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77CC" w:rsidRPr="005818CA" w14:paraId="040A2C55" w14:textId="77777777" w:rsidTr="0082307E">
        <w:trPr>
          <w:trHeight w:val="1139"/>
        </w:trPr>
        <w:tc>
          <w:tcPr>
            <w:tcW w:w="3902" w:type="dxa"/>
            <w:shd w:val="clear" w:color="auto" w:fill="auto"/>
          </w:tcPr>
          <w:p w14:paraId="7CAADDF0" w14:textId="77777777" w:rsidR="00FE77CC" w:rsidRPr="00035262" w:rsidRDefault="00FE77CC" w:rsidP="0082307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21147E2" w14:textId="77777777" w:rsidR="00FE77CC" w:rsidRDefault="00FE77CC" w:rsidP="0082307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DF392" wp14:editId="3035F94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BFF8125" w14:textId="77777777" w:rsidR="00FE77CC" w:rsidRPr="005818CA" w:rsidRDefault="00FE77CC" w:rsidP="0082307E">
            <w:pPr>
              <w:rPr>
                <w:sz w:val="26"/>
                <w:szCs w:val="26"/>
              </w:rPr>
            </w:pPr>
          </w:p>
        </w:tc>
      </w:tr>
      <w:tr w:rsidR="00FE77CC" w:rsidRPr="005818CA" w14:paraId="2448E45E" w14:textId="77777777" w:rsidTr="0082307E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5535BB9" w14:textId="77777777" w:rsidR="00FE77CC" w:rsidRPr="00CE06CA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9F28D71" w14:textId="77777777" w:rsidR="00FE77CC" w:rsidRPr="00CE06CA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928FB99" w14:textId="77777777" w:rsidR="00FE77CC" w:rsidRPr="005818CA" w:rsidRDefault="00FE77CC" w:rsidP="0082307E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77CC" w:rsidRPr="005818CA" w14:paraId="4B026A89" w14:textId="77777777" w:rsidTr="0082307E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B6D9E14" w14:textId="77777777" w:rsidR="00FE77CC" w:rsidRDefault="00FE77CC" w:rsidP="0082307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7561405" w14:textId="77777777" w:rsidR="00FE77CC" w:rsidRPr="00CE06CA" w:rsidRDefault="00FE77CC" w:rsidP="0082307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4AEAD8" w14:textId="77777777" w:rsidR="00FE77CC" w:rsidRDefault="00FE77CC" w:rsidP="0082307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2030F2" w14:textId="77777777" w:rsidR="00FE77CC" w:rsidRPr="00CE06CA" w:rsidRDefault="00FE77CC" w:rsidP="0082307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6BCC2E" w14:textId="77777777" w:rsidR="005549F2" w:rsidRPr="00182098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7584D5AD" w14:textId="77777777" w:rsidR="004A26ED" w:rsidRPr="00182098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4064D4E" w14:textId="77777777" w:rsidR="00120577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>О</w:t>
      </w:r>
      <w:r w:rsidR="00B80FBF" w:rsidRPr="00182098">
        <w:rPr>
          <w:rFonts w:ascii="Times New Roman" w:hAnsi="Times New Roman" w:cs="Times New Roman"/>
          <w:b w:val="0"/>
          <w:sz w:val="26"/>
          <w:szCs w:val="26"/>
        </w:rPr>
        <w:t xml:space="preserve"> внесен</w:t>
      </w:r>
      <w:r w:rsidR="00B35E7C" w:rsidRPr="00182098">
        <w:rPr>
          <w:rFonts w:ascii="Times New Roman" w:hAnsi="Times New Roman" w:cs="Times New Roman"/>
          <w:b w:val="0"/>
          <w:sz w:val="26"/>
          <w:szCs w:val="26"/>
        </w:rPr>
        <w:t>и</w:t>
      </w:r>
      <w:r w:rsidR="00C141E0" w:rsidRPr="00182098">
        <w:rPr>
          <w:rFonts w:ascii="Times New Roman" w:hAnsi="Times New Roman" w:cs="Times New Roman"/>
          <w:b w:val="0"/>
          <w:sz w:val="26"/>
          <w:szCs w:val="26"/>
        </w:rPr>
        <w:t>и</w:t>
      </w:r>
      <w:r w:rsidR="00B35E7C" w:rsidRPr="00182098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AC3DAB" w:rsidRPr="00182098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00D05BC4" w14:textId="77777777" w:rsidR="00120577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45D2B0B" w14:textId="77777777" w:rsidR="004A26ED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154931B9" w14:textId="77777777" w:rsidR="00B35E7C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27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.1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.20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24 №26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19</w:t>
      </w:r>
    </w:p>
    <w:p w14:paraId="3405344A" w14:textId="114FBFA1" w:rsidR="00606DCF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B774653" w14:textId="77777777" w:rsidR="0082307E" w:rsidRPr="00182098" w:rsidRDefault="0082307E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B3C98F" w14:textId="492352E0" w:rsidR="007A5EFF" w:rsidRPr="00182098" w:rsidRDefault="00902CA3" w:rsidP="002C19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>В соответствии с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Уставом города Когалыма, решени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ями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 от </w:t>
      </w:r>
      <w:r w:rsidR="002C1903">
        <w:rPr>
          <w:rFonts w:ascii="Times New Roman" w:hAnsi="Times New Roman" w:cs="Times New Roman"/>
          <w:b w:val="0"/>
          <w:sz w:val="26"/>
          <w:szCs w:val="26"/>
        </w:rPr>
        <w:t>19.11.2025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 xml:space="preserve"> №510-ГД «</w:t>
      </w:r>
      <w:r w:rsidR="002C1903" w:rsidRPr="002C1903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  <w:r w:rsidR="002C1903">
        <w:rPr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2C1903" w:rsidRPr="002C1903">
        <w:rPr>
          <w:rFonts w:ascii="Times New Roman" w:hAnsi="Times New Roman" w:cs="Times New Roman"/>
          <w:b w:val="0"/>
          <w:sz w:val="26"/>
          <w:szCs w:val="26"/>
        </w:rPr>
        <w:t>зменений в муниципальную программу</w:t>
      </w:r>
      <w:r w:rsidR="002C19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1903" w:rsidRPr="002C1903">
        <w:rPr>
          <w:rFonts w:ascii="Times New Roman" w:hAnsi="Times New Roman" w:cs="Times New Roman"/>
          <w:b w:val="0"/>
          <w:sz w:val="26"/>
          <w:szCs w:val="26"/>
        </w:rPr>
        <w:t>«Развитие малого и среднего предпринимательства</w:t>
      </w:r>
      <w:r w:rsidR="002C19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1903" w:rsidRPr="002C1903">
        <w:rPr>
          <w:rFonts w:ascii="Times New Roman" w:hAnsi="Times New Roman" w:cs="Times New Roman"/>
          <w:b w:val="0"/>
          <w:sz w:val="26"/>
          <w:szCs w:val="26"/>
        </w:rPr>
        <w:t>и инвестиционной деятельности в городе Когалыме»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  <w:highlight w:val="yellow"/>
        </w:rPr>
        <w:t>1…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>12.20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25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  <w:highlight w:val="yellow"/>
        </w:rPr>
        <w:t>…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-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>ГД «О бюджете города Когалыма на 202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6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7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>8</w:t>
      </w:r>
      <w:r w:rsidR="00B37023" w:rsidRPr="00B37023">
        <w:rPr>
          <w:rFonts w:ascii="Times New Roman" w:hAnsi="Times New Roman" w:cs="Times New Roman"/>
          <w:b w:val="0"/>
          <w:sz w:val="26"/>
          <w:szCs w:val="26"/>
        </w:rPr>
        <w:t xml:space="preserve"> годов»</w:t>
      </w:r>
      <w:r w:rsidR="00B3702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03339E" w:rsidRPr="00182098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25.09.2024 №1762 «О порядке разработки и реализации муниципальных программ города Когалыма»</w:t>
      </w:r>
      <w:r w:rsidR="0003339E" w:rsidRPr="00182098">
        <w:rPr>
          <w:rFonts w:ascii="Times New Roman" w:hAnsi="Times New Roman" w:cs="Times New Roman"/>
          <w:b w:val="0"/>
          <w:sz w:val="26"/>
          <w:szCs w:val="26"/>
        </w:rPr>
        <w:t>:</w:t>
      </w:r>
      <w:r w:rsidR="00265585" w:rsidRPr="001820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F2C3204" w14:textId="77777777" w:rsidR="00B37023" w:rsidRDefault="00B37023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19A5EE73" w14:textId="3DFFF379" w:rsidR="00100002" w:rsidRPr="00182098" w:rsidRDefault="00BA237D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82098">
        <w:rPr>
          <w:spacing w:val="-6"/>
          <w:sz w:val="26"/>
          <w:szCs w:val="26"/>
        </w:rPr>
        <w:t xml:space="preserve">1. </w:t>
      </w:r>
      <w:r w:rsidR="00100002" w:rsidRPr="00182098">
        <w:rPr>
          <w:spacing w:val="-6"/>
          <w:sz w:val="26"/>
          <w:szCs w:val="26"/>
        </w:rPr>
        <w:t>В постановление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 (далее – постановление)</w:t>
      </w:r>
      <w:r w:rsidR="002C1903">
        <w:rPr>
          <w:spacing w:val="-6"/>
          <w:sz w:val="26"/>
          <w:szCs w:val="26"/>
        </w:rPr>
        <w:t xml:space="preserve"> внести </w:t>
      </w:r>
      <w:r w:rsidR="00100002" w:rsidRPr="00182098">
        <w:rPr>
          <w:spacing w:val="-6"/>
          <w:sz w:val="26"/>
          <w:szCs w:val="26"/>
        </w:rPr>
        <w:t>изменени</w:t>
      </w:r>
      <w:r w:rsidR="002C1903">
        <w:rPr>
          <w:spacing w:val="-6"/>
          <w:sz w:val="26"/>
          <w:szCs w:val="26"/>
        </w:rPr>
        <w:t>я с</w:t>
      </w:r>
      <w:r w:rsidR="002F77B1">
        <w:rPr>
          <w:spacing w:val="-6"/>
          <w:sz w:val="26"/>
          <w:szCs w:val="26"/>
        </w:rPr>
        <w:t xml:space="preserve">огласно </w:t>
      </w:r>
      <w:r w:rsidR="002F77B1" w:rsidRPr="00086672">
        <w:rPr>
          <w:spacing w:val="-6"/>
          <w:sz w:val="26"/>
          <w:szCs w:val="26"/>
        </w:rPr>
        <w:t>приложению</w:t>
      </w:r>
      <w:r w:rsidR="002F77B1">
        <w:rPr>
          <w:spacing w:val="-6"/>
          <w:sz w:val="26"/>
          <w:szCs w:val="26"/>
        </w:rPr>
        <w:t xml:space="preserve"> к настоящему постановлению</w:t>
      </w:r>
      <w:r w:rsidR="00100002" w:rsidRPr="00182098">
        <w:rPr>
          <w:spacing w:val="-6"/>
          <w:sz w:val="26"/>
          <w:szCs w:val="26"/>
        </w:rPr>
        <w:t>.</w:t>
      </w:r>
    </w:p>
    <w:p w14:paraId="375498A7" w14:textId="77777777" w:rsidR="00100002" w:rsidRPr="00182098" w:rsidRDefault="00100002" w:rsidP="008113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3BE0EC1" w14:textId="1C25BA07" w:rsidR="00D51272" w:rsidRDefault="00AC3DAB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182098">
        <w:rPr>
          <w:sz w:val="26"/>
          <w:szCs w:val="26"/>
        </w:rPr>
        <w:t>2</w:t>
      </w:r>
      <w:r w:rsidR="00E21AE9" w:rsidRPr="00182098">
        <w:rPr>
          <w:sz w:val="26"/>
          <w:szCs w:val="26"/>
        </w:rPr>
        <w:t xml:space="preserve">. </w:t>
      </w:r>
      <w:r w:rsidRPr="00182098">
        <w:rPr>
          <w:spacing w:val="-6"/>
          <w:sz w:val="26"/>
          <w:szCs w:val="26"/>
        </w:rPr>
        <w:t xml:space="preserve">Управлению инвестиционной деятельности и развития предпринимательства </w:t>
      </w:r>
      <w:r w:rsidR="00D51272" w:rsidRPr="00182098">
        <w:rPr>
          <w:spacing w:val="-6"/>
          <w:sz w:val="26"/>
          <w:szCs w:val="26"/>
        </w:rPr>
        <w:t xml:space="preserve"> Администрации города Когалыма (</w:t>
      </w:r>
      <w:r w:rsidRPr="00182098">
        <w:rPr>
          <w:spacing w:val="-6"/>
          <w:sz w:val="26"/>
          <w:szCs w:val="26"/>
        </w:rPr>
        <w:t>В.И.Феоктистов</w:t>
      </w:r>
      <w:r w:rsidR="00D51272" w:rsidRPr="00182098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100002" w:rsidRPr="00182098">
        <w:rPr>
          <w:spacing w:val="-6"/>
          <w:sz w:val="26"/>
          <w:szCs w:val="26"/>
        </w:rPr>
        <w:t>е</w:t>
      </w:r>
      <w:r w:rsidR="00D51272" w:rsidRPr="00182098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96623" w:rsidRPr="00182098">
        <w:rPr>
          <w:spacing w:val="-6"/>
          <w:sz w:val="26"/>
          <w:szCs w:val="26"/>
        </w:rPr>
        <w:t xml:space="preserve">                    </w:t>
      </w:r>
      <w:r w:rsidR="00D51272" w:rsidRPr="00182098">
        <w:rPr>
          <w:spacing w:val="-6"/>
          <w:sz w:val="26"/>
          <w:szCs w:val="26"/>
        </w:rPr>
        <w:t xml:space="preserve">Ханты-Мансийского автономного округа – </w:t>
      </w:r>
      <w:bookmarkStart w:id="0" w:name="_GoBack"/>
      <w:bookmarkEnd w:id="0"/>
      <w:r w:rsidR="00D51272" w:rsidRPr="00182098">
        <w:rPr>
          <w:spacing w:val="-6"/>
          <w:sz w:val="26"/>
          <w:szCs w:val="26"/>
        </w:rPr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E5E4C79" w14:textId="10288EB2" w:rsidR="00F47837" w:rsidRDefault="00F47837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7EF70678" w14:textId="03EE4294" w:rsidR="00F47837" w:rsidRPr="00182098" w:rsidRDefault="00F47837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3. </w:t>
      </w:r>
      <w:r w:rsidRPr="004D231B">
        <w:rPr>
          <w:spacing w:val="-6"/>
          <w:sz w:val="26"/>
          <w:szCs w:val="26"/>
        </w:rPr>
        <w:t>Настоящее постановле</w:t>
      </w:r>
      <w:r w:rsidR="00380885" w:rsidRPr="004D231B">
        <w:rPr>
          <w:spacing w:val="-6"/>
          <w:sz w:val="26"/>
          <w:szCs w:val="26"/>
        </w:rPr>
        <w:t>ние вступает в силу с 01.01.2026</w:t>
      </w:r>
      <w:r w:rsidRPr="004D231B">
        <w:rPr>
          <w:spacing w:val="-6"/>
          <w:sz w:val="26"/>
          <w:szCs w:val="26"/>
        </w:rPr>
        <w:t>.</w:t>
      </w:r>
    </w:p>
    <w:p w14:paraId="4D48CF37" w14:textId="77777777" w:rsidR="00915FF8" w:rsidRPr="00182098" w:rsidRDefault="00915FF8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7D42474B" w14:textId="359F5176" w:rsidR="00327E68" w:rsidRPr="00182098" w:rsidRDefault="00F47837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B4E54" w:rsidRPr="00182098">
        <w:rPr>
          <w:sz w:val="26"/>
          <w:szCs w:val="26"/>
        </w:rPr>
        <w:t xml:space="preserve">. </w:t>
      </w:r>
      <w:r w:rsidR="00327E68" w:rsidRPr="00182098">
        <w:rPr>
          <w:sz w:val="26"/>
          <w:szCs w:val="26"/>
        </w:rPr>
        <w:t>Опубликовать настоящее постановление и приложени</w:t>
      </w:r>
      <w:r w:rsidR="00EA495F" w:rsidRPr="00182098">
        <w:rPr>
          <w:sz w:val="26"/>
          <w:szCs w:val="26"/>
        </w:rPr>
        <w:t>е</w:t>
      </w:r>
      <w:r w:rsidR="00327E68" w:rsidRPr="00182098">
        <w:rPr>
          <w:sz w:val="26"/>
          <w:szCs w:val="26"/>
        </w:rPr>
        <w:t xml:space="preserve"> к нему в сетевом издании «Когалымский вестник»: </w:t>
      </w:r>
      <w:r w:rsidR="00327E68" w:rsidRPr="00182098">
        <w:rPr>
          <w:sz w:val="26"/>
          <w:szCs w:val="26"/>
          <w:lang w:val="en-US"/>
        </w:rPr>
        <w:t>KOGVESTI</w:t>
      </w:r>
      <w:r w:rsidR="00327E68" w:rsidRPr="00182098">
        <w:rPr>
          <w:sz w:val="26"/>
          <w:szCs w:val="26"/>
        </w:rPr>
        <w:t>.</w:t>
      </w:r>
      <w:r w:rsidR="00327E68" w:rsidRPr="00182098">
        <w:rPr>
          <w:sz w:val="26"/>
          <w:szCs w:val="26"/>
          <w:lang w:val="en-US"/>
        </w:rPr>
        <w:t>RU</w:t>
      </w:r>
      <w:r w:rsidR="00327E68" w:rsidRPr="00182098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</w:t>
      </w:r>
      <w:r w:rsidR="00327E68" w:rsidRPr="00182098">
        <w:rPr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327E68" w:rsidRPr="00182098">
          <w:rPr>
            <w:rStyle w:val="ab"/>
            <w:color w:val="auto"/>
            <w:sz w:val="26"/>
            <w:szCs w:val="26"/>
            <w:u w:val="none"/>
          </w:rPr>
          <w:t>.</w:t>
        </w:r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r w:rsidR="00327E68" w:rsidRPr="00182098">
          <w:rPr>
            <w:rStyle w:val="ab"/>
            <w:color w:val="auto"/>
            <w:sz w:val="26"/>
            <w:szCs w:val="26"/>
            <w:u w:val="none"/>
          </w:rPr>
          <w:t>.</w:t>
        </w:r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</w:hyperlink>
      <w:r w:rsidR="00327E68" w:rsidRPr="00182098">
        <w:rPr>
          <w:sz w:val="26"/>
          <w:szCs w:val="26"/>
        </w:rPr>
        <w:t>).</w:t>
      </w:r>
    </w:p>
    <w:p w14:paraId="72B61209" w14:textId="77777777" w:rsidR="004B0C80" w:rsidRPr="00182098" w:rsidRDefault="004B0C80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02E81D" w14:textId="28411D66" w:rsidR="00AC3DAB" w:rsidRDefault="00AC3DAB" w:rsidP="008113C8">
      <w:pPr>
        <w:ind w:firstLine="709"/>
        <w:jc w:val="both"/>
        <w:rPr>
          <w:sz w:val="26"/>
          <w:szCs w:val="26"/>
        </w:rPr>
      </w:pPr>
      <w:r w:rsidRPr="00182098">
        <w:rPr>
          <w:sz w:val="26"/>
          <w:szCs w:val="26"/>
        </w:rPr>
        <w:t>4</w:t>
      </w:r>
      <w:r w:rsidR="00BA237D" w:rsidRPr="00182098">
        <w:rPr>
          <w:sz w:val="26"/>
          <w:szCs w:val="26"/>
        </w:rPr>
        <w:t xml:space="preserve">. </w:t>
      </w:r>
      <w:r w:rsidR="002C1903" w:rsidRPr="002C1903">
        <w:rPr>
          <w:sz w:val="26"/>
          <w:szCs w:val="26"/>
        </w:rPr>
        <w:t>Контроль за исполнением постановления оставляю за собой.</w:t>
      </w:r>
    </w:p>
    <w:p w14:paraId="4910F61B" w14:textId="4F22E0F1" w:rsidR="0082307E" w:rsidRDefault="0082307E" w:rsidP="008113C8">
      <w:pPr>
        <w:ind w:firstLine="709"/>
        <w:jc w:val="both"/>
        <w:rPr>
          <w:sz w:val="26"/>
          <w:szCs w:val="26"/>
        </w:rPr>
      </w:pPr>
    </w:p>
    <w:p w14:paraId="081C68C7" w14:textId="77777777" w:rsidR="0082307E" w:rsidRPr="00182098" w:rsidRDefault="0082307E" w:rsidP="008113C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2307E" w:rsidRPr="00927695" w14:paraId="66B1DCBC" w14:textId="77777777" w:rsidTr="0082307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AC876C33B7B41AAA525980242078D5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9A231B" w14:textId="77777777" w:rsidR="0082307E" w:rsidRPr="008465F5" w:rsidRDefault="0082307E" w:rsidP="0082307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E419263" w14:textId="77777777" w:rsidR="0082307E" w:rsidRPr="00903CF1" w:rsidRDefault="0082307E" w:rsidP="0082307E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E0BB9" wp14:editId="28C49E4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4998FB3" w14:textId="77777777" w:rsidR="0082307E" w:rsidRPr="00903CF1" w:rsidRDefault="0082307E" w:rsidP="0082307E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2A6E31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0D20F11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598BAAC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F3E1481" w14:textId="77777777" w:rsidR="0082307E" w:rsidRDefault="0082307E" w:rsidP="0082307E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BA56ACD" w14:textId="77777777" w:rsidR="0082307E" w:rsidRPr="00CA7141" w:rsidRDefault="0082307E" w:rsidP="0082307E">
            <w:pPr>
              <w:pStyle w:val="ac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AC876C33B7B41AAA525980242078D5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3FEF2B6" w14:textId="77777777" w:rsidR="0082307E" w:rsidRPr="00465FC6" w:rsidRDefault="0082307E" w:rsidP="0082307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20E0B2" w14:textId="77777777" w:rsidR="00AC3DAB" w:rsidRPr="00182098" w:rsidRDefault="00AC3DAB" w:rsidP="0082307E">
      <w:pPr>
        <w:jc w:val="both"/>
        <w:rPr>
          <w:sz w:val="26"/>
          <w:szCs w:val="26"/>
        </w:rPr>
      </w:pPr>
    </w:p>
    <w:p w14:paraId="4B58CB87" w14:textId="77777777" w:rsidR="00990D72" w:rsidRPr="00182098" w:rsidRDefault="00990D72" w:rsidP="0082307E">
      <w:pPr>
        <w:jc w:val="both"/>
        <w:rPr>
          <w:sz w:val="26"/>
          <w:szCs w:val="26"/>
        </w:rPr>
      </w:pPr>
    </w:p>
    <w:p w14:paraId="2884E318" w14:textId="77777777" w:rsidR="00CA5F76" w:rsidRPr="00182098" w:rsidRDefault="00CA5F76" w:rsidP="008113C8">
      <w:pPr>
        <w:ind w:firstLine="709"/>
        <w:jc w:val="both"/>
        <w:rPr>
          <w:sz w:val="26"/>
          <w:szCs w:val="26"/>
        </w:rPr>
        <w:sectPr w:rsidR="00CA5F76" w:rsidRPr="00182098" w:rsidSect="004A26ED">
          <w:headerReference w:type="default" r:id="rId11"/>
          <w:headerReference w:type="first" r:id="rId12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p w14:paraId="0D08DC86" w14:textId="77777777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bookmarkStart w:id="1" w:name="RANGE!A1:J118"/>
      <w:bookmarkEnd w:id="1"/>
      <w:r w:rsidRPr="00182098">
        <w:rPr>
          <w:sz w:val="26"/>
          <w:szCs w:val="26"/>
        </w:rPr>
        <w:lastRenderedPageBreak/>
        <w:t xml:space="preserve">Приложение </w:t>
      </w:r>
    </w:p>
    <w:p w14:paraId="2800BB20" w14:textId="77777777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 xml:space="preserve">к постановлению Администрации </w:t>
      </w:r>
    </w:p>
    <w:p w14:paraId="3F17882D" w14:textId="77777777" w:rsidR="00AC3DAB" w:rsidRPr="00182098" w:rsidRDefault="00AC3DAB" w:rsidP="00AC3DAB">
      <w:pPr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C3DAB" w:rsidRPr="00182098" w14:paraId="52D1B8AB" w14:textId="77777777" w:rsidTr="00AC3DAB">
        <w:tc>
          <w:tcPr>
            <w:tcW w:w="2235" w:type="dxa"/>
          </w:tcPr>
          <w:p w14:paraId="04D0001E" w14:textId="77777777" w:rsidR="00AC3DAB" w:rsidRPr="00182098" w:rsidRDefault="00AC3DAB" w:rsidP="00AC3DAB">
            <w:pPr>
              <w:rPr>
                <w:color w:val="D9D9D9"/>
                <w:sz w:val="26"/>
                <w:szCs w:val="26"/>
              </w:rPr>
            </w:pPr>
            <w:r w:rsidRPr="00182098">
              <w:rPr>
                <w:color w:val="D9D9D9"/>
                <w:sz w:val="26"/>
                <w:szCs w:val="26"/>
              </w:rPr>
              <w:t xml:space="preserve">от 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[</w:t>
            </w:r>
            <w:r w:rsidRPr="00182098">
              <w:rPr>
                <w:color w:val="D9D9D9"/>
                <w:sz w:val="26"/>
                <w:szCs w:val="26"/>
              </w:rPr>
              <w:t>Дата документа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]</w:t>
            </w:r>
            <w:r w:rsidRPr="00182098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A1233D" w14:textId="77777777" w:rsidR="00AC3DAB" w:rsidRPr="00182098" w:rsidRDefault="00AC3DAB" w:rsidP="00AC3DAB">
            <w:pPr>
              <w:rPr>
                <w:color w:val="D9D9D9"/>
                <w:sz w:val="28"/>
                <w:szCs w:val="28"/>
              </w:rPr>
            </w:pPr>
            <w:r w:rsidRPr="00182098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5453F62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Паспорт муниципальной программы города Когалыма</w:t>
      </w:r>
    </w:p>
    <w:p w14:paraId="3C9D52E4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(далее – муниципальная программа)</w:t>
      </w:r>
    </w:p>
    <w:p w14:paraId="7A81C8D2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600211E1" w14:textId="77777777" w:rsidR="00F47837" w:rsidRPr="00AC7358" w:rsidRDefault="00F47837" w:rsidP="00F47837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4A74CCAA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Основные положения</w:t>
      </w:r>
    </w:p>
    <w:p w14:paraId="7DDC6D1F" w14:textId="77777777" w:rsidR="00F47837" w:rsidRPr="00AC7358" w:rsidRDefault="00F47837" w:rsidP="00F47837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F47837" w:rsidRPr="00A54BC7" w14:paraId="3CF27AC5" w14:textId="77777777" w:rsidTr="00304BF9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686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A54BC7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AAF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Заместитель главы города Когалыма, курирующий вопросы муниципального имущества, жилищной политики, инвестиционной деятельности и развития предпринимательства</w:t>
            </w:r>
          </w:p>
        </w:tc>
      </w:tr>
      <w:tr w:rsidR="00F47837" w:rsidRPr="00A54BC7" w14:paraId="20775076" w14:textId="77777777" w:rsidTr="00304BF9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053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1F1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F47837" w:rsidRPr="00A54BC7" w14:paraId="4010FB9E" w14:textId="77777777" w:rsidTr="00304BF9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67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C79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-</w:t>
            </w:r>
          </w:p>
        </w:tc>
      </w:tr>
      <w:tr w:rsidR="00F47837" w:rsidRPr="00A54BC7" w14:paraId="4D716CED" w14:textId="77777777" w:rsidTr="00304BF9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82F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077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2026-2029</w:t>
            </w:r>
          </w:p>
        </w:tc>
      </w:tr>
      <w:tr w:rsidR="00F47837" w:rsidRPr="00A54BC7" w14:paraId="6138386B" w14:textId="77777777" w:rsidTr="00304BF9">
        <w:trPr>
          <w:trHeight w:val="170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C9824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60F7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 Создание благоприятного инвестиционного и предпринимательского климата и условий для ведения бизнеса</w:t>
            </w:r>
          </w:p>
          <w:p w14:paraId="7735ACEF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 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54BC7" w14:paraId="7E3F0CF9" w14:textId="77777777" w:rsidTr="00304BF9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AC8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70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Подпрограмма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A54BC7" w14:paraId="4A40D374" w14:textId="77777777" w:rsidTr="00304BF9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7F0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938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bCs/>
                <w:sz w:val="19"/>
                <w:szCs w:val="19"/>
              </w:rPr>
              <w:t xml:space="preserve">103 318,10 тыс. рублей </w:t>
            </w:r>
          </w:p>
        </w:tc>
      </w:tr>
      <w:tr w:rsidR="00F47837" w:rsidRPr="00A54BC7" w14:paraId="32C8725B" w14:textId="77777777" w:rsidTr="00304BF9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21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36D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Устойчивая и динамичная экономика/Государственная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4ED7EB05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AC7358">
          <w:headerReference w:type="first" r:id="rId13"/>
          <w:pgSz w:w="16838" w:h="11906" w:orient="landscape"/>
          <w:pgMar w:top="2410" w:right="567" w:bottom="0" w:left="567" w:header="709" w:footer="709" w:gutter="0"/>
          <w:pgNumType w:start="3"/>
          <w:cols w:space="708"/>
          <w:titlePg/>
          <w:docGrid w:linePitch="360"/>
        </w:sectPr>
      </w:pPr>
    </w:p>
    <w:p w14:paraId="4C5FF01D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>2. Показатели муниципальной программы</w:t>
      </w:r>
    </w:p>
    <w:p w14:paraId="178B6573" w14:textId="77777777" w:rsidR="00F47837" w:rsidRPr="00EF1FD2" w:rsidRDefault="00F47837" w:rsidP="00F478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AC7358" w14:paraId="2A09DCD6" w14:textId="77777777" w:rsidTr="00304BF9">
        <w:trPr>
          <w:cantSplit/>
          <w:jc w:val="center"/>
        </w:trPr>
        <w:tc>
          <w:tcPr>
            <w:tcW w:w="157" w:type="pct"/>
            <w:vMerge w:val="restart"/>
            <w:vAlign w:val="center"/>
          </w:tcPr>
          <w:p w14:paraId="59BFA93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44" w:type="pct"/>
            <w:vMerge w:val="restart"/>
            <w:vAlign w:val="center"/>
          </w:tcPr>
          <w:p w14:paraId="28CC9FC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4D19FFC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7976BD3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5B453F0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12" w:type="pct"/>
            <w:gridSpan w:val="4"/>
            <w:vAlign w:val="center"/>
          </w:tcPr>
          <w:p w14:paraId="0A906A0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14:paraId="614070F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09" w:type="pct"/>
            <w:vMerge w:val="restart"/>
            <w:vAlign w:val="center"/>
          </w:tcPr>
          <w:p w14:paraId="003BDA6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vAlign w:val="center"/>
          </w:tcPr>
          <w:p w14:paraId="13366D4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47837" w:rsidRPr="00AC7358" w14:paraId="468BEF08" w14:textId="77777777" w:rsidTr="00304BF9">
        <w:trPr>
          <w:cantSplit/>
          <w:jc w:val="center"/>
        </w:trPr>
        <w:tc>
          <w:tcPr>
            <w:tcW w:w="157" w:type="pct"/>
            <w:vMerge/>
            <w:vAlign w:val="center"/>
          </w:tcPr>
          <w:p w14:paraId="5769C28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4" w:type="pct"/>
            <w:vMerge/>
            <w:vAlign w:val="center"/>
          </w:tcPr>
          <w:p w14:paraId="0F57CD3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3667B41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37456F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6138B9D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583F2A5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B1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D0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5B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52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8" w:type="pct"/>
            <w:vMerge/>
            <w:vAlign w:val="center"/>
          </w:tcPr>
          <w:p w14:paraId="49F4901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09" w:type="pct"/>
            <w:vMerge/>
            <w:vAlign w:val="center"/>
          </w:tcPr>
          <w:p w14:paraId="4648AAA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6CC7C2E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47837" w:rsidRPr="00AC7358" w14:paraId="4625C548" w14:textId="77777777" w:rsidTr="00304BF9">
        <w:trPr>
          <w:cantSplit/>
          <w:jc w:val="center"/>
        </w:trPr>
        <w:tc>
          <w:tcPr>
            <w:tcW w:w="157" w:type="pct"/>
            <w:vAlign w:val="center"/>
          </w:tcPr>
          <w:p w14:paraId="015DCFD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44" w:type="pct"/>
            <w:vAlign w:val="center"/>
          </w:tcPr>
          <w:p w14:paraId="06FC0F7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vAlign w:val="center"/>
          </w:tcPr>
          <w:p w14:paraId="0EEA8C0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570A72D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6E4B48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4EEF72E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" w:type="pct"/>
            <w:vAlign w:val="center"/>
          </w:tcPr>
          <w:p w14:paraId="5318783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6CC89D7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674D9CA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277F4B9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8" w:type="pct"/>
            <w:vAlign w:val="center"/>
          </w:tcPr>
          <w:p w14:paraId="5984D8E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09" w:type="pct"/>
            <w:vAlign w:val="center"/>
          </w:tcPr>
          <w:p w14:paraId="5881A3A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54" w:type="pct"/>
            <w:vAlign w:val="center"/>
          </w:tcPr>
          <w:p w14:paraId="006F3A8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13</w:t>
            </w:r>
          </w:p>
        </w:tc>
      </w:tr>
      <w:tr w:rsidR="00F47837" w:rsidRPr="00AC7358" w14:paraId="1D73A6E1" w14:textId="77777777" w:rsidTr="00304BF9">
        <w:trPr>
          <w:cantSplit/>
          <w:jc w:val="center"/>
        </w:trPr>
        <w:tc>
          <w:tcPr>
            <w:tcW w:w="157" w:type="pct"/>
            <w:vAlign w:val="center"/>
          </w:tcPr>
          <w:p w14:paraId="320E2C6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3" w:type="pct"/>
            <w:gridSpan w:val="12"/>
            <w:vAlign w:val="center"/>
          </w:tcPr>
          <w:p w14:paraId="64C966A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C7358" w14:paraId="14887D25" w14:textId="77777777" w:rsidTr="00304BF9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E8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B79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25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FF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тыс. рублей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AB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387,4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F7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11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416,8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01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79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435,8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F9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437,3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B5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D3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4B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F47837" w:rsidRPr="00AC7358" w14:paraId="3E72EB79" w14:textId="77777777" w:rsidTr="00304BF9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9A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64" w14:textId="77777777" w:rsidR="00F47837" w:rsidRPr="00AC7358" w:rsidRDefault="00F47837" w:rsidP="00304BF9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C7358" w14:paraId="194883BC" w14:textId="77777777" w:rsidTr="00304BF9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B3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50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E6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2C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F7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290,2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71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1C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16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F0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290,0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2B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61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93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AC7358" w14:paraId="6F95E7EB" w14:textId="77777777" w:rsidTr="00304BF9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8B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2.2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83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D7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B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01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11,9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D9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96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11,57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60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6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D8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E8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C2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0E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4EF0653" w14:textId="77777777" w:rsidR="00F47837" w:rsidRDefault="00F47837" w:rsidP="00F47837">
      <w:pPr>
        <w:autoSpaceDE w:val="0"/>
        <w:autoSpaceDN w:val="0"/>
        <w:adjustRightInd w:val="0"/>
        <w:jc w:val="both"/>
        <w:rPr>
          <w:sz w:val="19"/>
          <w:szCs w:val="19"/>
        </w:rPr>
        <w:sectPr w:rsidR="00F47837" w:rsidSect="00AC7358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AC7358" w14:paraId="4FCF552A" w14:textId="77777777" w:rsidTr="00304BF9">
        <w:trPr>
          <w:cantSplit/>
          <w:jc w:val="center"/>
        </w:trPr>
        <w:tc>
          <w:tcPr>
            <w:tcW w:w="157" w:type="pct"/>
            <w:vAlign w:val="center"/>
          </w:tcPr>
          <w:p w14:paraId="40D283F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lastRenderedPageBreak/>
              <w:t>2.3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840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7D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40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121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8776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42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20</w:t>
            </w:r>
            <w:r w:rsidRPr="00AC7358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8C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10435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AF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11404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AD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11775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7C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4840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D2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№557-п «О государственной программе Ханты-Мансийского автономного округа – Югры «Развитие экономического потенциала»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79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53110A9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002F9BB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337417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p w14:paraId="69F98B8B" w14:textId="77777777" w:rsidR="00F47837" w:rsidRPr="00EF1FD2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A54BC7" w14:paraId="255F5C71" w14:textId="77777777" w:rsidTr="00304BF9">
        <w:trPr>
          <w:jc w:val="center"/>
        </w:trPr>
        <w:tc>
          <w:tcPr>
            <w:tcW w:w="174" w:type="pct"/>
            <w:vMerge w:val="restart"/>
            <w:vAlign w:val="center"/>
          </w:tcPr>
          <w:p w14:paraId="256B30A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№ п/п</w:t>
            </w:r>
          </w:p>
        </w:tc>
        <w:tc>
          <w:tcPr>
            <w:tcW w:w="739" w:type="pct"/>
            <w:vMerge w:val="restart"/>
            <w:vAlign w:val="center"/>
          </w:tcPr>
          <w:p w14:paraId="1C35883A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vAlign w:val="center"/>
          </w:tcPr>
          <w:p w14:paraId="4CB7D69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43B0173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00" w:type="pct"/>
            <w:gridSpan w:val="12"/>
            <w:vAlign w:val="center"/>
          </w:tcPr>
          <w:p w14:paraId="5576F025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06" w:type="pct"/>
            <w:vMerge w:val="restart"/>
            <w:vAlign w:val="center"/>
          </w:tcPr>
          <w:p w14:paraId="4EE7958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A54BC7" w14:paraId="10E862BB" w14:textId="77777777" w:rsidTr="00304BF9">
        <w:trPr>
          <w:jc w:val="center"/>
        </w:trPr>
        <w:tc>
          <w:tcPr>
            <w:tcW w:w="174" w:type="pct"/>
            <w:vMerge/>
            <w:vAlign w:val="center"/>
          </w:tcPr>
          <w:p w14:paraId="566A281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vAlign w:val="center"/>
          </w:tcPr>
          <w:p w14:paraId="4190569D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9" w:type="pct"/>
            <w:vMerge/>
            <w:vAlign w:val="center"/>
          </w:tcPr>
          <w:p w14:paraId="5957AC9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1384D16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9615CB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572FAB15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февраль</w:t>
            </w:r>
          </w:p>
        </w:tc>
        <w:tc>
          <w:tcPr>
            <w:tcW w:w="217" w:type="pct"/>
            <w:vAlign w:val="center"/>
          </w:tcPr>
          <w:p w14:paraId="5AC3181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09805E4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1CACE86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май</w:t>
            </w:r>
          </w:p>
        </w:tc>
        <w:tc>
          <w:tcPr>
            <w:tcW w:w="234" w:type="pct"/>
            <w:vAlign w:val="center"/>
          </w:tcPr>
          <w:p w14:paraId="305BF2B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июнь</w:t>
            </w:r>
          </w:p>
        </w:tc>
        <w:tc>
          <w:tcPr>
            <w:tcW w:w="234" w:type="pct"/>
            <w:vAlign w:val="center"/>
          </w:tcPr>
          <w:p w14:paraId="527AF44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июль</w:t>
            </w:r>
          </w:p>
        </w:tc>
        <w:tc>
          <w:tcPr>
            <w:tcW w:w="240" w:type="pct"/>
            <w:vAlign w:val="center"/>
          </w:tcPr>
          <w:p w14:paraId="51FB130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2816B4D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0A244ACA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октябрь</w:t>
            </w:r>
          </w:p>
        </w:tc>
        <w:tc>
          <w:tcPr>
            <w:tcW w:w="256" w:type="pct"/>
            <w:vAlign w:val="center"/>
          </w:tcPr>
          <w:p w14:paraId="2D55E11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ноябрь</w:t>
            </w:r>
          </w:p>
        </w:tc>
        <w:tc>
          <w:tcPr>
            <w:tcW w:w="271" w:type="pct"/>
            <w:vAlign w:val="center"/>
          </w:tcPr>
          <w:p w14:paraId="52A890D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декабрь</w:t>
            </w:r>
          </w:p>
        </w:tc>
        <w:tc>
          <w:tcPr>
            <w:tcW w:w="306" w:type="pct"/>
            <w:vMerge/>
            <w:vAlign w:val="center"/>
          </w:tcPr>
          <w:p w14:paraId="27CA248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54BC7" w14:paraId="53C54FF0" w14:textId="77777777" w:rsidTr="00304BF9">
        <w:trPr>
          <w:jc w:val="center"/>
        </w:trPr>
        <w:tc>
          <w:tcPr>
            <w:tcW w:w="174" w:type="pct"/>
            <w:vAlign w:val="center"/>
          </w:tcPr>
          <w:p w14:paraId="3E2053E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739" w:type="pct"/>
          </w:tcPr>
          <w:p w14:paraId="7940D3E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</w:t>
            </w:r>
          </w:p>
        </w:tc>
        <w:tc>
          <w:tcPr>
            <w:tcW w:w="399" w:type="pct"/>
            <w:vAlign w:val="center"/>
          </w:tcPr>
          <w:p w14:paraId="470E748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  <w:vAlign w:val="center"/>
          </w:tcPr>
          <w:p w14:paraId="109A161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024D8A0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73B41D8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vAlign w:val="center"/>
          </w:tcPr>
          <w:p w14:paraId="5FDEBE95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F423D8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2B40723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</w:t>
            </w:r>
          </w:p>
        </w:tc>
        <w:tc>
          <w:tcPr>
            <w:tcW w:w="234" w:type="pct"/>
            <w:vAlign w:val="center"/>
          </w:tcPr>
          <w:p w14:paraId="626A64B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</w:t>
            </w:r>
          </w:p>
        </w:tc>
        <w:tc>
          <w:tcPr>
            <w:tcW w:w="234" w:type="pct"/>
            <w:vAlign w:val="center"/>
          </w:tcPr>
          <w:p w14:paraId="26A7D92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</w:t>
            </w:r>
          </w:p>
        </w:tc>
        <w:tc>
          <w:tcPr>
            <w:tcW w:w="240" w:type="pct"/>
            <w:vAlign w:val="center"/>
          </w:tcPr>
          <w:p w14:paraId="1042072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01A460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1AFD5DFA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14</w:t>
            </w:r>
          </w:p>
        </w:tc>
        <w:tc>
          <w:tcPr>
            <w:tcW w:w="256" w:type="pct"/>
            <w:vAlign w:val="center"/>
          </w:tcPr>
          <w:p w14:paraId="050AF4B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15</w:t>
            </w:r>
          </w:p>
        </w:tc>
        <w:tc>
          <w:tcPr>
            <w:tcW w:w="271" w:type="pct"/>
            <w:vAlign w:val="center"/>
          </w:tcPr>
          <w:p w14:paraId="105B19D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16</w:t>
            </w:r>
          </w:p>
        </w:tc>
        <w:tc>
          <w:tcPr>
            <w:tcW w:w="306" w:type="pct"/>
            <w:vAlign w:val="center"/>
          </w:tcPr>
          <w:p w14:paraId="11FA8B7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17</w:t>
            </w:r>
          </w:p>
        </w:tc>
      </w:tr>
      <w:tr w:rsidR="00F47837" w:rsidRPr="00A54BC7" w14:paraId="2898CD9B" w14:textId="77777777" w:rsidTr="00304BF9">
        <w:trPr>
          <w:jc w:val="center"/>
        </w:trPr>
        <w:tc>
          <w:tcPr>
            <w:tcW w:w="174" w:type="pct"/>
            <w:vAlign w:val="center"/>
          </w:tcPr>
          <w:p w14:paraId="53987FC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1C69F99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54BC7" w14:paraId="27C3038E" w14:textId="77777777" w:rsidTr="00304BF9">
        <w:trPr>
          <w:jc w:val="center"/>
        </w:trPr>
        <w:tc>
          <w:tcPr>
            <w:tcW w:w="174" w:type="pct"/>
            <w:vAlign w:val="center"/>
          </w:tcPr>
          <w:p w14:paraId="09146C2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561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DD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43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тыс. рублей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A3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43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D3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CE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4E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2F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125,0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0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CC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82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1C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512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74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96B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416,8</w:t>
            </w:r>
          </w:p>
        </w:tc>
      </w:tr>
      <w:tr w:rsidR="00F47837" w:rsidRPr="00A54BC7" w14:paraId="23549B9D" w14:textId="77777777" w:rsidTr="00304BF9">
        <w:trPr>
          <w:jc w:val="center"/>
        </w:trPr>
        <w:tc>
          <w:tcPr>
            <w:tcW w:w="174" w:type="pct"/>
            <w:vAlign w:val="center"/>
          </w:tcPr>
          <w:p w14:paraId="7F6C359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  <w:lang w:val="en-US"/>
              </w:rPr>
              <w:t>2</w:t>
            </w:r>
            <w:r w:rsidRPr="00A54BC7">
              <w:rPr>
                <w:sz w:val="19"/>
                <w:szCs w:val="19"/>
              </w:rPr>
              <w:t>.</w:t>
            </w:r>
          </w:p>
        </w:tc>
        <w:tc>
          <w:tcPr>
            <w:tcW w:w="4826" w:type="pct"/>
            <w:gridSpan w:val="16"/>
            <w:vAlign w:val="center"/>
          </w:tcPr>
          <w:p w14:paraId="7550442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54BC7" w14:paraId="6F2FA2C8" w14:textId="77777777" w:rsidTr="00304BF9">
        <w:trPr>
          <w:jc w:val="center"/>
        </w:trPr>
        <w:tc>
          <w:tcPr>
            <w:tcW w:w="174" w:type="pct"/>
            <w:vAlign w:val="center"/>
          </w:tcPr>
          <w:p w14:paraId="7FE2961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289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98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4F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16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00B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9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0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65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2B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21A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288,8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2B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29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5D0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030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9D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9D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289,6</w:t>
            </w:r>
          </w:p>
        </w:tc>
      </w:tr>
      <w:tr w:rsidR="00F47837" w:rsidRPr="00A54BC7" w14:paraId="6A51E4EE" w14:textId="77777777" w:rsidTr="00304BF9">
        <w:trPr>
          <w:jc w:val="center"/>
        </w:trPr>
        <w:tc>
          <w:tcPr>
            <w:tcW w:w="174" w:type="pct"/>
            <w:vAlign w:val="center"/>
          </w:tcPr>
          <w:p w14:paraId="1184B63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513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53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65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98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BC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7A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4FB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6E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24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73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2F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C45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FD5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11,47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42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7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D7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11,57</w:t>
            </w:r>
          </w:p>
        </w:tc>
      </w:tr>
    </w:tbl>
    <w:p w14:paraId="62C88016" w14:textId="77777777" w:rsidR="00F47837" w:rsidRDefault="00F47837" w:rsidP="00F47837">
      <w:pPr>
        <w:autoSpaceDE w:val="0"/>
        <w:autoSpaceDN w:val="0"/>
        <w:adjustRightInd w:val="0"/>
        <w:jc w:val="center"/>
        <w:rPr>
          <w:sz w:val="19"/>
          <w:szCs w:val="19"/>
        </w:rPr>
        <w:sectPr w:rsidR="00F47837" w:rsidSect="00AC7358">
          <w:pgSz w:w="16838" w:h="11906" w:orient="landscape"/>
          <w:pgMar w:top="2552" w:right="567" w:bottom="232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A54BC7" w14:paraId="1EB7FD54" w14:textId="77777777" w:rsidTr="00304BF9">
        <w:trPr>
          <w:jc w:val="center"/>
        </w:trPr>
        <w:tc>
          <w:tcPr>
            <w:tcW w:w="174" w:type="pct"/>
            <w:vAlign w:val="center"/>
          </w:tcPr>
          <w:p w14:paraId="40E6AEF9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lastRenderedPageBreak/>
              <w:t>2.3.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E45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8C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9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77B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A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9 840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D1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9 902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2D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DB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10 022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B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10 061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FC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10 110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0D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29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A3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10 317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636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10 378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DBB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10 435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2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10 435</w:t>
            </w:r>
          </w:p>
        </w:tc>
      </w:tr>
    </w:tbl>
    <w:p w14:paraId="137E4C18" w14:textId="77777777" w:rsidR="00F47837" w:rsidRPr="00EF1FD2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p w14:paraId="6F3A009E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Структура муниципальной программы</w:t>
      </w:r>
    </w:p>
    <w:p w14:paraId="1F36ADAE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962"/>
        <w:gridCol w:w="5527"/>
        <w:gridCol w:w="4642"/>
      </w:tblGrid>
      <w:tr w:rsidR="00F47837" w:rsidRPr="00A54BC7" w14:paraId="4B8A077B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0FB19E7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№ п/п</w:t>
            </w:r>
          </w:p>
        </w:tc>
        <w:tc>
          <w:tcPr>
            <w:tcW w:w="1581" w:type="pct"/>
            <w:vAlign w:val="center"/>
          </w:tcPr>
          <w:p w14:paraId="2C19F6A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7B193FCF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9" w:type="pct"/>
            <w:vAlign w:val="center"/>
          </w:tcPr>
          <w:p w14:paraId="12B1D6C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Связь с показателями</w:t>
            </w:r>
          </w:p>
        </w:tc>
      </w:tr>
      <w:tr w:rsidR="00F47837" w:rsidRPr="00A54BC7" w14:paraId="617D0601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094DDC71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1581" w:type="pct"/>
          </w:tcPr>
          <w:p w14:paraId="0B0E9DF7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4ACEC813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</w:t>
            </w:r>
          </w:p>
        </w:tc>
        <w:tc>
          <w:tcPr>
            <w:tcW w:w="1479" w:type="pct"/>
          </w:tcPr>
          <w:p w14:paraId="79DE555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</w:t>
            </w:r>
          </w:p>
        </w:tc>
      </w:tr>
      <w:tr w:rsidR="00F47837" w:rsidRPr="00A54BC7" w14:paraId="1B6F1708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145C4A14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  <w:vAlign w:val="center"/>
          </w:tcPr>
          <w:p w14:paraId="3392A274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Направление (подпрограмма)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A54BC7" w14:paraId="38922458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0FD34E0C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3865E86B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54BC7" w14:paraId="47CDD052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598904C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vAlign w:val="center"/>
          </w:tcPr>
          <w:p w14:paraId="78894B10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Ответственный за реализацию:</w:t>
            </w:r>
          </w:p>
          <w:p w14:paraId="46119FEB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2D30E4FF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A54BC7" w14:paraId="3D7DF3E1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3DBDB0C8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E13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Создание условий для развития субъектов малого и среднего предпринимательства, самозанятых, социальных и креативных предпринимателей</w:t>
            </w:r>
          </w:p>
          <w:p w14:paraId="290FBB71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1" w:type="pct"/>
          </w:tcPr>
          <w:p w14:paraId="5B969E0A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Меры поддержки малого и среднего предпринимательства, а также физических лиц, применяющих специальный налоговый режим «Налог на профессиональный доход»:</w:t>
            </w:r>
          </w:p>
          <w:p w14:paraId="3C39C41E" w14:textId="77777777" w:rsidR="00F47837" w:rsidRPr="00A54BC7" w:rsidRDefault="00F47837" w:rsidP="00304BF9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 Возмещение части затрат на аренду (субаренду) нежилых помещений.</w:t>
            </w:r>
          </w:p>
          <w:p w14:paraId="0F258E9D" w14:textId="77777777" w:rsidR="00F47837" w:rsidRPr="00A54BC7" w:rsidRDefault="00F47837" w:rsidP="00304BF9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14:paraId="2EDCDD1A" w14:textId="77777777" w:rsidR="00F47837" w:rsidRPr="00A54BC7" w:rsidRDefault="00F47837" w:rsidP="00304BF9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3. Грантовая поддержка на развитие предпринимательства.</w:t>
            </w:r>
          </w:p>
          <w:p w14:paraId="6A1AED88" w14:textId="77777777" w:rsidR="00F47837" w:rsidRPr="00A54BC7" w:rsidRDefault="00F47837" w:rsidP="00304BF9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4. Грантовая поддержка на развитие молодежного предпринимательства.</w:t>
            </w:r>
          </w:p>
          <w:p w14:paraId="2617785D" w14:textId="77777777" w:rsidR="00F47837" w:rsidRPr="00A54BC7" w:rsidRDefault="00F47837" w:rsidP="00F47837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54BC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5. Грантовая поддержка социального предпринимательства.</w:t>
            </w:r>
          </w:p>
          <w:p w14:paraId="6D714839" w14:textId="77777777" w:rsidR="00F47837" w:rsidRPr="00A54BC7" w:rsidRDefault="00F47837" w:rsidP="00F47837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sz w:val="19"/>
                <w:szCs w:val="19"/>
              </w:rPr>
            </w:pPr>
            <w:r w:rsidRPr="00A54BC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6. Грантовая поддержка креативного предпринимательства</w:t>
            </w:r>
          </w:p>
        </w:tc>
        <w:tc>
          <w:tcPr>
            <w:tcW w:w="1479" w:type="pct"/>
          </w:tcPr>
          <w:p w14:paraId="2DEC94A4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самозанятых;</w:t>
            </w:r>
          </w:p>
          <w:p w14:paraId="680F1AA3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267DCEDC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Число субъектов малого и среднего предпринимательства в расчете на 10 тыс. населения;</w:t>
            </w:r>
          </w:p>
          <w:p w14:paraId="43759A20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11A68D0D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</w:tr>
      <w:tr w:rsidR="00F47837" w:rsidRPr="00A54BC7" w14:paraId="4951E78F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2401D582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1.2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CBD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F47837" w:rsidRPr="00A54BC7" w14:paraId="586CCB92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662D3E2D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D65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Ответственный за реализацию:</w:t>
            </w:r>
          </w:p>
          <w:p w14:paraId="3E556EDB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6E8AA870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A54BC7" w14:paraId="6E1C39B9" w14:textId="77777777" w:rsidTr="00304BF9">
        <w:trPr>
          <w:cantSplit/>
          <w:jc w:val="center"/>
        </w:trPr>
        <w:tc>
          <w:tcPr>
            <w:tcW w:w="179" w:type="pct"/>
            <w:vAlign w:val="center"/>
          </w:tcPr>
          <w:p w14:paraId="60CA75AE" w14:textId="77777777" w:rsidR="00F47837" w:rsidRPr="00A54BC7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1.2.1.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5A7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Обеспечено осуществление функций и полномочий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61" w:type="pct"/>
          </w:tcPr>
          <w:p w14:paraId="054131A9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Обеспечение деятельности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479" w:type="pct"/>
          </w:tcPr>
          <w:p w14:paraId="311AD9A4" w14:textId="77777777" w:rsidR="00F47837" w:rsidRPr="00A54BC7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4BDF638B" w14:textId="77777777" w:rsidR="00F47837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Sect="00AC7358">
          <w:pgSz w:w="16838" w:h="11906" w:orient="landscape"/>
          <w:pgMar w:top="567" w:right="567" w:bottom="567" w:left="567" w:header="709" w:footer="709" w:gutter="0"/>
          <w:pgNumType w:start="6"/>
          <w:cols w:space="708"/>
          <w:titlePg/>
          <w:docGrid w:linePitch="360"/>
        </w:sectPr>
      </w:pPr>
    </w:p>
    <w:p w14:paraId="53FAB6B8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544087E9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7690"/>
        <w:gridCol w:w="1221"/>
        <w:gridCol w:w="1318"/>
        <w:gridCol w:w="1315"/>
        <w:gridCol w:w="1237"/>
        <w:gridCol w:w="1441"/>
      </w:tblGrid>
      <w:tr w:rsidR="00F47837" w:rsidRPr="00902290" w14:paraId="00F2CFEC" w14:textId="77777777" w:rsidTr="00304BF9">
        <w:trPr>
          <w:jc w:val="center"/>
        </w:trPr>
        <w:tc>
          <w:tcPr>
            <w:tcW w:w="469" w:type="pct"/>
            <w:vMerge w:val="restart"/>
          </w:tcPr>
          <w:p w14:paraId="4AAAD20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50" w:type="pct"/>
            <w:vMerge w:val="restart"/>
            <w:vAlign w:val="center"/>
          </w:tcPr>
          <w:p w14:paraId="1648555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81" w:type="pct"/>
            <w:gridSpan w:val="5"/>
            <w:vAlign w:val="center"/>
          </w:tcPr>
          <w:p w14:paraId="6FFE118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902290" w14:paraId="6FE22A7F" w14:textId="77777777" w:rsidTr="00304BF9">
        <w:trPr>
          <w:jc w:val="center"/>
        </w:trPr>
        <w:tc>
          <w:tcPr>
            <w:tcW w:w="469" w:type="pct"/>
            <w:vMerge/>
          </w:tcPr>
          <w:p w14:paraId="7E1F31A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  <w:vMerge/>
            <w:vAlign w:val="center"/>
          </w:tcPr>
          <w:p w14:paraId="0DBFBD5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0FD06FE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20" w:type="pct"/>
            <w:vAlign w:val="center"/>
          </w:tcPr>
          <w:p w14:paraId="4A62BA7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14:paraId="4897C86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94" w:type="pct"/>
            <w:vAlign w:val="center"/>
          </w:tcPr>
          <w:p w14:paraId="01F1316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460" w:type="pct"/>
            <w:vAlign w:val="center"/>
          </w:tcPr>
          <w:p w14:paraId="1D01FA0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Всего</w:t>
            </w:r>
          </w:p>
        </w:tc>
      </w:tr>
      <w:tr w:rsidR="00F47837" w:rsidRPr="00902290" w14:paraId="2B1BE7B2" w14:textId="77777777" w:rsidTr="00304BF9">
        <w:trPr>
          <w:jc w:val="center"/>
        </w:trPr>
        <w:tc>
          <w:tcPr>
            <w:tcW w:w="469" w:type="pct"/>
          </w:tcPr>
          <w:p w14:paraId="52854B5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2450" w:type="pct"/>
            <w:vAlign w:val="center"/>
          </w:tcPr>
          <w:p w14:paraId="5EA71B9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389" w:type="pct"/>
            <w:vAlign w:val="center"/>
          </w:tcPr>
          <w:p w14:paraId="4BDA86C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1970B9F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419" w:type="pct"/>
            <w:vAlign w:val="center"/>
          </w:tcPr>
          <w:p w14:paraId="1499F08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394" w:type="pct"/>
            <w:vAlign w:val="center"/>
          </w:tcPr>
          <w:p w14:paraId="70AD115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3A7EBCC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</w:tr>
      <w:tr w:rsidR="00F47837" w:rsidRPr="00902290" w14:paraId="3C3EF9CB" w14:textId="77777777" w:rsidTr="00304BF9">
        <w:trPr>
          <w:jc w:val="center"/>
        </w:trPr>
        <w:tc>
          <w:tcPr>
            <w:tcW w:w="2919" w:type="pct"/>
            <w:gridSpan w:val="2"/>
          </w:tcPr>
          <w:p w14:paraId="68945840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89" w:type="pct"/>
          </w:tcPr>
          <w:p w14:paraId="1E0A7F1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25 886,20</w:t>
            </w:r>
          </w:p>
        </w:tc>
        <w:tc>
          <w:tcPr>
            <w:tcW w:w="420" w:type="pct"/>
          </w:tcPr>
          <w:p w14:paraId="13BB830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25 850,70</w:t>
            </w:r>
          </w:p>
        </w:tc>
        <w:tc>
          <w:tcPr>
            <w:tcW w:w="419" w:type="pct"/>
          </w:tcPr>
          <w:p w14:paraId="1B9DA6C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394" w:type="pct"/>
          </w:tcPr>
          <w:p w14:paraId="0A145CA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460" w:type="pct"/>
          </w:tcPr>
          <w:p w14:paraId="4A33B1F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103 318,10</w:t>
            </w:r>
          </w:p>
        </w:tc>
      </w:tr>
      <w:tr w:rsidR="00F47837" w:rsidRPr="00902290" w14:paraId="16B14CB9" w14:textId="77777777" w:rsidTr="00304BF9">
        <w:trPr>
          <w:jc w:val="center"/>
        </w:trPr>
        <w:tc>
          <w:tcPr>
            <w:tcW w:w="2919" w:type="pct"/>
            <w:gridSpan w:val="2"/>
          </w:tcPr>
          <w:p w14:paraId="5701A8E7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</w:tcPr>
          <w:p w14:paraId="75B97CA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25 886,20</w:t>
            </w:r>
          </w:p>
        </w:tc>
        <w:tc>
          <w:tcPr>
            <w:tcW w:w="420" w:type="pct"/>
          </w:tcPr>
          <w:p w14:paraId="67F12C7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25 850,70</w:t>
            </w:r>
          </w:p>
        </w:tc>
        <w:tc>
          <w:tcPr>
            <w:tcW w:w="419" w:type="pct"/>
          </w:tcPr>
          <w:p w14:paraId="2A4320C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394" w:type="pct"/>
          </w:tcPr>
          <w:p w14:paraId="6C4C51F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460" w:type="pct"/>
          </w:tcPr>
          <w:p w14:paraId="46F095D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103 318,10</w:t>
            </w:r>
          </w:p>
        </w:tc>
      </w:tr>
      <w:tr w:rsidR="00F47837" w:rsidRPr="00902290" w14:paraId="7ABB1946" w14:textId="77777777" w:rsidTr="00304BF9">
        <w:trPr>
          <w:jc w:val="center"/>
        </w:trPr>
        <w:tc>
          <w:tcPr>
            <w:tcW w:w="469" w:type="pct"/>
            <w:vAlign w:val="center"/>
          </w:tcPr>
          <w:p w14:paraId="2AD9131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</w:t>
            </w:r>
          </w:p>
        </w:tc>
        <w:tc>
          <w:tcPr>
            <w:tcW w:w="2450" w:type="pct"/>
          </w:tcPr>
          <w:p w14:paraId="64BE8145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01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AB3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EE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B6E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0B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20 198,0</w:t>
            </w:r>
          </w:p>
        </w:tc>
      </w:tr>
      <w:tr w:rsidR="00F47837" w:rsidRPr="00902290" w14:paraId="3A0A9D9D" w14:textId="77777777" w:rsidTr="00304BF9">
        <w:trPr>
          <w:jc w:val="center"/>
        </w:trPr>
        <w:tc>
          <w:tcPr>
            <w:tcW w:w="469" w:type="pct"/>
            <w:vAlign w:val="center"/>
          </w:tcPr>
          <w:p w14:paraId="76C57FB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</w:tcPr>
          <w:p w14:paraId="11C2C331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B9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F6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C3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B7D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C13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20 198,00</w:t>
            </w:r>
          </w:p>
        </w:tc>
      </w:tr>
      <w:tr w:rsidR="00F47837" w:rsidRPr="00902290" w14:paraId="225EB87B" w14:textId="77777777" w:rsidTr="00304BF9">
        <w:trPr>
          <w:trHeight w:val="70"/>
          <w:jc w:val="center"/>
        </w:trPr>
        <w:tc>
          <w:tcPr>
            <w:tcW w:w="469" w:type="pct"/>
            <w:vAlign w:val="center"/>
          </w:tcPr>
          <w:p w14:paraId="444D72F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5865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A8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58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A3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91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31C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83 120,10</w:t>
            </w:r>
          </w:p>
        </w:tc>
      </w:tr>
      <w:tr w:rsidR="00F47837" w:rsidRPr="00902290" w14:paraId="30F21C4F" w14:textId="77777777" w:rsidTr="00304BF9">
        <w:trPr>
          <w:jc w:val="center"/>
        </w:trPr>
        <w:tc>
          <w:tcPr>
            <w:tcW w:w="469" w:type="pct"/>
          </w:tcPr>
          <w:p w14:paraId="26D80374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888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868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F8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5AE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15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96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83 120,10</w:t>
            </w:r>
          </w:p>
        </w:tc>
      </w:tr>
    </w:tbl>
    <w:p w14:paraId="5334DF03" w14:textId="77777777" w:rsidR="00F47837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Sect="00AC7358">
          <w:pgSz w:w="16838" w:h="11906" w:orient="landscape"/>
          <w:pgMar w:top="2552" w:right="567" w:bottom="567" w:left="567" w:header="709" w:footer="709" w:gutter="0"/>
          <w:pgNumType w:start="7"/>
          <w:cols w:space="708"/>
          <w:titlePg/>
          <w:docGrid w:linePitch="360"/>
        </w:sectPr>
      </w:pPr>
    </w:p>
    <w:p w14:paraId="2E5C478A" w14:textId="77777777" w:rsidR="00F47837" w:rsidRPr="00EF1FD2" w:rsidRDefault="00F47837" w:rsidP="00F47837">
      <w:pPr>
        <w:jc w:val="center"/>
        <w:rPr>
          <w:color w:val="000000"/>
          <w:sz w:val="26"/>
          <w:szCs w:val="26"/>
        </w:rPr>
      </w:pPr>
      <w:r w:rsidRPr="00EF1FD2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25313D9F" w14:textId="77777777" w:rsidR="00F47837" w:rsidRPr="00EF1FD2" w:rsidRDefault="00F47837" w:rsidP="00F47837">
      <w:pPr>
        <w:jc w:val="center"/>
        <w:rPr>
          <w:color w:val="000000"/>
          <w:sz w:val="26"/>
          <w:szCs w:val="26"/>
        </w:rPr>
      </w:pPr>
      <w:r w:rsidRPr="00EF1FD2">
        <w:rPr>
          <w:color w:val="000000"/>
          <w:sz w:val="26"/>
          <w:szCs w:val="26"/>
        </w:rPr>
        <w:t>показателей структурных элементов</w:t>
      </w:r>
    </w:p>
    <w:p w14:paraId="6D15B0FC" w14:textId="77777777" w:rsidR="00F47837" w:rsidRPr="00902290" w:rsidRDefault="00F47837" w:rsidP="00F47837">
      <w:pPr>
        <w:jc w:val="center"/>
        <w:rPr>
          <w:color w:val="000000"/>
        </w:rPr>
      </w:pPr>
      <w:r w:rsidRPr="00902290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7433A489" w14:textId="77777777" w:rsidR="00F47837" w:rsidRPr="00902290" w:rsidRDefault="00F47837" w:rsidP="00F47837">
      <w:pPr>
        <w:jc w:val="center"/>
        <w:rPr>
          <w:color w:val="000000"/>
        </w:rPr>
      </w:pPr>
      <w:r w:rsidRPr="00902290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3581"/>
        <w:gridCol w:w="8505"/>
        <w:gridCol w:w="2663"/>
      </w:tblGrid>
      <w:tr w:rsidR="00F47837" w:rsidRPr="00902290" w14:paraId="5E3609D7" w14:textId="77777777" w:rsidTr="00304BF9"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18AC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B76E5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D0523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D04D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F47837" w:rsidRPr="00902290" w14:paraId="269AF4DD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E36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№</w:t>
            </w:r>
          </w:p>
          <w:p w14:paraId="403F270B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A46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E3061FF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30F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4F7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F47837" w:rsidRPr="00902290" w14:paraId="1139F8D8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2F3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4C1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6BD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18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4</w:t>
            </w:r>
          </w:p>
        </w:tc>
      </w:tr>
      <w:tr w:rsidR="00F47837" w:rsidRPr="00902290" w14:paraId="49379A74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E10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37A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жителя, тыс. рублей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5F1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Ид=(Ио-Иб )÷Чнас,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Иб - объем инвестиций в основной капитал за счет бюджетных средств; Чнас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859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176B84CE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219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BE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населения, единиц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603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Ч(мсп на 10 тыс.нас.)=Чмсп÷Ч(среднегод.)×10 000, где Чмсп на 10 тыс.нас. – численность субъектов малого и среднего предпринимательства в расчете на 10 тысяч  населения; Чмсп  –  численность субъектов малого и среднего предпринимательства; Чсреднегод.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486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10CC6B4F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A70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59F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1AD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Д(ср.и м.)=(Чм+Ч(ср.))÷Ч(кр.ср.м)×100%, где Дср.и.м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Чм – численность работников на малых предприятиях; Чср – численность работников на средних предприятиях; Чкр.ср.м – численность работников всех предприятий и организаций (без внешних совместителей).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650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5A730F57" w14:textId="77777777" w:rsidTr="00304BF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864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AC5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самозанятых, человек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202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Рассчитывается по формуле: Чм+Чср+Чип+Чрип+Чсмз=, где Чм – численность работников на малых и микропредприятиях; Чср – численность работников на средних предприятиях; Чип - численность индивидуальных предпринимателей Чрип – численность работников индивидуальных предпринимателей (без внешних совместителей), Чсмз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AA3" w14:textId="77777777" w:rsidR="00F47837" w:rsidRPr="00902290" w:rsidRDefault="00F47837" w:rsidP="00304B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</w:tbl>
    <w:p w14:paraId="0B206DD3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AC7358">
          <w:pgSz w:w="16838" w:h="11906" w:orient="landscape"/>
          <w:pgMar w:top="567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621FCBC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 xml:space="preserve">Паспорт </w:t>
      </w:r>
    </w:p>
    <w:p w14:paraId="10E9A446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комплекса процессных мероприятий</w:t>
      </w:r>
    </w:p>
    <w:p w14:paraId="6E4FBB2A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«</w:t>
      </w:r>
      <w:r w:rsidRPr="002C7546">
        <w:rPr>
          <w:sz w:val="26"/>
          <w:szCs w:val="26"/>
        </w:rPr>
        <w:t>Создание благоприятного инвестиционного и предпринимательского климата и условий для ведения бизнеса»</w:t>
      </w:r>
      <w:r w:rsidRPr="00EF1FD2">
        <w:rPr>
          <w:sz w:val="26"/>
          <w:szCs w:val="26"/>
        </w:rPr>
        <w:t>»</w:t>
      </w:r>
    </w:p>
    <w:p w14:paraId="03CC1AC5" w14:textId="77777777" w:rsidR="00F47837" w:rsidRPr="00F57947" w:rsidRDefault="00F47837" w:rsidP="00F4783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82BA93E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Общие положения</w:t>
      </w:r>
    </w:p>
    <w:p w14:paraId="4E0899C5" w14:textId="77777777" w:rsidR="00F47837" w:rsidRPr="00EF1FD2" w:rsidRDefault="00F47837" w:rsidP="00F4783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F47837" w:rsidRPr="00902290" w14:paraId="02491C70" w14:textId="77777777" w:rsidTr="00304BF9">
        <w:tc>
          <w:tcPr>
            <w:tcW w:w="7847" w:type="dxa"/>
          </w:tcPr>
          <w:p w14:paraId="3B000A23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B91A5F4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6D982ED2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902290" w14:paraId="097CFDFB" w14:textId="77777777" w:rsidTr="00304BF9">
        <w:tc>
          <w:tcPr>
            <w:tcW w:w="7847" w:type="dxa"/>
          </w:tcPr>
          <w:p w14:paraId="49D4A8C3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5B23E5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Муниципальная программа «Развитие малого и среднего предпринимательства, повышение инвестиционной привлекательности»</w:t>
            </w:r>
          </w:p>
        </w:tc>
      </w:tr>
    </w:tbl>
    <w:p w14:paraId="1B284E58" w14:textId="77777777" w:rsidR="00F47837" w:rsidRDefault="00F47837" w:rsidP="00F47837">
      <w:pPr>
        <w:jc w:val="center"/>
        <w:rPr>
          <w:sz w:val="26"/>
          <w:szCs w:val="26"/>
        </w:rPr>
      </w:pPr>
    </w:p>
    <w:p w14:paraId="7452365F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3176"/>
        <w:gridCol w:w="1287"/>
        <w:gridCol w:w="1246"/>
        <w:gridCol w:w="1095"/>
        <w:gridCol w:w="734"/>
        <w:gridCol w:w="907"/>
        <w:gridCol w:w="826"/>
        <w:gridCol w:w="807"/>
        <w:gridCol w:w="794"/>
        <w:gridCol w:w="2373"/>
        <w:gridCol w:w="1896"/>
      </w:tblGrid>
      <w:tr w:rsidR="00F47837" w:rsidRPr="00902290" w14:paraId="3D262D05" w14:textId="77777777" w:rsidTr="00304BF9">
        <w:trPr>
          <w:jc w:val="center"/>
        </w:trPr>
        <w:tc>
          <w:tcPr>
            <w:tcW w:w="176" w:type="pct"/>
            <w:vMerge w:val="restart"/>
            <w:vAlign w:val="center"/>
          </w:tcPr>
          <w:p w14:paraId="10FCC16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1012" w:type="pct"/>
            <w:vMerge w:val="restart"/>
            <w:vAlign w:val="center"/>
          </w:tcPr>
          <w:p w14:paraId="4B93DBF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10" w:type="pct"/>
            <w:vMerge w:val="restart"/>
            <w:vAlign w:val="center"/>
          </w:tcPr>
          <w:p w14:paraId="026972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2255FE8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3" w:type="pct"/>
            <w:gridSpan w:val="2"/>
            <w:vAlign w:val="center"/>
          </w:tcPr>
          <w:p w14:paraId="5812749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vAlign w:val="center"/>
          </w:tcPr>
          <w:p w14:paraId="570F6C6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56" w:type="pct"/>
            <w:vMerge w:val="restart"/>
            <w:vAlign w:val="center"/>
          </w:tcPr>
          <w:p w14:paraId="05BF1B1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05" w:type="pct"/>
            <w:vAlign w:val="center"/>
          </w:tcPr>
          <w:p w14:paraId="0F80040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902290" w14:paraId="1D5E8760" w14:textId="77777777" w:rsidTr="00304BF9">
        <w:trPr>
          <w:jc w:val="center"/>
        </w:trPr>
        <w:tc>
          <w:tcPr>
            <w:tcW w:w="176" w:type="pct"/>
            <w:vMerge/>
            <w:vAlign w:val="center"/>
          </w:tcPr>
          <w:p w14:paraId="7C99FB6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2" w:type="pct"/>
            <w:vMerge/>
            <w:vAlign w:val="center"/>
          </w:tcPr>
          <w:p w14:paraId="3A4F399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0C60801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pct"/>
            <w:vMerge/>
            <w:vAlign w:val="center"/>
          </w:tcPr>
          <w:p w14:paraId="6D1DC07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296DD9E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764DDED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год</w:t>
            </w:r>
          </w:p>
        </w:tc>
        <w:tc>
          <w:tcPr>
            <w:tcW w:w="289" w:type="pct"/>
            <w:vAlign w:val="center"/>
          </w:tcPr>
          <w:p w14:paraId="246BC3F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5549A1F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2027</w:t>
            </w:r>
          </w:p>
        </w:tc>
        <w:tc>
          <w:tcPr>
            <w:tcW w:w="257" w:type="pct"/>
            <w:vAlign w:val="center"/>
          </w:tcPr>
          <w:p w14:paraId="04D836C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2028</w:t>
            </w:r>
          </w:p>
        </w:tc>
        <w:tc>
          <w:tcPr>
            <w:tcW w:w="253" w:type="pct"/>
            <w:vAlign w:val="center"/>
          </w:tcPr>
          <w:p w14:paraId="75BA889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2029</w:t>
            </w:r>
          </w:p>
        </w:tc>
        <w:tc>
          <w:tcPr>
            <w:tcW w:w="756" w:type="pct"/>
            <w:vMerge/>
            <w:vAlign w:val="center"/>
          </w:tcPr>
          <w:p w14:paraId="1018202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05" w:type="pct"/>
            <w:vAlign w:val="center"/>
          </w:tcPr>
          <w:p w14:paraId="0896D4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902290" w14:paraId="032C2485" w14:textId="77777777" w:rsidTr="00304BF9">
        <w:trPr>
          <w:jc w:val="center"/>
        </w:trPr>
        <w:tc>
          <w:tcPr>
            <w:tcW w:w="176" w:type="pct"/>
            <w:vAlign w:val="center"/>
          </w:tcPr>
          <w:p w14:paraId="4E7C243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1012" w:type="pct"/>
            <w:vAlign w:val="center"/>
          </w:tcPr>
          <w:p w14:paraId="0B85867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410" w:type="pct"/>
            <w:vAlign w:val="center"/>
          </w:tcPr>
          <w:p w14:paraId="1C83E6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397" w:type="pct"/>
            <w:vAlign w:val="center"/>
          </w:tcPr>
          <w:p w14:paraId="0B2A1A1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6936B73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731EDBC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89" w:type="pct"/>
            <w:vAlign w:val="center"/>
          </w:tcPr>
          <w:p w14:paraId="01E1EFE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53BD5AF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vAlign w:val="center"/>
          </w:tcPr>
          <w:p w14:paraId="2256AA3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253" w:type="pct"/>
            <w:vAlign w:val="center"/>
          </w:tcPr>
          <w:p w14:paraId="71CCE89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  <w:tc>
          <w:tcPr>
            <w:tcW w:w="756" w:type="pct"/>
            <w:vAlign w:val="center"/>
          </w:tcPr>
          <w:p w14:paraId="5D03657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</w:t>
            </w:r>
          </w:p>
        </w:tc>
        <w:tc>
          <w:tcPr>
            <w:tcW w:w="605" w:type="pct"/>
            <w:vAlign w:val="center"/>
          </w:tcPr>
          <w:p w14:paraId="6659194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12</w:t>
            </w:r>
          </w:p>
        </w:tc>
      </w:tr>
      <w:tr w:rsidR="00F47837" w:rsidRPr="00902290" w14:paraId="7981BA8D" w14:textId="77777777" w:rsidTr="00304BF9">
        <w:trPr>
          <w:jc w:val="center"/>
        </w:trPr>
        <w:tc>
          <w:tcPr>
            <w:tcW w:w="176" w:type="pct"/>
            <w:vAlign w:val="center"/>
          </w:tcPr>
          <w:p w14:paraId="4F81C6B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40B1A13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902290" w14:paraId="0DEDACBC" w14:textId="77777777" w:rsidTr="00304BF9">
        <w:trPr>
          <w:jc w:val="center"/>
        </w:trPr>
        <w:tc>
          <w:tcPr>
            <w:tcW w:w="176" w:type="pct"/>
            <w:vAlign w:val="center"/>
          </w:tcPr>
          <w:p w14:paraId="00DEA6B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1.1.</w:t>
            </w:r>
          </w:p>
        </w:tc>
        <w:tc>
          <w:tcPr>
            <w:tcW w:w="1012" w:type="pct"/>
            <w:vAlign w:val="center"/>
          </w:tcPr>
          <w:p w14:paraId="78AD8454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410" w:type="pct"/>
            <w:vAlign w:val="center"/>
          </w:tcPr>
          <w:p w14:paraId="33BA74E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132417B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D3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290,2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95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5C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26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6D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DA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290,0</w:t>
            </w:r>
          </w:p>
        </w:tc>
        <w:tc>
          <w:tcPr>
            <w:tcW w:w="756" w:type="pct"/>
            <w:vAlign w:val="center"/>
          </w:tcPr>
          <w:p w14:paraId="5334112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0F821F0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  <w:tr w:rsidR="00F47837" w:rsidRPr="00902290" w14:paraId="5E844C2F" w14:textId="77777777" w:rsidTr="00304BF9">
        <w:trPr>
          <w:jc w:val="center"/>
        </w:trPr>
        <w:tc>
          <w:tcPr>
            <w:tcW w:w="176" w:type="pct"/>
            <w:vAlign w:val="center"/>
          </w:tcPr>
          <w:p w14:paraId="7208639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2" w:type="pct"/>
            <w:vAlign w:val="center"/>
          </w:tcPr>
          <w:p w14:paraId="46E07F27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10" w:type="pct"/>
            <w:vAlign w:val="center"/>
          </w:tcPr>
          <w:p w14:paraId="2D7ACE1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5B420B4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78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1F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D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47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73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1FB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11,68</w:t>
            </w:r>
          </w:p>
        </w:tc>
        <w:tc>
          <w:tcPr>
            <w:tcW w:w="756" w:type="pct"/>
            <w:vAlign w:val="center"/>
          </w:tcPr>
          <w:p w14:paraId="3656B53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377354A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  <w:tr w:rsidR="00F47837" w:rsidRPr="00902290" w14:paraId="2B76180F" w14:textId="77777777" w:rsidTr="00304BF9">
        <w:trPr>
          <w:jc w:val="center"/>
        </w:trPr>
        <w:tc>
          <w:tcPr>
            <w:tcW w:w="176" w:type="pct"/>
          </w:tcPr>
          <w:p w14:paraId="146B910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012" w:type="pct"/>
            <w:vAlign w:val="center"/>
          </w:tcPr>
          <w:p w14:paraId="7DA766DF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410" w:type="pct"/>
            <w:vAlign w:val="center"/>
          </w:tcPr>
          <w:p w14:paraId="1A22751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«НП», «ГП ХМАО – Югры»</w:t>
            </w:r>
          </w:p>
        </w:tc>
        <w:tc>
          <w:tcPr>
            <w:tcW w:w="397" w:type="pct"/>
            <w:vAlign w:val="center"/>
          </w:tcPr>
          <w:p w14:paraId="36F2EBC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человек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41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8776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68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04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10435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11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11404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62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11775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12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4840</w:t>
            </w:r>
          </w:p>
        </w:tc>
        <w:tc>
          <w:tcPr>
            <w:tcW w:w="756" w:type="pct"/>
            <w:vAlign w:val="center"/>
          </w:tcPr>
          <w:p w14:paraId="0529092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12503E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</w:tbl>
    <w:p w14:paraId="6C85C4D9" w14:textId="77777777" w:rsidR="00F47837" w:rsidRDefault="00F47837" w:rsidP="00F47837">
      <w:pPr>
        <w:rPr>
          <w:sz w:val="26"/>
          <w:szCs w:val="26"/>
        </w:rPr>
        <w:sectPr w:rsidR="00F47837" w:rsidSect="00F57947">
          <w:pgSz w:w="16838" w:h="11906" w:orient="landscape"/>
          <w:pgMar w:top="2410" w:right="567" w:bottom="0" w:left="567" w:header="709" w:footer="709" w:gutter="0"/>
          <w:pgNumType w:start="9"/>
          <w:cols w:space="708"/>
          <w:titlePg/>
          <w:docGrid w:linePitch="360"/>
        </w:sectPr>
      </w:pPr>
    </w:p>
    <w:p w14:paraId="62DDAB05" w14:textId="77777777" w:rsidR="00F47837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p w14:paraId="6CF6D81F" w14:textId="77777777" w:rsidR="00F47837" w:rsidRPr="00F57947" w:rsidRDefault="00F47837" w:rsidP="00F4783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850"/>
        <w:gridCol w:w="995"/>
        <w:gridCol w:w="1133"/>
        <w:gridCol w:w="709"/>
        <w:gridCol w:w="851"/>
        <w:gridCol w:w="709"/>
        <w:gridCol w:w="709"/>
        <w:gridCol w:w="643"/>
        <w:gridCol w:w="713"/>
        <w:gridCol w:w="713"/>
        <w:gridCol w:w="731"/>
        <w:gridCol w:w="935"/>
        <w:gridCol w:w="854"/>
        <w:gridCol w:w="785"/>
        <w:gridCol w:w="879"/>
        <w:gridCol w:w="939"/>
      </w:tblGrid>
      <w:tr w:rsidR="00F47837" w:rsidRPr="00902290" w14:paraId="1E1E6124" w14:textId="77777777" w:rsidTr="00304BF9">
        <w:trPr>
          <w:jc w:val="center"/>
        </w:trPr>
        <w:tc>
          <w:tcPr>
            <w:tcW w:w="174" w:type="pct"/>
            <w:vMerge w:val="restart"/>
            <w:vAlign w:val="center"/>
          </w:tcPr>
          <w:p w14:paraId="54CE206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02BD4B0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7" w:type="pct"/>
            <w:vMerge w:val="restart"/>
            <w:vAlign w:val="center"/>
          </w:tcPr>
          <w:p w14:paraId="32F36BC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3F7AD29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5EEC4A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9" w:type="pct"/>
            <w:vMerge w:val="restart"/>
            <w:vAlign w:val="center"/>
          </w:tcPr>
          <w:p w14:paraId="13FAF89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902290" w14:paraId="31E32294" w14:textId="77777777" w:rsidTr="00304BF9">
        <w:trPr>
          <w:jc w:val="center"/>
        </w:trPr>
        <w:tc>
          <w:tcPr>
            <w:tcW w:w="174" w:type="pct"/>
            <w:vMerge/>
            <w:vAlign w:val="center"/>
          </w:tcPr>
          <w:p w14:paraId="0E8157B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130F5683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7" w:type="pct"/>
            <w:vMerge/>
            <w:vAlign w:val="center"/>
          </w:tcPr>
          <w:p w14:paraId="4E768E3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539ED4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0A4FAF5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vAlign w:val="center"/>
          </w:tcPr>
          <w:p w14:paraId="2E0605C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817879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  <w:vAlign w:val="center"/>
          </w:tcPr>
          <w:p w14:paraId="79B99AD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60756AD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май</w:t>
            </w:r>
          </w:p>
        </w:tc>
        <w:tc>
          <w:tcPr>
            <w:tcW w:w="227" w:type="pct"/>
            <w:vAlign w:val="center"/>
          </w:tcPr>
          <w:p w14:paraId="139194C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июнь</w:t>
            </w:r>
          </w:p>
        </w:tc>
        <w:tc>
          <w:tcPr>
            <w:tcW w:w="227" w:type="pct"/>
            <w:vAlign w:val="center"/>
          </w:tcPr>
          <w:p w14:paraId="5306414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3202511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1DED266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2DE7623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октябрь</w:t>
            </w:r>
          </w:p>
        </w:tc>
        <w:tc>
          <w:tcPr>
            <w:tcW w:w="250" w:type="pct"/>
            <w:vAlign w:val="center"/>
          </w:tcPr>
          <w:p w14:paraId="20AE8F5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63BD2C5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декабрь</w:t>
            </w:r>
          </w:p>
        </w:tc>
        <w:tc>
          <w:tcPr>
            <w:tcW w:w="299" w:type="pct"/>
            <w:vMerge/>
            <w:vAlign w:val="center"/>
          </w:tcPr>
          <w:p w14:paraId="6B5B8AA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902290" w14:paraId="50B4E7EE" w14:textId="77777777" w:rsidTr="00304BF9">
        <w:trPr>
          <w:jc w:val="center"/>
        </w:trPr>
        <w:tc>
          <w:tcPr>
            <w:tcW w:w="174" w:type="pct"/>
            <w:vAlign w:val="center"/>
          </w:tcPr>
          <w:p w14:paraId="71B24F9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908" w:type="pct"/>
          </w:tcPr>
          <w:p w14:paraId="60A5680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317" w:type="pct"/>
            <w:vAlign w:val="center"/>
          </w:tcPr>
          <w:p w14:paraId="449458F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0A25CAB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vAlign w:val="center"/>
          </w:tcPr>
          <w:p w14:paraId="66DE467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78420C5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8E10A0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0C4B6C7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448CDF9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227" w:type="pct"/>
            <w:vAlign w:val="center"/>
          </w:tcPr>
          <w:p w14:paraId="6B6B16F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  <w:tc>
          <w:tcPr>
            <w:tcW w:w="227" w:type="pct"/>
            <w:vAlign w:val="center"/>
          </w:tcPr>
          <w:p w14:paraId="065E1EB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63CDF3E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6F13BEE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6390CFF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14</w:t>
            </w:r>
          </w:p>
        </w:tc>
        <w:tc>
          <w:tcPr>
            <w:tcW w:w="250" w:type="pct"/>
            <w:vAlign w:val="center"/>
          </w:tcPr>
          <w:p w14:paraId="4587C57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  <w:vAlign w:val="center"/>
          </w:tcPr>
          <w:p w14:paraId="04AE8A8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16</w:t>
            </w:r>
          </w:p>
        </w:tc>
        <w:tc>
          <w:tcPr>
            <w:tcW w:w="299" w:type="pct"/>
            <w:vAlign w:val="center"/>
          </w:tcPr>
          <w:p w14:paraId="3704DD9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17</w:t>
            </w:r>
          </w:p>
        </w:tc>
      </w:tr>
      <w:tr w:rsidR="00F47837" w:rsidRPr="00902290" w14:paraId="45003B5D" w14:textId="77777777" w:rsidTr="00304BF9">
        <w:trPr>
          <w:jc w:val="center"/>
        </w:trPr>
        <w:tc>
          <w:tcPr>
            <w:tcW w:w="174" w:type="pct"/>
            <w:vAlign w:val="center"/>
          </w:tcPr>
          <w:p w14:paraId="473270A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75186C5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Задача «Увеличение численности занятых в сфере малого и среднего предпринимательства, включая индивидуальных предпринимателей и самозанятых»</w:t>
            </w:r>
          </w:p>
        </w:tc>
      </w:tr>
      <w:tr w:rsidR="00F47837" w:rsidRPr="00902290" w14:paraId="5A4E58B3" w14:textId="77777777" w:rsidTr="00304BF9">
        <w:trPr>
          <w:jc w:val="center"/>
        </w:trPr>
        <w:tc>
          <w:tcPr>
            <w:tcW w:w="174" w:type="pct"/>
            <w:vAlign w:val="center"/>
          </w:tcPr>
          <w:p w14:paraId="34F233D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4ABB2C13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17" w:type="pct"/>
            <w:vAlign w:val="center"/>
          </w:tcPr>
          <w:p w14:paraId="0996A98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73F149B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vAlign w:val="center"/>
          </w:tcPr>
          <w:p w14:paraId="0AA711B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287,4</w:t>
            </w:r>
          </w:p>
        </w:tc>
        <w:tc>
          <w:tcPr>
            <w:tcW w:w="271" w:type="pct"/>
            <w:vAlign w:val="center"/>
          </w:tcPr>
          <w:p w14:paraId="465F273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287,7</w:t>
            </w:r>
          </w:p>
        </w:tc>
        <w:tc>
          <w:tcPr>
            <w:tcW w:w="226" w:type="pct"/>
            <w:vAlign w:val="center"/>
          </w:tcPr>
          <w:p w14:paraId="4B6F65D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287,9</w:t>
            </w:r>
          </w:p>
        </w:tc>
        <w:tc>
          <w:tcPr>
            <w:tcW w:w="226" w:type="pct"/>
            <w:vAlign w:val="center"/>
          </w:tcPr>
          <w:p w14:paraId="0BA3615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vAlign w:val="center"/>
          </w:tcPr>
          <w:p w14:paraId="15DA3E3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289,3</w:t>
            </w:r>
          </w:p>
        </w:tc>
        <w:tc>
          <w:tcPr>
            <w:tcW w:w="227" w:type="pct"/>
            <w:vAlign w:val="center"/>
          </w:tcPr>
          <w:p w14:paraId="7090B3BE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289,4</w:t>
            </w:r>
          </w:p>
        </w:tc>
        <w:tc>
          <w:tcPr>
            <w:tcW w:w="227" w:type="pct"/>
            <w:vAlign w:val="center"/>
          </w:tcPr>
          <w:p w14:paraId="7A4C66F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288,8</w:t>
            </w:r>
          </w:p>
        </w:tc>
        <w:tc>
          <w:tcPr>
            <w:tcW w:w="233" w:type="pct"/>
            <w:vAlign w:val="center"/>
          </w:tcPr>
          <w:p w14:paraId="60174E7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vAlign w:val="center"/>
          </w:tcPr>
          <w:p w14:paraId="792A671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vAlign w:val="center"/>
          </w:tcPr>
          <w:p w14:paraId="6AC12C0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289,3</w:t>
            </w:r>
          </w:p>
        </w:tc>
        <w:tc>
          <w:tcPr>
            <w:tcW w:w="250" w:type="pct"/>
            <w:vAlign w:val="center"/>
          </w:tcPr>
          <w:p w14:paraId="0FC3DB2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289,4</w:t>
            </w:r>
          </w:p>
        </w:tc>
        <w:tc>
          <w:tcPr>
            <w:tcW w:w="280" w:type="pct"/>
            <w:vAlign w:val="center"/>
          </w:tcPr>
          <w:p w14:paraId="67BAEDE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99" w:type="pct"/>
            <w:vAlign w:val="center"/>
          </w:tcPr>
          <w:p w14:paraId="0945EAD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</w:tr>
      <w:tr w:rsidR="00F47837" w:rsidRPr="00902290" w14:paraId="683455BB" w14:textId="77777777" w:rsidTr="00304BF9">
        <w:trPr>
          <w:jc w:val="center"/>
        </w:trPr>
        <w:tc>
          <w:tcPr>
            <w:tcW w:w="174" w:type="pct"/>
            <w:vAlign w:val="center"/>
          </w:tcPr>
          <w:p w14:paraId="0AAD9FC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</w:t>
            </w:r>
          </w:p>
        </w:tc>
        <w:tc>
          <w:tcPr>
            <w:tcW w:w="908" w:type="pct"/>
          </w:tcPr>
          <w:p w14:paraId="41D7331D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17" w:type="pct"/>
            <w:vAlign w:val="center"/>
          </w:tcPr>
          <w:p w14:paraId="77D0C49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1F13962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4D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8E3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76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6E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9A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EA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A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3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D0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3F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11,47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B0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8B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41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</w:tr>
      <w:tr w:rsidR="00F47837" w:rsidRPr="00902290" w14:paraId="6EF2DEA1" w14:textId="77777777" w:rsidTr="00304BF9">
        <w:trPr>
          <w:jc w:val="center"/>
        </w:trPr>
        <w:tc>
          <w:tcPr>
            <w:tcW w:w="174" w:type="pct"/>
            <w:vAlign w:val="center"/>
          </w:tcPr>
          <w:p w14:paraId="3AC9DF0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1.3.</w:t>
            </w:r>
          </w:p>
        </w:tc>
        <w:tc>
          <w:tcPr>
            <w:tcW w:w="908" w:type="pct"/>
          </w:tcPr>
          <w:p w14:paraId="6D7E895A" w14:textId="77777777" w:rsidR="00F47837" w:rsidRPr="00902290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17" w:type="pct"/>
            <w:vAlign w:val="center"/>
          </w:tcPr>
          <w:p w14:paraId="2A68322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A59417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B4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9 780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46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9 840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A30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9 902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41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9EB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95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10 061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1D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10 110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A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32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06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10 317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6C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10 378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DCA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10 435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902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10 435</w:t>
            </w:r>
          </w:p>
        </w:tc>
      </w:tr>
    </w:tbl>
    <w:p w14:paraId="7653BEE5" w14:textId="77777777" w:rsidR="00F47837" w:rsidRPr="00F57947" w:rsidRDefault="00F47837" w:rsidP="00F47837">
      <w:pPr>
        <w:rPr>
          <w:szCs w:val="26"/>
        </w:rPr>
      </w:pPr>
    </w:p>
    <w:p w14:paraId="05CF5380" w14:textId="77777777" w:rsidR="00F47837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DC31629" w14:textId="77777777" w:rsidR="00F47837" w:rsidRPr="00F57947" w:rsidRDefault="00F47837" w:rsidP="00F47837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902290" w14:paraId="13E1189A" w14:textId="77777777" w:rsidTr="00304BF9">
        <w:trPr>
          <w:cantSplit/>
          <w:jc w:val="center"/>
        </w:trPr>
        <w:tc>
          <w:tcPr>
            <w:tcW w:w="227" w:type="pct"/>
            <w:vMerge w:val="restart"/>
            <w:vAlign w:val="center"/>
          </w:tcPr>
          <w:p w14:paraId="403619BB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1397" w:type="pct"/>
            <w:vMerge w:val="restart"/>
            <w:vAlign w:val="center"/>
          </w:tcPr>
          <w:p w14:paraId="7685F81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0C8A9BEA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3C8C1DA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7" w:type="pct"/>
            <w:gridSpan w:val="2"/>
            <w:vAlign w:val="center"/>
          </w:tcPr>
          <w:p w14:paraId="665B3C2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551EA65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902290" w14:paraId="3BC7532C" w14:textId="77777777" w:rsidTr="00304BF9">
        <w:trPr>
          <w:cantSplit/>
          <w:jc w:val="center"/>
        </w:trPr>
        <w:tc>
          <w:tcPr>
            <w:tcW w:w="227" w:type="pct"/>
            <w:vMerge/>
            <w:vAlign w:val="center"/>
          </w:tcPr>
          <w:p w14:paraId="3D79851E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7" w:type="pct"/>
            <w:vMerge/>
            <w:vAlign w:val="center"/>
          </w:tcPr>
          <w:p w14:paraId="79F49A13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37C7C45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5C4E833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E0C99C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</w:t>
            </w:r>
          </w:p>
        </w:tc>
        <w:tc>
          <w:tcPr>
            <w:tcW w:w="361" w:type="pct"/>
            <w:vAlign w:val="center"/>
          </w:tcPr>
          <w:p w14:paraId="747482C4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14:paraId="34C995C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348502BD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6DC6CCA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2028</w:t>
            </w:r>
          </w:p>
        </w:tc>
        <w:tc>
          <w:tcPr>
            <w:tcW w:w="395" w:type="pct"/>
            <w:vAlign w:val="center"/>
          </w:tcPr>
          <w:p w14:paraId="7EA5DAC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2029</w:t>
            </w:r>
          </w:p>
        </w:tc>
      </w:tr>
      <w:tr w:rsidR="00F47837" w:rsidRPr="00902290" w14:paraId="06F999C1" w14:textId="77777777" w:rsidTr="00304BF9">
        <w:trPr>
          <w:cantSplit/>
          <w:jc w:val="center"/>
        </w:trPr>
        <w:tc>
          <w:tcPr>
            <w:tcW w:w="227" w:type="pct"/>
            <w:vAlign w:val="center"/>
          </w:tcPr>
          <w:p w14:paraId="68CE861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1397" w:type="pct"/>
            <w:vAlign w:val="center"/>
          </w:tcPr>
          <w:p w14:paraId="55FB08A8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1A87E8E1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407" w:type="pct"/>
            <w:vAlign w:val="center"/>
          </w:tcPr>
          <w:p w14:paraId="6AFDBD07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349A5B6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5B670DC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B899E1C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452" w:type="pct"/>
            <w:vAlign w:val="center"/>
          </w:tcPr>
          <w:p w14:paraId="09835ED5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FD9CFD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395" w:type="pct"/>
            <w:vAlign w:val="center"/>
          </w:tcPr>
          <w:p w14:paraId="32086439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</w:tr>
      <w:tr w:rsidR="00F47837" w:rsidRPr="00902290" w14:paraId="0E8DCDBD" w14:textId="77777777" w:rsidTr="00304BF9">
        <w:trPr>
          <w:cantSplit/>
          <w:jc w:val="center"/>
        </w:trPr>
        <w:tc>
          <w:tcPr>
            <w:tcW w:w="5000" w:type="pct"/>
            <w:gridSpan w:val="10"/>
            <w:vAlign w:val="center"/>
          </w:tcPr>
          <w:p w14:paraId="308C39AF" w14:textId="77777777" w:rsidR="00F47837" w:rsidRPr="00902290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 Задача «Увеличение численности занятых в сфере малого и среднего предпринимательства, включая индивидуальных предпринимателей и самозанятых»</w:t>
            </w:r>
          </w:p>
        </w:tc>
      </w:tr>
      <w:tr w:rsidR="00F47837" w:rsidRPr="00902290" w14:paraId="10A2E20C" w14:textId="77777777" w:rsidTr="00304BF9">
        <w:trPr>
          <w:cantSplit/>
          <w:jc w:val="center"/>
        </w:trPr>
        <w:tc>
          <w:tcPr>
            <w:tcW w:w="227" w:type="pct"/>
            <w:vAlign w:val="center"/>
          </w:tcPr>
          <w:p w14:paraId="711A72FF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</w:t>
            </w:r>
          </w:p>
        </w:tc>
        <w:tc>
          <w:tcPr>
            <w:tcW w:w="1397" w:type="pct"/>
            <w:vAlign w:val="center"/>
          </w:tcPr>
          <w:p w14:paraId="1EBA8857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</w:p>
        </w:tc>
        <w:tc>
          <w:tcPr>
            <w:tcW w:w="813" w:type="pct"/>
            <w:vAlign w:val="center"/>
          </w:tcPr>
          <w:p w14:paraId="750D3410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16934E70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5A5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54F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D6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25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4EC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19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</w:tbl>
    <w:p w14:paraId="53C6ACF1" w14:textId="77777777" w:rsidR="00F47837" w:rsidRDefault="00F47837" w:rsidP="00F47837">
      <w:pPr>
        <w:spacing w:after="200" w:line="276" w:lineRule="auto"/>
        <w:jc w:val="center"/>
        <w:rPr>
          <w:sz w:val="19"/>
          <w:szCs w:val="19"/>
        </w:rPr>
        <w:sectPr w:rsidR="00F47837" w:rsidSect="00F57947">
          <w:pgSz w:w="16838" w:h="11906" w:orient="landscape"/>
          <w:pgMar w:top="567" w:right="567" w:bottom="567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902290" w14:paraId="070924F8" w14:textId="77777777" w:rsidTr="00304BF9">
        <w:trPr>
          <w:cantSplit/>
          <w:jc w:val="center"/>
        </w:trPr>
        <w:tc>
          <w:tcPr>
            <w:tcW w:w="227" w:type="pct"/>
            <w:vAlign w:val="center"/>
          </w:tcPr>
          <w:p w14:paraId="07E5777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lastRenderedPageBreak/>
              <w:t>1.1.1.</w:t>
            </w:r>
          </w:p>
        </w:tc>
        <w:tc>
          <w:tcPr>
            <w:tcW w:w="1397" w:type="pct"/>
            <w:vAlign w:val="center"/>
          </w:tcPr>
          <w:p w14:paraId="0923CE05" w14:textId="77777777" w:rsidR="00F47837" w:rsidRPr="00902290" w:rsidRDefault="00F47837" w:rsidP="00304BF9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Ежегодные выплаты, предусмотренных объемов субсидий субъектам малого и среднего предпринимательства, самозанятым, в виде возмещения части соответствующих затрат</w:t>
            </w:r>
          </w:p>
        </w:tc>
        <w:tc>
          <w:tcPr>
            <w:tcW w:w="813" w:type="pct"/>
            <w:vAlign w:val="center"/>
          </w:tcPr>
          <w:p w14:paraId="3DA3507C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3D53878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D44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588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559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A75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8C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DEC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  <w:tr w:rsidR="00F47837" w:rsidRPr="00902290" w14:paraId="5F10CC2F" w14:textId="77777777" w:rsidTr="00304BF9">
        <w:trPr>
          <w:cantSplit/>
          <w:jc w:val="center"/>
        </w:trPr>
        <w:tc>
          <w:tcPr>
            <w:tcW w:w="227" w:type="pct"/>
            <w:vAlign w:val="center"/>
          </w:tcPr>
          <w:p w14:paraId="04DBF459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</w:t>
            </w:r>
          </w:p>
        </w:tc>
        <w:tc>
          <w:tcPr>
            <w:tcW w:w="1397" w:type="pct"/>
            <w:vAlign w:val="center"/>
          </w:tcPr>
          <w:p w14:paraId="05399AEE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Предоставлены грантовая поддержка субъектам малого и среднего предпринимательства:</w:t>
            </w:r>
          </w:p>
          <w:p w14:paraId="0DF95077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предпринимательства;</w:t>
            </w:r>
          </w:p>
          <w:p w14:paraId="30909AF5" w14:textId="77777777" w:rsidR="00F47837" w:rsidRPr="00902290" w:rsidRDefault="00F47837" w:rsidP="00304BF9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3695658C" w14:textId="77777777" w:rsidR="00F47837" w:rsidRPr="00902290" w:rsidRDefault="00F47837" w:rsidP="00304BF9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1C657CB6" w14:textId="77777777" w:rsidR="00F47837" w:rsidRPr="00902290" w:rsidRDefault="00F47837" w:rsidP="00304BF9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креативного предпринимательства</w:t>
            </w:r>
          </w:p>
        </w:tc>
        <w:tc>
          <w:tcPr>
            <w:tcW w:w="813" w:type="pct"/>
            <w:vAlign w:val="center"/>
          </w:tcPr>
          <w:p w14:paraId="7C6E0537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23CB0A8A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7D7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66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CD7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465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AAF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D2A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  <w:tr w:rsidR="00F47837" w:rsidRPr="00902290" w14:paraId="65EFC66A" w14:textId="77777777" w:rsidTr="00304BF9">
        <w:trPr>
          <w:cantSplit/>
          <w:jc w:val="center"/>
        </w:trPr>
        <w:tc>
          <w:tcPr>
            <w:tcW w:w="227" w:type="pct"/>
            <w:vAlign w:val="center"/>
          </w:tcPr>
          <w:p w14:paraId="2275FE85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1.2.1</w:t>
            </w:r>
          </w:p>
        </w:tc>
        <w:tc>
          <w:tcPr>
            <w:tcW w:w="1397" w:type="pct"/>
            <w:vAlign w:val="center"/>
          </w:tcPr>
          <w:p w14:paraId="23B1E6D2" w14:textId="77777777" w:rsidR="00F47837" w:rsidRPr="00902290" w:rsidRDefault="00F47837" w:rsidP="00304BF9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Ежегодные выплаты 100% предусмотренных объемов грантов на развитие субъектам малого и среднего предпринимательства</w:t>
            </w:r>
          </w:p>
        </w:tc>
        <w:tc>
          <w:tcPr>
            <w:tcW w:w="813" w:type="pct"/>
            <w:vAlign w:val="center"/>
          </w:tcPr>
          <w:p w14:paraId="7AF0CA19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028609B0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7ED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8A2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13B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313B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7461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62C" w14:textId="77777777" w:rsidR="00F47837" w:rsidRPr="00902290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</w:tbl>
    <w:p w14:paraId="3A9BC7F2" w14:textId="77777777" w:rsidR="00F47837" w:rsidRPr="00EF1FD2" w:rsidRDefault="00F47837" w:rsidP="00F47837">
      <w:pPr>
        <w:rPr>
          <w:sz w:val="26"/>
          <w:szCs w:val="26"/>
        </w:rPr>
      </w:pPr>
    </w:p>
    <w:p w14:paraId="055256ED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Финансовое обеспечение комплекса процессных мероприятий</w:t>
      </w:r>
    </w:p>
    <w:p w14:paraId="42DD6491" w14:textId="77777777" w:rsidR="00F47837" w:rsidRPr="00EF1FD2" w:rsidRDefault="00F47837" w:rsidP="00F4783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AC7358" w14:paraId="34B077F3" w14:textId="77777777" w:rsidTr="00304BF9">
        <w:trPr>
          <w:jc w:val="center"/>
        </w:trPr>
        <w:tc>
          <w:tcPr>
            <w:tcW w:w="181" w:type="pct"/>
            <w:vMerge w:val="restart"/>
            <w:vAlign w:val="center"/>
          </w:tcPr>
          <w:p w14:paraId="4267D76E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24C07F1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5" w:type="pct"/>
            <w:gridSpan w:val="5"/>
            <w:vAlign w:val="center"/>
          </w:tcPr>
          <w:p w14:paraId="07D94172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AC7358" w14:paraId="7610B44F" w14:textId="77777777" w:rsidTr="00304BF9">
        <w:trPr>
          <w:jc w:val="center"/>
        </w:trPr>
        <w:tc>
          <w:tcPr>
            <w:tcW w:w="181" w:type="pct"/>
            <w:vMerge/>
            <w:vAlign w:val="center"/>
          </w:tcPr>
          <w:p w14:paraId="70F66E54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38F3908A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72FCDA1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6946B98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59478977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287180E2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256A3219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Всего</w:t>
            </w:r>
          </w:p>
        </w:tc>
      </w:tr>
      <w:tr w:rsidR="00F47837" w:rsidRPr="00AC7358" w14:paraId="69BD9AE6" w14:textId="77777777" w:rsidTr="00304BF9">
        <w:trPr>
          <w:jc w:val="center"/>
        </w:trPr>
        <w:tc>
          <w:tcPr>
            <w:tcW w:w="181" w:type="pct"/>
            <w:vAlign w:val="center"/>
          </w:tcPr>
          <w:p w14:paraId="79E2229F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3572B9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22F329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17B5A24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2E1E5CC6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5DD9E48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0B201B22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</w:tr>
      <w:tr w:rsidR="00F47837" w:rsidRPr="00AC7358" w14:paraId="079DC0EC" w14:textId="77777777" w:rsidTr="00304BF9">
        <w:trPr>
          <w:jc w:val="center"/>
        </w:trPr>
        <w:tc>
          <w:tcPr>
            <w:tcW w:w="181" w:type="pct"/>
            <w:vAlign w:val="center"/>
          </w:tcPr>
          <w:p w14:paraId="29EC688F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D740B37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1F2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938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E0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0FE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9E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20 198,00</w:t>
            </w:r>
          </w:p>
        </w:tc>
      </w:tr>
      <w:tr w:rsidR="00F47837" w:rsidRPr="00AC7358" w14:paraId="30817526" w14:textId="77777777" w:rsidTr="00304BF9">
        <w:trPr>
          <w:jc w:val="center"/>
        </w:trPr>
        <w:tc>
          <w:tcPr>
            <w:tcW w:w="181" w:type="pct"/>
            <w:vAlign w:val="center"/>
          </w:tcPr>
          <w:p w14:paraId="49FEDD93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518720F3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бюджет города Когалыма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EE3B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31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A5AB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B9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300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20 198,00</w:t>
            </w:r>
          </w:p>
        </w:tc>
      </w:tr>
      <w:tr w:rsidR="00F47837" w:rsidRPr="00AC7358" w14:paraId="073520B6" w14:textId="77777777" w:rsidTr="00304BF9">
        <w:trPr>
          <w:jc w:val="center"/>
        </w:trPr>
        <w:tc>
          <w:tcPr>
            <w:tcW w:w="181" w:type="pct"/>
            <w:vAlign w:val="center"/>
          </w:tcPr>
          <w:p w14:paraId="71780419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</w:t>
            </w:r>
          </w:p>
        </w:tc>
        <w:tc>
          <w:tcPr>
            <w:tcW w:w="2754" w:type="pct"/>
            <w:shd w:val="clear" w:color="auto" w:fill="auto"/>
          </w:tcPr>
          <w:p w14:paraId="2442365C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мероприятие (результат) </w:t>
            </w:r>
            <w:r w:rsidRPr="00AC7358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  <w:r w:rsidRPr="00AC7358">
              <w:rPr>
                <w:sz w:val="19"/>
                <w:szCs w:val="19"/>
              </w:rPr>
              <w:t xml:space="preserve">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3E4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ABB6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1C56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A6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2C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9 798,00</w:t>
            </w:r>
          </w:p>
        </w:tc>
      </w:tr>
      <w:tr w:rsidR="00F47837" w:rsidRPr="00AC7358" w14:paraId="6B45F512" w14:textId="77777777" w:rsidTr="00304BF9">
        <w:trPr>
          <w:jc w:val="center"/>
        </w:trPr>
        <w:tc>
          <w:tcPr>
            <w:tcW w:w="181" w:type="pct"/>
            <w:vAlign w:val="center"/>
          </w:tcPr>
          <w:p w14:paraId="1C349B3E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shd w:val="clear" w:color="auto" w:fill="auto"/>
          </w:tcPr>
          <w:p w14:paraId="29346B0C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76D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E007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DE9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6B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B5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9 798,00</w:t>
            </w:r>
          </w:p>
        </w:tc>
      </w:tr>
      <w:tr w:rsidR="00F47837" w:rsidRPr="00AC7358" w14:paraId="0B00A198" w14:textId="77777777" w:rsidTr="00304BF9">
        <w:trPr>
          <w:jc w:val="center"/>
        </w:trPr>
        <w:tc>
          <w:tcPr>
            <w:tcW w:w="181" w:type="pct"/>
            <w:vAlign w:val="center"/>
          </w:tcPr>
          <w:p w14:paraId="75D7ACC5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1.2</w:t>
            </w:r>
          </w:p>
        </w:tc>
        <w:tc>
          <w:tcPr>
            <w:tcW w:w="2754" w:type="pct"/>
            <w:shd w:val="clear" w:color="auto" w:fill="auto"/>
          </w:tcPr>
          <w:p w14:paraId="6E0BFDDF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мероприятие (результат) Предоставлены грантовая поддержка субъектам малого и среднего предпринимательства:</w:t>
            </w:r>
          </w:p>
          <w:p w14:paraId="5D173B09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предпринимательства;</w:t>
            </w:r>
          </w:p>
          <w:p w14:paraId="5F40BF2E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51F32BAA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78DEFE6F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креативного предпринимательства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4D3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6BA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0A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8EA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33D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10 400,00</w:t>
            </w:r>
          </w:p>
        </w:tc>
      </w:tr>
      <w:tr w:rsidR="00F47837" w:rsidRPr="00AC7358" w14:paraId="1DAAA28E" w14:textId="77777777" w:rsidTr="00304BF9">
        <w:trPr>
          <w:jc w:val="center"/>
        </w:trPr>
        <w:tc>
          <w:tcPr>
            <w:tcW w:w="181" w:type="pct"/>
          </w:tcPr>
          <w:p w14:paraId="324404CF" w14:textId="77777777" w:rsidR="00F47837" w:rsidRPr="00AC7358" w:rsidRDefault="00F47837" w:rsidP="00304BF9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767942B3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D48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9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E99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B96B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33A8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10 400,00</w:t>
            </w:r>
          </w:p>
        </w:tc>
      </w:tr>
    </w:tbl>
    <w:p w14:paraId="362AD211" w14:textId="77777777" w:rsidR="00F47837" w:rsidRPr="00EF1FD2" w:rsidRDefault="00F47837" w:rsidP="00F47837">
      <w:pPr>
        <w:jc w:val="center"/>
        <w:rPr>
          <w:sz w:val="26"/>
          <w:szCs w:val="26"/>
        </w:rPr>
      </w:pPr>
    </w:p>
    <w:p w14:paraId="23C99DA9" w14:textId="77777777" w:rsidR="00F47837" w:rsidRDefault="00F47837" w:rsidP="00F47837">
      <w:pPr>
        <w:jc w:val="center"/>
        <w:rPr>
          <w:sz w:val="26"/>
          <w:szCs w:val="26"/>
        </w:rPr>
        <w:sectPr w:rsidR="00F47837" w:rsidSect="00F57947">
          <w:pgSz w:w="16838" w:h="11906" w:orient="landscape"/>
          <w:pgMar w:top="2552" w:right="567" w:bottom="284" w:left="567" w:header="709" w:footer="709" w:gutter="0"/>
          <w:pgNumType w:start="11"/>
          <w:cols w:space="708"/>
          <w:titlePg/>
          <w:docGrid w:linePitch="360"/>
        </w:sectPr>
      </w:pPr>
    </w:p>
    <w:p w14:paraId="08B21AD0" w14:textId="77777777" w:rsidR="00F47837" w:rsidRDefault="00F47837" w:rsidP="00F478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33BB5CCE" w14:textId="77777777" w:rsidR="00F47837" w:rsidRPr="001870D6" w:rsidRDefault="00F47837" w:rsidP="00F4783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5"/>
        <w:gridCol w:w="1701"/>
        <w:gridCol w:w="4394"/>
        <w:gridCol w:w="2693"/>
        <w:gridCol w:w="2941"/>
      </w:tblGrid>
      <w:tr w:rsidR="00F47837" w:rsidRPr="00F57947" w14:paraId="0DECF628" w14:textId="77777777" w:rsidTr="00304BF9">
        <w:trPr>
          <w:jc w:val="center"/>
        </w:trPr>
        <w:tc>
          <w:tcPr>
            <w:tcW w:w="1263" w:type="pct"/>
            <w:vAlign w:val="center"/>
          </w:tcPr>
          <w:p w14:paraId="35E40A00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08608090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  <w:p w14:paraId="7930D0A0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(дд.мм.гггг.)</w:t>
            </w:r>
          </w:p>
        </w:tc>
        <w:tc>
          <w:tcPr>
            <w:tcW w:w="1400" w:type="pct"/>
            <w:vAlign w:val="center"/>
          </w:tcPr>
          <w:p w14:paraId="60C092CB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58" w:type="pct"/>
            <w:vAlign w:val="center"/>
          </w:tcPr>
          <w:p w14:paraId="56CC5B93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Вид подтверждающего документа</w:t>
            </w:r>
            <w:r w:rsidRPr="00F57947">
              <w:rPr>
                <w:rStyle w:val="af2"/>
                <w:spacing w:val="-6"/>
                <w:sz w:val="19"/>
                <w:szCs w:val="19"/>
              </w:rPr>
              <w:footnoteReference w:id="1"/>
            </w:r>
          </w:p>
        </w:tc>
        <w:tc>
          <w:tcPr>
            <w:tcW w:w="937" w:type="pct"/>
            <w:vAlign w:val="center"/>
          </w:tcPr>
          <w:p w14:paraId="78E1EA78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Информационная система</w:t>
            </w:r>
            <w:r w:rsidRPr="00F57947">
              <w:rPr>
                <w:rStyle w:val="af2"/>
                <w:spacing w:val="-6"/>
                <w:sz w:val="19"/>
                <w:szCs w:val="19"/>
              </w:rPr>
              <w:footnoteReference w:id="2"/>
            </w:r>
          </w:p>
        </w:tc>
      </w:tr>
      <w:tr w:rsidR="00F47837" w:rsidRPr="00F57947" w14:paraId="3F4B4465" w14:textId="77777777" w:rsidTr="00304BF9">
        <w:trPr>
          <w:jc w:val="center"/>
        </w:trPr>
        <w:tc>
          <w:tcPr>
            <w:tcW w:w="1263" w:type="pct"/>
          </w:tcPr>
          <w:p w14:paraId="56AC1A0C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23701D12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400" w:type="pct"/>
          </w:tcPr>
          <w:p w14:paraId="1F1805CC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58" w:type="pct"/>
          </w:tcPr>
          <w:p w14:paraId="77A316CF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937" w:type="pct"/>
          </w:tcPr>
          <w:p w14:paraId="46AEE9C7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5</w:t>
            </w:r>
          </w:p>
        </w:tc>
      </w:tr>
      <w:tr w:rsidR="00F47837" w:rsidRPr="00F57947" w14:paraId="1A790929" w14:textId="77777777" w:rsidTr="00304BF9">
        <w:trPr>
          <w:jc w:val="center"/>
        </w:trPr>
        <w:tc>
          <w:tcPr>
            <w:tcW w:w="5000" w:type="pct"/>
            <w:gridSpan w:val="5"/>
            <w:vAlign w:val="center"/>
          </w:tcPr>
          <w:p w14:paraId="458BAD02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22"/>
                <w:szCs w:val="22"/>
              </w:rPr>
              <w:t>1.</w:t>
            </w:r>
            <w:r w:rsidRPr="00F57947">
              <w:rPr>
                <w:spacing w:val="-6"/>
              </w:rPr>
              <w:t xml:space="preserve"> Задача «Увеличение численности занятых в сфере малого и среднего предпринимательства, включая индивидуальных предпринимателей и самозанятых»</w:t>
            </w:r>
          </w:p>
        </w:tc>
      </w:tr>
      <w:tr w:rsidR="00F47837" w:rsidRPr="00F57947" w14:paraId="3502FE5A" w14:textId="77777777" w:rsidTr="00304BF9">
        <w:trPr>
          <w:jc w:val="center"/>
        </w:trPr>
        <w:tc>
          <w:tcPr>
            <w:tcW w:w="1263" w:type="pct"/>
            <w:vAlign w:val="center"/>
          </w:tcPr>
          <w:p w14:paraId="30611ECC" w14:textId="77777777" w:rsidR="00F47837" w:rsidRPr="00F57947" w:rsidRDefault="00F47837" w:rsidP="00304BF9">
            <w:pPr>
              <w:outlineLvl w:val="2"/>
              <w:rPr>
                <w:spacing w:val="-6"/>
              </w:rPr>
            </w:pPr>
            <w:r w:rsidRPr="00F57947">
              <w:rPr>
                <w:spacing w:val="-6"/>
              </w:rPr>
              <w:t>Организован прием заявок на предоставление субсидий</w:t>
            </w:r>
          </w:p>
        </w:tc>
        <w:tc>
          <w:tcPr>
            <w:tcW w:w="542" w:type="pct"/>
            <w:vAlign w:val="center"/>
          </w:tcPr>
          <w:p w14:paraId="18E734BB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30.03.2026</w:t>
            </w:r>
          </w:p>
        </w:tc>
        <w:tc>
          <w:tcPr>
            <w:tcW w:w="1400" w:type="pct"/>
            <w:vAlign w:val="center"/>
          </w:tcPr>
          <w:p w14:paraId="78DE9B62" w14:textId="77777777" w:rsidR="00F47837" w:rsidRPr="00F57947" w:rsidRDefault="00F47837" w:rsidP="00304BF9">
            <w:pPr>
              <w:tabs>
                <w:tab w:val="left" w:pos="1050"/>
              </w:tabs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0EFBFA50" w14:textId="77777777" w:rsidR="00F47837" w:rsidRPr="00F57947" w:rsidRDefault="00F47837" w:rsidP="00304BF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</w:rPr>
            </w:pPr>
            <w:r w:rsidRPr="00F57947">
              <w:rPr>
                <w:rFonts w:ascii="Times New Roman" w:hAnsi="Times New Roman" w:cs="Times New Roman"/>
                <w:b w:val="0"/>
                <w:bCs w:val="0"/>
                <w:spacing w:val="-6"/>
              </w:rPr>
              <w:t>Объявление о проведении отбора получателей субсидий</w:t>
            </w:r>
          </w:p>
          <w:p w14:paraId="73BE7E57" w14:textId="77777777" w:rsidR="00F47837" w:rsidRPr="00F57947" w:rsidRDefault="00F47837" w:rsidP="00304B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</w:rPr>
            </w:pPr>
            <w:r w:rsidRPr="00F57947">
              <w:rPr>
                <w:rFonts w:ascii="Times New Roman" w:hAnsi="Times New Roman" w:cs="Times New Roman"/>
                <w:b w:val="0"/>
                <w:bCs w:val="0"/>
                <w:spacing w:val="-6"/>
              </w:rPr>
              <w:t>для предоставления субсидий</w:t>
            </w:r>
          </w:p>
          <w:p w14:paraId="6E01C10B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37" w:type="pct"/>
            <w:vAlign w:val="center"/>
          </w:tcPr>
          <w:p w14:paraId="5457C37F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</w:t>
            </w:r>
          </w:p>
          <w:p w14:paraId="45F3CCC2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общественными финансами «Электронный бюджет»</w:t>
            </w:r>
          </w:p>
        </w:tc>
      </w:tr>
      <w:tr w:rsidR="00F47837" w:rsidRPr="00F57947" w14:paraId="3C2DD3B0" w14:textId="77777777" w:rsidTr="00304BF9">
        <w:trPr>
          <w:jc w:val="center"/>
        </w:trPr>
        <w:tc>
          <w:tcPr>
            <w:tcW w:w="1263" w:type="pct"/>
            <w:vAlign w:val="center"/>
          </w:tcPr>
          <w:p w14:paraId="4EE48E4C" w14:textId="77777777" w:rsidR="00F47837" w:rsidRPr="00F57947" w:rsidRDefault="00F47837" w:rsidP="00304BF9">
            <w:pPr>
              <w:outlineLvl w:val="2"/>
              <w:rPr>
                <w:spacing w:val="-6"/>
              </w:rPr>
            </w:pPr>
            <w:r w:rsidRPr="00F57947">
              <w:rPr>
                <w:spacing w:val="-6"/>
              </w:rPr>
              <w:t>Утверждено постановление Администрации города Когалыма об утверждении списка получателей субсидии</w:t>
            </w:r>
          </w:p>
        </w:tc>
        <w:tc>
          <w:tcPr>
            <w:tcW w:w="542" w:type="pct"/>
            <w:vAlign w:val="center"/>
          </w:tcPr>
          <w:p w14:paraId="3133DE04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24.04.2026</w:t>
            </w:r>
          </w:p>
        </w:tc>
        <w:tc>
          <w:tcPr>
            <w:tcW w:w="1400" w:type="pct"/>
            <w:vAlign w:val="center"/>
          </w:tcPr>
          <w:p w14:paraId="2DD90237" w14:textId="77777777" w:rsidR="00F47837" w:rsidRPr="00F57947" w:rsidRDefault="00F47837" w:rsidP="00304BF9">
            <w:pPr>
              <w:tabs>
                <w:tab w:val="left" w:pos="1050"/>
              </w:tabs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936CBBF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46336170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F57947" w14:paraId="103FF407" w14:textId="77777777" w:rsidTr="00304BF9">
        <w:trPr>
          <w:jc w:val="center"/>
        </w:trPr>
        <w:tc>
          <w:tcPr>
            <w:tcW w:w="1263" w:type="pct"/>
            <w:vAlign w:val="center"/>
          </w:tcPr>
          <w:p w14:paraId="451EE426" w14:textId="77777777" w:rsidR="00F47837" w:rsidRPr="00F57947" w:rsidRDefault="00F47837" w:rsidP="00304BF9">
            <w:pPr>
              <w:outlineLvl w:val="2"/>
              <w:rPr>
                <w:spacing w:val="-6"/>
              </w:rPr>
            </w:pPr>
            <w:r w:rsidRPr="00F57947">
              <w:rPr>
                <w:spacing w:val="-6"/>
              </w:rPr>
              <w:t>Заключены соглашения о предоставлении субсидии, перечислены денежные средств получателям субсидий</w:t>
            </w:r>
          </w:p>
        </w:tc>
        <w:tc>
          <w:tcPr>
            <w:tcW w:w="542" w:type="pct"/>
            <w:vAlign w:val="center"/>
          </w:tcPr>
          <w:p w14:paraId="4D235E25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15.05.2026</w:t>
            </w:r>
          </w:p>
        </w:tc>
        <w:tc>
          <w:tcPr>
            <w:tcW w:w="1400" w:type="pct"/>
            <w:vAlign w:val="center"/>
          </w:tcPr>
          <w:p w14:paraId="60DF9133" w14:textId="77777777" w:rsidR="00F47837" w:rsidRPr="00F57947" w:rsidRDefault="00F47837" w:rsidP="00304BF9">
            <w:pPr>
              <w:tabs>
                <w:tab w:val="left" w:pos="1050"/>
              </w:tabs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BD2309C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499FBDC4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F57947" w14:paraId="156EC1D1" w14:textId="77777777" w:rsidTr="00304BF9">
        <w:trPr>
          <w:jc w:val="center"/>
        </w:trPr>
        <w:tc>
          <w:tcPr>
            <w:tcW w:w="1263" w:type="pct"/>
            <w:vAlign w:val="center"/>
          </w:tcPr>
          <w:p w14:paraId="008172A2" w14:textId="77777777" w:rsidR="00F47837" w:rsidRPr="00F57947" w:rsidRDefault="00F47837" w:rsidP="00304BF9">
            <w:pPr>
              <w:tabs>
                <w:tab w:val="left" w:pos="1035"/>
              </w:tabs>
              <w:outlineLvl w:val="2"/>
              <w:rPr>
                <w:spacing w:val="-6"/>
              </w:rPr>
            </w:pPr>
            <w:r w:rsidRPr="00F57947">
              <w:rPr>
                <w:spacing w:val="-6"/>
              </w:rPr>
              <w:t>Организован прием заявок на предоставление грантов</w:t>
            </w:r>
          </w:p>
        </w:tc>
        <w:tc>
          <w:tcPr>
            <w:tcW w:w="542" w:type="pct"/>
            <w:vAlign w:val="center"/>
          </w:tcPr>
          <w:p w14:paraId="01176C46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20.04.2026</w:t>
            </w:r>
          </w:p>
        </w:tc>
        <w:tc>
          <w:tcPr>
            <w:tcW w:w="1400" w:type="pct"/>
            <w:vAlign w:val="center"/>
          </w:tcPr>
          <w:p w14:paraId="7AA16E7A" w14:textId="77777777" w:rsidR="00F47837" w:rsidRPr="00F57947" w:rsidRDefault="00F47837" w:rsidP="00304BF9">
            <w:pPr>
              <w:tabs>
                <w:tab w:val="left" w:pos="1050"/>
              </w:tabs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1E183ABD" w14:textId="77777777" w:rsidR="00F47837" w:rsidRPr="00F57947" w:rsidRDefault="00F47837" w:rsidP="00304BF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</w:rPr>
            </w:pPr>
            <w:r w:rsidRPr="00F57947">
              <w:rPr>
                <w:rFonts w:ascii="Times New Roman" w:hAnsi="Times New Roman" w:cs="Times New Roman"/>
                <w:b w:val="0"/>
                <w:bCs w:val="0"/>
                <w:spacing w:val="-6"/>
              </w:rPr>
              <w:t>Объявление отбора получателей Грантов</w:t>
            </w:r>
          </w:p>
          <w:p w14:paraId="22922BEB" w14:textId="77777777" w:rsidR="00F47837" w:rsidRPr="00F57947" w:rsidRDefault="00F47837" w:rsidP="00304B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</w:rPr>
            </w:pPr>
            <w:r w:rsidRPr="00F57947">
              <w:rPr>
                <w:rFonts w:ascii="Times New Roman" w:hAnsi="Times New Roman" w:cs="Times New Roman"/>
                <w:b w:val="0"/>
                <w:bCs w:val="0"/>
                <w:spacing w:val="-6"/>
              </w:rPr>
              <w:t>для предоставления Грантов</w:t>
            </w:r>
          </w:p>
        </w:tc>
        <w:tc>
          <w:tcPr>
            <w:tcW w:w="937" w:type="pct"/>
            <w:vAlign w:val="center"/>
          </w:tcPr>
          <w:p w14:paraId="5CABA63E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</w:t>
            </w:r>
          </w:p>
          <w:p w14:paraId="40158A7D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общественными финансами «Электронный бюджет»</w:t>
            </w:r>
          </w:p>
        </w:tc>
      </w:tr>
      <w:tr w:rsidR="00F47837" w:rsidRPr="00F57947" w14:paraId="3734C346" w14:textId="77777777" w:rsidTr="00304BF9">
        <w:trPr>
          <w:jc w:val="center"/>
        </w:trPr>
        <w:tc>
          <w:tcPr>
            <w:tcW w:w="1263" w:type="pct"/>
            <w:vAlign w:val="center"/>
          </w:tcPr>
          <w:p w14:paraId="550E31B0" w14:textId="77777777" w:rsidR="00F47837" w:rsidRPr="00F57947" w:rsidRDefault="00F47837" w:rsidP="00304BF9">
            <w:pPr>
              <w:outlineLvl w:val="2"/>
              <w:rPr>
                <w:spacing w:val="-6"/>
              </w:rPr>
            </w:pPr>
            <w:r w:rsidRPr="00F57947">
              <w:rPr>
                <w:spacing w:val="-6"/>
              </w:rPr>
              <w:t>Утверждено постановление Администрации города Когалыма об утверждении списка получателей грантов</w:t>
            </w:r>
          </w:p>
        </w:tc>
        <w:tc>
          <w:tcPr>
            <w:tcW w:w="542" w:type="pct"/>
            <w:vAlign w:val="center"/>
          </w:tcPr>
          <w:p w14:paraId="1C9500B6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30.05.2026</w:t>
            </w:r>
          </w:p>
        </w:tc>
        <w:tc>
          <w:tcPr>
            <w:tcW w:w="1400" w:type="pct"/>
            <w:vAlign w:val="center"/>
          </w:tcPr>
          <w:p w14:paraId="1B48FC71" w14:textId="77777777" w:rsidR="00F47837" w:rsidRPr="00F57947" w:rsidRDefault="00F47837" w:rsidP="00304BF9">
            <w:pPr>
              <w:tabs>
                <w:tab w:val="left" w:pos="1050"/>
              </w:tabs>
              <w:jc w:val="center"/>
              <w:rPr>
                <w:spacing w:val="-6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5A0948FA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31417510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F57947" w14:paraId="6B1ACDF5" w14:textId="77777777" w:rsidTr="00304BF9">
        <w:trPr>
          <w:jc w:val="center"/>
        </w:trPr>
        <w:tc>
          <w:tcPr>
            <w:tcW w:w="1263" w:type="pct"/>
            <w:vAlign w:val="center"/>
          </w:tcPr>
          <w:p w14:paraId="7E3433CF" w14:textId="77777777" w:rsidR="00F47837" w:rsidRPr="00F57947" w:rsidRDefault="00F47837" w:rsidP="00304BF9">
            <w:pPr>
              <w:rPr>
                <w:spacing w:val="-6"/>
              </w:rPr>
            </w:pPr>
            <w:r w:rsidRPr="00F57947">
              <w:rPr>
                <w:spacing w:val="-6"/>
              </w:rPr>
              <w:t>Заключены соглашения о предоставлении грантов, перечислены денежные средств получателям грантов</w:t>
            </w:r>
          </w:p>
        </w:tc>
        <w:tc>
          <w:tcPr>
            <w:tcW w:w="542" w:type="pct"/>
            <w:vAlign w:val="center"/>
          </w:tcPr>
          <w:p w14:paraId="33B4952B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10.06.2026</w:t>
            </w:r>
          </w:p>
        </w:tc>
        <w:tc>
          <w:tcPr>
            <w:tcW w:w="1400" w:type="pct"/>
            <w:vAlign w:val="center"/>
          </w:tcPr>
          <w:p w14:paraId="31CB6DF6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644639F3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752A1955" w14:textId="77777777" w:rsidR="00F47837" w:rsidRPr="00F57947" w:rsidRDefault="00F47837" w:rsidP="00304BF9">
            <w:pPr>
              <w:jc w:val="center"/>
              <w:rPr>
                <w:spacing w:val="-6"/>
                <w:sz w:val="19"/>
                <w:szCs w:val="19"/>
              </w:rPr>
            </w:pPr>
            <w:r w:rsidRPr="00F5794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E5C2869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F57947">
          <w:pgSz w:w="16838" w:h="11906" w:orient="landscape"/>
          <w:pgMar w:top="567" w:right="567" w:bottom="567" w:left="567" w:header="709" w:footer="709" w:gutter="0"/>
          <w:pgNumType w:start="12"/>
          <w:cols w:space="708"/>
          <w:titlePg/>
          <w:docGrid w:linePitch="360"/>
        </w:sectPr>
      </w:pPr>
    </w:p>
    <w:p w14:paraId="30874074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 xml:space="preserve">Паспорт </w:t>
      </w:r>
    </w:p>
    <w:p w14:paraId="4FC062CE" w14:textId="77777777" w:rsidR="00F47837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комплекса процессных мероприятий</w:t>
      </w:r>
    </w:p>
    <w:p w14:paraId="229B4950" w14:textId="77777777" w:rsidR="00F47837" w:rsidRPr="006F193A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F193A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3A5838B0" w14:textId="77777777" w:rsidR="00F47837" w:rsidRPr="00F57947" w:rsidRDefault="00F47837" w:rsidP="00F47837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65837B5F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Общие положения</w:t>
      </w:r>
    </w:p>
    <w:p w14:paraId="0020D7A3" w14:textId="77777777" w:rsidR="00F47837" w:rsidRPr="00F57947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  <w:gridCol w:w="9319"/>
      </w:tblGrid>
      <w:tr w:rsidR="00F47837" w:rsidRPr="00AC7358" w14:paraId="0631745F" w14:textId="77777777" w:rsidTr="00304BF9">
        <w:tc>
          <w:tcPr>
            <w:tcW w:w="2031" w:type="pct"/>
          </w:tcPr>
          <w:p w14:paraId="06FD3FD1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69" w:type="pct"/>
          </w:tcPr>
          <w:p w14:paraId="3C85DFDD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76E9E635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AC7358" w14:paraId="304F2CC5" w14:textId="77777777" w:rsidTr="00304BF9">
        <w:tc>
          <w:tcPr>
            <w:tcW w:w="2031" w:type="pct"/>
          </w:tcPr>
          <w:p w14:paraId="324A1064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69" w:type="pct"/>
          </w:tcPr>
          <w:p w14:paraId="5E63A8CA" w14:textId="77777777" w:rsidR="00F47837" w:rsidRPr="00AC7358" w:rsidRDefault="00F47837" w:rsidP="00304BF9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Муниципальная программа «Развитие малого и среднего предпринимательства, повышение инвестиционной привлекательности»</w:t>
            </w:r>
          </w:p>
        </w:tc>
      </w:tr>
    </w:tbl>
    <w:p w14:paraId="68753DCE" w14:textId="77777777" w:rsidR="00F47837" w:rsidRPr="00F57947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p w14:paraId="74D10989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F47837" w:rsidRPr="00AC7358" w14:paraId="522E84FD" w14:textId="77777777" w:rsidTr="00304BF9">
        <w:trPr>
          <w:jc w:val="center"/>
        </w:trPr>
        <w:tc>
          <w:tcPr>
            <w:tcW w:w="178" w:type="pct"/>
            <w:vMerge w:val="restart"/>
            <w:vAlign w:val="center"/>
          </w:tcPr>
          <w:p w14:paraId="1267B6B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2FD984B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C4379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70958C0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342998C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3AD7A30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7D96F47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Align w:val="center"/>
          </w:tcPr>
          <w:p w14:paraId="232EB6F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AC7358" w14:paraId="153EE25D" w14:textId="77777777" w:rsidTr="00304BF9">
        <w:trPr>
          <w:jc w:val="center"/>
        </w:trPr>
        <w:tc>
          <w:tcPr>
            <w:tcW w:w="178" w:type="pct"/>
            <w:vMerge/>
            <w:vAlign w:val="center"/>
          </w:tcPr>
          <w:p w14:paraId="5DB0B48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5F0A77F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2FA9C95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1F9D59A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7284659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5C39D4C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31A4B36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14:paraId="1684545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14:paraId="6DA424C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4D23052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14:paraId="538ACCB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Align w:val="center"/>
          </w:tcPr>
          <w:p w14:paraId="0EDB7C5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C7358" w14:paraId="02C88D91" w14:textId="77777777" w:rsidTr="00304BF9">
        <w:trPr>
          <w:jc w:val="center"/>
        </w:trPr>
        <w:tc>
          <w:tcPr>
            <w:tcW w:w="178" w:type="pct"/>
            <w:vAlign w:val="center"/>
          </w:tcPr>
          <w:p w14:paraId="287ED6D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2503B8E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1AD9AA3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2B631B0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1411A83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046F7F2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446CE87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211EB7A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32796C9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748E48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4273136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53BC885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</w:t>
            </w:r>
          </w:p>
        </w:tc>
      </w:tr>
      <w:tr w:rsidR="00F47837" w:rsidRPr="00AC7358" w14:paraId="007FB387" w14:textId="77777777" w:rsidTr="00304BF9">
        <w:trPr>
          <w:jc w:val="center"/>
        </w:trPr>
        <w:tc>
          <w:tcPr>
            <w:tcW w:w="178" w:type="pct"/>
            <w:vAlign w:val="center"/>
          </w:tcPr>
          <w:p w14:paraId="62EB9A1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  <w:vAlign w:val="center"/>
          </w:tcPr>
          <w:p w14:paraId="03842B5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7E585394" w14:textId="77777777" w:rsidTr="00304BF9">
        <w:trPr>
          <w:jc w:val="center"/>
        </w:trPr>
        <w:tc>
          <w:tcPr>
            <w:tcW w:w="178" w:type="pct"/>
            <w:vAlign w:val="center"/>
          </w:tcPr>
          <w:p w14:paraId="3E16EC6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  <w:vAlign w:val="center"/>
          </w:tcPr>
          <w:p w14:paraId="107710C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39" w:type="pct"/>
            <w:vAlign w:val="center"/>
          </w:tcPr>
          <w:p w14:paraId="42CB181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«ОМСУ»</w:t>
            </w:r>
          </w:p>
        </w:tc>
        <w:tc>
          <w:tcPr>
            <w:tcW w:w="423" w:type="pct"/>
            <w:vAlign w:val="center"/>
          </w:tcPr>
          <w:p w14:paraId="046882A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8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387,4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99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6D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06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430,2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95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435,8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5D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437,3</w:t>
            </w:r>
          </w:p>
        </w:tc>
        <w:tc>
          <w:tcPr>
            <w:tcW w:w="815" w:type="pct"/>
            <w:vAlign w:val="center"/>
          </w:tcPr>
          <w:p w14:paraId="5A2029B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21" w:type="pct"/>
            <w:vAlign w:val="center"/>
          </w:tcPr>
          <w:p w14:paraId="1EECD29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</w:t>
            </w:r>
          </w:p>
        </w:tc>
      </w:tr>
    </w:tbl>
    <w:p w14:paraId="1D8B5BB7" w14:textId="77777777" w:rsidR="00F47837" w:rsidRPr="00F57947" w:rsidRDefault="00F47837" w:rsidP="00F47837">
      <w:pPr>
        <w:jc w:val="center"/>
        <w:rPr>
          <w:sz w:val="16"/>
          <w:szCs w:val="26"/>
        </w:rPr>
      </w:pPr>
    </w:p>
    <w:p w14:paraId="064A3434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95"/>
        <w:gridCol w:w="1293"/>
        <w:gridCol w:w="1202"/>
        <w:gridCol w:w="760"/>
        <w:gridCol w:w="873"/>
        <w:gridCol w:w="709"/>
        <w:gridCol w:w="763"/>
        <w:gridCol w:w="650"/>
        <w:gridCol w:w="741"/>
        <w:gridCol w:w="772"/>
        <w:gridCol w:w="731"/>
        <w:gridCol w:w="935"/>
        <w:gridCol w:w="854"/>
        <w:gridCol w:w="797"/>
        <w:gridCol w:w="939"/>
        <w:gridCol w:w="1431"/>
      </w:tblGrid>
      <w:tr w:rsidR="00F47837" w:rsidRPr="00AC7358" w14:paraId="0204B757" w14:textId="77777777" w:rsidTr="00304BF9">
        <w:trPr>
          <w:jc w:val="center"/>
        </w:trPr>
        <w:tc>
          <w:tcPr>
            <w:tcW w:w="175" w:type="pct"/>
            <w:vMerge w:val="restart"/>
            <w:vAlign w:val="center"/>
          </w:tcPr>
          <w:p w14:paraId="67C1759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540" w:type="pct"/>
            <w:vMerge w:val="restart"/>
            <w:vAlign w:val="center"/>
          </w:tcPr>
          <w:p w14:paraId="03CA409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011C7C9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CE41B8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34" w:type="pct"/>
            <w:gridSpan w:val="12"/>
            <w:vAlign w:val="center"/>
          </w:tcPr>
          <w:p w14:paraId="1601A54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582E447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AC7358" w14:paraId="55415655" w14:textId="77777777" w:rsidTr="00304BF9">
        <w:trPr>
          <w:jc w:val="center"/>
        </w:trPr>
        <w:tc>
          <w:tcPr>
            <w:tcW w:w="175" w:type="pct"/>
            <w:vMerge/>
            <w:vAlign w:val="center"/>
          </w:tcPr>
          <w:p w14:paraId="09FA23A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vMerge/>
            <w:vAlign w:val="center"/>
          </w:tcPr>
          <w:p w14:paraId="5C35929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E46413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84050F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14:paraId="166DFA5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142A2F8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16D356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14:paraId="45A6FD4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апрель</w:t>
            </w:r>
          </w:p>
        </w:tc>
        <w:tc>
          <w:tcPr>
            <w:tcW w:w="207" w:type="pct"/>
            <w:vAlign w:val="center"/>
          </w:tcPr>
          <w:p w14:paraId="324F312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май</w:t>
            </w:r>
          </w:p>
        </w:tc>
        <w:tc>
          <w:tcPr>
            <w:tcW w:w="236" w:type="pct"/>
            <w:vAlign w:val="center"/>
          </w:tcPr>
          <w:p w14:paraId="231CC2D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июнь</w:t>
            </w:r>
          </w:p>
        </w:tc>
        <w:tc>
          <w:tcPr>
            <w:tcW w:w="246" w:type="pct"/>
            <w:vAlign w:val="center"/>
          </w:tcPr>
          <w:p w14:paraId="216C662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56971BF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7E19997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372255C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октябрь</w:t>
            </w:r>
          </w:p>
        </w:tc>
        <w:tc>
          <w:tcPr>
            <w:tcW w:w="254" w:type="pct"/>
            <w:vAlign w:val="center"/>
          </w:tcPr>
          <w:p w14:paraId="3B41BFC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ноябрь</w:t>
            </w:r>
          </w:p>
        </w:tc>
        <w:tc>
          <w:tcPr>
            <w:tcW w:w="297" w:type="pct"/>
            <w:vAlign w:val="center"/>
          </w:tcPr>
          <w:p w14:paraId="64674B9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декабрь</w:t>
            </w:r>
          </w:p>
        </w:tc>
        <w:tc>
          <w:tcPr>
            <w:tcW w:w="457" w:type="pct"/>
            <w:vMerge/>
            <w:vAlign w:val="center"/>
          </w:tcPr>
          <w:p w14:paraId="69CC14A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C7358" w14:paraId="102B3CA2" w14:textId="77777777" w:rsidTr="00304BF9">
        <w:trPr>
          <w:jc w:val="center"/>
        </w:trPr>
        <w:tc>
          <w:tcPr>
            <w:tcW w:w="175" w:type="pct"/>
            <w:vAlign w:val="center"/>
          </w:tcPr>
          <w:p w14:paraId="4699EAE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540" w:type="pct"/>
          </w:tcPr>
          <w:p w14:paraId="19D5423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2" w:type="pct"/>
            <w:vAlign w:val="center"/>
          </w:tcPr>
          <w:p w14:paraId="255AD8F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  <w:vAlign w:val="center"/>
          </w:tcPr>
          <w:p w14:paraId="2942DF3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  <w:vAlign w:val="center"/>
          </w:tcPr>
          <w:p w14:paraId="057A062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354A5FA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01447BF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  <w:vAlign w:val="center"/>
          </w:tcPr>
          <w:p w14:paraId="3B5359B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207" w:type="pct"/>
            <w:vAlign w:val="center"/>
          </w:tcPr>
          <w:p w14:paraId="07A6804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vAlign w:val="center"/>
          </w:tcPr>
          <w:p w14:paraId="1994EAB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  <w:tc>
          <w:tcPr>
            <w:tcW w:w="246" w:type="pct"/>
            <w:vAlign w:val="center"/>
          </w:tcPr>
          <w:p w14:paraId="00FCE85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016A092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BED015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2E586CF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</w:t>
            </w:r>
          </w:p>
        </w:tc>
        <w:tc>
          <w:tcPr>
            <w:tcW w:w="254" w:type="pct"/>
            <w:vAlign w:val="center"/>
          </w:tcPr>
          <w:p w14:paraId="1158CD2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</w:t>
            </w:r>
          </w:p>
        </w:tc>
        <w:tc>
          <w:tcPr>
            <w:tcW w:w="297" w:type="pct"/>
            <w:vAlign w:val="center"/>
          </w:tcPr>
          <w:p w14:paraId="16C2CBA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</w:t>
            </w:r>
          </w:p>
        </w:tc>
        <w:tc>
          <w:tcPr>
            <w:tcW w:w="457" w:type="pct"/>
            <w:vAlign w:val="center"/>
          </w:tcPr>
          <w:p w14:paraId="4A0A820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17</w:t>
            </w:r>
          </w:p>
        </w:tc>
      </w:tr>
      <w:tr w:rsidR="00F47837" w:rsidRPr="00AC7358" w14:paraId="7C7989F4" w14:textId="77777777" w:rsidTr="00304BF9">
        <w:trPr>
          <w:jc w:val="center"/>
        </w:trPr>
        <w:tc>
          <w:tcPr>
            <w:tcW w:w="175" w:type="pct"/>
            <w:vAlign w:val="center"/>
          </w:tcPr>
          <w:p w14:paraId="65C1D08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6"/>
            <w:vAlign w:val="center"/>
          </w:tcPr>
          <w:p w14:paraId="5769449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0930F2FB" w14:textId="77777777" w:rsidTr="00304BF9">
        <w:trPr>
          <w:jc w:val="center"/>
        </w:trPr>
        <w:tc>
          <w:tcPr>
            <w:tcW w:w="175" w:type="pct"/>
            <w:vAlign w:val="center"/>
          </w:tcPr>
          <w:p w14:paraId="5DAE56D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540" w:type="pct"/>
          </w:tcPr>
          <w:p w14:paraId="04456F7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12" w:type="pct"/>
            <w:vAlign w:val="center"/>
          </w:tcPr>
          <w:p w14:paraId="76D1CC0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«ОМСУ»</w:t>
            </w:r>
          </w:p>
        </w:tc>
        <w:tc>
          <w:tcPr>
            <w:tcW w:w="383" w:type="pct"/>
            <w:vAlign w:val="center"/>
          </w:tcPr>
          <w:p w14:paraId="698DBB7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242" w:type="pct"/>
            <w:vAlign w:val="center"/>
          </w:tcPr>
          <w:p w14:paraId="7D5D3BE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vAlign w:val="center"/>
          </w:tcPr>
          <w:p w14:paraId="7CD053A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5F25163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vAlign w:val="center"/>
          </w:tcPr>
          <w:p w14:paraId="2CD2F86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7" w:type="pct"/>
            <w:vAlign w:val="center"/>
          </w:tcPr>
          <w:p w14:paraId="349063E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vAlign w:val="center"/>
          </w:tcPr>
          <w:p w14:paraId="22548E2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125,0</w:t>
            </w:r>
          </w:p>
        </w:tc>
        <w:tc>
          <w:tcPr>
            <w:tcW w:w="246" w:type="pct"/>
            <w:vAlign w:val="center"/>
          </w:tcPr>
          <w:p w14:paraId="20DD1DD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5DCFA8F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vAlign w:val="center"/>
          </w:tcPr>
          <w:p w14:paraId="0292B58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vAlign w:val="center"/>
          </w:tcPr>
          <w:p w14:paraId="51499CD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pct"/>
            <w:vAlign w:val="center"/>
          </w:tcPr>
          <w:p w14:paraId="10126D1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Align w:val="center"/>
          </w:tcPr>
          <w:p w14:paraId="2DF0412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vAlign w:val="center"/>
          </w:tcPr>
          <w:p w14:paraId="74FF822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</w:tr>
    </w:tbl>
    <w:p w14:paraId="35E62E5F" w14:textId="77777777" w:rsidR="00F47837" w:rsidRDefault="00F47837" w:rsidP="00F47837">
      <w:pPr>
        <w:rPr>
          <w:sz w:val="26"/>
          <w:szCs w:val="26"/>
        </w:rPr>
        <w:sectPr w:rsidR="00F47837" w:rsidSect="00F57947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14:paraId="5A8DCC46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F47837" w:rsidRPr="00AC7358" w14:paraId="559209DD" w14:textId="77777777" w:rsidTr="00304BF9">
        <w:trPr>
          <w:jc w:val="center"/>
        </w:trPr>
        <w:tc>
          <w:tcPr>
            <w:tcW w:w="198" w:type="pct"/>
            <w:vMerge w:val="restart"/>
            <w:vAlign w:val="center"/>
          </w:tcPr>
          <w:p w14:paraId="0CE28A80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14:paraId="69E807A5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14:paraId="057A3929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3CEF82CE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14:paraId="4B79F96B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14:paraId="21625CE2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AC7358" w14:paraId="5C8E34F1" w14:textId="77777777" w:rsidTr="00304BF9">
        <w:trPr>
          <w:jc w:val="center"/>
        </w:trPr>
        <w:tc>
          <w:tcPr>
            <w:tcW w:w="198" w:type="pct"/>
            <w:vMerge/>
            <w:vAlign w:val="center"/>
          </w:tcPr>
          <w:p w14:paraId="5E91533A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8" w:type="pct"/>
            <w:vMerge/>
            <w:vAlign w:val="center"/>
          </w:tcPr>
          <w:p w14:paraId="0832C026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38" w:type="pct"/>
            <w:vMerge/>
            <w:vAlign w:val="center"/>
          </w:tcPr>
          <w:p w14:paraId="1E0230BF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514D90A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Align w:val="center"/>
          </w:tcPr>
          <w:p w14:paraId="1BD743A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2C4C250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00356DF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14:paraId="1CC7555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14:paraId="262203E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79" w:type="pct"/>
            <w:vAlign w:val="center"/>
          </w:tcPr>
          <w:p w14:paraId="01FCDBF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</w:tr>
      <w:tr w:rsidR="00F47837" w:rsidRPr="00AC7358" w14:paraId="7CCFE8DC" w14:textId="77777777" w:rsidTr="00304BF9">
        <w:trPr>
          <w:trHeight w:val="155"/>
          <w:jc w:val="center"/>
        </w:trPr>
        <w:tc>
          <w:tcPr>
            <w:tcW w:w="198" w:type="pct"/>
            <w:vAlign w:val="center"/>
          </w:tcPr>
          <w:p w14:paraId="5691E89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988" w:type="pct"/>
            <w:vAlign w:val="center"/>
          </w:tcPr>
          <w:p w14:paraId="36945D3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538" w:type="pct"/>
            <w:vAlign w:val="center"/>
          </w:tcPr>
          <w:p w14:paraId="74C9E77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00C0C4A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77" w:type="pct"/>
            <w:vAlign w:val="center"/>
          </w:tcPr>
          <w:p w14:paraId="7E45E69A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5AACA64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2C7381E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664B56C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734D04A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479" w:type="pct"/>
            <w:vAlign w:val="center"/>
          </w:tcPr>
          <w:p w14:paraId="6CB87E3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</w:tr>
      <w:tr w:rsidR="00F47837" w:rsidRPr="00AC7358" w14:paraId="63FFD306" w14:textId="77777777" w:rsidTr="00304BF9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4F25461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6E21DBB2" w14:textId="77777777" w:rsidTr="00304BF9">
        <w:trPr>
          <w:jc w:val="center"/>
        </w:trPr>
        <w:tc>
          <w:tcPr>
            <w:tcW w:w="198" w:type="pct"/>
            <w:vAlign w:val="center"/>
          </w:tcPr>
          <w:p w14:paraId="684F7D1F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988" w:type="pct"/>
          </w:tcPr>
          <w:p w14:paraId="4C7FF656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8" w:type="pct"/>
            <w:vAlign w:val="center"/>
          </w:tcPr>
          <w:p w14:paraId="641A268B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5A459283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AA2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387,4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A08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54D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7022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430,2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4EF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435,8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A5D" w14:textId="77777777" w:rsidR="00F47837" w:rsidRPr="00AC7358" w:rsidRDefault="00F47837" w:rsidP="00304BF9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437,3</w:t>
            </w:r>
          </w:p>
        </w:tc>
      </w:tr>
    </w:tbl>
    <w:p w14:paraId="23F63AAB" w14:textId="77777777" w:rsidR="00F47837" w:rsidRPr="00F57947" w:rsidRDefault="00F47837" w:rsidP="00F47837">
      <w:pPr>
        <w:rPr>
          <w:szCs w:val="26"/>
        </w:rPr>
      </w:pPr>
    </w:p>
    <w:p w14:paraId="38358777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AC7358" w14:paraId="0B6BF245" w14:textId="77777777" w:rsidTr="00304BF9">
        <w:trPr>
          <w:jc w:val="center"/>
        </w:trPr>
        <w:tc>
          <w:tcPr>
            <w:tcW w:w="181" w:type="pct"/>
            <w:vMerge w:val="restart"/>
          </w:tcPr>
          <w:p w14:paraId="789AB5CC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623D3D95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62705B5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AC7358" w14:paraId="2F56C93C" w14:textId="77777777" w:rsidTr="00304BF9">
        <w:trPr>
          <w:jc w:val="center"/>
        </w:trPr>
        <w:tc>
          <w:tcPr>
            <w:tcW w:w="181" w:type="pct"/>
            <w:vMerge/>
          </w:tcPr>
          <w:p w14:paraId="4739EB4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1402DA35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4C79E291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7AF5C12B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41008F6C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4D8B055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6959A689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Всего</w:t>
            </w:r>
          </w:p>
        </w:tc>
      </w:tr>
      <w:tr w:rsidR="00F47837" w:rsidRPr="00AC7358" w14:paraId="585E2498" w14:textId="77777777" w:rsidTr="00304BF9">
        <w:trPr>
          <w:jc w:val="center"/>
        </w:trPr>
        <w:tc>
          <w:tcPr>
            <w:tcW w:w="181" w:type="pct"/>
          </w:tcPr>
          <w:p w14:paraId="2F72D91E" w14:textId="77777777" w:rsidR="00F47837" w:rsidRPr="00AC7358" w:rsidRDefault="00F47837" w:rsidP="00304BF9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640010F7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197AEFE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63212940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0A387A82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33C0832D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7B7526CB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</w:tr>
      <w:tr w:rsidR="00F47837" w:rsidRPr="00AC7358" w14:paraId="12019B16" w14:textId="77777777" w:rsidTr="00304BF9">
        <w:trPr>
          <w:jc w:val="center"/>
        </w:trPr>
        <w:tc>
          <w:tcPr>
            <w:tcW w:w="181" w:type="pct"/>
          </w:tcPr>
          <w:p w14:paraId="2EAEB5F5" w14:textId="77777777" w:rsidR="00F47837" w:rsidRPr="00AC7358" w:rsidRDefault="00F47837" w:rsidP="00304BF9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F875091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F58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F66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13E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24AA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8C3" w14:textId="77777777" w:rsidR="00F47837" w:rsidRPr="00AC7358" w:rsidRDefault="00F47837" w:rsidP="00304BF9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83 120,100</w:t>
            </w:r>
          </w:p>
        </w:tc>
      </w:tr>
      <w:tr w:rsidR="00F47837" w:rsidRPr="00AC7358" w14:paraId="60EB3A2C" w14:textId="77777777" w:rsidTr="00304BF9">
        <w:trPr>
          <w:jc w:val="center"/>
        </w:trPr>
        <w:tc>
          <w:tcPr>
            <w:tcW w:w="181" w:type="pct"/>
          </w:tcPr>
          <w:p w14:paraId="62A75369" w14:textId="77777777" w:rsidR="00F47837" w:rsidRPr="00AC7358" w:rsidRDefault="00F47837" w:rsidP="00304BF9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4837DABB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DE1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154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D04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9ED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C28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83 120,100</w:t>
            </w:r>
          </w:p>
        </w:tc>
      </w:tr>
      <w:tr w:rsidR="00F47837" w:rsidRPr="00AC7358" w14:paraId="203D0357" w14:textId="77777777" w:rsidTr="00304BF9">
        <w:trPr>
          <w:jc w:val="center"/>
        </w:trPr>
        <w:tc>
          <w:tcPr>
            <w:tcW w:w="181" w:type="pct"/>
          </w:tcPr>
          <w:p w14:paraId="3B239C8D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2754" w:type="pct"/>
          </w:tcPr>
          <w:p w14:paraId="60399CA5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Когалыма, всего, 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477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09A3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2BA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3279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0AD3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83 120,100</w:t>
            </w:r>
          </w:p>
        </w:tc>
      </w:tr>
      <w:tr w:rsidR="00F47837" w:rsidRPr="00AC7358" w14:paraId="5917FE8B" w14:textId="77777777" w:rsidTr="00304BF9">
        <w:trPr>
          <w:jc w:val="center"/>
        </w:trPr>
        <w:tc>
          <w:tcPr>
            <w:tcW w:w="181" w:type="pct"/>
          </w:tcPr>
          <w:p w14:paraId="5FB5ED68" w14:textId="77777777" w:rsidR="00F47837" w:rsidRPr="00AC7358" w:rsidRDefault="00F47837" w:rsidP="00304BF9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1618F96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6167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C8B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41B7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E91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64A" w14:textId="77777777" w:rsidR="00F47837" w:rsidRPr="00AC7358" w:rsidRDefault="00F47837" w:rsidP="00304BF9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83 120,100</w:t>
            </w:r>
          </w:p>
        </w:tc>
      </w:tr>
    </w:tbl>
    <w:p w14:paraId="088CF40A" w14:textId="77777777" w:rsidR="00F47837" w:rsidRPr="00F57947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Cs w:val="26"/>
        </w:rPr>
      </w:pPr>
    </w:p>
    <w:p w14:paraId="227AD96F" w14:textId="77777777" w:rsidR="00F47837" w:rsidRPr="00617FB8" w:rsidRDefault="00F47837" w:rsidP="00F478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17FB8">
        <w:rPr>
          <w:sz w:val="26"/>
          <w:szCs w:val="26"/>
        </w:rPr>
        <w:t>План реализации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47837" w:rsidRPr="00617FB8" w14:paraId="3FF15888" w14:textId="77777777" w:rsidTr="00304BF9">
        <w:trPr>
          <w:jc w:val="center"/>
        </w:trPr>
        <w:tc>
          <w:tcPr>
            <w:tcW w:w="1444" w:type="pct"/>
            <w:vAlign w:val="center"/>
          </w:tcPr>
          <w:p w14:paraId="5DF43AD5" w14:textId="77777777" w:rsidR="00F47837" w:rsidRPr="00617FB8" w:rsidRDefault="00F47837" w:rsidP="00304BF9">
            <w:pPr>
              <w:jc w:val="center"/>
            </w:pPr>
            <w:r w:rsidRPr="00617FB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D81F077" w14:textId="77777777" w:rsidR="00F47837" w:rsidRPr="00617FB8" w:rsidRDefault="00F47837" w:rsidP="00304BF9">
            <w:pPr>
              <w:jc w:val="center"/>
            </w:pPr>
            <w:r w:rsidRPr="00617FB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CF3056E" w14:textId="77777777" w:rsidR="00F47837" w:rsidRPr="00617FB8" w:rsidRDefault="00F47837" w:rsidP="00304BF9">
            <w:pPr>
              <w:jc w:val="center"/>
            </w:pPr>
            <w:r w:rsidRPr="00617FB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2244513" w14:textId="77777777" w:rsidR="00F47837" w:rsidRPr="00617FB8" w:rsidRDefault="00F47837" w:rsidP="00304BF9">
            <w:pPr>
              <w:jc w:val="center"/>
            </w:pPr>
            <w:r w:rsidRPr="00617FB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47AA3FA" w14:textId="77777777" w:rsidR="00F47837" w:rsidRPr="00617FB8" w:rsidRDefault="00F47837" w:rsidP="00304BF9">
            <w:pPr>
              <w:jc w:val="center"/>
            </w:pPr>
            <w:r w:rsidRPr="00617FB8">
              <w:t>Информационная система</w:t>
            </w:r>
          </w:p>
        </w:tc>
      </w:tr>
      <w:tr w:rsidR="00F47837" w:rsidRPr="00617FB8" w14:paraId="53B9E07C" w14:textId="77777777" w:rsidTr="00304BF9">
        <w:trPr>
          <w:jc w:val="center"/>
        </w:trPr>
        <w:tc>
          <w:tcPr>
            <w:tcW w:w="1444" w:type="pct"/>
          </w:tcPr>
          <w:p w14:paraId="28DE216A" w14:textId="77777777" w:rsidR="00F47837" w:rsidRPr="00617FB8" w:rsidRDefault="00F47837" w:rsidP="00304BF9">
            <w:pPr>
              <w:jc w:val="center"/>
            </w:pPr>
            <w:r w:rsidRPr="00617FB8">
              <w:t>1</w:t>
            </w:r>
          </w:p>
        </w:tc>
        <w:tc>
          <w:tcPr>
            <w:tcW w:w="556" w:type="pct"/>
          </w:tcPr>
          <w:p w14:paraId="6CB4A856" w14:textId="77777777" w:rsidR="00F47837" w:rsidRPr="00617FB8" w:rsidRDefault="00F47837" w:rsidP="00304BF9">
            <w:pPr>
              <w:jc w:val="center"/>
            </w:pPr>
            <w:r w:rsidRPr="00617FB8">
              <w:t>2</w:t>
            </w:r>
          </w:p>
        </w:tc>
        <w:tc>
          <w:tcPr>
            <w:tcW w:w="1000" w:type="pct"/>
          </w:tcPr>
          <w:p w14:paraId="69AADA5C" w14:textId="77777777" w:rsidR="00F47837" w:rsidRPr="00617FB8" w:rsidRDefault="00F47837" w:rsidP="00304BF9">
            <w:pPr>
              <w:jc w:val="center"/>
            </w:pPr>
            <w:r w:rsidRPr="00617FB8">
              <w:t>3</w:t>
            </w:r>
          </w:p>
        </w:tc>
        <w:tc>
          <w:tcPr>
            <w:tcW w:w="1000" w:type="pct"/>
          </w:tcPr>
          <w:p w14:paraId="5A87E3A5" w14:textId="77777777" w:rsidR="00F47837" w:rsidRPr="00617FB8" w:rsidRDefault="00F47837" w:rsidP="00304BF9">
            <w:pPr>
              <w:jc w:val="center"/>
            </w:pPr>
            <w:r w:rsidRPr="00617FB8">
              <w:t>4</w:t>
            </w:r>
          </w:p>
        </w:tc>
        <w:tc>
          <w:tcPr>
            <w:tcW w:w="1000" w:type="pct"/>
          </w:tcPr>
          <w:p w14:paraId="2A35242F" w14:textId="77777777" w:rsidR="00F47837" w:rsidRPr="00617FB8" w:rsidRDefault="00F47837" w:rsidP="00304BF9">
            <w:pPr>
              <w:jc w:val="center"/>
            </w:pPr>
            <w:r w:rsidRPr="00617FB8">
              <w:t>5</w:t>
            </w:r>
          </w:p>
        </w:tc>
      </w:tr>
      <w:tr w:rsidR="00F47837" w:rsidRPr="00617FB8" w14:paraId="3A88E63F" w14:textId="77777777" w:rsidTr="00304BF9">
        <w:trPr>
          <w:jc w:val="center"/>
        </w:trPr>
        <w:tc>
          <w:tcPr>
            <w:tcW w:w="5000" w:type="pct"/>
            <w:gridSpan w:val="5"/>
          </w:tcPr>
          <w:p w14:paraId="1CE5E4D8" w14:textId="77777777" w:rsidR="00F47837" w:rsidRPr="00617FB8" w:rsidRDefault="00F47837" w:rsidP="00304BF9">
            <w:pPr>
              <w:jc w:val="center"/>
            </w:pPr>
            <w:r w:rsidRPr="00617FB8">
              <w:rPr>
                <w:lang w:val="en-US"/>
              </w:rPr>
              <w:t>N</w:t>
            </w:r>
            <w:r w:rsidRPr="00617FB8">
              <w:t>. Наименование задачи комплекса процессных мероприятий -</w:t>
            </w:r>
          </w:p>
        </w:tc>
      </w:tr>
      <w:tr w:rsidR="00F47837" w:rsidRPr="00617FB8" w14:paraId="59131D7F" w14:textId="77777777" w:rsidTr="00304BF9">
        <w:trPr>
          <w:jc w:val="center"/>
        </w:trPr>
        <w:tc>
          <w:tcPr>
            <w:tcW w:w="1444" w:type="pct"/>
          </w:tcPr>
          <w:p w14:paraId="30F5C612" w14:textId="77777777" w:rsidR="00F47837" w:rsidRPr="00617FB8" w:rsidRDefault="00F47837" w:rsidP="00304BF9">
            <w:r w:rsidRPr="00617FB8"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FBC6971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5A260A23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005FC4C0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750B99AB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</w:tr>
      <w:tr w:rsidR="00F47837" w:rsidRPr="00617FB8" w14:paraId="037D2CFF" w14:textId="77777777" w:rsidTr="00304BF9">
        <w:trPr>
          <w:jc w:val="center"/>
        </w:trPr>
        <w:tc>
          <w:tcPr>
            <w:tcW w:w="1444" w:type="pct"/>
          </w:tcPr>
          <w:p w14:paraId="4D5F7A69" w14:textId="77777777" w:rsidR="00F47837" w:rsidRPr="00617FB8" w:rsidRDefault="00F47837" w:rsidP="00304BF9">
            <w:r w:rsidRPr="00617FB8">
              <w:lastRenderedPageBreak/>
              <w:t>Контрольная точка</w:t>
            </w:r>
          </w:p>
        </w:tc>
        <w:tc>
          <w:tcPr>
            <w:tcW w:w="556" w:type="pct"/>
          </w:tcPr>
          <w:p w14:paraId="62E7EFD9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76E952A3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70142C40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50F288F6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</w:tr>
      <w:tr w:rsidR="00F47837" w:rsidRPr="00617FB8" w14:paraId="1925910C" w14:textId="77777777" w:rsidTr="00304BF9">
        <w:trPr>
          <w:jc w:val="center"/>
        </w:trPr>
        <w:tc>
          <w:tcPr>
            <w:tcW w:w="1444" w:type="pct"/>
          </w:tcPr>
          <w:p w14:paraId="7433EE20" w14:textId="77777777" w:rsidR="00F47837" w:rsidRPr="00617FB8" w:rsidRDefault="00F47837" w:rsidP="00304BF9">
            <w:r w:rsidRPr="00617FB8">
              <w:t xml:space="preserve">Контрольная точка </w:t>
            </w:r>
          </w:p>
        </w:tc>
        <w:tc>
          <w:tcPr>
            <w:tcW w:w="556" w:type="pct"/>
          </w:tcPr>
          <w:p w14:paraId="07434A5F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3B88E505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0DC6C7BD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14:paraId="1DE945C0" w14:textId="77777777" w:rsidR="00F47837" w:rsidRPr="00617FB8" w:rsidRDefault="00F47837" w:rsidP="00304BF9">
            <w:pPr>
              <w:jc w:val="center"/>
            </w:pPr>
            <w:r w:rsidRPr="00617FB8">
              <w:t>-</w:t>
            </w:r>
          </w:p>
        </w:tc>
      </w:tr>
    </w:tbl>
    <w:p w14:paraId="513A38F9" w14:textId="77777777" w:rsidR="00F47837" w:rsidRDefault="00F47837" w:rsidP="00F47837">
      <w:pPr>
        <w:widowControl w:val="0"/>
        <w:autoSpaceDE w:val="0"/>
        <w:autoSpaceDN w:val="0"/>
        <w:jc w:val="center"/>
        <w:rPr>
          <w:sz w:val="26"/>
          <w:szCs w:val="26"/>
        </w:rPr>
        <w:sectPr w:rsidR="00F47837" w:rsidSect="00F57947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41A88A77" w14:textId="77777777" w:rsidR="00F47837" w:rsidRDefault="00F47837" w:rsidP="00F4783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14:paraId="79D4C12E" w14:textId="77777777" w:rsidR="00F47837" w:rsidRDefault="00F47837" w:rsidP="00F47837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rFonts w:eastAsiaTheme="minorHAnsi"/>
          <w:lang w:eastAsia="en-US"/>
        </w:rPr>
        <w:t>к муниципальной программе «</w:t>
      </w:r>
      <w:r w:rsidRPr="00EF1FD2">
        <w:rPr>
          <w:sz w:val="22"/>
          <w:szCs w:val="22"/>
        </w:rPr>
        <w:t xml:space="preserve">Развитие малого и </w:t>
      </w:r>
    </w:p>
    <w:p w14:paraId="72040CA0" w14:textId="77777777" w:rsidR="00F47837" w:rsidRDefault="00F47837" w:rsidP="00F4783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F1FD2">
        <w:rPr>
          <w:sz w:val="22"/>
          <w:szCs w:val="22"/>
        </w:rPr>
        <w:t>среднего</w:t>
      </w:r>
      <w:r>
        <w:rPr>
          <w:sz w:val="22"/>
          <w:szCs w:val="22"/>
        </w:rPr>
        <w:t xml:space="preserve"> </w:t>
      </w:r>
      <w:r w:rsidRPr="00EF1FD2">
        <w:rPr>
          <w:sz w:val="22"/>
          <w:szCs w:val="22"/>
        </w:rPr>
        <w:t>предпринимательства, повышение</w:t>
      </w:r>
    </w:p>
    <w:p w14:paraId="20654D57" w14:textId="77777777" w:rsidR="00F47837" w:rsidRDefault="00F47837" w:rsidP="00F4783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F1FD2">
        <w:rPr>
          <w:sz w:val="22"/>
          <w:szCs w:val="22"/>
        </w:rPr>
        <w:t xml:space="preserve"> инвестиционной привлекательности</w:t>
      </w:r>
      <w:r>
        <w:rPr>
          <w:rFonts w:eastAsiaTheme="minorHAnsi"/>
          <w:lang w:eastAsia="en-US"/>
        </w:rPr>
        <w:t>»</w:t>
      </w:r>
    </w:p>
    <w:p w14:paraId="6954B5C8" w14:textId="77777777" w:rsidR="00F47837" w:rsidRDefault="00F47837" w:rsidP="00F4783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1CE95D1" w14:textId="77777777" w:rsidR="00F47837" w:rsidRPr="0067041F" w:rsidRDefault="00F47837" w:rsidP="00F47837">
      <w:pPr>
        <w:autoSpaceDE w:val="0"/>
        <w:autoSpaceDN w:val="0"/>
        <w:adjustRightInd w:val="0"/>
        <w:jc w:val="center"/>
      </w:pPr>
      <w:r w:rsidRPr="0067041F">
        <w:t>Перечень социально значимых (приоритетных) видов деятельности</w:t>
      </w:r>
    </w:p>
    <w:p w14:paraId="1D565CCD" w14:textId="77777777" w:rsidR="00F47837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34EC2FE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14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B3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0B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</w:t>
            </w:r>
          </w:p>
        </w:tc>
      </w:tr>
      <w:tr w:rsidR="00F47837" w:rsidRPr="00AC7358" w14:paraId="65386B16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BF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 Раздел А (СЕЛЬСКОЕ, ЛЕСНОЕ ХОЗЯЙСТВО, ОХОТА, РЫБОЛОВСТВО И РЫБОВОДСТВО)</w:t>
            </w:r>
          </w:p>
        </w:tc>
      </w:tr>
      <w:tr w:rsidR="00F47837" w:rsidRPr="00AC7358" w14:paraId="79DB8CD4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6F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1C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01, 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2A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01.12, 01.14, 01.15, 01.16, 01.44, 01.6, 01.7</w:t>
            </w:r>
          </w:p>
        </w:tc>
      </w:tr>
      <w:tr w:rsidR="00F47837" w:rsidRPr="00AC7358" w14:paraId="6E4E0F07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AE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19A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02 (Лесоводство и лесозаготовки)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65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82DD104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B8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B5F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03 (Рыболовство и рыбоводство)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2D6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кода 03.12.3</w:t>
            </w:r>
          </w:p>
        </w:tc>
      </w:tr>
      <w:tr w:rsidR="00F47837" w:rsidRPr="00AC7358" w14:paraId="6D2A8537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5E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 Раздел С (ОБРАБАТЫВАЮЩИЕ ПРОИЗВОДСТВА), ЗА ИСКЛЮЧЕНИЕМ КЛАССОВ 11, 12, 18 - 21, 24, 26 - 30, 33</w:t>
            </w:r>
          </w:p>
        </w:tc>
      </w:tr>
      <w:tr w:rsidR="00F47837" w:rsidRPr="00AC7358" w14:paraId="44468284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A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43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10 (Производство пищевых продуктов)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7B5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0AA08650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D2C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DBEF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11 (Производство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B6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11.07</w:t>
            </w:r>
          </w:p>
        </w:tc>
      </w:tr>
      <w:tr w:rsidR="00F47837" w:rsidRPr="00AC7358" w14:paraId="055AA2CF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80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10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13 (Производство текстильных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CB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1637AB1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20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9A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14 (Производство одежды)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B6B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1FEAF2FD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2B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42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15 (Производство кожи и изделий из кожи)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90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2E447146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908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2D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74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6933E24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E8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23F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17 (Производство бумаги и бумажных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3C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E303841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50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2.8.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A1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22 (Производство резиновых и пластмассовых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61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E351640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AA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2.9.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804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23 (Производство прочей неметаллической минеральной продукции)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90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427E5151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BC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2.10.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12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25 (Производство готовых металлических изделий, кроме машин и оборудования)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87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F47837" w:rsidRPr="00AC7358" w14:paraId="5779A24D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ED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C7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31 (Производство мебели)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B98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3921B51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60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3AF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32 (Производство прочих готовых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0B6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32.13, 32.2 - 32.9</w:t>
            </w:r>
          </w:p>
        </w:tc>
      </w:tr>
      <w:tr w:rsidR="00F47837" w:rsidRPr="00AC7358" w14:paraId="292B60B4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CAE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3. Раздел D ОБЕСПЕЧЕНИЕ ЭЛЕКТРИЧЕСКОЙ ЭНЕРГИЕЙ, ГАЗОМ И ПАРОМ; КОНДИЦИОНИРОВАНИЕ ВОЗДУХА</w:t>
            </w:r>
          </w:p>
        </w:tc>
      </w:tr>
      <w:tr w:rsidR="00F47837" w:rsidRPr="00AC7358" w14:paraId="64B85A07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03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54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35 (Обеспечение электрической энергией, газом и паром; кондиционирование воздуха)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992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5852D60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F4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F47837" w:rsidRPr="00AC7358" w14:paraId="7CE70B1F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9C2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82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36 (Забор, очистка и распределение воды)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AA8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4B6D228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80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07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37 (Сбор и обработка сточных вод)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F5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</w:tbl>
    <w:p w14:paraId="64A91DCC" w14:textId="77777777" w:rsidR="00F47837" w:rsidRDefault="00F47837" w:rsidP="00F47837">
      <w:pPr>
        <w:autoSpaceDE w:val="0"/>
        <w:autoSpaceDN w:val="0"/>
        <w:adjustRightInd w:val="0"/>
        <w:jc w:val="center"/>
        <w:rPr>
          <w:sz w:val="19"/>
          <w:szCs w:val="19"/>
        </w:rPr>
        <w:sectPr w:rsidR="00F47837" w:rsidSect="00F5794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7E65799A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013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lastRenderedPageBreak/>
              <w:t>4.3.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712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38 (Сбор, обработка и утилизация отходов; обработка вторичного сырья)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316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деятельности,</w:t>
            </w:r>
          </w:p>
          <w:p w14:paraId="2A4A45D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входящие в данный класс</w:t>
            </w:r>
          </w:p>
        </w:tc>
      </w:tr>
      <w:tr w:rsidR="00F47837" w:rsidRPr="00AC7358" w14:paraId="42C1D622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3D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 Раздел F СТРОИТЕЛЬСТВО, ЗА ИСКЛЮЧЕНИЕМ КЛАССА 42</w:t>
            </w:r>
          </w:p>
        </w:tc>
      </w:tr>
      <w:tr w:rsidR="00F47837" w:rsidRPr="00AC7358" w14:paraId="79FC638A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FD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BA1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41 (Строительство зданий)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FEE4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F47837" w:rsidRPr="00AC7358" w14:paraId="76621A0D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8E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FC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43 (Работы строительные специализированные)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606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43.2</w:t>
            </w:r>
          </w:p>
        </w:tc>
      </w:tr>
      <w:tr w:rsidR="00F47837" w:rsidRPr="00AC7358" w14:paraId="6B75646E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59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F47837" w:rsidRPr="00AC7358" w14:paraId="654E5F43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81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69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45 (Торговля оптовая и розничная, автотранспортными средствами и мотоциклами и их ремонт)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8B0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F47837" w:rsidRPr="00AC7358" w14:paraId="2F14D965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9B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17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47 (Торговля розничная, кроме торговли автотранспортными средствами и мотоциклами)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0F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14:paraId="45A3919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47.22, 47.29.1</w:t>
            </w:r>
          </w:p>
        </w:tc>
      </w:tr>
      <w:tr w:rsidR="00F47837" w:rsidRPr="00AC7358" w14:paraId="5E1EE1E3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07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 Раздел H ТРАНСПОРТИРОВКА И ХРАНЕНИЕ, ЗА ИСКЛЮЧЕНИЕМ КЛАССОВ 50, 51, 53</w:t>
            </w:r>
          </w:p>
        </w:tc>
      </w:tr>
      <w:tr w:rsidR="00F47837" w:rsidRPr="00AC7358" w14:paraId="00EA273A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E2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06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49 (Деятельность сухопутного и трубопроводного транспорта)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F9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F47837" w:rsidRPr="00AC7358" w14:paraId="0DCD719E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C5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0A4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52 (Складское хозяйство и вспомогательная транспортная деятельность)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549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52.23.19</w:t>
            </w:r>
          </w:p>
        </w:tc>
      </w:tr>
      <w:tr w:rsidR="00F47837" w:rsidRPr="00AC7358" w14:paraId="2DD90DA3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3B0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 Раздел I ДЕЯТЕЛЬНОСТЬ ГОСТИНИЦ И ПРЕДПРИЯТИЙ ОБЩЕСТВЕННОГО ПИТАНИЯ</w:t>
            </w:r>
          </w:p>
        </w:tc>
      </w:tr>
      <w:tr w:rsidR="00F47837" w:rsidRPr="00AC7358" w14:paraId="70FAA22D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09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56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55 (Деятельность по предоставлению мест для временного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86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F47837" w:rsidRPr="00AC7358" w14:paraId="53F605B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DFC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4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56 (Деятельность по предоставлению продуктов питания и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9B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F47837" w:rsidRPr="00AC7358" w14:paraId="1EFE6441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5E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 Раздел J ДЕЯТЕЛЬНОСТЬ В ОБЛАСТИ ИНФОРМАЦИИ И СВЯЗИ, ЗА ИСКЛЮЧЕНИЕМ КЛАССОВ 58, 60 - 62</w:t>
            </w:r>
          </w:p>
        </w:tc>
      </w:tr>
      <w:tr w:rsidR="00F47837" w:rsidRPr="00AC7358" w14:paraId="741B3664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E7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4D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B4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59.14</w:t>
            </w:r>
          </w:p>
        </w:tc>
      </w:tr>
      <w:tr w:rsidR="00F47837" w:rsidRPr="00AC7358" w14:paraId="5F85549E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09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A9B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63</w:t>
            </w:r>
          </w:p>
          <w:p w14:paraId="46B5CAC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(Деятельность в области информационных технологий)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0A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63.11</w:t>
            </w:r>
          </w:p>
        </w:tc>
      </w:tr>
      <w:tr w:rsidR="00F47837" w:rsidRPr="00AC7358" w14:paraId="7EDB6C09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05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10. Раздел L ДЕЯТЕЛЬНОСТЬ ПО ОПЕРАЦИЯМ С НЕДВИЖИМЫМ ИМУЩЕСТВОМ</w:t>
            </w:r>
          </w:p>
        </w:tc>
      </w:tr>
      <w:tr w:rsidR="00F47837" w:rsidRPr="00AC7358" w14:paraId="2FA9580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95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9A8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68 (Операции с недвижимым имуществом)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B7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68.32</w:t>
            </w:r>
          </w:p>
        </w:tc>
      </w:tr>
      <w:tr w:rsidR="00F47837" w:rsidRPr="00AC7358" w14:paraId="79B2926B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BF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 Раздел М ДЕЯТЕЛЬНОСТЬ ПРОФЕССИОНАЛЬНАЯ, НАУЧНАЯ, ТЕХНИЧЕСКАЯ, ЗА ИСКЛЮЧЕНИЕМ КЛАССОВ 69, 70, 73, 74</w:t>
            </w:r>
          </w:p>
        </w:tc>
      </w:tr>
      <w:tr w:rsidR="00F47837" w:rsidRPr="00AC7358" w14:paraId="5AA85656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4D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A39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71 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67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71.1</w:t>
            </w:r>
          </w:p>
        </w:tc>
      </w:tr>
      <w:tr w:rsidR="00F47837" w:rsidRPr="00AC7358" w14:paraId="598F03BA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FE4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0B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72 (Научные исследования и разработки)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AA9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9F64CD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AB5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06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75 (Деятельность ветеринарная)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F0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D33BE85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DE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F47837" w:rsidRPr="00AC7358" w14:paraId="04C6C9D6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888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8A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77 (Аренда и лизинг)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BCB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77.21</w:t>
            </w:r>
          </w:p>
        </w:tc>
      </w:tr>
      <w:tr w:rsidR="00F47837" w:rsidRPr="00AC7358" w14:paraId="40BA5B31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72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8D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79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9A9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79.12, 79.90 при условии организации туров в пределах Российской Федерации</w:t>
            </w:r>
          </w:p>
        </w:tc>
      </w:tr>
      <w:tr w:rsidR="00F47837" w:rsidRPr="00AC7358" w14:paraId="1B877989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EB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89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81 (Деятельность по обслуживанию зданий и территорий)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07B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81.22</w:t>
            </w:r>
          </w:p>
        </w:tc>
      </w:tr>
    </w:tbl>
    <w:p w14:paraId="374E30FF" w14:textId="77777777" w:rsidR="00F47837" w:rsidRDefault="00F47837" w:rsidP="00F47837">
      <w:pPr>
        <w:autoSpaceDE w:val="0"/>
        <w:autoSpaceDN w:val="0"/>
        <w:adjustRightInd w:val="0"/>
        <w:jc w:val="center"/>
        <w:outlineLvl w:val="0"/>
        <w:rPr>
          <w:sz w:val="19"/>
          <w:szCs w:val="19"/>
        </w:rPr>
        <w:sectPr w:rsidR="00F47837" w:rsidSect="00F57947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04981440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7144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lastRenderedPageBreak/>
              <w:t>13. Раздел Р ОБРАЗОВАНИЕ</w:t>
            </w:r>
          </w:p>
        </w:tc>
      </w:tr>
      <w:tr w:rsidR="00F47837" w:rsidRPr="00AC7358" w14:paraId="2D336FF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DB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13.1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4D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85 (Образование)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065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F47837" w:rsidRPr="00AC7358" w14:paraId="09743E07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4CE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</w:tr>
      <w:tr w:rsidR="00F47837" w:rsidRPr="00AC7358" w14:paraId="381297BB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831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BBC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86 (Деятельность в области здравоохранения)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6A1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F47837" w:rsidRPr="00AC7358" w14:paraId="4245BC53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13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BB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88 (Предоставление социальных услуг без обеспечения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539E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C662736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38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F47837" w:rsidRPr="00AC7358" w14:paraId="4723991C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0E9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2DF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90 (Деятельность творческая, деятельность в области искусства и организации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1F6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F47837" w:rsidRPr="00AC7358" w14:paraId="5787E95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2FF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2B9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93 (Деятельность в области спорта, отдыха 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4FD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</w:tr>
      <w:tr w:rsidR="00F47837" w:rsidRPr="00AC7358" w14:paraId="19A8F255" w14:textId="77777777" w:rsidTr="00304B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FB6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 Раздел S ПРЕДОСТАВЛЕНИЕ ПРОЧИХ ВИДОВ УСЛУГ, ЗА ИСКЛЮЧЕНИЕМ КЛАССА 94, 97, 98</w:t>
            </w:r>
          </w:p>
        </w:tc>
      </w:tr>
      <w:tr w:rsidR="00F47837" w:rsidRPr="00AC7358" w14:paraId="23D878BE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69D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D33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95 (Ремонт компьютеров, предметов личного потребления и хозяйственно-бытового назначения)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ECA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0D5DE0C2" w14:textId="77777777" w:rsidTr="00304BF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BA7" w14:textId="77777777" w:rsidR="00F47837" w:rsidRPr="00AC7358" w:rsidRDefault="00F47837" w:rsidP="00304BF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C3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96 (Деятельность по предоставлению прочих персональных услуг)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597" w14:textId="77777777" w:rsidR="00F47837" w:rsidRPr="00AC7358" w:rsidRDefault="00F47837" w:rsidP="00304BF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14:paraId="65843037" w14:textId="77777777" w:rsidR="00F47837" w:rsidRPr="000E0D25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4994984" w14:textId="77777777" w:rsidR="00AC3DAB" w:rsidRPr="00FC54CE" w:rsidRDefault="00AC3DAB" w:rsidP="00F47837">
      <w:pPr>
        <w:autoSpaceDE w:val="0"/>
        <w:autoSpaceDN w:val="0"/>
        <w:adjustRightInd w:val="0"/>
        <w:jc w:val="center"/>
      </w:pPr>
    </w:p>
    <w:sectPr w:rsidR="00AC3DAB" w:rsidRPr="00FC54CE" w:rsidSect="00F47837">
      <w:headerReference w:type="default" r:id="rId14"/>
      <w:headerReference w:type="first" r:id="rId15"/>
      <w:pgSz w:w="16838" w:h="11906" w:orient="landscape"/>
      <w:pgMar w:top="2552" w:right="567" w:bottom="567" w:left="567" w:header="284" w:footer="454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82307E" w:rsidRDefault="0082307E" w:rsidP="001F1121">
      <w:r>
        <w:separator/>
      </w:r>
    </w:p>
  </w:endnote>
  <w:endnote w:type="continuationSeparator" w:id="0">
    <w:p w14:paraId="060D7A48" w14:textId="77777777" w:rsidR="0082307E" w:rsidRDefault="0082307E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82307E" w:rsidRDefault="0082307E" w:rsidP="001F1121">
      <w:r>
        <w:separator/>
      </w:r>
    </w:p>
  </w:footnote>
  <w:footnote w:type="continuationSeparator" w:id="0">
    <w:p w14:paraId="5C5E2115" w14:textId="77777777" w:rsidR="0082307E" w:rsidRDefault="0082307E" w:rsidP="001F1121">
      <w:r>
        <w:continuationSeparator/>
      </w:r>
    </w:p>
  </w:footnote>
  <w:footnote w:id="1">
    <w:p w14:paraId="1B3AA199" w14:textId="77777777" w:rsidR="00F47837" w:rsidRPr="001870D6" w:rsidRDefault="00F47837" w:rsidP="00F47837">
      <w:pPr>
        <w:pStyle w:val="af0"/>
        <w:rPr>
          <w:sz w:val="19"/>
          <w:szCs w:val="19"/>
        </w:rPr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вид документа, подтверждающий факт достижения контрольной точки</w:t>
      </w:r>
    </w:p>
  </w:footnote>
  <w:footnote w:id="2">
    <w:p w14:paraId="33562879" w14:textId="77777777" w:rsidR="00F47837" w:rsidRPr="00D81D1E" w:rsidRDefault="00F47837" w:rsidP="00F47837">
      <w:pPr>
        <w:pStyle w:val="af0"/>
        <w:jc w:val="both"/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6DB9" w14:textId="12463524" w:rsidR="0082307E" w:rsidRPr="004A26ED" w:rsidRDefault="0082307E" w:rsidP="00453573">
    <w:pPr>
      <w:pStyle w:val="a6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1548651" w14:textId="25B43E15" w:rsidR="0082307E" w:rsidRPr="00096623" w:rsidRDefault="0082307E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B37023"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58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B5B8526" w14:textId="73070241" w:rsidR="00F47837" w:rsidRPr="00AC7358" w:rsidRDefault="00F47837" w:rsidP="00AC7358">
        <w:pPr>
          <w:pStyle w:val="a6"/>
          <w:jc w:val="center"/>
          <w:rPr>
            <w:sz w:val="20"/>
            <w:szCs w:val="20"/>
          </w:rPr>
        </w:pPr>
        <w:r w:rsidRPr="00AC7358">
          <w:rPr>
            <w:sz w:val="20"/>
            <w:szCs w:val="20"/>
          </w:rPr>
          <w:fldChar w:fldCharType="begin"/>
        </w:r>
        <w:r w:rsidRPr="00AC7358">
          <w:rPr>
            <w:sz w:val="20"/>
            <w:szCs w:val="20"/>
          </w:rPr>
          <w:instrText>PAGE   \* MERGEFORMAT</w:instrText>
        </w:r>
        <w:r w:rsidRPr="00AC7358">
          <w:rPr>
            <w:sz w:val="20"/>
            <w:szCs w:val="20"/>
          </w:rPr>
          <w:fldChar w:fldCharType="separate"/>
        </w:r>
        <w:r w:rsidR="00B37023">
          <w:rPr>
            <w:noProof/>
            <w:sz w:val="20"/>
            <w:szCs w:val="20"/>
          </w:rPr>
          <w:t>17</w:t>
        </w:r>
        <w:r w:rsidRPr="00AC7358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EB0A6D7" w:rsidR="000A56DB" w:rsidRDefault="000A56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72">
          <w:rPr>
            <w:noProof/>
          </w:rPr>
          <w:t>26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3053CD89" w:rsidR="000A56DB" w:rsidRPr="00757610" w:rsidRDefault="000A56DB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B37023">
          <w:rPr>
            <w:noProof/>
            <w:sz w:val="20"/>
            <w:szCs w:val="20"/>
          </w:rPr>
          <w:t>3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5D50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6596"/>
    <w:multiLevelType w:val="hybridMultilevel"/>
    <w:tmpl w:val="447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16"/>
  </w:num>
  <w:num w:numId="6">
    <w:abstractNumId w:val="30"/>
  </w:num>
  <w:num w:numId="7">
    <w:abstractNumId w:val="6"/>
  </w:num>
  <w:num w:numId="8">
    <w:abstractNumId w:val="5"/>
  </w:num>
  <w:num w:numId="9">
    <w:abstractNumId w:val="18"/>
  </w:num>
  <w:num w:numId="10">
    <w:abstractNumId w:val="2"/>
  </w:num>
  <w:num w:numId="11">
    <w:abstractNumId w:val="2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"/>
  </w:num>
  <w:num w:numId="15">
    <w:abstractNumId w:val="19"/>
  </w:num>
  <w:num w:numId="16">
    <w:abstractNumId w:val="23"/>
  </w:num>
  <w:num w:numId="17">
    <w:abstractNumId w:val="27"/>
  </w:num>
  <w:num w:numId="18">
    <w:abstractNumId w:val="22"/>
  </w:num>
  <w:num w:numId="19">
    <w:abstractNumId w:val="3"/>
  </w:num>
  <w:num w:numId="20">
    <w:abstractNumId w:val="0"/>
  </w:num>
  <w:num w:numId="21">
    <w:abstractNumId w:val="9"/>
  </w:num>
  <w:num w:numId="22">
    <w:abstractNumId w:val="26"/>
  </w:num>
  <w:num w:numId="23">
    <w:abstractNumId w:val="8"/>
  </w:num>
  <w:num w:numId="24">
    <w:abstractNumId w:val="1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</w:num>
  <w:num w:numId="28">
    <w:abstractNumId w:val="17"/>
  </w:num>
  <w:num w:numId="29">
    <w:abstractNumId w:val="14"/>
  </w:num>
  <w:num w:numId="30">
    <w:abstractNumId w:val="20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05FE"/>
    <w:rsid w:val="00242C88"/>
    <w:rsid w:val="002435B9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903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66A5"/>
    <w:rsid w:val="002F1A28"/>
    <w:rsid w:val="002F6161"/>
    <w:rsid w:val="002F77B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0885"/>
    <w:rsid w:val="00383A36"/>
    <w:rsid w:val="00384734"/>
    <w:rsid w:val="00386337"/>
    <w:rsid w:val="00387DD7"/>
    <w:rsid w:val="00387F6C"/>
    <w:rsid w:val="00391943"/>
    <w:rsid w:val="00391F58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231B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5788A"/>
    <w:rsid w:val="00561AFD"/>
    <w:rsid w:val="00564BE7"/>
    <w:rsid w:val="00567590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3E85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1D6C"/>
    <w:rsid w:val="00A32EED"/>
    <w:rsid w:val="00A34209"/>
    <w:rsid w:val="00A35EA3"/>
    <w:rsid w:val="00A403B0"/>
    <w:rsid w:val="00A417D7"/>
    <w:rsid w:val="00A4331B"/>
    <w:rsid w:val="00A449A2"/>
    <w:rsid w:val="00A452B7"/>
    <w:rsid w:val="00A47995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383D"/>
    <w:rsid w:val="00AF3851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023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46CD"/>
    <w:rsid w:val="00BE47DB"/>
    <w:rsid w:val="00BF78AE"/>
    <w:rsid w:val="00C01559"/>
    <w:rsid w:val="00C018D9"/>
    <w:rsid w:val="00C0421F"/>
    <w:rsid w:val="00C05153"/>
    <w:rsid w:val="00C051E1"/>
    <w:rsid w:val="00C05D3D"/>
    <w:rsid w:val="00C05E98"/>
    <w:rsid w:val="00C1021B"/>
    <w:rsid w:val="00C141E0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4A61"/>
    <w:rsid w:val="00CF081A"/>
    <w:rsid w:val="00CF0BE1"/>
    <w:rsid w:val="00CF0E33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4455"/>
    <w:rsid w:val="00DE51EF"/>
    <w:rsid w:val="00DE6DD0"/>
    <w:rsid w:val="00DE7261"/>
    <w:rsid w:val="00E0462E"/>
    <w:rsid w:val="00E111EE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491"/>
    <w:rsid w:val="00EC3EF7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8F9"/>
    <w:rsid w:val="00F417AC"/>
    <w:rsid w:val="00F47837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73E2E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5896"/>
    <w:rsid w:val="00FC6470"/>
    <w:rsid w:val="00FC69E6"/>
    <w:rsid w:val="00FC777C"/>
    <w:rsid w:val="00FD059F"/>
    <w:rsid w:val="00FD4287"/>
    <w:rsid w:val="00FD4465"/>
    <w:rsid w:val="00FE2E63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C876C33B7B41AAA525980242078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9A21D-1D66-4410-B7F4-D8EF6CECAEF1}"/>
      </w:docPartPr>
      <w:docPartBody>
        <w:p w:rsidR="00CB11F7" w:rsidRDefault="00CB11F7" w:rsidP="00CB11F7">
          <w:pPr>
            <w:pStyle w:val="8AC876C33B7B41AAA525980242078D5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36CAE"/>
    <w:rsid w:val="001A7FC2"/>
    <w:rsid w:val="001E7D77"/>
    <w:rsid w:val="00207909"/>
    <w:rsid w:val="0027063B"/>
    <w:rsid w:val="002836AB"/>
    <w:rsid w:val="002B5897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C021C"/>
    <w:rsid w:val="00BC6E6E"/>
    <w:rsid w:val="00C006F5"/>
    <w:rsid w:val="00C262BF"/>
    <w:rsid w:val="00C64A36"/>
    <w:rsid w:val="00CB11F7"/>
    <w:rsid w:val="00CD54CB"/>
    <w:rsid w:val="00DA4E16"/>
    <w:rsid w:val="00DB2246"/>
    <w:rsid w:val="00DE04AF"/>
    <w:rsid w:val="00E63F8E"/>
    <w:rsid w:val="00E87251"/>
    <w:rsid w:val="00E91295"/>
    <w:rsid w:val="00F54D50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1F7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B6CC-B0FF-4438-B4A9-94B9EFD7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4344</Words>
  <Characters>31136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7</cp:revision>
  <cp:lastPrinted>2024-07-04T10:25:00Z</cp:lastPrinted>
  <dcterms:created xsi:type="dcterms:W3CDTF">2025-12-08T10:35:00Z</dcterms:created>
  <dcterms:modified xsi:type="dcterms:W3CDTF">2025-12-08T11:59:00Z</dcterms:modified>
</cp:coreProperties>
</file>