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86" w:rsidRDefault="0027661F" w:rsidP="00226D2F">
      <w:pPr>
        <w:spacing w:after="0" w:line="240" w:lineRule="auto"/>
        <w:jc w:val="center"/>
        <w:rPr>
          <w:b/>
          <w:color w:val="3366FF"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7" o:title="" grayscale="t"/>
            <w10:wrap side="left" anchorx="margin"/>
          </v:shape>
        </w:pict>
      </w:r>
    </w:p>
    <w:p w:rsidR="00DE6186" w:rsidRDefault="00DE6186" w:rsidP="00226D2F">
      <w:pPr>
        <w:spacing w:after="0" w:line="240" w:lineRule="auto"/>
        <w:jc w:val="center"/>
        <w:rPr>
          <w:b/>
          <w:color w:val="3366FF"/>
          <w:sz w:val="32"/>
          <w:szCs w:val="32"/>
        </w:rPr>
      </w:pPr>
    </w:p>
    <w:p w:rsidR="00DE6186" w:rsidRPr="00C425F8" w:rsidRDefault="00DE6186" w:rsidP="00226D2F">
      <w:pPr>
        <w:spacing w:after="0" w:line="240" w:lineRule="auto"/>
        <w:jc w:val="center"/>
        <w:rPr>
          <w:b/>
          <w:color w:val="3366FF"/>
          <w:sz w:val="6"/>
          <w:szCs w:val="32"/>
        </w:rPr>
      </w:pPr>
    </w:p>
    <w:p w:rsidR="00DE6186" w:rsidRPr="00ED3349" w:rsidRDefault="00DE6186" w:rsidP="00226D2F">
      <w:pPr>
        <w:spacing w:after="0" w:line="240" w:lineRule="auto"/>
        <w:jc w:val="center"/>
        <w:rPr>
          <w:b/>
          <w:color w:val="3366FF"/>
          <w:sz w:val="12"/>
          <w:szCs w:val="32"/>
        </w:rPr>
      </w:pPr>
    </w:p>
    <w:p w:rsidR="00DE6186" w:rsidRPr="00226D2F" w:rsidRDefault="00DE6186" w:rsidP="00226D2F">
      <w:pPr>
        <w:spacing w:after="0" w:line="240" w:lineRule="auto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226D2F">
        <w:rPr>
          <w:rFonts w:ascii="Times New Roman" w:hAnsi="Times New Roman"/>
          <w:b/>
          <w:color w:val="333333"/>
          <w:sz w:val="32"/>
          <w:szCs w:val="32"/>
        </w:rPr>
        <w:t>ПОСТАНОВЛЕНИЕ</w:t>
      </w:r>
    </w:p>
    <w:p w:rsidR="00DE6186" w:rsidRPr="00226D2F" w:rsidRDefault="00DE6186" w:rsidP="00226D2F">
      <w:pPr>
        <w:spacing w:after="0" w:line="240" w:lineRule="auto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226D2F">
        <w:rPr>
          <w:rFonts w:ascii="Times New Roman" w:hAnsi="Times New Roman"/>
          <w:b/>
          <w:color w:val="333333"/>
          <w:sz w:val="32"/>
          <w:szCs w:val="32"/>
        </w:rPr>
        <w:t>АДМИНИСТРАЦИИ  ГОРОДА  КОГАЛЫМА</w:t>
      </w:r>
    </w:p>
    <w:p w:rsidR="00DE6186" w:rsidRPr="00226D2F" w:rsidRDefault="00DE6186" w:rsidP="00226D2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226D2F">
        <w:rPr>
          <w:rFonts w:ascii="Times New Roman" w:hAnsi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DE6186" w:rsidRPr="00226D2F" w:rsidRDefault="00DE6186" w:rsidP="00226D2F">
      <w:pPr>
        <w:spacing w:after="0" w:line="240" w:lineRule="auto"/>
        <w:jc w:val="center"/>
        <w:rPr>
          <w:rFonts w:ascii="Times New Roman" w:hAnsi="Times New Roman"/>
          <w:color w:val="808080"/>
          <w:sz w:val="2"/>
        </w:rPr>
      </w:pPr>
    </w:p>
    <w:p w:rsidR="00DE6186" w:rsidRPr="00226D2F" w:rsidRDefault="00DE6186" w:rsidP="00226D2F">
      <w:pPr>
        <w:widowControl w:val="0"/>
        <w:spacing w:after="0" w:line="240" w:lineRule="auto"/>
        <w:ind w:firstLine="4446"/>
        <w:rPr>
          <w:rFonts w:ascii="Times New Roman" w:hAnsi="Times New Roman"/>
          <w:color w:val="80808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5"/>
        <w:gridCol w:w="795"/>
        <w:gridCol w:w="234"/>
        <w:gridCol w:w="1812"/>
        <w:gridCol w:w="234"/>
        <w:gridCol w:w="825"/>
        <w:gridCol w:w="2340"/>
        <w:gridCol w:w="1393"/>
        <w:gridCol w:w="795"/>
      </w:tblGrid>
      <w:tr w:rsidR="00DE6186" w:rsidRPr="00185E67" w:rsidTr="00226D2F">
        <w:trPr>
          <w:trHeight w:val="155"/>
        </w:trPr>
        <w:tc>
          <w:tcPr>
            <w:tcW w:w="327" w:type="pct"/>
            <w:vAlign w:val="center"/>
          </w:tcPr>
          <w:p w:rsidR="00DE6186" w:rsidRPr="00226D2F" w:rsidRDefault="00DE6186" w:rsidP="00226D2F">
            <w:pPr>
              <w:spacing w:after="0" w:line="240" w:lineRule="auto"/>
              <w:ind w:firstLine="120"/>
              <w:jc w:val="center"/>
              <w:rPr>
                <w:rFonts w:ascii="Times New Roman" w:hAnsi="Times New Roman"/>
                <w:color w:val="333333"/>
                <w:sz w:val="26"/>
                <w:lang w:val="en-US"/>
              </w:rPr>
            </w:pPr>
            <w:r w:rsidRPr="00226D2F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DE6186" w:rsidRPr="00185E67" w:rsidRDefault="00DE6186" w:rsidP="00226D2F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07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138" w:type="pct"/>
            <w:vAlign w:val="center"/>
          </w:tcPr>
          <w:p w:rsidR="00DE6186" w:rsidRPr="00185E67" w:rsidRDefault="00DE6186" w:rsidP="00226D2F">
            <w:pPr>
              <w:spacing w:after="0" w:line="240" w:lineRule="auto"/>
              <w:ind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DE6186" w:rsidRPr="00185E67" w:rsidRDefault="00DE6186" w:rsidP="00226D2F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июня</w:t>
            </w:r>
          </w:p>
        </w:tc>
        <w:tc>
          <w:tcPr>
            <w:tcW w:w="138" w:type="pct"/>
          </w:tcPr>
          <w:p w:rsidR="00DE6186" w:rsidRPr="00185E67" w:rsidRDefault="00DE6186" w:rsidP="00226D2F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DE6186" w:rsidRPr="00185E67" w:rsidRDefault="00DE6186" w:rsidP="00226D2F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1307" w:type="pct"/>
          </w:tcPr>
          <w:p w:rsidR="00DE6186" w:rsidRPr="00185E67" w:rsidRDefault="00DE6186" w:rsidP="00226D2F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781" w:type="pct"/>
          </w:tcPr>
          <w:p w:rsidR="00DE6186" w:rsidRPr="00226D2F" w:rsidRDefault="00DE6186" w:rsidP="00226D2F">
            <w:pPr>
              <w:tabs>
                <w:tab w:val="left" w:pos="597"/>
              </w:tabs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</w:t>
            </w:r>
            <w:r w:rsidRPr="00226D2F">
              <w:rPr>
                <w:rFonts w:ascii="Times New Roman" w:hAnsi="Times New Roman"/>
                <w:color w:val="333333"/>
                <w:sz w:val="26"/>
              </w:rPr>
              <w:t>№</w:t>
            </w:r>
            <w:r w:rsidRPr="00226D2F">
              <w:rPr>
                <w:rFonts w:ascii="Times New Roman" w:hAnsi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DE6186" w:rsidRPr="00185E67" w:rsidRDefault="00DE6186" w:rsidP="00226D2F">
            <w:pPr>
              <w:tabs>
                <w:tab w:val="left" w:pos="597"/>
              </w:tabs>
              <w:spacing w:after="0" w:line="240" w:lineRule="auto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1588</w:t>
            </w:r>
          </w:p>
        </w:tc>
      </w:tr>
    </w:tbl>
    <w:p w:rsidR="00DE6186" w:rsidRDefault="00DE6186" w:rsidP="00226D2F">
      <w:pPr>
        <w:pStyle w:val="2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3C3C3C"/>
          <w:spacing w:val="2"/>
          <w:sz w:val="26"/>
          <w:szCs w:val="26"/>
        </w:rPr>
      </w:pPr>
    </w:p>
    <w:p w:rsidR="00DE6186" w:rsidRDefault="00DE6186" w:rsidP="005438A2">
      <w:pPr>
        <w:pStyle w:val="2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3C3C3C"/>
          <w:spacing w:val="2"/>
          <w:sz w:val="26"/>
          <w:szCs w:val="26"/>
        </w:rPr>
      </w:pPr>
    </w:p>
    <w:p w:rsidR="00DE6186" w:rsidRDefault="00DE6186" w:rsidP="005438A2">
      <w:pPr>
        <w:pStyle w:val="2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3C3C3C"/>
          <w:spacing w:val="2"/>
          <w:sz w:val="26"/>
          <w:szCs w:val="26"/>
        </w:rPr>
      </w:pPr>
    </w:p>
    <w:p w:rsidR="00DE6186" w:rsidRDefault="00DE6186" w:rsidP="005438A2">
      <w:pPr>
        <w:pStyle w:val="2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pacing w:val="2"/>
          <w:sz w:val="26"/>
          <w:szCs w:val="26"/>
        </w:rPr>
      </w:pPr>
      <w:r w:rsidRPr="005438A2">
        <w:rPr>
          <w:b w:val="0"/>
          <w:bCs w:val="0"/>
          <w:color w:val="3C3C3C"/>
          <w:spacing w:val="2"/>
          <w:sz w:val="26"/>
          <w:szCs w:val="26"/>
        </w:rPr>
        <w:t xml:space="preserve">Об </w:t>
      </w:r>
      <w:r w:rsidRPr="00D40478">
        <w:rPr>
          <w:b w:val="0"/>
          <w:bCs w:val="0"/>
          <w:spacing w:val="2"/>
          <w:sz w:val="26"/>
          <w:szCs w:val="26"/>
        </w:rPr>
        <w:t>определении средства</w:t>
      </w:r>
    </w:p>
    <w:p w:rsidR="00DE6186" w:rsidRDefault="00DE6186" w:rsidP="005438A2">
      <w:pPr>
        <w:pStyle w:val="2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pacing w:val="2"/>
          <w:sz w:val="26"/>
          <w:szCs w:val="26"/>
        </w:rPr>
      </w:pPr>
      <w:r w:rsidRPr="00D40478">
        <w:rPr>
          <w:b w:val="0"/>
          <w:bCs w:val="0"/>
          <w:spacing w:val="2"/>
          <w:sz w:val="26"/>
          <w:szCs w:val="26"/>
        </w:rPr>
        <w:t>массовой информации</w:t>
      </w:r>
    </w:p>
    <w:p w:rsidR="00DE6186" w:rsidRPr="00D40478" w:rsidRDefault="00DE6186" w:rsidP="005438A2">
      <w:pPr>
        <w:pStyle w:val="2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pacing w:val="2"/>
          <w:sz w:val="26"/>
          <w:szCs w:val="26"/>
        </w:rPr>
      </w:pPr>
      <w:r w:rsidRPr="00D40478">
        <w:rPr>
          <w:b w:val="0"/>
          <w:bCs w:val="0"/>
          <w:spacing w:val="2"/>
          <w:sz w:val="26"/>
          <w:szCs w:val="26"/>
        </w:rPr>
        <w:t xml:space="preserve">для опубликования </w:t>
      </w:r>
      <w:proofErr w:type="gramStart"/>
      <w:r w:rsidRPr="00D40478">
        <w:rPr>
          <w:b w:val="0"/>
          <w:bCs w:val="0"/>
          <w:spacing w:val="2"/>
          <w:sz w:val="26"/>
          <w:szCs w:val="26"/>
        </w:rPr>
        <w:t>ежегодных</w:t>
      </w:r>
      <w:proofErr w:type="gramEnd"/>
      <w:r w:rsidRPr="00D40478">
        <w:rPr>
          <w:b w:val="0"/>
          <w:bCs w:val="0"/>
          <w:spacing w:val="2"/>
          <w:sz w:val="26"/>
          <w:szCs w:val="26"/>
        </w:rPr>
        <w:t xml:space="preserve"> </w:t>
      </w:r>
    </w:p>
    <w:p w:rsidR="00DE6186" w:rsidRDefault="00DE6186" w:rsidP="005438A2">
      <w:pPr>
        <w:pStyle w:val="2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pacing w:val="2"/>
          <w:sz w:val="26"/>
          <w:szCs w:val="26"/>
        </w:rPr>
      </w:pPr>
      <w:r w:rsidRPr="00D40478">
        <w:rPr>
          <w:b w:val="0"/>
          <w:bCs w:val="0"/>
          <w:spacing w:val="2"/>
          <w:sz w:val="26"/>
          <w:szCs w:val="26"/>
        </w:rPr>
        <w:t>отчётов о деятельности автономных</w:t>
      </w:r>
    </w:p>
    <w:p w:rsidR="00DE6186" w:rsidRDefault="00DE6186" w:rsidP="005438A2">
      <w:pPr>
        <w:pStyle w:val="2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pacing w:val="2"/>
          <w:sz w:val="26"/>
          <w:szCs w:val="26"/>
        </w:rPr>
      </w:pPr>
      <w:r w:rsidRPr="00D40478">
        <w:rPr>
          <w:b w:val="0"/>
          <w:bCs w:val="0"/>
          <w:spacing w:val="2"/>
          <w:sz w:val="26"/>
          <w:szCs w:val="26"/>
        </w:rPr>
        <w:t>учреждений</w:t>
      </w:r>
      <w:r>
        <w:rPr>
          <w:b w:val="0"/>
          <w:bCs w:val="0"/>
          <w:spacing w:val="2"/>
          <w:sz w:val="26"/>
          <w:szCs w:val="26"/>
        </w:rPr>
        <w:t xml:space="preserve"> подведомственных</w:t>
      </w:r>
    </w:p>
    <w:p w:rsidR="00DE6186" w:rsidRPr="00D40478" w:rsidRDefault="00DE6186" w:rsidP="005438A2">
      <w:pPr>
        <w:pStyle w:val="2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pacing w:val="2"/>
          <w:sz w:val="26"/>
          <w:szCs w:val="26"/>
        </w:rPr>
      </w:pPr>
      <w:r>
        <w:rPr>
          <w:b w:val="0"/>
          <w:bCs w:val="0"/>
          <w:spacing w:val="2"/>
          <w:sz w:val="26"/>
          <w:szCs w:val="26"/>
        </w:rPr>
        <w:t>Администрации города Когалыма</w:t>
      </w:r>
    </w:p>
    <w:p w:rsidR="00DE6186" w:rsidRDefault="00DE6186" w:rsidP="002E08C2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pacing w:val="2"/>
          <w:sz w:val="26"/>
          <w:szCs w:val="26"/>
        </w:rPr>
      </w:pPr>
    </w:p>
    <w:p w:rsidR="00DE6186" w:rsidRDefault="00DE6186" w:rsidP="002E08C2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pacing w:val="2"/>
          <w:sz w:val="26"/>
          <w:szCs w:val="26"/>
        </w:rPr>
      </w:pPr>
    </w:p>
    <w:p w:rsidR="00DE6186" w:rsidRPr="002E08C2" w:rsidRDefault="00DE6186" w:rsidP="002E08C2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pacing w:val="2"/>
          <w:sz w:val="26"/>
          <w:szCs w:val="26"/>
        </w:rPr>
      </w:pPr>
    </w:p>
    <w:p w:rsidR="00DE6186" w:rsidRPr="002E08C2" w:rsidRDefault="00DE6186" w:rsidP="002E08C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proofErr w:type="gramStart"/>
      <w:r w:rsidRPr="002E08C2">
        <w:rPr>
          <w:spacing w:val="2"/>
          <w:sz w:val="26"/>
          <w:szCs w:val="26"/>
        </w:rPr>
        <w:t>В соответствии с частью 10 статьи 2 Федерального закона Российской Федерации</w:t>
      </w:r>
      <w:r>
        <w:rPr>
          <w:spacing w:val="2"/>
          <w:sz w:val="26"/>
          <w:szCs w:val="26"/>
        </w:rPr>
        <w:t xml:space="preserve"> </w:t>
      </w:r>
      <w:hyperlink r:id="rId8" w:history="1">
        <w:r w:rsidRPr="002E08C2">
          <w:rPr>
            <w:rStyle w:val="a3"/>
            <w:color w:val="auto"/>
            <w:spacing w:val="2"/>
            <w:sz w:val="26"/>
            <w:szCs w:val="26"/>
            <w:u w:val="none"/>
          </w:rPr>
          <w:t>от 03.11.2006 №174-ФЗ «Об автономных учреждениях</w:t>
        </w:r>
      </w:hyperlink>
      <w:r w:rsidRPr="002E08C2">
        <w:rPr>
          <w:spacing w:val="2"/>
          <w:sz w:val="26"/>
          <w:szCs w:val="26"/>
        </w:rPr>
        <w:t>»,</w:t>
      </w:r>
      <w:r>
        <w:rPr>
          <w:spacing w:val="2"/>
          <w:sz w:val="26"/>
          <w:szCs w:val="26"/>
        </w:rPr>
        <w:t xml:space="preserve"> </w:t>
      </w:r>
      <w:hyperlink r:id="rId9" w:history="1">
        <w:r w:rsidRPr="002E08C2">
          <w:rPr>
            <w:rStyle w:val="a3"/>
            <w:color w:val="auto"/>
            <w:spacing w:val="2"/>
            <w:sz w:val="26"/>
            <w:szCs w:val="26"/>
            <w:u w:val="none"/>
          </w:rPr>
          <w:t>постановлением Правительства Российской Федерации от 18.10.2007 №684 «Об утверждении правил опубликования отчетов о деятельности автономного учреждения и об использовании закрепленного за ним имущества</w:t>
        </w:r>
      </w:hyperlink>
      <w:r w:rsidRPr="002E08C2">
        <w:rPr>
          <w:spacing w:val="2"/>
          <w:sz w:val="26"/>
          <w:szCs w:val="26"/>
        </w:rPr>
        <w:t xml:space="preserve">», </w:t>
      </w:r>
      <w:hyperlink r:id="rId10" w:history="1">
        <w:r w:rsidRPr="002E08C2">
          <w:rPr>
            <w:rStyle w:val="a3"/>
            <w:color w:val="auto"/>
            <w:spacing w:val="2"/>
            <w:sz w:val="26"/>
            <w:szCs w:val="26"/>
            <w:u w:val="none"/>
          </w:rPr>
          <w:t xml:space="preserve">законом Ханты-Мансийского автономного округа - Югры </w:t>
        </w:r>
        <w:r>
          <w:rPr>
            <w:rStyle w:val="a3"/>
            <w:color w:val="auto"/>
            <w:spacing w:val="2"/>
            <w:sz w:val="26"/>
            <w:szCs w:val="26"/>
            <w:u w:val="none"/>
          </w:rPr>
          <w:t xml:space="preserve">                </w:t>
        </w:r>
        <w:r w:rsidRPr="002E08C2">
          <w:rPr>
            <w:rStyle w:val="a3"/>
            <w:color w:val="auto"/>
            <w:spacing w:val="2"/>
            <w:sz w:val="26"/>
            <w:szCs w:val="26"/>
            <w:u w:val="none"/>
          </w:rPr>
          <w:t>от 16.12.2010 №225-оз «Об управлении и о распоряжении имуществом, находящимся в государственной собственности Ханты-Мансийского автономного</w:t>
        </w:r>
        <w:proofErr w:type="gramEnd"/>
        <w:r w:rsidRPr="002E08C2">
          <w:rPr>
            <w:rStyle w:val="a3"/>
            <w:color w:val="auto"/>
            <w:spacing w:val="2"/>
            <w:sz w:val="26"/>
            <w:szCs w:val="26"/>
            <w:u w:val="none"/>
          </w:rPr>
          <w:t xml:space="preserve"> округа - Югры</w:t>
        </w:r>
      </w:hyperlink>
      <w:r w:rsidRPr="002E08C2">
        <w:rPr>
          <w:spacing w:val="2"/>
          <w:sz w:val="26"/>
          <w:szCs w:val="26"/>
        </w:rPr>
        <w:t xml:space="preserve">», постановлением Правительства </w:t>
      </w:r>
      <w:r>
        <w:rPr>
          <w:spacing w:val="2"/>
          <w:sz w:val="26"/>
          <w:szCs w:val="26"/>
        </w:rPr>
        <w:t xml:space="preserve">                      </w:t>
      </w:r>
      <w:r w:rsidRPr="002E08C2">
        <w:rPr>
          <w:spacing w:val="2"/>
          <w:sz w:val="26"/>
          <w:szCs w:val="26"/>
        </w:rPr>
        <w:t xml:space="preserve">Ханты-Мансийского автономного округа - Югры от 23.12.2010 №365-п </w:t>
      </w:r>
      <w:r>
        <w:rPr>
          <w:spacing w:val="2"/>
          <w:sz w:val="26"/>
          <w:szCs w:val="26"/>
        </w:rPr>
        <w:t xml:space="preserve">              </w:t>
      </w:r>
      <w:r w:rsidRPr="002E08C2">
        <w:rPr>
          <w:spacing w:val="2"/>
          <w:sz w:val="26"/>
          <w:szCs w:val="26"/>
        </w:rPr>
        <w:t>«Об исполнительных органах государственной власти Ханты-Мансийского автономного округа - Югры, осуществляющих функции и полномочия учредителя государственных учреждений», Уставом города Когалыма:</w:t>
      </w:r>
    </w:p>
    <w:p w:rsidR="00DE6186" w:rsidRPr="002E08C2" w:rsidRDefault="00DE6186" w:rsidP="002E08C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DE6186" w:rsidRPr="002E08C2" w:rsidRDefault="00DE6186" w:rsidP="002E08C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2E08C2">
        <w:rPr>
          <w:spacing w:val="2"/>
          <w:sz w:val="26"/>
          <w:szCs w:val="26"/>
        </w:rPr>
        <w:t>1. Определить средством массовой информации, в котором автономные учреждения подведомственные Администрации города Когалыма публикуют ежегодные отчеты о своей деятельности и об использовании закрепленного за ним имущества, газету «Когалымский вестник».</w:t>
      </w:r>
    </w:p>
    <w:p w:rsidR="00DE6186" w:rsidRPr="002E08C2" w:rsidRDefault="00DE6186" w:rsidP="002E08C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</w:p>
    <w:p w:rsidR="00DE6186" w:rsidRPr="002E08C2" w:rsidRDefault="00DE6186" w:rsidP="002E08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8C2">
        <w:rPr>
          <w:rFonts w:ascii="Times New Roman" w:hAnsi="Times New Roman"/>
          <w:sz w:val="26"/>
          <w:szCs w:val="26"/>
        </w:rPr>
        <w:t>2. Рекомендовать структурным подразделениям Администрации города Когалыма, обладающими правами юридического лица, осуществляющим функции и полномочия учредителя, руководствоваться настоящим постановлением.</w:t>
      </w:r>
    </w:p>
    <w:p w:rsidR="00DE6186" w:rsidRPr="002E08C2" w:rsidRDefault="00DE6186" w:rsidP="002E08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E6186" w:rsidRDefault="00DE6186" w:rsidP="002E08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8C2">
        <w:rPr>
          <w:rFonts w:ascii="Times New Roman" w:hAnsi="Times New Roman"/>
          <w:sz w:val="26"/>
          <w:szCs w:val="26"/>
        </w:rPr>
        <w:t>3. 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1" w:history="1">
        <w:r w:rsidRPr="002E08C2">
          <w:rPr>
            <w:rStyle w:val="a3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www</w:t>
        </w:r>
        <w:r w:rsidRPr="002E08C2">
          <w:rPr>
            <w:rStyle w:val="a3"/>
            <w:rFonts w:ascii="Times New Roman" w:hAnsi="Times New Roman"/>
            <w:color w:val="000000"/>
            <w:sz w:val="26"/>
            <w:szCs w:val="26"/>
            <w:u w:val="none"/>
          </w:rPr>
          <w:t>.</w:t>
        </w:r>
        <w:proofErr w:type="spellStart"/>
        <w:r w:rsidRPr="002E08C2">
          <w:rPr>
            <w:rStyle w:val="a3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admkogalym</w:t>
        </w:r>
        <w:proofErr w:type="spellEnd"/>
        <w:r w:rsidRPr="002E08C2">
          <w:rPr>
            <w:rStyle w:val="a3"/>
            <w:rFonts w:ascii="Times New Roman" w:hAnsi="Times New Roman"/>
            <w:color w:val="000000"/>
            <w:sz w:val="26"/>
            <w:szCs w:val="26"/>
            <w:u w:val="none"/>
          </w:rPr>
          <w:t>.</w:t>
        </w:r>
        <w:proofErr w:type="spellStart"/>
        <w:r w:rsidRPr="002E08C2">
          <w:rPr>
            <w:rStyle w:val="a3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ru</w:t>
        </w:r>
        <w:proofErr w:type="spellEnd"/>
      </w:hyperlink>
      <w:r w:rsidRPr="002E08C2">
        <w:rPr>
          <w:rFonts w:ascii="Times New Roman" w:hAnsi="Times New Roman"/>
          <w:color w:val="000000"/>
          <w:sz w:val="26"/>
          <w:szCs w:val="26"/>
        </w:rPr>
        <w:t>)</w:t>
      </w:r>
      <w:r w:rsidRPr="002E08C2">
        <w:rPr>
          <w:rFonts w:ascii="Times New Roman" w:hAnsi="Times New Roman"/>
          <w:sz w:val="26"/>
          <w:szCs w:val="26"/>
        </w:rPr>
        <w:t>.</w:t>
      </w:r>
    </w:p>
    <w:p w:rsidR="00DE6186" w:rsidRDefault="00DE6186" w:rsidP="002E08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DE6186" w:rsidSect="00226D2F">
          <w:footerReference w:type="even" r:id="rId12"/>
          <w:footerReference w:type="default" r:id="rId13"/>
          <w:type w:val="continuous"/>
          <w:pgSz w:w="11906" w:h="16838"/>
          <w:pgMar w:top="360" w:right="567" w:bottom="1134" w:left="2552" w:header="709" w:footer="709" w:gutter="0"/>
          <w:cols w:space="708"/>
          <w:titlePg/>
          <w:docGrid w:linePitch="360"/>
        </w:sectPr>
      </w:pPr>
    </w:p>
    <w:p w:rsidR="00DE6186" w:rsidRPr="002E08C2" w:rsidRDefault="00DE6186" w:rsidP="002E08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E6186" w:rsidRDefault="00DE6186" w:rsidP="002E08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08C2">
        <w:rPr>
          <w:rFonts w:ascii="Times New Roman" w:hAnsi="Times New Roman"/>
          <w:sz w:val="26"/>
          <w:szCs w:val="26"/>
          <w:lang w:eastAsia="ru-RU"/>
        </w:rPr>
        <w:t xml:space="preserve">4. </w:t>
      </w:r>
      <w:proofErr w:type="gramStart"/>
      <w:r w:rsidRPr="002E08C2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2E08C2">
        <w:rPr>
          <w:rFonts w:ascii="Times New Roman" w:hAnsi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DE6186" w:rsidRDefault="00DE6186" w:rsidP="002E08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E6186" w:rsidRDefault="00DE6186" w:rsidP="002E08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DE6186" w:rsidRPr="002E08C2" w:rsidRDefault="00DE6186" w:rsidP="002E08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E6186" w:rsidRPr="002E08C2" w:rsidRDefault="00DE6186" w:rsidP="002E08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2E08C2">
        <w:rPr>
          <w:rFonts w:ascii="Times New Roman" w:hAnsi="Times New Roman"/>
          <w:sz w:val="26"/>
          <w:szCs w:val="26"/>
          <w:lang w:eastAsia="ru-RU"/>
        </w:rPr>
        <w:t>Исполняющий</w:t>
      </w:r>
      <w:proofErr w:type="gramEnd"/>
      <w:r w:rsidRPr="002E08C2">
        <w:rPr>
          <w:rFonts w:ascii="Times New Roman" w:hAnsi="Times New Roman"/>
          <w:sz w:val="26"/>
          <w:szCs w:val="26"/>
          <w:lang w:eastAsia="ru-RU"/>
        </w:rPr>
        <w:t xml:space="preserve"> обязанности</w:t>
      </w:r>
    </w:p>
    <w:p w:rsidR="00DE6186" w:rsidRDefault="00DE6186" w:rsidP="002E08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08C2">
        <w:rPr>
          <w:rFonts w:ascii="Times New Roman" w:hAnsi="Times New Roman"/>
          <w:sz w:val="26"/>
          <w:szCs w:val="26"/>
          <w:lang w:eastAsia="ru-RU"/>
        </w:rPr>
        <w:t>главы города Когалыма</w:t>
      </w:r>
      <w:r w:rsidRPr="002E08C2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 xml:space="preserve">        </w:t>
      </w:r>
      <w:proofErr w:type="spellStart"/>
      <w:r w:rsidRPr="002E08C2">
        <w:rPr>
          <w:rFonts w:ascii="Times New Roman" w:hAnsi="Times New Roman"/>
          <w:sz w:val="26"/>
          <w:szCs w:val="26"/>
          <w:lang w:eastAsia="ru-RU"/>
        </w:rPr>
        <w:t>Р</w:t>
      </w:r>
      <w:r>
        <w:rPr>
          <w:rFonts w:ascii="Times New Roman" w:hAnsi="Times New Roman"/>
          <w:sz w:val="26"/>
          <w:szCs w:val="26"/>
          <w:lang w:eastAsia="ru-RU"/>
        </w:rPr>
        <w:t>.Я.Ярема</w:t>
      </w:r>
      <w:proofErr w:type="spellEnd"/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E6186" w:rsidRDefault="00DE6186" w:rsidP="0046210D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sectPr w:rsidR="00DE6186" w:rsidSect="00226D2F">
      <w:type w:val="continuous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186" w:rsidRDefault="00DE6186">
      <w:r>
        <w:separator/>
      </w:r>
    </w:p>
  </w:endnote>
  <w:endnote w:type="continuationSeparator" w:id="0">
    <w:p w:rsidR="00DE6186" w:rsidRDefault="00DE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186" w:rsidRDefault="00DE6186" w:rsidP="0087431D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E6186" w:rsidRDefault="00DE6186" w:rsidP="00A25D7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186" w:rsidRDefault="00DE6186" w:rsidP="0087431D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DE6186" w:rsidRDefault="00DE6186" w:rsidP="00A25D7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186" w:rsidRDefault="00DE6186">
      <w:r>
        <w:separator/>
      </w:r>
    </w:p>
  </w:footnote>
  <w:footnote w:type="continuationSeparator" w:id="0">
    <w:p w:rsidR="00DE6186" w:rsidRDefault="00DE6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4411"/>
    <w:rsid w:val="00017694"/>
    <w:rsid w:val="0008424A"/>
    <w:rsid w:val="000A2C35"/>
    <w:rsid w:val="000C5D48"/>
    <w:rsid w:val="000D2BF5"/>
    <w:rsid w:val="000E0FFF"/>
    <w:rsid w:val="00100021"/>
    <w:rsid w:val="001411E7"/>
    <w:rsid w:val="00150B1D"/>
    <w:rsid w:val="001672BF"/>
    <w:rsid w:val="001676E2"/>
    <w:rsid w:val="0017796E"/>
    <w:rsid w:val="00181B13"/>
    <w:rsid w:val="00185E67"/>
    <w:rsid w:val="001A0245"/>
    <w:rsid w:val="001B097B"/>
    <w:rsid w:val="001C753C"/>
    <w:rsid w:val="001E5367"/>
    <w:rsid w:val="00207A3C"/>
    <w:rsid w:val="00226D2F"/>
    <w:rsid w:val="002379E3"/>
    <w:rsid w:val="00255DC2"/>
    <w:rsid w:val="0027661F"/>
    <w:rsid w:val="00295B85"/>
    <w:rsid w:val="002B2531"/>
    <w:rsid w:val="002C459C"/>
    <w:rsid w:val="002D6D92"/>
    <w:rsid w:val="002E08C2"/>
    <w:rsid w:val="002F0874"/>
    <w:rsid w:val="002F4356"/>
    <w:rsid w:val="002F497B"/>
    <w:rsid w:val="00312482"/>
    <w:rsid w:val="00321E12"/>
    <w:rsid w:val="00323747"/>
    <w:rsid w:val="00331BCD"/>
    <w:rsid w:val="00345673"/>
    <w:rsid w:val="00357FA8"/>
    <w:rsid w:val="003869F0"/>
    <w:rsid w:val="003A1628"/>
    <w:rsid w:val="003C6AA3"/>
    <w:rsid w:val="00403B02"/>
    <w:rsid w:val="004110A1"/>
    <w:rsid w:val="00416BCE"/>
    <w:rsid w:val="00424E45"/>
    <w:rsid w:val="0045344F"/>
    <w:rsid w:val="0046210D"/>
    <w:rsid w:val="00464BF0"/>
    <w:rsid w:val="0047143C"/>
    <w:rsid w:val="0047391E"/>
    <w:rsid w:val="004A3587"/>
    <w:rsid w:val="004A3793"/>
    <w:rsid w:val="004A6C97"/>
    <w:rsid w:val="004F784F"/>
    <w:rsid w:val="005438A2"/>
    <w:rsid w:val="005A6173"/>
    <w:rsid w:val="005B312F"/>
    <w:rsid w:val="005B79B0"/>
    <w:rsid w:val="005D0E34"/>
    <w:rsid w:val="005E61C3"/>
    <w:rsid w:val="005F42DA"/>
    <w:rsid w:val="00617CAA"/>
    <w:rsid w:val="00644103"/>
    <w:rsid w:val="0064451A"/>
    <w:rsid w:val="00684D07"/>
    <w:rsid w:val="006A191A"/>
    <w:rsid w:val="006C16EC"/>
    <w:rsid w:val="006D4B97"/>
    <w:rsid w:val="006E7374"/>
    <w:rsid w:val="006F46EB"/>
    <w:rsid w:val="006F50B1"/>
    <w:rsid w:val="006F53ED"/>
    <w:rsid w:val="007056D6"/>
    <w:rsid w:val="00731627"/>
    <w:rsid w:val="00743424"/>
    <w:rsid w:val="00743F1C"/>
    <w:rsid w:val="00745C9D"/>
    <w:rsid w:val="00752ADE"/>
    <w:rsid w:val="00773A77"/>
    <w:rsid w:val="00786432"/>
    <w:rsid w:val="00787B21"/>
    <w:rsid w:val="00792A63"/>
    <w:rsid w:val="007B2197"/>
    <w:rsid w:val="007D0BEF"/>
    <w:rsid w:val="007D634D"/>
    <w:rsid w:val="007D76E3"/>
    <w:rsid w:val="007F5FD1"/>
    <w:rsid w:val="00803C4B"/>
    <w:rsid w:val="008143F6"/>
    <w:rsid w:val="008212B9"/>
    <w:rsid w:val="008573AC"/>
    <w:rsid w:val="0087431D"/>
    <w:rsid w:val="00876BBC"/>
    <w:rsid w:val="00876EE8"/>
    <w:rsid w:val="00883749"/>
    <w:rsid w:val="008A7A4C"/>
    <w:rsid w:val="008B0E72"/>
    <w:rsid w:val="00911C49"/>
    <w:rsid w:val="00921659"/>
    <w:rsid w:val="00951AF5"/>
    <w:rsid w:val="00997DF9"/>
    <w:rsid w:val="009A184E"/>
    <w:rsid w:val="009B4AA3"/>
    <w:rsid w:val="009B5E98"/>
    <w:rsid w:val="009B6197"/>
    <w:rsid w:val="009D5533"/>
    <w:rsid w:val="009E2455"/>
    <w:rsid w:val="009E716E"/>
    <w:rsid w:val="009F07F1"/>
    <w:rsid w:val="009F2EBF"/>
    <w:rsid w:val="00A2364A"/>
    <w:rsid w:val="00A25D7E"/>
    <w:rsid w:val="00A46CB8"/>
    <w:rsid w:val="00A51E91"/>
    <w:rsid w:val="00A540A0"/>
    <w:rsid w:val="00A551C9"/>
    <w:rsid w:val="00A662E6"/>
    <w:rsid w:val="00A73EB0"/>
    <w:rsid w:val="00A77A05"/>
    <w:rsid w:val="00AA2DB7"/>
    <w:rsid w:val="00AC70CB"/>
    <w:rsid w:val="00AD7488"/>
    <w:rsid w:val="00AE2740"/>
    <w:rsid w:val="00AE2B65"/>
    <w:rsid w:val="00AE4E1F"/>
    <w:rsid w:val="00AE675F"/>
    <w:rsid w:val="00B00E34"/>
    <w:rsid w:val="00B05251"/>
    <w:rsid w:val="00B60105"/>
    <w:rsid w:val="00B91BD3"/>
    <w:rsid w:val="00BA7B1D"/>
    <w:rsid w:val="00BB0D18"/>
    <w:rsid w:val="00BD2578"/>
    <w:rsid w:val="00BD2FE0"/>
    <w:rsid w:val="00BE5986"/>
    <w:rsid w:val="00C06BEB"/>
    <w:rsid w:val="00C13174"/>
    <w:rsid w:val="00C275D6"/>
    <w:rsid w:val="00C425F8"/>
    <w:rsid w:val="00C92CAA"/>
    <w:rsid w:val="00CA38A7"/>
    <w:rsid w:val="00CA7CDC"/>
    <w:rsid w:val="00CB4411"/>
    <w:rsid w:val="00CB47FD"/>
    <w:rsid w:val="00CD6BED"/>
    <w:rsid w:val="00CE4D82"/>
    <w:rsid w:val="00D37CDF"/>
    <w:rsid w:val="00D40478"/>
    <w:rsid w:val="00D42E10"/>
    <w:rsid w:val="00D6131F"/>
    <w:rsid w:val="00D64082"/>
    <w:rsid w:val="00DC02A4"/>
    <w:rsid w:val="00DC062C"/>
    <w:rsid w:val="00DC1360"/>
    <w:rsid w:val="00DE6186"/>
    <w:rsid w:val="00E07E72"/>
    <w:rsid w:val="00E13C35"/>
    <w:rsid w:val="00E16C1E"/>
    <w:rsid w:val="00E31F2F"/>
    <w:rsid w:val="00E4650E"/>
    <w:rsid w:val="00E56D5D"/>
    <w:rsid w:val="00E6561A"/>
    <w:rsid w:val="00E769A7"/>
    <w:rsid w:val="00E962EE"/>
    <w:rsid w:val="00EA3F88"/>
    <w:rsid w:val="00ED3349"/>
    <w:rsid w:val="00EE1836"/>
    <w:rsid w:val="00EE619C"/>
    <w:rsid w:val="00EF1B89"/>
    <w:rsid w:val="00EF72CF"/>
    <w:rsid w:val="00F01460"/>
    <w:rsid w:val="00F06A40"/>
    <w:rsid w:val="00F07307"/>
    <w:rsid w:val="00F10905"/>
    <w:rsid w:val="00F1449A"/>
    <w:rsid w:val="00F15FC4"/>
    <w:rsid w:val="00F305F1"/>
    <w:rsid w:val="00F5081A"/>
    <w:rsid w:val="00F95840"/>
    <w:rsid w:val="00F960BA"/>
    <w:rsid w:val="00F96789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174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locked/>
    <w:rsid w:val="00543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438A2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rsid w:val="00EF1B89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9E2455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rsid w:val="00F15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15FC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9B6197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6BEB"/>
    <w:rPr>
      <w:rFonts w:ascii="Times New Roman" w:hAnsi="Times New Roman"/>
      <w:sz w:val="22"/>
    </w:rPr>
  </w:style>
  <w:style w:type="paragraph" w:styleId="a7">
    <w:name w:val="footer"/>
    <w:basedOn w:val="a"/>
    <w:link w:val="a8"/>
    <w:uiPriority w:val="99"/>
    <w:rsid w:val="00A25D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EF72CF"/>
    <w:rPr>
      <w:rFonts w:cs="Times New Roman"/>
      <w:lang w:eastAsia="en-US"/>
    </w:rPr>
  </w:style>
  <w:style w:type="character" w:styleId="a9">
    <w:name w:val="page number"/>
    <w:basedOn w:val="a0"/>
    <w:uiPriority w:val="99"/>
    <w:rsid w:val="00A25D7E"/>
    <w:rPr>
      <w:rFonts w:cs="Times New Roman"/>
    </w:rPr>
  </w:style>
  <w:style w:type="paragraph" w:customStyle="1" w:styleId="formattext">
    <w:name w:val="formattext"/>
    <w:basedOn w:val="a"/>
    <w:uiPriority w:val="99"/>
    <w:rsid w:val="00543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438A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41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1256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admkogalym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4531069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06699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Ю. Дворникова</dc:creator>
  <cp:keywords/>
  <dc:description/>
  <cp:lastModifiedBy>Немыкина Ольга Викторовна</cp:lastModifiedBy>
  <cp:revision>42</cp:revision>
  <cp:lastPrinted>2016-06-07T11:56:00Z</cp:lastPrinted>
  <dcterms:created xsi:type="dcterms:W3CDTF">2016-05-18T11:23:00Z</dcterms:created>
  <dcterms:modified xsi:type="dcterms:W3CDTF">2016-06-08T05:01:00Z</dcterms:modified>
</cp:coreProperties>
</file>