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5B" w:rsidRDefault="0052675B" w:rsidP="0052675B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75B" w:rsidRDefault="0052675B" w:rsidP="0052675B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52675B" w:rsidRPr="00C425F8" w:rsidRDefault="0052675B" w:rsidP="0052675B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52675B" w:rsidRPr="00ED3349" w:rsidRDefault="0052675B" w:rsidP="0052675B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52675B" w:rsidRPr="00185E67" w:rsidRDefault="0052675B" w:rsidP="0052675B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52675B" w:rsidRPr="00185E67" w:rsidRDefault="0052675B" w:rsidP="0052675B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52675B" w:rsidRPr="00185E67" w:rsidRDefault="0052675B" w:rsidP="0052675B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52675B" w:rsidRPr="00185E67" w:rsidRDefault="0052675B" w:rsidP="0052675B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52675B" w:rsidRPr="00185E67" w:rsidRDefault="0052675B" w:rsidP="0052675B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2675B" w:rsidRPr="00185E67" w:rsidTr="00A01170">
        <w:trPr>
          <w:trHeight w:val="155"/>
        </w:trPr>
        <w:tc>
          <w:tcPr>
            <w:tcW w:w="565" w:type="dxa"/>
            <w:vAlign w:val="center"/>
          </w:tcPr>
          <w:p w:rsidR="0052675B" w:rsidRPr="00185E67" w:rsidRDefault="0052675B" w:rsidP="00A0117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2675B" w:rsidRPr="00185E67" w:rsidRDefault="0052675B" w:rsidP="0052675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2675B" w:rsidRPr="00185E67" w:rsidRDefault="0052675B" w:rsidP="00A0117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2675B" w:rsidRPr="00185E67" w:rsidRDefault="0052675B" w:rsidP="00A0117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52675B" w:rsidRPr="00185E67" w:rsidRDefault="0052675B" w:rsidP="00A011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2675B" w:rsidRPr="00185E67" w:rsidRDefault="0052675B" w:rsidP="00A011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52675B" w:rsidRPr="00185E67" w:rsidRDefault="0052675B" w:rsidP="00A0117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52675B" w:rsidRPr="00185E67" w:rsidRDefault="0052675B" w:rsidP="00A0117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675B" w:rsidRPr="00185E67" w:rsidRDefault="0052675B" w:rsidP="00A0117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1497</w:t>
            </w:r>
          </w:p>
        </w:tc>
      </w:tr>
    </w:tbl>
    <w:p w:rsidR="0052675B" w:rsidRPr="00185E67" w:rsidRDefault="0052675B" w:rsidP="0052675B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52675B" w:rsidRDefault="0052675B" w:rsidP="0052675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52675B" w:rsidRPr="00391BB9" w:rsidRDefault="0052675B" w:rsidP="0052675B"/>
    <w:p w:rsidR="006D48B3" w:rsidRDefault="006D48B3" w:rsidP="00060256">
      <w:pPr>
        <w:ind w:left="180" w:right="485" w:hanging="180"/>
        <w:rPr>
          <w:color w:val="000000"/>
          <w:sz w:val="26"/>
          <w:szCs w:val="26"/>
        </w:rPr>
      </w:pPr>
    </w:p>
    <w:p w:rsidR="006D48B3" w:rsidRDefault="006D48B3" w:rsidP="00060256">
      <w:pPr>
        <w:ind w:left="180" w:right="485" w:hanging="180"/>
        <w:rPr>
          <w:color w:val="000000"/>
          <w:sz w:val="26"/>
          <w:szCs w:val="26"/>
        </w:rPr>
      </w:pPr>
    </w:p>
    <w:p w:rsidR="00060256" w:rsidRDefault="009940ED" w:rsidP="00060256">
      <w:pPr>
        <w:ind w:left="180" w:right="485" w:hanging="180"/>
        <w:rPr>
          <w:color w:val="000000"/>
          <w:sz w:val="26"/>
          <w:szCs w:val="26"/>
        </w:rPr>
      </w:pPr>
      <w:r w:rsidRPr="00B0112B">
        <w:rPr>
          <w:color w:val="000000"/>
          <w:sz w:val="26"/>
          <w:szCs w:val="26"/>
        </w:rPr>
        <w:t>О</w:t>
      </w:r>
      <w:r w:rsidR="00845549" w:rsidRPr="00B0112B">
        <w:rPr>
          <w:color w:val="000000"/>
          <w:sz w:val="26"/>
          <w:szCs w:val="26"/>
        </w:rPr>
        <w:t xml:space="preserve"> </w:t>
      </w:r>
      <w:r w:rsidR="00060256">
        <w:rPr>
          <w:color w:val="000000"/>
          <w:sz w:val="26"/>
          <w:szCs w:val="26"/>
        </w:rPr>
        <w:t>назначении публичных слушаний</w:t>
      </w:r>
    </w:p>
    <w:p w:rsidR="00060256" w:rsidRDefault="006713F1" w:rsidP="00060256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060256">
        <w:rPr>
          <w:color w:val="000000"/>
          <w:sz w:val="26"/>
          <w:szCs w:val="26"/>
        </w:rPr>
        <w:t xml:space="preserve">о </w:t>
      </w:r>
      <w:r w:rsidR="00CC792B">
        <w:rPr>
          <w:color w:val="000000"/>
          <w:sz w:val="26"/>
          <w:szCs w:val="26"/>
        </w:rPr>
        <w:t>проекту</w:t>
      </w:r>
      <w:r w:rsidR="00060256">
        <w:rPr>
          <w:color w:val="000000"/>
          <w:sz w:val="26"/>
          <w:szCs w:val="26"/>
        </w:rPr>
        <w:t xml:space="preserve"> постановлени</w:t>
      </w:r>
      <w:r w:rsidR="00CC792B">
        <w:rPr>
          <w:color w:val="000000"/>
          <w:sz w:val="26"/>
          <w:szCs w:val="26"/>
        </w:rPr>
        <w:t>я</w:t>
      </w:r>
      <w:r w:rsidR="00060256">
        <w:rPr>
          <w:color w:val="000000"/>
          <w:sz w:val="26"/>
          <w:szCs w:val="26"/>
        </w:rPr>
        <w:t xml:space="preserve"> </w:t>
      </w:r>
    </w:p>
    <w:p w:rsidR="00CC792B" w:rsidRDefault="00060256" w:rsidP="00060256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города Когалыма</w:t>
      </w:r>
    </w:p>
    <w:p w:rsidR="00CC792B" w:rsidRDefault="00CC792B" w:rsidP="00060256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«О внесении </w:t>
      </w:r>
      <w:r w:rsidR="00B33D9F">
        <w:rPr>
          <w:color w:val="000000"/>
          <w:sz w:val="26"/>
          <w:szCs w:val="26"/>
        </w:rPr>
        <w:t>изменений</w:t>
      </w:r>
      <w:r>
        <w:rPr>
          <w:color w:val="000000"/>
          <w:sz w:val="26"/>
          <w:szCs w:val="26"/>
        </w:rPr>
        <w:t xml:space="preserve"> в</w:t>
      </w:r>
      <w:r w:rsidR="006D48B3">
        <w:rPr>
          <w:color w:val="000000"/>
          <w:sz w:val="26"/>
          <w:szCs w:val="26"/>
        </w:rPr>
        <w:t xml:space="preserve"> постановление</w:t>
      </w:r>
    </w:p>
    <w:p w:rsidR="00CC792B" w:rsidRDefault="00CC792B" w:rsidP="00060256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г</w:t>
      </w:r>
      <w:r w:rsidR="00060256">
        <w:rPr>
          <w:color w:val="000000"/>
          <w:sz w:val="26"/>
          <w:szCs w:val="26"/>
        </w:rPr>
        <w:t>орода Когалыма</w:t>
      </w:r>
      <w:r>
        <w:rPr>
          <w:color w:val="000000"/>
          <w:sz w:val="26"/>
          <w:szCs w:val="26"/>
        </w:rPr>
        <w:t xml:space="preserve"> </w:t>
      </w:r>
    </w:p>
    <w:p w:rsidR="00060256" w:rsidRPr="00B0112B" w:rsidRDefault="00CC792B" w:rsidP="00060256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28.04.2012 №1016</w:t>
      </w:r>
      <w:r w:rsidR="00060256">
        <w:rPr>
          <w:color w:val="000000"/>
          <w:sz w:val="26"/>
          <w:szCs w:val="26"/>
        </w:rPr>
        <w:t>»</w:t>
      </w:r>
    </w:p>
    <w:p w:rsidR="008065A5" w:rsidRDefault="008065A5" w:rsidP="006D48B3">
      <w:pPr>
        <w:ind w:firstLine="709"/>
        <w:jc w:val="both"/>
        <w:rPr>
          <w:color w:val="000000"/>
          <w:sz w:val="26"/>
          <w:szCs w:val="26"/>
        </w:rPr>
      </w:pPr>
    </w:p>
    <w:p w:rsidR="006D48B3" w:rsidRPr="00B0112B" w:rsidRDefault="006D48B3" w:rsidP="006D48B3">
      <w:pPr>
        <w:ind w:firstLine="709"/>
        <w:jc w:val="both"/>
        <w:rPr>
          <w:color w:val="000000"/>
          <w:sz w:val="26"/>
          <w:szCs w:val="26"/>
        </w:rPr>
      </w:pPr>
    </w:p>
    <w:p w:rsidR="00CA4BBB" w:rsidRDefault="00D34DC5" w:rsidP="00A23C2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</w:t>
      </w:r>
      <w:r w:rsidR="0088042F">
        <w:rPr>
          <w:color w:val="000000"/>
          <w:sz w:val="26"/>
          <w:szCs w:val="26"/>
        </w:rPr>
        <w:t xml:space="preserve">частью 3 статьи 28 </w:t>
      </w:r>
      <w:r>
        <w:rPr>
          <w:color w:val="000000"/>
          <w:sz w:val="26"/>
          <w:szCs w:val="26"/>
        </w:rPr>
        <w:t>Федеральн</w:t>
      </w:r>
      <w:r w:rsidR="0088042F"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</w:rPr>
        <w:t xml:space="preserve"> закон</w:t>
      </w:r>
      <w:r w:rsidR="0088042F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решением Думы города Когалыма от 2</w:t>
      </w:r>
      <w:r w:rsidR="00B90A40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.0</w:t>
      </w:r>
      <w:r w:rsidR="00B90A40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.20</w:t>
      </w:r>
      <w:r w:rsidR="00B90A40">
        <w:rPr>
          <w:color w:val="000000"/>
          <w:sz w:val="26"/>
          <w:szCs w:val="26"/>
        </w:rPr>
        <w:t>17</w:t>
      </w:r>
      <w:r>
        <w:rPr>
          <w:color w:val="000000"/>
          <w:sz w:val="26"/>
          <w:szCs w:val="26"/>
        </w:rPr>
        <w:t xml:space="preserve"> №</w:t>
      </w:r>
      <w:r w:rsidR="00B90A40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4-ГД «О порядке организации и проведения публичных слушаний в городе Когалыме», </w:t>
      </w:r>
      <w:r w:rsidR="001B1B9B">
        <w:rPr>
          <w:spacing w:val="1"/>
          <w:sz w:val="26"/>
          <w:szCs w:val="26"/>
          <w:shd w:val="clear" w:color="auto" w:fill="FFFFFF"/>
        </w:rPr>
        <w:t xml:space="preserve">с </w:t>
      </w:r>
      <w:r w:rsidR="001B1B9B">
        <w:rPr>
          <w:color w:val="000000"/>
          <w:sz w:val="26"/>
          <w:szCs w:val="26"/>
        </w:rPr>
        <w:t xml:space="preserve">протестом прокуратуры города Когалыма от 19.06.2017 </w:t>
      </w:r>
      <w:r w:rsidR="00A23C2C">
        <w:rPr>
          <w:color w:val="000000"/>
          <w:sz w:val="26"/>
          <w:szCs w:val="26"/>
        </w:rPr>
        <w:t xml:space="preserve">          </w:t>
      </w:r>
      <w:r w:rsidR="001B1B9B">
        <w:rPr>
          <w:color w:val="000000"/>
          <w:sz w:val="26"/>
          <w:szCs w:val="26"/>
        </w:rPr>
        <w:t>№07-20-2017 (бланк КД №015632) на постановление Администрации города Когалыма от 28.04.2012 №1016 «Об утверждении правил благоустройства и санитарного содержания города Когалыма»</w:t>
      </w:r>
      <w:r w:rsidR="00B90A40">
        <w:rPr>
          <w:color w:val="000000"/>
          <w:sz w:val="26"/>
          <w:szCs w:val="26"/>
        </w:rPr>
        <w:t>,</w:t>
      </w:r>
      <w:r w:rsidR="008B1D21">
        <w:rPr>
          <w:color w:val="000000"/>
          <w:sz w:val="26"/>
          <w:szCs w:val="26"/>
        </w:rPr>
        <w:t xml:space="preserve"> </w:t>
      </w:r>
      <w:r w:rsidR="00BA3A6C">
        <w:rPr>
          <w:color w:val="000000"/>
          <w:sz w:val="26"/>
          <w:szCs w:val="26"/>
        </w:rPr>
        <w:t xml:space="preserve">статьей 12 Устава города Когалыма, </w:t>
      </w:r>
      <w:r>
        <w:rPr>
          <w:color w:val="000000"/>
          <w:sz w:val="26"/>
          <w:szCs w:val="26"/>
        </w:rPr>
        <w:t>в целях обеспечения участия населения города Когалыма в осуществлении местного самоуправления</w:t>
      </w:r>
      <w:r w:rsidR="00084BB8">
        <w:rPr>
          <w:color w:val="000000"/>
          <w:sz w:val="26"/>
          <w:szCs w:val="26"/>
        </w:rPr>
        <w:t>:</w:t>
      </w:r>
    </w:p>
    <w:p w:rsidR="00D34DC5" w:rsidRPr="00A23C2C" w:rsidRDefault="00D34DC5" w:rsidP="00A23C2C">
      <w:pPr>
        <w:ind w:firstLine="709"/>
        <w:jc w:val="both"/>
        <w:rPr>
          <w:sz w:val="26"/>
          <w:szCs w:val="26"/>
        </w:rPr>
      </w:pPr>
    </w:p>
    <w:p w:rsidR="0051207F" w:rsidRPr="00A23C2C" w:rsidRDefault="0051207F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 xml:space="preserve">1. </w:t>
      </w:r>
      <w:r w:rsidR="00D34DC5" w:rsidRPr="00A23C2C">
        <w:rPr>
          <w:sz w:val="26"/>
          <w:szCs w:val="26"/>
        </w:rPr>
        <w:t>Назначить</w:t>
      </w:r>
      <w:r w:rsidRPr="00A23C2C">
        <w:rPr>
          <w:sz w:val="26"/>
          <w:szCs w:val="26"/>
        </w:rPr>
        <w:t>:</w:t>
      </w:r>
    </w:p>
    <w:p w:rsidR="002876F4" w:rsidRPr="00A23C2C" w:rsidRDefault="0051207F" w:rsidP="00A23C2C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>1.1.</w:t>
      </w:r>
      <w:r w:rsidR="008065A5" w:rsidRPr="00A23C2C">
        <w:rPr>
          <w:sz w:val="26"/>
          <w:szCs w:val="26"/>
        </w:rPr>
        <w:t xml:space="preserve"> </w:t>
      </w:r>
      <w:r w:rsidR="00D34DC5" w:rsidRPr="00A23C2C">
        <w:rPr>
          <w:sz w:val="26"/>
          <w:szCs w:val="26"/>
        </w:rPr>
        <w:t xml:space="preserve">Публичные слушания по </w:t>
      </w:r>
      <w:r w:rsidR="0088042F" w:rsidRPr="00A23C2C">
        <w:rPr>
          <w:sz w:val="26"/>
          <w:szCs w:val="26"/>
        </w:rPr>
        <w:t xml:space="preserve">проекту постановления Администрации города Когалыма «О внесении </w:t>
      </w:r>
      <w:r w:rsidR="00B33D9F" w:rsidRPr="00A23C2C">
        <w:rPr>
          <w:sz w:val="26"/>
          <w:szCs w:val="26"/>
        </w:rPr>
        <w:t>изменений</w:t>
      </w:r>
      <w:r w:rsidR="0088042F" w:rsidRPr="00A23C2C">
        <w:rPr>
          <w:sz w:val="26"/>
          <w:szCs w:val="26"/>
        </w:rPr>
        <w:t xml:space="preserve"> в постановление Администрации города Когалыма от 28.04.2012 №1016»</w:t>
      </w:r>
      <w:r w:rsidR="00134392" w:rsidRPr="00A23C2C">
        <w:rPr>
          <w:sz w:val="26"/>
          <w:szCs w:val="26"/>
        </w:rPr>
        <w:t xml:space="preserve"> на </w:t>
      </w:r>
      <w:r w:rsidR="008B1D21" w:rsidRPr="00A23C2C">
        <w:rPr>
          <w:sz w:val="26"/>
          <w:szCs w:val="26"/>
        </w:rPr>
        <w:t>24</w:t>
      </w:r>
      <w:r w:rsidR="00F73C1D" w:rsidRPr="00A23C2C">
        <w:rPr>
          <w:sz w:val="26"/>
          <w:szCs w:val="26"/>
        </w:rPr>
        <w:t xml:space="preserve"> июля</w:t>
      </w:r>
      <w:r w:rsidR="00B827AB" w:rsidRPr="00A23C2C">
        <w:rPr>
          <w:sz w:val="26"/>
          <w:szCs w:val="26"/>
        </w:rPr>
        <w:t xml:space="preserve"> </w:t>
      </w:r>
      <w:r w:rsidR="0088042F" w:rsidRPr="00A23C2C">
        <w:rPr>
          <w:sz w:val="26"/>
          <w:szCs w:val="26"/>
        </w:rPr>
        <w:t>201</w:t>
      </w:r>
      <w:r w:rsidR="008B1D21" w:rsidRPr="00A23C2C">
        <w:rPr>
          <w:sz w:val="26"/>
          <w:szCs w:val="26"/>
        </w:rPr>
        <w:t>7</w:t>
      </w:r>
      <w:r w:rsidR="0088042F" w:rsidRPr="00A23C2C">
        <w:rPr>
          <w:sz w:val="26"/>
          <w:szCs w:val="26"/>
        </w:rPr>
        <w:t xml:space="preserve"> года согласно приложени</w:t>
      </w:r>
      <w:r w:rsidR="00CF4F98" w:rsidRPr="00A23C2C">
        <w:rPr>
          <w:sz w:val="26"/>
          <w:szCs w:val="26"/>
        </w:rPr>
        <w:t>ю</w:t>
      </w:r>
      <w:r w:rsidR="0088042F" w:rsidRPr="00A23C2C">
        <w:rPr>
          <w:sz w:val="26"/>
          <w:szCs w:val="26"/>
        </w:rPr>
        <w:t xml:space="preserve"> 1 к настоящему постановлению.</w:t>
      </w:r>
    </w:p>
    <w:p w:rsidR="00134392" w:rsidRPr="00A23C2C" w:rsidRDefault="002876F4" w:rsidP="00A23C2C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>Место проведения – здание Администрации города Когалыма по улице Дружбы Народов, 7, кабинет 300.</w:t>
      </w:r>
      <w:r w:rsidR="00134392" w:rsidRPr="00A23C2C">
        <w:rPr>
          <w:sz w:val="26"/>
          <w:szCs w:val="26"/>
        </w:rPr>
        <w:t xml:space="preserve"> </w:t>
      </w:r>
    </w:p>
    <w:p w:rsidR="00134392" w:rsidRPr="00A23C2C" w:rsidRDefault="00134392" w:rsidP="00A23C2C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>Время начала публичных слушаний – в 18.00 часов по местному времени.</w:t>
      </w:r>
    </w:p>
    <w:p w:rsidR="0051207F" w:rsidRPr="00A23C2C" w:rsidRDefault="0051207F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 xml:space="preserve">1.2. </w:t>
      </w:r>
      <w:r w:rsidR="00134392" w:rsidRPr="00A23C2C">
        <w:rPr>
          <w:sz w:val="26"/>
          <w:szCs w:val="26"/>
        </w:rPr>
        <w:t>Председательствующим на публичных слушаниях –</w:t>
      </w:r>
      <w:r w:rsidR="002C1C2E" w:rsidRPr="00A23C2C">
        <w:rPr>
          <w:sz w:val="26"/>
          <w:szCs w:val="26"/>
        </w:rPr>
        <w:t xml:space="preserve"> </w:t>
      </w:r>
      <w:r w:rsidR="00D51386" w:rsidRPr="00A23C2C">
        <w:rPr>
          <w:sz w:val="26"/>
          <w:szCs w:val="26"/>
          <w:shd w:val="clear" w:color="auto" w:fill="FFFFFF"/>
        </w:rPr>
        <w:t xml:space="preserve">заместителя главы города Когалыма </w:t>
      </w:r>
      <w:r w:rsidR="006D48B3" w:rsidRPr="00A23C2C">
        <w:rPr>
          <w:sz w:val="26"/>
          <w:szCs w:val="26"/>
          <w:shd w:val="clear" w:color="auto" w:fill="FFFFFF"/>
        </w:rPr>
        <w:t>М.А.</w:t>
      </w:r>
      <w:r w:rsidR="00B33D9F" w:rsidRPr="00A23C2C">
        <w:rPr>
          <w:sz w:val="26"/>
          <w:szCs w:val="26"/>
          <w:shd w:val="clear" w:color="auto" w:fill="FFFFFF"/>
        </w:rPr>
        <w:t>Рудикова</w:t>
      </w:r>
      <w:r w:rsidR="00134392" w:rsidRPr="00A23C2C">
        <w:rPr>
          <w:sz w:val="26"/>
          <w:szCs w:val="26"/>
        </w:rPr>
        <w:t>.</w:t>
      </w:r>
    </w:p>
    <w:p w:rsidR="00134392" w:rsidRPr="00A23C2C" w:rsidRDefault="00134392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 xml:space="preserve">1.3. Секретарем публичных слушаний – инженера 1 категории отдела городского хозяйства МКУ «УЖКХ г.Когалыма» </w:t>
      </w:r>
      <w:r w:rsidR="007E2FE0" w:rsidRPr="00A23C2C">
        <w:rPr>
          <w:sz w:val="26"/>
          <w:szCs w:val="26"/>
        </w:rPr>
        <w:t>Г.В.</w:t>
      </w:r>
      <w:r w:rsidR="002430BC" w:rsidRPr="00A23C2C">
        <w:rPr>
          <w:sz w:val="26"/>
          <w:szCs w:val="26"/>
        </w:rPr>
        <w:t>Ларионову</w:t>
      </w:r>
      <w:r w:rsidRPr="00A23C2C">
        <w:rPr>
          <w:sz w:val="26"/>
          <w:szCs w:val="26"/>
        </w:rPr>
        <w:t>.</w:t>
      </w:r>
    </w:p>
    <w:p w:rsidR="006D48B3" w:rsidRPr="00A23C2C" w:rsidRDefault="006D48B3" w:rsidP="00A23C2C">
      <w:pPr>
        <w:ind w:firstLine="709"/>
        <w:jc w:val="both"/>
        <w:rPr>
          <w:sz w:val="26"/>
          <w:szCs w:val="26"/>
        </w:rPr>
      </w:pPr>
    </w:p>
    <w:p w:rsidR="00134392" w:rsidRPr="00A23C2C" w:rsidRDefault="007E2FE0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 xml:space="preserve">2. Утвердить порядок учета предложений по проекту постановления Администрации города Когалыма «О внесении </w:t>
      </w:r>
      <w:r w:rsidR="00B33D9F" w:rsidRPr="00A23C2C">
        <w:rPr>
          <w:sz w:val="26"/>
          <w:szCs w:val="26"/>
        </w:rPr>
        <w:t>изменений</w:t>
      </w:r>
      <w:r w:rsidRPr="00A23C2C">
        <w:rPr>
          <w:sz w:val="26"/>
          <w:szCs w:val="26"/>
        </w:rPr>
        <w:t xml:space="preserve"> в постановление Администрации города Когалыма от 28.04.2012 №1016»</w:t>
      </w:r>
      <w:r w:rsidR="00CF4F98" w:rsidRPr="00A23C2C">
        <w:rPr>
          <w:sz w:val="26"/>
          <w:szCs w:val="26"/>
        </w:rPr>
        <w:t xml:space="preserve"> согласно приложению 2 к настоящему постановлению</w:t>
      </w:r>
      <w:r w:rsidRPr="00A23C2C">
        <w:rPr>
          <w:sz w:val="26"/>
          <w:szCs w:val="26"/>
        </w:rPr>
        <w:t>.</w:t>
      </w:r>
    </w:p>
    <w:p w:rsidR="0052675B" w:rsidRDefault="0052675B" w:rsidP="00A23C2C">
      <w:pPr>
        <w:ind w:firstLine="709"/>
        <w:jc w:val="both"/>
        <w:rPr>
          <w:sz w:val="26"/>
          <w:szCs w:val="26"/>
        </w:rPr>
        <w:sectPr w:rsidR="0052675B" w:rsidSect="0052675B">
          <w:footerReference w:type="default" r:id="rId9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2876F4" w:rsidRPr="00A23C2C" w:rsidRDefault="007E2FE0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lastRenderedPageBreak/>
        <w:t>3</w:t>
      </w:r>
      <w:r w:rsidR="00134392" w:rsidRPr="00A23C2C">
        <w:rPr>
          <w:sz w:val="26"/>
          <w:szCs w:val="26"/>
        </w:rPr>
        <w:t xml:space="preserve">. </w:t>
      </w:r>
      <w:r w:rsidR="002876F4" w:rsidRPr="00A23C2C">
        <w:rPr>
          <w:sz w:val="26"/>
          <w:szCs w:val="26"/>
        </w:rPr>
        <w:t>Определить ответственным органом за подготовку и проведение публичных слушаний МКУ «УЖКХ г.Когалыма».</w:t>
      </w:r>
    </w:p>
    <w:p w:rsidR="006D48B3" w:rsidRPr="00A23C2C" w:rsidRDefault="006D48B3" w:rsidP="00A23C2C">
      <w:pPr>
        <w:ind w:firstLine="709"/>
        <w:jc w:val="both"/>
        <w:rPr>
          <w:sz w:val="26"/>
          <w:szCs w:val="26"/>
        </w:rPr>
      </w:pPr>
    </w:p>
    <w:p w:rsidR="002876F4" w:rsidRPr="00A23C2C" w:rsidRDefault="007E2FE0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>4</w:t>
      </w:r>
      <w:r w:rsidR="002876F4" w:rsidRPr="00A23C2C">
        <w:rPr>
          <w:sz w:val="26"/>
          <w:szCs w:val="26"/>
        </w:rPr>
        <w:t xml:space="preserve">. </w:t>
      </w:r>
      <w:r w:rsidR="00C54D13" w:rsidRPr="00A23C2C">
        <w:rPr>
          <w:sz w:val="26"/>
          <w:szCs w:val="26"/>
        </w:rPr>
        <w:t xml:space="preserve">Опубликовать настоящее постановление </w:t>
      </w:r>
      <w:r w:rsidR="002876F4" w:rsidRPr="00A23C2C">
        <w:rPr>
          <w:sz w:val="26"/>
          <w:szCs w:val="26"/>
        </w:rPr>
        <w:t>и приложени</w:t>
      </w:r>
      <w:r w:rsidR="00DC30F1" w:rsidRPr="00A23C2C">
        <w:rPr>
          <w:sz w:val="26"/>
          <w:szCs w:val="26"/>
        </w:rPr>
        <w:t>я</w:t>
      </w:r>
      <w:r w:rsidR="002876F4" w:rsidRPr="00A23C2C">
        <w:rPr>
          <w:sz w:val="26"/>
          <w:szCs w:val="26"/>
        </w:rPr>
        <w:t xml:space="preserve"> к нему </w:t>
      </w:r>
      <w:r w:rsidR="00C54D13" w:rsidRPr="00A23C2C">
        <w:rPr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</w:t>
      </w:r>
      <w:r w:rsidR="009C7126" w:rsidRPr="00A23C2C">
        <w:rPr>
          <w:sz w:val="26"/>
          <w:szCs w:val="26"/>
        </w:rPr>
        <w:t xml:space="preserve">информационно-телекоммуникационной </w:t>
      </w:r>
      <w:r w:rsidR="00C54D13" w:rsidRPr="00A23C2C">
        <w:rPr>
          <w:sz w:val="26"/>
          <w:szCs w:val="26"/>
        </w:rPr>
        <w:t>сети «Интернет» (</w:t>
      </w:r>
      <w:hyperlink r:id="rId10" w:history="1">
        <w:r w:rsidR="00C54D13" w:rsidRPr="00A23C2C">
          <w:rPr>
            <w:sz w:val="26"/>
            <w:szCs w:val="26"/>
          </w:rPr>
          <w:t>www.admkogalym.ru</w:t>
        </w:r>
      </w:hyperlink>
      <w:r w:rsidR="00C54D13" w:rsidRPr="00A23C2C">
        <w:rPr>
          <w:sz w:val="26"/>
          <w:szCs w:val="26"/>
        </w:rPr>
        <w:t>).</w:t>
      </w:r>
    </w:p>
    <w:p w:rsidR="006D48B3" w:rsidRPr="00A23C2C" w:rsidRDefault="006D48B3" w:rsidP="00A23C2C">
      <w:pPr>
        <w:ind w:firstLine="709"/>
        <w:jc w:val="both"/>
        <w:rPr>
          <w:sz w:val="26"/>
          <w:szCs w:val="26"/>
        </w:rPr>
      </w:pPr>
    </w:p>
    <w:p w:rsidR="00C54D13" w:rsidRPr="00A23C2C" w:rsidRDefault="007E2FE0" w:rsidP="00A23C2C">
      <w:pPr>
        <w:ind w:firstLine="709"/>
        <w:jc w:val="both"/>
        <w:rPr>
          <w:sz w:val="26"/>
          <w:szCs w:val="26"/>
        </w:rPr>
      </w:pPr>
      <w:r w:rsidRPr="00A23C2C">
        <w:rPr>
          <w:sz w:val="26"/>
          <w:szCs w:val="26"/>
        </w:rPr>
        <w:t>5</w:t>
      </w:r>
      <w:r w:rsidR="002876F4" w:rsidRPr="00A23C2C">
        <w:rPr>
          <w:sz w:val="26"/>
          <w:szCs w:val="26"/>
        </w:rPr>
        <w:t xml:space="preserve">. </w:t>
      </w:r>
      <w:r w:rsidR="00C54D13" w:rsidRPr="00A23C2C">
        <w:rPr>
          <w:sz w:val="26"/>
          <w:szCs w:val="26"/>
        </w:rPr>
        <w:t xml:space="preserve">Контроль за выполнением постановления возложить на </w:t>
      </w:r>
      <w:r w:rsidR="00297B0D" w:rsidRPr="00A23C2C">
        <w:rPr>
          <w:sz w:val="26"/>
          <w:szCs w:val="26"/>
          <w:shd w:val="clear" w:color="auto" w:fill="FFFFFF"/>
        </w:rPr>
        <w:t xml:space="preserve">заместителя главы города Когалыма </w:t>
      </w:r>
      <w:r w:rsidR="006D48B3" w:rsidRPr="00A23C2C">
        <w:rPr>
          <w:sz w:val="26"/>
          <w:szCs w:val="26"/>
          <w:shd w:val="clear" w:color="auto" w:fill="FFFFFF"/>
        </w:rPr>
        <w:t>М.А.</w:t>
      </w:r>
      <w:r w:rsidR="00B33D9F" w:rsidRPr="00A23C2C">
        <w:rPr>
          <w:sz w:val="26"/>
          <w:szCs w:val="26"/>
          <w:shd w:val="clear" w:color="auto" w:fill="FFFFFF"/>
        </w:rPr>
        <w:t>Рудикова</w:t>
      </w:r>
      <w:r w:rsidR="00C54D13" w:rsidRPr="00A23C2C">
        <w:rPr>
          <w:sz w:val="26"/>
          <w:szCs w:val="26"/>
        </w:rPr>
        <w:t>.</w:t>
      </w:r>
    </w:p>
    <w:p w:rsidR="00107DC2" w:rsidRPr="00A23C2C" w:rsidRDefault="0052675B" w:rsidP="00A23C2C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95885</wp:posOffset>
            </wp:positionV>
            <wp:extent cx="1581150" cy="143827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8B3" w:rsidRPr="00A23C2C" w:rsidRDefault="006D48B3" w:rsidP="00A23C2C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6D48B3" w:rsidRPr="00A23C2C" w:rsidRDefault="006D48B3" w:rsidP="00A23C2C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F10DD7" w:rsidRPr="00A23C2C" w:rsidRDefault="00F10DD7" w:rsidP="00A23C2C">
      <w:pPr>
        <w:ind w:firstLine="709"/>
        <w:jc w:val="both"/>
        <w:rPr>
          <w:sz w:val="26"/>
          <w:szCs w:val="26"/>
          <w:shd w:val="clear" w:color="auto" w:fill="FFFFFF"/>
        </w:rPr>
      </w:pPr>
      <w:r w:rsidRPr="00A23C2C">
        <w:rPr>
          <w:sz w:val="26"/>
          <w:szCs w:val="26"/>
          <w:shd w:val="clear" w:color="auto" w:fill="FFFFFF"/>
        </w:rPr>
        <w:t xml:space="preserve">Исполняющий обязанности </w:t>
      </w:r>
    </w:p>
    <w:p w:rsidR="0093279B" w:rsidRPr="0052675B" w:rsidRDefault="00F10DD7" w:rsidP="0052675B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52675B">
        <w:rPr>
          <w:sz w:val="26"/>
          <w:szCs w:val="26"/>
        </w:rPr>
        <w:t>г</w:t>
      </w:r>
      <w:r w:rsidR="006D48B3" w:rsidRPr="0052675B">
        <w:rPr>
          <w:sz w:val="26"/>
          <w:szCs w:val="26"/>
        </w:rPr>
        <w:t>лав</w:t>
      </w:r>
      <w:r w:rsidRPr="0052675B">
        <w:rPr>
          <w:sz w:val="26"/>
          <w:szCs w:val="26"/>
        </w:rPr>
        <w:t>ы</w:t>
      </w:r>
      <w:r w:rsidR="006D48B3" w:rsidRPr="0052675B">
        <w:rPr>
          <w:sz w:val="26"/>
          <w:szCs w:val="26"/>
        </w:rPr>
        <w:t xml:space="preserve"> города Когалыма</w:t>
      </w:r>
      <w:r w:rsidR="006D48B3" w:rsidRPr="0052675B">
        <w:rPr>
          <w:sz w:val="26"/>
          <w:szCs w:val="26"/>
        </w:rPr>
        <w:tab/>
      </w:r>
      <w:r w:rsidR="006D48B3" w:rsidRPr="0052675B">
        <w:rPr>
          <w:sz w:val="26"/>
          <w:szCs w:val="26"/>
        </w:rPr>
        <w:tab/>
      </w:r>
      <w:r w:rsidR="006D48B3" w:rsidRPr="0052675B">
        <w:rPr>
          <w:sz w:val="26"/>
          <w:szCs w:val="26"/>
        </w:rPr>
        <w:tab/>
      </w:r>
      <w:r w:rsidR="006D48B3" w:rsidRPr="0052675B">
        <w:rPr>
          <w:sz w:val="26"/>
          <w:szCs w:val="26"/>
        </w:rPr>
        <w:tab/>
      </w:r>
      <w:r w:rsidR="000616F8" w:rsidRPr="0052675B">
        <w:rPr>
          <w:sz w:val="26"/>
          <w:szCs w:val="26"/>
        </w:rPr>
        <w:tab/>
      </w:r>
      <w:r w:rsidR="006D48B3" w:rsidRPr="0052675B">
        <w:rPr>
          <w:sz w:val="26"/>
          <w:szCs w:val="26"/>
        </w:rPr>
        <w:tab/>
      </w:r>
      <w:r w:rsidR="00A23C2C" w:rsidRPr="0052675B">
        <w:rPr>
          <w:sz w:val="26"/>
          <w:szCs w:val="26"/>
        </w:rPr>
        <w:t xml:space="preserve">        </w:t>
      </w:r>
      <w:r w:rsidRPr="0052675B">
        <w:rPr>
          <w:sz w:val="26"/>
          <w:szCs w:val="26"/>
        </w:rPr>
        <w:t>Р.Я.Ярема</w:t>
      </w:r>
    </w:p>
    <w:p w:rsidR="006713F1" w:rsidRPr="0052675B" w:rsidRDefault="006713F1" w:rsidP="0052675B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2C1C2E" w:rsidRPr="00A23C2C" w:rsidRDefault="002C1C2E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Pr="00A23C2C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6D48B3" w:rsidRDefault="006D48B3" w:rsidP="006713F1">
      <w:pPr>
        <w:tabs>
          <w:tab w:val="left" w:pos="6660"/>
        </w:tabs>
        <w:ind w:firstLine="708"/>
        <w:jc w:val="both"/>
        <w:rPr>
          <w:sz w:val="26"/>
          <w:szCs w:val="26"/>
        </w:rPr>
      </w:pPr>
    </w:p>
    <w:p w:rsidR="00A23C2C" w:rsidRPr="0052675B" w:rsidRDefault="00A23C2C" w:rsidP="006713F1">
      <w:pPr>
        <w:tabs>
          <w:tab w:val="left" w:pos="6660"/>
        </w:tabs>
        <w:ind w:firstLine="708"/>
        <w:jc w:val="both"/>
        <w:rPr>
          <w:color w:val="FFFFFF" w:themeColor="background1"/>
          <w:sz w:val="26"/>
          <w:szCs w:val="26"/>
        </w:rPr>
      </w:pPr>
    </w:p>
    <w:p w:rsidR="00A23C2C" w:rsidRPr="0052675B" w:rsidRDefault="00A23C2C" w:rsidP="006713F1">
      <w:pPr>
        <w:tabs>
          <w:tab w:val="left" w:pos="6660"/>
        </w:tabs>
        <w:ind w:firstLine="708"/>
        <w:jc w:val="both"/>
        <w:rPr>
          <w:color w:val="FFFFFF" w:themeColor="background1"/>
          <w:sz w:val="26"/>
          <w:szCs w:val="26"/>
        </w:rPr>
      </w:pPr>
    </w:p>
    <w:p w:rsidR="006D48B3" w:rsidRPr="0052675B" w:rsidRDefault="006D48B3" w:rsidP="006713F1">
      <w:pPr>
        <w:tabs>
          <w:tab w:val="left" w:pos="6660"/>
        </w:tabs>
        <w:ind w:firstLine="708"/>
        <w:jc w:val="both"/>
        <w:rPr>
          <w:color w:val="FFFFFF" w:themeColor="background1"/>
          <w:sz w:val="26"/>
          <w:szCs w:val="26"/>
        </w:rPr>
      </w:pPr>
    </w:p>
    <w:p w:rsidR="000616F8" w:rsidRPr="0052675B" w:rsidRDefault="000616F8" w:rsidP="00C54D13">
      <w:pPr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</w:p>
    <w:p w:rsidR="00C54D13" w:rsidRPr="0052675B" w:rsidRDefault="00C54D13" w:rsidP="00C54D13">
      <w:pPr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52675B">
        <w:rPr>
          <w:color w:val="FFFFFF" w:themeColor="background1"/>
          <w:sz w:val="22"/>
          <w:szCs w:val="22"/>
        </w:rPr>
        <w:t>Согласовано:</w:t>
      </w:r>
    </w:p>
    <w:p w:rsidR="0093279B" w:rsidRPr="0052675B" w:rsidRDefault="00B435EA" w:rsidP="0093279B">
      <w:pPr>
        <w:rPr>
          <w:color w:val="FFFFFF" w:themeColor="background1"/>
          <w:sz w:val="22"/>
          <w:szCs w:val="22"/>
        </w:rPr>
      </w:pPr>
      <w:r w:rsidRPr="0052675B">
        <w:rPr>
          <w:color w:val="FFFFFF" w:themeColor="background1"/>
          <w:sz w:val="22"/>
          <w:szCs w:val="22"/>
        </w:rPr>
        <w:t xml:space="preserve">и.о. </w:t>
      </w:r>
      <w:r w:rsidR="00E676E3" w:rsidRPr="0052675B">
        <w:rPr>
          <w:color w:val="FFFFFF" w:themeColor="background1"/>
          <w:sz w:val="22"/>
          <w:szCs w:val="22"/>
        </w:rPr>
        <w:t>н</w:t>
      </w:r>
      <w:r w:rsidR="0093279B" w:rsidRPr="0052675B">
        <w:rPr>
          <w:color w:val="FFFFFF" w:themeColor="background1"/>
          <w:sz w:val="22"/>
          <w:szCs w:val="22"/>
        </w:rPr>
        <w:t>ачальник</w:t>
      </w:r>
      <w:r w:rsidRPr="0052675B">
        <w:rPr>
          <w:color w:val="FFFFFF" w:themeColor="background1"/>
          <w:sz w:val="22"/>
          <w:szCs w:val="22"/>
        </w:rPr>
        <w:t>а</w:t>
      </w:r>
      <w:r w:rsidR="0093279B" w:rsidRPr="0052675B">
        <w:rPr>
          <w:color w:val="FFFFFF" w:themeColor="background1"/>
          <w:sz w:val="22"/>
          <w:szCs w:val="22"/>
        </w:rPr>
        <w:t xml:space="preserve"> ЮУ</w:t>
      </w:r>
      <w:r w:rsidR="0093279B" w:rsidRPr="0052675B">
        <w:rPr>
          <w:color w:val="FFFFFF" w:themeColor="background1"/>
          <w:sz w:val="22"/>
          <w:szCs w:val="22"/>
        </w:rPr>
        <w:tab/>
      </w:r>
      <w:r w:rsidR="0093279B" w:rsidRPr="0052675B">
        <w:rPr>
          <w:color w:val="FFFFFF" w:themeColor="background1"/>
          <w:sz w:val="22"/>
          <w:szCs w:val="22"/>
        </w:rPr>
        <w:tab/>
      </w:r>
      <w:r w:rsidR="0093279B" w:rsidRPr="0052675B">
        <w:rPr>
          <w:color w:val="FFFFFF" w:themeColor="background1"/>
          <w:sz w:val="22"/>
          <w:szCs w:val="22"/>
        </w:rPr>
        <w:tab/>
      </w:r>
      <w:r w:rsidRPr="0052675B">
        <w:rPr>
          <w:color w:val="FFFFFF" w:themeColor="background1"/>
          <w:sz w:val="22"/>
          <w:szCs w:val="22"/>
        </w:rPr>
        <w:t>С.В.Панова</w:t>
      </w:r>
    </w:p>
    <w:p w:rsidR="00B33D9F" w:rsidRPr="0052675B" w:rsidRDefault="00F10DD7" w:rsidP="00B33D9F">
      <w:pPr>
        <w:rPr>
          <w:color w:val="FFFFFF" w:themeColor="background1"/>
          <w:sz w:val="22"/>
          <w:szCs w:val="22"/>
        </w:rPr>
      </w:pPr>
      <w:r w:rsidRPr="0052675B">
        <w:rPr>
          <w:color w:val="FFFFFF" w:themeColor="background1"/>
          <w:sz w:val="22"/>
          <w:szCs w:val="22"/>
        </w:rPr>
        <w:t>д</w:t>
      </w:r>
      <w:r w:rsidR="00B33D9F" w:rsidRPr="0052675B">
        <w:rPr>
          <w:color w:val="FFFFFF" w:themeColor="background1"/>
          <w:sz w:val="22"/>
          <w:szCs w:val="22"/>
        </w:rPr>
        <w:t>иректор МКУ «УЖКХ»</w:t>
      </w:r>
      <w:r w:rsidR="00B33D9F" w:rsidRPr="0052675B">
        <w:rPr>
          <w:color w:val="FFFFFF" w:themeColor="background1"/>
          <w:sz w:val="22"/>
          <w:szCs w:val="22"/>
        </w:rPr>
        <w:tab/>
      </w:r>
      <w:r w:rsidR="006D48B3" w:rsidRPr="0052675B">
        <w:rPr>
          <w:color w:val="FFFFFF" w:themeColor="background1"/>
          <w:sz w:val="22"/>
          <w:szCs w:val="22"/>
        </w:rPr>
        <w:tab/>
        <w:t>А.А.</w:t>
      </w:r>
      <w:r w:rsidRPr="0052675B">
        <w:rPr>
          <w:color w:val="FFFFFF" w:themeColor="background1"/>
          <w:sz w:val="22"/>
          <w:szCs w:val="22"/>
        </w:rPr>
        <w:t>Морозов</w:t>
      </w:r>
    </w:p>
    <w:p w:rsidR="00C54D13" w:rsidRPr="0052675B" w:rsidRDefault="00C54D13" w:rsidP="00C54D13">
      <w:pPr>
        <w:rPr>
          <w:color w:val="FFFFFF" w:themeColor="background1"/>
          <w:sz w:val="22"/>
          <w:szCs w:val="22"/>
        </w:rPr>
      </w:pPr>
      <w:r w:rsidRPr="0052675B">
        <w:rPr>
          <w:color w:val="FFFFFF" w:themeColor="background1"/>
          <w:sz w:val="22"/>
          <w:szCs w:val="22"/>
        </w:rPr>
        <w:t>Подготовлено:</w:t>
      </w:r>
    </w:p>
    <w:p w:rsidR="00C54D13" w:rsidRPr="0052675B" w:rsidRDefault="00A23C2C" w:rsidP="00C54D13">
      <w:pPr>
        <w:rPr>
          <w:color w:val="FFFFFF" w:themeColor="background1"/>
          <w:sz w:val="22"/>
          <w:szCs w:val="22"/>
        </w:rPr>
      </w:pPr>
      <w:r w:rsidRPr="0052675B">
        <w:rPr>
          <w:color w:val="FFFFFF" w:themeColor="background1"/>
          <w:sz w:val="22"/>
          <w:szCs w:val="22"/>
        </w:rPr>
        <w:t>и</w:t>
      </w:r>
      <w:r w:rsidR="00B33D9F" w:rsidRPr="0052675B">
        <w:rPr>
          <w:color w:val="FFFFFF" w:themeColor="background1"/>
          <w:sz w:val="22"/>
          <w:szCs w:val="22"/>
        </w:rPr>
        <w:t>нженер 1 кат. МКУ «УЖКХ»</w:t>
      </w:r>
      <w:r w:rsidR="006D48B3" w:rsidRPr="0052675B">
        <w:rPr>
          <w:color w:val="FFFFFF" w:themeColor="background1"/>
          <w:sz w:val="22"/>
          <w:szCs w:val="22"/>
        </w:rPr>
        <w:tab/>
        <w:t>Г.В.</w:t>
      </w:r>
      <w:r w:rsidR="00B33D9F" w:rsidRPr="0052675B">
        <w:rPr>
          <w:color w:val="FFFFFF" w:themeColor="background1"/>
          <w:sz w:val="22"/>
          <w:szCs w:val="22"/>
        </w:rPr>
        <w:t>Ларионова</w:t>
      </w:r>
      <w:r w:rsidR="00C54D13" w:rsidRPr="0052675B">
        <w:rPr>
          <w:color w:val="FFFFFF" w:themeColor="background1"/>
          <w:sz w:val="22"/>
          <w:szCs w:val="22"/>
        </w:rPr>
        <w:tab/>
      </w:r>
    </w:p>
    <w:p w:rsidR="006D48B3" w:rsidRPr="0052675B" w:rsidRDefault="006D48B3" w:rsidP="00C54D13">
      <w:pPr>
        <w:jc w:val="both"/>
        <w:rPr>
          <w:color w:val="FFFFFF" w:themeColor="background1"/>
          <w:sz w:val="22"/>
          <w:szCs w:val="22"/>
        </w:rPr>
      </w:pPr>
    </w:p>
    <w:p w:rsidR="00C54D13" w:rsidRPr="0052675B" w:rsidRDefault="00C54D13" w:rsidP="00C54D13">
      <w:pPr>
        <w:jc w:val="both"/>
        <w:rPr>
          <w:color w:val="FFFFFF" w:themeColor="background1"/>
          <w:sz w:val="22"/>
          <w:szCs w:val="22"/>
        </w:rPr>
      </w:pPr>
      <w:r w:rsidRPr="0052675B">
        <w:rPr>
          <w:color w:val="FFFFFF" w:themeColor="background1"/>
          <w:sz w:val="22"/>
          <w:szCs w:val="22"/>
        </w:rPr>
        <w:t xml:space="preserve">Разослать: МКУ «УЖКХ г. Когалыма», ОРЖКХ, ЮУ, прокуратура, Сабуров, газета, </w:t>
      </w:r>
      <w:r w:rsidR="006D48B3" w:rsidRPr="0052675B">
        <w:rPr>
          <w:color w:val="FFFFFF" w:themeColor="background1"/>
          <w:sz w:val="22"/>
          <w:szCs w:val="22"/>
        </w:rPr>
        <w:t>УОДОМС.</w:t>
      </w:r>
    </w:p>
    <w:p w:rsidR="000616F8" w:rsidRPr="00A23C2C" w:rsidRDefault="0052675B" w:rsidP="000616F8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1694815</wp:posOffset>
            </wp:positionH>
            <wp:positionV relativeFrom="paragraph">
              <wp:posOffset>-310515</wp:posOffset>
            </wp:positionV>
            <wp:extent cx="1581150" cy="14382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5EA">
        <w:rPr>
          <w:sz w:val="26"/>
          <w:szCs w:val="26"/>
        </w:rPr>
        <w:t xml:space="preserve">Приложение </w:t>
      </w:r>
      <w:r w:rsidR="000616F8" w:rsidRPr="00A23C2C">
        <w:rPr>
          <w:sz w:val="26"/>
          <w:szCs w:val="26"/>
        </w:rPr>
        <w:t>1</w:t>
      </w:r>
    </w:p>
    <w:p w:rsidR="000616F8" w:rsidRPr="00A23C2C" w:rsidRDefault="000616F8" w:rsidP="000616F8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A23C2C">
        <w:rPr>
          <w:sz w:val="26"/>
          <w:szCs w:val="26"/>
        </w:rPr>
        <w:t>к постановлению Администрации</w:t>
      </w:r>
    </w:p>
    <w:p w:rsidR="000616F8" w:rsidRPr="00A23C2C" w:rsidRDefault="000616F8" w:rsidP="000616F8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A23C2C">
        <w:rPr>
          <w:sz w:val="26"/>
          <w:szCs w:val="26"/>
        </w:rPr>
        <w:t>города Когалыма</w:t>
      </w:r>
    </w:p>
    <w:p w:rsidR="000616F8" w:rsidRPr="00A23C2C" w:rsidRDefault="000616F8" w:rsidP="000616F8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A23C2C">
        <w:rPr>
          <w:sz w:val="26"/>
          <w:szCs w:val="26"/>
        </w:rPr>
        <w:t xml:space="preserve">от </w:t>
      </w:r>
      <w:r w:rsidR="0052675B">
        <w:rPr>
          <w:sz w:val="26"/>
          <w:szCs w:val="26"/>
        </w:rPr>
        <w:t>04.07.2017 №1497</w:t>
      </w:r>
    </w:p>
    <w:p w:rsidR="00926F7C" w:rsidRPr="00A23C2C" w:rsidRDefault="00926F7C" w:rsidP="00926F7C">
      <w:pPr>
        <w:widowControl w:val="0"/>
        <w:autoSpaceDE w:val="0"/>
        <w:autoSpaceDN w:val="0"/>
        <w:adjustRightInd w:val="0"/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Проект</w:t>
      </w:r>
    </w:p>
    <w:p w:rsidR="00926F7C" w:rsidRPr="00A23C2C" w:rsidRDefault="00926F7C" w:rsidP="00926F7C">
      <w:pPr>
        <w:widowControl w:val="0"/>
        <w:autoSpaceDE w:val="0"/>
        <w:autoSpaceDN w:val="0"/>
        <w:adjustRightInd w:val="0"/>
        <w:ind w:left="4859"/>
        <w:rPr>
          <w:spacing w:val="1"/>
          <w:sz w:val="26"/>
          <w:szCs w:val="26"/>
          <w:shd w:val="clear" w:color="auto" w:fill="FFFFFF"/>
        </w:rPr>
      </w:pPr>
    </w:p>
    <w:p w:rsidR="000616F8" w:rsidRPr="00A23C2C" w:rsidRDefault="000616F8" w:rsidP="00926F7C">
      <w:pPr>
        <w:widowControl w:val="0"/>
        <w:autoSpaceDE w:val="0"/>
        <w:autoSpaceDN w:val="0"/>
        <w:adjustRightInd w:val="0"/>
        <w:ind w:left="4859"/>
        <w:rPr>
          <w:spacing w:val="1"/>
          <w:sz w:val="26"/>
          <w:szCs w:val="26"/>
          <w:shd w:val="clear" w:color="auto" w:fill="FFFFFF"/>
        </w:rPr>
      </w:pPr>
    </w:p>
    <w:p w:rsidR="00926F7C" w:rsidRPr="00A23C2C" w:rsidRDefault="00926F7C" w:rsidP="000616F8">
      <w:pPr>
        <w:ind w:right="485"/>
        <w:jc w:val="center"/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Постановление</w:t>
      </w:r>
    </w:p>
    <w:p w:rsidR="00926F7C" w:rsidRPr="00A23C2C" w:rsidRDefault="00926F7C" w:rsidP="000616F8">
      <w:pPr>
        <w:ind w:right="485"/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От «     »                           201</w:t>
      </w:r>
      <w:r w:rsidR="008B1D21" w:rsidRPr="00A23C2C">
        <w:rPr>
          <w:spacing w:val="1"/>
          <w:sz w:val="26"/>
          <w:szCs w:val="26"/>
          <w:shd w:val="clear" w:color="auto" w:fill="FFFFFF"/>
        </w:rPr>
        <w:t>7</w:t>
      </w:r>
      <w:r w:rsidRPr="00A23C2C">
        <w:rPr>
          <w:spacing w:val="1"/>
          <w:sz w:val="26"/>
          <w:szCs w:val="26"/>
          <w:shd w:val="clear" w:color="auto" w:fill="FFFFFF"/>
        </w:rPr>
        <w:t xml:space="preserve">                                                           №</w:t>
      </w:r>
    </w:p>
    <w:p w:rsidR="00926F7C" w:rsidRPr="00A23C2C" w:rsidRDefault="00926F7C" w:rsidP="00926F7C">
      <w:pPr>
        <w:rPr>
          <w:spacing w:val="1"/>
          <w:sz w:val="26"/>
          <w:szCs w:val="26"/>
          <w:shd w:val="clear" w:color="auto" w:fill="FFFFFF"/>
        </w:rPr>
      </w:pPr>
    </w:p>
    <w:p w:rsidR="000616F8" w:rsidRPr="00A23C2C" w:rsidRDefault="00926F7C" w:rsidP="00926F7C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О внесении изменений</w:t>
      </w:r>
    </w:p>
    <w:p w:rsidR="000616F8" w:rsidRPr="00A23C2C" w:rsidRDefault="000616F8" w:rsidP="00926F7C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в постановление Администрации</w:t>
      </w:r>
    </w:p>
    <w:p w:rsidR="00926F7C" w:rsidRPr="00A23C2C" w:rsidRDefault="000616F8" w:rsidP="00926F7C">
      <w:pPr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 xml:space="preserve">города Когалыма </w:t>
      </w:r>
      <w:r w:rsidR="00926F7C" w:rsidRPr="00A23C2C">
        <w:rPr>
          <w:spacing w:val="1"/>
          <w:sz w:val="26"/>
          <w:szCs w:val="26"/>
          <w:shd w:val="clear" w:color="auto" w:fill="FFFFFF"/>
        </w:rPr>
        <w:t>от 28.04.2012 №1016</w:t>
      </w:r>
    </w:p>
    <w:p w:rsidR="000616F8" w:rsidRPr="00A23C2C" w:rsidRDefault="000616F8" w:rsidP="00926F7C">
      <w:pPr>
        <w:ind w:firstLine="708"/>
        <w:jc w:val="both"/>
        <w:rPr>
          <w:spacing w:val="1"/>
          <w:sz w:val="26"/>
          <w:szCs w:val="26"/>
          <w:shd w:val="clear" w:color="auto" w:fill="FFFFFF"/>
        </w:rPr>
      </w:pPr>
    </w:p>
    <w:p w:rsidR="000616F8" w:rsidRPr="00A23C2C" w:rsidRDefault="000616F8" w:rsidP="00926F7C">
      <w:pPr>
        <w:ind w:firstLine="708"/>
        <w:jc w:val="both"/>
        <w:rPr>
          <w:spacing w:val="1"/>
          <w:sz w:val="26"/>
          <w:szCs w:val="26"/>
          <w:shd w:val="clear" w:color="auto" w:fill="FFFFFF"/>
        </w:rPr>
      </w:pPr>
    </w:p>
    <w:p w:rsidR="00926F7C" w:rsidRPr="00A23C2C" w:rsidRDefault="00926F7C" w:rsidP="00A23C2C">
      <w:pPr>
        <w:ind w:firstLine="709"/>
        <w:jc w:val="both"/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 xml:space="preserve">В соответствии с Федеральным законом от 06.10.2003 №131-ФЗ </w:t>
      </w:r>
      <w:r w:rsidR="00A23C2C">
        <w:rPr>
          <w:spacing w:val="1"/>
          <w:sz w:val="26"/>
          <w:szCs w:val="26"/>
          <w:shd w:val="clear" w:color="auto" w:fill="FFFFFF"/>
        </w:rPr>
        <w:t xml:space="preserve">             </w:t>
      </w:r>
      <w:r w:rsidRPr="00A23C2C">
        <w:rPr>
          <w:spacing w:val="1"/>
          <w:sz w:val="26"/>
          <w:szCs w:val="26"/>
          <w:shd w:val="clear" w:color="auto" w:fill="FFFFFF"/>
        </w:rPr>
        <w:t xml:space="preserve">«Об общих принципах организации местного самоуправления в Российской Федерации», с </w:t>
      </w:r>
      <w:r w:rsidR="008B1D21" w:rsidRPr="00A23C2C">
        <w:rPr>
          <w:sz w:val="26"/>
          <w:szCs w:val="26"/>
        </w:rPr>
        <w:t xml:space="preserve">протестом </w:t>
      </w:r>
      <w:r w:rsidR="00D973DA" w:rsidRPr="00A23C2C">
        <w:rPr>
          <w:sz w:val="26"/>
          <w:szCs w:val="26"/>
        </w:rPr>
        <w:t>п</w:t>
      </w:r>
      <w:r w:rsidR="008B1D21" w:rsidRPr="00A23C2C">
        <w:rPr>
          <w:sz w:val="26"/>
          <w:szCs w:val="26"/>
        </w:rPr>
        <w:t xml:space="preserve">рокуратуры города Когалыма </w:t>
      </w:r>
      <w:r w:rsidR="00D973DA" w:rsidRPr="00A23C2C">
        <w:rPr>
          <w:sz w:val="26"/>
          <w:szCs w:val="26"/>
        </w:rPr>
        <w:t xml:space="preserve">от 19.06.2017 </w:t>
      </w:r>
      <w:r w:rsidR="00A23C2C">
        <w:rPr>
          <w:sz w:val="26"/>
          <w:szCs w:val="26"/>
        </w:rPr>
        <w:t xml:space="preserve">            </w:t>
      </w:r>
      <w:r w:rsidR="00D973DA" w:rsidRPr="00A23C2C">
        <w:rPr>
          <w:sz w:val="26"/>
          <w:szCs w:val="26"/>
        </w:rPr>
        <w:t xml:space="preserve">№07-20-2017 (бланк </w:t>
      </w:r>
      <w:r w:rsidR="008B1D21" w:rsidRPr="00A23C2C">
        <w:rPr>
          <w:sz w:val="26"/>
          <w:szCs w:val="26"/>
        </w:rPr>
        <w:t>КД №015632</w:t>
      </w:r>
      <w:r w:rsidR="00D973DA" w:rsidRPr="00A23C2C">
        <w:rPr>
          <w:sz w:val="26"/>
          <w:szCs w:val="26"/>
        </w:rPr>
        <w:t>)</w:t>
      </w:r>
      <w:r w:rsidR="008B1D21" w:rsidRPr="00A23C2C">
        <w:rPr>
          <w:sz w:val="26"/>
          <w:szCs w:val="26"/>
        </w:rPr>
        <w:t xml:space="preserve"> на постановление Администрации города Когалыма от 28.04.2012 №1016 «Об утверждении правил благоустройства и санитарного содержания города Когалыма»</w:t>
      </w:r>
      <w:r w:rsidRPr="00A23C2C">
        <w:rPr>
          <w:spacing w:val="1"/>
          <w:sz w:val="26"/>
          <w:szCs w:val="26"/>
          <w:shd w:val="clear" w:color="auto" w:fill="FFFFFF"/>
        </w:rPr>
        <w:t>, частью 4 статьи 28 Устава города Когалыма и результатами публичных слушаний</w:t>
      </w:r>
      <w:r w:rsidR="00BA3A6C" w:rsidRPr="00A23C2C">
        <w:rPr>
          <w:spacing w:val="1"/>
          <w:sz w:val="26"/>
          <w:szCs w:val="26"/>
          <w:shd w:val="clear" w:color="auto" w:fill="FFFFFF"/>
        </w:rPr>
        <w:t>,</w:t>
      </w:r>
      <w:r w:rsidR="00BA3A6C" w:rsidRPr="00A23C2C">
        <w:rPr>
          <w:sz w:val="26"/>
          <w:szCs w:val="26"/>
        </w:rPr>
        <w:t xml:space="preserve"> в целях приведения муниципальных нормативных правовых актов в соответствие с действующим законодательством Российской Федерации</w:t>
      </w:r>
      <w:r w:rsidRPr="00A23C2C">
        <w:rPr>
          <w:spacing w:val="1"/>
          <w:sz w:val="26"/>
          <w:szCs w:val="26"/>
          <w:shd w:val="clear" w:color="auto" w:fill="FFFFFF"/>
        </w:rPr>
        <w:t>:</w:t>
      </w:r>
    </w:p>
    <w:p w:rsidR="00926F7C" w:rsidRPr="00A23C2C" w:rsidRDefault="00926F7C" w:rsidP="00A23C2C">
      <w:pPr>
        <w:ind w:firstLine="709"/>
        <w:jc w:val="both"/>
        <w:rPr>
          <w:spacing w:val="1"/>
          <w:sz w:val="26"/>
          <w:szCs w:val="26"/>
          <w:shd w:val="clear" w:color="auto" w:fill="FFFFFF"/>
        </w:rPr>
      </w:pPr>
    </w:p>
    <w:p w:rsidR="00926F7C" w:rsidRPr="00A23C2C" w:rsidRDefault="00926F7C" w:rsidP="00A23C2C">
      <w:pPr>
        <w:ind w:firstLine="709"/>
        <w:jc w:val="both"/>
        <w:rPr>
          <w:spacing w:val="1"/>
          <w:sz w:val="26"/>
          <w:szCs w:val="26"/>
          <w:shd w:val="clear" w:color="auto" w:fill="FFFFFF"/>
        </w:rPr>
      </w:pPr>
      <w:r w:rsidRPr="00A23C2C">
        <w:rPr>
          <w:spacing w:val="1"/>
          <w:sz w:val="26"/>
          <w:szCs w:val="26"/>
          <w:shd w:val="clear" w:color="auto" w:fill="FFFFFF"/>
        </w:rPr>
        <w:t>1. В постановление Администрации города Когалыма от 28.04.2012 №1016 «Об утверждении правил благоустройства и санитарного содержания города Когалыма» (далее - постановление) внести следующие изменения:</w:t>
      </w:r>
    </w:p>
    <w:p w:rsidR="007E4F1A" w:rsidRPr="00A23C2C" w:rsidRDefault="00926F7C" w:rsidP="00A23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C2C">
        <w:rPr>
          <w:spacing w:val="1"/>
          <w:sz w:val="26"/>
          <w:szCs w:val="26"/>
          <w:shd w:val="clear" w:color="auto" w:fill="FFFFFF"/>
        </w:rPr>
        <w:t xml:space="preserve">1.1. </w:t>
      </w:r>
      <w:r w:rsidR="007E4F1A" w:rsidRPr="00A23C2C">
        <w:rPr>
          <w:spacing w:val="1"/>
          <w:sz w:val="26"/>
          <w:szCs w:val="26"/>
          <w:shd w:val="clear" w:color="auto" w:fill="FFFFFF"/>
        </w:rPr>
        <w:t>в приамбуле постановления слова «</w:t>
      </w:r>
      <w:r w:rsidR="007E4F1A" w:rsidRPr="00A23C2C">
        <w:rPr>
          <w:sz w:val="26"/>
          <w:szCs w:val="26"/>
        </w:rPr>
        <w:t xml:space="preserve">Положением о </w:t>
      </w:r>
      <w:hyperlink r:id="rId12" w:history="1">
        <w:r w:rsidR="007E4F1A" w:rsidRPr="00A23C2C">
          <w:rPr>
            <w:sz w:val="26"/>
            <w:szCs w:val="26"/>
          </w:rPr>
          <w:t>порядке</w:t>
        </w:r>
      </w:hyperlink>
      <w:r w:rsidR="007E4F1A" w:rsidRPr="00A23C2C">
        <w:rPr>
          <w:sz w:val="26"/>
          <w:szCs w:val="26"/>
        </w:rPr>
        <w:t xml:space="preserve"> организации и проведения публичных слушаний в городе Когалыме, утвержденным решением Думы города Когалыма от 22.09.2006 </w:t>
      </w:r>
      <w:r w:rsidR="002D0769" w:rsidRPr="00A23C2C">
        <w:rPr>
          <w:sz w:val="26"/>
          <w:szCs w:val="26"/>
        </w:rPr>
        <w:t>№</w:t>
      </w:r>
      <w:r w:rsidR="007E4F1A" w:rsidRPr="00A23C2C">
        <w:rPr>
          <w:sz w:val="26"/>
          <w:szCs w:val="26"/>
        </w:rPr>
        <w:t>44-ГД</w:t>
      </w:r>
      <w:r w:rsidR="002D0769" w:rsidRPr="00A23C2C">
        <w:rPr>
          <w:sz w:val="26"/>
          <w:szCs w:val="26"/>
        </w:rPr>
        <w:t xml:space="preserve">» заменить словами «Положением о </w:t>
      </w:r>
      <w:hyperlink r:id="rId13" w:history="1">
        <w:r w:rsidR="002D0769" w:rsidRPr="00A23C2C">
          <w:rPr>
            <w:sz w:val="26"/>
            <w:szCs w:val="26"/>
          </w:rPr>
          <w:t>порядке</w:t>
        </w:r>
      </w:hyperlink>
      <w:r w:rsidR="002D0769" w:rsidRPr="00A23C2C">
        <w:rPr>
          <w:sz w:val="26"/>
          <w:szCs w:val="26"/>
        </w:rPr>
        <w:t xml:space="preserve"> организации и проведения публичных слушаний в городе Когалыме, утвержденным решением Думы города Когалыма от 24.03.2017 №74-ГД»</w:t>
      </w:r>
      <w:r w:rsidR="00566FFF" w:rsidRPr="00A23C2C">
        <w:rPr>
          <w:sz w:val="26"/>
          <w:szCs w:val="26"/>
        </w:rPr>
        <w:t>;</w:t>
      </w:r>
    </w:p>
    <w:p w:rsidR="007E4F1A" w:rsidRPr="00566FFF" w:rsidRDefault="002D0769" w:rsidP="00A23C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3C2C">
        <w:rPr>
          <w:spacing w:val="1"/>
          <w:sz w:val="26"/>
          <w:szCs w:val="26"/>
          <w:shd w:val="clear" w:color="auto" w:fill="FFFFFF"/>
        </w:rPr>
        <w:t>1.2.</w:t>
      </w:r>
      <w:r w:rsidRPr="00A23C2C">
        <w:rPr>
          <w:sz w:val="26"/>
          <w:szCs w:val="26"/>
        </w:rPr>
        <w:t xml:space="preserve"> в абзаце втором пункта 8.5 раздела 8 «</w:t>
      </w:r>
      <w:r w:rsidR="00566FFF" w:rsidRPr="00A23C2C">
        <w:rPr>
          <w:sz w:val="26"/>
          <w:szCs w:val="26"/>
        </w:rPr>
        <w:t>Размещение и содержание рекламных конструкций, а также информационно-печатной продукции на территории города Когалыма</w:t>
      </w:r>
      <w:r w:rsidRPr="00A23C2C">
        <w:rPr>
          <w:sz w:val="26"/>
          <w:szCs w:val="26"/>
        </w:rPr>
        <w:t>» приложения к постановлению</w:t>
      </w:r>
      <w:r w:rsidR="00566FFF" w:rsidRPr="00A23C2C">
        <w:rPr>
          <w:sz w:val="26"/>
          <w:szCs w:val="26"/>
        </w:rPr>
        <w:t xml:space="preserve"> предложение</w:t>
      </w:r>
      <w:r w:rsidRPr="00A23C2C">
        <w:rPr>
          <w:sz w:val="26"/>
          <w:szCs w:val="26"/>
        </w:rPr>
        <w:t xml:space="preserve"> «</w:t>
      </w:r>
      <w:r w:rsidR="00566FFF" w:rsidRPr="00A23C2C">
        <w:rPr>
          <w:sz w:val="26"/>
          <w:szCs w:val="26"/>
        </w:rPr>
        <w:t>В случае размещения рекламных конструкций на земельных участках (территориях), находящихся в собственности (в ведении) города Когалыма, благоустройство прилегающих к отдельно стоящим рекламным конструкциям территорий осуществляется</w:t>
      </w:r>
      <w:r w:rsidR="00566FFF">
        <w:rPr>
          <w:sz w:val="26"/>
          <w:szCs w:val="26"/>
        </w:rPr>
        <w:t xml:space="preserve"> владельцами рекламных конструкций в соответствии с заключенным в установленном законом порядке с Администрацией города Когалыма договором на установку и эксплуатацию рекламной конструкции на земельном участке, здании или другом недвижимом имуществе, находящемся в муниципальной собственности.</w:t>
      </w:r>
      <w:r w:rsidRPr="008E6234">
        <w:rPr>
          <w:sz w:val="26"/>
          <w:szCs w:val="26"/>
        </w:rPr>
        <w:t>» исключить</w:t>
      </w:r>
      <w:r w:rsidR="00566FFF">
        <w:rPr>
          <w:sz w:val="26"/>
          <w:szCs w:val="26"/>
        </w:rPr>
        <w:t>.</w:t>
      </w:r>
    </w:p>
    <w:p w:rsidR="000616F8" w:rsidRDefault="000616F8" w:rsidP="00A23C2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26F7C" w:rsidRPr="0063650D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  <w:r w:rsidRPr="0063650D">
        <w:rPr>
          <w:sz w:val="26"/>
          <w:szCs w:val="26"/>
          <w:shd w:val="clear" w:color="auto" w:fill="FFFFFF"/>
        </w:rPr>
        <w:lastRenderedPageBreak/>
        <w:t>2. Отделу развития жилищно-коммунального хозяйства Адми</w:t>
      </w:r>
      <w:r>
        <w:rPr>
          <w:sz w:val="26"/>
          <w:szCs w:val="26"/>
          <w:shd w:val="clear" w:color="auto" w:fill="FFFFFF"/>
        </w:rPr>
        <w:t>нистрации города Когалыма (</w:t>
      </w:r>
      <w:r w:rsidR="00D21FA5">
        <w:rPr>
          <w:sz w:val="26"/>
          <w:szCs w:val="26"/>
          <w:shd w:val="clear" w:color="auto" w:fill="FFFFFF"/>
        </w:rPr>
        <w:t>Е.Ю.Шмытова</w:t>
      </w:r>
      <w:r w:rsidRPr="0063650D">
        <w:rPr>
          <w:sz w:val="26"/>
          <w:szCs w:val="26"/>
          <w:shd w:val="clear" w:color="auto" w:fill="FFFFFF"/>
        </w:rPr>
        <w:t>) направить в юридическое управление Администрации города Когалыма текст</w:t>
      </w:r>
      <w:r>
        <w:rPr>
          <w:sz w:val="26"/>
          <w:szCs w:val="26"/>
          <w:shd w:val="clear" w:color="auto" w:fill="FFFFFF"/>
        </w:rPr>
        <w:t xml:space="preserve"> </w:t>
      </w:r>
      <w:r w:rsidRPr="0063650D">
        <w:rPr>
          <w:sz w:val="26"/>
          <w:szCs w:val="26"/>
          <w:shd w:val="clear" w:color="auto" w:fill="FFFFFF"/>
        </w:rPr>
        <w:t xml:space="preserve">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616F8">
        <w:rPr>
          <w:sz w:val="26"/>
          <w:szCs w:val="26"/>
          <w:shd w:val="clear" w:color="auto" w:fill="FFFFFF"/>
        </w:rPr>
        <w:t xml:space="preserve">                   </w:t>
      </w:r>
      <w:r w:rsidRPr="0063650D">
        <w:rPr>
          <w:sz w:val="26"/>
          <w:szCs w:val="26"/>
          <w:shd w:val="clear" w:color="auto" w:fill="FFFFFF"/>
        </w:rPr>
        <w:t>от 19.06.2013 №149-р «О мерах по формированию регистра муниципальных  нормативных правовых актов Хант</w:t>
      </w:r>
      <w:r>
        <w:rPr>
          <w:sz w:val="26"/>
          <w:szCs w:val="26"/>
          <w:shd w:val="clear" w:color="auto" w:fill="FFFFFF"/>
        </w:rPr>
        <w:t>ы</w:t>
      </w:r>
      <w:r w:rsidRPr="0063650D">
        <w:rPr>
          <w:sz w:val="26"/>
          <w:szCs w:val="26"/>
          <w:shd w:val="clear" w:color="auto" w:fill="FFFFFF"/>
        </w:rPr>
        <w:t xml:space="preserve">-Мансийского автономного </w:t>
      </w:r>
      <w:r w:rsidR="000616F8">
        <w:rPr>
          <w:sz w:val="26"/>
          <w:szCs w:val="26"/>
          <w:shd w:val="clear" w:color="auto" w:fill="FFFFFF"/>
        </w:rPr>
        <w:t xml:space="preserve">                   </w:t>
      </w:r>
      <w:r w:rsidRPr="0063650D">
        <w:rPr>
          <w:sz w:val="26"/>
          <w:szCs w:val="26"/>
          <w:shd w:val="clear" w:color="auto" w:fill="FFFFFF"/>
        </w:rPr>
        <w:t xml:space="preserve">округа-Югры» для дальнейшего направления в Управление государственной регистрации нормативных правовых актов Аппарата Губернатора </w:t>
      </w:r>
      <w:r w:rsidR="000616F8">
        <w:rPr>
          <w:sz w:val="26"/>
          <w:szCs w:val="26"/>
          <w:shd w:val="clear" w:color="auto" w:fill="FFFFFF"/>
        </w:rPr>
        <w:t xml:space="preserve">                 </w:t>
      </w:r>
      <w:r w:rsidRPr="0063650D">
        <w:rPr>
          <w:sz w:val="26"/>
          <w:szCs w:val="26"/>
          <w:shd w:val="clear" w:color="auto" w:fill="FFFFFF"/>
        </w:rPr>
        <w:t>Ханты-Мансийского автономного округа</w:t>
      </w:r>
      <w:r>
        <w:rPr>
          <w:sz w:val="26"/>
          <w:szCs w:val="26"/>
          <w:shd w:val="clear" w:color="auto" w:fill="FFFFFF"/>
        </w:rPr>
        <w:t xml:space="preserve"> </w:t>
      </w:r>
      <w:r w:rsidRPr="0063650D"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 xml:space="preserve"> </w:t>
      </w:r>
      <w:r w:rsidRPr="0063650D">
        <w:rPr>
          <w:sz w:val="26"/>
          <w:szCs w:val="26"/>
          <w:shd w:val="clear" w:color="auto" w:fill="FFFFFF"/>
        </w:rPr>
        <w:t>Югры.</w:t>
      </w:r>
    </w:p>
    <w:p w:rsidR="00926F7C" w:rsidRPr="0063650D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26F7C" w:rsidRPr="000616F8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  <w:r w:rsidRPr="0063650D">
        <w:rPr>
          <w:sz w:val="26"/>
          <w:szCs w:val="26"/>
          <w:shd w:val="clear" w:color="auto" w:fill="FFFFFF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</w:t>
      </w:r>
      <w:r w:rsidRPr="000616F8">
        <w:rPr>
          <w:sz w:val="26"/>
          <w:szCs w:val="26"/>
          <w:shd w:val="clear" w:color="auto" w:fill="FFFFFF"/>
        </w:rPr>
        <w:t>Когалыма в информационно-телекоммуникационной сети «Интернет» (</w:t>
      </w:r>
      <w:hyperlink r:id="rId14" w:history="1">
        <w:r w:rsidRPr="000616F8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www.admkogalym.ru</w:t>
        </w:r>
      </w:hyperlink>
      <w:r w:rsidRPr="000616F8">
        <w:rPr>
          <w:sz w:val="26"/>
          <w:szCs w:val="26"/>
          <w:shd w:val="clear" w:color="auto" w:fill="FFFFFF"/>
        </w:rPr>
        <w:t>).</w:t>
      </w:r>
    </w:p>
    <w:p w:rsidR="00926F7C" w:rsidRPr="0063650D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26F7C" w:rsidRPr="0063650D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  <w:r w:rsidRPr="0063650D">
        <w:rPr>
          <w:sz w:val="26"/>
          <w:szCs w:val="26"/>
          <w:shd w:val="clear" w:color="auto" w:fill="FFFFFF"/>
        </w:rPr>
        <w:t xml:space="preserve">4. Контроль за исполнением постановления возложить на заместителя </w:t>
      </w:r>
      <w:r>
        <w:rPr>
          <w:sz w:val="26"/>
          <w:szCs w:val="26"/>
          <w:shd w:val="clear" w:color="auto" w:fill="FFFFFF"/>
        </w:rPr>
        <w:t>г</w:t>
      </w:r>
      <w:r w:rsidRPr="0063650D">
        <w:rPr>
          <w:sz w:val="26"/>
          <w:szCs w:val="26"/>
          <w:shd w:val="clear" w:color="auto" w:fill="FFFFFF"/>
        </w:rPr>
        <w:t>лавы города Когалыма</w:t>
      </w:r>
      <w:r w:rsidR="000616F8">
        <w:rPr>
          <w:sz w:val="26"/>
          <w:szCs w:val="26"/>
          <w:shd w:val="clear" w:color="auto" w:fill="FFFFFF"/>
        </w:rPr>
        <w:t xml:space="preserve"> М.А.</w:t>
      </w:r>
      <w:r>
        <w:rPr>
          <w:sz w:val="26"/>
          <w:szCs w:val="26"/>
          <w:shd w:val="clear" w:color="auto" w:fill="FFFFFF"/>
        </w:rPr>
        <w:t>Рудикова</w:t>
      </w:r>
      <w:r w:rsidRPr="0063650D">
        <w:rPr>
          <w:sz w:val="26"/>
          <w:szCs w:val="26"/>
          <w:shd w:val="clear" w:color="auto" w:fill="FFFFFF"/>
        </w:rPr>
        <w:t>.</w:t>
      </w:r>
    </w:p>
    <w:p w:rsidR="00926F7C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26F7C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26F7C" w:rsidRPr="0063650D" w:rsidRDefault="00926F7C" w:rsidP="00A23C2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26F7C" w:rsidRDefault="000616F8" w:rsidP="00A23C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80"/>
        </w:tabs>
        <w:ind w:firstLine="709"/>
        <w:jc w:val="both"/>
      </w:pPr>
      <w:r>
        <w:rPr>
          <w:sz w:val="26"/>
          <w:szCs w:val="26"/>
          <w:shd w:val="clear" w:color="auto" w:fill="FFFFFF"/>
        </w:rPr>
        <w:t>Глава города Когалыма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="00A23C2C">
        <w:rPr>
          <w:sz w:val="26"/>
          <w:szCs w:val="26"/>
          <w:shd w:val="clear" w:color="auto" w:fill="FFFFFF"/>
        </w:rPr>
        <w:tab/>
      </w:r>
      <w:r w:rsidR="00A23C2C">
        <w:rPr>
          <w:sz w:val="26"/>
          <w:szCs w:val="26"/>
          <w:shd w:val="clear" w:color="auto" w:fill="FFFFFF"/>
        </w:rPr>
        <w:tab/>
        <w:t>Н.Н.Пальчиков</w:t>
      </w:r>
    </w:p>
    <w:p w:rsidR="00926F7C" w:rsidRPr="00843429" w:rsidRDefault="00926F7C" w:rsidP="00926F7C"/>
    <w:p w:rsidR="00926F7C" w:rsidRDefault="00926F7C" w:rsidP="00926F7C"/>
    <w:p w:rsidR="00926F7C" w:rsidRDefault="00926F7C" w:rsidP="00926F7C"/>
    <w:p w:rsidR="00926F7C" w:rsidRDefault="00926F7C" w:rsidP="00926F7C"/>
    <w:p w:rsidR="00926F7C" w:rsidRDefault="00926F7C" w:rsidP="00926F7C"/>
    <w:p w:rsidR="00926F7C" w:rsidRDefault="00926F7C" w:rsidP="00926F7C"/>
    <w:p w:rsidR="00926F7C" w:rsidRDefault="00926F7C" w:rsidP="00926F7C"/>
    <w:p w:rsidR="00926F7C" w:rsidRDefault="00926F7C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0616F8" w:rsidRDefault="000616F8" w:rsidP="00926F7C"/>
    <w:p w:rsidR="00566FFF" w:rsidRDefault="00566FFF" w:rsidP="00926F7C"/>
    <w:p w:rsidR="00566FFF" w:rsidRDefault="00566FFF" w:rsidP="00926F7C"/>
    <w:p w:rsidR="00566FFF" w:rsidRDefault="00566FFF" w:rsidP="00926F7C"/>
    <w:p w:rsidR="000616F8" w:rsidRDefault="000616F8" w:rsidP="00926F7C"/>
    <w:p w:rsidR="00A23C2C" w:rsidRDefault="00A23C2C" w:rsidP="00473766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473766" w:rsidRDefault="0052675B" w:rsidP="00473766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1818640</wp:posOffset>
            </wp:positionH>
            <wp:positionV relativeFrom="paragraph">
              <wp:posOffset>-272415</wp:posOffset>
            </wp:positionV>
            <wp:extent cx="1581150" cy="1438275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766">
        <w:rPr>
          <w:sz w:val="26"/>
          <w:szCs w:val="26"/>
        </w:rPr>
        <w:t xml:space="preserve">Приложение </w:t>
      </w:r>
      <w:r w:rsidR="00D30A0F">
        <w:rPr>
          <w:sz w:val="26"/>
          <w:szCs w:val="26"/>
        </w:rPr>
        <w:t>2</w:t>
      </w:r>
    </w:p>
    <w:p w:rsidR="00473766" w:rsidRDefault="00473766" w:rsidP="00473766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473766" w:rsidRDefault="00473766" w:rsidP="00473766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473766" w:rsidRDefault="0052675B" w:rsidP="00473766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A23C2C">
        <w:rPr>
          <w:sz w:val="26"/>
          <w:szCs w:val="26"/>
        </w:rPr>
        <w:t xml:space="preserve">от </w:t>
      </w:r>
      <w:r>
        <w:rPr>
          <w:sz w:val="26"/>
          <w:szCs w:val="26"/>
        </w:rPr>
        <w:t>04.07.2017 №1497</w:t>
      </w:r>
    </w:p>
    <w:p w:rsidR="00473766" w:rsidRDefault="00473766" w:rsidP="00473766">
      <w:pPr>
        <w:jc w:val="both"/>
      </w:pPr>
    </w:p>
    <w:p w:rsidR="00473766" w:rsidRPr="004D2F53" w:rsidRDefault="00473766" w:rsidP="00473766">
      <w:pPr>
        <w:ind w:firstLine="709"/>
        <w:jc w:val="center"/>
        <w:rPr>
          <w:sz w:val="26"/>
          <w:szCs w:val="26"/>
        </w:rPr>
      </w:pPr>
      <w:r w:rsidRPr="004D2F53">
        <w:rPr>
          <w:sz w:val="26"/>
          <w:szCs w:val="26"/>
        </w:rPr>
        <w:t>ПОРЯДОК</w:t>
      </w:r>
    </w:p>
    <w:p w:rsidR="00473766" w:rsidRDefault="00473766" w:rsidP="0047376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Pr="004D2F53">
        <w:rPr>
          <w:sz w:val="26"/>
          <w:szCs w:val="26"/>
        </w:rPr>
        <w:t xml:space="preserve">чета предложений </w:t>
      </w:r>
      <w:r>
        <w:rPr>
          <w:color w:val="000000"/>
          <w:sz w:val="26"/>
          <w:szCs w:val="26"/>
        </w:rPr>
        <w:t xml:space="preserve">по </w:t>
      </w:r>
      <w:r>
        <w:rPr>
          <w:sz w:val="26"/>
          <w:szCs w:val="26"/>
        </w:rPr>
        <w:t>проекту постановления</w:t>
      </w:r>
      <w:r w:rsidRPr="00327DD4">
        <w:rPr>
          <w:sz w:val="26"/>
          <w:szCs w:val="26"/>
        </w:rPr>
        <w:t xml:space="preserve"> </w:t>
      </w:r>
      <w:r w:rsidRPr="006E7F69">
        <w:rPr>
          <w:sz w:val="26"/>
          <w:szCs w:val="26"/>
        </w:rPr>
        <w:t>А</w:t>
      </w:r>
      <w:r w:rsidRPr="00327DD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</w:t>
      </w:r>
      <w:r w:rsidRPr="00327DD4">
        <w:rPr>
          <w:sz w:val="26"/>
          <w:szCs w:val="26"/>
        </w:rPr>
        <w:t xml:space="preserve">орода </w:t>
      </w:r>
      <w:r w:rsidRPr="006E7F69">
        <w:rPr>
          <w:sz w:val="26"/>
          <w:szCs w:val="26"/>
        </w:rPr>
        <w:t>К</w:t>
      </w:r>
      <w:r w:rsidRPr="00327DD4">
        <w:rPr>
          <w:sz w:val="26"/>
          <w:szCs w:val="26"/>
        </w:rPr>
        <w:t>огалым</w:t>
      </w:r>
      <w:r>
        <w:rPr>
          <w:sz w:val="26"/>
          <w:szCs w:val="26"/>
        </w:rPr>
        <w:t>а</w:t>
      </w:r>
      <w:r w:rsidR="00DC30F1">
        <w:rPr>
          <w:color w:val="000000"/>
          <w:sz w:val="26"/>
          <w:szCs w:val="26"/>
        </w:rPr>
        <w:t xml:space="preserve"> «О внесении </w:t>
      </w:r>
      <w:r w:rsidR="00566FFF">
        <w:rPr>
          <w:color w:val="000000"/>
          <w:sz w:val="26"/>
          <w:szCs w:val="26"/>
        </w:rPr>
        <w:t>изменений</w:t>
      </w:r>
      <w:r>
        <w:rPr>
          <w:color w:val="000000"/>
          <w:sz w:val="26"/>
          <w:szCs w:val="26"/>
        </w:rPr>
        <w:t xml:space="preserve"> в постановление Администрации города Когалыма</w:t>
      </w:r>
      <w:r w:rsidRPr="00B0112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 28.04.2012 №1016»</w:t>
      </w:r>
      <w:r w:rsidRPr="004D2F53">
        <w:rPr>
          <w:sz w:val="26"/>
          <w:szCs w:val="26"/>
        </w:rPr>
        <w:t xml:space="preserve"> </w:t>
      </w:r>
    </w:p>
    <w:p w:rsidR="00473766" w:rsidRDefault="00473766" w:rsidP="00473766">
      <w:pPr>
        <w:ind w:firstLine="709"/>
        <w:jc w:val="center"/>
        <w:rPr>
          <w:sz w:val="26"/>
          <w:szCs w:val="26"/>
        </w:rPr>
      </w:pPr>
    </w:p>
    <w:p w:rsidR="00473766" w:rsidRPr="00EC059E" w:rsidRDefault="00473766" w:rsidP="00473766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по проекту постановления</w:t>
      </w:r>
      <w:r w:rsidRPr="00327DD4">
        <w:rPr>
          <w:sz w:val="26"/>
          <w:szCs w:val="26"/>
        </w:rPr>
        <w:t xml:space="preserve"> </w:t>
      </w:r>
      <w:r w:rsidRPr="006E7F69">
        <w:rPr>
          <w:sz w:val="26"/>
          <w:szCs w:val="26"/>
        </w:rPr>
        <w:t>А</w:t>
      </w:r>
      <w:r w:rsidRPr="00327DD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</w:t>
      </w:r>
      <w:r w:rsidRPr="00327DD4">
        <w:rPr>
          <w:sz w:val="26"/>
          <w:szCs w:val="26"/>
        </w:rPr>
        <w:t xml:space="preserve">орода </w:t>
      </w:r>
      <w:r w:rsidRPr="006E7F69">
        <w:rPr>
          <w:sz w:val="26"/>
          <w:szCs w:val="26"/>
        </w:rPr>
        <w:t>К</w:t>
      </w:r>
      <w:r w:rsidRPr="00327DD4">
        <w:rPr>
          <w:sz w:val="26"/>
          <w:szCs w:val="26"/>
        </w:rPr>
        <w:t>огалым</w:t>
      </w:r>
      <w:r>
        <w:rPr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«О внесении </w:t>
      </w:r>
      <w:r w:rsidR="00566FFF">
        <w:rPr>
          <w:color w:val="000000"/>
          <w:sz w:val="26"/>
          <w:szCs w:val="26"/>
        </w:rPr>
        <w:t>изменений</w:t>
      </w:r>
      <w:r>
        <w:rPr>
          <w:color w:val="000000"/>
          <w:sz w:val="26"/>
          <w:szCs w:val="26"/>
        </w:rPr>
        <w:t xml:space="preserve"> в постановление Администрации города Когалыма</w:t>
      </w:r>
      <w:r w:rsidRPr="00B0112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28.04.2012 №1016» (далее – Проект) принимаются в течение </w:t>
      </w:r>
      <w:r w:rsidR="000616F8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10 дней со дня опубликования Проекта. </w:t>
      </w:r>
    </w:p>
    <w:p w:rsidR="00473766" w:rsidRDefault="00473766" w:rsidP="0047376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случае если предложения были сделаны в организацию почтовой связи до двадцати четырех часов последнего дня указанного срока, предложения считаются направленными в срок. В том случае, если предложения поступили после проведения публичных слушаний по Проекту, они подлежат рассмотрению ответственным за подготовку и проведение публичных слушаний.</w:t>
      </w:r>
    </w:p>
    <w:p w:rsidR="00473766" w:rsidRPr="00432434" w:rsidRDefault="00473766" w:rsidP="00473766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Предложения по существу Проекта направляются в письменной форме в Администрацию города Когалыма по адресу: город </w:t>
      </w:r>
      <w:r w:rsidR="00596D1F">
        <w:rPr>
          <w:color w:val="000000"/>
          <w:sz w:val="26"/>
          <w:szCs w:val="26"/>
        </w:rPr>
        <w:t xml:space="preserve">Когалым, </w:t>
      </w:r>
      <w:r w:rsidR="000616F8">
        <w:rPr>
          <w:color w:val="000000"/>
          <w:sz w:val="26"/>
          <w:szCs w:val="26"/>
        </w:rPr>
        <w:t xml:space="preserve">                </w:t>
      </w:r>
      <w:r w:rsidR="00596D1F">
        <w:rPr>
          <w:color w:val="000000"/>
          <w:sz w:val="26"/>
          <w:szCs w:val="26"/>
        </w:rPr>
        <w:t xml:space="preserve">ул. Дружбы народов, 7 или в электронном виде в виртуальную приемную Администрации города Когалыма на официальном сайте Администрации города Когалыма в </w:t>
      </w:r>
      <w:r w:rsidR="004751E9">
        <w:rPr>
          <w:sz w:val="26"/>
          <w:szCs w:val="26"/>
        </w:rPr>
        <w:t xml:space="preserve">информационно-телекоммуникационной </w:t>
      </w:r>
      <w:r w:rsidR="00596D1F">
        <w:rPr>
          <w:color w:val="000000"/>
          <w:sz w:val="26"/>
          <w:szCs w:val="26"/>
        </w:rPr>
        <w:t>сети Интернет (</w:t>
      </w:r>
      <w:hyperlink r:id="rId15" w:history="1">
        <w:r w:rsidR="00596D1F" w:rsidRPr="00DB0C18">
          <w:rPr>
            <w:sz w:val="26"/>
            <w:szCs w:val="26"/>
          </w:rPr>
          <w:t>www.admkogalym.ru</w:t>
        </w:r>
      </w:hyperlink>
      <w:r w:rsidR="00596D1F">
        <w:rPr>
          <w:sz w:val="26"/>
          <w:szCs w:val="26"/>
        </w:rPr>
        <w:t>)</w:t>
      </w:r>
      <w:r w:rsidR="00596D1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обязательным указанием фамилии, имени, отчества обращающегося, его адреса, даты и личной подписи гражданина. 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473766" w:rsidRPr="00A711F4" w:rsidRDefault="00473766" w:rsidP="00473766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9C584C">
        <w:rPr>
          <w:sz w:val="26"/>
          <w:szCs w:val="26"/>
        </w:rPr>
        <w:t xml:space="preserve">Поступающие предложения подлежат  обязательной регистрации в журнале учета предложений по проектам муниципальных правовых актов и направлению в </w:t>
      </w:r>
      <w:r>
        <w:rPr>
          <w:color w:val="000000"/>
          <w:sz w:val="26"/>
          <w:szCs w:val="26"/>
        </w:rPr>
        <w:t>муниципальное казенное учреждение «Управление жилищно-коммунального хозяйства города Когалыма», ответственное за подготовку и проведение публичных слушаний по Проекту.</w:t>
      </w:r>
    </w:p>
    <w:p w:rsidR="00473766" w:rsidRPr="00A711F4" w:rsidRDefault="00473766" w:rsidP="00473766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Все поступившие предложения по Проекту подлежат рассмотрению и обсуждению на публичных слушаниях, а в случае, указанном в пункте 1 настоящего Порядка, - рассмотрению </w:t>
      </w:r>
      <w:r w:rsidRPr="009C584C">
        <w:rPr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>муниципальном казенном учреждении «Управление жилищно-коммунального хозяйства города Когалыма», ответственном за подготовку и проведение публичных слушаний.</w:t>
      </w:r>
    </w:p>
    <w:p w:rsidR="00473766" w:rsidRPr="004D2F53" w:rsidRDefault="00473766" w:rsidP="00473766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Результат рассмотрения и обсуждения письменных и устных предложений по Проекту подлежит включению в заключение по результатам публичных слушаний.</w:t>
      </w:r>
    </w:p>
    <w:p w:rsidR="00473766" w:rsidRDefault="00473766"/>
    <w:sectPr w:rsidR="00473766" w:rsidSect="0052675B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FE" w:rsidRDefault="004D2EFE" w:rsidP="006D48B3">
      <w:r>
        <w:separator/>
      </w:r>
    </w:p>
  </w:endnote>
  <w:endnote w:type="continuationSeparator" w:id="1">
    <w:p w:rsidR="004D2EFE" w:rsidRDefault="004D2EFE" w:rsidP="006D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F8" w:rsidRPr="000616F8" w:rsidRDefault="000616F8">
    <w:pPr>
      <w:pStyle w:val="a7"/>
      <w:jc w:val="right"/>
      <w:rPr>
        <w:sz w:val="20"/>
        <w:szCs w:val="20"/>
      </w:rPr>
    </w:pPr>
    <w:r w:rsidRPr="000616F8">
      <w:rPr>
        <w:sz w:val="20"/>
        <w:szCs w:val="20"/>
      </w:rPr>
      <w:fldChar w:fldCharType="begin"/>
    </w:r>
    <w:r w:rsidRPr="000616F8">
      <w:rPr>
        <w:sz w:val="20"/>
        <w:szCs w:val="20"/>
      </w:rPr>
      <w:instrText>PAGE   \* MERGEFORMAT</w:instrText>
    </w:r>
    <w:r w:rsidRPr="000616F8">
      <w:rPr>
        <w:sz w:val="20"/>
        <w:szCs w:val="20"/>
      </w:rPr>
      <w:fldChar w:fldCharType="separate"/>
    </w:r>
    <w:r w:rsidR="0052675B">
      <w:rPr>
        <w:noProof/>
        <w:sz w:val="20"/>
        <w:szCs w:val="20"/>
      </w:rPr>
      <w:t>5</w:t>
    </w:r>
    <w:r w:rsidRPr="000616F8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FE" w:rsidRDefault="004D2EFE" w:rsidP="006D48B3">
      <w:r>
        <w:separator/>
      </w:r>
    </w:p>
  </w:footnote>
  <w:footnote w:type="continuationSeparator" w:id="1">
    <w:p w:rsidR="004D2EFE" w:rsidRDefault="004D2EFE" w:rsidP="006D4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842"/>
    <w:multiLevelType w:val="multilevel"/>
    <w:tmpl w:val="0419001F"/>
    <w:numStyleLink w:val="111111"/>
  </w:abstractNum>
  <w:abstractNum w:abstractNumId="1">
    <w:nsid w:val="1C191A0F"/>
    <w:multiLevelType w:val="hybridMultilevel"/>
    <w:tmpl w:val="D180AC5E"/>
    <w:lvl w:ilvl="0" w:tplc="7900819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BB40E1"/>
    <w:multiLevelType w:val="hybridMultilevel"/>
    <w:tmpl w:val="23C0CCF0"/>
    <w:lvl w:ilvl="0" w:tplc="9B4AE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46BE4"/>
    <w:multiLevelType w:val="hybridMultilevel"/>
    <w:tmpl w:val="7D1C3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CE4BA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CEC"/>
    <w:rsid w:val="00003904"/>
    <w:rsid w:val="00012C0F"/>
    <w:rsid w:val="00023158"/>
    <w:rsid w:val="0002490B"/>
    <w:rsid w:val="00032310"/>
    <w:rsid w:val="000365F0"/>
    <w:rsid w:val="00060256"/>
    <w:rsid w:val="000616F8"/>
    <w:rsid w:val="00062C30"/>
    <w:rsid w:val="00083D91"/>
    <w:rsid w:val="00084BB8"/>
    <w:rsid w:val="00097976"/>
    <w:rsid w:val="000B4134"/>
    <w:rsid w:val="000C640F"/>
    <w:rsid w:val="000E1C13"/>
    <w:rsid w:val="000E4F46"/>
    <w:rsid w:val="000E69E6"/>
    <w:rsid w:val="000F21C7"/>
    <w:rsid w:val="00107DC2"/>
    <w:rsid w:val="001342CC"/>
    <w:rsid w:val="00134392"/>
    <w:rsid w:val="00145E23"/>
    <w:rsid w:val="00195F65"/>
    <w:rsid w:val="001A17FD"/>
    <w:rsid w:val="001B1B9B"/>
    <w:rsid w:val="001B2881"/>
    <w:rsid w:val="001B61E5"/>
    <w:rsid w:val="001D3D7D"/>
    <w:rsid w:val="00203D0C"/>
    <w:rsid w:val="002129C6"/>
    <w:rsid w:val="002430BC"/>
    <w:rsid w:val="0025186F"/>
    <w:rsid w:val="002544DC"/>
    <w:rsid w:val="00254CEC"/>
    <w:rsid w:val="00276DEA"/>
    <w:rsid w:val="00281DC2"/>
    <w:rsid w:val="002856EE"/>
    <w:rsid w:val="002876F4"/>
    <w:rsid w:val="00292F76"/>
    <w:rsid w:val="00297B0D"/>
    <w:rsid w:val="002B341C"/>
    <w:rsid w:val="002C1C2E"/>
    <w:rsid w:val="002D0769"/>
    <w:rsid w:val="002D13A8"/>
    <w:rsid w:val="002F5922"/>
    <w:rsid w:val="00322965"/>
    <w:rsid w:val="00331C6D"/>
    <w:rsid w:val="00336407"/>
    <w:rsid w:val="00343AE0"/>
    <w:rsid w:val="003754C6"/>
    <w:rsid w:val="00390764"/>
    <w:rsid w:val="00393F5B"/>
    <w:rsid w:val="003B5F81"/>
    <w:rsid w:val="003B728B"/>
    <w:rsid w:val="003C4F8A"/>
    <w:rsid w:val="003D04CD"/>
    <w:rsid w:val="00441361"/>
    <w:rsid w:val="00473766"/>
    <w:rsid w:val="004751E9"/>
    <w:rsid w:val="004C2F0B"/>
    <w:rsid w:val="004D2EFE"/>
    <w:rsid w:val="0051207F"/>
    <w:rsid w:val="00517514"/>
    <w:rsid w:val="0052675B"/>
    <w:rsid w:val="00526E7F"/>
    <w:rsid w:val="00531E1E"/>
    <w:rsid w:val="0054726C"/>
    <w:rsid w:val="00560FAA"/>
    <w:rsid w:val="005624D0"/>
    <w:rsid w:val="00566FFF"/>
    <w:rsid w:val="005949C9"/>
    <w:rsid w:val="00596D1F"/>
    <w:rsid w:val="005E003E"/>
    <w:rsid w:val="00614C9F"/>
    <w:rsid w:val="00615BC7"/>
    <w:rsid w:val="006713F1"/>
    <w:rsid w:val="0069770C"/>
    <w:rsid w:val="006D48B3"/>
    <w:rsid w:val="0070164B"/>
    <w:rsid w:val="007163C2"/>
    <w:rsid w:val="00726A97"/>
    <w:rsid w:val="007500CE"/>
    <w:rsid w:val="00795E24"/>
    <w:rsid w:val="007A3447"/>
    <w:rsid w:val="007C154D"/>
    <w:rsid w:val="007C22EE"/>
    <w:rsid w:val="007D7800"/>
    <w:rsid w:val="007E2FE0"/>
    <w:rsid w:val="007E4F1A"/>
    <w:rsid w:val="008065A5"/>
    <w:rsid w:val="0081446B"/>
    <w:rsid w:val="00824261"/>
    <w:rsid w:val="008270F8"/>
    <w:rsid w:val="00833464"/>
    <w:rsid w:val="00845549"/>
    <w:rsid w:val="0088042F"/>
    <w:rsid w:val="008B1D21"/>
    <w:rsid w:val="008C27D3"/>
    <w:rsid w:val="008D6610"/>
    <w:rsid w:val="00902DCF"/>
    <w:rsid w:val="00913BFD"/>
    <w:rsid w:val="009176F3"/>
    <w:rsid w:val="0092246E"/>
    <w:rsid w:val="00926F7C"/>
    <w:rsid w:val="0093279B"/>
    <w:rsid w:val="00946949"/>
    <w:rsid w:val="009553BD"/>
    <w:rsid w:val="009940ED"/>
    <w:rsid w:val="009C7126"/>
    <w:rsid w:val="009D25AB"/>
    <w:rsid w:val="009E4AC7"/>
    <w:rsid w:val="009E777A"/>
    <w:rsid w:val="00A00322"/>
    <w:rsid w:val="00A23C2C"/>
    <w:rsid w:val="00A72859"/>
    <w:rsid w:val="00A84530"/>
    <w:rsid w:val="00AD4C2C"/>
    <w:rsid w:val="00AF7968"/>
    <w:rsid w:val="00B0112B"/>
    <w:rsid w:val="00B25B0A"/>
    <w:rsid w:val="00B32854"/>
    <w:rsid w:val="00B33D9F"/>
    <w:rsid w:val="00B435EA"/>
    <w:rsid w:val="00B827AB"/>
    <w:rsid w:val="00B90A40"/>
    <w:rsid w:val="00BA3A6C"/>
    <w:rsid w:val="00BB0BC1"/>
    <w:rsid w:val="00BB383B"/>
    <w:rsid w:val="00BB5512"/>
    <w:rsid w:val="00BC51E9"/>
    <w:rsid w:val="00BD7199"/>
    <w:rsid w:val="00C00283"/>
    <w:rsid w:val="00C0420C"/>
    <w:rsid w:val="00C178B0"/>
    <w:rsid w:val="00C21C5E"/>
    <w:rsid w:val="00C23875"/>
    <w:rsid w:val="00C27EBA"/>
    <w:rsid w:val="00C376E1"/>
    <w:rsid w:val="00C54D13"/>
    <w:rsid w:val="00C55016"/>
    <w:rsid w:val="00C56BB0"/>
    <w:rsid w:val="00C67AB1"/>
    <w:rsid w:val="00C74AD3"/>
    <w:rsid w:val="00C81343"/>
    <w:rsid w:val="00C8225D"/>
    <w:rsid w:val="00C90A87"/>
    <w:rsid w:val="00CA4BBB"/>
    <w:rsid w:val="00CC5019"/>
    <w:rsid w:val="00CC792B"/>
    <w:rsid w:val="00CF4F98"/>
    <w:rsid w:val="00D21FA5"/>
    <w:rsid w:val="00D30A0F"/>
    <w:rsid w:val="00D34DC5"/>
    <w:rsid w:val="00D357BD"/>
    <w:rsid w:val="00D435E0"/>
    <w:rsid w:val="00D51386"/>
    <w:rsid w:val="00D5637D"/>
    <w:rsid w:val="00D65586"/>
    <w:rsid w:val="00D75091"/>
    <w:rsid w:val="00D97191"/>
    <w:rsid w:val="00D973DA"/>
    <w:rsid w:val="00DC30F1"/>
    <w:rsid w:val="00DC457F"/>
    <w:rsid w:val="00DC56AE"/>
    <w:rsid w:val="00DC77A6"/>
    <w:rsid w:val="00E02000"/>
    <w:rsid w:val="00E0429F"/>
    <w:rsid w:val="00E134EF"/>
    <w:rsid w:val="00E33222"/>
    <w:rsid w:val="00E41E03"/>
    <w:rsid w:val="00E45838"/>
    <w:rsid w:val="00E66013"/>
    <w:rsid w:val="00E676E3"/>
    <w:rsid w:val="00EB60EC"/>
    <w:rsid w:val="00EB66D2"/>
    <w:rsid w:val="00EB6BDF"/>
    <w:rsid w:val="00F10DD7"/>
    <w:rsid w:val="00F1112B"/>
    <w:rsid w:val="00F34878"/>
    <w:rsid w:val="00F73C1D"/>
    <w:rsid w:val="00F8390B"/>
    <w:rsid w:val="00F83942"/>
    <w:rsid w:val="00FF05DA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C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544DC"/>
    <w:rPr>
      <w:rFonts w:ascii="Tahoma" w:hAnsi="Tahoma" w:cs="Tahoma"/>
      <w:sz w:val="16"/>
      <w:szCs w:val="16"/>
    </w:rPr>
  </w:style>
  <w:style w:type="numbering" w:styleId="111111">
    <w:name w:val="Outline List 2"/>
    <w:basedOn w:val="a2"/>
    <w:rsid w:val="00C54D13"/>
    <w:pPr>
      <w:numPr>
        <w:numId w:val="3"/>
      </w:numPr>
    </w:pPr>
  </w:style>
  <w:style w:type="character" w:styleId="a4">
    <w:name w:val="Hyperlink"/>
    <w:uiPriority w:val="99"/>
    <w:unhideWhenUsed/>
    <w:rsid w:val="00926F7C"/>
    <w:rPr>
      <w:color w:val="0000FF"/>
      <w:u w:val="single"/>
    </w:rPr>
  </w:style>
  <w:style w:type="paragraph" w:customStyle="1" w:styleId="ConsPlusNormal">
    <w:name w:val="ConsPlusNormal"/>
    <w:rsid w:val="00926F7C"/>
    <w:pPr>
      <w:autoSpaceDE w:val="0"/>
      <w:autoSpaceDN w:val="0"/>
      <w:adjustRightInd w:val="0"/>
    </w:pPr>
    <w:rPr>
      <w:rFonts w:eastAsia="Calibri"/>
      <w:sz w:val="26"/>
      <w:szCs w:val="26"/>
      <w:lang w:eastAsia="en-US"/>
    </w:rPr>
  </w:style>
  <w:style w:type="paragraph" w:styleId="a5">
    <w:name w:val="header"/>
    <w:basedOn w:val="a"/>
    <w:link w:val="a6"/>
    <w:rsid w:val="006D48B3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6D48B3"/>
    <w:rPr>
      <w:sz w:val="24"/>
      <w:szCs w:val="24"/>
    </w:rPr>
  </w:style>
  <w:style w:type="paragraph" w:styleId="a7">
    <w:name w:val="footer"/>
    <w:basedOn w:val="a"/>
    <w:link w:val="a8"/>
    <w:uiPriority w:val="99"/>
    <w:rsid w:val="006D48B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6D48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2C1D49A4E1851856A6E237BA7C67670B042258D1A0958C2E4BF0F3C8F68349D8C6CB7C9BB517EE2A3C08B8An1W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C1D49A4E1851856A6E237BA7C67670B042258D1A0958C2E4BF0F3C8F68349D8C6CB7C9BB517EE2A3C08B8An1W8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4385-3654-41AB-833B-88FFDA27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8646</CharactersWithSpaces>
  <SharedDoc>false</SharedDoc>
  <HLinks>
    <vt:vector size="30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720971</vt:i4>
      </vt:variant>
      <vt:variant>
        <vt:i4>9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consultantplus://offline/ref=52C1D49A4E1851856A6E237BA7C67670B042258D1A0958C2E4BF0F3C8F68349D8C6CB7C9BB517EE2A3C08B8An1W8K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consultantplus://offline/ref=52C1D49A4E1851856A6E237BA7C67670B042258D1A0958C2E4BF0F3C8F68349D8C6CB7C9BB517EE2A3C08B8An1W8K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Белявина Юлия Александровна</cp:lastModifiedBy>
  <cp:revision>2</cp:revision>
  <cp:lastPrinted>2017-07-05T05:34:00Z</cp:lastPrinted>
  <dcterms:created xsi:type="dcterms:W3CDTF">2017-07-05T05:34:00Z</dcterms:created>
  <dcterms:modified xsi:type="dcterms:W3CDTF">2017-07-05T05:34:00Z</dcterms:modified>
</cp:coreProperties>
</file>