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12502D" w14:textId="229AC4D0" w:rsidR="00960F2B" w:rsidRPr="002D27CC" w:rsidRDefault="00960F2B" w:rsidP="009F11DA">
      <w:pPr>
        <w:rPr>
          <w:lang w:val="en-US"/>
        </w:rPr>
      </w:pPr>
    </w:p>
    <w:tbl>
      <w:tblPr>
        <w:tblpPr w:leftFromText="180" w:rightFromText="180" w:vertAnchor="page" w:horzAnchor="margin" w:tblpY="286"/>
        <w:tblW w:w="0" w:type="auto"/>
        <w:tblLook w:val="01E0" w:firstRow="1" w:lastRow="1" w:firstColumn="1" w:lastColumn="1" w:noHBand="0" w:noVBand="0"/>
      </w:tblPr>
      <w:tblGrid>
        <w:gridCol w:w="3802"/>
        <w:gridCol w:w="599"/>
        <w:gridCol w:w="535"/>
        <w:gridCol w:w="3851"/>
      </w:tblGrid>
      <w:tr w:rsidR="00AB14CF" w:rsidRPr="006D696A" w14:paraId="2F850812" w14:textId="77777777" w:rsidTr="00960F2B">
        <w:trPr>
          <w:trHeight w:val="1139"/>
        </w:trPr>
        <w:tc>
          <w:tcPr>
            <w:tcW w:w="3802" w:type="dxa"/>
            <w:shd w:val="clear" w:color="auto" w:fill="auto"/>
          </w:tcPr>
          <w:p w14:paraId="6500E6B5" w14:textId="77777777" w:rsidR="00AB14CF" w:rsidRPr="00035262" w:rsidRDefault="00AB14CF" w:rsidP="009F11DA">
            <w:pPr>
              <w:tabs>
                <w:tab w:val="left" w:pos="180"/>
              </w:tabs>
              <w:jc w:val="center"/>
              <w:rPr>
                <w:b/>
                <w:bCs/>
                <w:color w:val="3366FF"/>
              </w:rPr>
            </w:pPr>
          </w:p>
        </w:tc>
        <w:tc>
          <w:tcPr>
            <w:tcW w:w="1134" w:type="dxa"/>
            <w:gridSpan w:val="2"/>
          </w:tcPr>
          <w:p w14:paraId="6E9FA543" w14:textId="77777777" w:rsidR="00AB14CF" w:rsidRPr="006D696A" w:rsidRDefault="00AB14CF" w:rsidP="009F11DA">
            <w:pPr>
              <w:rPr>
                <w:noProof/>
              </w:rPr>
            </w:pPr>
            <w:r w:rsidRPr="006D696A">
              <w:rPr>
                <w:noProof/>
              </w:rPr>
              <w:drawing>
                <wp:inline distT="0" distB="0" distL="0" distR="0" wp14:anchorId="09D29F69" wp14:editId="703A2402">
                  <wp:extent cx="542925" cy="755374"/>
                  <wp:effectExtent l="0" t="0" r="0" b="6985"/>
                  <wp:docPr id="2" name="Рисунок 2" descr="GERB_KOG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KOG_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4984" cy="758239"/>
                          </a:xfrm>
                          <a:prstGeom prst="rect">
                            <a:avLst/>
                          </a:prstGeom>
                          <a:noFill/>
                          <a:ln>
                            <a:noFill/>
                          </a:ln>
                        </pic:spPr>
                      </pic:pic>
                    </a:graphicData>
                  </a:graphic>
                </wp:inline>
              </w:drawing>
            </w:r>
          </w:p>
        </w:tc>
        <w:tc>
          <w:tcPr>
            <w:tcW w:w="3851" w:type="dxa"/>
            <w:shd w:val="clear" w:color="auto" w:fill="auto"/>
          </w:tcPr>
          <w:p w14:paraId="7D93F0AD" w14:textId="77777777" w:rsidR="00AB14CF" w:rsidRPr="006D696A" w:rsidRDefault="00AB14CF" w:rsidP="009F11DA">
            <w:pPr>
              <w:rPr>
                <w:sz w:val="26"/>
                <w:szCs w:val="26"/>
              </w:rPr>
            </w:pPr>
          </w:p>
        </w:tc>
      </w:tr>
      <w:tr w:rsidR="00AB14CF" w:rsidRPr="006D696A" w14:paraId="1E320233" w14:textId="77777777" w:rsidTr="00960F2B">
        <w:trPr>
          <w:trHeight w:val="437"/>
        </w:trPr>
        <w:tc>
          <w:tcPr>
            <w:tcW w:w="8787" w:type="dxa"/>
            <w:gridSpan w:val="4"/>
            <w:shd w:val="clear" w:color="auto" w:fill="auto"/>
          </w:tcPr>
          <w:p w14:paraId="1D9371AF" w14:textId="77777777" w:rsidR="00AB14CF" w:rsidRPr="006D696A" w:rsidRDefault="00AB14CF" w:rsidP="009F11DA">
            <w:pPr>
              <w:ind w:right="2"/>
              <w:jc w:val="center"/>
              <w:rPr>
                <w:b/>
                <w:color w:val="000000"/>
                <w:sz w:val="32"/>
                <w:szCs w:val="32"/>
              </w:rPr>
            </w:pPr>
            <w:r w:rsidRPr="006D696A">
              <w:rPr>
                <w:b/>
                <w:color w:val="000000"/>
                <w:sz w:val="32"/>
                <w:szCs w:val="32"/>
              </w:rPr>
              <w:t>ПОСТАНОВЛЕНИЕ</w:t>
            </w:r>
          </w:p>
          <w:p w14:paraId="3C7D0391" w14:textId="77777777" w:rsidR="00AB14CF" w:rsidRPr="006D696A" w:rsidRDefault="00AB14CF" w:rsidP="009F11DA">
            <w:pPr>
              <w:ind w:right="2"/>
              <w:jc w:val="center"/>
              <w:rPr>
                <w:b/>
                <w:color w:val="000000"/>
                <w:sz w:val="32"/>
                <w:szCs w:val="32"/>
              </w:rPr>
            </w:pPr>
            <w:r w:rsidRPr="006D696A">
              <w:rPr>
                <w:b/>
                <w:color w:val="000000"/>
                <w:sz w:val="32"/>
                <w:szCs w:val="32"/>
              </w:rPr>
              <w:t>АДМИНИСТРАЦИИ ГОРОДА КОГАЛЫМА</w:t>
            </w:r>
          </w:p>
          <w:p w14:paraId="22FEA5F9" w14:textId="77777777" w:rsidR="00AB14CF" w:rsidRPr="006D696A" w:rsidRDefault="00AB14CF" w:rsidP="009F11DA">
            <w:pPr>
              <w:jc w:val="center"/>
              <w:rPr>
                <w:sz w:val="26"/>
                <w:szCs w:val="26"/>
              </w:rPr>
            </w:pPr>
            <w:r w:rsidRPr="006D696A">
              <w:rPr>
                <w:b/>
                <w:color w:val="000000"/>
                <w:sz w:val="28"/>
                <w:szCs w:val="28"/>
              </w:rPr>
              <w:t>Ханты-Мансийского автономного округа - Югры</w:t>
            </w:r>
          </w:p>
        </w:tc>
      </w:tr>
      <w:tr w:rsidR="00AB14CF" w:rsidRPr="006D696A" w14:paraId="162E507E" w14:textId="77777777" w:rsidTr="00960F2B">
        <w:trPr>
          <w:trHeight w:val="435"/>
        </w:trPr>
        <w:tc>
          <w:tcPr>
            <w:tcW w:w="4401" w:type="dxa"/>
            <w:gridSpan w:val="2"/>
            <w:shd w:val="clear" w:color="auto" w:fill="auto"/>
          </w:tcPr>
          <w:p w14:paraId="7F8B0F9A" w14:textId="77777777" w:rsidR="00AB14CF" w:rsidRPr="006D696A" w:rsidRDefault="00AB14CF" w:rsidP="009F11DA">
            <w:pPr>
              <w:ind w:right="2"/>
              <w:rPr>
                <w:color w:val="D9D9D9" w:themeColor="background1" w:themeShade="D9"/>
                <w:sz w:val="26"/>
                <w:szCs w:val="26"/>
              </w:rPr>
            </w:pPr>
          </w:p>
          <w:p w14:paraId="14E2862D" w14:textId="77777777" w:rsidR="00AB14CF" w:rsidRPr="006D696A" w:rsidRDefault="00AB14CF" w:rsidP="009F11DA">
            <w:pPr>
              <w:ind w:right="2"/>
              <w:rPr>
                <w:b/>
                <w:color w:val="000000"/>
                <w:sz w:val="32"/>
                <w:szCs w:val="32"/>
              </w:rPr>
            </w:pPr>
            <w:r w:rsidRPr="006D696A">
              <w:rPr>
                <w:color w:val="D9D9D9" w:themeColor="background1" w:themeShade="D9"/>
                <w:sz w:val="26"/>
                <w:szCs w:val="26"/>
              </w:rPr>
              <w:t xml:space="preserve">от </w:t>
            </w:r>
            <w:r w:rsidRPr="006D696A">
              <w:rPr>
                <w:color w:val="D9D9D9" w:themeColor="background1" w:themeShade="D9"/>
                <w:sz w:val="26"/>
                <w:szCs w:val="26"/>
                <w:lang w:val="en-US"/>
              </w:rPr>
              <w:t>[</w:t>
            </w:r>
            <w:r w:rsidRPr="006D696A">
              <w:rPr>
                <w:color w:val="D9D9D9" w:themeColor="background1" w:themeShade="D9"/>
                <w:sz w:val="26"/>
                <w:szCs w:val="26"/>
              </w:rPr>
              <w:t>Дата документа</w:t>
            </w:r>
            <w:r w:rsidRPr="006D696A">
              <w:rPr>
                <w:color w:val="D9D9D9" w:themeColor="background1" w:themeShade="D9"/>
                <w:sz w:val="26"/>
                <w:szCs w:val="26"/>
                <w:lang w:val="en-US"/>
              </w:rPr>
              <w:t>]</w:t>
            </w:r>
          </w:p>
        </w:tc>
        <w:tc>
          <w:tcPr>
            <w:tcW w:w="4386" w:type="dxa"/>
            <w:gridSpan w:val="2"/>
            <w:shd w:val="clear" w:color="auto" w:fill="auto"/>
          </w:tcPr>
          <w:p w14:paraId="5142304F" w14:textId="77777777" w:rsidR="00AB14CF" w:rsidRPr="006D696A" w:rsidRDefault="00AB14CF" w:rsidP="009F11DA">
            <w:pPr>
              <w:ind w:right="2"/>
              <w:jc w:val="right"/>
              <w:rPr>
                <w:color w:val="D9D9D9" w:themeColor="background1" w:themeShade="D9"/>
                <w:sz w:val="26"/>
                <w:szCs w:val="26"/>
              </w:rPr>
            </w:pPr>
          </w:p>
          <w:p w14:paraId="734416DF" w14:textId="77777777" w:rsidR="00AB14CF" w:rsidRPr="006D696A" w:rsidRDefault="00AB14CF" w:rsidP="009F11DA">
            <w:pPr>
              <w:ind w:right="2"/>
              <w:jc w:val="right"/>
              <w:rPr>
                <w:b/>
                <w:color w:val="000000"/>
                <w:sz w:val="32"/>
                <w:szCs w:val="32"/>
              </w:rPr>
            </w:pPr>
            <w:r w:rsidRPr="006D696A">
              <w:rPr>
                <w:color w:val="D9D9D9" w:themeColor="background1" w:themeShade="D9"/>
                <w:sz w:val="26"/>
                <w:szCs w:val="26"/>
              </w:rPr>
              <w:t>№ [Номер документа]</w:t>
            </w:r>
          </w:p>
        </w:tc>
      </w:tr>
    </w:tbl>
    <w:p w14:paraId="593F79FA" w14:textId="60B73402" w:rsidR="00525BED" w:rsidRPr="006D696A" w:rsidRDefault="00525BED" w:rsidP="009F11DA">
      <w:pPr>
        <w:spacing w:line="276" w:lineRule="auto"/>
        <w:jc w:val="both"/>
        <w:rPr>
          <w:sz w:val="26"/>
          <w:szCs w:val="26"/>
        </w:rPr>
      </w:pPr>
    </w:p>
    <w:p w14:paraId="6F53246A" w14:textId="77777777" w:rsidR="00525BED" w:rsidRPr="006D696A" w:rsidRDefault="00525BED" w:rsidP="009F11DA">
      <w:pPr>
        <w:spacing w:line="276" w:lineRule="auto"/>
        <w:jc w:val="both"/>
        <w:rPr>
          <w:sz w:val="26"/>
          <w:szCs w:val="26"/>
        </w:rPr>
      </w:pPr>
    </w:p>
    <w:p w14:paraId="59805558" w14:textId="627A0601" w:rsidR="00E77727" w:rsidRPr="006D696A" w:rsidRDefault="00E77727" w:rsidP="009F11DA">
      <w:pPr>
        <w:spacing w:line="276" w:lineRule="auto"/>
        <w:jc w:val="both"/>
        <w:rPr>
          <w:rFonts w:eastAsiaTheme="minorHAnsi" w:cstheme="minorBidi"/>
          <w:sz w:val="26"/>
          <w:szCs w:val="26"/>
        </w:rPr>
      </w:pPr>
    </w:p>
    <w:p w14:paraId="43B0F3E2" w14:textId="77777777" w:rsidR="00E77727" w:rsidRPr="006D696A" w:rsidRDefault="00E77727" w:rsidP="009F11DA">
      <w:pPr>
        <w:spacing w:line="276" w:lineRule="auto"/>
        <w:jc w:val="both"/>
        <w:rPr>
          <w:rFonts w:eastAsiaTheme="minorHAnsi" w:cstheme="minorBidi"/>
          <w:sz w:val="26"/>
          <w:szCs w:val="26"/>
        </w:rPr>
      </w:pPr>
    </w:p>
    <w:p w14:paraId="023023A3" w14:textId="77777777" w:rsidR="00E77727" w:rsidRPr="006D696A" w:rsidRDefault="00E77727" w:rsidP="009F11DA">
      <w:pPr>
        <w:spacing w:line="276" w:lineRule="auto"/>
        <w:jc w:val="both"/>
        <w:rPr>
          <w:rFonts w:eastAsiaTheme="minorHAnsi" w:cstheme="minorBidi"/>
          <w:sz w:val="26"/>
          <w:szCs w:val="26"/>
        </w:rPr>
      </w:pPr>
    </w:p>
    <w:p w14:paraId="5B39D9A0" w14:textId="77777777" w:rsidR="00E77727" w:rsidRPr="006D696A" w:rsidRDefault="00E77727" w:rsidP="003954FF">
      <w:pPr>
        <w:jc w:val="both"/>
        <w:rPr>
          <w:rFonts w:eastAsiaTheme="minorHAnsi" w:cstheme="minorBidi"/>
          <w:sz w:val="26"/>
          <w:szCs w:val="26"/>
        </w:rPr>
      </w:pPr>
    </w:p>
    <w:p w14:paraId="71440C2D" w14:textId="77777777" w:rsidR="00D21133" w:rsidRPr="006D696A" w:rsidRDefault="00D21133" w:rsidP="003954FF">
      <w:pPr>
        <w:jc w:val="both"/>
        <w:rPr>
          <w:rFonts w:eastAsiaTheme="minorHAnsi" w:cstheme="minorBidi"/>
          <w:sz w:val="26"/>
          <w:szCs w:val="26"/>
        </w:rPr>
      </w:pPr>
      <w:r w:rsidRPr="006D696A">
        <w:rPr>
          <w:rFonts w:eastAsiaTheme="minorHAnsi" w:cstheme="minorBidi"/>
          <w:sz w:val="26"/>
          <w:szCs w:val="26"/>
        </w:rPr>
        <w:t>О внесении изменений</w:t>
      </w:r>
    </w:p>
    <w:p w14:paraId="5A942138" w14:textId="77777777" w:rsidR="00D21133" w:rsidRPr="006D696A" w:rsidRDefault="00D21133" w:rsidP="003954FF">
      <w:pPr>
        <w:jc w:val="both"/>
        <w:rPr>
          <w:rFonts w:eastAsiaTheme="minorHAnsi" w:cstheme="minorBidi"/>
          <w:sz w:val="26"/>
          <w:szCs w:val="26"/>
        </w:rPr>
      </w:pPr>
      <w:r w:rsidRPr="006D696A">
        <w:rPr>
          <w:rFonts w:eastAsiaTheme="minorHAnsi" w:cstheme="minorBidi"/>
          <w:sz w:val="26"/>
          <w:szCs w:val="26"/>
        </w:rPr>
        <w:t xml:space="preserve">в постановление </w:t>
      </w:r>
    </w:p>
    <w:p w14:paraId="7FCB3962" w14:textId="77777777" w:rsidR="00D21133" w:rsidRPr="006D696A" w:rsidRDefault="00D21133" w:rsidP="003954FF">
      <w:pPr>
        <w:jc w:val="both"/>
        <w:rPr>
          <w:rFonts w:eastAsiaTheme="minorHAnsi" w:cstheme="minorBidi"/>
          <w:sz w:val="26"/>
          <w:szCs w:val="26"/>
        </w:rPr>
      </w:pPr>
      <w:r w:rsidRPr="006D696A">
        <w:rPr>
          <w:rFonts w:eastAsiaTheme="minorHAnsi" w:cstheme="minorBidi"/>
          <w:sz w:val="26"/>
          <w:szCs w:val="26"/>
        </w:rPr>
        <w:t>Администрации города Когалыма</w:t>
      </w:r>
    </w:p>
    <w:p w14:paraId="32654EDA" w14:textId="3C1B990C" w:rsidR="00D21133" w:rsidRPr="006D696A" w:rsidRDefault="00D21133" w:rsidP="003954FF">
      <w:pPr>
        <w:jc w:val="both"/>
        <w:rPr>
          <w:rFonts w:eastAsiaTheme="minorHAnsi" w:cs="Calibri"/>
          <w:bCs/>
          <w:sz w:val="26"/>
          <w:szCs w:val="26"/>
        </w:rPr>
      </w:pPr>
      <w:r w:rsidRPr="006D696A">
        <w:rPr>
          <w:rFonts w:eastAsiaTheme="minorHAnsi" w:cstheme="minorBidi"/>
          <w:sz w:val="26"/>
          <w:szCs w:val="26"/>
        </w:rPr>
        <w:t>от 27.05.2015 №154</w:t>
      </w:r>
      <w:r w:rsidR="007D174F" w:rsidRPr="006D696A">
        <w:rPr>
          <w:rFonts w:eastAsiaTheme="minorHAnsi" w:cstheme="minorBidi"/>
          <w:sz w:val="26"/>
          <w:szCs w:val="26"/>
        </w:rPr>
        <w:t>7</w:t>
      </w:r>
    </w:p>
    <w:p w14:paraId="3A65CC0A" w14:textId="77777777" w:rsidR="00D30A01" w:rsidRPr="006D696A" w:rsidRDefault="00D30A01" w:rsidP="003954FF">
      <w:pPr>
        <w:ind w:firstLine="709"/>
        <w:jc w:val="both"/>
        <w:rPr>
          <w:sz w:val="26"/>
          <w:szCs w:val="26"/>
        </w:rPr>
      </w:pPr>
    </w:p>
    <w:p w14:paraId="5AF12190" w14:textId="31F167A3" w:rsidR="007D174F" w:rsidRPr="006D696A" w:rsidRDefault="00525BED" w:rsidP="007D174F">
      <w:pPr>
        <w:autoSpaceDE w:val="0"/>
        <w:autoSpaceDN w:val="0"/>
        <w:adjustRightInd w:val="0"/>
        <w:ind w:right="-2" w:firstLine="851"/>
        <w:jc w:val="both"/>
        <w:rPr>
          <w:sz w:val="26"/>
          <w:szCs w:val="26"/>
        </w:rPr>
      </w:pPr>
      <w:r w:rsidRPr="006D696A">
        <w:rPr>
          <w:sz w:val="26"/>
          <w:szCs w:val="26"/>
        </w:rPr>
        <w:t>В соответствии с Федеральным законом от 27.07.2010 №210-ФЗ «Об организации предоставления государственных и муниципальных услуг», Уставом города Когалыма, постановлением Администрации города Когалыма от 07.06.2024 №1107 «Об утверждении порядка разработки и утверждения административных регламентов предоставления муниципальных услуг», в целях приведения муниципального нормативного правового акта в соответствие с действующим законодательством</w:t>
      </w:r>
      <w:r w:rsidR="00D30A01" w:rsidRPr="006D696A">
        <w:rPr>
          <w:sz w:val="26"/>
          <w:szCs w:val="26"/>
        </w:rPr>
        <w:t>:</w:t>
      </w:r>
    </w:p>
    <w:p w14:paraId="1DD231C4" w14:textId="77777777" w:rsidR="007D174F" w:rsidRPr="006D696A" w:rsidRDefault="007D174F" w:rsidP="003954FF">
      <w:pPr>
        <w:tabs>
          <w:tab w:val="left" w:pos="720"/>
          <w:tab w:val="left" w:pos="900"/>
        </w:tabs>
        <w:ind w:right="-2" w:firstLine="851"/>
        <w:jc w:val="both"/>
        <w:rPr>
          <w:sz w:val="26"/>
          <w:szCs w:val="26"/>
        </w:rPr>
      </w:pPr>
    </w:p>
    <w:p w14:paraId="060F3855" w14:textId="3AFEDA7A" w:rsidR="00F76EE5" w:rsidRPr="006D696A" w:rsidRDefault="00F76EE5" w:rsidP="003954FF">
      <w:pPr>
        <w:autoSpaceDE w:val="0"/>
        <w:autoSpaceDN w:val="0"/>
        <w:adjustRightInd w:val="0"/>
        <w:ind w:firstLine="851"/>
        <w:jc w:val="both"/>
        <w:rPr>
          <w:rFonts w:eastAsiaTheme="minorHAnsi"/>
          <w:sz w:val="26"/>
          <w:szCs w:val="26"/>
          <w:lang w:eastAsia="en-US"/>
        </w:rPr>
      </w:pPr>
      <w:r w:rsidRPr="006D696A">
        <w:rPr>
          <w:rFonts w:eastAsia="Calibri"/>
          <w:sz w:val="26"/>
          <w:szCs w:val="26"/>
          <w:lang w:eastAsia="en-US"/>
        </w:rPr>
        <w:t>1.</w:t>
      </w:r>
      <w:r w:rsidRPr="006D696A">
        <w:rPr>
          <w:rFonts w:eastAsia="Calibri"/>
          <w:sz w:val="26"/>
          <w:szCs w:val="26"/>
        </w:rPr>
        <w:t xml:space="preserve"> </w:t>
      </w:r>
      <w:r w:rsidR="002D74CD" w:rsidRPr="006D696A">
        <w:rPr>
          <w:rFonts w:eastAsia="Calibri"/>
          <w:sz w:val="26"/>
          <w:szCs w:val="26"/>
        </w:rPr>
        <w:t>В постановлени</w:t>
      </w:r>
      <w:r w:rsidR="00525BED" w:rsidRPr="006D696A">
        <w:rPr>
          <w:rFonts w:eastAsia="Calibri"/>
          <w:sz w:val="26"/>
          <w:szCs w:val="26"/>
        </w:rPr>
        <w:t>е</w:t>
      </w:r>
      <w:r w:rsidR="002D74CD" w:rsidRPr="006D696A">
        <w:rPr>
          <w:rFonts w:eastAsia="Calibri"/>
          <w:sz w:val="26"/>
          <w:szCs w:val="26"/>
        </w:rPr>
        <w:t xml:space="preserve"> Администрации города Когалыма от </w:t>
      </w:r>
      <w:r w:rsidR="00D21133" w:rsidRPr="006D696A">
        <w:rPr>
          <w:rFonts w:eastAsia="Calibri"/>
          <w:sz w:val="26"/>
          <w:szCs w:val="26"/>
        </w:rPr>
        <w:t>27.05.2015 №154</w:t>
      </w:r>
      <w:r w:rsidR="00DC42F9" w:rsidRPr="006D696A">
        <w:rPr>
          <w:rFonts w:eastAsia="Calibri"/>
          <w:sz w:val="26"/>
          <w:szCs w:val="26"/>
        </w:rPr>
        <w:t>6</w:t>
      </w:r>
      <w:r w:rsidR="00D21133" w:rsidRPr="006D696A">
        <w:rPr>
          <w:rFonts w:eastAsia="Calibri"/>
          <w:sz w:val="26"/>
          <w:szCs w:val="26"/>
        </w:rPr>
        <w:t xml:space="preserve"> «Об утверждении административного регламента предоставления муниципальной услуги «Об утверждении административного регламента предоставления муниципальной услуги «</w:t>
      </w:r>
      <w:r w:rsidR="007D174F" w:rsidRPr="006D696A">
        <w:rPr>
          <w:rFonts w:eastAsiaTheme="minorHAnsi"/>
          <w:sz w:val="26"/>
          <w:szCs w:val="26"/>
          <w:lang w:eastAsia="en-US"/>
        </w:rPr>
        <w:t>Предоставление жилых помещений муниципального специализированного жилищного фонда по договорам найма</w:t>
      </w:r>
      <w:r w:rsidR="00D21133" w:rsidRPr="006D696A">
        <w:rPr>
          <w:rFonts w:eastAsia="Calibri"/>
          <w:sz w:val="26"/>
          <w:szCs w:val="26"/>
        </w:rPr>
        <w:t>»</w:t>
      </w:r>
      <w:r w:rsidR="002D74CD" w:rsidRPr="006D696A">
        <w:rPr>
          <w:rFonts w:eastAsia="Calibri"/>
          <w:sz w:val="26"/>
          <w:szCs w:val="26"/>
        </w:rPr>
        <w:t xml:space="preserve"> (далее – </w:t>
      </w:r>
      <w:r w:rsidRPr="006D696A">
        <w:rPr>
          <w:rFonts w:eastAsia="Calibri"/>
          <w:sz w:val="26"/>
          <w:szCs w:val="26"/>
        </w:rPr>
        <w:t>постановление</w:t>
      </w:r>
      <w:r w:rsidR="002D74CD" w:rsidRPr="006D696A">
        <w:rPr>
          <w:rFonts w:eastAsia="Calibri"/>
          <w:sz w:val="26"/>
          <w:szCs w:val="26"/>
        </w:rPr>
        <w:t>) внести следующ</w:t>
      </w:r>
      <w:r w:rsidRPr="006D696A">
        <w:rPr>
          <w:rFonts w:eastAsia="Calibri"/>
          <w:sz w:val="26"/>
          <w:szCs w:val="26"/>
        </w:rPr>
        <w:t>и</w:t>
      </w:r>
      <w:r w:rsidR="002D74CD" w:rsidRPr="006D696A">
        <w:rPr>
          <w:rFonts w:eastAsia="Calibri"/>
          <w:sz w:val="26"/>
          <w:szCs w:val="26"/>
        </w:rPr>
        <w:t>е изменени</w:t>
      </w:r>
      <w:r w:rsidRPr="006D696A">
        <w:rPr>
          <w:rFonts w:eastAsia="Calibri"/>
          <w:sz w:val="26"/>
          <w:szCs w:val="26"/>
        </w:rPr>
        <w:t>я</w:t>
      </w:r>
      <w:r w:rsidR="002D74CD" w:rsidRPr="006D696A">
        <w:rPr>
          <w:rFonts w:eastAsia="Calibri"/>
          <w:sz w:val="26"/>
          <w:szCs w:val="26"/>
        </w:rPr>
        <w:t>:</w:t>
      </w:r>
    </w:p>
    <w:p w14:paraId="52A5681F" w14:textId="77777777" w:rsidR="00D21133" w:rsidRPr="006D696A" w:rsidRDefault="00F76EE5" w:rsidP="003954FF">
      <w:pPr>
        <w:ind w:firstLine="851"/>
        <w:jc w:val="both"/>
        <w:rPr>
          <w:rFonts w:eastAsia="Calibri"/>
          <w:sz w:val="26"/>
          <w:szCs w:val="26"/>
        </w:rPr>
      </w:pPr>
      <w:r w:rsidRPr="006D696A">
        <w:rPr>
          <w:rFonts w:eastAsia="Calibri"/>
          <w:sz w:val="26"/>
          <w:szCs w:val="26"/>
        </w:rPr>
        <w:t xml:space="preserve">1.1. </w:t>
      </w:r>
      <w:r w:rsidR="00D21133" w:rsidRPr="006D696A">
        <w:rPr>
          <w:rFonts w:eastAsia="Calibri"/>
          <w:sz w:val="26"/>
          <w:szCs w:val="26"/>
        </w:rPr>
        <w:t>в преамбуле постановления слова «от 13.04.2018 №757 «Об утверждении порядка разработки и утверждения административных регламентов предоставления муниципальных услуг» заменить словами «от 07.06.2024 №1107 «Об утверждении порядка разработки и утверждения административных регламентов предоставления муниципальных услуг»;</w:t>
      </w:r>
    </w:p>
    <w:p w14:paraId="2E983E1C" w14:textId="77777777" w:rsidR="00D21133" w:rsidRPr="006D696A" w:rsidRDefault="00D21133" w:rsidP="003954FF">
      <w:pPr>
        <w:tabs>
          <w:tab w:val="left" w:pos="1134"/>
        </w:tabs>
        <w:ind w:right="-2" w:firstLine="851"/>
        <w:jc w:val="both"/>
        <w:rPr>
          <w:rFonts w:eastAsia="Calibri"/>
          <w:sz w:val="26"/>
          <w:szCs w:val="26"/>
          <w:lang w:eastAsia="en-US"/>
        </w:rPr>
      </w:pPr>
      <w:r w:rsidRPr="006D696A">
        <w:rPr>
          <w:rFonts w:eastAsia="Calibri"/>
          <w:sz w:val="26"/>
          <w:szCs w:val="26"/>
          <w:lang w:eastAsia="en-US"/>
        </w:rPr>
        <w:t>1.2. приложение к постановлению изложить в редакции согласно приложению к настоящему постановлению.</w:t>
      </w:r>
    </w:p>
    <w:p w14:paraId="219391A3" w14:textId="77777777" w:rsidR="00D21133" w:rsidRPr="006D696A" w:rsidRDefault="00D21133" w:rsidP="003954FF">
      <w:pPr>
        <w:tabs>
          <w:tab w:val="left" w:pos="1134"/>
        </w:tabs>
        <w:ind w:right="-2" w:firstLine="851"/>
        <w:jc w:val="both"/>
        <w:rPr>
          <w:rFonts w:eastAsia="Calibri"/>
          <w:sz w:val="26"/>
          <w:szCs w:val="26"/>
          <w:lang w:eastAsia="en-US"/>
        </w:rPr>
      </w:pPr>
    </w:p>
    <w:p w14:paraId="3546EF69" w14:textId="77777777" w:rsidR="00D21133" w:rsidRPr="006D696A" w:rsidRDefault="00D21133" w:rsidP="003954FF">
      <w:pPr>
        <w:tabs>
          <w:tab w:val="left" w:pos="1134"/>
        </w:tabs>
        <w:ind w:right="-2" w:firstLine="851"/>
        <w:jc w:val="both"/>
        <w:rPr>
          <w:rFonts w:eastAsia="Calibri"/>
          <w:sz w:val="26"/>
          <w:szCs w:val="26"/>
          <w:lang w:eastAsia="en-US"/>
        </w:rPr>
      </w:pPr>
      <w:r w:rsidRPr="006D696A">
        <w:rPr>
          <w:rFonts w:eastAsia="Calibri"/>
          <w:sz w:val="26"/>
          <w:szCs w:val="26"/>
          <w:lang w:eastAsia="en-US"/>
        </w:rPr>
        <w:t>2. Признать утратившими силу:</w:t>
      </w:r>
    </w:p>
    <w:p w14:paraId="341CDCA5" w14:textId="63F3BF62" w:rsidR="00D21133" w:rsidRPr="006D696A" w:rsidRDefault="00D21133" w:rsidP="003954FF">
      <w:pPr>
        <w:pStyle w:val="a7"/>
        <w:widowControl w:val="0"/>
        <w:numPr>
          <w:ilvl w:val="1"/>
          <w:numId w:val="35"/>
        </w:numPr>
        <w:tabs>
          <w:tab w:val="left" w:pos="1276"/>
        </w:tabs>
        <w:autoSpaceDE w:val="0"/>
        <w:autoSpaceDN w:val="0"/>
        <w:spacing w:line="240" w:lineRule="auto"/>
        <w:ind w:left="0" w:firstLine="851"/>
        <w:rPr>
          <w:rFonts w:ascii="Times New Roman" w:hAnsi="Times New Roman"/>
          <w:sz w:val="26"/>
          <w:szCs w:val="26"/>
        </w:rPr>
      </w:pPr>
      <w:r w:rsidRPr="006D696A">
        <w:rPr>
          <w:rFonts w:ascii="Times New Roman" w:hAnsi="Times New Roman"/>
          <w:sz w:val="26"/>
          <w:szCs w:val="26"/>
        </w:rPr>
        <w:t xml:space="preserve">постановление Администрации города Когалыма от </w:t>
      </w:r>
      <w:r w:rsidR="00E43481" w:rsidRPr="006D696A">
        <w:rPr>
          <w:rFonts w:ascii="Times New Roman" w:hAnsi="Times New Roman"/>
          <w:sz w:val="26"/>
          <w:szCs w:val="26"/>
        </w:rPr>
        <w:t>16.04.2021 №8</w:t>
      </w:r>
      <w:r w:rsidR="00B40BBE" w:rsidRPr="006D696A">
        <w:rPr>
          <w:rFonts w:ascii="Times New Roman" w:hAnsi="Times New Roman"/>
          <w:sz w:val="26"/>
          <w:szCs w:val="26"/>
        </w:rPr>
        <w:t>14</w:t>
      </w:r>
      <w:r w:rsidRPr="006D696A">
        <w:rPr>
          <w:rFonts w:ascii="Times New Roman" w:hAnsi="Times New Roman"/>
          <w:sz w:val="26"/>
          <w:szCs w:val="26"/>
        </w:rPr>
        <w:t xml:space="preserve"> «О внесении изменения в постановление Администрации города Когалыма от 27.05.2015 №154</w:t>
      </w:r>
      <w:r w:rsidR="00B40BBE" w:rsidRPr="006D696A">
        <w:rPr>
          <w:rFonts w:ascii="Times New Roman" w:hAnsi="Times New Roman"/>
          <w:sz w:val="26"/>
          <w:szCs w:val="26"/>
        </w:rPr>
        <w:t>7</w:t>
      </w:r>
      <w:r w:rsidRPr="006D696A">
        <w:rPr>
          <w:rFonts w:ascii="Times New Roman" w:hAnsi="Times New Roman"/>
          <w:sz w:val="26"/>
          <w:szCs w:val="26"/>
        </w:rPr>
        <w:t>»;</w:t>
      </w:r>
    </w:p>
    <w:p w14:paraId="52498360" w14:textId="473112E7" w:rsidR="00D21133" w:rsidRPr="006D696A" w:rsidRDefault="00D21133" w:rsidP="003954FF">
      <w:pPr>
        <w:pStyle w:val="a7"/>
        <w:widowControl w:val="0"/>
        <w:numPr>
          <w:ilvl w:val="1"/>
          <w:numId w:val="35"/>
        </w:numPr>
        <w:tabs>
          <w:tab w:val="left" w:pos="1276"/>
        </w:tabs>
        <w:autoSpaceDE w:val="0"/>
        <w:autoSpaceDN w:val="0"/>
        <w:spacing w:line="240" w:lineRule="auto"/>
        <w:ind w:left="0" w:firstLine="851"/>
        <w:rPr>
          <w:rFonts w:ascii="Times New Roman" w:hAnsi="Times New Roman"/>
          <w:sz w:val="26"/>
          <w:szCs w:val="26"/>
        </w:rPr>
      </w:pPr>
      <w:r w:rsidRPr="006D696A">
        <w:rPr>
          <w:rFonts w:ascii="Times New Roman" w:hAnsi="Times New Roman"/>
          <w:sz w:val="26"/>
          <w:szCs w:val="26"/>
        </w:rPr>
        <w:t xml:space="preserve">постановление Администрации города Когалыма от </w:t>
      </w:r>
      <w:r w:rsidR="00E43481" w:rsidRPr="006D696A">
        <w:rPr>
          <w:rFonts w:ascii="Times New Roman" w:hAnsi="Times New Roman"/>
          <w:sz w:val="26"/>
          <w:szCs w:val="26"/>
        </w:rPr>
        <w:t>03.0</w:t>
      </w:r>
      <w:r w:rsidR="00B40BBE" w:rsidRPr="006D696A">
        <w:rPr>
          <w:rFonts w:ascii="Times New Roman" w:hAnsi="Times New Roman"/>
          <w:sz w:val="26"/>
          <w:szCs w:val="26"/>
        </w:rPr>
        <w:t>3</w:t>
      </w:r>
      <w:r w:rsidR="00E43481" w:rsidRPr="006D696A">
        <w:rPr>
          <w:rFonts w:ascii="Times New Roman" w:hAnsi="Times New Roman"/>
          <w:sz w:val="26"/>
          <w:szCs w:val="26"/>
        </w:rPr>
        <w:t>.2023 №</w:t>
      </w:r>
      <w:r w:rsidR="00B40BBE" w:rsidRPr="006D696A">
        <w:rPr>
          <w:rFonts w:ascii="Times New Roman" w:hAnsi="Times New Roman"/>
          <w:sz w:val="26"/>
          <w:szCs w:val="26"/>
        </w:rPr>
        <w:t>401</w:t>
      </w:r>
      <w:r w:rsidRPr="006D696A">
        <w:rPr>
          <w:rFonts w:ascii="Times New Roman" w:hAnsi="Times New Roman"/>
          <w:sz w:val="26"/>
          <w:szCs w:val="26"/>
        </w:rPr>
        <w:t xml:space="preserve"> «О внесении изменений в постановление Администрации города Когалыма от 27.05.2015 №15</w:t>
      </w:r>
      <w:r w:rsidR="00E43481" w:rsidRPr="006D696A">
        <w:rPr>
          <w:rFonts w:ascii="Times New Roman" w:hAnsi="Times New Roman"/>
          <w:sz w:val="26"/>
          <w:szCs w:val="26"/>
        </w:rPr>
        <w:t>4</w:t>
      </w:r>
      <w:r w:rsidR="00B40BBE" w:rsidRPr="006D696A">
        <w:rPr>
          <w:rFonts w:ascii="Times New Roman" w:hAnsi="Times New Roman"/>
          <w:sz w:val="26"/>
          <w:szCs w:val="26"/>
        </w:rPr>
        <w:t>7</w:t>
      </w:r>
      <w:r w:rsidRPr="006D696A">
        <w:rPr>
          <w:rFonts w:ascii="Times New Roman" w:hAnsi="Times New Roman"/>
          <w:sz w:val="26"/>
          <w:szCs w:val="26"/>
        </w:rPr>
        <w:t>»;</w:t>
      </w:r>
    </w:p>
    <w:p w14:paraId="6941E71E" w14:textId="3EDE9429" w:rsidR="00D21133" w:rsidRPr="006D696A" w:rsidRDefault="00D21133" w:rsidP="003954FF">
      <w:pPr>
        <w:pStyle w:val="a7"/>
        <w:widowControl w:val="0"/>
        <w:numPr>
          <w:ilvl w:val="1"/>
          <w:numId w:val="35"/>
        </w:numPr>
        <w:tabs>
          <w:tab w:val="left" w:pos="1276"/>
        </w:tabs>
        <w:autoSpaceDE w:val="0"/>
        <w:autoSpaceDN w:val="0"/>
        <w:spacing w:line="240" w:lineRule="auto"/>
        <w:ind w:left="0" w:firstLine="851"/>
        <w:rPr>
          <w:rFonts w:ascii="Times New Roman" w:hAnsi="Times New Roman"/>
          <w:sz w:val="26"/>
          <w:szCs w:val="26"/>
        </w:rPr>
      </w:pPr>
      <w:r w:rsidRPr="006D696A">
        <w:rPr>
          <w:rFonts w:ascii="Times New Roman" w:hAnsi="Times New Roman"/>
          <w:sz w:val="26"/>
          <w:szCs w:val="26"/>
        </w:rPr>
        <w:t xml:space="preserve">постановление Администрации города Когалыма от </w:t>
      </w:r>
      <w:r w:rsidR="00B40BBE" w:rsidRPr="006D696A">
        <w:rPr>
          <w:rFonts w:ascii="Times New Roman" w:hAnsi="Times New Roman"/>
          <w:sz w:val="26"/>
          <w:szCs w:val="26"/>
        </w:rPr>
        <w:t>29.03.2024</w:t>
      </w:r>
      <w:r w:rsidR="00E43481" w:rsidRPr="006D696A">
        <w:rPr>
          <w:rFonts w:ascii="Times New Roman" w:hAnsi="Times New Roman"/>
          <w:sz w:val="26"/>
          <w:szCs w:val="26"/>
        </w:rPr>
        <w:t xml:space="preserve"> №</w:t>
      </w:r>
      <w:r w:rsidR="00B40BBE" w:rsidRPr="006D696A">
        <w:rPr>
          <w:rFonts w:ascii="Times New Roman" w:hAnsi="Times New Roman"/>
          <w:sz w:val="26"/>
          <w:szCs w:val="26"/>
        </w:rPr>
        <w:t>616</w:t>
      </w:r>
      <w:r w:rsidRPr="006D696A">
        <w:rPr>
          <w:rFonts w:ascii="Times New Roman" w:hAnsi="Times New Roman"/>
          <w:sz w:val="26"/>
          <w:szCs w:val="26"/>
        </w:rPr>
        <w:t xml:space="preserve"> «О внесении изменений в постановление Администрации города Когалыма от 27.05.2015 №154</w:t>
      </w:r>
      <w:r w:rsidR="00B40BBE" w:rsidRPr="006D696A">
        <w:rPr>
          <w:rFonts w:ascii="Times New Roman" w:hAnsi="Times New Roman"/>
          <w:sz w:val="26"/>
          <w:szCs w:val="26"/>
        </w:rPr>
        <w:t>7</w:t>
      </w:r>
      <w:r w:rsidRPr="006D696A">
        <w:rPr>
          <w:rFonts w:ascii="Times New Roman" w:hAnsi="Times New Roman"/>
          <w:sz w:val="26"/>
          <w:szCs w:val="26"/>
        </w:rPr>
        <w:t>».</w:t>
      </w:r>
    </w:p>
    <w:p w14:paraId="204C63A9" w14:textId="77777777" w:rsidR="00D21133" w:rsidRPr="006D696A" w:rsidRDefault="00D21133" w:rsidP="003954FF">
      <w:pPr>
        <w:pStyle w:val="a7"/>
        <w:widowControl w:val="0"/>
        <w:tabs>
          <w:tab w:val="left" w:pos="1276"/>
        </w:tabs>
        <w:autoSpaceDE w:val="0"/>
        <w:autoSpaceDN w:val="0"/>
        <w:spacing w:line="240" w:lineRule="auto"/>
        <w:ind w:left="709" w:firstLine="851"/>
        <w:rPr>
          <w:rFonts w:ascii="Times New Roman" w:hAnsi="Times New Roman"/>
          <w:sz w:val="26"/>
          <w:szCs w:val="26"/>
        </w:rPr>
      </w:pPr>
    </w:p>
    <w:p w14:paraId="2D98043E" w14:textId="77777777" w:rsidR="00D21133" w:rsidRPr="006D696A" w:rsidRDefault="00D21133" w:rsidP="003954FF">
      <w:pPr>
        <w:pStyle w:val="a7"/>
        <w:numPr>
          <w:ilvl w:val="0"/>
          <w:numId w:val="35"/>
        </w:numPr>
        <w:tabs>
          <w:tab w:val="left" w:pos="709"/>
          <w:tab w:val="left" w:pos="851"/>
          <w:tab w:val="left" w:pos="1134"/>
        </w:tabs>
        <w:spacing w:line="240" w:lineRule="auto"/>
        <w:ind w:left="0" w:right="-2" w:firstLine="851"/>
        <w:rPr>
          <w:rFonts w:ascii="Times New Roman" w:hAnsi="Times New Roman"/>
          <w:sz w:val="26"/>
          <w:szCs w:val="26"/>
        </w:rPr>
      </w:pPr>
      <w:r w:rsidRPr="006D696A">
        <w:rPr>
          <w:rFonts w:ascii="Times New Roman" w:hAnsi="Times New Roman"/>
          <w:sz w:val="26"/>
          <w:szCs w:val="26"/>
        </w:rPr>
        <w:t xml:space="preserve">Управлению по жилищной политике Администрации города Когалыма (Россолова А.В.) направить в юридическое управление Администрации города Когалыма текст постановления и приложение к нему, его реквизиты, сведения об </w:t>
      </w:r>
      <w:r w:rsidRPr="006D696A">
        <w:rPr>
          <w:rFonts w:ascii="Times New Roman" w:hAnsi="Times New Roman"/>
          <w:sz w:val="26"/>
          <w:szCs w:val="26"/>
        </w:rPr>
        <w:lastRenderedPageBreak/>
        <w:t>источнике официального опубликования в порядке и сроки, предусмотренные распоряжением Администрации города Когалыма от 19.06.2013 №149-р «О мерах по формированию регистра муниципальных нормативных правовых актов Ханты-Мансийского автономного</w:t>
      </w:r>
      <w:r w:rsidRPr="006D696A">
        <w:rPr>
          <w:rStyle w:val="ac"/>
          <w:rFonts w:ascii="Times New Roman" w:eastAsia="Times New Roman" w:hAnsi="Times New Roman"/>
          <w:lang w:eastAsia="ru-RU"/>
        </w:rPr>
        <w:t xml:space="preserve"> </w:t>
      </w:r>
      <w:r w:rsidRPr="006D696A">
        <w:rPr>
          <w:rFonts w:ascii="Times New Roman" w:hAnsi="Times New Roman"/>
          <w:sz w:val="26"/>
          <w:szCs w:val="26"/>
        </w:rPr>
        <w:t>округа – Югры», для дальнейшего направления в Управление регистрации нормативных правовых актов Аппарата Губернатора Ханты-Мансийского автономного округа – Югры.</w:t>
      </w:r>
    </w:p>
    <w:p w14:paraId="3BE77AB1" w14:textId="77777777" w:rsidR="00D21133" w:rsidRPr="006D696A" w:rsidRDefault="00D21133" w:rsidP="003954FF">
      <w:pPr>
        <w:pStyle w:val="a7"/>
        <w:tabs>
          <w:tab w:val="left" w:pos="1134"/>
        </w:tabs>
        <w:spacing w:line="240" w:lineRule="auto"/>
        <w:ind w:left="709" w:right="-2" w:firstLine="851"/>
        <w:rPr>
          <w:rFonts w:ascii="Times New Roman" w:hAnsi="Times New Roman"/>
          <w:sz w:val="26"/>
          <w:szCs w:val="26"/>
        </w:rPr>
      </w:pPr>
    </w:p>
    <w:p w14:paraId="3A5AACAC" w14:textId="77777777" w:rsidR="00D21133" w:rsidRPr="006D696A" w:rsidRDefault="00D21133" w:rsidP="003954FF">
      <w:pPr>
        <w:pStyle w:val="a7"/>
        <w:numPr>
          <w:ilvl w:val="0"/>
          <w:numId w:val="35"/>
        </w:numPr>
        <w:tabs>
          <w:tab w:val="left" w:pos="1134"/>
        </w:tabs>
        <w:spacing w:line="240" w:lineRule="auto"/>
        <w:ind w:left="0" w:right="-2" w:firstLine="851"/>
        <w:rPr>
          <w:rFonts w:ascii="Times New Roman" w:hAnsi="Times New Roman"/>
          <w:sz w:val="26"/>
          <w:szCs w:val="26"/>
        </w:rPr>
      </w:pPr>
      <w:r w:rsidRPr="006D696A">
        <w:rPr>
          <w:rFonts w:ascii="Times New Roman" w:hAnsi="Times New Roman"/>
          <w:sz w:val="26"/>
          <w:szCs w:val="26"/>
        </w:rPr>
        <w:t>Опубликовать настоящее постановление и приложение к нему в сетевом издании «Когалымский вестник»: KOGVESTI.RU, ЭЛ №ФС 77 – 85332 от 15.05.2023 и разместить на официальном сайте органов местного самоуправления города Когалыма в информационно-телекоммуникационной сети Интернет (www.admkogalym.ru).</w:t>
      </w:r>
    </w:p>
    <w:p w14:paraId="439F0A31" w14:textId="77777777" w:rsidR="00D21133" w:rsidRPr="006D696A" w:rsidRDefault="00D21133" w:rsidP="003954FF">
      <w:pPr>
        <w:ind w:right="-2" w:firstLine="851"/>
        <w:jc w:val="both"/>
        <w:rPr>
          <w:sz w:val="26"/>
          <w:szCs w:val="26"/>
        </w:rPr>
      </w:pPr>
    </w:p>
    <w:p w14:paraId="4756CD1F" w14:textId="77777777" w:rsidR="00D21133" w:rsidRPr="006D696A" w:rsidRDefault="00D21133" w:rsidP="003954FF">
      <w:pPr>
        <w:pStyle w:val="a7"/>
        <w:numPr>
          <w:ilvl w:val="0"/>
          <w:numId w:val="35"/>
        </w:numPr>
        <w:tabs>
          <w:tab w:val="left" w:pos="1134"/>
        </w:tabs>
        <w:autoSpaceDE w:val="0"/>
        <w:autoSpaceDN w:val="0"/>
        <w:adjustRightInd w:val="0"/>
        <w:spacing w:line="240" w:lineRule="auto"/>
        <w:ind w:left="0" w:firstLine="851"/>
        <w:rPr>
          <w:rFonts w:ascii="Times New Roman" w:hAnsi="Times New Roman"/>
          <w:sz w:val="26"/>
          <w:szCs w:val="26"/>
        </w:rPr>
      </w:pPr>
      <w:r w:rsidRPr="006D696A">
        <w:rPr>
          <w:rFonts w:ascii="Times New Roman" w:hAnsi="Times New Roman"/>
          <w:sz w:val="26"/>
          <w:szCs w:val="26"/>
        </w:rPr>
        <w:t>Контроль за исполнением постановления оставляю за собой.</w:t>
      </w:r>
    </w:p>
    <w:p w14:paraId="7BBCD3DA" w14:textId="4A4EF8A3" w:rsidR="00525BED" w:rsidRPr="006D696A" w:rsidRDefault="00525BED" w:rsidP="003954FF">
      <w:pPr>
        <w:ind w:firstLine="851"/>
        <w:jc w:val="both"/>
        <w:rPr>
          <w:sz w:val="26"/>
          <w:szCs w:val="26"/>
        </w:rPr>
      </w:pPr>
    </w:p>
    <w:p w14:paraId="2DF06E1B" w14:textId="037A144D" w:rsidR="00525BED" w:rsidRPr="006D696A" w:rsidRDefault="00525BED" w:rsidP="003954FF">
      <w:pPr>
        <w:tabs>
          <w:tab w:val="left" w:pos="1134"/>
        </w:tabs>
        <w:autoSpaceDE w:val="0"/>
        <w:autoSpaceDN w:val="0"/>
        <w:adjustRightInd w:val="0"/>
        <w:ind w:firstLine="851"/>
        <w:rPr>
          <w:sz w:val="26"/>
          <w:szCs w:val="26"/>
        </w:rPr>
      </w:pPr>
    </w:p>
    <w:p w14:paraId="7D698A49" w14:textId="77777777" w:rsidR="00525BED" w:rsidRPr="006D696A" w:rsidRDefault="00525BED" w:rsidP="00BE599E">
      <w:pPr>
        <w:tabs>
          <w:tab w:val="left" w:pos="1134"/>
        </w:tabs>
        <w:autoSpaceDE w:val="0"/>
        <w:autoSpaceDN w:val="0"/>
        <w:adjustRightInd w:val="0"/>
        <w:ind w:firstLine="851"/>
        <w:rPr>
          <w:sz w:val="26"/>
          <w:szCs w:val="26"/>
        </w:rPr>
      </w:pPr>
    </w:p>
    <w:p w14:paraId="62A6488E" w14:textId="52595B6F" w:rsidR="00506604" w:rsidRPr="006D696A" w:rsidRDefault="00506604" w:rsidP="00BE599E">
      <w:pPr>
        <w:spacing w:line="276" w:lineRule="auto"/>
        <w:ind w:firstLine="851"/>
        <w:jc w:val="both"/>
        <w:rPr>
          <w:sz w:val="26"/>
          <w:szCs w:val="26"/>
        </w:rPr>
      </w:pPr>
    </w:p>
    <w:tbl>
      <w:tblPr>
        <w:tblStyle w:val="a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54"/>
        <w:gridCol w:w="3847"/>
        <w:gridCol w:w="2754"/>
      </w:tblGrid>
      <w:tr w:rsidR="00AB14CF" w:rsidRPr="006D696A" w14:paraId="01C5B61A" w14:textId="77777777" w:rsidTr="00F76EE5">
        <w:tc>
          <w:tcPr>
            <w:tcW w:w="1667" w:type="pct"/>
          </w:tcPr>
          <w:sdt>
            <w:sdtPr>
              <w:rPr>
                <w:sz w:val="26"/>
                <w:szCs w:val="26"/>
              </w:rPr>
              <w:id w:val="1048192048"/>
              <w:placeholder>
                <w:docPart w:val="BC8404272BC04AA88DFB6CD2D0861002"/>
              </w:placeholder>
              <w:dropDownList>
                <w:listItem w:value="Выберите элемент."/>
                <w:listItem w:displayText="Глава города Когалыма" w:value="Глава города Когалыма"/>
                <w:listItem w:displayText="Первый заместитель города Когалыма" w:value="Первый заместитель города Когалыма"/>
                <w:listItem w:displayText="Исполняющий обязанности главы города Когалыма" w:value="Исполняющий обязанности главы города Когалыма"/>
              </w:dropDownList>
            </w:sdtPr>
            <w:sdtContent>
              <w:p w14:paraId="1FEC08A9" w14:textId="77777777" w:rsidR="00AB14CF" w:rsidRPr="006D696A" w:rsidRDefault="00AB14CF" w:rsidP="00BE599E">
                <w:pPr>
                  <w:spacing w:line="276" w:lineRule="auto"/>
                  <w:ind w:firstLine="851"/>
                  <w:rPr>
                    <w:sz w:val="28"/>
                    <w:szCs w:val="28"/>
                  </w:rPr>
                </w:pPr>
                <w:r w:rsidRPr="006D696A">
                  <w:rPr>
                    <w:sz w:val="26"/>
                    <w:szCs w:val="26"/>
                  </w:rPr>
                  <w:t>Глава города Когалыма</w:t>
                </w:r>
              </w:p>
            </w:sdtContent>
          </w:sdt>
        </w:tc>
        <w:tc>
          <w:tcPr>
            <w:tcW w:w="2251" w:type="pct"/>
          </w:tcPr>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31"/>
            </w:tblGrid>
            <w:tr w:rsidR="00AB14CF" w:rsidRPr="006D696A" w14:paraId="73F956B5" w14:textId="77777777" w:rsidTr="00F76EE5">
              <w:tc>
                <w:tcPr>
                  <w:tcW w:w="3822" w:type="dxa"/>
                </w:tcPr>
                <w:p w14:paraId="3D150640" w14:textId="77777777" w:rsidR="00AB14CF" w:rsidRPr="006D696A" w:rsidRDefault="00AB14CF" w:rsidP="00BE599E">
                  <w:pPr>
                    <w:pStyle w:val="a6"/>
                    <w:spacing w:line="276" w:lineRule="auto"/>
                    <w:ind w:firstLine="851"/>
                    <w:jc w:val="center"/>
                    <w:rPr>
                      <w:b/>
                      <w:color w:val="D9D9D9" w:themeColor="background1" w:themeShade="D9"/>
                      <w:sz w:val="20"/>
                    </w:rPr>
                  </w:pPr>
                  <w:r w:rsidRPr="006D696A">
                    <w:rPr>
                      <w:noProof/>
                      <w:sz w:val="26"/>
                      <w:lang w:eastAsia="ru-RU"/>
                    </w:rPr>
                    <w:drawing>
                      <wp:anchor distT="36830" distB="36830" distL="6400800" distR="6400800" simplePos="0" relativeHeight="251671552" behindDoc="0" locked="0" layoutInCell="1" allowOverlap="1" wp14:anchorId="18E7A265" wp14:editId="094DB0D9">
                        <wp:simplePos x="0" y="0"/>
                        <wp:positionH relativeFrom="margin">
                          <wp:posOffset>-48895</wp:posOffset>
                        </wp:positionH>
                        <wp:positionV relativeFrom="paragraph">
                          <wp:posOffset>49266</wp:posOffset>
                        </wp:positionV>
                        <wp:extent cx="228600" cy="281940"/>
                        <wp:effectExtent l="0" t="0" r="0" b="381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8600" cy="281940"/>
                                </a:xfrm>
                                <a:prstGeom prst="rect">
                                  <a:avLst/>
                                </a:prstGeom>
                                <a:noFill/>
                              </pic:spPr>
                            </pic:pic>
                          </a:graphicData>
                        </a:graphic>
                        <wp14:sizeRelH relativeFrom="margin">
                          <wp14:pctWidth>0</wp14:pctWidth>
                        </wp14:sizeRelH>
                        <wp14:sizeRelV relativeFrom="margin">
                          <wp14:pctHeight>0</wp14:pctHeight>
                        </wp14:sizeRelV>
                      </wp:anchor>
                    </w:drawing>
                  </w:r>
                  <w:r w:rsidRPr="006D696A">
                    <w:rPr>
                      <w:b/>
                      <w:color w:val="D9D9D9" w:themeColor="background1" w:themeShade="D9"/>
                      <w:sz w:val="20"/>
                    </w:rPr>
                    <w:t>ДОКУМЕНТ ПОДПИСАН</w:t>
                  </w:r>
                </w:p>
                <w:p w14:paraId="6A9D8A55" w14:textId="77777777" w:rsidR="00AB14CF" w:rsidRPr="006D696A" w:rsidRDefault="00AB14CF" w:rsidP="00BE599E">
                  <w:pPr>
                    <w:pStyle w:val="a6"/>
                    <w:spacing w:line="276" w:lineRule="auto"/>
                    <w:ind w:firstLine="851"/>
                    <w:jc w:val="center"/>
                    <w:rPr>
                      <w:b/>
                      <w:color w:val="D9D9D9" w:themeColor="background1" w:themeShade="D9"/>
                      <w:sz w:val="20"/>
                    </w:rPr>
                  </w:pPr>
                  <w:r w:rsidRPr="006D696A">
                    <w:rPr>
                      <w:b/>
                      <w:color w:val="D9D9D9" w:themeColor="background1" w:themeShade="D9"/>
                      <w:sz w:val="20"/>
                    </w:rPr>
                    <w:t>ЭЛЕКТРОННОЙ ПОДПИСЬЮ</w:t>
                  </w:r>
                </w:p>
                <w:p w14:paraId="38D0CADA" w14:textId="77777777" w:rsidR="00AB14CF" w:rsidRPr="006D696A" w:rsidRDefault="00AB14CF" w:rsidP="00BE599E">
                  <w:pPr>
                    <w:autoSpaceDE w:val="0"/>
                    <w:autoSpaceDN w:val="0"/>
                    <w:adjustRightInd w:val="0"/>
                    <w:spacing w:line="276" w:lineRule="auto"/>
                    <w:ind w:firstLine="851"/>
                    <w:jc w:val="center"/>
                    <w:rPr>
                      <w:color w:val="D9D9D9" w:themeColor="background1" w:themeShade="D9"/>
                      <w:sz w:val="8"/>
                      <w:szCs w:val="8"/>
                    </w:rPr>
                  </w:pPr>
                </w:p>
                <w:p w14:paraId="3D02DD38" w14:textId="77777777" w:rsidR="00AB14CF" w:rsidRPr="006D696A" w:rsidRDefault="00AB14CF" w:rsidP="00BE599E">
                  <w:pPr>
                    <w:autoSpaceDE w:val="0"/>
                    <w:autoSpaceDN w:val="0"/>
                    <w:adjustRightInd w:val="0"/>
                    <w:spacing w:line="276" w:lineRule="auto"/>
                    <w:ind w:firstLine="851"/>
                    <w:jc w:val="center"/>
                    <w:rPr>
                      <w:color w:val="D9D9D9" w:themeColor="background1" w:themeShade="D9"/>
                      <w:sz w:val="18"/>
                      <w:szCs w:val="18"/>
                    </w:rPr>
                  </w:pPr>
                  <w:r w:rsidRPr="006D696A">
                    <w:rPr>
                      <w:color w:val="D9D9D9" w:themeColor="background1" w:themeShade="D9"/>
                      <w:sz w:val="18"/>
                      <w:szCs w:val="18"/>
                    </w:rPr>
                    <w:t>Сертификат  [Номер сертификата 1]</w:t>
                  </w:r>
                </w:p>
                <w:p w14:paraId="31ED86E2" w14:textId="77777777" w:rsidR="00AB14CF" w:rsidRPr="006D696A" w:rsidRDefault="00AB14CF" w:rsidP="00BE599E">
                  <w:pPr>
                    <w:autoSpaceDE w:val="0"/>
                    <w:autoSpaceDN w:val="0"/>
                    <w:adjustRightInd w:val="0"/>
                    <w:spacing w:line="276" w:lineRule="auto"/>
                    <w:ind w:firstLine="851"/>
                    <w:jc w:val="center"/>
                    <w:rPr>
                      <w:color w:val="D9D9D9" w:themeColor="background1" w:themeShade="D9"/>
                      <w:sz w:val="18"/>
                      <w:szCs w:val="18"/>
                    </w:rPr>
                  </w:pPr>
                  <w:r w:rsidRPr="006D696A">
                    <w:rPr>
                      <w:color w:val="D9D9D9" w:themeColor="background1" w:themeShade="D9"/>
                      <w:sz w:val="18"/>
                      <w:szCs w:val="18"/>
                    </w:rPr>
                    <w:t>Владелец [Владелец сертификата 1]</w:t>
                  </w:r>
                </w:p>
                <w:p w14:paraId="005C6844" w14:textId="77777777" w:rsidR="00AB14CF" w:rsidRPr="006D696A" w:rsidRDefault="00AB14CF" w:rsidP="00BE599E">
                  <w:pPr>
                    <w:pStyle w:val="a6"/>
                    <w:spacing w:line="276" w:lineRule="auto"/>
                    <w:ind w:firstLine="851"/>
                    <w:jc w:val="center"/>
                    <w:rPr>
                      <w:color w:val="D9D9D9" w:themeColor="background1" w:themeShade="D9"/>
                      <w:sz w:val="18"/>
                      <w:szCs w:val="18"/>
                    </w:rPr>
                  </w:pPr>
                  <w:r w:rsidRPr="006D696A">
                    <w:rPr>
                      <w:color w:val="D9D9D9" w:themeColor="background1" w:themeShade="D9"/>
                      <w:sz w:val="18"/>
                      <w:szCs w:val="18"/>
                    </w:rPr>
                    <w:t>Действителен с [ДатаС 1] по [ДатаПо 1]</w:t>
                  </w:r>
                </w:p>
                <w:p w14:paraId="7418BC36" w14:textId="77777777" w:rsidR="00AB14CF" w:rsidRPr="006D696A" w:rsidRDefault="00AB14CF" w:rsidP="00BE599E">
                  <w:pPr>
                    <w:spacing w:line="276" w:lineRule="auto"/>
                    <w:ind w:firstLine="851"/>
                    <w:jc w:val="both"/>
                    <w:rPr>
                      <w:sz w:val="26"/>
                      <w:szCs w:val="26"/>
                    </w:rPr>
                  </w:pPr>
                </w:p>
              </w:tc>
            </w:tr>
          </w:tbl>
          <w:p w14:paraId="3F8045FB" w14:textId="77777777" w:rsidR="00AB14CF" w:rsidRPr="006D696A" w:rsidRDefault="00AB14CF" w:rsidP="00BE599E">
            <w:pPr>
              <w:spacing w:line="276" w:lineRule="auto"/>
              <w:ind w:firstLine="851"/>
              <w:jc w:val="both"/>
              <w:rPr>
                <w:sz w:val="26"/>
                <w:szCs w:val="26"/>
              </w:rPr>
            </w:pPr>
          </w:p>
        </w:tc>
        <w:tc>
          <w:tcPr>
            <w:tcW w:w="1082" w:type="pct"/>
          </w:tcPr>
          <w:sdt>
            <w:sdtPr>
              <w:rPr>
                <w:sz w:val="26"/>
                <w:szCs w:val="26"/>
              </w:rPr>
              <w:id w:val="-2089140571"/>
              <w:placeholder>
                <w:docPart w:val="FF7A35F99E4C471C91CF115EF0AD7CFD"/>
              </w:placeholder>
              <w:dropDownList>
                <w:listItem w:value="Выберите элемент."/>
                <w:listItem w:displayText="Р.Я.Ярема" w:value="Р.Я.Ярема"/>
                <w:listItem w:displayText="А.М. Качанов" w:value="А.М. Качанов"/>
                <w:listItem w:displayText="Т.И.Черных" w:value="Т.И.Черных"/>
                <w:listItem w:displayText="Л.А.Юрьева" w:value="Л.А.Юрьева"/>
                <w:listItem w:displayText="Т.А.Агадуллин" w:value="Т.А.Агадуллин"/>
              </w:dropDownList>
            </w:sdtPr>
            <w:sdtContent>
              <w:p w14:paraId="37097B23" w14:textId="49518D84" w:rsidR="00AB14CF" w:rsidRPr="006D696A" w:rsidRDefault="00A15A7C" w:rsidP="00BE599E">
                <w:pPr>
                  <w:spacing w:line="276" w:lineRule="auto"/>
                  <w:ind w:firstLine="851"/>
                  <w:jc w:val="right"/>
                  <w:rPr>
                    <w:sz w:val="28"/>
                    <w:szCs w:val="28"/>
                  </w:rPr>
                </w:pPr>
                <w:r w:rsidRPr="006D696A">
                  <w:rPr>
                    <w:sz w:val="26"/>
                    <w:szCs w:val="26"/>
                  </w:rPr>
                  <w:t>Т.А.Агадуллин</w:t>
                </w:r>
              </w:p>
            </w:sdtContent>
          </w:sdt>
        </w:tc>
      </w:tr>
    </w:tbl>
    <w:p w14:paraId="21068AB4" w14:textId="77777777" w:rsidR="00506604" w:rsidRPr="006D696A" w:rsidRDefault="00506604" w:rsidP="00BE599E">
      <w:pPr>
        <w:spacing w:after="200" w:line="276" w:lineRule="auto"/>
        <w:ind w:firstLine="851"/>
        <w:rPr>
          <w:sz w:val="26"/>
          <w:szCs w:val="26"/>
        </w:rPr>
      </w:pPr>
    </w:p>
    <w:p w14:paraId="1303D0D1" w14:textId="77777777" w:rsidR="00506604" w:rsidRPr="006D696A" w:rsidRDefault="00506604" w:rsidP="00BE599E">
      <w:pPr>
        <w:spacing w:after="200" w:line="276" w:lineRule="auto"/>
        <w:ind w:firstLine="851"/>
        <w:rPr>
          <w:sz w:val="26"/>
          <w:szCs w:val="26"/>
        </w:rPr>
      </w:pPr>
    </w:p>
    <w:p w14:paraId="146EA8F6" w14:textId="77777777" w:rsidR="00506604" w:rsidRPr="006D696A" w:rsidRDefault="00506604" w:rsidP="00BE599E">
      <w:pPr>
        <w:spacing w:after="200" w:line="276" w:lineRule="auto"/>
        <w:ind w:firstLine="851"/>
        <w:rPr>
          <w:sz w:val="26"/>
          <w:szCs w:val="26"/>
        </w:rPr>
      </w:pPr>
    </w:p>
    <w:p w14:paraId="5F9D3A29" w14:textId="6E4F309D" w:rsidR="000D1203" w:rsidRPr="006D696A" w:rsidRDefault="000D1203" w:rsidP="00BE599E">
      <w:pPr>
        <w:autoSpaceDE w:val="0"/>
        <w:autoSpaceDN w:val="0"/>
        <w:adjustRightInd w:val="0"/>
        <w:ind w:firstLine="851"/>
        <w:jc w:val="center"/>
        <w:rPr>
          <w:bCs/>
          <w:sz w:val="26"/>
          <w:szCs w:val="26"/>
        </w:rPr>
      </w:pPr>
    </w:p>
    <w:p w14:paraId="6F08E33B" w14:textId="4302335D" w:rsidR="000D1203" w:rsidRPr="006D696A" w:rsidRDefault="000D1203" w:rsidP="00BE599E">
      <w:pPr>
        <w:autoSpaceDE w:val="0"/>
        <w:autoSpaceDN w:val="0"/>
        <w:adjustRightInd w:val="0"/>
        <w:ind w:firstLine="851"/>
        <w:jc w:val="center"/>
        <w:rPr>
          <w:bCs/>
          <w:sz w:val="26"/>
          <w:szCs w:val="26"/>
        </w:rPr>
      </w:pPr>
    </w:p>
    <w:p w14:paraId="46794409" w14:textId="3533F186" w:rsidR="000D1203" w:rsidRPr="006D696A" w:rsidRDefault="000D1203" w:rsidP="00BE599E">
      <w:pPr>
        <w:autoSpaceDE w:val="0"/>
        <w:autoSpaceDN w:val="0"/>
        <w:adjustRightInd w:val="0"/>
        <w:ind w:firstLine="851"/>
        <w:jc w:val="center"/>
        <w:rPr>
          <w:bCs/>
          <w:sz w:val="26"/>
          <w:szCs w:val="26"/>
        </w:rPr>
      </w:pPr>
    </w:p>
    <w:p w14:paraId="24C57CDF" w14:textId="47542CA9" w:rsidR="000D1203" w:rsidRPr="006D696A" w:rsidRDefault="000D1203" w:rsidP="00BE599E">
      <w:pPr>
        <w:autoSpaceDE w:val="0"/>
        <w:autoSpaceDN w:val="0"/>
        <w:adjustRightInd w:val="0"/>
        <w:ind w:firstLine="851"/>
        <w:jc w:val="center"/>
        <w:rPr>
          <w:bCs/>
          <w:sz w:val="26"/>
          <w:szCs w:val="26"/>
        </w:rPr>
      </w:pPr>
    </w:p>
    <w:p w14:paraId="03422B56" w14:textId="1C8530DA" w:rsidR="000D1203" w:rsidRPr="006D696A" w:rsidRDefault="000D1203" w:rsidP="00BE599E">
      <w:pPr>
        <w:autoSpaceDE w:val="0"/>
        <w:autoSpaceDN w:val="0"/>
        <w:adjustRightInd w:val="0"/>
        <w:ind w:firstLine="851"/>
        <w:jc w:val="center"/>
        <w:rPr>
          <w:bCs/>
          <w:sz w:val="26"/>
          <w:szCs w:val="26"/>
        </w:rPr>
      </w:pPr>
    </w:p>
    <w:p w14:paraId="3CAFCDED" w14:textId="3F7BC674" w:rsidR="000D1203" w:rsidRPr="006D696A" w:rsidRDefault="000D1203" w:rsidP="00BE599E">
      <w:pPr>
        <w:autoSpaceDE w:val="0"/>
        <w:autoSpaceDN w:val="0"/>
        <w:adjustRightInd w:val="0"/>
        <w:ind w:firstLine="851"/>
        <w:jc w:val="center"/>
        <w:rPr>
          <w:bCs/>
          <w:sz w:val="26"/>
          <w:szCs w:val="26"/>
        </w:rPr>
      </w:pPr>
    </w:p>
    <w:p w14:paraId="4B39AFAE" w14:textId="7BE6BB9D" w:rsidR="000D1203" w:rsidRPr="006D696A" w:rsidRDefault="000D1203" w:rsidP="00D21133">
      <w:pPr>
        <w:autoSpaceDE w:val="0"/>
        <w:autoSpaceDN w:val="0"/>
        <w:adjustRightInd w:val="0"/>
        <w:rPr>
          <w:bCs/>
          <w:sz w:val="26"/>
          <w:szCs w:val="26"/>
        </w:rPr>
      </w:pPr>
    </w:p>
    <w:p w14:paraId="5DB86441" w14:textId="05EAF2F3" w:rsidR="00B40BBE" w:rsidRPr="006D696A" w:rsidRDefault="00B40BBE" w:rsidP="00D21133">
      <w:pPr>
        <w:autoSpaceDE w:val="0"/>
        <w:autoSpaceDN w:val="0"/>
        <w:adjustRightInd w:val="0"/>
        <w:rPr>
          <w:bCs/>
          <w:sz w:val="26"/>
          <w:szCs w:val="26"/>
        </w:rPr>
      </w:pPr>
    </w:p>
    <w:p w14:paraId="217705E2" w14:textId="6E296C04" w:rsidR="00B40BBE" w:rsidRPr="006D696A" w:rsidRDefault="00B40BBE" w:rsidP="00D21133">
      <w:pPr>
        <w:autoSpaceDE w:val="0"/>
        <w:autoSpaceDN w:val="0"/>
        <w:adjustRightInd w:val="0"/>
        <w:rPr>
          <w:bCs/>
          <w:sz w:val="26"/>
          <w:szCs w:val="26"/>
        </w:rPr>
      </w:pPr>
    </w:p>
    <w:p w14:paraId="4621C924" w14:textId="77777777" w:rsidR="00B40BBE" w:rsidRPr="006D696A" w:rsidRDefault="00B40BBE" w:rsidP="00D21133">
      <w:pPr>
        <w:autoSpaceDE w:val="0"/>
        <w:autoSpaceDN w:val="0"/>
        <w:adjustRightInd w:val="0"/>
        <w:rPr>
          <w:bCs/>
          <w:sz w:val="26"/>
          <w:szCs w:val="26"/>
        </w:rPr>
      </w:pPr>
    </w:p>
    <w:p w14:paraId="2F0A7D35" w14:textId="356211B6" w:rsidR="000D1203" w:rsidRPr="006D696A" w:rsidRDefault="000D1203" w:rsidP="00BE599E">
      <w:pPr>
        <w:autoSpaceDE w:val="0"/>
        <w:autoSpaceDN w:val="0"/>
        <w:adjustRightInd w:val="0"/>
        <w:rPr>
          <w:bCs/>
          <w:sz w:val="26"/>
          <w:szCs w:val="26"/>
        </w:rPr>
      </w:pPr>
    </w:p>
    <w:p w14:paraId="0E4E4504" w14:textId="6BBA7262" w:rsidR="003954FF" w:rsidRPr="006D696A" w:rsidRDefault="003954FF" w:rsidP="00BE599E">
      <w:pPr>
        <w:autoSpaceDE w:val="0"/>
        <w:autoSpaceDN w:val="0"/>
        <w:adjustRightInd w:val="0"/>
        <w:rPr>
          <w:bCs/>
          <w:sz w:val="26"/>
          <w:szCs w:val="26"/>
        </w:rPr>
      </w:pPr>
    </w:p>
    <w:p w14:paraId="6AC301D3" w14:textId="5629EEF7" w:rsidR="003954FF" w:rsidRPr="006D696A" w:rsidRDefault="003954FF" w:rsidP="00BE599E">
      <w:pPr>
        <w:autoSpaceDE w:val="0"/>
        <w:autoSpaceDN w:val="0"/>
        <w:adjustRightInd w:val="0"/>
        <w:rPr>
          <w:bCs/>
          <w:sz w:val="26"/>
          <w:szCs w:val="26"/>
        </w:rPr>
      </w:pPr>
    </w:p>
    <w:p w14:paraId="21C1687A" w14:textId="13D1D5A2" w:rsidR="003954FF" w:rsidRPr="006D696A" w:rsidRDefault="003954FF" w:rsidP="00BE599E">
      <w:pPr>
        <w:autoSpaceDE w:val="0"/>
        <w:autoSpaceDN w:val="0"/>
        <w:adjustRightInd w:val="0"/>
        <w:rPr>
          <w:bCs/>
          <w:sz w:val="26"/>
          <w:szCs w:val="26"/>
        </w:rPr>
      </w:pPr>
    </w:p>
    <w:p w14:paraId="73FD5C00" w14:textId="59BF5606" w:rsidR="003954FF" w:rsidRPr="006D696A" w:rsidRDefault="003954FF" w:rsidP="00BE599E">
      <w:pPr>
        <w:autoSpaceDE w:val="0"/>
        <w:autoSpaceDN w:val="0"/>
        <w:adjustRightInd w:val="0"/>
        <w:rPr>
          <w:bCs/>
          <w:sz w:val="26"/>
          <w:szCs w:val="26"/>
        </w:rPr>
      </w:pPr>
    </w:p>
    <w:p w14:paraId="1C53FEEC" w14:textId="77777777" w:rsidR="003954FF" w:rsidRPr="006D696A" w:rsidRDefault="003954FF" w:rsidP="00BE599E">
      <w:pPr>
        <w:autoSpaceDE w:val="0"/>
        <w:autoSpaceDN w:val="0"/>
        <w:adjustRightInd w:val="0"/>
        <w:rPr>
          <w:bCs/>
          <w:sz w:val="26"/>
          <w:szCs w:val="26"/>
        </w:rPr>
      </w:pPr>
    </w:p>
    <w:p w14:paraId="3B8434AF" w14:textId="77777777" w:rsidR="000D1203" w:rsidRPr="006D696A" w:rsidRDefault="000D1203" w:rsidP="00BE599E">
      <w:pPr>
        <w:ind w:left="4962" w:firstLine="851"/>
        <w:rPr>
          <w:sz w:val="26"/>
          <w:szCs w:val="26"/>
          <w:lang w:eastAsia="en-US"/>
        </w:rPr>
      </w:pPr>
      <w:r w:rsidRPr="006D696A">
        <w:rPr>
          <w:sz w:val="26"/>
          <w:szCs w:val="26"/>
          <w:lang w:eastAsia="en-US"/>
        </w:rPr>
        <w:lastRenderedPageBreak/>
        <w:t>Приложение</w:t>
      </w:r>
    </w:p>
    <w:p w14:paraId="59E5F936" w14:textId="095D4FBC" w:rsidR="000D1203" w:rsidRPr="006D696A" w:rsidRDefault="000D1203" w:rsidP="0002293B">
      <w:pPr>
        <w:ind w:left="5812" w:firstLine="1"/>
        <w:rPr>
          <w:rFonts w:eastAsiaTheme="minorHAnsi"/>
          <w:sz w:val="26"/>
          <w:szCs w:val="26"/>
          <w:lang w:eastAsia="en-US"/>
        </w:rPr>
      </w:pPr>
      <w:r w:rsidRPr="006D696A">
        <w:rPr>
          <w:rFonts w:eastAsiaTheme="minorHAnsi"/>
          <w:sz w:val="26"/>
          <w:szCs w:val="26"/>
          <w:lang w:eastAsia="en-US"/>
        </w:rPr>
        <w:t xml:space="preserve">к постановлению </w:t>
      </w:r>
      <w:r w:rsidR="0002293B" w:rsidRPr="006D696A">
        <w:rPr>
          <w:rFonts w:eastAsiaTheme="minorHAnsi"/>
          <w:sz w:val="26"/>
          <w:szCs w:val="26"/>
          <w:lang w:eastAsia="en-US"/>
        </w:rPr>
        <w:t xml:space="preserve">        </w:t>
      </w:r>
      <w:r w:rsidRPr="006D696A">
        <w:rPr>
          <w:rFonts w:eastAsiaTheme="minorHAnsi"/>
          <w:sz w:val="26"/>
          <w:szCs w:val="26"/>
          <w:lang w:eastAsia="en-US"/>
        </w:rPr>
        <w:t xml:space="preserve">Администрации </w:t>
      </w:r>
    </w:p>
    <w:p w14:paraId="66966C13" w14:textId="77777777" w:rsidR="000D1203" w:rsidRPr="006D696A" w:rsidRDefault="000D1203" w:rsidP="00BE599E">
      <w:pPr>
        <w:ind w:left="4962" w:firstLine="851"/>
        <w:rPr>
          <w:rFonts w:eastAsiaTheme="minorHAnsi"/>
          <w:sz w:val="26"/>
          <w:szCs w:val="26"/>
          <w:lang w:eastAsia="en-US"/>
        </w:rPr>
      </w:pPr>
      <w:r w:rsidRPr="006D696A">
        <w:rPr>
          <w:rFonts w:eastAsiaTheme="minorHAnsi"/>
          <w:sz w:val="26"/>
          <w:szCs w:val="26"/>
          <w:lang w:eastAsia="en-US"/>
        </w:rPr>
        <w:t>города Когалыма</w:t>
      </w:r>
    </w:p>
    <w:tbl>
      <w:tblPr>
        <w:tblStyle w:val="14"/>
        <w:tblW w:w="3706" w:type="dxa"/>
        <w:tblInd w:w="48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0"/>
        <w:gridCol w:w="1616"/>
      </w:tblGrid>
      <w:tr w:rsidR="000D1203" w:rsidRPr="006D696A" w14:paraId="3CF32318" w14:textId="77777777" w:rsidTr="00F76EE5">
        <w:trPr>
          <w:trHeight w:val="319"/>
        </w:trPr>
        <w:tc>
          <w:tcPr>
            <w:tcW w:w="2090" w:type="dxa"/>
          </w:tcPr>
          <w:p w14:paraId="33BCFE7A" w14:textId="77777777" w:rsidR="000D1203" w:rsidRPr="006D696A" w:rsidRDefault="000D1203" w:rsidP="0002293B">
            <w:pPr>
              <w:rPr>
                <w:sz w:val="26"/>
                <w:szCs w:val="26"/>
              </w:rPr>
            </w:pPr>
            <w:r w:rsidRPr="006D696A">
              <w:rPr>
                <w:color w:val="D9D9D9" w:themeColor="background1" w:themeShade="D9"/>
                <w:sz w:val="26"/>
                <w:szCs w:val="26"/>
              </w:rPr>
              <w:t xml:space="preserve">от </w:t>
            </w:r>
            <w:r w:rsidRPr="006D696A">
              <w:rPr>
                <w:color w:val="D9D9D9" w:themeColor="background1" w:themeShade="D9"/>
                <w:sz w:val="26"/>
                <w:szCs w:val="26"/>
                <w:lang w:val="en-US"/>
              </w:rPr>
              <w:t>[</w:t>
            </w:r>
            <w:r w:rsidRPr="006D696A">
              <w:rPr>
                <w:color w:val="D9D9D9" w:themeColor="background1" w:themeShade="D9"/>
                <w:sz w:val="26"/>
                <w:szCs w:val="26"/>
              </w:rPr>
              <w:t>Дата документа</w:t>
            </w:r>
            <w:r w:rsidRPr="006D696A">
              <w:rPr>
                <w:color w:val="D9D9D9" w:themeColor="background1" w:themeShade="D9"/>
                <w:sz w:val="26"/>
                <w:szCs w:val="26"/>
                <w:lang w:val="en-US"/>
              </w:rPr>
              <w:t>]</w:t>
            </w:r>
            <w:r w:rsidRPr="006D696A">
              <w:rPr>
                <w:color w:val="D9D9D9" w:themeColor="background1" w:themeShade="D9"/>
                <w:sz w:val="26"/>
                <w:szCs w:val="26"/>
              </w:rPr>
              <w:t xml:space="preserve"> </w:t>
            </w:r>
          </w:p>
        </w:tc>
        <w:tc>
          <w:tcPr>
            <w:tcW w:w="1616" w:type="dxa"/>
          </w:tcPr>
          <w:p w14:paraId="747B6589" w14:textId="77777777" w:rsidR="000D1203" w:rsidRPr="006D696A" w:rsidRDefault="000D1203" w:rsidP="0002293B">
            <w:pPr>
              <w:rPr>
                <w:sz w:val="26"/>
                <w:szCs w:val="26"/>
                <w:lang w:eastAsia="en-US"/>
              </w:rPr>
            </w:pPr>
            <w:r w:rsidRPr="006D696A">
              <w:rPr>
                <w:color w:val="D9D9D9" w:themeColor="background1" w:themeShade="D9"/>
                <w:sz w:val="26"/>
                <w:szCs w:val="26"/>
              </w:rPr>
              <w:t>№ [Номер документа]</w:t>
            </w:r>
          </w:p>
        </w:tc>
      </w:tr>
    </w:tbl>
    <w:p w14:paraId="2DCD18AD" w14:textId="56961FF7" w:rsidR="000D1203" w:rsidRPr="006D696A" w:rsidRDefault="000D1203" w:rsidP="00BE599E">
      <w:pPr>
        <w:autoSpaceDE w:val="0"/>
        <w:autoSpaceDN w:val="0"/>
        <w:adjustRightInd w:val="0"/>
        <w:ind w:firstLine="851"/>
        <w:jc w:val="center"/>
        <w:rPr>
          <w:bCs/>
          <w:sz w:val="26"/>
          <w:szCs w:val="26"/>
        </w:rPr>
      </w:pPr>
    </w:p>
    <w:p w14:paraId="5855352C" w14:textId="57E5CF25" w:rsidR="000D1203" w:rsidRPr="006D696A" w:rsidRDefault="000D1203" w:rsidP="00BE599E">
      <w:pPr>
        <w:autoSpaceDE w:val="0"/>
        <w:autoSpaceDN w:val="0"/>
        <w:adjustRightInd w:val="0"/>
        <w:ind w:firstLine="851"/>
        <w:jc w:val="center"/>
        <w:rPr>
          <w:bCs/>
          <w:sz w:val="26"/>
          <w:szCs w:val="26"/>
        </w:rPr>
      </w:pPr>
    </w:p>
    <w:p w14:paraId="2648A971" w14:textId="77777777" w:rsidR="000D1203" w:rsidRPr="006D696A" w:rsidRDefault="000D1203" w:rsidP="00BE599E">
      <w:pPr>
        <w:autoSpaceDE w:val="0"/>
        <w:autoSpaceDN w:val="0"/>
        <w:adjustRightInd w:val="0"/>
        <w:ind w:firstLine="851"/>
        <w:jc w:val="center"/>
        <w:rPr>
          <w:bCs/>
          <w:sz w:val="26"/>
          <w:szCs w:val="26"/>
        </w:rPr>
      </w:pPr>
    </w:p>
    <w:p w14:paraId="30388043" w14:textId="77777777" w:rsidR="000D1203" w:rsidRPr="006D696A" w:rsidRDefault="000D1203" w:rsidP="00BE599E">
      <w:pPr>
        <w:autoSpaceDE w:val="0"/>
        <w:autoSpaceDN w:val="0"/>
        <w:adjustRightInd w:val="0"/>
        <w:ind w:firstLine="851"/>
        <w:jc w:val="center"/>
        <w:rPr>
          <w:bCs/>
          <w:sz w:val="26"/>
          <w:szCs w:val="26"/>
        </w:rPr>
      </w:pPr>
      <w:r w:rsidRPr="006D696A">
        <w:rPr>
          <w:bCs/>
          <w:sz w:val="26"/>
          <w:szCs w:val="26"/>
        </w:rPr>
        <w:t>Административный регламент</w:t>
      </w:r>
    </w:p>
    <w:p w14:paraId="029D54E6" w14:textId="7A31B753" w:rsidR="000D1203" w:rsidRPr="006D696A" w:rsidRDefault="000D1203" w:rsidP="00BE599E">
      <w:pPr>
        <w:autoSpaceDE w:val="0"/>
        <w:autoSpaceDN w:val="0"/>
        <w:adjustRightInd w:val="0"/>
        <w:ind w:firstLine="851"/>
        <w:jc w:val="center"/>
        <w:rPr>
          <w:bCs/>
          <w:sz w:val="26"/>
          <w:szCs w:val="26"/>
        </w:rPr>
      </w:pPr>
      <w:r w:rsidRPr="006D696A">
        <w:rPr>
          <w:bCs/>
          <w:sz w:val="26"/>
          <w:szCs w:val="26"/>
        </w:rPr>
        <w:t xml:space="preserve">предоставления муниципальной услуги </w:t>
      </w:r>
    </w:p>
    <w:p w14:paraId="6052D91A" w14:textId="77777777" w:rsidR="00B40BBE" w:rsidRPr="006D696A" w:rsidRDefault="00B40BBE" w:rsidP="00BE599E">
      <w:pPr>
        <w:autoSpaceDE w:val="0"/>
        <w:autoSpaceDN w:val="0"/>
        <w:adjustRightInd w:val="0"/>
        <w:ind w:firstLine="851"/>
        <w:jc w:val="center"/>
        <w:rPr>
          <w:bCs/>
          <w:sz w:val="26"/>
          <w:szCs w:val="26"/>
        </w:rPr>
      </w:pPr>
    </w:p>
    <w:p w14:paraId="68CEA4C3" w14:textId="042AD4C8" w:rsidR="000D1203" w:rsidRPr="006D696A" w:rsidRDefault="000D1203" w:rsidP="00B40BBE">
      <w:pPr>
        <w:autoSpaceDE w:val="0"/>
        <w:autoSpaceDN w:val="0"/>
        <w:adjustRightInd w:val="0"/>
        <w:jc w:val="center"/>
        <w:rPr>
          <w:rFonts w:eastAsiaTheme="minorHAnsi"/>
          <w:sz w:val="26"/>
          <w:szCs w:val="26"/>
          <w:lang w:eastAsia="en-US"/>
        </w:rPr>
      </w:pPr>
      <w:r w:rsidRPr="006D696A">
        <w:rPr>
          <w:bCs/>
          <w:sz w:val="26"/>
          <w:szCs w:val="26"/>
        </w:rPr>
        <w:t>«</w:t>
      </w:r>
      <w:r w:rsidR="00B40BBE" w:rsidRPr="006D696A">
        <w:rPr>
          <w:rFonts w:eastAsiaTheme="minorHAnsi"/>
          <w:sz w:val="26"/>
          <w:szCs w:val="26"/>
          <w:lang w:eastAsia="en-US"/>
        </w:rPr>
        <w:t>Предоставление жилых помещений муниципального специализированного жилищного фонда по договорам найма</w:t>
      </w:r>
      <w:r w:rsidRPr="006D696A">
        <w:rPr>
          <w:bCs/>
          <w:sz w:val="26"/>
          <w:szCs w:val="26"/>
        </w:rPr>
        <w:t>»</w:t>
      </w:r>
    </w:p>
    <w:p w14:paraId="5A93C94C" w14:textId="77777777" w:rsidR="000D1203" w:rsidRPr="006D696A" w:rsidRDefault="000D1203" w:rsidP="00BE599E">
      <w:pPr>
        <w:autoSpaceDE w:val="0"/>
        <w:autoSpaceDN w:val="0"/>
        <w:adjustRightInd w:val="0"/>
        <w:ind w:firstLine="851"/>
        <w:rPr>
          <w:sz w:val="26"/>
          <w:szCs w:val="26"/>
        </w:rPr>
      </w:pPr>
    </w:p>
    <w:p w14:paraId="729E4E22" w14:textId="77777777" w:rsidR="000D1203" w:rsidRPr="006D696A" w:rsidRDefault="000D1203" w:rsidP="00BE599E">
      <w:pPr>
        <w:autoSpaceDE w:val="0"/>
        <w:autoSpaceDN w:val="0"/>
        <w:adjustRightInd w:val="0"/>
        <w:ind w:firstLine="851"/>
        <w:jc w:val="center"/>
        <w:rPr>
          <w:bCs/>
          <w:sz w:val="26"/>
          <w:szCs w:val="26"/>
        </w:rPr>
      </w:pPr>
      <w:r w:rsidRPr="006D696A">
        <w:rPr>
          <w:bCs/>
          <w:sz w:val="26"/>
          <w:szCs w:val="26"/>
        </w:rPr>
        <w:t>1. Общие положения</w:t>
      </w:r>
    </w:p>
    <w:p w14:paraId="3E287346" w14:textId="77777777" w:rsidR="000D1203" w:rsidRPr="006D696A" w:rsidRDefault="000D1203" w:rsidP="00BE599E">
      <w:pPr>
        <w:autoSpaceDE w:val="0"/>
        <w:autoSpaceDN w:val="0"/>
        <w:adjustRightInd w:val="0"/>
        <w:ind w:firstLine="851"/>
        <w:jc w:val="both"/>
        <w:rPr>
          <w:sz w:val="26"/>
          <w:szCs w:val="26"/>
        </w:rPr>
      </w:pPr>
    </w:p>
    <w:p w14:paraId="30DB2743" w14:textId="77777777" w:rsidR="000D1203" w:rsidRPr="006D696A" w:rsidRDefault="000D1203" w:rsidP="00BE599E">
      <w:pPr>
        <w:autoSpaceDE w:val="0"/>
        <w:autoSpaceDN w:val="0"/>
        <w:adjustRightInd w:val="0"/>
        <w:ind w:firstLine="851"/>
        <w:jc w:val="center"/>
        <w:rPr>
          <w:bCs/>
          <w:sz w:val="26"/>
          <w:szCs w:val="26"/>
        </w:rPr>
      </w:pPr>
      <w:r w:rsidRPr="006D696A">
        <w:rPr>
          <w:bCs/>
          <w:sz w:val="26"/>
          <w:szCs w:val="26"/>
        </w:rPr>
        <w:t>Предмет регулирования административного регламента</w:t>
      </w:r>
    </w:p>
    <w:p w14:paraId="627DFF38" w14:textId="77777777" w:rsidR="000D1203" w:rsidRPr="006D696A" w:rsidRDefault="000D1203" w:rsidP="00BE599E">
      <w:pPr>
        <w:autoSpaceDE w:val="0"/>
        <w:autoSpaceDN w:val="0"/>
        <w:adjustRightInd w:val="0"/>
        <w:ind w:firstLine="851"/>
        <w:jc w:val="both"/>
        <w:rPr>
          <w:sz w:val="26"/>
          <w:szCs w:val="26"/>
        </w:rPr>
      </w:pPr>
    </w:p>
    <w:p w14:paraId="16B4E4EF" w14:textId="088D01AA" w:rsidR="000D1203" w:rsidRPr="006D696A" w:rsidRDefault="000D1203" w:rsidP="00B40BBE">
      <w:pPr>
        <w:autoSpaceDE w:val="0"/>
        <w:autoSpaceDN w:val="0"/>
        <w:adjustRightInd w:val="0"/>
        <w:ind w:firstLine="851"/>
        <w:jc w:val="both"/>
        <w:rPr>
          <w:rFonts w:eastAsiaTheme="minorHAnsi"/>
          <w:sz w:val="26"/>
          <w:szCs w:val="26"/>
          <w:lang w:eastAsia="en-US"/>
        </w:rPr>
      </w:pPr>
      <w:r w:rsidRPr="006D696A">
        <w:rPr>
          <w:sz w:val="26"/>
          <w:szCs w:val="26"/>
        </w:rPr>
        <w:t xml:space="preserve">1. </w:t>
      </w:r>
      <w:r w:rsidR="00D21133" w:rsidRPr="006D696A">
        <w:rPr>
          <w:sz w:val="26"/>
          <w:szCs w:val="26"/>
        </w:rPr>
        <w:t>Настоящий административный регламент устанавливает порядок и стандарт предоставления муниципальной услуги «</w:t>
      </w:r>
      <w:r w:rsidR="00B40BBE" w:rsidRPr="006D696A">
        <w:rPr>
          <w:rFonts w:eastAsiaTheme="minorHAnsi"/>
          <w:sz w:val="26"/>
          <w:szCs w:val="26"/>
          <w:lang w:eastAsia="en-US"/>
        </w:rPr>
        <w:t>Предоставление жилых помещений муниципального специализированного жилищного фонда по договорам найма</w:t>
      </w:r>
      <w:r w:rsidR="00D21133" w:rsidRPr="006D696A">
        <w:rPr>
          <w:sz w:val="26"/>
          <w:szCs w:val="26"/>
        </w:rPr>
        <w:t>» (далее - административный регламент, муниципальная услуга)</w:t>
      </w:r>
      <w:r w:rsidR="00D21133" w:rsidRPr="006D696A">
        <w:rPr>
          <w:rStyle w:val="af"/>
          <w:sz w:val="26"/>
          <w:szCs w:val="26"/>
        </w:rPr>
        <w:footnoteReference w:id="1"/>
      </w:r>
      <w:r w:rsidR="00D21133" w:rsidRPr="006D696A">
        <w:rPr>
          <w:sz w:val="26"/>
          <w:szCs w:val="26"/>
        </w:rPr>
        <w:t>.</w:t>
      </w:r>
    </w:p>
    <w:p w14:paraId="34BF5348" w14:textId="77777777" w:rsidR="000D1203" w:rsidRPr="006D696A" w:rsidRDefault="000D1203" w:rsidP="00B40BBE">
      <w:pPr>
        <w:autoSpaceDE w:val="0"/>
        <w:autoSpaceDN w:val="0"/>
        <w:adjustRightInd w:val="0"/>
        <w:ind w:firstLine="851"/>
        <w:jc w:val="both"/>
        <w:rPr>
          <w:sz w:val="26"/>
          <w:szCs w:val="26"/>
        </w:rPr>
      </w:pPr>
    </w:p>
    <w:p w14:paraId="2AEABC50" w14:textId="77777777" w:rsidR="000D1203" w:rsidRPr="006D696A" w:rsidRDefault="000D1203" w:rsidP="00B40BBE">
      <w:pPr>
        <w:autoSpaceDE w:val="0"/>
        <w:autoSpaceDN w:val="0"/>
        <w:adjustRightInd w:val="0"/>
        <w:ind w:firstLine="851"/>
        <w:jc w:val="center"/>
        <w:rPr>
          <w:bCs/>
          <w:sz w:val="26"/>
          <w:szCs w:val="26"/>
        </w:rPr>
      </w:pPr>
      <w:r w:rsidRPr="006D696A">
        <w:rPr>
          <w:bCs/>
          <w:sz w:val="26"/>
          <w:szCs w:val="26"/>
        </w:rPr>
        <w:t>Круг заявителей</w:t>
      </w:r>
    </w:p>
    <w:p w14:paraId="0A4703A9" w14:textId="77777777" w:rsidR="000D1203" w:rsidRPr="006D696A" w:rsidRDefault="000D1203" w:rsidP="00B40BBE">
      <w:pPr>
        <w:autoSpaceDE w:val="0"/>
        <w:autoSpaceDN w:val="0"/>
        <w:adjustRightInd w:val="0"/>
        <w:ind w:firstLine="851"/>
        <w:jc w:val="both"/>
        <w:rPr>
          <w:sz w:val="26"/>
          <w:szCs w:val="26"/>
        </w:rPr>
      </w:pPr>
    </w:p>
    <w:p w14:paraId="41DD5F1F" w14:textId="06CA02F2" w:rsidR="00B40BBE" w:rsidRPr="006D696A" w:rsidRDefault="000D1203" w:rsidP="00B40BBE">
      <w:pPr>
        <w:autoSpaceDE w:val="0"/>
        <w:autoSpaceDN w:val="0"/>
        <w:adjustRightInd w:val="0"/>
        <w:ind w:firstLine="851"/>
        <w:jc w:val="both"/>
        <w:rPr>
          <w:rFonts w:eastAsiaTheme="minorHAnsi"/>
          <w:sz w:val="26"/>
          <w:szCs w:val="26"/>
          <w:lang w:eastAsia="en-US"/>
        </w:rPr>
      </w:pPr>
      <w:r w:rsidRPr="006D696A">
        <w:rPr>
          <w:sz w:val="26"/>
          <w:szCs w:val="26"/>
        </w:rPr>
        <w:t xml:space="preserve">2. </w:t>
      </w:r>
      <w:r w:rsidR="00B40BBE" w:rsidRPr="006D696A">
        <w:rPr>
          <w:rFonts w:eastAsiaTheme="minorHAnsi"/>
          <w:sz w:val="26"/>
          <w:szCs w:val="26"/>
          <w:lang w:eastAsia="en-US"/>
        </w:rPr>
        <w:t xml:space="preserve">Заявителями на получение муниципальной услуги (далее - заявители) являются граждане Российской Федерации, имеющие право на предоставление жилого помещения муниципального специализированного жилищного фонда в соответствии с </w:t>
      </w:r>
      <w:hyperlink r:id="rId10" w:history="1">
        <w:r w:rsidR="00B40BBE" w:rsidRPr="006D696A">
          <w:rPr>
            <w:rFonts w:eastAsiaTheme="minorHAnsi"/>
            <w:sz w:val="26"/>
            <w:szCs w:val="26"/>
            <w:lang w:eastAsia="en-US"/>
          </w:rPr>
          <w:t>постановлением</w:t>
        </w:r>
      </w:hyperlink>
      <w:r w:rsidR="00B40BBE" w:rsidRPr="006D696A">
        <w:rPr>
          <w:rFonts w:eastAsiaTheme="minorHAnsi"/>
          <w:sz w:val="26"/>
          <w:szCs w:val="26"/>
          <w:lang w:eastAsia="en-US"/>
        </w:rPr>
        <w:t xml:space="preserve"> Администрации города Когалыма от 02.06.2014        № 1256 «Об утверждении Положения о порядке предоставления жилых помещений муниципального специализированного жилищного фонда города Когалыма».</w:t>
      </w:r>
    </w:p>
    <w:p w14:paraId="6496EDDE" w14:textId="77777777" w:rsidR="00B40BBE" w:rsidRPr="006D696A" w:rsidRDefault="00B40BBE" w:rsidP="00B40BBE">
      <w:pPr>
        <w:autoSpaceDE w:val="0"/>
        <w:autoSpaceDN w:val="0"/>
        <w:adjustRightInd w:val="0"/>
        <w:ind w:firstLine="851"/>
        <w:jc w:val="both"/>
        <w:rPr>
          <w:rFonts w:eastAsiaTheme="minorHAnsi"/>
          <w:sz w:val="26"/>
          <w:szCs w:val="26"/>
          <w:lang w:eastAsia="en-US"/>
        </w:rPr>
      </w:pPr>
      <w:r w:rsidRPr="006D696A">
        <w:rPr>
          <w:rFonts w:eastAsiaTheme="minorHAnsi"/>
          <w:sz w:val="26"/>
          <w:szCs w:val="26"/>
          <w:lang w:eastAsia="en-US"/>
        </w:rPr>
        <w:t>Заявителями на предоставление служебных жилых помещений, жилых помещений в общежитии муниципального жилищного фонда являются работники органа местного самоуправления, муниципального учреждения, муниципального унитарного предприятия, бюджетного учреждения Ханты-Мансийского автономного округа - Югры по соглашению о сотрудничестве, заключенному между бюджетным учреждением Ханты-Мансийского автономного округа - Югры и Администрацией города Когалыма, в связи с избранием на выборные должности в органы местного самоуправления города Когалыма, не обеспеченные жилыми помещениями в городе Когалыме.</w:t>
      </w:r>
    </w:p>
    <w:p w14:paraId="0D30540A" w14:textId="77777777" w:rsidR="00B40BBE" w:rsidRPr="006D696A" w:rsidRDefault="00B40BBE" w:rsidP="00B40BBE">
      <w:pPr>
        <w:autoSpaceDE w:val="0"/>
        <w:autoSpaceDN w:val="0"/>
        <w:adjustRightInd w:val="0"/>
        <w:ind w:firstLine="851"/>
        <w:jc w:val="both"/>
        <w:rPr>
          <w:rFonts w:eastAsiaTheme="minorHAnsi"/>
          <w:sz w:val="26"/>
          <w:szCs w:val="26"/>
          <w:lang w:eastAsia="en-US"/>
        </w:rPr>
      </w:pPr>
      <w:r w:rsidRPr="006D696A">
        <w:rPr>
          <w:rFonts w:eastAsiaTheme="minorHAnsi"/>
          <w:sz w:val="26"/>
          <w:szCs w:val="26"/>
          <w:lang w:eastAsia="en-US"/>
        </w:rPr>
        <w:t>Заявителями на предоставление жилого помещения маневренного фонда являются:</w:t>
      </w:r>
    </w:p>
    <w:p w14:paraId="1214B6D0" w14:textId="77777777" w:rsidR="00B40BBE" w:rsidRPr="006D696A" w:rsidRDefault="00B40BBE" w:rsidP="00B40BBE">
      <w:pPr>
        <w:autoSpaceDE w:val="0"/>
        <w:autoSpaceDN w:val="0"/>
        <w:adjustRightInd w:val="0"/>
        <w:ind w:firstLine="851"/>
        <w:jc w:val="both"/>
        <w:rPr>
          <w:rFonts w:eastAsiaTheme="minorHAnsi"/>
          <w:sz w:val="26"/>
          <w:szCs w:val="26"/>
          <w:lang w:eastAsia="en-US"/>
        </w:rPr>
      </w:pPr>
      <w:r w:rsidRPr="006D696A">
        <w:rPr>
          <w:rFonts w:eastAsiaTheme="minorHAnsi"/>
          <w:sz w:val="26"/>
          <w:szCs w:val="26"/>
          <w:lang w:eastAsia="en-US"/>
        </w:rPr>
        <w:t>- граждане, чьи жилые помещения, занимаемые ими по договору социального найма, подлежат капитальному ремонту или реконструкции;</w:t>
      </w:r>
    </w:p>
    <w:p w14:paraId="3FB5FF5D" w14:textId="77777777" w:rsidR="00B40BBE" w:rsidRPr="006D696A" w:rsidRDefault="00B40BBE" w:rsidP="00B40BBE">
      <w:pPr>
        <w:autoSpaceDE w:val="0"/>
        <w:autoSpaceDN w:val="0"/>
        <w:adjustRightInd w:val="0"/>
        <w:ind w:firstLine="851"/>
        <w:jc w:val="both"/>
        <w:rPr>
          <w:rFonts w:eastAsiaTheme="minorHAnsi"/>
          <w:sz w:val="26"/>
          <w:szCs w:val="26"/>
          <w:lang w:eastAsia="en-US"/>
        </w:rPr>
      </w:pPr>
      <w:r w:rsidRPr="006D696A">
        <w:rPr>
          <w:rFonts w:eastAsiaTheme="minorHAnsi"/>
          <w:sz w:val="26"/>
          <w:szCs w:val="26"/>
          <w:lang w:eastAsia="en-US"/>
        </w:rPr>
        <w:lastRenderedPageBreak/>
        <w:t>- граждане, утратившие жилые помещения в результате обращения взыскания на эти жилые помещения, которые были приобретены за счет кредита банка или иной кредитной организации либо средств целевого займа, предоставленного юридическим лицом на приобретение жилого помещения, и заложены в обеспечение возврата кредита или целевого займа, если на момент обращения взыскания такие жилые помещения являются для них единственными;</w:t>
      </w:r>
    </w:p>
    <w:p w14:paraId="4412564C" w14:textId="77777777" w:rsidR="00B40BBE" w:rsidRPr="006D696A" w:rsidRDefault="00B40BBE" w:rsidP="00B40BBE">
      <w:pPr>
        <w:autoSpaceDE w:val="0"/>
        <w:autoSpaceDN w:val="0"/>
        <w:adjustRightInd w:val="0"/>
        <w:ind w:firstLine="851"/>
        <w:jc w:val="both"/>
        <w:rPr>
          <w:rFonts w:eastAsiaTheme="minorHAnsi"/>
          <w:sz w:val="26"/>
          <w:szCs w:val="26"/>
          <w:lang w:eastAsia="en-US"/>
        </w:rPr>
      </w:pPr>
      <w:r w:rsidRPr="006D696A">
        <w:rPr>
          <w:rFonts w:eastAsiaTheme="minorHAnsi"/>
          <w:sz w:val="26"/>
          <w:szCs w:val="26"/>
          <w:lang w:eastAsia="en-US"/>
        </w:rPr>
        <w:t>- граждане, у которых единственные жилые помещения стали непригодными для проживания в результате чрезвычайных обстоятельств;</w:t>
      </w:r>
    </w:p>
    <w:p w14:paraId="0E856E57" w14:textId="77777777" w:rsidR="00B40BBE" w:rsidRPr="006D696A" w:rsidRDefault="00B40BBE" w:rsidP="00B40BBE">
      <w:pPr>
        <w:autoSpaceDE w:val="0"/>
        <w:autoSpaceDN w:val="0"/>
        <w:adjustRightInd w:val="0"/>
        <w:ind w:firstLine="851"/>
        <w:jc w:val="both"/>
        <w:rPr>
          <w:rFonts w:eastAsiaTheme="minorHAnsi"/>
          <w:sz w:val="26"/>
          <w:szCs w:val="26"/>
          <w:lang w:eastAsia="en-US"/>
        </w:rPr>
      </w:pPr>
      <w:r w:rsidRPr="006D696A">
        <w:rPr>
          <w:rFonts w:eastAsiaTheme="minorHAnsi"/>
          <w:sz w:val="26"/>
          <w:szCs w:val="26"/>
          <w:lang w:eastAsia="en-US"/>
        </w:rPr>
        <w:t>- граждане, у которых жилые помещения стали непригодными для проживания, в том числе в результате признания многоквартирного дома аварийным и подлежащим сносу или реконструкции;</w:t>
      </w:r>
    </w:p>
    <w:p w14:paraId="4070FE4D" w14:textId="77777777" w:rsidR="00B40BBE" w:rsidRPr="006D696A" w:rsidRDefault="00B40BBE" w:rsidP="00B40BBE">
      <w:pPr>
        <w:autoSpaceDE w:val="0"/>
        <w:autoSpaceDN w:val="0"/>
        <w:adjustRightInd w:val="0"/>
        <w:ind w:firstLine="851"/>
        <w:jc w:val="both"/>
        <w:rPr>
          <w:rFonts w:eastAsiaTheme="minorHAnsi"/>
          <w:sz w:val="26"/>
          <w:szCs w:val="26"/>
          <w:lang w:eastAsia="en-US"/>
        </w:rPr>
      </w:pPr>
      <w:r w:rsidRPr="006D696A">
        <w:rPr>
          <w:rFonts w:eastAsiaTheme="minorHAnsi"/>
          <w:sz w:val="26"/>
          <w:szCs w:val="26"/>
          <w:lang w:eastAsia="en-US"/>
        </w:rPr>
        <w:t>- лица из числа детей-сирот и детей, оставшихся без попечения родителей, иных лиц, включенных в список детей-сирот и детей, оставшихся без попечения родителей, лиц из числа детей-сирот и детей, оставшихся без попечения родителей.</w:t>
      </w:r>
    </w:p>
    <w:p w14:paraId="49D8A95D" w14:textId="77777777" w:rsidR="00B40BBE" w:rsidRPr="006D696A" w:rsidRDefault="00B40BBE" w:rsidP="00B40BBE">
      <w:pPr>
        <w:autoSpaceDE w:val="0"/>
        <w:autoSpaceDN w:val="0"/>
        <w:adjustRightInd w:val="0"/>
        <w:ind w:firstLine="851"/>
        <w:jc w:val="both"/>
        <w:rPr>
          <w:rFonts w:eastAsiaTheme="minorHAnsi"/>
          <w:sz w:val="26"/>
          <w:szCs w:val="26"/>
          <w:lang w:eastAsia="en-US"/>
        </w:rPr>
      </w:pPr>
      <w:r w:rsidRPr="006D696A">
        <w:rPr>
          <w:rFonts w:eastAsiaTheme="minorHAnsi"/>
          <w:sz w:val="26"/>
          <w:szCs w:val="26"/>
          <w:lang w:eastAsia="en-US"/>
        </w:rPr>
        <w:t>Заявителями на предоставление жилого помещения для детей-сирот и детей, оставшихся без попечения родителей, лиц из числа детей-сирот и детей, оставшихся без попечения родителей, являются дети-сироты и дети, оставшиеся без попечения родителей, лица из числа детей-сирот и детей, оставшихся без попечения родителей.</w:t>
      </w:r>
    </w:p>
    <w:p w14:paraId="17E62303" w14:textId="77777777" w:rsidR="00B40BBE" w:rsidRPr="006D696A" w:rsidRDefault="00B40BBE" w:rsidP="00B40BBE">
      <w:pPr>
        <w:autoSpaceDE w:val="0"/>
        <w:autoSpaceDN w:val="0"/>
        <w:adjustRightInd w:val="0"/>
        <w:ind w:firstLine="851"/>
        <w:jc w:val="both"/>
        <w:rPr>
          <w:rFonts w:eastAsiaTheme="minorHAnsi"/>
          <w:sz w:val="26"/>
          <w:szCs w:val="26"/>
          <w:lang w:eastAsia="en-US"/>
        </w:rPr>
      </w:pPr>
      <w:r w:rsidRPr="006D696A">
        <w:rPr>
          <w:rFonts w:eastAsiaTheme="minorHAnsi"/>
          <w:sz w:val="26"/>
          <w:szCs w:val="26"/>
          <w:lang w:eastAsia="en-US"/>
        </w:rPr>
        <w:t>За предоставлением муниципальной услуги от имени заявителей вправе обратиться их законные представители, действующие в силу закона, или доверенности, оформленной в соответствии с законодательством Российской Федерации.</w:t>
      </w:r>
    </w:p>
    <w:p w14:paraId="591A02D6" w14:textId="0EDFB12B" w:rsidR="000D1203" w:rsidRPr="006D696A" w:rsidRDefault="000D1203" w:rsidP="00B40BBE">
      <w:pPr>
        <w:autoSpaceDE w:val="0"/>
        <w:autoSpaceDN w:val="0"/>
        <w:adjustRightInd w:val="0"/>
        <w:jc w:val="both"/>
        <w:rPr>
          <w:sz w:val="26"/>
          <w:szCs w:val="26"/>
        </w:rPr>
      </w:pPr>
    </w:p>
    <w:p w14:paraId="55EBBD8F" w14:textId="77777777" w:rsidR="000D1203" w:rsidRPr="006D696A" w:rsidRDefault="000D1203" w:rsidP="00BE599E">
      <w:pPr>
        <w:autoSpaceDE w:val="0"/>
        <w:autoSpaceDN w:val="0"/>
        <w:adjustRightInd w:val="0"/>
        <w:ind w:firstLine="851"/>
        <w:jc w:val="center"/>
        <w:rPr>
          <w:bCs/>
          <w:sz w:val="26"/>
          <w:szCs w:val="26"/>
        </w:rPr>
      </w:pPr>
      <w:r w:rsidRPr="006D696A">
        <w:rPr>
          <w:bCs/>
          <w:sz w:val="26"/>
          <w:szCs w:val="26"/>
        </w:rPr>
        <w:t>Требования к предоставлению муниципальной</w:t>
      </w:r>
    </w:p>
    <w:p w14:paraId="4FD3ED6A" w14:textId="77777777" w:rsidR="000D1203" w:rsidRPr="006D696A" w:rsidRDefault="000D1203" w:rsidP="00BE599E">
      <w:pPr>
        <w:autoSpaceDE w:val="0"/>
        <w:autoSpaceDN w:val="0"/>
        <w:adjustRightInd w:val="0"/>
        <w:ind w:firstLine="851"/>
        <w:jc w:val="center"/>
        <w:rPr>
          <w:bCs/>
          <w:sz w:val="26"/>
          <w:szCs w:val="26"/>
        </w:rPr>
      </w:pPr>
      <w:r w:rsidRPr="006D696A">
        <w:rPr>
          <w:bCs/>
          <w:sz w:val="26"/>
          <w:szCs w:val="26"/>
        </w:rPr>
        <w:t>услуги в соответствии с категориями (признаками) заявителей</w:t>
      </w:r>
    </w:p>
    <w:p w14:paraId="1047ECE1" w14:textId="77777777" w:rsidR="000D1203" w:rsidRPr="006D696A" w:rsidRDefault="000D1203" w:rsidP="00BE599E">
      <w:pPr>
        <w:autoSpaceDE w:val="0"/>
        <w:autoSpaceDN w:val="0"/>
        <w:adjustRightInd w:val="0"/>
        <w:ind w:firstLine="851"/>
        <w:jc w:val="center"/>
        <w:rPr>
          <w:sz w:val="26"/>
          <w:szCs w:val="26"/>
        </w:rPr>
      </w:pPr>
    </w:p>
    <w:p w14:paraId="32572066" w14:textId="77777777" w:rsidR="000D1203" w:rsidRPr="006D696A" w:rsidRDefault="000D1203" w:rsidP="00BE599E">
      <w:pPr>
        <w:autoSpaceDE w:val="0"/>
        <w:autoSpaceDN w:val="0"/>
        <w:adjustRightInd w:val="0"/>
        <w:ind w:firstLine="851"/>
        <w:jc w:val="both"/>
        <w:rPr>
          <w:sz w:val="26"/>
          <w:szCs w:val="26"/>
        </w:rPr>
      </w:pPr>
      <w:bookmarkStart w:id="0" w:name="Par29"/>
      <w:bookmarkEnd w:id="0"/>
      <w:r w:rsidRPr="006D696A">
        <w:rPr>
          <w:sz w:val="26"/>
          <w:szCs w:val="26"/>
        </w:rPr>
        <w:t>3. Муниципальная услуга должна быть предоставлена Заявителю в соответствии с категориями (признаками) Заявителя согласно приложению 2 к настоящему административному регламенту, которые размещаются в федеральной государственной информационной системе «Единый портал государственных и муниципальных услуг (функций)» (далее – Единый портал)</w:t>
      </w:r>
      <w:r w:rsidRPr="006D696A">
        <w:rPr>
          <w:rStyle w:val="af"/>
          <w:sz w:val="26"/>
          <w:szCs w:val="26"/>
        </w:rPr>
        <w:t>1</w:t>
      </w:r>
      <w:r w:rsidRPr="006D696A">
        <w:rPr>
          <w:sz w:val="26"/>
          <w:szCs w:val="26"/>
        </w:rPr>
        <w:t>.</w:t>
      </w:r>
    </w:p>
    <w:p w14:paraId="5382A66C" w14:textId="77777777" w:rsidR="000D1203" w:rsidRPr="006D696A" w:rsidRDefault="000D1203" w:rsidP="00BE599E">
      <w:pPr>
        <w:autoSpaceDE w:val="0"/>
        <w:autoSpaceDN w:val="0"/>
        <w:adjustRightInd w:val="0"/>
        <w:ind w:firstLine="851"/>
        <w:jc w:val="both"/>
        <w:rPr>
          <w:sz w:val="26"/>
          <w:szCs w:val="26"/>
        </w:rPr>
      </w:pPr>
    </w:p>
    <w:p w14:paraId="36E7ECFF" w14:textId="369C7B64" w:rsidR="00E07FE4" w:rsidRPr="006D696A" w:rsidRDefault="00E07FE4" w:rsidP="00B40BBE">
      <w:pPr>
        <w:autoSpaceDE w:val="0"/>
        <w:autoSpaceDN w:val="0"/>
        <w:adjustRightInd w:val="0"/>
        <w:rPr>
          <w:bCs/>
          <w:sz w:val="26"/>
          <w:szCs w:val="26"/>
        </w:rPr>
      </w:pPr>
    </w:p>
    <w:p w14:paraId="56374E02" w14:textId="040109F7" w:rsidR="000D1203" w:rsidRPr="006D696A" w:rsidRDefault="000D1203" w:rsidP="00BE599E">
      <w:pPr>
        <w:autoSpaceDE w:val="0"/>
        <w:autoSpaceDN w:val="0"/>
        <w:adjustRightInd w:val="0"/>
        <w:ind w:firstLine="851"/>
        <w:jc w:val="center"/>
        <w:rPr>
          <w:bCs/>
          <w:sz w:val="26"/>
          <w:szCs w:val="26"/>
        </w:rPr>
      </w:pPr>
      <w:r w:rsidRPr="006D696A">
        <w:rPr>
          <w:bCs/>
          <w:sz w:val="26"/>
          <w:szCs w:val="26"/>
        </w:rPr>
        <w:t>2. Стандарт предоставления муниципальной услуги</w:t>
      </w:r>
    </w:p>
    <w:p w14:paraId="22B8753A" w14:textId="77777777" w:rsidR="000D1203" w:rsidRPr="006D696A" w:rsidRDefault="000D1203" w:rsidP="00BE599E">
      <w:pPr>
        <w:autoSpaceDE w:val="0"/>
        <w:autoSpaceDN w:val="0"/>
        <w:adjustRightInd w:val="0"/>
        <w:ind w:firstLine="851"/>
        <w:jc w:val="both"/>
        <w:rPr>
          <w:sz w:val="26"/>
          <w:szCs w:val="26"/>
        </w:rPr>
      </w:pPr>
    </w:p>
    <w:p w14:paraId="1975E506" w14:textId="77777777" w:rsidR="000D1203" w:rsidRPr="006D696A" w:rsidRDefault="000D1203" w:rsidP="00BE599E">
      <w:pPr>
        <w:autoSpaceDE w:val="0"/>
        <w:autoSpaceDN w:val="0"/>
        <w:adjustRightInd w:val="0"/>
        <w:ind w:firstLine="851"/>
        <w:jc w:val="center"/>
        <w:rPr>
          <w:bCs/>
          <w:sz w:val="26"/>
          <w:szCs w:val="26"/>
        </w:rPr>
      </w:pPr>
      <w:r w:rsidRPr="006D696A">
        <w:rPr>
          <w:bCs/>
          <w:sz w:val="26"/>
          <w:szCs w:val="26"/>
        </w:rPr>
        <w:t>Наименование муниципальной услуги</w:t>
      </w:r>
    </w:p>
    <w:p w14:paraId="5ADFDE6F" w14:textId="77777777" w:rsidR="000D1203" w:rsidRPr="006D696A" w:rsidRDefault="000D1203" w:rsidP="00BE599E">
      <w:pPr>
        <w:autoSpaceDE w:val="0"/>
        <w:autoSpaceDN w:val="0"/>
        <w:adjustRightInd w:val="0"/>
        <w:ind w:firstLine="851"/>
        <w:jc w:val="both"/>
        <w:rPr>
          <w:sz w:val="26"/>
          <w:szCs w:val="26"/>
        </w:rPr>
      </w:pPr>
    </w:p>
    <w:p w14:paraId="12FCA549" w14:textId="69676E17" w:rsidR="00D21133" w:rsidRPr="006D696A" w:rsidRDefault="00D21133" w:rsidP="00D21133">
      <w:pPr>
        <w:autoSpaceDE w:val="0"/>
        <w:autoSpaceDN w:val="0"/>
        <w:adjustRightInd w:val="0"/>
        <w:ind w:firstLine="851"/>
        <w:jc w:val="both"/>
        <w:rPr>
          <w:sz w:val="26"/>
          <w:szCs w:val="26"/>
        </w:rPr>
      </w:pPr>
      <w:r w:rsidRPr="006D696A">
        <w:rPr>
          <w:sz w:val="26"/>
          <w:szCs w:val="26"/>
        </w:rPr>
        <w:t xml:space="preserve">4. </w:t>
      </w:r>
      <w:r w:rsidR="00B40BBE" w:rsidRPr="006D696A">
        <w:rPr>
          <w:rFonts w:eastAsiaTheme="minorHAnsi"/>
          <w:sz w:val="26"/>
          <w:szCs w:val="26"/>
          <w:lang w:eastAsia="en-US"/>
        </w:rPr>
        <w:t>Предоставление жилых помещений муниципального специализированного жилищного фонда по договорам найма</w:t>
      </w:r>
      <w:r w:rsidRPr="006D696A">
        <w:rPr>
          <w:sz w:val="26"/>
          <w:szCs w:val="26"/>
        </w:rPr>
        <w:t>.</w:t>
      </w:r>
    </w:p>
    <w:p w14:paraId="2FD315AA" w14:textId="3EA8E1F2" w:rsidR="00BF58CF" w:rsidRPr="006D696A" w:rsidRDefault="00BF58CF" w:rsidP="00B40BBE">
      <w:pPr>
        <w:widowControl w:val="0"/>
        <w:autoSpaceDE w:val="0"/>
        <w:autoSpaceDN w:val="0"/>
        <w:adjustRightInd w:val="0"/>
        <w:rPr>
          <w:sz w:val="26"/>
          <w:szCs w:val="26"/>
        </w:rPr>
      </w:pPr>
    </w:p>
    <w:p w14:paraId="420A2669" w14:textId="5554C33E" w:rsidR="000D1203" w:rsidRPr="006D696A" w:rsidRDefault="000D1203" w:rsidP="00BE599E">
      <w:pPr>
        <w:widowControl w:val="0"/>
        <w:autoSpaceDE w:val="0"/>
        <w:autoSpaceDN w:val="0"/>
        <w:adjustRightInd w:val="0"/>
        <w:ind w:firstLine="851"/>
        <w:jc w:val="center"/>
        <w:rPr>
          <w:sz w:val="26"/>
          <w:szCs w:val="26"/>
        </w:rPr>
      </w:pPr>
      <w:r w:rsidRPr="006D696A">
        <w:rPr>
          <w:sz w:val="26"/>
          <w:szCs w:val="26"/>
        </w:rPr>
        <w:t>Наименование органа, предоставляющего муниципальную услугу</w:t>
      </w:r>
    </w:p>
    <w:p w14:paraId="1A707346" w14:textId="77777777" w:rsidR="000D1203" w:rsidRPr="006D696A" w:rsidRDefault="000D1203" w:rsidP="00BE599E">
      <w:pPr>
        <w:autoSpaceDE w:val="0"/>
        <w:autoSpaceDN w:val="0"/>
        <w:adjustRightInd w:val="0"/>
        <w:ind w:firstLine="851"/>
        <w:jc w:val="both"/>
        <w:rPr>
          <w:sz w:val="26"/>
          <w:szCs w:val="26"/>
        </w:rPr>
      </w:pPr>
    </w:p>
    <w:p w14:paraId="6702F1D6" w14:textId="77777777" w:rsidR="000D1203" w:rsidRPr="006D696A" w:rsidRDefault="000D1203" w:rsidP="00BE599E">
      <w:pPr>
        <w:autoSpaceDE w:val="0"/>
        <w:autoSpaceDN w:val="0"/>
        <w:adjustRightInd w:val="0"/>
        <w:ind w:firstLine="851"/>
        <w:jc w:val="both"/>
        <w:rPr>
          <w:sz w:val="26"/>
          <w:szCs w:val="26"/>
        </w:rPr>
      </w:pPr>
      <w:r w:rsidRPr="006D696A">
        <w:rPr>
          <w:sz w:val="26"/>
          <w:szCs w:val="26"/>
        </w:rPr>
        <w:t>5. Органом, предоставляющим муниципальную услугу, является управление по жилищной политике Администрации города Когалыма (далее – уполномоченный орган)</w:t>
      </w:r>
      <w:r w:rsidRPr="006D696A">
        <w:rPr>
          <w:rStyle w:val="af"/>
          <w:sz w:val="26"/>
          <w:szCs w:val="26"/>
        </w:rPr>
        <w:t>1</w:t>
      </w:r>
      <w:r w:rsidRPr="006D696A">
        <w:rPr>
          <w:sz w:val="26"/>
          <w:szCs w:val="26"/>
        </w:rPr>
        <w:t>.</w:t>
      </w:r>
    </w:p>
    <w:p w14:paraId="77047B6D" w14:textId="3FF76230" w:rsidR="000D1203" w:rsidRPr="006D696A" w:rsidRDefault="000D1203" w:rsidP="00BE599E">
      <w:pPr>
        <w:autoSpaceDE w:val="0"/>
        <w:autoSpaceDN w:val="0"/>
        <w:adjustRightInd w:val="0"/>
        <w:ind w:firstLine="851"/>
        <w:jc w:val="center"/>
        <w:rPr>
          <w:bCs/>
          <w:sz w:val="26"/>
          <w:szCs w:val="26"/>
        </w:rPr>
      </w:pPr>
    </w:p>
    <w:p w14:paraId="107EB29E" w14:textId="67970F71" w:rsidR="00B40BBE" w:rsidRPr="006D696A" w:rsidRDefault="00B40BBE" w:rsidP="00BE599E">
      <w:pPr>
        <w:autoSpaceDE w:val="0"/>
        <w:autoSpaceDN w:val="0"/>
        <w:adjustRightInd w:val="0"/>
        <w:ind w:firstLine="851"/>
        <w:jc w:val="center"/>
        <w:rPr>
          <w:bCs/>
          <w:sz w:val="26"/>
          <w:szCs w:val="26"/>
        </w:rPr>
      </w:pPr>
    </w:p>
    <w:p w14:paraId="29385D29" w14:textId="77777777" w:rsidR="00B40BBE" w:rsidRPr="006D696A" w:rsidRDefault="00B40BBE" w:rsidP="00BE599E">
      <w:pPr>
        <w:autoSpaceDE w:val="0"/>
        <w:autoSpaceDN w:val="0"/>
        <w:adjustRightInd w:val="0"/>
        <w:ind w:firstLine="851"/>
        <w:jc w:val="center"/>
        <w:rPr>
          <w:bCs/>
          <w:sz w:val="26"/>
          <w:szCs w:val="26"/>
        </w:rPr>
      </w:pPr>
    </w:p>
    <w:p w14:paraId="01FFF8E4" w14:textId="77777777" w:rsidR="000D1203" w:rsidRPr="006D696A" w:rsidRDefault="000D1203" w:rsidP="00BE599E">
      <w:pPr>
        <w:autoSpaceDE w:val="0"/>
        <w:autoSpaceDN w:val="0"/>
        <w:adjustRightInd w:val="0"/>
        <w:ind w:firstLine="851"/>
        <w:jc w:val="center"/>
        <w:rPr>
          <w:bCs/>
          <w:sz w:val="26"/>
          <w:szCs w:val="26"/>
        </w:rPr>
      </w:pPr>
      <w:r w:rsidRPr="006D696A">
        <w:rPr>
          <w:bCs/>
          <w:sz w:val="26"/>
          <w:szCs w:val="26"/>
        </w:rPr>
        <w:lastRenderedPageBreak/>
        <w:t>Результат предоставления муниципальной услуги</w:t>
      </w:r>
    </w:p>
    <w:p w14:paraId="53FBF2B5" w14:textId="77777777" w:rsidR="000D1203" w:rsidRPr="006D696A" w:rsidRDefault="000D1203" w:rsidP="00BE599E">
      <w:pPr>
        <w:autoSpaceDE w:val="0"/>
        <w:autoSpaceDN w:val="0"/>
        <w:adjustRightInd w:val="0"/>
        <w:ind w:firstLine="851"/>
        <w:jc w:val="both"/>
        <w:rPr>
          <w:sz w:val="26"/>
          <w:szCs w:val="26"/>
        </w:rPr>
      </w:pPr>
    </w:p>
    <w:p w14:paraId="039AE639" w14:textId="42BE1CD3" w:rsidR="000D1203" w:rsidRPr="006D696A" w:rsidRDefault="000D1203" w:rsidP="00A9727D">
      <w:pPr>
        <w:autoSpaceDE w:val="0"/>
        <w:autoSpaceDN w:val="0"/>
        <w:adjustRightInd w:val="0"/>
        <w:ind w:firstLine="851"/>
        <w:jc w:val="both"/>
        <w:rPr>
          <w:sz w:val="26"/>
          <w:szCs w:val="26"/>
        </w:rPr>
      </w:pPr>
      <w:r w:rsidRPr="006D696A">
        <w:rPr>
          <w:sz w:val="26"/>
          <w:szCs w:val="26"/>
        </w:rPr>
        <w:t xml:space="preserve">6. Результатом предоставления муниципальной услуги является выдача </w:t>
      </w:r>
      <w:r w:rsidR="00C163D5" w:rsidRPr="006D696A">
        <w:rPr>
          <w:sz w:val="26"/>
          <w:szCs w:val="26"/>
        </w:rPr>
        <w:t>(</w:t>
      </w:r>
      <w:r w:rsidRPr="006D696A">
        <w:rPr>
          <w:sz w:val="26"/>
          <w:szCs w:val="26"/>
        </w:rPr>
        <w:t xml:space="preserve">направление) </w:t>
      </w:r>
      <w:r w:rsidR="0065656D" w:rsidRPr="006D696A">
        <w:rPr>
          <w:sz w:val="26"/>
          <w:szCs w:val="26"/>
        </w:rPr>
        <w:t>З</w:t>
      </w:r>
      <w:r w:rsidRPr="006D696A">
        <w:rPr>
          <w:sz w:val="26"/>
          <w:szCs w:val="26"/>
        </w:rPr>
        <w:t>аявителю:</w:t>
      </w:r>
    </w:p>
    <w:p w14:paraId="7E978312" w14:textId="58F5F607" w:rsidR="00A9727D" w:rsidRPr="006D696A" w:rsidRDefault="00D21133" w:rsidP="00B40BBE">
      <w:pPr>
        <w:autoSpaceDE w:val="0"/>
        <w:autoSpaceDN w:val="0"/>
        <w:adjustRightInd w:val="0"/>
        <w:ind w:firstLine="851"/>
        <w:jc w:val="both"/>
        <w:rPr>
          <w:rFonts w:eastAsiaTheme="minorHAnsi"/>
          <w:sz w:val="26"/>
          <w:szCs w:val="26"/>
          <w:lang w:eastAsia="en-US"/>
        </w:rPr>
      </w:pPr>
      <w:r w:rsidRPr="006D696A">
        <w:rPr>
          <w:sz w:val="26"/>
          <w:szCs w:val="26"/>
        </w:rPr>
        <w:t xml:space="preserve">- </w:t>
      </w:r>
      <w:r w:rsidR="00A9727D" w:rsidRPr="006D696A">
        <w:rPr>
          <w:sz w:val="26"/>
          <w:szCs w:val="26"/>
        </w:rPr>
        <w:t xml:space="preserve">проекта </w:t>
      </w:r>
      <w:r w:rsidR="00B40BBE" w:rsidRPr="006D696A">
        <w:rPr>
          <w:rFonts w:eastAsiaTheme="minorHAnsi"/>
          <w:sz w:val="26"/>
          <w:szCs w:val="26"/>
          <w:lang w:eastAsia="en-US"/>
        </w:rPr>
        <w:t>договора о предоставлении заявителю жилого помещения муниципального специализированного жилищного фонда</w:t>
      </w:r>
      <w:r w:rsidR="00A9727D" w:rsidRPr="006D696A">
        <w:rPr>
          <w:rFonts w:eastAsiaTheme="minorHAnsi"/>
          <w:sz w:val="26"/>
          <w:szCs w:val="26"/>
          <w:lang w:eastAsia="en-US"/>
        </w:rPr>
        <w:t>;</w:t>
      </w:r>
    </w:p>
    <w:p w14:paraId="37A8E016" w14:textId="1B38EAE6" w:rsidR="00D21133" w:rsidRPr="006D696A" w:rsidRDefault="00027850" w:rsidP="00A9727D">
      <w:pPr>
        <w:autoSpaceDE w:val="0"/>
        <w:autoSpaceDN w:val="0"/>
        <w:adjustRightInd w:val="0"/>
        <w:ind w:firstLine="851"/>
        <w:jc w:val="both"/>
        <w:rPr>
          <w:b/>
          <w:i/>
          <w:sz w:val="26"/>
          <w:szCs w:val="26"/>
          <w:u w:val="single"/>
        </w:rPr>
      </w:pPr>
      <w:r w:rsidRPr="006D696A">
        <w:rPr>
          <w:sz w:val="26"/>
          <w:szCs w:val="26"/>
        </w:rPr>
        <w:t>- решения</w:t>
      </w:r>
      <w:r w:rsidR="00D21133" w:rsidRPr="006D696A">
        <w:rPr>
          <w:sz w:val="26"/>
          <w:szCs w:val="26"/>
        </w:rPr>
        <w:t xml:space="preserve"> об отказе в предоставлении муниципальной услуги по форме согласно приложению </w:t>
      </w:r>
      <w:r w:rsidR="00FC6C72" w:rsidRPr="006D696A">
        <w:rPr>
          <w:sz w:val="26"/>
          <w:szCs w:val="26"/>
        </w:rPr>
        <w:t>8</w:t>
      </w:r>
      <w:r w:rsidR="00D21133" w:rsidRPr="006D696A">
        <w:rPr>
          <w:sz w:val="26"/>
          <w:szCs w:val="26"/>
        </w:rPr>
        <w:t xml:space="preserve"> к настоящему административному регламенту</w:t>
      </w:r>
      <w:r w:rsidR="00D21133" w:rsidRPr="006D696A">
        <w:rPr>
          <w:i/>
          <w:sz w:val="26"/>
          <w:szCs w:val="26"/>
        </w:rPr>
        <w:t>.</w:t>
      </w:r>
    </w:p>
    <w:p w14:paraId="3163048F" w14:textId="7C4D010C" w:rsidR="00EF68E0" w:rsidRPr="006D696A" w:rsidRDefault="000D1203" w:rsidP="00A9727D">
      <w:pPr>
        <w:autoSpaceDE w:val="0"/>
        <w:autoSpaceDN w:val="0"/>
        <w:adjustRightInd w:val="0"/>
        <w:ind w:firstLine="851"/>
        <w:jc w:val="both"/>
        <w:rPr>
          <w:sz w:val="26"/>
          <w:szCs w:val="26"/>
        </w:rPr>
      </w:pPr>
      <w:r w:rsidRPr="006D696A">
        <w:rPr>
          <w:sz w:val="26"/>
          <w:szCs w:val="26"/>
        </w:rPr>
        <w:t xml:space="preserve"> </w:t>
      </w:r>
      <w:r w:rsidR="00EF68E0" w:rsidRPr="006D696A">
        <w:rPr>
          <w:sz w:val="26"/>
          <w:szCs w:val="26"/>
        </w:rPr>
        <w:t>В случае отказа в предоставлении муниципальной услуги</w:t>
      </w:r>
      <w:r w:rsidR="002332CC" w:rsidRPr="006D696A">
        <w:rPr>
          <w:sz w:val="26"/>
          <w:szCs w:val="26"/>
        </w:rPr>
        <w:t xml:space="preserve"> </w:t>
      </w:r>
      <w:r w:rsidR="00EF68E0" w:rsidRPr="006D696A">
        <w:rPr>
          <w:sz w:val="26"/>
          <w:szCs w:val="26"/>
        </w:rPr>
        <w:t>уполномоченный орган информирует Заявителя о причинах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муниципальной услуги.</w:t>
      </w:r>
    </w:p>
    <w:p w14:paraId="08ADD663" w14:textId="01FC95A9" w:rsidR="00D21133" w:rsidRPr="006D696A" w:rsidRDefault="00D21133" w:rsidP="00D21133">
      <w:pPr>
        <w:autoSpaceDE w:val="0"/>
        <w:autoSpaceDN w:val="0"/>
        <w:adjustRightInd w:val="0"/>
        <w:ind w:firstLine="851"/>
        <w:jc w:val="both"/>
        <w:rPr>
          <w:sz w:val="26"/>
          <w:szCs w:val="26"/>
        </w:rPr>
      </w:pPr>
      <w:r w:rsidRPr="006D696A">
        <w:rPr>
          <w:sz w:val="26"/>
          <w:szCs w:val="26"/>
        </w:rPr>
        <w:t xml:space="preserve">Результат предоставления муниципальной услуги в виде решения о предоставлении муниципальной услуги с приложением </w:t>
      </w:r>
      <w:r w:rsidR="00A9727D" w:rsidRPr="006D696A">
        <w:rPr>
          <w:sz w:val="26"/>
          <w:szCs w:val="26"/>
        </w:rPr>
        <w:t xml:space="preserve">проекта </w:t>
      </w:r>
      <w:r w:rsidR="00A9727D" w:rsidRPr="006D696A">
        <w:rPr>
          <w:rFonts w:eastAsiaTheme="minorHAnsi"/>
          <w:sz w:val="26"/>
          <w:szCs w:val="26"/>
          <w:lang w:eastAsia="en-US"/>
        </w:rPr>
        <w:t xml:space="preserve">договора </w:t>
      </w:r>
      <w:r w:rsidR="00B40BBE" w:rsidRPr="006D696A">
        <w:rPr>
          <w:rFonts w:eastAsiaTheme="minorHAnsi"/>
          <w:sz w:val="26"/>
          <w:szCs w:val="26"/>
          <w:lang w:eastAsia="en-US"/>
        </w:rPr>
        <w:t>о предоставлении заявителю жилого помещения муниципального специализированного жилищного фонда</w:t>
      </w:r>
      <w:r w:rsidRPr="006D696A">
        <w:rPr>
          <w:sz w:val="26"/>
          <w:szCs w:val="26"/>
        </w:rPr>
        <w:t xml:space="preserve"> фиксируется в качестве реестровой записи в </w:t>
      </w:r>
      <w:r w:rsidRPr="006D696A">
        <w:rPr>
          <w:bCs/>
          <w:sz w:val="26"/>
          <w:szCs w:val="26"/>
        </w:rPr>
        <w:t>автоматизированной информационной системе учёта граждан, нуждающихся в получении государственной поддержки в жилищной сфере (далее – АИС ГПЖС</w:t>
      </w:r>
      <w:r w:rsidRPr="006D696A">
        <w:rPr>
          <w:sz w:val="26"/>
          <w:szCs w:val="26"/>
        </w:rPr>
        <w:t>)</w:t>
      </w:r>
      <w:r w:rsidRPr="006D696A">
        <w:rPr>
          <w:sz w:val="26"/>
          <w:szCs w:val="26"/>
          <w:vertAlign w:val="superscript"/>
        </w:rPr>
        <w:t>1</w:t>
      </w:r>
      <w:r w:rsidRPr="006D696A">
        <w:rPr>
          <w:sz w:val="26"/>
          <w:szCs w:val="26"/>
        </w:rPr>
        <w:t>.</w:t>
      </w:r>
    </w:p>
    <w:p w14:paraId="10064D70" w14:textId="77777777" w:rsidR="00D21133" w:rsidRPr="006D696A" w:rsidRDefault="00D21133" w:rsidP="00D21133">
      <w:pPr>
        <w:tabs>
          <w:tab w:val="left" w:pos="709"/>
        </w:tabs>
        <w:ind w:firstLine="851"/>
        <w:jc w:val="both"/>
        <w:rPr>
          <w:sz w:val="26"/>
          <w:szCs w:val="26"/>
        </w:rPr>
      </w:pPr>
      <w:r w:rsidRPr="006D696A">
        <w:rPr>
          <w:sz w:val="26"/>
          <w:szCs w:val="26"/>
        </w:rPr>
        <w:t xml:space="preserve">Результат предоставления муниципальной услуги может быть получен Заявителем посредством почтового отправления, лично </w:t>
      </w:r>
      <w:r w:rsidRPr="006D696A">
        <w:rPr>
          <w:sz w:val="26"/>
          <w:szCs w:val="26"/>
        </w:rPr>
        <w:br/>
        <w:t>в уполномоченном органе, лично в филиале автономного учреждения Ханты-Мансийского автономного округа – Югры «Многофункциональный центр предоставления государственных и муниципальных услуг Югры» в городе Когалыме» (далее – МФЦ)</w:t>
      </w:r>
      <w:r w:rsidRPr="006D696A">
        <w:rPr>
          <w:rStyle w:val="af"/>
          <w:sz w:val="26"/>
          <w:szCs w:val="26"/>
        </w:rPr>
        <w:footnoteReference w:id="2"/>
      </w:r>
      <w:r w:rsidRPr="006D696A">
        <w:rPr>
          <w:sz w:val="26"/>
          <w:szCs w:val="26"/>
        </w:rPr>
        <w:t>.</w:t>
      </w:r>
    </w:p>
    <w:p w14:paraId="5CD58160" w14:textId="77777777" w:rsidR="00D21133" w:rsidRPr="006D696A" w:rsidRDefault="00D21133" w:rsidP="00D21133">
      <w:pPr>
        <w:tabs>
          <w:tab w:val="left" w:pos="0"/>
        </w:tabs>
        <w:ind w:firstLine="851"/>
        <w:contextualSpacing/>
        <w:jc w:val="both"/>
        <w:rPr>
          <w:sz w:val="26"/>
          <w:szCs w:val="26"/>
        </w:rPr>
      </w:pPr>
      <w:r w:rsidRPr="006D696A">
        <w:rPr>
          <w:sz w:val="26"/>
          <w:szCs w:val="26"/>
        </w:rPr>
        <w:t xml:space="preserve">Заявителю по его выбору обеспечивается возможность получения результата предоставления муниципальной услуги в форме: </w:t>
      </w:r>
    </w:p>
    <w:p w14:paraId="05D128DA" w14:textId="77777777" w:rsidR="00D21133" w:rsidRPr="006D696A" w:rsidRDefault="00D21133" w:rsidP="00D21133">
      <w:pPr>
        <w:tabs>
          <w:tab w:val="left" w:pos="0"/>
        </w:tabs>
        <w:ind w:firstLine="851"/>
        <w:contextualSpacing/>
        <w:jc w:val="both"/>
        <w:rPr>
          <w:sz w:val="26"/>
          <w:szCs w:val="26"/>
        </w:rPr>
      </w:pPr>
      <w:r w:rsidRPr="006D696A">
        <w:rPr>
          <w:sz w:val="26"/>
          <w:szCs w:val="26"/>
        </w:rPr>
        <w:t>- получения электронного документа, подписанного с использованием усиленной квалифицированной электронной подписи;</w:t>
      </w:r>
    </w:p>
    <w:p w14:paraId="4418F907" w14:textId="77777777" w:rsidR="00D21133" w:rsidRPr="006D696A" w:rsidRDefault="00D21133" w:rsidP="00D21133">
      <w:pPr>
        <w:tabs>
          <w:tab w:val="left" w:pos="0"/>
        </w:tabs>
        <w:ind w:firstLine="851"/>
        <w:contextualSpacing/>
        <w:jc w:val="both"/>
        <w:rPr>
          <w:sz w:val="26"/>
          <w:szCs w:val="26"/>
        </w:rPr>
      </w:pPr>
      <w:r w:rsidRPr="006D696A">
        <w:rPr>
          <w:sz w:val="26"/>
          <w:szCs w:val="26"/>
        </w:rPr>
        <w:t>- дополнительно на бумажном носителе</w:t>
      </w:r>
      <w:r w:rsidRPr="006D696A">
        <w:t xml:space="preserve"> </w:t>
      </w:r>
      <w:r w:rsidRPr="006D696A">
        <w:rPr>
          <w:sz w:val="26"/>
          <w:szCs w:val="26"/>
        </w:rPr>
        <w:t>в виде распечатанного экземпляра электронного документа, подписанного уполномоченным должностным лицом.</w:t>
      </w:r>
    </w:p>
    <w:p w14:paraId="43B121A5" w14:textId="76ACDEA2" w:rsidR="002332CC" w:rsidRPr="006D696A" w:rsidRDefault="002332CC" w:rsidP="00D21133">
      <w:pPr>
        <w:autoSpaceDE w:val="0"/>
        <w:autoSpaceDN w:val="0"/>
        <w:adjustRightInd w:val="0"/>
        <w:rPr>
          <w:bCs/>
          <w:sz w:val="26"/>
          <w:szCs w:val="26"/>
        </w:rPr>
      </w:pPr>
    </w:p>
    <w:p w14:paraId="634F43C5" w14:textId="540AF6F6" w:rsidR="000D1203" w:rsidRPr="006D696A" w:rsidRDefault="000D1203" w:rsidP="00BE599E">
      <w:pPr>
        <w:autoSpaceDE w:val="0"/>
        <w:autoSpaceDN w:val="0"/>
        <w:adjustRightInd w:val="0"/>
        <w:ind w:firstLine="851"/>
        <w:jc w:val="center"/>
        <w:rPr>
          <w:bCs/>
          <w:sz w:val="26"/>
          <w:szCs w:val="26"/>
        </w:rPr>
      </w:pPr>
      <w:r w:rsidRPr="006D696A">
        <w:rPr>
          <w:bCs/>
          <w:sz w:val="26"/>
          <w:szCs w:val="26"/>
        </w:rPr>
        <w:t>Срок предоставления муниципальной услуги</w:t>
      </w:r>
    </w:p>
    <w:p w14:paraId="72E7D499" w14:textId="77777777" w:rsidR="000D1203" w:rsidRPr="006D696A" w:rsidRDefault="000D1203" w:rsidP="00BE599E">
      <w:pPr>
        <w:autoSpaceDE w:val="0"/>
        <w:autoSpaceDN w:val="0"/>
        <w:adjustRightInd w:val="0"/>
        <w:ind w:firstLine="851"/>
        <w:jc w:val="both"/>
        <w:rPr>
          <w:sz w:val="26"/>
          <w:szCs w:val="26"/>
        </w:rPr>
      </w:pPr>
    </w:p>
    <w:p w14:paraId="64DDD58C" w14:textId="62ABFA4B" w:rsidR="002332CC" w:rsidRPr="006D696A" w:rsidRDefault="00EF68E0" w:rsidP="00BE599E">
      <w:pPr>
        <w:tabs>
          <w:tab w:val="left" w:pos="0"/>
        </w:tabs>
        <w:suppressAutoHyphens/>
        <w:autoSpaceDE w:val="0"/>
        <w:autoSpaceDN w:val="0"/>
        <w:adjustRightInd w:val="0"/>
        <w:ind w:firstLine="851"/>
        <w:jc w:val="both"/>
        <w:outlineLvl w:val="0"/>
        <w:rPr>
          <w:sz w:val="26"/>
          <w:szCs w:val="26"/>
        </w:rPr>
      </w:pPr>
      <w:bookmarkStart w:id="1" w:name="Par142"/>
      <w:bookmarkEnd w:id="1"/>
      <w:r w:rsidRPr="006D696A">
        <w:rPr>
          <w:sz w:val="26"/>
          <w:szCs w:val="26"/>
        </w:rPr>
        <w:t>7</w:t>
      </w:r>
      <w:r w:rsidR="000D1203" w:rsidRPr="006D696A">
        <w:rPr>
          <w:sz w:val="26"/>
          <w:szCs w:val="26"/>
        </w:rPr>
        <w:t xml:space="preserve">. </w:t>
      </w:r>
      <w:bookmarkStart w:id="2" w:name="Par201"/>
      <w:bookmarkEnd w:id="2"/>
      <w:r w:rsidR="002332CC" w:rsidRPr="006D696A">
        <w:rPr>
          <w:sz w:val="26"/>
          <w:szCs w:val="26"/>
        </w:rPr>
        <w:t xml:space="preserve">Максимальный срок предоставления муниципальной услуги составляет </w:t>
      </w:r>
      <w:r w:rsidR="00D21133" w:rsidRPr="006D696A">
        <w:rPr>
          <w:sz w:val="26"/>
          <w:szCs w:val="26"/>
        </w:rPr>
        <w:t>30 (тридцать) календарных дней</w:t>
      </w:r>
      <w:r w:rsidR="002332CC" w:rsidRPr="006D696A">
        <w:rPr>
          <w:sz w:val="26"/>
          <w:szCs w:val="26"/>
        </w:rPr>
        <w:t xml:space="preserve"> со дня регистрации заявления и документов и (или) информации, необходимых для предоставления</w:t>
      </w:r>
      <w:r w:rsidR="002332CC" w:rsidRPr="006D696A">
        <w:t xml:space="preserve"> </w:t>
      </w:r>
      <w:r w:rsidR="002332CC" w:rsidRPr="006D696A">
        <w:rPr>
          <w:sz w:val="26"/>
          <w:szCs w:val="26"/>
        </w:rPr>
        <w:t xml:space="preserve">муниципальной услуги, независимо от категории (признаков) Заявителя и способа подачи указанного заявления. </w:t>
      </w:r>
    </w:p>
    <w:p w14:paraId="6084B81E" w14:textId="77777777" w:rsidR="002332CC" w:rsidRPr="006D696A" w:rsidRDefault="002332CC" w:rsidP="00BE599E">
      <w:pPr>
        <w:tabs>
          <w:tab w:val="left" w:pos="0"/>
        </w:tabs>
        <w:suppressAutoHyphens/>
        <w:autoSpaceDE w:val="0"/>
        <w:autoSpaceDN w:val="0"/>
        <w:adjustRightInd w:val="0"/>
        <w:ind w:firstLine="851"/>
        <w:jc w:val="both"/>
        <w:outlineLvl w:val="0"/>
        <w:rPr>
          <w:sz w:val="26"/>
          <w:szCs w:val="26"/>
        </w:rPr>
      </w:pPr>
    </w:p>
    <w:p w14:paraId="04122D39" w14:textId="2D563D91" w:rsidR="000D1203" w:rsidRPr="006D696A" w:rsidRDefault="000D1203" w:rsidP="00BE599E">
      <w:pPr>
        <w:tabs>
          <w:tab w:val="left" w:pos="0"/>
        </w:tabs>
        <w:suppressAutoHyphens/>
        <w:autoSpaceDE w:val="0"/>
        <w:autoSpaceDN w:val="0"/>
        <w:adjustRightInd w:val="0"/>
        <w:ind w:firstLine="851"/>
        <w:jc w:val="center"/>
        <w:outlineLvl w:val="0"/>
        <w:rPr>
          <w:sz w:val="26"/>
          <w:szCs w:val="26"/>
        </w:rPr>
      </w:pPr>
      <w:r w:rsidRPr="006D696A">
        <w:rPr>
          <w:bCs/>
          <w:sz w:val="26"/>
          <w:szCs w:val="26"/>
        </w:rPr>
        <w:t>Размер платы, взимаемой с Заявителя при предоставлении муниципальной услуги, и способы ее взимания</w:t>
      </w:r>
    </w:p>
    <w:p w14:paraId="485D8533" w14:textId="77777777" w:rsidR="000D1203" w:rsidRPr="006D696A" w:rsidRDefault="000D1203" w:rsidP="00BE599E">
      <w:pPr>
        <w:autoSpaceDE w:val="0"/>
        <w:autoSpaceDN w:val="0"/>
        <w:adjustRightInd w:val="0"/>
        <w:ind w:firstLine="851"/>
        <w:jc w:val="center"/>
        <w:rPr>
          <w:sz w:val="26"/>
          <w:szCs w:val="26"/>
        </w:rPr>
      </w:pPr>
    </w:p>
    <w:p w14:paraId="46CBD6C9" w14:textId="1CB70051" w:rsidR="000D1203" w:rsidRPr="006D696A" w:rsidRDefault="00EF68E0" w:rsidP="00BE599E">
      <w:pPr>
        <w:autoSpaceDE w:val="0"/>
        <w:autoSpaceDN w:val="0"/>
        <w:adjustRightInd w:val="0"/>
        <w:ind w:firstLine="851"/>
        <w:jc w:val="both"/>
        <w:rPr>
          <w:sz w:val="26"/>
          <w:szCs w:val="26"/>
        </w:rPr>
      </w:pPr>
      <w:r w:rsidRPr="006D696A">
        <w:rPr>
          <w:sz w:val="26"/>
          <w:szCs w:val="26"/>
        </w:rPr>
        <w:t>8</w:t>
      </w:r>
      <w:r w:rsidR="000D1203" w:rsidRPr="006D696A">
        <w:rPr>
          <w:sz w:val="26"/>
          <w:szCs w:val="26"/>
        </w:rPr>
        <w:t>. Взимание платы за предоставление муниципальной услуги действующим законодательством не предусмотрено.</w:t>
      </w:r>
    </w:p>
    <w:p w14:paraId="14FBAE05" w14:textId="77777777" w:rsidR="000D1203" w:rsidRPr="006D696A" w:rsidRDefault="000D1203" w:rsidP="00BE599E">
      <w:pPr>
        <w:autoSpaceDE w:val="0"/>
        <w:autoSpaceDN w:val="0"/>
        <w:adjustRightInd w:val="0"/>
        <w:ind w:firstLine="851"/>
        <w:jc w:val="both"/>
        <w:rPr>
          <w:sz w:val="26"/>
          <w:szCs w:val="26"/>
        </w:rPr>
      </w:pPr>
    </w:p>
    <w:p w14:paraId="0B26BC83" w14:textId="5E984BEF" w:rsidR="000D1203" w:rsidRPr="006D696A" w:rsidRDefault="000D1203" w:rsidP="00BE599E">
      <w:pPr>
        <w:autoSpaceDE w:val="0"/>
        <w:autoSpaceDN w:val="0"/>
        <w:adjustRightInd w:val="0"/>
        <w:ind w:firstLine="851"/>
        <w:jc w:val="center"/>
        <w:rPr>
          <w:bCs/>
          <w:sz w:val="26"/>
          <w:szCs w:val="26"/>
        </w:rPr>
      </w:pPr>
      <w:r w:rsidRPr="006D696A">
        <w:rPr>
          <w:bCs/>
          <w:sz w:val="26"/>
          <w:szCs w:val="26"/>
        </w:rPr>
        <w:t>Максимальный срок ожидания в очереди при подаче</w:t>
      </w:r>
    </w:p>
    <w:p w14:paraId="681AB5F8" w14:textId="77777777" w:rsidR="000D1203" w:rsidRPr="006D696A" w:rsidRDefault="000D1203" w:rsidP="00BE599E">
      <w:pPr>
        <w:autoSpaceDE w:val="0"/>
        <w:autoSpaceDN w:val="0"/>
        <w:adjustRightInd w:val="0"/>
        <w:ind w:firstLine="851"/>
        <w:jc w:val="center"/>
        <w:rPr>
          <w:bCs/>
          <w:sz w:val="26"/>
          <w:szCs w:val="26"/>
        </w:rPr>
      </w:pPr>
      <w:r w:rsidRPr="006D696A">
        <w:rPr>
          <w:bCs/>
          <w:sz w:val="26"/>
          <w:szCs w:val="26"/>
        </w:rPr>
        <w:t xml:space="preserve">заявления о предоставлении муниципальной услуги и при получении результата предоставления муниципальной услуги </w:t>
      </w:r>
    </w:p>
    <w:p w14:paraId="63C3D6C4" w14:textId="77777777" w:rsidR="000D1203" w:rsidRPr="006D696A" w:rsidRDefault="000D1203" w:rsidP="00BE599E">
      <w:pPr>
        <w:autoSpaceDE w:val="0"/>
        <w:autoSpaceDN w:val="0"/>
        <w:adjustRightInd w:val="0"/>
        <w:ind w:firstLine="851"/>
        <w:jc w:val="both"/>
        <w:rPr>
          <w:sz w:val="26"/>
          <w:szCs w:val="26"/>
        </w:rPr>
      </w:pPr>
    </w:p>
    <w:p w14:paraId="7E4F5882" w14:textId="28D9C92A" w:rsidR="000D1203" w:rsidRPr="006D696A" w:rsidRDefault="00EF68E0" w:rsidP="00D21133">
      <w:pPr>
        <w:autoSpaceDE w:val="0"/>
        <w:autoSpaceDN w:val="0"/>
        <w:adjustRightInd w:val="0"/>
        <w:ind w:firstLine="851"/>
        <w:jc w:val="both"/>
        <w:rPr>
          <w:sz w:val="26"/>
          <w:szCs w:val="26"/>
        </w:rPr>
      </w:pPr>
      <w:r w:rsidRPr="006D696A">
        <w:rPr>
          <w:sz w:val="26"/>
          <w:szCs w:val="26"/>
        </w:rPr>
        <w:t>9</w:t>
      </w:r>
      <w:r w:rsidR="000D1203" w:rsidRPr="006D696A">
        <w:rPr>
          <w:sz w:val="26"/>
          <w:szCs w:val="26"/>
        </w:rPr>
        <w:t xml:space="preserve">. В случае обращения Заявителя непосредственно в </w:t>
      </w:r>
      <w:r w:rsidR="002332CC" w:rsidRPr="006D696A">
        <w:rPr>
          <w:sz w:val="26"/>
          <w:szCs w:val="26"/>
        </w:rPr>
        <w:t>Администрацию города Когалыма</w:t>
      </w:r>
      <w:r w:rsidR="002332CC" w:rsidRPr="006D696A">
        <w:rPr>
          <w:rStyle w:val="ac"/>
        </w:rPr>
        <w:t xml:space="preserve"> </w:t>
      </w:r>
      <w:r w:rsidR="000D1203" w:rsidRPr="006D696A">
        <w:rPr>
          <w:sz w:val="26"/>
          <w:szCs w:val="26"/>
        </w:rPr>
        <w:t xml:space="preserve">или МФЦ,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w:t>
      </w:r>
      <w:r w:rsidR="002332CC" w:rsidRPr="006D696A">
        <w:rPr>
          <w:sz w:val="26"/>
          <w:szCs w:val="26"/>
        </w:rPr>
        <w:t>15 (пятнадцат</w:t>
      </w:r>
      <w:r w:rsidR="00ED68F1" w:rsidRPr="006D696A">
        <w:rPr>
          <w:sz w:val="26"/>
          <w:szCs w:val="26"/>
        </w:rPr>
        <w:t>и</w:t>
      </w:r>
      <w:r w:rsidR="002332CC" w:rsidRPr="006D696A">
        <w:rPr>
          <w:sz w:val="26"/>
          <w:szCs w:val="26"/>
        </w:rPr>
        <w:t>) минут</w:t>
      </w:r>
      <w:r w:rsidR="000D1203" w:rsidRPr="006D696A">
        <w:rPr>
          <w:sz w:val="26"/>
          <w:szCs w:val="26"/>
        </w:rPr>
        <w:t>.</w:t>
      </w:r>
    </w:p>
    <w:p w14:paraId="744EB7ED" w14:textId="77777777" w:rsidR="00D21133" w:rsidRPr="006D696A" w:rsidRDefault="00D21133" w:rsidP="00D21133">
      <w:pPr>
        <w:autoSpaceDE w:val="0"/>
        <w:autoSpaceDN w:val="0"/>
        <w:adjustRightInd w:val="0"/>
        <w:ind w:firstLine="851"/>
        <w:jc w:val="both"/>
        <w:rPr>
          <w:sz w:val="26"/>
          <w:szCs w:val="26"/>
        </w:rPr>
      </w:pPr>
    </w:p>
    <w:p w14:paraId="450367E4" w14:textId="77777777" w:rsidR="000D1203" w:rsidRPr="006D696A" w:rsidRDefault="000D1203" w:rsidP="00BE599E">
      <w:pPr>
        <w:autoSpaceDE w:val="0"/>
        <w:autoSpaceDN w:val="0"/>
        <w:adjustRightInd w:val="0"/>
        <w:ind w:firstLine="851"/>
        <w:jc w:val="center"/>
        <w:rPr>
          <w:bCs/>
          <w:sz w:val="26"/>
          <w:szCs w:val="26"/>
        </w:rPr>
      </w:pPr>
      <w:r w:rsidRPr="006D696A">
        <w:rPr>
          <w:bCs/>
          <w:sz w:val="26"/>
          <w:szCs w:val="26"/>
        </w:rPr>
        <w:t xml:space="preserve">Срок </w:t>
      </w:r>
      <w:r w:rsidRPr="006D696A">
        <w:rPr>
          <w:sz w:val="26"/>
          <w:szCs w:val="26"/>
        </w:rPr>
        <w:t xml:space="preserve">регистрации </w:t>
      </w:r>
      <w:r w:rsidRPr="006D696A">
        <w:rPr>
          <w:bCs/>
          <w:sz w:val="26"/>
          <w:szCs w:val="26"/>
        </w:rPr>
        <w:t>заявления Заявителя о</w:t>
      </w:r>
    </w:p>
    <w:p w14:paraId="2EB568A0" w14:textId="77777777" w:rsidR="000D1203" w:rsidRPr="006D696A" w:rsidRDefault="000D1203" w:rsidP="00BE599E">
      <w:pPr>
        <w:autoSpaceDE w:val="0"/>
        <w:autoSpaceDN w:val="0"/>
        <w:adjustRightInd w:val="0"/>
        <w:ind w:firstLine="851"/>
        <w:jc w:val="center"/>
        <w:rPr>
          <w:bCs/>
          <w:sz w:val="26"/>
          <w:szCs w:val="26"/>
        </w:rPr>
      </w:pPr>
      <w:r w:rsidRPr="006D696A">
        <w:rPr>
          <w:bCs/>
          <w:sz w:val="26"/>
          <w:szCs w:val="26"/>
        </w:rPr>
        <w:t xml:space="preserve">предоставлении муниципальной услуги </w:t>
      </w:r>
    </w:p>
    <w:p w14:paraId="007B90F4" w14:textId="77777777" w:rsidR="000D1203" w:rsidRPr="006D696A" w:rsidRDefault="000D1203" w:rsidP="00BE599E">
      <w:pPr>
        <w:autoSpaceDE w:val="0"/>
        <w:autoSpaceDN w:val="0"/>
        <w:adjustRightInd w:val="0"/>
        <w:ind w:firstLine="851"/>
        <w:jc w:val="both"/>
        <w:rPr>
          <w:b/>
          <w:i/>
          <w:sz w:val="26"/>
          <w:szCs w:val="26"/>
        </w:rPr>
      </w:pPr>
    </w:p>
    <w:p w14:paraId="1F74976A" w14:textId="1D3966A7" w:rsidR="000D1203" w:rsidRPr="006D696A" w:rsidRDefault="000D1203" w:rsidP="00BE599E">
      <w:pPr>
        <w:autoSpaceDE w:val="0"/>
        <w:autoSpaceDN w:val="0"/>
        <w:adjustRightInd w:val="0"/>
        <w:ind w:firstLine="851"/>
        <w:jc w:val="both"/>
        <w:rPr>
          <w:sz w:val="26"/>
          <w:szCs w:val="26"/>
        </w:rPr>
      </w:pPr>
      <w:bookmarkStart w:id="3" w:name="Par236"/>
      <w:bookmarkEnd w:id="3"/>
      <w:r w:rsidRPr="006D696A">
        <w:rPr>
          <w:sz w:val="26"/>
          <w:szCs w:val="26"/>
        </w:rPr>
        <w:t>1</w:t>
      </w:r>
      <w:r w:rsidR="00EF68E0" w:rsidRPr="006D696A">
        <w:rPr>
          <w:sz w:val="26"/>
          <w:szCs w:val="26"/>
        </w:rPr>
        <w:t>0</w:t>
      </w:r>
      <w:r w:rsidRPr="006D696A">
        <w:rPr>
          <w:sz w:val="26"/>
          <w:szCs w:val="26"/>
        </w:rPr>
        <w:t xml:space="preserve">. </w:t>
      </w:r>
      <w:r w:rsidRPr="006D696A">
        <w:rPr>
          <w:bCs/>
          <w:sz w:val="26"/>
          <w:szCs w:val="26"/>
        </w:rPr>
        <w:t>З</w:t>
      </w:r>
      <w:r w:rsidRPr="006D696A">
        <w:rPr>
          <w:rFonts w:eastAsia="Calibri"/>
          <w:sz w:val="26"/>
          <w:szCs w:val="26"/>
        </w:rPr>
        <w:t>аявление о предоставлении муниципальной услуги, поступившее при личном обращении</w:t>
      </w:r>
      <w:r w:rsidRPr="006D696A">
        <w:rPr>
          <w:sz w:val="26"/>
          <w:szCs w:val="26"/>
        </w:rPr>
        <w:t xml:space="preserve"> в Администрацию города Когалыма</w:t>
      </w:r>
      <w:r w:rsidR="002332CC" w:rsidRPr="006D696A">
        <w:rPr>
          <w:sz w:val="26"/>
          <w:szCs w:val="26"/>
        </w:rPr>
        <w:t>,</w:t>
      </w:r>
      <w:r w:rsidRPr="006D696A">
        <w:rPr>
          <w:rFonts w:eastAsia="Calibri"/>
          <w:sz w:val="26"/>
          <w:szCs w:val="26"/>
        </w:rPr>
        <w:t xml:space="preserve"> подлежит регистрации специалистом отдела </w:t>
      </w:r>
      <w:r w:rsidRPr="006D696A">
        <w:rPr>
          <w:sz w:val="26"/>
          <w:szCs w:val="26"/>
        </w:rPr>
        <w:t>делопроизводства и работы с обращениями граждан Администрации города Когалыма в системе электронного документооборота в течение 15</w:t>
      </w:r>
      <w:r w:rsidR="00F77D2D" w:rsidRPr="006D696A">
        <w:rPr>
          <w:sz w:val="26"/>
          <w:szCs w:val="26"/>
        </w:rPr>
        <w:t xml:space="preserve"> (пятнадцат</w:t>
      </w:r>
      <w:r w:rsidR="008719DF" w:rsidRPr="006D696A">
        <w:rPr>
          <w:sz w:val="26"/>
          <w:szCs w:val="26"/>
        </w:rPr>
        <w:t>и</w:t>
      </w:r>
      <w:r w:rsidR="00F77D2D" w:rsidRPr="006D696A">
        <w:rPr>
          <w:sz w:val="26"/>
          <w:szCs w:val="26"/>
        </w:rPr>
        <w:t xml:space="preserve">) </w:t>
      </w:r>
      <w:r w:rsidRPr="006D696A">
        <w:rPr>
          <w:sz w:val="26"/>
          <w:szCs w:val="26"/>
        </w:rPr>
        <w:t>минут.</w:t>
      </w:r>
    </w:p>
    <w:p w14:paraId="3E23D61F" w14:textId="2CAC2239" w:rsidR="00A80E7E" w:rsidRPr="006D696A" w:rsidRDefault="00A80E7E" w:rsidP="00A80E7E">
      <w:pPr>
        <w:pStyle w:val="Default"/>
        <w:ind w:firstLine="709"/>
        <w:jc w:val="both"/>
        <w:rPr>
          <w:color w:val="auto"/>
          <w:sz w:val="26"/>
          <w:szCs w:val="26"/>
          <w:lang w:eastAsia="en-US"/>
        </w:rPr>
      </w:pPr>
      <w:r w:rsidRPr="006D696A">
        <w:rPr>
          <w:color w:val="auto"/>
          <w:sz w:val="26"/>
          <w:szCs w:val="26"/>
          <w:lang w:eastAsia="en-US"/>
        </w:rPr>
        <w:t>Заявление о предоставлении муниципальной услуги, поступившее посредством почтовой связи, регистрируется в течение 1 (одного) рабочего дня с момента поступления его в Администрацию города Когалыма.</w:t>
      </w:r>
    </w:p>
    <w:p w14:paraId="6549EC07" w14:textId="4B1433AD" w:rsidR="002332CC" w:rsidRPr="006D696A" w:rsidRDefault="000D1203" w:rsidP="00D21133">
      <w:pPr>
        <w:pStyle w:val="Default"/>
        <w:ind w:firstLine="851"/>
        <w:jc w:val="both"/>
        <w:rPr>
          <w:rFonts w:eastAsiaTheme="minorHAnsi"/>
          <w:bCs/>
          <w:color w:val="auto"/>
          <w:sz w:val="26"/>
          <w:szCs w:val="26"/>
          <w:lang w:eastAsia="en-US"/>
        </w:rPr>
      </w:pPr>
      <w:r w:rsidRPr="006D696A">
        <w:rPr>
          <w:color w:val="auto"/>
          <w:sz w:val="26"/>
          <w:szCs w:val="26"/>
        </w:rPr>
        <w:t>Регистрация заявления о предоставлении муниципальной услуги работниками МФЦ осуществляется в соответствии с регламентом работы МФЦ.</w:t>
      </w:r>
      <w:r w:rsidRPr="006D696A">
        <w:rPr>
          <w:bCs/>
          <w:sz w:val="26"/>
          <w:szCs w:val="26"/>
        </w:rPr>
        <w:t xml:space="preserve"> </w:t>
      </w:r>
      <w:r w:rsidRPr="006D696A">
        <w:rPr>
          <w:rFonts w:eastAsiaTheme="minorHAnsi"/>
          <w:bCs/>
          <w:color w:val="auto"/>
          <w:sz w:val="26"/>
          <w:szCs w:val="26"/>
          <w:lang w:eastAsia="en-US"/>
        </w:rPr>
        <w:t xml:space="preserve">При обращении заявителя в МФЦ обеспечивается передача заявления в </w:t>
      </w:r>
      <w:r w:rsidRPr="006D696A">
        <w:rPr>
          <w:color w:val="auto"/>
          <w:sz w:val="26"/>
          <w:szCs w:val="26"/>
        </w:rPr>
        <w:t>Администрацию города Когалыма</w:t>
      </w:r>
      <w:r w:rsidRPr="006D696A">
        <w:rPr>
          <w:rFonts w:eastAsiaTheme="minorHAnsi"/>
          <w:bCs/>
          <w:color w:val="auto"/>
          <w:sz w:val="26"/>
          <w:szCs w:val="26"/>
          <w:lang w:eastAsia="en-US"/>
        </w:rPr>
        <w:t xml:space="preserve"> в порядке и сроки, установленные соглашением о взаимодействии между МФЦ и Администрацией города Когалыма, но не позднее следующего рабочего дня со дня регистрации заявления.</w:t>
      </w:r>
    </w:p>
    <w:p w14:paraId="1E76F874" w14:textId="1637EBE7" w:rsidR="00ED68F1" w:rsidRPr="006D696A" w:rsidRDefault="00ED68F1" w:rsidP="00A9727D">
      <w:pPr>
        <w:autoSpaceDE w:val="0"/>
        <w:autoSpaceDN w:val="0"/>
        <w:adjustRightInd w:val="0"/>
        <w:rPr>
          <w:rFonts w:eastAsiaTheme="minorEastAsia"/>
          <w:sz w:val="26"/>
          <w:szCs w:val="26"/>
        </w:rPr>
      </w:pPr>
    </w:p>
    <w:p w14:paraId="5BB83F94" w14:textId="1F125C98" w:rsidR="000D1203" w:rsidRPr="006D696A" w:rsidRDefault="000D1203" w:rsidP="00BE599E">
      <w:pPr>
        <w:autoSpaceDE w:val="0"/>
        <w:autoSpaceDN w:val="0"/>
        <w:adjustRightInd w:val="0"/>
        <w:ind w:firstLine="851"/>
        <w:jc w:val="center"/>
        <w:rPr>
          <w:rFonts w:eastAsiaTheme="minorEastAsia"/>
          <w:sz w:val="26"/>
          <w:szCs w:val="26"/>
        </w:rPr>
      </w:pPr>
      <w:r w:rsidRPr="006D696A">
        <w:rPr>
          <w:rFonts w:eastAsiaTheme="minorEastAsia"/>
          <w:sz w:val="26"/>
          <w:szCs w:val="26"/>
        </w:rPr>
        <w:t>Требования к помещениям,</w:t>
      </w:r>
    </w:p>
    <w:p w14:paraId="466BE8BB" w14:textId="77777777" w:rsidR="000D1203" w:rsidRPr="006D696A" w:rsidRDefault="000D1203" w:rsidP="00BE599E">
      <w:pPr>
        <w:autoSpaceDE w:val="0"/>
        <w:autoSpaceDN w:val="0"/>
        <w:adjustRightInd w:val="0"/>
        <w:ind w:firstLine="851"/>
        <w:jc w:val="center"/>
        <w:rPr>
          <w:sz w:val="26"/>
          <w:szCs w:val="26"/>
        </w:rPr>
      </w:pPr>
      <w:r w:rsidRPr="006D696A">
        <w:rPr>
          <w:rFonts w:eastAsiaTheme="minorEastAsia"/>
          <w:sz w:val="26"/>
          <w:szCs w:val="26"/>
        </w:rPr>
        <w:t xml:space="preserve">в которых </w:t>
      </w:r>
      <w:r w:rsidRPr="006D696A">
        <w:rPr>
          <w:sz w:val="26"/>
          <w:szCs w:val="26"/>
        </w:rPr>
        <w:t xml:space="preserve">предоставляется </w:t>
      </w:r>
      <w:r w:rsidRPr="006D696A">
        <w:rPr>
          <w:rFonts w:eastAsiaTheme="minorEastAsia"/>
          <w:sz w:val="26"/>
          <w:szCs w:val="26"/>
        </w:rPr>
        <w:t xml:space="preserve">муниципальная услуга </w:t>
      </w:r>
    </w:p>
    <w:p w14:paraId="34CC3137" w14:textId="77777777" w:rsidR="000D1203" w:rsidRPr="006D696A" w:rsidRDefault="000D1203" w:rsidP="00BE599E">
      <w:pPr>
        <w:autoSpaceDE w:val="0"/>
        <w:autoSpaceDN w:val="0"/>
        <w:adjustRightInd w:val="0"/>
        <w:ind w:firstLine="851"/>
        <w:jc w:val="center"/>
        <w:rPr>
          <w:sz w:val="26"/>
          <w:szCs w:val="26"/>
        </w:rPr>
      </w:pPr>
    </w:p>
    <w:p w14:paraId="1888D84F" w14:textId="40667598" w:rsidR="000D1203" w:rsidRPr="006D696A" w:rsidRDefault="000D1203" w:rsidP="00BE599E">
      <w:pPr>
        <w:tabs>
          <w:tab w:val="num" w:pos="1276"/>
        </w:tabs>
        <w:ind w:firstLine="851"/>
        <w:contextualSpacing/>
        <w:jc w:val="both"/>
        <w:rPr>
          <w:bCs/>
          <w:sz w:val="26"/>
          <w:szCs w:val="26"/>
        </w:rPr>
      </w:pPr>
      <w:r w:rsidRPr="006D696A">
        <w:rPr>
          <w:bCs/>
          <w:sz w:val="26"/>
          <w:szCs w:val="26"/>
        </w:rPr>
        <w:t>1</w:t>
      </w:r>
      <w:r w:rsidR="00EF68E0" w:rsidRPr="006D696A">
        <w:rPr>
          <w:bCs/>
          <w:sz w:val="26"/>
          <w:szCs w:val="26"/>
        </w:rPr>
        <w:t>1</w:t>
      </w:r>
      <w:r w:rsidRPr="006D696A">
        <w:rPr>
          <w:bCs/>
          <w:sz w:val="26"/>
          <w:szCs w:val="26"/>
        </w:rPr>
        <w:t>. Информация о требованиях к помещениям, в которых предоставляется муниципальная услуга,</w:t>
      </w:r>
      <w:r w:rsidRPr="006D696A">
        <w:t xml:space="preserve"> </w:t>
      </w:r>
      <w:r w:rsidRPr="006D696A">
        <w:rPr>
          <w:bCs/>
          <w:sz w:val="26"/>
          <w:szCs w:val="26"/>
        </w:rPr>
        <w:t>в случае обращения Заявителя непосредственно в Администрацию города Когалыма или МФЦ, размещена на Едином портале и на официальном сайте органов местного самоуправления города Когалыма в информационно-телекоммуникационной сети Интернет (</w:t>
      </w:r>
      <w:hyperlink r:id="rId11" w:history="1">
        <w:r w:rsidRPr="006D696A">
          <w:rPr>
            <w:rStyle w:val="af3"/>
            <w:bCs/>
            <w:color w:val="auto"/>
            <w:sz w:val="26"/>
            <w:szCs w:val="26"/>
          </w:rPr>
          <w:t>www.admkogalym.ru</w:t>
        </w:r>
      </w:hyperlink>
      <w:r w:rsidRPr="006D696A">
        <w:rPr>
          <w:bCs/>
          <w:sz w:val="26"/>
          <w:szCs w:val="26"/>
        </w:rPr>
        <w:t>) (далее – официальный сайт)</w:t>
      </w:r>
      <w:r w:rsidRPr="006D696A">
        <w:rPr>
          <w:rStyle w:val="af"/>
          <w:bCs/>
          <w:sz w:val="26"/>
          <w:szCs w:val="26"/>
        </w:rPr>
        <w:footnoteReference w:id="3"/>
      </w:r>
      <w:r w:rsidRPr="006D696A">
        <w:rPr>
          <w:bCs/>
          <w:sz w:val="26"/>
          <w:szCs w:val="26"/>
        </w:rPr>
        <w:t>.</w:t>
      </w:r>
    </w:p>
    <w:p w14:paraId="21E49C9E" w14:textId="77777777" w:rsidR="00A9727D" w:rsidRPr="006D696A" w:rsidRDefault="00A9727D" w:rsidP="00BE599E">
      <w:pPr>
        <w:widowControl w:val="0"/>
        <w:autoSpaceDE w:val="0"/>
        <w:autoSpaceDN w:val="0"/>
        <w:ind w:firstLine="851"/>
        <w:jc w:val="center"/>
        <w:rPr>
          <w:rFonts w:eastAsiaTheme="minorEastAsia"/>
          <w:strike/>
          <w:color w:val="FF0000"/>
          <w:sz w:val="26"/>
          <w:szCs w:val="26"/>
        </w:rPr>
      </w:pPr>
    </w:p>
    <w:p w14:paraId="0CFE2C05" w14:textId="77777777" w:rsidR="000D1203" w:rsidRPr="006D696A" w:rsidRDefault="000D1203" w:rsidP="00BE599E">
      <w:pPr>
        <w:autoSpaceDE w:val="0"/>
        <w:autoSpaceDN w:val="0"/>
        <w:adjustRightInd w:val="0"/>
        <w:ind w:firstLine="851"/>
        <w:jc w:val="center"/>
        <w:rPr>
          <w:bCs/>
          <w:sz w:val="26"/>
          <w:szCs w:val="26"/>
        </w:rPr>
      </w:pPr>
      <w:r w:rsidRPr="006D696A">
        <w:rPr>
          <w:bCs/>
          <w:sz w:val="26"/>
          <w:szCs w:val="26"/>
        </w:rPr>
        <w:t>Показатели доступности и качества муниципальной услуги</w:t>
      </w:r>
    </w:p>
    <w:p w14:paraId="0DEB71D8" w14:textId="77777777" w:rsidR="000D1203" w:rsidRPr="006D696A" w:rsidRDefault="000D1203" w:rsidP="00BE599E">
      <w:pPr>
        <w:autoSpaceDE w:val="0"/>
        <w:autoSpaceDN w:val="0"/>
        <w:adjustRightInd w:val="0"/>
        <w:ind w:firstLine="851"/>
        <w:jc w:val="center"/>
        <w:rPr>
          <w:b/>
          <w:bCs/>
          <w:i/>
          <w:sz w:val="26"/>
          <w:szCs w:val="26"/>
          <w:u w:val="single"/>
        </w:rPr>
      </w:pPr>
    </w:p>
    <w:p w14:paraId="1C7B1D86" w14:textId="52062BC4" w:rsidR="000D1203" w:rsidRPr="006D696A" w:rsidRDefault="000D1203" w:rsidP="00BE599E">
      <w:pPr>
        <w:autoSpaceDE w:val="0"/>
        <w:autoSpaceDN w:val="0"/>
        <w:adjustRightInd w:val="0"/>
        <w:ind w:firstLine="851"/>
        <w:jc w:val="both"/>
        <w:rPr>
          <w:bCs/>
          <w:sz w:val="26"/>
          <w:szCs w:val="26"/>
        </w:rPr>
      </w:pPr>
      <w:r w:rsidRPr="006D696A">
        <w:rPr>
          <w:bCs/>
          <w:sz w:val="26"/>
          <w:szCs w:val="26"/>
        </w:rPr>
        <w:t>1</w:t>
      </w:r>
      <w:r w:rsidR="00EF68E0" w:rsidRPr="006D696A">
        <w:rPr>
          <w:bCs/>
          <w:sz w:val="26"/>
          <w:szCs w:val="26"/>
        </w:rPr>
        <w:t>2</w:t>
      </w:r>
      <w:r w:rsidRPr="006D696A">
        <w:rPr>
          <w:bCs/>
          <w:sz w:val="26"/>
          <w:szCs w:val="26"/>
        </w:rPr>
        <w:t>. Показатели доступности и качества муниципальной услуги</w:t>
      </w:r>
      <w:r w:rsidRPr="006D696A">
        <w:t xml:space="preserve"> </w:t>
      </w:r>
      <w:r w:rsidRPr="006D696A">
        <w:rPr>
          <w:bCs/>
          <w:sz w:val="26"/>
          <w:szCs w:val="26"/>
        </w:rPr>
        <w:t>размещены на Едином портале и на официальном сайте.</w:t>
      </w:r>
    </w:p>
    <w:p w14:paraId="51C9E0F6" w14:textId="48C81748" w:rsidR="00B40BBE" w:rsidRPr="006D696A" w:rsidRDefault="00B40BBE" w:rsidP="00BE599E">
      <w:pPr>
        <w:autoSpaceDE w:val="0"/>
        <w:autoSpaceDN w:val="0"/>
        <w:adjustRightInd w:val="0"/>
        <w:ind w:firstLine="851"/>
        <w:jc w:val="both"/>
        <w:rPr>
          <w:bCs/>
          <w:sz w:val="26"/>
          <w:szCs w:val="26"/>
        </w:rPr>
      </w:pPr>
    </w:p>
    <w:p w14:paraId="3F31FDCC" w14:textId="77777777" w:rsidR="00B40BBE" w:rsidRPr="006D696A" w:rsidRDefault="00B40BBE" w:rsidP="00BE599E">
      <w:pPr>
        <w:autoSpaceDE w:val="0"/>
        <w:autoSpaceDN w:val="0"/>
        <w:adjustRightInd w:val="0"/>
        <w:ind w:firstLine="851"/>
        <w:jc w:val="both"/>
        <w:rPr>
          <w:bCs/>
          <w:sz w:val="26"/>
          <w:szCs w:val="26"/>
        </w:rPr>
      </w:pPr>
    </w:p>
    <w:p w14:paraId="3A285E0B" w14:textId="77777777" w:rsidR="000D1203" w:rsidRPr="006D696A" w:rsidRDefault="000D1203" w:rsidP="00BE599E">
      <w:pPr>
        <w:autoSpaceDE w:val="0"/>
        <w:autoSpaceDN w:val="0"/>
        <w:adjustRightInd w:val="0"/>
        <w:ind w:firstLine="851"/>
        <w:jc w:val="center"/>
        <w:rPr>
          <w:bCs/>
          <w:sz w:val="26"/>
          <w:szCs w:val="26"/>
        </w:rPr>
      </w:pPr>
    </w:p>
    <w:p w14:paraId="39ACA6F6" w14:textId="77777777" w:rsidR="000D1203" w:rsidRPr="006D696A" w:rsidRDefault="000D1203" w:rsidP="00BE599E">
      <w:pPr>
        <w:autoSpaceDE w:val="0"/>
        <w:autoSpaceDN w:val="0"/>
        <w:adjustRightInd w:val="0"/>
        <w:ind w:firstLine="851"/>
        <w:jc w:val="center"/>
        <w:outlineLvl w:val="1"/>
        <w:rPr>
          <w:bCs/>
          <w:sz w:val="26"/>
          <w:szCs w:val="26"/>
        </w:rPr>
      </w:pPr>
      <w:r w:rsidRPr="006D696A">
        <w:rPr>
          <w:bCs/>
          <w:sz w:val="26"/>
          <w:szCs w:val="26"/>
        </w:rPr>
        <w:lastRenderedPageBreak/>
        <w:t>Иные требования к предоставлению муниципальной услуги</w:t>
      </w:r>
    </w:p>
    <w:p w14:paraId="40F65BD2" w14:textId="2339C3B1" w:rsidR="000D1203" w:rsidRPr="006D696A" w:rsidRDefault="000D1203" w:rsidP="00D21133">
      <w:pPr>
        <w:autoSpaceDE w:val="0"/>
        <w:autoSpaceDN w:val="0"/>
        <w:adjustRightInd w:val="0"/>
        <w:jc w:val="both"/>
        <w:rPr>
          <w:sz w:val="26"/>
          <w:szCs w:val="26"/>
        </w:rPr>
      </w:pPr>
    </w:p>
    <w:p w14:paraId="462D6B05" w14:textId="25B161C8" w:rsidR="000D1203" w:rsidRPr="006D696A" w:rsidRDefault="000D1203" w:rsidP="00BE599E">
      <w:pPr>
        <w:autoSpaceDE w:val="0"/>
        <w:autoSpaceDN w:val="0"/>
        <w:adjustRightInd w:val="0"/>
        <w:ind w:firstLine="851"/>
        <w:jc w:val="both"/>
        <w:rPr>
          <w:sz w:val="26"/>
          <w:szCs w:val="26"/>
        </w:rPr>
      </w:pPr>
      <w:r w:rsidRPr="006D696A">
        <w:rPr>
          <w:sz w:val="26"/>
          <w:szCs w:val="26"/>
        </w:rPr>
        <w:t>13. 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p>
    <w:p w14:paraId="49983B59" w14:textId="55264DAF" w:rsidR="00EF68E0" w:rsidRPr="006D696A" w:rsidRDefault="00EF68E0" w:rsidP="00BE599E">
      <w:pPr>
        <w:autoSpaceDE w:val="0"/>
        <w:autoSpaceDN w:val="0"/>
        <w:adjustRightInd w:val="0"/>
        <w:ind w:firstLine="851"/>
        <w:jc w:val="both"/>
        <w:rPr>
          <w:strike/>
          <w:sz w:val="26"/>
          <w:szCs w:val="26"/>
        </w:rPr>
      </w:pPr>
      <w:r w:rsidRPr="006D696A">
        <w:rPr>
          <w:sz w:val="26"/>
          <w:szCs w:val="26"/>
        </w:rPr>
        <w:t xml:space="preserve">14. </w:t>
      </w:r>
      <w:r w:rsidRPr="006D696A">
        <w:rPr>
          <w:rFonts w:eastAsiaTheme="minorHAnsi"/>
          <w:sz w:val="26"/>
          <w:szCs w:val="26"/>
          <w:lang w:eastAsia="en-US"/>
        </w:rPr>
        <w:t>Информационные системы, используемые для предоставления муниципальной услуги: система электронного документооборота «Дело», система межведомственного электронного взаимодействия (далее – СМЭВ)</w:t>
      </w:r>
      <w:r w:rsidRPr="006D696A">
        <w:rPr>
          <w:rFonts w:eastAsiaTheme="minorHAnsi"/>
          <w:sz w:val="26"/>
          <w:szCs w:val="26"/>
          <w:vertAlign w:val="superscript"/>
          <w:lang w:eastAsia="en-US"/>
        </w:rPr>
        <w:t>1</w:t>
      </w:r>
      <w:r w:rsidRPr="006D696A">
        <w:rPr>
          <w:rFonts w:eastAsiaTheme="minorHAnsi"/>
          <w:sz w:val="26"/>
          <w:szCs w:val="26"/>
          <w:lang w:eastAsia="en-US"/>
        </w:rPr>
        <w:t>, АИС ГПЖС.</w:t>
      </w:r>
    </w:p>
    <w:p w14:paraId="62DB9C47" w14:textId="4E71A9D4" w:rsidR="000D1203" w:rsidRPr="006D696A" w:rsidRDefault="000D1203" w:rsidP="00BE599E">
      <w:pPr>
        <w:autoSpaceDE w:val="0"/>
        <w:autoSpaceDN w:val="0"/>
        <w:adjustRightInd w:val="0"/>
        <w:ind w:firstLine="851"/>
        <w:jc w:val="both"/>
        <w:rPr>
          <w:sz w:val="26"/>
          <w:szCs w:val="26"/>
        </w:rPr>
      </w:pPr>
      <w:r w:rsidRPr="006D696A">
        <w:rPr>
          <w:sz w:val="26"/>
          <w:szCs w:val="26"/>
        </w:rPr>
        <w:t>1</w:t>
      </w:r>
      <w:r w:rsidR="002C2E66" w:rsidRPr="006D696A">
        <w:rPr>
          <w:sz w:val="26"/>
          <w:szCs w:val="26"/>
        </w:rPr>
        <w:t>5</w:t>
      </w:r>
      <w:r w:rsidRPr="006D696A">
        <w:rPr>
          <w:sz w:val="26"/>
          <w:szCs w:val="26"/>
        </w:rPr>
        <w:t xml:space="preserve">. В целях получения муниципальной услуги Заявитель может обратиться в МФЦ. </w:t>
      </w:r>
    </w:p>
    <w:p w14:paraId="1E0748BB" w14:textId="77777777" w:rsidR="000D1203" w:rsidRPr="006D696A" w:rsidRDefault="000D1203" w:rsidP="00BE599E">
      <w:pPr>
        <w:pBdr>
          <w:top w:val="none" w:sz="4" w:space="0" w:color="000000"/>
          <w:left w:val="none" w:sz="4" w:space="0" w:color="000000"/>
          <w:bottom w:val="none" w:sz="4" w:space="0" w:color="000000"/>
          <w:right w:val="none" w:sz="4" w:space="0" w:color="000000"/>
        </w:pBdr>
        <w:ind w:firstLine="851"/>
        <w:jc w:val="both"/>
        <w:rPr>
          <w:sz w:val="26"/>
          <w:szCs w:val="26"/>
        </w:rPr>
      </w:pPr>
      <w:r w:rsidRPr="006D696A">
        <w:rPr>
          <w:sz w:val="26"/>
          <w:szCs w:val="26"/>
        </w:rPr>
        <w:t>МФЦ не может принимать решение об отказе в приеме заявления о предоставлении муниципальной услуги и документов и (или) информации, необходимых для ее предоставления.</w:t>
      </w:r>
    </w:p>
    <w:p w14:paraId="31347FB2" w14:textId="190DE9C0" w:rsidR="000D1203" w:rsidRPr="006D696A" w:rsidRDefault="00EF68E0" w:rsidP="00BE599E">
      <w:pPr>
        <w:autoSpaceDE w:val="0"/>
        <w:autoSpaceDN w:val="0"/>
        <w:adjustRightInd w:val="0"/>
        <w:ind w:firstLine="851"/>
        <w:jc w:val="both"/>
        <w:rPr>
          <w:sz w:val="26"/>
          <w:szCs w:val="26"/>
        </w:rPr>
      </w:pPr>
      <w:r w:rsidRPr="006D696A">
        <w:rPr>
          <w:sz w:val="26"/>
          <w:szCs w:val="26"/>
        </w:rPr>
        <w:t>Заявителю обеспечивается возможность выдачи результата предоставления муниципальной услуги в МФЦ, в том числе выдачи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уполномоченным органом.</w:t>
      </w:r>
    </w:p>
    <w:p w14:paraId="46139FEA" w14:textId="77777777" w:rsidR="000D1203" w:rsidRPr="006D696A" w:rsidRDefault="000D1203" w:rsidP="00BE599E">
      <w:pPr>
        <w:autoSpaceDE w:val="0"/>
        <w:autoSpaceDN w:val="0"/>
        <w:adjustRightInd w:val="0"/>
        <w:ind w:firstLine="851"/>
        <w:rPr>
          <w:sz w:val="26"/>
          <w:szCs w:val="26"/>
        </w:rPr>
      </w:pPr>
    </w:p>
    <w:p w14:paraId="451AF57F" w14:textId="4FF2E310" w:rsidR="00D53266" w:rsidRPr="006D696A" w:rsidRDefault="00D53266" w:rsidP="00BF58CF">
      <w:pPr>
        <w:autoSpaceDE w:val="0"/>
        <w:autoSpaceDN w:val="0"/>
        <w:adjustRightInd w:val="0"/>
        <w:rPr>
          <w:sz w:val="26"/>
          <w:szCs w:val="26"/>
        </w:rPr>
      </w:pPr>
    </w:p>
    <w:p w14:paraId="79EA9C16" w14:textId="6AE743A5" w:rsidR="000D1203" w:rsidRPr="006D696A" w:rsidRDefault="000D1203" w:rsidP="00BE599E">
      <w:pPr>
        <w:autoSpaceDE w:val="0"/>
        <w:autoSpaceDN w:val="0"/>
        <w:adjustRightInd w:val="0"/>
        <w:ind w:firstLine="851"/>
        <w:jc w:val="center"/>
        <w:rPr>
          <w:sz w:val="26"/>
          <w:szCs w:val="26"/>
        </w:rPr>
      </w:pPr>
      <w:r w:rsidRPr="006D696A">
        <w:rPr>
          <w:sz w:val="26"/>
          <w:szCs w:val="26"/>
        </w:rPr>
        <w:t>Исчерпывающий перечень документов, необходимых</w:t>
      </w:r>
    </w:p>
    <w:p w14:paraId="3872EE28" w14:textId="77777777" w:rsidR="000D1203" w:rsidRPr="006D696A" w:rsidRDefault="000D1203" w:rsidP="00BE599E">
      <w:pPr>
        <w:autoSpaceDE w:val="0"/>
        <w:autoSpaceDN w:val="0"/>
        <w:adjustRightInd w:val="0"/>
        <w:ind w:firstLine="851"/>
        <w:jc w:val="center"/>
        <w:rPr>
          <w:sz w:val="26"/>
          <w:szCs w:val="26"/>
        </w:rPr>
      </w:pPr>
      <w:r w:rsidRPr="006D696A">
        <w:rPr>
          <w:sz w:val="26"/>
          <w:szCs w:val="26"/>
        </w:rPr>
        <w:t>для предоставления муниципальной услуги</w:t>
      </w:r>
    </w:p>
    <w:p w14:paraId="5FDD934C" w14:textId="15029CE6" w:rsidR="000D1203" w:rsidRPr="006D696A" w:rsidRDefault="000D1203" w:rsidP="00BE599E">
      <w:pPr>
        <w:autoSpaceDE w:val="0"/>
        <w:autoSpaceDN w:val="0"/>
        <w:adjustRightInd w:val="0"/>
        <w:ind w:firstLine="851"/>
        <w:jc w:val="both"/>
        <w:rPr>
          <w:b/>
          <w:i/>
          <w:sz w:val="26"/>
          <w:szCs w:val="26"/>
        </w:rPr>
      </w:pPr>
    </w:p>
    <w:p w14:paraId="145C4299" w14:textId="32F64D6E" w:rsidR="007D3630" w:rsidRPr="006D696A" w:rsidRDefault="007D3630" w:rsidP="00BE599E">
      <w:pPr>
        <w:autoSpaceDE w:val="0"/>
        <w:autoSpaceDN w:val="0"/>
        <w:adjustRightInd w:val="0"/>
        <w:ind w:firstLine="851"/>
        <w:jc w:val="both"/>
        <w:rPr>
          <w:sz w:val="26"/>
          <w:szCs w:val="26"/>
        </w:rPr>
      </w:pPr>
      <w:r w:rsidRPr="006D696A">
        <w:rPr>
          <w:sz w:val="26"/>
          <w:szCs w:val="26"/>
        </w:rPr>
        <w:t>1</w:t>
      </w:r>
      <w:r w:rsidR="002C2E66" w:rsidRPr="006D696A">
        <w:rPr>
          <w:sz w:val="26"/>
          <w:szCs w:val="26"/>
        </w:rPr>
        <w:t>6</w:t>
      </w:r>
      <w:r w:rsidRPr="006D696A">
        <w:rPr>
          <w:i/>
          <w:sz w:val="26"/>
          <w:szCs w:val="26"/>
        </w:rPr>
        <w:t xml:space="preserve">. </w:t>
      </w:r>
      <w:r w:rsidRPr="006D696A">
        <w:rPr>
          <w:sz w:val="26"/>
          <w:szCs w:val="26"/>
        </w:rPr>
        <w:t>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приведен в приложении 3 к настоящему административному регламенту.</w:t>
      </w:r>
    </w:p>
    <w:p w14:paraId="327397D6" w14:textId="18F84AD3" w:rsidR="007D3630" w:rsidRPr="006D696A" w:rsidRDefault="007D3630" w:rsidP="00BE599E">
      <w:pPr>
        <w:autoSpaceDE w:val="0"/>
        <w:autoSpaceDN w:val="0"/>
        <w:adjustRightInd w:val="0"/>
        <w:ind w:firstLine="851"/>
        <w:jc w:val="both"/>
        <w:rPr>
          <w:sz w:val="26"/>
          <w:szCs w:val="26"/>
        </w:rPr>
      </w:pPr>
      <w:r w:rsidRPr="006D696A">
        <w:rPr>
          <w:sz w:val="26"/>
          <w:szCs w:val="26"/>
        </w:rPr>
        <w:t>1</w:t>
      </w:r>
      <w:r w:rsidR="002C2E66" w:rsidRPr="006D696A">
        <w:rPr>
          <w:sz w:val="26"/>
          <w:szCs w:val="26"/>
        </w:rPr>
        <w:t>7</w:t>
      </w:r>
      <w:r w:rsidRPr="006D696A">
        <w:rPr>
          <w:sz w:val="26"/>
          <w:szCs w:val="26"/>
        </w:rPr>
        <w:t>. Заявление о предоставлении муни</w:t>
      </w:r>
      <w:r w:rsidR="00D53266" w:rsidRPr="006D696A">
        <w:rPr>
          <w:sz w:val="26"/>
          <w:szCs w:val="26"/>
        </w:rPr>
        <w:t xml:space="preserve">ципальной услуги составляется </w:t>
      </w:r>
      <w:r w:rsidR="002332CC" w:rsidRPr="006D696A">
        <w:rPr>
          <w:sz w:val="26"/>
          <w:szCs w:val="26"/>
        </w:rPr>
        <w:t>по форме</w:t>
      </w:r>
      <w:r w:rsidRPr="006D696A">
        <w:rPr>
          <w:sz w:val="26"/>
          <w:szCs w:val="26"/>
        </w:rPr>
        <w:t xml:space="preserve"> согласно приложению 6 к настоящему административному регламенту. </w:t>
      </w:r>
    </w:p>
    <w:p w14:paraId="1794C5AF" w14:textId="306F8AB1" w:rsidR="007D3630" w:rsidRPr="006D696A" w:rsidRDefault="007D3630" w:rsidP="00BE599E">
      <w:pPr>
        <w:autoSpaceDE w:val="0"/>
        <w:autoSpaceDN w:val="0"/>
        <w:adjustRightInd w:val="0"/>
        <w:ind w:firstLine="851"/>
        <w:jc w:val="both"/>
        <w:rPr>
          <w:sz w:val="26"/>
          <w:szCs w:val="26"/>
        </w:rPr>
      </w:pPr>
      <w:r w:rsidRPr="006D696A">
        <w:rPr>
          <w:sz w:val="26"/>
          <w:szCs w:val="26"/>
        </w:rPr>
        <w:t>1</w:t>
      </w:r>
      <w:r w:rsidR="002C2E66" w:rsidRPr="006D696A">
        <w:rPr>
          <w:sz w:val="26"/>
          <w:szCs w:val="26"/>
        </w:rPr>
        <w:t>8</w:t>
      </w:r>
      <w:r w:rsidRPr="006D696A">
        <w:rPr>
          <w:sz w:val="26"/>
          <w:szCs w:val="26"/>
        </w:rPr>
        <w:t>. Способы подачи заявления о предоставлении муниципальной услуги</w:t>
      </w:r>
      <w:r w:rsidRPr="006D696A">
        <w:rPr>
          <w:sz w:val="26"/>
          <w:szCs w:val="26"/>
        </w:rPr>
        <w:br/>
        <w:t>и документов, необходимых для предоставления муниципальной услуги, приводятся в приложении 3 к настоящему административному регламенту.</w:t>
      </w:r>
    </w:p>
    <w:p w14:paraId="4170955A" w14:textId="77777777" w:rsidR="007D3630" w:rsidRPr="006D696A" w:rsidRDefault="007D3630" w:rsidP="00BE599E">
      <w:pPr>
        <w:autoSpaceDE w:val="0"/>
        <w:autoSpaceDN w:val="0"/>
        <w:adjustRightInd w:val="0"/>
        <w:ind w:firstLine="851"/>
        <w:rPr>
          <w:iCs/>
          <w:sz w:val="26"/>
          <w:szCs w:val="26"/>
        </w:rPr>
      </w:pPr>
      <w:bookmarkStart w:id="4" w:name="Par20"/>
      <w:bookmarkEnd w:id="4"/>
    </w:p>
    <w:p w14:paraId="171E822D" w14:textId="77777777" w:rsidR="007D3630" w:rsidRPr="006D696A" w:rsidRDefault="007D3630" w:rsidP="00BE599E">
      <w:pPr>
        <w:autoSpaceDE w:val="0"/>
        <w:autoSpaceDN w:val="0"/>
        <w:adjustRightInd w:val="0"/>
        <w:ind w:firstLine="851"/>
        <w:jc w:val="center"/>
        <w:rPr>
          <w:iCs/>
          <w:sz w:val="26"/>
          <w:szCs w:val="26"/>
        </w:rPr>
      </w:pPr>
    </w:p>
    <w:p w14:paraId="0874C215" w14:textId="77777777" w:rsidR="007D3630" w:rsidRPr="006D696A" w:rsidRDefault="007D3630" w:rsidP="00BE599E">
      <w:pPr>
        <w:autoSpaceDE w:val="0"/>
        <w:autoSpaceDN w:val="0"/>
        <w:adjustRightInd w:val="0"/>
        <w:ind w:firstLine="851"/>
        <w:jc w:val="center"/>
        <w:rPr>
          <w:iCs/>
          <w:sz w:val="26"/>
          <w:szCs w:val="26"/>
        </w:rPr>
      </w:pPr>
      <w:r w:rsidRPr="006D696A">
        <w:rPr>
          <w:iCs/>
          <w:sz w:val="26"/>
          <w:szCs w:val="26"/>
        </w:rPr>
        <w:t xml:space="preserve">Исчерпывающий перечень оснований для отказа в приеме заявления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 </w:t>
      </w:r>
    </w:p>
    <w:p w14:paraId="024648EB" w14:textId="77777777" w:rsidR="007D3630" w:rsidRPr="006D696A" w:rsidRDefault="007D3630" w:rsidP="00BE599E">
      <w:pPr>
        <w:autoSpaceDE w:val="0"/>
        <w:autoSpaceDN w:val="0"/>
        <w:adjustRightInd w:val="0"/>
        <w:ind w:firstLine="851"/>
        <w:jc w:val="center"/>
        <w:rPr>
          <w:iCs/>
          <w:sz w:val="26"/>
          <w:szCs w:val="26"/>
        </w:rPr>
      </w:pPr>
    </w:p>
    <w:p w14:paraId="5D681611" w14:textId="1E1F974C" w:rsidR="007D3630" w:rsidRPr="006D696A" w:rsidRDefault="002C2E66" w:rsidP="00BE599E">
      <w:pPr>
        <w:autoSpaceDE w:val="0"/>
        <w:autoSpaceDN w:val="0"/>
        <w:adjustRightInd w:val="0"/>
        <w:ind w:firstLine="851"/>
        <w:jc w:val="both"/>
        <w:rPr>
          <w:iCs/>
          <w:sz w:val="26"/>
          <w:szCs w:val="26"/>
        </w:rPr>
      </w:pPr>
      <w:bookmarkStart w:id="5" w:name="Par1"/>
      <w:bookmarkEnd w:id="5"/>
      <w:r w:rsidRPr="006D696A">
        <w:rPr>
          <w:iCs/>
          <w:sz w:val="26"/>
          <w:szCs w:val="26"/>
        </w:rPr>
        <w:t>19</w:t>
      </w:r>
      <w:r w:rsidR="007D3630" w:rsidRPr="006D696A">
        <w:rPr>
          <w:iCs/>
          <w:sz w:val="26"/>
          <w:szCs w:val="26"/>
        </w:rPr>
        <w:t>. Основания для отказа в приеме заявления и документов и (или) информации, необходимых для предоставления муниципальной услуги, приведены в приложении 4 к настоящему административному регламенту, с учетом категории (признаков) Заявителя.</w:t>
      </w:r>
    </w:p>
    <w:p w14:paraId="7D237AF1" w14:textId="35B8F1E4" w:rsidR="007D3630" w:rsidRPr="006D696A" w:rsidRDefault="007D3630" w:rsidP="00BE599E">
      <w:pPr>
        <w:autoSpaceDE w:val="0"/>
        <w:autoSpaceDN w:val="0"/>
        <w:adjustRightInd w:val="0"/>
        <w:ind w:firstLine="851"/>
        <w:jc w:val="both"/>
        <w:rPr>
          <w:iCs/>
          <w:sz w:val="26"/>
          <w:szCs w:val="26"/>
        </w:rPr>
      </w:pPr>
      <w:r w:rsidRPr="006D696A">
        <w:rPr>
          <w:iCs/>
          <w:sz w:val="26"/>
          <w:szCs w:val="26"/>
        </w:rPr>
        <w:t>2</w:t>
      </w:r>
      <w:r w:rsidR="002C2E66" w:rsidRPr="006D696A">
        <w:rPr>
          <w:iCs/>
          <w:sz w:val="26"/>
          <w:szCs w:val="26"/>
        </w:rPr>
        <w:t>0</w:t>
      </w:r>
      <w:r w:rsidRPr="006D696A">
        <w:rPr>
          <w:iCs/>
          <w:sz w:val="26"/>
          <w:szCs w:val="26"/>
        </w:rPr>
        <w:t xml:space="preserve">. </w:t>
      </w:r>
      <w:bookmarkStart w:id="6" w:name="Par3"/>
      <w:bookmarkEnd w:id="6"/>
      <w:r w:rsidRPr="006D696A">
        <w:rPr>
          <w:iCs/>
          <w:sz w:val="26"/>
          <w:szCs w:val="26"/>
        </w:rPr>
        <w:t>Основания для приостановления предоставления муниципальной услуги законодательством Российской Федерации, законодательством Ханты-Мансийского автономного округа – Югры не предусмотрены.</w:t>
      </w:r>
    </w:p>
    <w:p w14:paraId="01A2D87D" w14:textId="79184B47" w:rsidR="00BE599E" w:rsidRPr="006D696A" w:rsidRDefault="007D3630" w:rsidP="0040777A">
      <w:pPr>
        <w:autoSpaceDE w:val="0"/>
        <w:autoSpaceDN w:val="0"/>
        <w:adjustRightInd w:val="0"/>
        <w:ind w:firstLine="851"/>
        <w:jc w:val="both"/>
        <w:rPr>
          <w:iCs/>
          <w:sz w:val="26"/>
          <w:szCs w:val="26"/>
        </w:rPr>
      </w:pPr>
      <w:r w:rsidRPr="006D696A">
        <w:rPr>
          <w:iCs/>
          <w:sz w:val="26"/>
          <w:szCs w:val="26"/>
        </w:rPr>
        <w:lastRenderedPageBreak/>
        <w:t>2</w:t>
      </w:r>
      <w:r w:rsidR="002C2E66" w:rsidRPr="006D696A">
        <w:rPr>
          <w:iCs/>
          <w:sz w:val="26"/>
          <w:szCs w:val="26"/>
        </w:rPr>
        <w:t>1</w:t>
      </w:r>
      <w:r w:rsidRPr="006D696A">
        <w:rPr>
          <w:iCs/>
          <w:sz w:val="26"/>
          <w:szCs w:val="26"/>
        </w:rPr>
        <w:t>. Основания для отказа в предоставлении муниципальной услуги приведены в приложении 4 к настоящему административному регламенту, с учетом категории (признаков) Заявителя.</w:t>
      </w:r>
    </w:p>
    <w:p w14:paraId="75A82AAC" w14:textId="5478DC4B" w:rsidR="00416CC1" w:rsidRPr="006D696A" w:rsidRDefault="00416CC1" w:rsidP="00416CC1">
      <w:pPr>
        <w:autoSpaceDE w:val="0"/>
        <w:autoSpaceDN w:val="0"/>
        <w:adjustRightInd w:val="0"/>
        <w:jc w:val="both"/>
        <w:rPr>
          <w:iCs/>
          <w:sz w:val="26"/>
          <w:szCs w:val="26"/>
        </w:rPr>
      </w:pPr>
    </w:p>
    <w:p w14:paraId="3CF90A08" w14:textId="77777777" w:rsidR="007D3630" w:rsidRPr="006D696A" w:rsidRDefault="007D3630" w:rsidP="00BE599E">
      <w:pPr>
        <w:autoSpaceDE w:val="0"/>
        <w:autoSpaceDN w:val="0"/>
        <w:adjustRightInd w:val="0"/>
        <w:ind w:firstLine="851"/>
        <w:jc w:val="center"/>
        <w:outlineLvl w:val="1"/>
        <w:rPr>
          <w:sz w:val="26"/>
          <w:szCs w:val="26"/>
        </w:rPr>
      </w:pPr>
      <w:r w:rsidRPr="006D696A">
        <w:rPr>
          <w:sz w:val="26"/>
          <w:szCs w:val="26"/>
        </w:rPr>
        <w:t>3. Состав, последовательность и сроки выполнения</w:t>
      </w:r>
    </w:p>
    <w:p w14:paraId="39029904" w14:textId="77777777" w:rsidR="007D3630" w:rsidRPr="006D696A" w:rsidRDefault="007D3630" w:rsidP="00BE599E">
      <w:pPr>
        <w:autoSpaceDE w:val="0"/>
        <w:autoSpaceDN w:val="0"/>
        <w:adjustRightInd w:val="0"/>
        <w:ind w:firstLine="851"/>
        <w:jc w:val="center"/>
        <w:rPr>
          <w:bCs/>
          <w:sz w:val="26"/>
          <w:szCs w:val="26"/>
        </w:rPr>
      </w:pPr>
      <w:r w:rsidRPr="006D696A">
        <w:rPr>
          <w:sz w:val="26"/>
          <w:szCs w:val="26"/>
        </w:rPr>
        <w:t>административных процедур</w:t>
      </w:r>
    </w:p>
    <w:p w14:paraId="33B50C90" w14:textId="77777777" w:rsidR="007D3630" w:rsidRPr="006D696A" w:rsidRDefault="007D3630" w:rsidP="00BE599E">
      <w:pPr>
        <w:autoSpaceDE w:val="0"/>
        <w:autoSpaceDN w:val="0"/>
        <w:adjustRightInd w:val="0"/>
        <w:ind w:firstLine="851"/>
        <w:jc w:val="center"/>
        <w:rPr>
          <w:bCs/>
          <w:sz w:val="26"/>
          <w:szCs w:val="26"/>
        </w:rPr>
      </w:pPr>
    </w:p>
    <w:p w14:paraId="43AFCF8C" w14:textId="77777777" w:rsidR="007D3630" w:rsidRPr="006D696A" w:rsidRDefault="007D3630" w:rsidP="00BE599E">
      <w:pPr>
        <w:autoSpaceDE w:val="0"/>
        <w:autoSpaceDN w:val="0"/>
        <w:adjustRightInd w:val="0"/>
        <w:ind w:firstLine="851"/>
        <w:jc w:val="center"/>
        <w:outlineLvl w:val="2"/>
        <w:rPr>
          <w:sz w:val="26"/>
          <w:szCs w:val="26"/>
        </w:rPr>
      </w:pPr>
      <w:r w:rsidRPr="006D696A">
        <w:rPr>
          <w:sz w:val="26"/>
          <w:szCs w:val="26"/>
        </w:rPr>
        <w:t>Перечень административных процедур,</w:t>
      </w:r>
    </w:p>
    <w:p w14:paraId="4ABA0287" w14:textId="77777777" w:rsidR="007D3630" w:rsidRPr="006D696A" w:rsidRDefault="007D3630" w:rsidP="00BE599E">
      <w:pPr>
        <w:autoSpaceDE w:val="0"/>
        <w:autoSpaceDN w:val="0"/>
        <w:adjustRightInd w:val="0"/>
        <w:ind w:firstLine="851"/>
        <w:jc w:val="center"/>
        <w:outlineLvl w:val="2"/>
        <w:rPr>
          <w:sz w:val="26"/>
          <w:szCs w:val="26"/>
        </w:rPr>
      </w:pPr>
      <w:r w:rsidRPr="006D696A">
        <w:rPr>
          <w:sz w:val="26"/>
          <w:szCs w:val="26"/>
        </w:rPr>
        <w:t>осуществляемых при предоставлении муниципальной услуги</w:t>
      </w:r>
    </w:p>
    <w:p w14:paraId="5CFFD89F" w14:textId="77777777" w:rsidR="007D3630" w:rsidRPr="006D696A" w:rsidRDefault="007D3630" w:rsidP="00BE599E">
      <w:pPr>
        <w:autoSpaceDE w:val="0"/>
        <w:autoSpaceDN w:val="0"/>
        <w:adjustRightInd w:val="0"/>
        <w:ind w:firstLine="851"/>
        <w:jc w:val="center"/>
        <w:outlineLvl w:val="2"/>
        <w:rPr>
          <w:sz w:val="26"/>
          <w:szCs w:val="26"/>
        </w:rPr>
      </w:pPr>
    </w:p>
    <w:p w14:paraId="5E2634F6" w14:textId="6D16E643" w:rsidR="007D3630" w:rsidRPr="006D696A" w:rsidRDefault="007D3630" w:rsidP="00BE599E">
      <w:pPr>
        <w:autoSpaceDE w:val="0"/>
        <w:autoSpaceDN w:val="0"/>
        <w:adjustRightInd w:val="0"/>
        <w:ind w:firstLine="851"/>
        <w:jc w:val="both"/>
        <w:rPr>
          <w:sz w:val="26"/>
          <w:szCs w:val="26"/>
        </w:rPr>
      </w:pPr>
      <w:r w:rsidRPr="006D696A">
        <w:rPr>
          <w:sz w:val="26"/>
          <w:szCs w:val="26"/>
        </w:rPr>
        <w:t>2</w:t>
      </w:r>
      <w:r w:rsidR="002C2E66" w:rsidRPr="006D696A">
        <w:rPr>
          <w:sz w:val="26"/>
          <w:szCs w:val="26"/>
        </w:rPr>
        <w:t>2</w:t>
      </w:r>
      <w:r w:rsidRPr="006D696A">
        <w:rPr>
          <w:sz w:val="26"/>
          <w:szCs w:val="26"/>
        </w:rPr>
        <w:t>. Предоставление муниципальной услуги включает в себя следующие административные процедуры:</w:t>
      </w:r>
    </w:p>
    <w:p w14:paraId="7ACA9C1A" w14:textId="77777777" w:rsidR="007D3630" w:rsidRPr="006D696A" w:rsidRDefault="007D3630" w:rsidP="00BE599E">
      <w:pPr>
        <w:pBdr>
          <w:top w:val="none" w:sz="4" w:space="0" w:color="000000"/>
          <w:left w:val="none" w:sz="4" w:space="0" w:color="000000"/>
          <w:bottom w:val="none" w:sz="4" w:space="0" w:color="000000"/>
          <w:right w:val="none" w:sz="4" w:space="0" w:color="000000"/>
        </w:pBdr>
        <w:ind w:firstLine="851"/>
        <w:rPr>
          <w:sz w:val="26"/>
          <w:szCs w:val="26"/>
        </w:rPr>
      </w:pPr>
      <w:r w:rsidRPr="006D696A">
        <w:rPr>
          <w:sz w:val="26"/>
          <w:szCs w:val="26"/>
        </w:rPr>
        <w:t>а) профилирование Заявителя;</w:t>
      </w:r>
    </w:p>
    <w:p w14:paraId="49D39060" w14:textId="77777777" w:rsidR="007D3630" w:rsidRPr="006D696A" w:rsidRDefault="007D3630" w:rsidP="00BE599E">
      <w:pPr>
        <w:pBdr>
          <w:top w:val="none" w:sz="4" w:space="0" w:color="000000"/>
          <w:left w:val="none" w:sz="4" w:space="0" w:color="000000"/>
          <w:bottom w:val="none" w:sz="4" w:space="0" w:color="000000"/>
          <w:right w:val="none" w:sz="4" w:space="0" w:color="000000"/>
        </w:pBdr>
        <w:ind w:firstLine="851"/>
        <w:rPr>
          <w:sz w:val="26"/>
          <w:szCs w:val="26"/>
        </w:rPr>
      </w:pPr>
      <w:r w:rsidRPr="006D696A">
        <w:rPr>
          <w:sz w:val="26"/>
          <w:szCs w:val="26"/>
        </w:rPr>
        <w:t xml:space="preserve">б) прием заявления и документов и (или) информации, необходимых для предоставления муниципальной услуги; </w:t>
      </w:r>
    </w:p>
    <w:p w14:paraId="54568153" w14:textId="77777777" w:rsidR="007D3630" w:rsidRPr="006D696A" w:rsidRDefault="007D3630" w:rsidP="00BE599E">
      <w:pPr>
        <w:pStyle w:val="ConsPlusTitle"/>
        <w:ind w:firstLine="851"/>
        <w:jc w:val="both"/>
        <w:outlineLvl w:val="2"/>
        <w:rPr>
          <w:rFonts w:ascii="Times New Roman" w:eastAsiaTheme="minorHAnsi" w:hAnsi="Times New Roman" w:cs="Times New Roman"/>
          <w:b w:val="0"/>
          <w:bCs w:val="0"/>
          <w:sz w:val="26"/>
          <w:szCs w:val="26"/>
          <w:lang w:eastAsia="en-US"/>
        </w:rPr>
      </w:pPr>
      <w:r w:rsidRPr="006D696A">
        <w:rPr>
          <w:rFonts w:ascii="Times New Roman" w:eastAsiaTheme="minorHAnsi" w:hAnsi="Times New Roman" w:cs="Times New Roman"/>
          <w:b w:val="0"/>
          <w:bCs w:val="0"/>
          <w:sz w:val="26"/>
          <w:szCs w:val="26"/>
          <w:lang w:eastAsia="en-US"/>
        </w:rPr>
        <w:t>в) межведомственное информационное взаимодействие;</w:t>
      </w:r>
    </w:p>
    <w:p w14:paraId="15AC2DD0" w14:textId="77777777" w:rsidR="007D3630" w:rsidRPr="006D696A" w:rsidRDefault="007D3630" w:rsidP="00BE599E">
      <w:pPr>
        <w:pStyle w:val="ConsPlusTitle"/>
        <w:ind w:firstLine="851"/>
        <w:jc w:val="both"/>
        <w:outlineLvl w:val="2"/>
        <w:rPr>
          <w:rFonts w:ascii="Times New Roman" w:eastAsiaTheme="minorHAnsi" w:hAnsi="Times New Roman" w:cs="Times New Roman"/>
          <w:b w:val="0"/>
          <w:bCs w:val="0"/>
          <w:sz w:val="26"/>
          <w:szCs w:val="26"/>
          <w:lang w:eastAsia="en-US"/>
        </w:rPr>
      </w:pPr>
      <w:r w:rsidRPr="006D696A">
        <w:rPr>
          <w:rFonts w:ascii="Times New Roman" w:eastAsiaTheme="minorHAnsi" w:hAnsi="Times New Roman" w:cs="Times New Roman"/>
          <w:b w:val="0"/>
          <w:bCs w:val="0"/>
          <w:sz w:val="26"/>
          <w:szCs w:val="26"/>
          <w:lang w:eastAsia="en-US"/>
        </w:rPr>
        <w:t xml:space="preserve">г) принятие решения о предоставлении муниципальной услуги либо об отказе в предоставлении муниципальной услуги; </w:t>
      </w:r>
    </w:p>
    <w:p w14:paraId="0966442E" w14:textId="77777777" w:rsidR="007D3630" w:rsidRPr="006D696A" w:rsidRDefault="007D3630" w:rsidP="00BE599E">
      <w:pPr>
        <w:pBdr>
          <w:top w:val="none" w:sz="4" w:space="0" w:color="000000"/>
          <w:left w:val="none" w:sz="4" w:space="0" w:color="000000"/>
          <w:bottom w:val="none" w:sz="4" w:space="0" w:color="000000"/>
          <w:right w:val="none" w:sz="4" w:space="0" w:color="000000"/>
        </w:pBdr>
        <w:ind w:firstLine="851"/>
        <w:rPr>
          <w:sz w:val="26"/>
          <w:szCs w:val="26"/>
        </w:rPr>
      </w:pPr>
      <w:r w:rsidRPr="006D696A">
        <w:rPr>
          <w:sz w:val="26"/>
          <w:szCs w:val="26"/>
        </w:rPr>
        <w:t>д) предоставление результата муниципальной услуги.</w:t>
      </w:r>
    </w:p>
    <w:p w14:paraId="3352545B" w14:textId="77777777" w:rsidR="007D3630" w:rsidRPr="006D696A" w:rsidRDefault="007D3630" w:rsidP="00BE599E">
      <w:pPr>
        <w:autoSpaceDE w:val="0"/>
        <w:autoSpaceDN w:val="0"/>
        <w:adjustRightInd w:val="0"/>
        <w:ind w:firstLine="851"/>
        <w:jc w:val="both"/>
        <w:rPr>
          <w:sz w:val="26"/>
          <w:szCs w:val="26"/>
        </w:rPr>
      </w:pPr>
    </w:p>
    <w:p w14:paraId="787AF102" w14:textId="5F57E696" w:rsidR="007D3630" w:rsidRPr="006D696A" w:rsidRDefault="007D3630" w:rsidP="00BE599E">
      <w:pPr>
        <w:keepNext/>
        <w:keepLines/>
        <w:ind w:firstLine="851"/>
        <w:jc w:val="center"/>
        <w:outlineLvl w:val="1"/>
        <w:rPr>
          <w:sz w:val="26"/>
          <w:szCs w:val="26"/>
        </w:rPr>
      </w:pPr>
      <w:r w:rsidRPr="006D696A">
        <w:rPr>
          <w:sz w:val="26"/>
          <w:szCs w:val="26"/>
        </w:rPr>
        <w:t>Профилирование Заявителя</w:t>
      </w:r>
    </w:p>
    <w:p w14:paraId="4A35E4A8" w14:textId="77777777" w:rsidR="00BE599E" w:rsidRPr="006D696A" w:rsidRDefault="00BE599E" w:rsidP="00BE599E">
      <w:pPr>
        <w:keepNext/>
        <w:keepLines/>
        <w:ind w:firstLine="851"/>
        <w:jc w:val="center"/>
        <w:outlineLvl w:val="1"/>
        <w:rPr>
          <w:sz w:val="26"/>
          <w:szCs w:val="26"/>
        </w:rPr>
      </w:pPr>
    </w:p>
    <w:p w14:paraId="467E6488" w14:textId="0346E664" w:rsidR="002332CC" w:rsidRPr="006D696A" w:rsidRDefault="007D3630" w:rsidP="00016CB7">
      <w:pPr>
        <w:pStyle w:val="ConsPlusTitle"/>
        <w:ind w:firstLine="851"/>
        <w:jc w:val="both"/>
        <w:outlineLvl w:val="2"/>
        <w:rPr>
          <w:rFonts w:ascii="Times New Roman" w:eastAsiaTheme="minorHAnsi" w:hAnsi="Times New Roman" w:cs="Times New Roman"/>
          <w:b w:val="0"/>
          <w:bCs w:val="0"/>
          <w:sz w:val="26"/>
          <w:szCs w:val="26"/>
          <w:lang w:eastAsia="en-US"/>
        </w:rPr>
      </w:pPr>
      <w:r w:rsidRPr="006D696A">
        <w:rPr>
          <w:rFonts w:ascii="Times New Roman" w:eastAsiaTheme="minorHAnsi" w:hAnsi="Times New Roman" w:cs="Times New Roman"/>
          <w:b w:val="0"/>
          <w:bCs w:val="0"/>
          <w:sz w:val="26"/>
          <w:szCs w:val="26"/>
          <w:lang w:eastAsia="en-US"/>
        </w:rPr>
        <w:t>2</w:t>
      </w:r>
      <w:r w:rsidR="002C2E66" w:rsidRPr="006D696A">
        <w:rPr>
          <w:rFonts w:ascii="Times New Roman" w:eastAsiaTheme="minorHAnsi" w:hAnsi="Times New Roman" w:cs="Times New Roman"/>
          <w:b w:val="0"/>
          <w:bCs w:val="0"/>
          <w:sz w:val="26"/>
          <w:szCs w:val="26"/>
          <w:lang w:eastAsia="en-US"/>
        </w:rPr>
        <w:t>3</w:t>
      </w:r>
      <w:r w:rsidRPr="006D696A">
        <w:rPr>
          <w:rFonts w:ascii="Times New Roman" w:eastAsiaTheme="minorHAnsi" w:hAnsi="Times New Roman" w:cs="Times New Roman"/>
          <w:b w:val="0"/>
          <w:bCs w:val="0"/>
          <w:sz w:val="26"/>
          <w:szCs w:val="26"/>
          <w:lang w:eastAsia="en-US"/>
        </w:rPr>
        <w:t xml:space="preserve">. Способы и порядок определения категории (признаков) Заявителя, а также идентификаторы категорий (признаков) Заявителей приведены </w:t>
      </w:r>
      <w:r w:rsidRPr="006D696A">
        <w:rPr>
          <w:rFonts w:ascii="Times New Roman" w:eastAsiaTheme="minorHAnsi" w:hAnsi="Times New Roman" w:cs="Times New Roman"/>
          <w:b w:val="0"/>
          <w:bCs w:val="0"/>
          <w:sz w:val="26"/>
          <w:szCs w:val="26"/>
          <w:lang w:eastAsia="en-US"/>
        </w:rPr>
        <w:br/>
        <w:t>в приложении 2 к настоящему административному регламенту</w:t>
      </w:r>
      <w:r w:rsidR="00016CB7" w:rsidRPr="006D696A">
        <w:rPr>
          <w:rFonts w:ascii="Times New Roman" w:eastAsiaTheme="minorHAnsi" w:hAnsi="Times New Roman" w:cs="Times New Roman"/>
          <w:b w:val="0"/>
          <w:bCs w:val="0"/>
          <w:sz w:val="26"/>
          <w:szCs w:val="26"/>
          <w:lang w:eastAsia="en-US"/>
        </w:rPr>
        <w:t>.</w:t>
      </w:r>
    </w:p>
    <w:p w14:paraId="155C5ECB" w14:textId="223C7216" w:rsidR="007D3630" w:rsidRPr="006D696A" w:rsidRDefault="007D3630" w:rsidP="00BE599E">
      <w:pPr>
        <w:pStyle w:val="ConsPlusTitle"/>
        <w:ind w:firstLine="851"/>
        <w:jc w:val="both"/>
        <w:outlineLvl w:val="2"/>
        <w:rPr>
          <w:rFonts w:ascii="Times New Roman" w:eastAsiaTheme="minorHAnsi" w:hAnsi="Times New Roman" w:cs="Times New Roman"/>
          <w:b w:val="0"/>
          <w:bCs w:val="0"/>
          <w:sz w:val="26"/>
          <w:szCs w:val="26"/>
          <w:lang w:eastAsia="en-US"/>
        </w:rPr>
      </w:pPr>
      <w:r w:rsidRPr="006D696A">
        <w:rPr>
          <w:rFonts w:ascii="Times New Roman" w:eastAsiaTheme="minorHAnsi" w:hAnsi="Times New Roman" w:cs="Times New Roman"/>
          <w:b w:val="0"/>
          <w:bCs w:val="0"/>
          <w:sz w:val="26"/>
          <w:szCs w:val="26"/>
          <w:lang w:eastAsia="en-US"/>
        </w:rPr>
        <w:t>2</w:t>
      </w:r>
      <w:r w:rsidR="002C2E66" w:rsidRPr="006D696A">
        <w:rPr>
          <w:rFonts w:ascii="Times New Roman" w:eastAsiaTheme="minorHAnsi" w:hAnsi="Times New Roman" w:cs="Times New Roman"/>
          <w:b w:val="0"/>
          <w:bCs w:val="0"/>
          <w:sz w:val="26"/>
          <w:szCs w:val="26"/>
          <w:lang w:eastAsia="en-US"/>
        </w:rPr>
        <w:t>4</w:t>
      </w:r>
      <w:r w:rsidRPr="006D696A">
        <w:rPr>
          <w:rFonts w:ascii="Times New Roman" w:eastAsiaTheme="minorHAnsi" w:hAnsi="Times New Roman" w:cs="Times New Roman"/>
          <w:b w:val="0"/>
          <w:bCs w:val="0"/>
          <w:sz w:val="26"/>
          <w:szCs w:val="26"/>
          <w:lang w:eastAsia="en-US"/>
        </w:rPr>
        <w:t>. Профилирование осуществляется:</w:t>
      </w:r>
    </w:p>
    <w:p w14:paraId="13AD44DA" w14:textId="77777777" w:rsidR="007D3630" w:rsidRPr="006D696A" w:rsidRDefault="007D3630" w:rsidP="00BE599E">
      <w:pPr>
        <w:pStyle w:val="ConsPlusTitle"/>
        <w:ind w:firstLine="851"/>
        <w:jc w:val="both"/>
        <w:outlineLvl w:val="2"/>
        <w:rPr>
          <w:rFonts w:ascii="Times New Roman" w:eastAsiaTheme="minorHAnsi" w:hAnsi="Times New Roman" w:cs="Times New Roman"/>
          <w:b w:val="0"/>
          <w:bCs w:val="0"/>
          <w:sz w:val="26"/>
          <w:szCs w:val="26"/>
          <w:lang w:eastAsia="en-US"/>
        </w:rPr>
      </w:pPr>
      <w:r w:rsidRPr="006D696A">
        <w:rPr>
          <w:rFonts w:ascii="Times New Roman" w:eastAsiaTheme="minorHAnsi" w:hAnsi="Times New Roman" w:cs="Times New Roman"/>
          <w:b w:val="0"/>
          <w:bCs w:val="0"/>
          <w:sz w:val="26"/>
          <w:szCs w:val="26"/>
          <w:lang w:eastAsia="en-US"/>
        </w:rPr>
        <w:t>а) в Администрации города Когалыма;</w:t>
      </w:r>
    </w:p>
    <w:p w14:paraId="40218CB3" w14:textId="4C753AA8" w:rsidR="007D3630" w:rsidRPr="006D696A" w:rsidRDefault="00416CC1" w:rsidP="00416CC1">
      <w:pPr>
        <w:pStyle w:val="ConsPlusTitle"/>
        <w:ind w:firstLine="851"/>
        <w:jc w:val="both"/>
        <w:outlineLvl w:val="2"/>
        <w:rPr>
          <w:rFonts w:ascii="Times New Roman" w:eastAsiaTheme="minorHAnsi" w:hAnsi="Times New Roman" w:cs="Times New Roman"/>
          <w:b w:val="0"/>
          <w:bCs w:val="0"/>
          <w:sz w:val="26"/>
          <w:szCs w:val="26"/>
          <w:lang w:eastAsia="en-US"/>
        </w:rPr>
      </w:pPr>
      <w:r w:rsidRPr="006D696A">
        <w:rPr>
          <w:rFonts w:ascii="Times New Roman" w:eastAsiaTheme="minorHAnsi" w:hAnsi="Times New Roman" w:cs="Times New Roman"/>
          <w:b w:val="0"/>
          <w:bCs w:val="0"/>
          <w:sz w:val="26"/>
          <w:szCs w:val="26"/>
          <w:lang w:eastAsia="en-US"/>
        </w:rPr>
        <w:t>б) в МФЦ.</w:t>
      </w:r>
    </w:p>
    <w:p w14:paraId="48580B02" w14:textId="77777777" w:rsidR="00416CC1" w:rsidRPr="006D696A" w:rsidRDefault="00416CC1" w:rsidP="00416CC1">
      <w:pPr>
        <w:pStyle w:val="ConsPlusTitle"/>
        <w:ind w:firstLine="851"/>
        <w:jc w:val="both"/>
        <w:outlineLvl w:val="2"/>
        <w:rPr>
          <w:rFonts w:ascii="Times New Roman" w:eastAsiaTheme="minorHAnsi" w:hAnsi="Times New Roman" w:cs="Times New Roman"/>
          <w:b w:val="0"/>
          <w:bCs w:val="0"/>
          <w:sz w:val="26"/>
          <w:szCs w:val="26"/>
          <w:lang w:eastAsia="en-US"/>
        </w:rPr>
      </w:pPr>
    </w:p>
    <w:p w14:paraId="621F8C63" w14:textId="1091D002" w:rsidR="007D3630" w:rsidRPr="006D696A" w:rsidRDefault="007D3630" w:rsidP="00BE599E">
      <w:pPr>
        <w:pBdr>
          <w:top w:val="none" w:sz="4" w:space="0" w:color="000000"/>
          <w:left w:val="none" w:sz="4" w:space="0" w:color="000000"/>
          <w:bottom w:val="none" w:sz="4" w:space="0" w:color="000000"/>
          <w:right w:val="none" w:sz="4" w:space="0" w:color="000000"/>
        </w:pBdr>
        <w:spacing w:line="288" w:lineRule="atLeast"/>
        <w:ind w:firstLine="851"/>
        <w:jc w:val="center"/>
        <w:rPr>
          <w:sz w:val="26"/>
          <w:szCs w:val="26"/>
        </w:rPr>
      </w:pPr>
      <w:r w:rsidRPr="006D696A">
        <w:rPr>
          <w:sz w:val="26"/>
          <w:szCs w:val="26"/>
        </w:rPr>
        <w:t>Прием заявления и документов и (или) информации, необходимых для предоставления муниципальной услуги</w:t>
      </w:r>
    </w:p>
    <w:p w14:paraId="44E5A170" w14:textId="77777777" w:rsidR="00BE599E" w:rsidRPr="006D696A" w:rsidRDefault="00BE599E" w:rsidP="00BE599E">
      <w:pPr>
        <w:pBdr>
          <w:top w:val="none" w:sz="4" w:space="0" w:color="000000"/>
          <w:left w:val="none" w:sz="4" w:space="0" w:color="000000"/>
          <w:bottom w:val="none" w:sz="4" w:space="0" w:color="000000"/>
          <w:right w:val="none" w:sz="4" w:space="0" w:color="000000"/>
        </w:pBdr>
        <w:spacing w:line="288" w:lineRule="atLeast"/>
        <w:ind w:firstLine="851"/>
        <w:jc w:val="center"/>
        <w:rPr>
          <w:sz w:val="26"/>
          <w:szCs w:val="26"/>
        </w:rPr>
      </w:pPr>
    </w:p>
    <w:p w14:paraId="6F59983D" w14:textId="5F84B0F9" w:rsidR="007D3630" w:rsidRPr="006D696A" w:rsidRDefault="007D3630" w:rsidP="00BE599E">
      <w:pPr>
        <w:pBdr>
          <w:top w:val="none" w:sz="4" w:space="0" w:color="000000"/>
          <w:left w:val="none" w:sz="4" w:space="0" w:color="000000"/>
          <w:bottom w:val="none" w:sz="4" w:space="0" w:color="000000"/>
          <w:right w:val="none" w:sz="4" w:space="0" w:color="000000"/>
        </w:pBdr>
        <w:ind w:firstLine="851"/>
        <w:jc w:val="both"/>
        <w:rPr>
          <w:sz w:val="26"/>
          <w:szCs w:val="26"/>
        </w:rPr>
      </w:pPr>
      <w:r w:rsidRPr="006D696A">
        <w:rPr>
          <w:sz w:val="26"/>
          <w:szCs w:val="26"/>
        </w:rPr>
        <w:t>2</w:t>
      </w:r>
      <w:r w:rsidR="002C2E66" w:rsidRPr="006D696A">
        <w:rPr>
          <w:sz w:val="26"/>
          <w:szCs w:val="26"/>
        </w:rPr>
        <w:t>5</w:t>
      </w:r>
      <w:r w:rsidRPr="006D696A">
        <w:rPr>
          <w:sz w:val="26"/>
          <w:szCs w:val="26"/>
        </w:rPr>
        <w:t xml:space="preserve">. Состав заявления и перечень документов и (или) информации, необходимых для предоставления муниципальной услуги в соответствии с категорией (признаками) Заявителя, а также способов подачи заявления, документов и (или) информации приведены в приложении 3 к настоящему административному регламенту. </w:t>
      </w:r>
    </w:p>
    <w:p w14:paraId="5B325A0A" w14:textId="332D2CF9" w:rsidR="007D3630" w:rsidRPr="006D696A" w:rsidRDefault="007D3630" w:rsidP="00BE599E">
      <w:pPr>
        <w:tabs>
          <w:tab w:val="num" w:pos="1276"/>
        </w:tabs>
        <w:ind w:firstLine="851"/>
        <w:contextualSpacing/>
        <w:jc w:val="both"/>
        <w:rPr>
          <w:sz w:val="26"/>
          <w:szCs w:val="26"/>
        </w:rPr>
      </w:pPr>
      <w:r w:rsidRPr="006D696A">
        <w:rPr>
          <w:sz w:val="26"/>
          <w:szCs w:val="26"/>
        </w:rPr>
        <w:t>2</w:t>
      </w:r>
      <w:r w:rsidR="002C2E66" w:rsidRPr="006D696A">
        <w:rPr>
          <w:sz w:val="26"/>
          <w:szCs w:val="26"/>
        </w:rPr>
        <w:t>6</w:t>
      </w:r>
      <w:r w:rsidRPr="006D696A">
        <w:rPr>
          <w:sz w:val="26"/>
          <w:szCs w:val="26"/>
        </w:rPr>
        <w:t xml:space="preserve">. Способами установления личности (идентификации) Заявителя при взаимодействии с Заявителями являются: </w:t>
      </w:r>
    </w:p>
    <w:p w14:paraId="35B51178" w14:textId="2204696F" w:rsidR="007D3630" w:rsidRPr="006D696A" w:rsidRDefault="00BE599E" w:rsidP="00BE599E">
      <w:pPr>
        <w:numPr>
          <w:ilvl w:val="1"/>
          <w:numId w:val="42"/>
        </w:numPr>
        <w:tabs>
          <w:tab w:val="left" w:pos="1021"/>
        </w:tabs>
        <w:ind w:left="0" w:firstLine="851"/>
        <w:contextualSpacing/>
        <w:jc w:val="both"/>
        <w:rPr>
          <w:sz w:val="26"/>
          <w:szCs w:val="26"/>
        </w:rPr>
      </w:pPr>
      <w:r w:rsidRPr="006D696A">
        <w:rPr>
          <w:sz w:val="26"/>
          <w:szCs w:val="26"/>
        </w:rPr>
        <w:t>в</w:t>
      </w:r>
      <w:r w:rsidR="007D3630" w:rsidRPr="006D696A">
        <w:rPr>
          <w:sz w:val="26"/>
          <w:szCs w:val="26"/>
        </w:rPr>
        <w:t xml:space="preserve"> Администрации города Когалыма – паспорт гражданина Российской Федерации либо иной документ, удостоверяющий личность, в соответствии с законодательством Российской Федерации;</w:t>
      </w:r>
    </w:p>
    <w:p w14:paraId="7E6BE848" w14:textId="65DB3130" w:rsidR="007D3630" w:rsidRPr="006D696A" w:rsidRDefault="007D3630" w:rsidP="00BE599E">
      <w:pPr>
        <w:numPr>
          <w:ilvl w:val="1"/>
          <w:numId w:val="42"/>
        </w:numPr>
        <w:tabs>
          <w:tab w:val="left" w:pos="1021"/>
        </w:tabs>
        <w:ind w:left="0" w:firstLine="851"/>
        <w:contextualSpacing/>
        <w:jc w:val="both"/>
        <w:rPr>
          <w:sz w:val="26"/>
          <w:szCs w:val="26"/>
        </w:rPr>
      </w:pPr>
      <w:r w:rsidRPr="006D696A">
        <w:rPr>
          <w:sz w:val="26"/>
          <w:szCs w:val="26"/>
        </w:rPr>
        <w:t xml:space="preserve">в МФЦ – паспорт гражданина Российской Федерации либо иной документ, удостоверяющий личность, в соответствии с законодательством Российской Федерации, либо с применением мобильного приложения федеральной государственной информационной системы «Единый портал государственных и муниципальных услуг (функций)» в соответствии с постановлением Правительства Российской Федерации от 19.09.2025 №1443 «О применении мобильного </w:t>
      </w:r>
      <w:r w:rsidRPr="006D696A">
        <w:rPr>
          <w:sz w:val="26"/>
          <w:szCs w:val="26"/>
        </w:rPr>
        <w:lastRenderedPageBreak/>
        <w:t>приложения федеральной государственной информационной системы «Единый портал государственных и муниципальных услуг (функций)» в целях представления гражданами Российской Федерации сведений, содержащихся в документах, удостоверяющих личность гражданина Российской Федерации, либо иных документах, выданных гражданам Российской Федерации государственными органами Российской Федерации» (при наличии технической возможности)</w:t>
      </w:r>
      <w:r w:rsidR="00416CC1" w:rsidRPr="006D696A">
        <w:rPr>
          <w:sz w:val="26"/>
          <w:szCs w:val="26"/>
        </w:rPr>
        <w:t>.</w:t>
      </w:r>
    </w:p>
    <w:p w14:paraId="7C410D42" w14:textId="48DD61AA" w:rsidR="007D3630" w:rsidRPr="006D696A" w:rsidRDefault="007D3630" w:rsidP="00BE599E">
      <w:pPr>
        <w:autoSpaceDE w:val="0"/>
        <w:autoSpaceDN w:val="0"/>
        <w:adjustRightInd w:val="0"/>
        <w:ind w:firstLine="851"/>
        <w:jc w:val="both"/>
        <w:rPr>
          <w:i/>
          <w:sz w:val="26"/>
          <w:szCs w:val="26"/>
        </w:rPr>
      </w:pPr>
      <w:r w:rsidRPr="006D696A">
        <w:rPr>
          <w:sz w:val="26"/>
          <w:szCs w:val="26"/>
        </w:rPr>
        <w:t>2</w:t>
      </w:r>
      <w:r w:rsidR="002C2E66" w:rsidRPr="006D696A">
        <w:rPr>
          <w:sz w:val="26"/>
          <w:szCs w:val="26"/>
        </w:rPr>
        <w:t>7</w:t>
      </w:r>
      <w:r w:rsidRPr="006D696A">
        <w:rPr>
          <w:sz w:val="26"/>
          <w:szCs w:val="26"/>
        </w:rPr>
        <w:t>.</w:t>
      </w:r>
      <w:r w:rsidRPr="006D696A">
        <w:rPr>
          <w:i/>
          <w:sz w:val="26"/>
          <w:szCs w:val="26"/>
        </w:rPr>
        <w:t xml:space="preserve"> </w:t>
      </w:r>
      <w:r w:rsidRPr="006D696A">
        <w:rPr>
          <w:iCs/>
          <w:sz w:val="26"/>
          <w:szCs w:val="26"/>
        </w:rPr>
        <w:t>Основания для отказа в приеме заявления и документов и (или) информации, необходимых для предоставления муниципальной услуги, приведены в приложении 4 к настоящему административному регламенту.</w:t>
      </w:r>
    </w:p>
    <w:p w14:paraId="66A688DF" w14:textId="2E1DABC3" w:rsidR="007D3630" w:rsidRPr="006D696A" w:rsidRDefault="007D3630" w:rsidP="00BE599E">
      <w:pPr>
        <w:autoSpaceDE w:val="0"/>
        <w:autoSpaceDN w:val="0"/>
        <w:adjustRightInd w:val="0"/>
        <w:ind w:firstLine="851"/>
        <w:jc w:val="both"/>
        <w:rPr>
          <w:i/>
          <w:sz w:val="26"/>
          <w:szCs w:val="26"/>
        </w:rPr>
      </w:pPr>
      <w:r w:rsidRPr="006D696A">
        <w:rPr>
          <w:sz w:val="26"/>
          <w:szCs w:val="26"/>
        </w:rPr>
        <w:t>2</w:t>
      </w:r>
      <w:r w:rsidR="002C2E66" w:rsidRPr="006D696A">
        <w:rPr>
          <w:sz w:val="26"/>
          <w:szCs w:val="26"/>
        </w:rPr>
        <w:t>8</w:t>
      </w:r>
      <w:r w:rsidRPr="006D696A">
        <w:rPr>
          <w:sz w:val="26"/>
          <w:szCs w:val="26"/>
        </w:rPr>
        <w:t>. Возможность приема Администрацией города Когалыма или МФЦ заявления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отсутствует.</w:t>
      </w:r>
    </w:p>
    <w:p w14:paraId="239E7FA0" w14:textId="1DE392BB" w:rsidR="002332CC" w:rsidRPr="006D696A" w:rsidRDefault="002C2E66" w:rsidP="00BE599E">
      <w:pPr>
        <w:autoSpaceDE w:val="0"/>
        <w:autoSpaceDN w:val="0"/>
        <w:adjustRightInd w:val="0"/>
        <w:ind w:firstLine="851"/>
        <w:jc w:val="both"/>
        <w:rPr>
          <w:sz w:val="26"/>
          <w:szCs w:val="26"/>
        </w:rPr>
      </w:pPr>
      <w:r w:rsidRPr="006D696A">
        <w:rPr>
          <w:sz w:val="26"/>
          <w:szCs w:val="26"/>
        </w:rPr>
        <w:t>29</w:t>
      </w:r>
      <w:r w:rsidR="007D3630" w:rsidRPr="006D696A">
        <w:rPr>
          <w:sz w:val="26"/>
          <w:szCs w:val="26"/>
        </w:rPr>
        <w:t xml:space="preserve">. </w:t>
      </w:r>
      <w:r w:rsidR="002332CC" w:rsidRPr="006D696A">
        <w:rPr>
          <w:bCs/>
          <w:sz w:val="26"/>
          <w:szCs w:val="26"/>
        </w:rPr>
        <w:t>З</w:t>
      </w:r>
      <w:r w:rsidR="002332CC" w:rsidRPr="006D696A">
        <w:rPr>
          <w:rFonts w:eastAsia="Calibri"/>
          <w:sz w:val="26"/>
          <w:szCs w:val="26"/>
        </w:rPr>
        <w:t>аявление о предоставлении муниципальной услуги, поступившее при личном обращении</w:t>
      </w:r>
      <w:r w:rsidR="002332CC" w:rsidRPr="006D696A">
        <w:rPr>
          <w:sz w:val="26"/>
          <w:szCs w:val="26"/>
        </w:rPr>
        <w:t xml:space="preserve"> в Администрацию города Когалыма,</w:t>
      </w:r>
      <w:r w:rsidR="002332CC" w:rsidRPr="006D696A">
        <w:rPr>
          <w:rFonts w:eastAsia="Calibri"/>
          <w:sz w:val="26"/>
          <w:szCs w:val="26"/>
        </w:rPr>
        <w:t xml:space="preserve"> подлежит регистрации специалистом отдела </w:t>
      </w:r>
      <w:r w:rsidR="002332CC" w:rsidRPr="006D696A">
        <w:rPr>
          <w:sz w:val="26"/>
          <w:szCs w:val="26"/>
        </w:rPr>
        <w:t>делопроизводства и работы с обращениями граждан Администрации города Когалыма в системе электронного документооборота в течение 15 (пятнадцат</w:t>
      </w:r>
      <w:r w:rsidR="00016CB7" w:rsidRPr="006D696A">
        <w:rPr>
          <w:sz w:val="26"/>
          <w:szCs w:val="26"/>
        </w:rPr>
        <w:t>и</w:t>
      </w:r>
      <w:r w:rsidR="002332CC" w:rsidRPr="006D696A">
        <w:rPr>
          <w:sz w:val="26"/>
          <w:szCs w:val="26"/>
        </w:rPr>
        <w:t>) минут.</w:t>
      </w:r>
    </w:p>
    <w:p w14:paraId="27235A18" w14:textId="77777777" w:rsidR="00016CB7" w:rsidRPr="006D696A" w:rsidRDefault="00016CB7" w:rsidP="00BE599E">
      <w:pPr>
        <w:pStyle w:val="Default"/>
        <w:ind w:firstLine="851"/>
        <w:jc w:val="both"/>
        <w:rPr>
          <w:sz w:val="26"/>
          <w:szCs w:val="26"/>
        </w:rPr>
      </w:pPr>
      <w:r w:rsidRPr="006D696A">
        <w:rPr>
          <w:sz w:val="26"/>
          <w:szCs w:val="26"/>
        </w:rPr>
        <w:t>Заявление о предоставлении муниципальной услуги, поступившее посредством почтовой связи, регистрируется в течение 1 (одного) рабочего дня с момента поступления его в Администрацию города Когалыма.</w:t>
      </w:r>
    </w:p>
    <w:p w14:paraId="27535EDC" w14:textId="667EBCF1" w:rsidR="002332CC" w:rsidRPr="006D696A" w:rsidRDefault="002332CC" w:rsidP="00BE599E">
      <w:pPr>
        <w:pStyle w:val="Default"/>
        <w:ind w:firstLine="851"/>
        <w:jc w:val="both"/>
        <w:rPr>
          <w:rFonts w:eastAsiaTheme="minorHAnsi"/>
          <w:bCs/>
          <w:color w:val="auto"/>
          <w:sz w:val="26"/>
          <w:szCs w:val="26"/>
          <w:lang w:eastAsia="en-US"/>
        </w:rPr>
      </w:pPr>
      <w:r w:rsidRPr="006D696A">
        <w:rPr>
          <w:color w:val="auto"/>
          <w:sz w:val="26"/>
          <w:szCs w:val="26"/>
        </w:rPr>
        <w:t>Регистрация заявления о предоставлении муниципальной услуги работниками МФЦ осуществляется в соответствии с регламентом работы МФЦ.</w:t>
      </w:r>
      <w:r w:rsidRPr="006D696A">
        <w:rPr>
          <w:bCs/>
          <w:sz w:val="26"/>
          <w:szCs w:val="26"/>
        </w:rPr>
        <w:t xml:space="preserve"> </w:t>
      </w:r>
      <w:r w:rsidRPr="006D696A">
        <w:rPr>
          <w:rFonts w:eastAsiaTheme="minorHAnsi"/>
          <w:bCs/>
          <w:color w:val="auto"/>
          <w:sz w:val="26"/>
          <w:szCs w:val="26"/>
          <w:lang w:eastAsia="en-US"/>
        </w:rPr>
        <w:t xml:space="preserve">При обращении заявителя в МФЦ обеспечивается передача заявления в </w:t>
      </w:r>
      <w:r w:rsidRPr="006D696A">
        <w:rPr>
          <w:color w:val="auto"/>
          <w:sz w:val="26"/>
          <w:szCs w:val="26"/>
        </w:rPr>
        <w:t>Администрацию города Когалыма</w:t>
      </w:r>
      <w:r w:rsidRPr="006D696A">
        <w:rPr>
          <w:rFonts w:eastAsiaTheme="minorHAnsi"/>
          <w:bCs/>
          <w:color w:val="auto"/>
          <w:sz w:val="26"/>
          <w:szCs w:val="26"/>
          <w:lang w:eastAsia="en-US"/>
        </w:rPr>
        <w:t xml:space="preserve"> в порядке и сроки, установленные соглашением о взаимодействии между МФЦ и Администрацией города Когалыма, но не позднее следующего рабочего дня со дня регистрации заявления.</w:t>
      </w:r>
    </w:p>
    <w:p w14:paraId="4CFA9E4A" w14:textId="5168C24B" w:rsidR="004336DC" w:rsidRPr="006D696A" w:rsidRDefault="004336DC" w:rsidP="00BE599E">
      <w:pPr>
        <w:autoSpaceDE w:val="0"/>
        <w:autoSpaceDN w:val="0"/>
        <w:adjustRightInd w:val="0"/>
        <w:ind w:firstLine="851"/>
        <w:jc w:val="both"/>
        <w:rPr>
          <w:i/>
          <w:sz w:val="26"/>
          <w:szCs w:val="26"/>
        </w:rPr>
      </w:pPr>
    </w:p>
    <w:p w14:paraId="395B568D" w14:textId="77777777" w:rsidR="007D3630" w:rsidRPr="006D696A" w:rsidRDefault="007D3630" w:rsidP="00BE599E">
      <w:pPr>
        <w:pBdr>
          <w:top w:val="none" w:sz="4" w:space="0" w:color="000000"/>
          <w:left w:val="none" w:sz="4" w:space="0" w:color="000000"/>
          <w:bottom w:val="none" w:sz="4" w:space="0" w:color="000000"/>
          <w:right w:val="none" w:sz="4" w:space="0" w:color="000000"/>
        </w:pBdr>
        <w:ind w:firstLine="851"/>
        <w:jc w:val="center"/>
        <w:rPr>
          <w:bCs/>
          <w:sz w:val="26"/>
          <w:szCs w:val="26"/>
        </w:rPr>
      </w:pPr>
      <w:r w:rsidRPr="006D696A">
        <w:rPr>
          <w:sz w:val="26"/>
          <w:szCs w:val="26"/>
        </w:rPr>
        <w:t>Межведомственное</w:t>
      </w:r>
      <w:r w:rsidRPr="006D696A">
        <w:rPr>
          <w:bCs/>
          <w:sz w:val="26"/>
          <w:szCs w:val="26"/>
        </w:rPr>
        <w:t xml:space="preserve"> информационное взаимодействие</w:t>
      </w:r>
    </w:p>
    <w:p w14:paraId="00142642" w14:textId="77777777" w:rsidR="007D3630" w:rsidRPr="006D696A" w:rsidRDefault="007D3630" w:rsidP="00BE599E">
      <w:pPr>
        <w:pBdr>
          <w:top w:val="none" w:sz="4" w:space="0" w:color="000000"/>
          <w:left w:val="none" w:sz="4" w:space="0" w:color="000000"/>
          <w:bottom w:val="none" w:sz="4" w:space="0" w:color="000000"/>
          <w:right w:val="none" w:sz="4" w:space="0" w:color="000000"/>
        </w:pBdr>
        <w:ind w:firstLine="851"/>
        <w:jc w:val="center"/>
        <w:rPr>
          <w:sz w:val="26"/>
          <w:szCs w:val="26"/>
        </w:rPr>
      </w:pPr>
    </w:p>
    <w:p w14:paraId="200C6CF3" w14:textId="6C70C957" w:rsidR="007D3630" w:rsidRPr="006D696A" w:rsidRDefault="007D3630" w:rsidP="00BE599E">
      <w:pPr>
        <w:autoSpaceDE w:val="0"/>
        <w:autoSpaceDN w:val="0"/>
        <w:adjustRightInd w:val="0"/>
        <w:ind w:firstLine="851"/>
        <w:jc w:val="both"/>
        <w:rPr>
          <w:sz w:val="26"/>
          <w:szCs w:val="26"/>
        </w:rPr>
      </w:pPr>
      <w:r w:rsidRPr="006D696A">
        <w:rPr>
          <w:sz w:val="26"/>
          <w:szCs w:val="26"/>
        </w:rPr>
        <w:t>3</w:t>
      </w:r>
      <w:r w:rsidR="002C2E66" w:rsidRPr="006D696A">
        <w:rPr>
          <w:sz w:val="26"/>
          <w:szCs w:val="26"/>
        </w:rPr>
        <w:t>0</w:t>
      </w:r>
      <w:r w:rsidRPr="006D696A">
        <w:rPr>
          <w:i/>
          <w:sz w:val="26"/>
          <w:szCs w:val="26"/>
        </w:rPr>
        <w:t xml:space="preserve">. </w:t>
      </w:r>
      <w:r w:rsidRPr="006D696A">
        <w:rPr>
          <w:sz w:val="26"/>
          <w:szCs w:val="26"/>
        </w:rPr>
        <w:t xml:space="preserve">Перечень запрашиваемых </w:t>
      </w:r>
      <w:r w:rsidR="002332CC" w:rsidRPr="006D696A">
        <w:rPr>
          <w:sz w:val="26"/>
          <w:szCs w:val="26"/>
        </w:rPr>
        <w:t>документов (сведений)</w:t>
      </w:r>
      <w:r w:rsidRPr="006D696A">
        <w:rPr>
          <w:sz w:val="26"/>
          <w:szCs w:val="26"/>
        </w:rPr>
        <w:t>, необходимых для предоставления муниципальной услуги, в том числе с использованием СМЭВ:</w:t>
      </w:r>
    </w:p>
    <w:p w14:paraId="067E627A" w14:textId="545BB673" w:rsidR="00416CC1" w:rsidRPr="006D696A" w:rsidRDefault="00BC2D08" w:rsidP="00416CC1">
      <w:pPr>
        <w:ind w:firstLine="851"/>
        <w:jc w:val="both"/>
        <w:rPr>
          <w:rFonts w:eastAsiaTheme="minorHAnsi"/>
          <w:sz w:val="26"/>
          <w:szCs w:val="26"/>
          <w:lang w:eastAsia="en-US"/>
        </w:rPr>
      </w:pPr>
      <w:r w:rsidRPr="006D696A">
        <w:rPr>
          <w:sz w:val="26"/>
          <w:szCs w:val="26"/>
        </w:rPr>
        <w:t>1</w:t>
      </w:r>
      <w:r w:rsidR="00416CC1" w:rsidRPr="006D696A">
        <w:rPr>
          <w:sz w:val="26"/>
          <w:szCs w:val="26"/>
        </w:rPr>
        <w:t xml:space="preserve">) сведения из Единого государственного реестра недвижимости </w:t>
      </w:r>
      <w:r w:rsidR="00416CC1" w:rsidRPr="006D696A">
        <w:rPr>
          <w:rFonts w:eastAsiaTheme="minorHAnsi"/>
          <w:sz w:val="26"/>
          <w:szCs w:val="26"/>
          <w:lang w:eastAsia="en-US"/>
        </w:rPr>
        <w:t xml:space="preserve">о правах заявителя(ей) и членов семьи на имеющиеся жилые помещения на территории Российской Федерации, в том числе на ранее существовавшие фамилию, имя, отчество (в случае их изменения) </w:t>
      </w:r>
      <w:r w:rsidR="00416CC1" w:rsidRPr="006D696A">
        <w:rPr>
          <w:sz w:val="26"/>
          <w:szCs w:val="26"/>
        </w:rPr>
        <w:t>(запраши</w:t>
      </w:r>
      <w:r w:rsidR="005A6455" w:rsidRPr="006D696A">
        <w:rPr>
          <w:sz w:val="26"/>
          <w:szCs w:val="26"/>
        </w:rPr>
        <w:t>ваю</w:t>
      </w:r>
      <w:r w:rsidR="00416CC1" w:rsidRPr="006D696A">
        <w:rPr>
          <w:sz w:val="26"/>
          <w:szCs w:val="26"/>
        </w:rPr>
        <w:t>тся в Росреестре);</w:t>
      </w:r>
    </w:p>
    <w:p w14:paraId="16E70664" w14:textId="45B482F1" w:rsidR="00416CC1" w:rsidRPr="006D696A" w:rsidRDefault="00BC2D08" w:rsidP="00416CC1">
      <w:pPr>
        <w:ind w:firstLine="851"/>
        <w:jc w:val="both"/>
        <w:rPr>
          <w:sz w:val="26"/>
          <w:szCs w:val="26"/>
        </w:rPr>
      </w:pPr>
      <w:r w:rsidRPr="006D696A">
        <w:rPr>
          <w:sz w:val="26"/>
          <w:szCs w:val="26"/>
        </w:rPr>
        <w:t>2</w:t>
      </w:r>
      <w:r w:rsidR="00416CC1" w:rsidRPr="006D696A">
        <w:rPr>
          <w:sz w:val="26"/>
          <w:szCs w:val="26"/>
        </w:rPr>
        <w:t>) выписка из домовой книги с полной информацией о гражданах, зарегистрированных по месту жительства в данном жилом помещении в настоящее время (запрашивается в ООО «Единый расчетно-информационный центр» (далее – ООО «ЕРИЦ»));</w:t>
      </w:r>
    </w:p>
    <w:p w14:paraId="37ECFA5A" w14:textId="5761A81A" w:rsidR="00416CC1" w:rsidRPr="006D696A" w:rsidRDefault="00BC2D08" w:rsidP="00416CC1">
      <w:pPr>
        <w:ind w:firstLine="851"/>
        <w:jc w:val="both"/>
        <w:rPr>
          <w:rFonts w:eastAsiaTheme="minorHAnsi"/>
          <w:sz w:val="26"/>
          <w:szCs w:val="26"/>
          <w:lang w:eastAsia="en-US"/>
        </w:rPr>
      </w:pPr>
      <w:r w:rsidRPr="006D696A">
        <w:rPr>
          <w:sz w:val="26"/>
          <w:szCs w:val="26"/>
        </w:rPr>
        <w:t>3</w:t>
      </w:r>
      <w:r w:rsidR="00416CC1" w:rsidRPr="006D696A">
        <w:rPr>
          <w:sz w:val="26"/>
          <w:szCs w:val="26"/>
        </w:rPr>
        <w:t xml:space="preserve">) </w:t>
      </w:r>
      <w:r w:rsidR="00416CC1" w:rsidRPr="006D696A">
        <w:rPr>
          <w:rFonts w:eastAsiaTheme="minorHAnsi"/>
          <w:sz w:val="26"/>
          <w:szCs w:val="26"/>
          <w:lang w:eastAsia="en-US"/>
        </w:rPr>
        <w:t>выписк</w:t>
      </w:r>
      <w:r w:rsidR="007E2AA3" w:rsidRPr="006D696A">
        <w:rPr>
          <w:rFonts w:eastAsiaTheme="minorHAnsi"/>
          <w:sz w:val="26"/>
          <w:szCs w:val="26"/>
          <w:lang w:eastAsia="en-US"/>
        </w:rPr>
        <w:t>а</w:t>
      </w:r>
      <w:r w:rsidR="00416CC1" w:rsidRPr="006D696A">
        <w:rPr>
          <w:rFonts w:eastAsiaTheme="minorHAnsi"/>
          <w:sz w:val="26"/>
          <w:szCs w:val="26"/>
          <w:lang w:eastAsia="en-US"/>
        </w:rPr>
        <w:t xml:space="preserve"> из финансового лицевого счета и (или) справка об отсутствии задолженности по оплате коммунальных услуг </w:t>
      </w:r>
      <w:r w:rsidR="00416CC1" w:rsidRPr="006D696A">
        <w:rPr>
          <w:sz w:val="26"/>
          <w:szCs w:val="26"/>
        </w:rPr>
        <w:t>(запрашивается в ООО «ЕРИЦ»);</w:t>
      </w:r>
    </w:p>
    <w:p w14:paraId="194D283D" w14:textId="78EB90CF" w:rsidR="00416CC1" w:rsidRPr="006D696A" w:rsidRDefault="00BC2D08" w:rsidP="00416CC1">
      <w:pPr>
        <w:ind w:firstLine="851"/>
        <w:jc w:val="both"/>
        <w:rPr>
          <w:sz w:val="26"/>
          <w:szCs w:val="26"/>
        </w:rPr>
      </w:pPr>
      <w:r w:rsidRPr="006D696A">
        <w:rPr>
          <w:rFonts w:eastAsiaTheme="minorHAnsi"/>
          <w:sz w:val="26"/>
          <w:szCs w:val="26"/>
          <w:lang w:eastAsia="en-US"/>
        </w:rPr>
        <w:t>4</w:t>
      </w:r>
      <w:r w:rsidR="00416CC1" w:rsidRPr="006D696A">
        <w:rPr>
          <w:rFonts w:eastAsiaTheme="minorHAnsi"/>
          <w:sz w:val="26"/>
          <w:szCs w:val="26"/>
          <w:lang w:eastAsia="en-US"/>
        </w:rPr>
        <w:t xml:space="preserve">) </w:t>
      </w:r>
      <w:r w:rsidR="00416CC1" w:rsidRPr="006D696A">
        <w:rPr>
          <w:sz w:val="26"/>
          <w:szCs w:val="26"/>
        </w:rPr>
        <w:t xml:space="preserve">сведения о действительности паспорта гражданина Российской Федерации (запрашиваются в </w:t>
      </w:r>
      <w:r w:rsidR="005A6455" w:rsidRPr="006D696A">
        <w:rPr>
          <w:sz w:val="26"/>
          <w:szCs w:val="26"/>
        </w:rPr>
        <w:t>Министерстве внутренних дел Российской Федерации (далее – МВД России)</w:t>
      </w:r>
      <w:r w:rsidR="00416CC1" w:rsidRPr="006D696A">
        <w:rPr>
          <w:sz w:val="26"/>
          <w:szCs w:val="26"/>
        </w:rPr>
        <w:t>);</w:t>
      </w:r>
    </w:p>
    <w:p w14:paraId="6413CD77" w14:textId="4D16626C" w:rsidR="00416CC1" w:rsidRPr="006D696A" w:rsidRDefault="00BC2D08" w:rsidP="00416CC1">
      <w:pPr>
        <w:ind w:firstLine="851"/>
        <w:jc w:val="both"/>
        <w:rPr>
          <w:sz w:val="26"/>
          <w:szCs w:val="26"/>
        </w:rPr>
      </w:pPr>
      <w:r w:rsidRPr="006D696A">
        <w:rPr>
          <w:sz w:val="26"/>
          <w:szCs w:val="26"/>
        </w:rPr>
        <w:t>5</w:t>
      </w:r>
      <w:r w:rsidR="00416CC1" w:rsidRPr="006D696A">
        <w:rPr>
          <w:sz w:val="26"/>
          <w:szCs w:val="26"/>
        </w:rPr>
        <w:t xml:space="preserve">) сведения о степени родства Заявителя с членами семьи, об актах гражданского состояния (о рождении, смерти, заключении брака, расторжении </w:t>
      </w:r>
      <w:r w:rsidR="00416CC1" w:rsidRPr="006D696A">
        <w:rPr>
          <w:sz w:val="26"/>
          <w:szCs w:val="26"/>
        </w:rPr>
        <w:lastRenderedPageBreak/>
        <w:t xml:space="preserve">брака, перемене фамилии, имени, отчества) </w:t>
      </w:r>
      <w:r w:rsidR="00416CC1" w:rsidRPr="006D696A">
        <w:rPr>
          <w:rFonts w:eastAsiaTheme="minorHAnsi"/>
          <w:sz w:val="26"/>
          <w:szCs w:val="26"/>
          <w:lang w:eastAsia="en-US"/>
        </w:rPr>
        <w:t>(запрашиваются в органах записи актов гражданского состояния).</w:t>
      </w:r>
    </w:p>
    <w:p w14:paraId="618B4B8D" w14:textId="2F771DB5" w:rsidR="007D3630" w:rsidRPr="006D696A" w:rsidRDefault="007D3630" w:rsidP="00BE599E">
      <w:pPr>
        <w:autoSpaceDE w:val="0"/>
        <w:autoSpaceDN w:val="0"/>
        <w:adjustRightInd w:val="0"/>
        <w:ind w:firstLine="851"/>
        <w:jc w:val="both"/>
        <w:rPr>
          <w:sz w:val="26"/>
          <w:szCs w:val="26"/>
        </w:rPr>
      </w:pPr>
      <w:r w:rsidRPr="006D696A">
        <w:rPr>
          <w:sz w:val="26"/>
          <w:szCs w:val="26"/>
        </w:rPr>
        <w:t>3</w:t>
      </w:r>
      <w:r w:rsidR="002C2E66" w:rsidRPr="006D696A">
        <w:rPr>
          <w:sz w:val="26"/>
          <w:szCs w:val="26"/>
        </w:rPr>
        <w:t>1</w:t>
      </w:r>
      <w:r w:rsidRPr="006D696A">
        <w:rPr>
          <w:sz w:val="26"/>
          <w:szCs w:val="26"/>
        </w:rPr>
        <w:t xml:space="preserve">. Срок направления межведомственного запроса составляет </w:t>
      </w:r>
      <w:r w:rsidR="00D21A49" w:rsidRPr="006D696A">
        <w:rPr>
          <w:sz w:val="26"/>
          <w:szCs w:val="26"/>
        </w:rPr>
        <w:t>1 (</w:t>
      </w:r>
      <w:r w:rsidRPr="006D696A">
        <w:rPr>
          <w:sz w:val="26"/>
          <w:szCs w:val="26"/>
        </w:rPr>
        <w:t>один</w:t>
      </w:r>
      <w:r w:rsidR="00D21A49" w:rsidRPr="006D696A">
        <w:rPr>
          <w:sz w:val="26"/>
          <w:szCs w:val="26"/>
        </w:rPr>
        <w:t>)</w:t>
      </w:r>
      <w:r w:rsidRPr="006D696A">
        <w:rPr>
          <w:sz w:val="26"/>
          <w:szCs w:val="26"/>
        </w:rPr>
        <w:t xml:space="preserve"> рабочий день со дня регистраци</w:t>
      </w:r>
      <w:r w:rsidR="00C163D5" w:rsidRPr="006D696A">
        <w:rPr>
          <w:sz w:val="26"/>
          <w:szCs w:val="26"/>
        </w:rPr>
        <w:t>и</w:t>
      </w:r>
      <w:r w:rsidRPr="006D696A">
        <w:rPr>
          <w:sz w:val="26"/>
          <w:szCs w:val="26"/>
        </w:rPr>
        <w:t xml:space="preserve"> заявления и документов и (или) информации, необходимых для предоставления муниципальной услуги.</w:t>
      </w:r>
    </w:p>
    <w:p w14:paraId="37DE4F44" w14:textId="3B01A745" w:rsidR="007D3630" w:rsidRPr="006D696A" w:rsidRDefault="007D3630" w:rsidP="00BE599E">
      <w:pPr>
        <w:autoSpaceDE w:val="0"/>
        <w:autoSpaceDN w:val="0"/>
        <w:adjustRightInd w:val="0"/>
        <w:ind w:firstLine="851"/>
        <w:jc w:val="both"/>
        <w:rPr>
          <w:sz w:val="26"/>
          <w:szCs w:val="26"/>
        </w:rPr>
      </w:pPr>
      <w:r w:rsidRPr="006D696A">
        <w:rPr>
          <w:sz w:val="26"/>
          <w:szCs w:val="26"/>
        </w:rPr>
        <w:t>3</w:t>
      </w:r>
      <w:r w:rsidR="002C2E66" w:rsidRPr="006D696A">
        <w:rPr>
          <w:sz w:val="26"/>
          <w:szCs w:val="26"/>
        </w:rPr>
        <w:t>2</w:t>
      </w:r>
      <w:r w:rsidRPr="006D696A">
        <w:rPr>
          <w:sz w:val="26"/>
          <w:szCs w:val="26"/>
        </w:rPr>
        <w:t>. По межведомственным запросам документы (их копии или сведения, содержащиеся в них) предоставляются органами</w:t>
      </w:r>
      <w:r w:rsidR="00D21A49" w:rsidRPr="006D696A">
        <w:rPr>
          <w:sz w:val="26"/>
          <w:szCs w:val="26"/>
        </w:rPr>
        <w:t>,</w:t>
      </w:r>
      <w:r w:rsidRPr="006D696A">
        <w:rPr>
          <w:sz w:val="26"/>
          <w:szCs w:val="26"/>
        </w:rPr>
        <w:t xml:space="preserve"> в распоряжении которых находятся эти документы</w:t>
      </w:r>
      <w:r w:rsidR="00D21A49" w:rsidRPr="006D696A">
        <w:rPr>
          <w:sz w:val="26"/>
          <w:szCs w:val="26"/>
        </w:rPr>
        <w:t>,</w:t>
      </w:r>
      <w:r w:rsidRPr="006D696A">
        <w:rPr>
          <w:sz w:val="26"/>
          <w:szCs w:val="26"/>
        </w:rPr>
        <w:t xml:space="preserve"> в электронной форме</w:t>
      </w:r>
      <w:r w:rsidR="00D21A49" w:rsidRPr="006D696A">
        <w:rPr>
          <w:sz w:val="26"/>
          <w:szCs w:val="26"/>
        </w:rPr>
        <w:t xml:space="preserve"> </w:t>
      </w:r>
      <w:r w:rsidRPr="006D696A">
        <w:rPr>
          <w:sz w:val="26"/>
          <w:szCs w:val="26"/>
        </w:rPr>
        <w:t xml:space="preserve">в срок не позднее </w:t>
      </w:r>
      <w:r w:rsidR="00D21A49" w:rsidRPr="006D696A">
        <w:rPr>
          <w:sz w:val="26"/>
          <w:szCs w:val="26"/>
        </w:rPr>
        <w:t>5 (пят</w:t>
      </w:r>
      <w:r w:rsidR="008719DF" w:rsidRPr="006D696A">
        <w:rPr>
          <w:sz w:val="26"/>
          <w:szCs w:val="26"/>
        </w:rPr>
        <w:t>и</w:t>
      </w:r>
      <w:r w:rsidR="00D21A49" w:rsidRPr="006D696A">
        <w:rPr>
          <w:sz w:val="26"/>
          <w:szCs w:val="26"/>
        </w:rPr>
        <w:t xml:space="preserve">) рабочих дней </w:t>
      </w:r>
      <w:r w:rsidRPr="006D696A">
        <w:rPr>
          <w:sz w:val="26"/>
          <w:szCs w:val="26"/>
        </w:rPr>
        <w:t>с момента направления соответствующего межведомственного запроса.</w:t>
      </w:r>
    </w:p>
    <w:p w14:paraId="6693C4E2" w14:textId="066AA674" w:rsidR="007D3630" w:rsidRPr="006D696A" w:rsidRDefault="007D3630" w:rsidP="00BE599E">
      <w:pPr>
        <w:autoSpaceDE w:val="0"/>
        <w:autoSpaceDN w:val="0"/>
        <w:adjustRightInd w:val="0"/>
        <w:ind w:firstLine="851"/>
        <w:jc w:val="both"/>
        <w:rPr>
          <w:sz w:val="26"/>
          <w:szCs w:val="26"/>
        </w:rPr>
      </w:pPr>
      <w:r w:rsidRPr="006D696A">
        <w:rPr>
          <w:sz w:val="26"/>
          <w:szCs w:val="26"/>
        </w:rPr>
        <w:t>3</w:t>
      </w:r>
      <w:r w:rsidR="002C2E66" w:rsidRPr="006D696A">
        <w:rPr>
          <w:sz w:val="26"/>
          <w:szCs w:val="26"/>
        </w:rPr>
        <w:t>3</w:t>
      </w:r>
      <w:r w:rsidRPr="006D696A">
        <w:rPr>
          <w:sz w:val="26"/>
          <w:szCs w:val="26"/>
        </w:rPr>
        <w:t>. Межведомственное информационное взаимодействие может осуществляться на бумажном носителе:</w:t>
      </w:r>
    </w:p>
    <w:p w14:paraId="4DF5027E" w14:textId="77777777" w:rsidR="007D3630" w:rsidRPr="006D696A" w:rsidRDefault="007D3630" w:rsidP="00BE599E">
      <w:pPr>
        <w:autoSpaceDE w:val="0"/>
        <w:autoSpaceDN w:val="0"/>
        <w:adjustRightInd w:val="0"/>
        <w:ind w:firstLine="851"/>
        <w:jc w:val="both"/>
        <w:rPr>
          <w:sz w:val="26"/>
          <w:szCs w:val="26"/>
        </w:rPr>
      </w:pPr>
      <w:r w:rsidRPr="006D696A">
        <w:rPr>
          <w:sz w:val="26"/>
          <w:szCs w:val="26"/>
        </w:rPr>
        <w:t>1)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14:paraId="4B6D874C" w14:textId="77777777" w:rsidR="007D3630" w:rsidRPr="006D696A" w:rsidRDefault="007D3630" w:rsidP="00BE599E">
      <w:pPr>
        <w:autoSpaceDE w:val="0"/>
        <w:autoSpaceDN w:val="0"/>
        <w:adjustRightInd w:val="0"/>
        <w:ind w:firstLine="851"/>
        <w:jc w:val="both"/>
        <w:rPr>
          <w:sz w:val="26"/>
          <w:szCs w:val="26"/>
        </w:rPr>
      </w:pPr>
      <w:r w:rsidRPr="006D696A">
        <w:rPr>
          <w:sz w:val="26"/>
          <w:szCs w:val="26"/>
        </w:rPr>
        <w:t>2) при необходимости представления оригиналов документов на бумажном носителе при направлении межведомственного запроса.</w:t>
      </w:r>
    </w:p>
    <w:p w14:paraId="43EC3B30" w14:textId="33FDC184" w:rsidR="007D3630" w:rsidRPr="006D696A" w:rsidRDefault="007D3630" w:rsidP="00BE599E">
      <w:pPr>
        <w:pBdr>
          <w:top w:val="none" w:sz="4" w:space="0" w:color="000000"/>
          <w:left w:val="none" w:sz="4" w:space="0" w:color="000000"/>
          <w:bottom w:val="none" w:sz="4" w:space="0" w:color="000000"/>
          <w:right w:val="none" w:sz="4" w:space="0" w:color="000000"/>
        </w:pBdr>
        <w:ind w:firstLine="851"/>
        <w:jc w:val="both"/>
        <w:rPr>
          <w:sz w:val="26"/>
          <w:szCs w:val="26"/>
        </w:rPr>
      </w:pPr>
    </w:p>
    <w:p w14:paraId="28F5C397" w14:textId="775D3B23" w:rsidR="00BF58CF" w:rsidRPr="006D696A" w:rsidRDefault="00BF58CF" w:rsidP="00BE599E">
      <w:pPr>
        <w:pBdr>
          <w:top w:val="none" w:sz="4" w:space="0" w:color="000000"/>
          <w:left w:val="none" w:sz="4" w:space="0" w:color="000000"/>
          <w:bottom w:val="none" w:sz="4" w:space="0" w:color="000000"/>
          <w:right w:val="none" w:sz="4" w:space="0" w:color="000000"/>
        </w:pBdr>
        <w:ind w:firstLine="851"/>
        <w:jc w:val="both"/>
        <w:rPr>
          <w:sz w:val="26"/>
          <w:szCs w:val="26"/>
        </w:rPr>
      </w:pPr>
    </w:p>
    <w:p w14:paraId="4EB2B243" w14:textId="77777777" w:rsidR="00BF58CF" w:rsidRPr="006D696A" w:rsidRDefault="00BF58CF" w:rsidP="00BE599E">
      <w:pPr>
        <w:pBdr>
          <w:top w:val="none" w:sz="4" w:space="0" w:color="000000"/>
          <w:left w:val="none" w:sz="4" w:space="0" w:color="000000"/>
          <w:bottom w:val="none" w:sz="4" w:space="0" w:color="000000"/>
          <w:right w:val="none" w:sz="4" w:space="0" w:color="000000"/>
        </w:pBdr>
        <w:ind w:firstLine="851"/>
        <w:jc w:val="both"/>
        <w:rPr>
          <w:sz w:val="26"/>
          <w:szCs w:val="26"/>
        </w:rPr>
      </w:pPr>
    </w:p>
    <w:p w14:paraId="58A76C57" w14:textId="77777777" w:rsidR="007D3630" w:rsidRPr="006D696A" w:rsidRDefault="007D3630" w:rsidP="00BE599E">
      <w:pPr>
        <w:pStyle w:val="ConsPlusTitle"/>
        <w:ind w:firstLine="851"/>
        <w:jc w:val="center"/>
        <w:outlineLvl w:val="2"/>
        <w:rPr>
          <w:rFonts w:ascii="Times New Roman" w:eastAsiaTheme="minorHAnsi" w:hAnsi="Times New Roman" w:cs="Times New Roman"/>
          <w:b w:val="0"/>
          <w:bCs w:val="0"/>
          <w:sz w:val="26"/>
          <w:szCs w:val="26"/>
          <w:lang w:eastAsia="en-US"/>
        </w:rPr>
      </w:pPr>
      <w:r w:rsidRPr="006D696A">
        <w:rPr>
          <w:rFonts w:ascii="Times New Roman" w:eastAsiaTheme="minorHAnsi" w:hAnsi="Times New Roman" w:cs="Times New Roman"/>
          <w:b w:val="0"/>
          <w:bCs w:val="0"/>
          <w:sz w:val="26"/>
          <w:szCs w:val="26"/>
          <w:lang w:eastAsia="en-US"/>
        </w:rPr>
        <w:t>Принятие решения о предоставлении (об отказе</w:t>
      </w:r>
    </w:p>
    <w:p w14:paraId="29F41F85" w14:textId="77777777" w:rsidR="007D3630" w:rsidRPr="006D696A" w:rsidRDefault="007D3630" w:rsidP="00BE599E">
      <w:pPr>
        <w:pStyle w:val="ConsPlusTitle"/>
        <w:ind w:firstLine="851"/>
        <w:jc w:val="center"/>
        <w:outlineLvl w:val="2"/>
        <w:rPr>
          <w:rFonts w:ascii="Times New Roman" w:eastAsiaTheme="minorHAnsi" w:hAnsi="Times New Roman" w:cs="Times New Roman"/>
          <w:b w:val="0"/>
          <w:bCs w:val="0"/>
          <w:sz w:val="26"/>
          <w:szCs w:val="26"/>
          <w:lang w:eastAsia="en-US"/>
        </w:rPr>
      </w:pPr>
      <w:r w:rsidRPr="006D696A">
        <w:rPr>
          <w:rFonts w:ascii="Times New Roman" w:eastAsiaTheme="minorHAnsi" w:hAnsi="Times New Roman" w:cs="Times New Roman"/>
          <w:b w:val="0"/>
          <w:bCs w:val="0"/>
          <w:sz w:val="26"/>
          <w:szCs w:val="26"/>
          <w:lang w:eastAsia="en-US"/>
        </w:rPr>
        <w:t xml:space="preserve">в предоставлении) муниципальной услуги </w:t>
      </w:r>
    </w:p>
    <w:p w14:paraId="156A09F6" w14:textId="77777777" w:rsidR="007D3630" w:rsidRPr="006D696A" w:rsidRDefault="007D3630" w:rsidP="00BE599E">
      <w:pPr>
        <w:pStyle w:val="ConsPlusTitle"/>
        <w:ind w:firstLine="851"/>
        <w:jc w:val="both"/>
        <w:outlineLvl w:val="2"/>
        <w:rPr>
          <w:rFonts w:ascii="Times New Roman" w:eastAsiaTheme="minorHAnsi" w:hAnsi="Times New Roman" w:cs="Times New Roman"/>
          <w:b w:val="0"/>
          <w:bCs w:val="0"/>
          <w:sz w:val="26"/>
          <w:szCs w:val="26"/>
          <w:lang w:eastAsia="en-US"/>
        </w:rPr>
      </w:pPr>
    </w:p>
    <w:p w14:paraId="200CD146" w14:textId="0B63A29E" w:rsidR="007D3630" w:rsidRPr="006D696A" w:rsidRDefault="007D3630" w:rsidP="00BE599E">
      <w:pPr>
        <w:pStyle w:val="ConsPlusTitle"/>
        <w:tabs>
          <w:tab w:val="left" w:pos="0"/>
        </w:tabs>
        <w:ind w:firstLine="851"/>
        <w:jc w:val="both"/>
        <w:rPr>
          <w:rFonts w:ascii="Times New Roman" w:eastAsiaTheme="minorHAnsi" w:hAnsi="Times New Roman" w:cs="Times New Roman"/>
          <w:b w:val="0"/>
          <w:bCs w:val="0"/>
          <w:sz w:val="26"/>
          <w:szCs w:val="26"/>
          <w:lang w:eastAsia="en-US"/>
        </w:rPr>
      </w:pPr>
      <w:r w:rsidRPr="006D696A">
        <w:rPr>
          <w:rFonts w:ascii="Times New Roman" w:eastAsiaTheme="minorHAnsi" w:hAnsi="Times New Roman" w:cs="Times New Roman"/>
          <w:b w:val="0"/>
          <w:bCs w:val="0"/>
          <w:sz w:val="26"/>
          <w:szCs w:val="26"/>
          <w:lang w:eastAsia="en-US"/>
        </w:rPr>
        <w:t xml:space="preserve"> 3</w:t>
      </w:r>
      <w:r w:rsidR="002C2E66" w:rsidRPr="006D696A">
        <w:rPr>
          <w:rFonts w:ascii="Times New Roman" w:eastAsiaTheme="minorHAnsi" w:hAnsi="Times New Roman" w:cs="Times New Roman"/>
          <w:b w:val="0"/>
          <w:bCs w:val="0"/>
          <w:sz w:val="26"/>
          <w:szCs w:val="26"/>
          <w:lang w:eastAsia="en-US"/>
        </w:rPr>
        <w:t>4</w:t>
      </w:r>
      <w:r w:rsidRPr="006D696A">
        <w:rPr>
          <w:rFonts w:ascii="Times New Roman" w:eastAsiaTheme="minorHAnsi" w:hAnsi="Times New Roman" w:cs="Times New Roman"/>
          <w:b w:val="0"/>
          <w:bCs w:val="0"/>
          <w:sz w:val="26"/>
          <w:szCs w:val="26"/>
          <w:lang w:eastAsia="en-US"/>
        </w:rPr>
        <w:t>. Сведения об основаниях для отказа в предоставлении муниципальной услуги приведены в приложении 4</w:t>
      </w:r>
      <w:r w:rsidRPr="006D696A">
        <w:rPr>
          <w:rFonts w:ascii="Times New Roman" w:eastAsiaTheme="minorHAnsi" w:hAnsi="Times New Roman" w:cs="Times New Roman"/>
          <w:b w:val="0"/>
          <w:bCs w:val="0"/>
          <w:color w:val="FF0000"/>
          <w:sz w:val="26"/>
          <w:szCs w:val="26"/>
          <w:lang w:eastAsia="en-US"/>
        </w:rPr>
        <w:t xml:space="preserve"> </w:t>
      </w:r>
      <w:r w:rsidRPr="006D696A">
        <w:rPr>
          <w:rFonts w:ascii="Times New Roman" w:eastAsiaTheme="minorHAnsi" w:hAnsi="Times New Roman" w:cs="Times New Roman"/>
          <w:b w:val="0"/>
          <w:bCs w:val="0"/>
          <w:sz w:val="26"/>
          <w:szCs w:val="26"/>
          <w:lang w:eastAsia="en-US"/>
        </w:rPr>
        <w:t>к настоящему административному регламенту.</w:t>
      </w:r>
    </w:p>
    <w:p w14:paraId="26C53908" w14:textId="450899E6" w:rsidR="007D3630" w:rsidRPr="006D696A" w:rsidRDefault="002C2E66" w:rsidP="00BE599E">
      <w:pPr>
        <w:autoSpaceDE w:val="0"/>
        <w:autoSpaceDN w:val="0"/>
        <w:adjustRightInd w:val="0"/>
        <w:ind w:firstLine="851"/>
        <w:jc w:val="both"/>
        <w:rPr>
          <w:sz w:val="26"/>
          <w:szCs w:val="26"/>
        </w:rPr>
      </w:pPr>
      <w:r w:rsidRPr="006D696A">
        <w:rPr>
          <w:sz w:val="26"/>
          <w:szCs w:val="26"/>
        </w:rPr>
        <w:t xml:space="preserve"> </w:t>
      </w:r>
      <w:r w:rsidR="007D3630" w:rsidRPr="006D696A">
        <w:rPr>
          <w:sz w:val="26"/>
          <w:szCs w:val="26"/>
        </w:rPr>
        <w:t>3</w:t>
      </w:r>
      <w:r w:rsidRPr="006D696A">
        <w:rPr>
          <w:sz w:val="26"/>
          <w:szCs w:val="26"/>
        </w:rPr>
        <w:t>5</w:t>
      </w:r>
      <w:r w:rsidR="007D3630" w:rsidRPr="006D696A">
        <w:rPr>
          <w:sz w:val="26"/>
          <w:szCs w:val="26"/>
        </w:rPr>
        <w:t xml:space="preserve">. Срок принятия решения о предоставлении (об отказе в предоставлении) муниципальной услуги составляет </w:t>
      </w:r>
      <w:r w:rsidR="00147F65" w:rsidRPr="006D696A">
        <w:rPr>
          <w:sz w:val="26"/>
          <w:szCs w:val="26"/>
        </w:rPr>
        <w:t xml:space="preserve">не более </w:t>
      </w:r>
      <w:r w:rsidR="00AF783A" w:rsidRPr="006D696A">
        <w:rPr>
          <w:sz w:val="26"/>
          <w:szCs w:val="26"/>
        </w:rPr>
        <w:t>1</w:t>
      </w:r>
      <w:r w:rsidR="00147F65" w:rsidRPr="006D696A">
        <w:rPr>
          <w:sz w:val="26"/>
          <w:szCs w:val="26"/>
        </w:rPr>
        <w:t>3</w:t>
      </w:r>
      <w:r w:rsidR="00AF783A" w:rsidRPr="006D696A">
        <w:rPr>
          <w:sz w:val="26"/>
          <w:szCs w:val="26"/>
        </w:rPr>
        <w:t xml:space="preserve"> (</w:t>
      </w:r>
      <w:r w:rsidR="00147F65" w:rsidRPr="006D696A">
        <w:rPr>
          <w:sz w:val="26"/>
          <w:szCs w:val="26"/>
        </w:rPr>
        <w:t>тринадцати</w:t>
      </w:r>
      <w:r w:rsidR="00AF783A" w:rsidRPr="006D696A">
        <w:rPr>
          <w:sz w:val="26"/>
          <w:szCs w:val="26"/>
        </w:rPr>
        <w:t>) рабочих</w:t>
      </w:r>
      <w:r w:rsidR="007D3630" w:rsidRPr="006D696A">
        <w:rPr>
          <w:sz w:val="26"/>
          <w:szCs w:val="26"/>
        </w:rPr>
        <w:t xml:space="preserve"> дней, который исчисляется с даты получения уполномоченным органом всех сведений, необходимых для принятия решения. </w:t>
      </w:r>
    </w:p>
    <w:p w14:paraId="45A3AA80" w14:textId="77777777" w:rsidR="00BE599E" w:rsidRPr="006D696A" w:rsidRDefault="00BE599E" w:rsidP="00BE599E">
      <w:pPr>
        <w:pBdr>
          <w:top w:val="none" w:sz="4" w:space="13" w:color="000000"/>
          <w:left w:val="none" w:sz="4" w:space="0" w:color="000000"/>
          <w:bottom w:val="none" w:sz="4" w:space="0" w:color="000000"/>
          <w:right w:val="none" w:sz="4" w:space="0" w:color="000000"/>
        </w:pBdr>
        <w:ind w:firstLine="851"/>
        <w:jc w:val="center"/>
        <w:rPr>
          <w:sz w:val="26"/>
          <w:szCs w:val="26"/>
        </w:rPr>
      </w:pPr>
    </w:p>
    <w:p w14:paraId="15570C74" w14:textId="365A6A10" w:rsidR="007D3630" w:rsidRPr="006D696A" w:rsidRDefault="007D3630" w:rsidP="00BE599E">
      <w:pPr>
        <w:pBdr>
          <w:top w:val="none" w:sz="4" w:space="13" w:color="000000"/>
          <w:left w:val="none" w:sz="4" w:space="0" w:color="000000"/>
          <w:bottom w:val="none" w:sz="4" w:space="0" w:color="000000"/>
          <w:right w:val="none" w:sz="4" w:space="0" w:color="000000"/>
        </w:pBdr>
        <w:ind w:firstLine="851"/>
        <w:jc w:val="center"/>
        <w:rPr>
          <w:sz w:val="26"/>
          <w:szCs w:val="26"/>
        </w:rPr>
      </w:pPr>
      <w:r w:rsidRPr="006D696A">
        <w:rPr>
          <w:sz w:val="26"/>
          <w:szCs w:val="26"/>
        </w:rPr>
        <w:t>Предоставление результата муниципальной услуги</w:t>
      </w:r>
    </w:p>
    <w:p w14:paraId="47857A9C" w14:textId="77777777" w:rsidR="007D3630" w:rsidRPr="006D696A" w:rsidRDefault="007D3630" w:rsidP="00BE599E">
      <w:pPr>
        <w:autoSpaceDE w:val="0"/>
        <w:autoSpaceDN w:val="0"/>
        <w:adjustRightInd w:val="0"/>
        <w:ind w:firstLine="851"/>
        <w:jc w:val="both"/>
        <w:rPr>
          <w:sz w:val="26"/>
          <w:szCs w:val="26"/>
        </w:rPr>
      </w:pPr>
    </w:p>
    <w:p w14:paraId="0E600AD0" w14:textId="338653B2" w:rsidR="007D3630" w:rsidRPr="006D696A" w:rsidRDefault="007D3630" w:rsidP="00BE599E">
      <w:pPr>
        <w:pBdr>
          <w:top w:val="none" w:sz="4" w:space="0" w:color="000000"/>
          <w:left w:val="none" w:sz="4" w:space="0" w:color="000000"/>
          <w:bottom w:val="none" w:sz="4" w:space="0" w:color="000000"/>
          <w:right w:val="none" w:sz="4" w:space="0" w:color="000000"/>
        </w:pBdr>
        <w:spacing w:line="288" w:lineRule="atLeast"/>
        <w:ind w:firstLine="851"/>
        <w:jc w:val="both"/>
        <w:rPr>
          <w:strike/>
          <w:sz w:val="26"/>
          <w:szCs w:val="26"/>
        </w:rPr>
      </w:pPr>
      <w:r w:rsidRPr="006D696A">
        <w:rPr>
          <w:sz w:val="26"/>
          <w:szCs w:val="26"/>
        </w:rPr>
        <w:t>3</w:t>
      </w:r>
      <w:r w:rsidR="002C2E66" w:rsidRPr="006D696A">
        <w:rPr>
          <w:sz w:val="26"/>
          <w:szCs w:val="26"/>
        </w:rPr>
        <w:t>6</w:t>
      </w:r>
      <w:r w:rsidRPr="006D696A">
        <w:rPr>
          <w:sz w:val="26"/>
          <w:szCs w:val="26"/>
        </w:rPr>
        <w:t xml:space="preserve">. Срок предоставления Заявителю результата муниципальной услуги исчисляется со дня принятия решения о предоставлении муниципальной услуги или отказе в предоставлении муниципальной услуги и составляет не более </w:t>
      </w:r>
      <w:r w:rsidR="00AF783A" w:rsidRPr="006D696A">
        <w:rPr>
          <w:sz w:val="26"/>
          <w:szCs w:val="26"/>
        </w:rPr>
        <w:t>3 (т</w:t>
      </w:r>
      <w:r w:rsidR="008719DF" w:rsidRPr="006D696A">
        <w:rPr>
          <w:sz w:val="26"/>
          <w:szCs w:val="26"/>
        </w:rPr>
        <w:t>рех</w:t>
      </w:r>
      <w:r w:rsidR="00AF783A" w:rsidRPr="006D696A">
        <w:rPr>
          <w:sz w:val="26"/>
          <w:szCs w:val="26"/>
        </w:rPr>
        <w:t>)</w:t>
      </w:r>
      <w:r w:rsidRPr="006D696A">
        <w:rPr>
          <w:sz w:val="26"/>
          <w:szCs w:val="26"/>
        </w:rPr>
        <w:t xml:space="preserve"> рабочих дней, при этом:</w:t>
      </w:r>
    </w:p>
    <w:p w14:paraId="158B7C05" w14:textId="35F1446D" w:rsidR="007D3630" w:rsidRPr="006D696A" w:rsidRDefault="007D3630" w:rsidP="00BE599E">
      <w:pPr>
        <w:autoSpaceDE w:val="0"/>
        <w:autoSpaceDN w:val="0"/>
        <w:adjustRightInd w:val="0"/>
        <w:ind w:firstLine="851"/>
        <w:jc w:val="both"/>
        <w:rPr>
          <w:sz w:val="26"/>
          <w:szCs w:val="26"/>
        </w:rPr>
      </w:pPr>
      <w:r w:rsidRPr="006D696A">
        <w:rPr>
          <w:sz w:val="26"/>
          <w:szCs w:val="26"/>
        </w:rPr>
        <w:t xml:space="preserve">не более 15 </w:t>
      </w:r>
      <w:r w:rsidR="00AF783A" w:rsidRPr="006D696A">
        <w:rPr>
          <w:sz w:val="26"/>
          <w:szCs w:val="26"/>
        </w:rPr>
        <w:t>(пятнадцат</w:t>
      </w:r>
      <w:r w:rsidR="008719DF" w:rsidRPr="006D696A">
        <w:rPr>
          <w:sz w:val="26"/>
          <w:szCs w:val="26"/>
        </w:rPr>
        <w:t>и</w:t>
      </w:r>
      <w:r w:rsidR="00AF783A" w:rsidRPr="006D696A">
        <w:rPr>
          <w:sz w:val="26"/>
          <w:szCs w:val="26"/>
        </w:rPr>
        <w:t xml:space="preserve">) </w:t>
      </w:r>
      <w:r w:rsidRPr="006D696A">
        <w:rPr>
          <w:sz w:val="26"/>
          <w:szCs w:val="26"/>
        </w:rPr>
        <w:t>минут при предоставлении результата при личном обращении;</w:t>
      </w:r>
    </w:p>
    <w:p w14:paraId="3E0722BF" w14:textId="71C8F66A" w:rsidR="00BE599E" w:rsidRPr="006D696A" w:rsidRDefault="007D3630" w:rsidP="00BE599E">
      <w:pPr>
        <w:autoSpaceDE w:val="0"/>
        <w:autoSpaceDN w:val="0"/>
        <w:adjustRightInd w:val="0"/>
        <w:ind w:firstLine="851"/>
        <w:jc w:val="both"/>
        <w:rPr>
          <w:sz w:val="26"/>
          <w:szCs w:val="26"/>
        </w:rPr>
      </w:pPr>
      <w:r w:rsidRPr="006D696A">
        <w:rPr>
          <w:sz w:val="26"/>
          <w:szCs w:val="26"/>
        </w:rPr>
        <w:t xml:space="preserve">не более 3 </w:t>
      </w:r>
      <w:r w:rsidR="00AF783A" w:rsidRPr="006D696A">
        <w:rPr>
          <w:sz w:val="26"/>
          <w:szCs w:val="26"/>
        </w:rPr>
        <w:t>(тр</w:t>
      </w:r>
      <w:r w:rsidR="008719DF" w:rsidRPr="006D696A">
        <w:rPr>
          <w:sz w:val="26"/>
          <w:szCs w:val="26"/>
        </w:rPr>
        <w:t>ех</w:t>
      </w:r>
      <w:r w:rsidR="00AF783A" w:rsidRPr="006D696A">
        <w:rPr>
          <w:sz w:val="26"/>
          <w:szCs w:val="26"/>
        </w:rPr>
        <w:t xml:space="preserve">) </w:t>
      </w:r>
      <w:r w:rsidRPr="006D696A">
        <w:rPr>
          <w:sz w:val="26"/>
          <w:szCs w:val="26"/>
        </w:rPr>
        <w:t>рабочих дней при предоставлении результата посредством МФЦ</w:t>
      </w:r>
      <w:r w:rsidR="00BE599E" w:rsidRPr="006D696A">
        <w:rPr>
          <w:sz w:val="26"/>
          <w:szCs w:val="26"/>
        </w:rPr>
        <w:t xml:space="preserve">; </w:t>
      </w:r>
    </w:p>
    <w:p w14:paraId="64033E29" w14:textId="73174F4E" w:rsidR="00BE599E" w:rsidRPr="006D696A" w:rsidRDefault="00BE599E" w:rsidP="00BE599E">
      <w:pPr>
        <w:autoSpaceDE w:val="0"/>
        <w:autoSpaceDN w:val="0"/>
        <w:adjustRightInd w:val="0"/>
        <w:ind w:firstLine="851"/>
        <w:jc w:val="both"/>
        <w:rPr>
          <w:sz w:val="26"/>
          <w:szCs w:val="26"/>
        </w:rPr>
      </w:pPr>
      <w:r w:rsidRPr="006D696A">
        <w:rPr>
          <w:rFonts w:eastAsiaTheme="minorHAnsi"/>
          <w:sz w:val="26"/>
          <w:szCs w:val="26"/>
          <w:lang w:eastAsia="en-US"/>
        </w:rPr>
        <w:t>не более 3 (трех) рабочих дней при предоставлении результата в виде уведомления об отказе в предоставлении муниципальной услуги посредством почтового отправления заказным письмом</w:t>
      </w:r>
      <w:r w:rsidR="007D3630" w:rsidRPr="006D696A">
        <w:rPr>
          <w:sz w:val="26"/>
          <w:szCs w:val="26"/>
        </w:rPr>
        <w:t>.</w:t>
      </w:r>
    </w:p>
    <w:p w14:paraId="34FB9336" w14:textId="5F91A867" w:rsidR="007D3630" w:rsidRPr="006D696A" w:rsidRDefault="007D3630" w:rsidP="00BE599E">
      <w:pPr>
        <w:pBdr>
          <w:top w:val="none" w:sz="4" w:space="0" w:color="000000"/>
          <w:left w:val="none" w:sz="4" w:space="0" w:color="000000"/>
          <w:bottom w:val="none" w:sz="4" w:space="0" w:color="000000"/>
          <w:right w:val="none" w:sz="4" w:space="0" w:color="000000"/>
        </w:pBdr>
        <w:spacing w:line="288" w:lineRule="atLeast"/>
        <w:ind w:firstLine="851"/>
        <w:jc w:val="both"/>
        <w:rPr>
          <w:sz w:val="26"/>
          <w:szCs w:val="26"/>
        </w:rPr>
      </w:pPr>
      <w:r w:rsidRPr="006D696A">
        <w:rPr>
          <w:sz w:val="26"/>
          <w:szCs w:val="26"/>
        </w:rPr>
        <w:t>3</w:t>
      </w:r>
      <w:r w:rsidR="002C2E66" w:rsidRPr="006D696A">
        <w:rPr>
          <w:sz w:val="26"/>
          <w:szCs w:val="26"/>
        </w:rPr>
        <w:t>7</w:t>
      </w:r>
      <w:r w:rsidRPr="006D696A">
        <w:rPr>
          <w:sz w:val="26"/>
          <w:szCs w:val="26"/>
        </w:rPr>
        <w:t>. Возможность предоставления результата муниципальной услуги по выбору Заявителя независимо от его места жительства или места пребывания отсутствует.</w:t>
      </w:r>
    </w:p>
    <w:p w14:paraId="324B5024" w14:textId="77777777" w:rsidR="007D3630" w:rsidRPr="006D696A" w:rsidRDefault="007D3630" w:rsidP="00BE599E">
      <w:pPr>
        <w:autoSpaceDE w:val="0"/>
        <w:autoSpaceDN w:val="0"/>
        <w:adjustRightInd w:val="0"/>
        <w:ind w:firstLine="851"/>
        <w:jc w:val="both"/>
        <w:rPr>
          <w:sz w:val="26"/>
          <w:szCs w:val="26"/>
        </w:rPr>
      </w:pPr>
    </w:p>
    <w:p w14:paraId="0E4E4089" w14:textId="77777777" w:rsidR="007D3630" w:rsidRPr="006D696A" w:rsidRDefault="007D3630" w:rsidP="00BE599E">
      <w:pPr>
        <w:autoSpaceDE w:val="0"/>
        <w:autoSpaceDN w:val="0"/>
        <w:adjustRightInd w:val="0"/>
        <w:ind w:firstLine="851"/>
        <w:jc w:val="both"/>
        <w:rPr>
          <w:sz w:val="26"/>
          <w:szCs w:val="26"/>
        </w:rPr>
      </w:pPr>
    </w:p>
    <w:p w14:paraId="6B0E77DF" w14:textId="77777777" w:rsidR="007D3630" w:rsidRPr="006D696A" w:rsidRDefault="007D3630" w:rsidP="00BE599E">
      <w:pPr>
        <w:pStyle w:val="ConsPlusTitle"/>
        <w:ind w:firstLine="851"/>
        <w:jc w:val="center"/>
        <w:outlineLvl w:val="2"/>
        <w:rPr>
          <w:rFonts w:ascii="Times New Roman" w:eastAsiaTheme="minorHAnsi" w:hAnsi="Times New Roman" w:cs="Times New Roman"/>
          <w:b w:val="0"/>
          <w:bCs w:val="0"/>
          <w:sz w:val="26"/>
          <w:szCs w:val="26"/>
          <w:lang w:eastAsia="en-US"/>
        </w:rPr>
      </w:pPr>
      <w:r w:rsidRPr="006D696A">
        <w:rPr>
          <w:rFonts w:ascii="Times New Roman" w:eastAsiaTheme="minorHAnsi" w:hAnsi="Times New Roman" w:cs="Times New Roman"/>
          <w:b w:val="0"/>
          <w:bCs w:val="0"/>
          <w:sz w:val="26"/>
          <w:szCs w:val="26"/>
          <w:lang w:eastAsia="en-US"/>
        </w:rPr>
        <w:lastRenderedPageBreak/>
        <w:t>Случаи и порядок предоставления муниципальной услуги</w:t>
      </w:r>
    </w:p>
    <w:p w14:paraId="25199761" w14:textId="77777777" w:rsidR="007D3630" w:rsidRPr="006D696A" w:rsidRDefault="007D3630" w:rsidP="00BE599E">
      <w:pPr>
        <w:pStyle w:val="ConsPlusTitle"/>
        <w:ind w:firstLine="851"/>
        <w:jc w:val="center"/>
        <w:rPr>
          <w:rFonts w:ascii="Times New Roman" w:eastAsiaTheme="minorHAnsi" w:hAnsi="Times New Roman" w:cs="Times New Roman"/>
          <w:b w:val="0"/>
          <w:bCs w:val="0"/>
          <w:sz w:val="26"/>
          <w:szCs w:val="26"/>
          <w:lang w:eastAsia="en-US"/>
        </w:rPr>
      </w:pPr>
      <w:r w:rsidRPr="006D696A">
        <w:rPr>
          <w:rFonts w:ascii="Times New Roman" w:eastAsiaTheme="minorHAnsi" w:hAnsi="Times New Roman" w:cs="Times New Roman"/>
          <w:b w:val="0"/>
          <w:bCs w:val="0"/>
          <w:sz w:val="26"/>
          <w:szCs w:val="26"/>
          <w:lang w:eastAsia="en-US"/>
        </w:rPr>
        <w:t>в упреждающем (проактивном) режиме</w:t>
      </w:r>
    </w:p>
    <w:p w14:paraId="61D13755" w14:textId="77777777" w:rsidR="007D3630" w:rsidRPr="006D696A" w:rsidRDefault="007D3630" w:rsidP="00BE599E">
      <w:pPr>
        <w:pStyle w:val="ConsPlusTitle"/>
        <w:ind w:firstLine="851"/>
        <w:jc w:val="center"/>
        <w:rPr>
          <w:rFonts w:ascii="Times New Roman" w:hAnsi="Times New Roman" w:cs="Times New Roman"/>
          <w:color w:val="000000" w:themeColor="text1"/>
          <w:sz w:val="24"/>
          <w:szCs w:val="24"/>
        </w:rPr>
      </w:pPr>
    </w:p>
    <w:p w14:paraId="3244A294" w14:textId="1136670C" w:rsidR="007D3630" w:rsidRPr="006D696A" w:rsidRDefault="008719DF" w:rsidP="00BE599E">
      <w:pPr>
        <w:autoSpaceDE w:val="0"/>
        <w:autoSpaceDN w:val="0"/>
        <w:adjustRightInd w:val="0"/>
        <w:ind w:firstLine="851"/>
        <w:jc w:val="both"/>
        <w:rPr>
          <w:sz w:val="26"/>
          <w:szCs w:val="26"/>
        </w:rPr>
      </w:pPr>
      <w:r w:rsidRPr="006D696A">
        <w:rPr>
          <w:sz w:val="26"/>
          <w:szCs w:val="26"/>
        </w:rPr>
        <w:t>3</w:t>
      </w:r>
      <w:r w:rsidR="002C2E66" w:rsidRPr="006D696A">
        <w:rPr>
          <w:sz w:val="26"/>
          <w:szCs w:val="26"/>
        </w:rPr>
        <w:t>8</w:t>
      </w:r>
      <w:r w:rsidR="007D3630" w:rsidRPr="006D696A">
        <w:rPr>
          <w:sz w:val="26"/>
          <w:szCs w:val="26"/>
        </w:rPr>
        <w:t>. Предоставление муниципальной услуги в упреждающем (проактивном) режиме не предусмотрено.</w:t>
      </w:r>
    </w:p>
    <w:p w14:paraId="0E1DD46C" w14:textId="77777777" w:rsidR="007D3630" w:rsidRPr="006D696A" w:rsidRDefault="007D3630" w:rsidP="00BE599E">
      <w:pPr>
        <w:autoSpaceDE w:val="0"/>
        <w:autoSpaceDN w:val="0"/>
        <w:adjustRightInd w:val="0"/>
        <w:ind w:firstLine="851"/>
        <w:jc w:val="center"/>
        <w:rPr>
          <w:b/>
          <w:sz w:val="26"/>
          <w:szCs w:val="26"/>
        </w:rPr>
      </w:pPr>
    </w:p>
    <w:p w14:paraId="296ADFBE" w14:textId="77777777" w:rsidR="007D3630" w:rsidRPr="006D696A" w:rsidRDefault="007D3630" w:rsidP="00BE599E">
      <w:pPr>
        <w:autoSpaceDE w:val="0"/>
        <w:autoSpaceDN w:val="0"/>
        <w:adjustRightInd w:val="0"/>
        <w:ind w:firstLine="851"/>
        <w:jc w:val="center"/>
        <w:rPr>
          <w:sz w:val="26"/>
          <w:szCs w:val="26"/>
        </w:rPr>
      </w:pPr>
      <w:r w:rsidRPr="006D696A">
        <w:rPr>
          <w:sz w:val="26"/>
          <w:szCs w:val="26"/>
        </w:rPr>
        <w:t xml:space="preserve">4. Способы информирования Заявителя об изменении статуса </w:t>
      </w:r>
      <w:r w:rsidRPr="006D696A">
        <w:rPr>
          <w:sz w:val="26"/>
          <w:szCs w:val="26"/>
        </w:rPr>
        <w:br/>
        <w:t>рассмотрения заявления о предоставлении муниципальной услуги</w:t>
      </w:r>
    </w:p>
    <w:p w14:paraId="041651D2" w14:textId="77777777" w:rsidR="007D3630" w:rsidRPr="006D696A" w:rsidRDefault="007D3630" w:rsidP="00BE599E">
      <w:pPr>
        <w:autoSpaceDE w:val="0"/>
        <w:autoSpaceDN w:val="0"/>
        <w:adjustRightInd w:val="0"/>
        <w:ind w:firstLine="851"/>
        <w:jc w:val="center"/>
        <w:rPr>
          <w:b/>
          <w:sz w:val="26"/>
          <w:szCs w:val="26"/>
        </w:rPr>
      </w:pPr>
    </w:p>
    <w:p w14:paraId="674D97F0" w14:textId="5D01992F" w:rsidR="007D3630" w:rsidRPr="006D696A" w:rsidRDefault="002C2E66" w:rsidP="00BE599E">
      <w:pPr>
        <w:pStyle w:val="ConsPlusNormal"/>
        <w:ind w:firstLine="851"/>
        <w:jc w:val="both"/>
        <w:rPr>
          <w:rFonts w:eastAsiaTheme="minorHAnsi"/>
          <w:sz w:val="26"/>
          <w:szCs w:val="26"/>
          <w:lang w:eastAsia="en-US"/>
        </w:rPr>
      </w:pPr>
      <w:r w:rsidRPr="006D696A">
        <w:rPr>
          <w:rFonts w:eastAsiaTheme="minorHAnsi"/>
          <w:sz w:val="26"/>
          <w:szCs w:val="26"/>
          <w:lang w:eastAsia="en-US"/>
        </w:rPr>
        <w:t>39</w:t>
      </w:r>
      <w:r w:rsidR="007D3630" w:rsidRPr="006D696A">
        <w:rPr>
          <w:rFonts w:eastAsiaTheme="minorHAnsi"/>
          <w:sz w:val="26"/>
          <w:szCs w:val="26"/>
          <w:lang w:eastAsia="en-US"/>
        </w:rPr>
        <w:t>. Информирование об изменении статуса рассмотрения заявления Заявителя о предоставлении муниципальной услуги осуществляется в следующих формах: (по выбору Заявителя):</w:t>
      </w:r>
    </w:p>
    <w:p w14:paraId="26CACA4D" w14:textId="77777777" w:rsidR="007D3630" w:rsidRPr="006D696A" w:rsidRDefault="007D3630" w:rsidP="00BE599E">
      <w:pPr>
        <w:pStyle w:val="ConsPlusNormal"/>
        <w:ind w:firstLine="851"/>
        <w:jc w:val="both"/>
        <w:rPr>
          <w:rFonts w:eastAsiaTheme="minorHAnsi"/>
          <w:sz w:val="26"/>
          <w:szCs w:val="26"/>
          <w:lang w:eastAsia="en-US"/>
        </w:rPr>
      </w:pPr>
      <w:r w:rsidRPr="006D696A">
        <w:rPr>
          <w:rFonts w:eastAsiaTheme="minorHAnsi"/>
          <w:sz w:val="26"/>
          <w:szCs w:val="26"/>
          <w:lang w:eastAsia="en-US"/>
        </w:rPr>
        <w:t>устной (при личном обращении и по телефону);</w:t>
      </w:r>
    </w:p>
    <w:p w14:paraId="129DC477" w14:textId="77777777" w:rsidR="00326CC3" w:rsidRPr="006D696A" w:rsidRDefault="007D3630" w:rsidP="00416CC1">
      <w:pPr>
        <w:pStyle w:val="ConsPlusNormal"/>
        <w:ind w:firstLine="851"/>
        <w:jc w:val="both"/>
        <w:rPr>
          <w:rFonts w:eastAsiaTheme="minorHAnsi"/>
          <w:sz w:val="26"/>
          <w:szCs w:val="26"/>
          <w:lang w:eastAsia="en-US"/>
        </w:rPr>
      </w:pPr>
      <w:r w:rsidRPr="006D696A">
        <w:rPr>
          <w:rFonts w:eastAsiaTheme="minorHAnsi"/>
          <w:sz w:val="26"/>
          <w:szCs w:val="26"/>
          <w:lang w:eastAsia="en-US"/>
        </w:rPr>
        <w:t>письменной (при письменном обращении)</w:t>
      </w:r>
      <w:r w:rsidR="00326CC3" w:rsidRPr="006D696A">
        <w:rPr>
          <w:rFonts w:eastAsiaTheme="minorHAnsi"/>
          <w:sz w:val="26"/>
          <w:szCs w:val="26"/>
          <w:lang w:eastAsia="en-US"/>
        </w:rPr>
        <w:t>;</w:t>
      </w:r>
    </w:p>
    <w:p w14:paraId="6F4EE532" w14:textId="4D66A8C8" w:rsidR="007D3630" w:rsidRPr="006D696A" w:rsidRDefault="00326CC3" w:rsidP="00416CC1">
      <w:pPr>
        <w:pStyle w:val="ConsPlusNormal"/>
        <w:ind w:firstLine="851"/>
        <w:jc w:val="both"/>
        <w:rPr>
          <w:rFonts w:eastAsiaTheme="minorHAnsi"/>
          <w:sz w:val="26"/>
          <w:szCs w:val="26"/>
          <w:lang w:eastAsia="en-US"/>
        </w:rPr>
      </w:pPr>
      <w:r w:rsidRPr="006D696A">
        <w:rPr>
          <w:rFonts w:eastAsiaTheme="minorHAnsi"/>
          <w:sz w:val="26"/>
          <w:szCs w:val="26"/>
          <w:lang w:eastAsia="en-US"/>
        </w:rPr>
        <w:t>посредством Единого портала (в автоматическом режиме).</w:t>
      </w:r>
    </w:p>
    <w:p w14:paraId="40BBA1A8" w14:textId="77777777" w:rsidR="007D3630" w:rsidRPr="006D696A" w:rsidRDefault="007D3630" w:rsidP="00BE599E">
      <w:pPr>
        <w:autoSpaceDE w:val="0"/>
        <w:autoSpaceDN w:val="0"/>
        <w:adjustRightInd w:val="0"/>
        <w:ind w:firstLine="851"/>
        <w:jc w:val="both"/>
        <w:rPr>
          <w:sz w:val="26"/>
          <w:szCs w:val="26"/>
        </w:rPr>
        <w:sectPr w:rsidR="007D3630" w:rsidRPr="006D696A">
          <w:footnotePr>
            <w:numRestart w:val="eachPage"/>
          </w:footnotePr>
          <w:pgSz w:w="11906" w:h="16838"/>
          <w:pgMar w:top="1134" w:right="850" w:bottom="1134" w:left="1701" w:header="708" w:footer="708" w:gutter="0"/>
          <w:cols w:space="708"/>
          <w:docGrid w:linePitch="360"/>
        </w:sectPr>
      </w:pPr>
    </w:p>
    <w:p w14:paraId="7935727C" w14:textId="77777777" w:rsidR="007D3630" w:rsidRPr="006D696A" w:rsidRDefault="007D3630" w:rsidP="00BE599E">
      <w:pPr>
        <w:ind w:firstLine="851"/>
        <w:rPr>
          <w:color w:val="000000" w:themeColor="text1"/>
          <w:sz w:val="24"/>
          <w:szCs w:val="24"/>
        </w:rPr>
      </w:pPr>
    </w:p>
    <w:p w14:paraId="1275F1B1" w14:textId="77777777" w:rsidR="007D3630" w:rsidRPr="006D696A" w:rsidRDefault="007D3630" w:rsidP="00BE599E">
      <w:pPr>
        <w:ind w:firstLine="851"/>
        <w:jc w:val="right"/>
        <w:rPr>
          <w:color w:val="000000" w:themeColor="text1"/>
          <w:sz w:val="24"/>
          <w:szCs w:val="24"/>
        </w:rPr>
      </w:pPr>
      <w:r w:rsidRPr="006D696A">
        <w:rPr>
          <w:color w:val="000000" w:themeColor="text1"/>
          <w:sz w:val="24"/>
          <w:szCs w:val="24"/>
        </w:rPr>
        <w:t>Приложение 1</w:t>
      </w:r>
    </w:p>
    <w:p w14:paraId="51C5C37B" w14:textId="77777777" w:rsidR="007D3630" w:rsidRPr="006D696A" w:rsidRDefault="007D3630" w:rsidP="00BE599E">
      <w:pPr>
        <w:autoSpaceDE w:val="0"/>
        <w:autoSpaceDN w:val="0"/>
        <w:adjustRightInd w:val="0"/>
        <w:ind w:firstLine="851"/>
        <w:jc w:val="right"/>
        <w:rPr>
          <w:bCs/>
          <w:sz w:val="26"/>
          <w:szCs w:val="26"/>
        </w:rPr>
      </w:pPr>
      <w:r w:rsidRPr="006D696A">
        <w:rPr>
          <w:color w:val="000000" w:themeColor="text1"/>
          <w:sz w:val="24"/>
          <w:szCs w:val="24"/>
        </w:rPr>
        <w:t xml:space="preserve">к </w:t>
      </w:r>
      <w:r w:rsidRPr="006D696A">
        <w:rPr>
          <w:bCs/>
          <w:sz w:val="26"/>
          <w:szCs w:val="26"/>
        </w:rPr>
        <w:t>административному регламенту</w:t>
      </w:r>
    </w:p>
    <w:p w14:paraId="2AE917A8" w14:textId="77777777" w:rsidR="007D3630" w:rsidRPr="006D696A" w:rsidRDefault="007D3630" w:rsidP="00BE599E">
      <w:pPr>
        <w:autoSpaceDE w:val="0"/>
        <w:autoSpaceDN w:val="0"/>
        <w:adjustRightInd w:val="0"/>
        <w:ind w:firstLine="851"/>
        <w:jc w:val="right"/>
        <w:rPr>
          <w:bCs/>
          <w:sz w:val="26"/>
          <w:szCs w:val="26"/>
        </w:rPr>
      </w:pPr>
      <w:r w:rsidRPr="006D696A">
        <w:rPr>
          <w:bCs/>
          <w:sz w:val="26"/>
          <w:szCs w:val="26"/>
        </w:rPr>
        <w:t xml:space="preserve">предоставления муниципальной услуги </w:t>
      </w:r>
    </w:p>
    <w:p w14:paraId="0AE80449" w14:textId="77777777" w:rsidR="0021456D" w:rsidRPr="006D696A" w:rsidRDefault="007D3630" w:rsidP="0021456D">
      <w:pPr>
        <w:ind w:firstLine="851"/>
        <w:jc w:val="right"/>
        <w:rPr>
          <w:rFonts w:eastAsiaTheme="minorHAnsi"/>
          <w:sz w:val="26"/>
          <w:szCs w:val="26"/>
          <w:lang w:eastAsia="en-US"/>
        </w:rPr>
      </w:pPr>
      <w:r w:rsidRPr="006D696A">
        <w:rPr>
          <w:bCs/>
          <w:sz w:val="26"/>
          <w:szCs w:val="26"/>
        </w:rPr>
        <w:t>«</w:t>
      </w:r>
      <w:r w:rsidR="0021456D" w:rsidRPr="006D696A">
        <w:rPr>
          <w:rFonts w:eastAsiaTheme="minorHAnsi"/>
          <w:sz w:val="26"/>
          <w:szCs w:val="26"/>
          <w:lang w:eastAsia="en-US"/>
        </w:rPr>
        <w:t xml:space="preserve">Предоставление жилых помещений </w:t>
      </w:r>
    </w:p>
    <w:p w14:paraId="6766FBD9" w14:textId="77777777" w:rsidR="0021456D" w:rsidRPr="006D696A" w:rsidRDefault="0021456D" w:rsidP="0021456D">
      <w:pPr>
        <w:ind w:firstLine="851"/>
        <w:jc w:val="right"/>
        <w:rPr>
          <w:rFonts w:eastAsiaTheme="minorHAnsi"/>
          <w:sz w:val="26"/>
          <w:szCs w:val="26"/>
          <w:lang w:eastAsia="en-US"/>
        </w:rPr>
      </w:pPr>
      <w:r w:rsidRPr="006D696A">
        <w:rPr>
          <w:rFonts w:eastAsiaTheme="minorHAnsi"/>
          <w:sz w:val="26"/>
          <w:szCs w:val="26"/>
          <w:lang w:eastAsia="en-US"/>
        </w:rPr>
        <w:t xml:space="preserve">муниципального специализированного жилищного </w:t>
      </w:r>
    </w:p>
    <w:p w14:paraId="001D9F5B" w14:textId="5621BD46" w:rsidR="007D3630" w:rsidRPr="006D696A" w:rsidRDefault="0021456D" w:rsidP="0021456D">
      <w:pPr>
        <w:ind w:firstLine="851"/>
        <w:jc w:val="right"/>
        <w:rPr>
          <w:rFonts w:eastAsiaTheme="minorHAnsi"/>
          <w:sz w:val="26"/>
          <w:szCs w:val="26"/>
          <w:lang w:eastAsia="en-US"/>
        </w:rPr>
      </w:pPr>
      <w:r w:rsidRPr="006D696A">
        <w:rPr>
          <w:rFonts w:eastAsiaTheme="minorHAnsi"/>
          <w:sz w:val="26"/>
          <w:szCs w:val="26"/>
          <w:lang w:eastAsia="en-US"/>
        </w:rPr>
        <w:t>фонда по договорам найма</w:t>
      </w:r>
      <w:r w:rsidR="007D3630" w:rsidRPr="006D696A">
        <w:rPr>
          <w:bCs/>
          <w:sz w:val="26"/>
          <w:szCs w:val="26"/>
        </w:rPr>
        <w:t>»</w:t>
      </w:r>
    </w:p>
    <w:p w14:paraId="0B771AE3" w14:textId="77777777" w:rsidR="007D3630" w:rsidRPr="006D696A" w:rsidRDefault="007D3630" w:rsidP="00BE599E">
      <w:pPr>
        <w:ind w:firstLine="851"/>
        <w:jc w:val="right"/>
        <w:rPr>
          <w:color w:val="000000" w:themeColor="text1"/>
          <w:sz w:val="24"/>
          <w:szCs w:val="24"/>
        </w:rPr>
      </w:pPr>
    </w:p>
    <w:p w14:paraId="734F2C1D" w14:textId="58C717AE" w:rsidR="007D3630" w:rsidRPr="006D696A" w:rsidRDefault="007D3630" w:rsidP="00BE599E">
      <w:pPr>
        <w:pStyle w:val="ConsPlusTitle"/>
        <w:ind w:firstLine="851"/>
        <w:jc w:val="center"/>
        <w:outlineLvl w:val="2"/>
        <w:rPr>
          <w:rFonts w:ascii="Times New Roman" w:eastAsiaTheme="minorHAnsi" w:hAnsi="Times New Roman" w:cs="Times New Roman"/>
          <w:bCs w:val="0"/>
          <w:sz w:val="26"/>
          <w:szCs w:val="26"/>
          <w:lang w:eastAsia="en-US"/>
        </w:rPr>
      </w:pPr>
      <w:r w:rsidRPr="006D696A">
        <w:rPr>
          <w:rFonts w:ascii="Times New Roman" w:eastAsiaTheme="minorHAnsi" w:hAnsi="Times New Roman" w:cs="Times New Roman"/>
          <w:bCs w:val="0"/>
          <w:sz w:val="26"/>
          <w:szCs w:val="26"/>
          <w:lang w:eastAsia="en-US"/>
        </w:rPr>
        <w:t>Перечень усло</w:t>
      </w:r>
      <w:r w:rsidR="00456611" w:rsidRPr="006D696A">
        <w:rPr>
          <w:rFonts w:ascii="Times New Roman" w:eastAsiaTheme="minorHAnsi" w:hAnsi="Times New Roman" w:cs="Times New Roman"/>
          <w:bCs w:val="0"/>
          <w:sz w:val="26"/>
          <w:szCs w:val="26"/>
          <w:lang w:eastAsia="en-US"/>
        </w:rPr>
        <w:t xml:space="preserve">вных сокращений и обозначений, </w:t>
      </w:r>
      <w:r w:rsidRPr="006D696A">
        <w:rPr>
          <w:rFonts w:ascii="Times New Roman" w:eastAsiaTheme="minorHAnsi" w:hAnsi="Times New Roman" w:cs="Times New Roman"/>
          <w:bCs w:val="0"/>
          <w:sz w:val="26"/>
          <w:szCs w:val="26"/>
          <w:lang w:eastAsia="en-US"/>
        </w:rPr>
        <w:t xml:space="preserve">приводимых </w:t>
      </w:r>
      <w:r w:rsidRPr="006D696A">
        <w:rPr>
          <w:rFonts w:ascii="Times New Roman" w:eastAsiaTheme="minorHAnsi" w:hAnsi="Times New Roman" w:cs="Times New Roman"/>
          <w:bCs w:val="0"/>
          <w:sz w:val="26"/>
          <w:szCs w:val="26"/>
          <w:lang w:eastAsia="en-US"/>
        </w:rPr>
        <w:br/>
        <w:t>в настоящем административном регламенте</w:t>
      </w:r>
    </w:p>
    <w:p w14:paraId="50E3F228" w14:textId="3C84258E" w:rsidR="007D3630" w:rsidRPr="006D696A" w:rsidRDefault="007D3630" w:rsidP="00167F4F">
      <w:pPr>
        <w:autoSpaceDE w:val="0"/>
        <w:autoSpaceDN w:val="0"/>
        <w:adjustRightInd w:val="0"/>
        <w:jc w:val="both"/>
        <w:rPr>
          <w:sz w:val="26"/>
          <w:szCs w:val="26"/>
        </w:rPr>
      </w:pPr>
    </w:p>
    <w:p w14:paraId="0525BA2C" w14:textId="63D603B7" w:rsidR="00416CC1" w:rsidRPr="006D696A" w:rsidRDefault="00416CC1" w:rsidP="00E921CD">
      <w:pPr>
        <w:pStyle w:val="ConsPlusNormal"/>
        <w:ind w:firstLine="851"/>
        <w:jc w:val="center"/>
        <w:rPr>
          <w:sz w:val="26"/>
          <w:szCs w:val="26"/>
        </w:rPr>
      </w:pPr>
      <w:r w:rsidRPr="006D696A">
        <w:rPr>
          <w:sz w:val="26"/>
          <w:szCs w:val="26"/>
        </w:rPr>
        <w:t>Условные сокращения:</w:t>
      </w:r>
    </w:p>
    <w:p w14:paraId="2459645D" w14:textId="77777777" w:rsidR="00E921CD" w:rsidRPr="006D696A" w:rsidRDefault="00E921CD" w:rsidP="00E921CD">
      <w:pPr>
        <w:pStyle w:val="ConsPlusNormal"/>
        <w:ind w:firstLine="851"/>
        <w:jc w:val="center"/>
        <w:rPr>
          <w:sz w:val="26"/>
          <w:szCs w:val="26"/>
        </w:rPr>
      </w:pPr>
    </w:p>
    <w:p w14:paraId="1363CCD4" w14:textId="1A85EE9E" w:rsidR="00416CC1" w:rsidRPr="006D696A" w:rsidRDefault="00416CC1" w:rsidP="0021456D">
      <w:pPr>
        <w:ind w:firstLine="851"/>
        <w:jc w:val="both"/>
        <w:rPr>
          <w:rFonts w:eastAsiaTheme="minorHAnsi"/>
          <w:sz w:val="26"/>
          <w:szCs w:val="26"/>
          <w:lang w:eastAsia="en-US"/>
        </w:rPr>
      </w:pPr>
      <w:r w:rsidRPr="006D696A">
        <w:rPr>
          <w:color w:val="000000" w:themeColor="text1"/>
          <w:sz w:val="26"/>
          <w:szCs w:val="26"/>
        </w:rPr>
        <w:t>1</w:t>
      </w:r>
      <w:r w:rsidRPr="006D696A">
        <w:rPr>
          <w:color w:val="000000" w:themeColor="text1"/>
        </w:rPr>
        <w:t>.</w:t>
      </w:r>
      <w:r w:rsidR="00647F05" w:rsidRPr="006D696A">
        <w:rPr>
          <w:color w:val="000000" w:themeColor="text1"/>
        </w:rPr>
        <w:t xml:space="preserve"> </w:t>
      </w:r>
      <w:r w:rsidRPr="006D696A">
        <w:rPr>
          <w:sz w:val="26"/>
          <w:szCs w:val="26"/>
        </w:rPr>
        <w:t>Муниципальная услуга – «</w:t>
      </w:r>
      <w:r w:rsidR="0021456D" w:rsidRPr="006D696A">
        <w:rPr>
          <w:rFonts w:eastAsiaTheme="minorHAnsi"/>
          <w:sz w:val="26"/>
          <w:szCs w:val="26"/>
          <w:lang w:eastAsia="en-US"/>
        </w:rPr>
        <w:t>Предоставление жилых помещений муниципального специализированного жилищного фонда по договорам найма</w:t>
      </w:r>
      <w:r w:rsidRPr="006D696A">
        <w:rPr>
          <w:sz w:val="26"/>
          <w:szCs w:val="26"/>
        </w:rPr>
        <w:t>».</w:t>
      </w:r>
    </w:p>
    <w:p w14:paraId="546D9659" w14:textId="77777777" w:rsidR="001254E5" w:rsidRPr="006D696A" w:rsidRDefault="00416CC1" w:rsidP="001254E5">
      <w:pPr>
        <w:autoSpaceDE w:val="0"/>
        <w:autoSpaceDN w:val="0"/>
        <w:adjustRightInd w:val="0"/>
        <w:ind w:firstLine="851"/>
        <w:jc w:val="both"/>
        <w:rPr>
          <w:rFonts w:eastAsiaTheme="minorHAnsi"/>
          <w:sz w:val="26"/>
          <w:szCs w:val="26"/>
          <w:lang w:eastAsia="en-US"/>
        </w:rPr>
      </w:pPr>
      <w:r w:rsidRPr="006D696A">
        <w:rPr>
          <w:sz w:val="26"/>
          <w:szCs w:val="26"/>
        </w:rPr>
        <w:t xml:space="preserve">2. </w:t>
      </w:r>
      <w:r w:rsidR="001254E5" w:rsidRPr="006D696A">
        <w:rPr>
          <w:rFonts w:eastAsiaTheme="minorHAnsi"/>
          <w:sz w:val="26"/>
          <w:szCs w:val="26"/>
          <w:lang w:eastAsia="en-US"/>
        </w:rPr>
        <w:t xml:space="preserve">Заявителями на получение муниципальной услуги (далее - заявители) являются граждане Российской Федерации, имеющие право на предоставление жилого помещения муниципального специализированного жилищного фонда в соответствии с </w:t>
      </w:r>
      <w:hyperlink r:id="rId12" w:history="1">
        <w:r w:rsidR="001254E5" w:rsidRPr="006D696A">
          <w:rPr>
            <w:rFonts w:eastAsiaTheme="minorHAnsi"/>
            <w:sz w:val="26"/>
            <w:szCs w:val="26"/>
            <w:lang w:eastAsia="en-US"/>
          </w:rPr>
          <w:t>постановлением</w:t>
        </w:r>
      </w:hyperlink>
      <w:r w:rsidR="001254E5" w:rsidRPr="006D696A">
        <w:rPr>
          <w:rFonts w:eastAsiaTheme="minorHAnsi"/>
          <w:sz w:val="26"/>
          <w:szCs w:val="26"/>
          <w:lang w:eastAsia="en-US"/>
        </w:rPr>
        <w:t xml:space="preserve"> Администрации города Когалыма от 02.06.2014        № 1256 «Об утверждении Положения о порядке предоставления жилых помещений муниципального специализированного жилищного фонда города Когалыма».</w:t>
      </w:r>
    </w:p>
    <w:p w14:paraId="0B2DC747" w14:textId="77777777" w:rsidR="001254E5" w:rsidRPr="006D696A" w:rsidRDefault="001254E5" w:rsidP="001254E5">
      <w:pPr>
        <w:autoSpaceDE w:val="0"/>
        <w:autoSpaceDN w:val="0"/>
        <w:adjustRightInd w:val="0"/>
        <w:ind w:firstLine="851"/>
        <w:jc w:val="both"/>
        <w:rPr>
          <w:rFonts w:eastAsiaTheme="minorHAnsi"/>
          <w:sz w:val="26"/>
          <w:szCs w:val="26"/>
          <w:lang w:eastAsia="en-US"/>
        </w:rPr>
      </w:pPr>
      <w:r w:rsidRPr="006D696A">
        <w:rPr>
          <w:rFonts w:eastAsiaTheme="minorHAnsi"/>
          <w:sz w:val="26"/>
          <w:szCs w:val="26"/>
          <w:lang w:eastAsia="en-US"/>
        </w:rPr>
        <w:t>Заявителями на предоставление служебных жилых помещений, жилых помещений в общежитии муниципального жилищного фонда являются работники органа местного самоуправления, муниципального учреждения, муниципального унитарного предприятия, бюджетного учреждения Ханты-Мансийского автономного округа - Югры по соглашению о сотрудничестве, заключенному между бюджетным учреждением Ханты-Мансийского автономного округа - Югры и Администрацией города Когалыма, в связи с избранием на выборные должности в органы местного самоуправления города Когалыма, не обеспеченные жилыми помещениями в городе Когалыме.</w:t>
      </w:r>
    </w:p>
    <w:p w14:paraId="76429454" w14:textId="77777777" w:rsidR="001254E5" w:rsidRPr="006D696A" w:rsidRDefault="001254E5" w:rsidP="001254E5">
      <w:pPr>
        <w:autoSpaceDE w:val="0"/>
        <w:autoSpaceDN w:val="0"/>
        <w:adjustRightInd w:val="0"/>
        <w:ind w:firstLine="851"/>
        <w:jc w:val="both"/>
        <w:rPr>
          <w:rFonts w:eastAsiaTheme="minorHAnsi"/>
          <w:sz w:val="26"/>
          <w:szCs w:val="26"/>
          <w:lang w:eastAsia="en-US"/>
        </w:rPr>
      </w:pPr>
      <w:r w:rsidRPr="006D696A">
        <w:rPr>
          <w:rFonts w:eastAsiaTheme="minorHAnsi"/>
          <w:sz w:val="26"/>
          <w:szCs w:val="26"/>
          <w:lang w:eastAsia="en-US"/>
        </w:rPr>
        <w:t>Заявителями на предоставление жилого помещения маневренного фонда являются:</w:t>
      </w:r>
    </w:p>
    <w:p w14:paraId="73415ACA" w14:textId="77777777" w:rsidR="001254E5" w:rsidRPr="006D696A" w:rsidRDefault="001254E5" w:rsidP="001254E5">
      <w:pPr>
        <w:autoSpaceDE w:val="0"/>
        <w:autoSpaceDN w:val="0"/>
        <w:adjustRightInd w:val="0"/>
        <w:ind w:firstLine="851"/>
        <w:jc w:val="both"/>
        <w:rPr>
          <w:rFonts w:eastAsiaTheme="minorHAnsi"/>
          <w:sz w:val="26"/>
          <w:szCs w:val="26"/>
          <w:lang w:eastAsia="en-US"/>
        </w:rPr>
      </w:pPr>
      <w:r w:rsidRPr="006D696A">
        <w:rPr>
          <w:rFonts w:eastAsiaTheme="minorHAnsi"/>
          <w:sz w:val="26"/>
          <w:szCs w:val="26"/>
          <w:lang w:eastAsia="en-US"/>
        </w:rPr>
        <w:t>- граждане, чьи жилые помещения, занимаемые ими по договору социального найма, подлежат капитальному ремонту или реконструкции;</w:t>
      </w:r>
    </w:p>
    <w:p w14:paraId="2D44F663" w14:textId="77777777" w:rsidR="001254E5" w:rsidRPr="006D696A" w:rsidRDefault="001254E5" w:rsidP="001254E5">
      <w:pPr>
        <w:autoSpaceDE w:val="0"/>
        <w:autoSpaceDN w:val="0"/>
        <w:adjustRightInd w:val="0"/>
        <w:ind w:firstLine="851"/>
        <w:jc w:val="both"/>
        <w:rPr>
          <w:rFonts w:eastAsiaTheme="minorHAnsi"/>
          <w:sz w:val="26"/>
          <w:szCs w:val="26"/>
          <w:lang w:eastAsia="en-US"/>
        </w:rPr>
      </w:pPr>
      <w:r w:rsidRPr="006D696A">
        <w:rPr>
          <w:rFonts w:eastAsiaTheme="minorHAnsi"/>
          <w:sz w:val="26"/>
          <w:szCs w:val="26"/>
          <w:lang w:eastAsia="en-US"/>
        </w:rPr>
        <w:t>- граждане, утратившие жилые помещения в результате обращения взыскания на эти жилые помещения, которые были приобретены за счет кредита банка или иной кредитной организации либо средств целевого займа, предоставленного юридическим лицом на приобретение жилого помещения, и заложены в обеспечение возврата кредита или целевого займа, если на момент обращения взыскания такие жилые помещения являются для них единственными;</w:t>
      </w:r>
    </w:p>
    <w:p w14:paraId="49AD094F" w14:textId="77777777" w:rsidR="001254E5" w:rsidRPr="006D696A" w:rsidRDefault="001254E5" w:rsidP="001254E5">
      <w:pPr>
        <w:autoSpaceDE w:val="0"/>
        <w:autoSpaceDN w:val="0"/>
        <w:adjustRightInd w:val="0"/>
        <w:ind w:firstLine="851"/>
        <w:jc w:val="both"/>
        <w:rPr>
          <w:rFonts w:eastAsiaTheme="minorHAnsi"/>
          <w:sz w:val="26"/>
          <w:szCs w:val="26"/>
          <w:lang w:eastAsia="en-US"/>
        </w:rPr>
      </w:pPr>
      <w:r w:rsidRPr="006D696A">
        <w:rPr>
          <w:rFonts w:eastAsiaTheme="minorHAnsi"/>
          <w:sz w:val="26"/>
          <w:szCs w:val="26"/>
          <w:lang w:eastAsia="en-US"/>
        </w:rPr>
        <w:t>- граждане, у которых единственные жилые помещения стали непригодными для проживания в результате чрезвычайных обстоятельств;</w:t>
      </w:r>
    </w:p>
    <w:p w14:paraId="0E4AF145" w14:textId="77777777" w:rsidR="001254E5" w:rsidRPr="006D696A" w:rsidRDefault="001254E5" w:rsidP="001254E5">
      <w:pPr>
        <w:autoSpaceDE w:val="0"/>
        <w:autoSpaceDN w:val="0"/>
        <w:adjustRightInd w:val="0"/>
        <w:ind w:firstLine="851"/>
        <w:jc w:val="both"/>
        <w:rPr>
          <w:rFonts w:eastAsiaTheme="minorHAnsi"/>
          <w:sz w:val="26"/>
          <w:szCs w:val="26"/>
          <w:lang w:eastAsia="en-US"/>
        </w:rPr>
      </w:pPr>
      <w:r w:rsidRPr="006D696A">
        <w:rPr>
          <w:rFonts w:eastAsiaTheme="minorHAnsi"/>
          <w:sz w:val="26"/>
          <w:szCs w:val="26"/>
          <w:lang w:eastAsia="en-US"/>
        </w:rPr>
        <w:t>- граждане, у которых жилые помещения стали непригодными для проживания, в том числе в результате признания многоквартирного дома аварийным и подлежащим сносу или реконструкции;</w:t>
      </w:r>
    </w:p>
    <w:p w14:paraId="3C3EA475" w14:textId="77777777" w:rsidR="001254E5" w:rsidRPr="006D696A" w:rsidRDefault="001254E5" w:rsidP="001254E5">
      <w:pPr>
        <w:autoSpaceDE w:val="0"/>
        <w:autoSpaceDN w:val="0"/>
        <w:adjustRightInd w:val="0"/>
        <w:ind w:firstLine="851"/>
        <w:jc w:val="both"/>
        <w:rPr>
          <w:rFonts w:eastAsiaTheme="minorHAnsi"/>
          <w:sz w:val="26"/>
          <w:szCs w:val="26"/>
          <w:lang w:eastAsia="en-US"/>
        </w:rPr>
      </w:pPr>
      <w:r w:rsidRPr="006D696A">
        <w:rPr>
          <w:rFonts w:eastAsiaTheme="minorHAnsi"/>
          <w:sz w:val="26"/>
          <w:szCs w:val="26"/>
          <w:lang w:eastAsia="en-US"/>
        </w:rPr>
        <w:t xml:space="preserve">Заявителями на предоставление жилого помещения для детей-сирот и детей, оставшихся без попечения родителей, лиц из числа детей-сирот и детей, оставшихся </w:t>
      </w:r>
      <w:r w:rsidRPr="006D696A">
        <w:rPr>
          <w:rFonts w:eastAsiaTheme="minorHAnsi"/>
          <w:sz w:val="26"/>
          <w:szCs w:val="26"/>
          <w:lang w:eastAsia="en-US"/>
        </w:rPr>
        <w:lastRenderedPageBreak/>
        <w:t>без попечения родителей, являются дети-сироты и дети, оставшиеся без попечения родителей, лица из числа детей-сирот и детей, оставшихся без попечения родителей.</w:t>
      </w:r>
    </w:p>
    <w:p w14:paraId="4A37FBBD" w14:textId="77777777" w:rsidR="001254E5" w:rsidRPr="006D696A" w:rsidRDefault="001254E5" w:rsidP="001254E5">
      <w:pPr>
        <w:autoSpaceDE w:val="0"/>
        <w:autoSpaceDN w:val="0"/>
        <w:adjustRightInd w:val="0"/>
        <w:ind w:firstLine="851"/>
        <w:jc w:val="both"/>
        <w:rPr>
          <w:rFonts w:eastAsiaTheme="minorHAnsi"/>
          <w:sz w:val="26"/>
          <w:szCs w:val="26"/>
          <w:lang w:eastAsia="en-US"/>
        </w:rPr>
      </w:pPr>
      <w:r w:rsidRPr="006D696A">
        <w:rPr>
          <w:rFonts w:eastAsiaTheme="minorHAnsi"/>
          <w:sz w:val="26"/>
          <w:szCs w:val="26"/>
          <w:lang w:eastAsia="en-US"/>
        </w:rPr>
        <w:t>За предоставлением муниципальной услуги от имени заявителей вправе обратиться их законные представители, действующие в силу закона, или доверенности, оформленной в соответствии с законодательством Российской Федерации.</w:t>
      </w:r>
    </w:p>
    <w:p w14:paraId="31B7B8CC" w14:textId="3D5080E5" w:rsidR="00416CC1" w:rsidRPr="006D696A" w:rsidRDefault="00416CC1" w:rsidP="001254E5">
      <w:pPr>
        <w:autoSpaceDE w:val="0"/>
        <w:autoSpaceDN w:val="0"/>
        <w:adjustRightInd w:val="0"/>
        <w:ind w:firstLine="851"/>
        <w:jc w:val="both"/>
        <w:rPr>
          <w:sz w:val="26"/>
          <w:szCs w:val="26"/>
        </w:rPr>
      </w:pPr>
      <w:r w:rsidRPr="006D696A">
        <w:rPr>
          <w:sz w:val="26"/>
          <w:szCs w:val="26"/>
        </w:rPr>
        <w:t>3. Уполномоченный орган – управление по жилищной политике Администрации города Когалыма.</w:t>
      </w:r>
    </w:p>
    <w:p w14:paraId="703931F7" w14:textId="77777777" w:rsidR="00416CC1" w:rsidRPr="006D696A" w:rsidRDefault="00416CC1" w:rsidP="00416CC1">
      <w:pPr>
        <w:pStyle w:val="ConsPlusNormal"/>
        <w:ind w:firstLine="851"/>
        <w:jc w:val="both"/>
        <w:rPr>
          <w:sz w:val="26"/>
          <w:szCs w:val="26"/>
        </w:rPr>
      </w:pPr>
      <w:r w:rsidRPr="006D696A">
        <w:rPr>
          <w:sz w:val="26"/>
          <w:szCs w:val="26"/>
        </w:rPr>
        <w:t xml:space="preserve">4. АИС ГПЖС - </w:t>
      </w:r>
      <w:r w:rsidRPr="006D696A">
        <w:rPr>
          <w:bCs/>
          <w:sz w:val="26"/>
          <w:szCs w:val="26"/>
        </w:rPr>
        <w:t>автоматизированная информационная система учёта граждан, нуждающихся в получении государственной поддержки в жилищной сфере.</w:t>
      </w:r>
    </w:p>
    <w:p w14:paraId="5D3EB1FC" w14:textId="77777777" w:rsidR="00416CC1" w:rsidRPr="006D696A" w:rsidRDefault="00416CC1" w:rsidP="00416CC1">
      <w:pPr>
        <w:tabs>
          <w:tab w:val="num" w:pos="1276"/>
        </w:tabs>
        <w:ind w:firstLine="851"/>
        <w:contextualSpacing/>
        <w:jc w:val="both"/>
        <w:rPr>
          <w:bCs/>
          <w:sz w:val="26"/>
          <w:szCs w:val="26"/>
        </w:rPr>
      </w:pPr>
      <w:r w:rsidRPr="006D696A">
        <w:rPr>
          <w:bCs/>
          <w:sz w:val="26"/>
          <w:szCs w:val="26"/>
        </w:rPr>
        <w:t>5. Официальный сайт - официальный сайт органов местного самоуправления города Когалыма в информационно-телекоммуникационной сети Интернет (</w:t>
      </w:r>
      <w:hyperlink r:id="rId13" w:history="1">
        <w:r w:rsidRPr="006D696A">
          <w:rPr>
            <w:rStyle w:val="af3"/>
            <w:bCs/>
            <w:color w:val="auto"/>
            <w:sz w:val="26"/>
            <w:szCs w:val="26"/>
          </w:rPr>
          <w:t>www.admkogalym.ru</w:t>
        </w:r>
      </w:hyperlink>
      <w:r w:rsidRPr="006D696A">
        <w:rPr>
          <w:bCs/>
          <w:sz w:val="26"/>
          <w:szCs w:val="26"/>
        </w:rPr>
        <w:t>).</w:t>
      </w:r>
    </w:p>
    <w:p w14:paraId="493F080F" w14:textId="77777777" w:rsidR="00416CC1" w:rsidRPr="006D696A" w:rsidRDefault="00416CC1" w:rsidP="00416CC1">
      <w:pPr>
        <w:tabs>
          <w:tab w:val="num" w:pos="1276"/>
        </w:tabs>
        <w:ind w:firstLine="851"/>
        <w:contextualSpacing/>
        <w:jc w:val="both"/>
        <w:rPr>
          <w:bCs/>
          <w:sz w:val="26"/>
          <w:szCs w:val="26"/>
        </w:rPr>
      </w:pPr>
      <w:r w:rsidRPr="006D696A">
        <w:rPr>
          <w:bCs/>
          <w:sz w:val="26"/>
          <w:szCs w:val="26"/>
        </w:rPr>
        <w:t>6. МФЦ - филиал автономного учреждения Ханты-Мансийского автономного округа – Югры «Многофункциональный центр предоставления государственных и муниципальных услуг Югры» в городе Когалыме».</w:t>
      </w:r>
    </w:p>
    <w:p w14:paraId="1224F66D" w14:textId="77777777" w:rsidR="00416CC1" w:rsidRPr="006D696A" w:rsidRDefault="00416CC1" w:rsidP="00416CC1">
      <w:pPr>
        <w:tabs>
          <w:tab w:val="num" w:pos="1276"/>
        </w:tabs>
        <w:ind w:firstLine="851"/>
        <w:contextualSpacing/>
        <w:jc w:val="both"/>
        <w:rPr>
          <w:bCs/>
          <w:sz w:val="26"/>
          <w:szCs w:val="26"/>
        </w:rPr>
      </w:pPr>
      <w:r w:rsidRPr="006D696A">
        <w:rPr>
          <w:bCs/>
          <w:sz w:val="26"/>
          <w:szCs w:val="26"/>
        </w:rPr>
        <w:t xml:space="preserve">7. </w:t>
      </w:r>
      <w:r w:rsidRPr="006D696A">
        <w:rPr>
          <w:sz w:val="26"/>
          <w:szCs w:val="26"/>
        </w:rPr>
        <w:t>СМЭВ - система межведомственного электронного взаимодействия.</w:t>
      </w:r>
    </w:p>
    <w:p w14:paraId="2F0E784F" w14:textId="77777777" w:rsidR="00416CC1" w:rsidRPr="006D696A" w:rsidRDefault="00416CC1" w:rsidP="00416CC1">
      <w:pPr>
        <w:tabs>
          <w:tab w:val="num" w:pos="1276"/>
        </w:tabs>
        <w:ind w:firstLine="851"/>
        <w:contextualSpacing/>
        <w:jc w:val="both"/>
        <w:rPr>
          <w:bCs/>
          <w:sz w:val="26"/>
          <w:szCs w:val="26"/>
        </w:rPr>
      </w:pPr>
    </w:p>
    <w:p w14:paraId="592A37D4" w14:textId="77777777" w:rsidR="00416CC1" w:rsidRPr="006D696A" w:rsidRDefault="00416CC1" w:rsidP="00416CC1">
      <w:pPr>
        <w:pStyle w:val="ConsPlusNormal"/>
        <w:ind w:firstLine="851"/>
        <w:jc w:val="both"/>
        <w:rPr>
          <w:sz w:val="26"/>
          <w:szCs w:val="26"/>
        </w:rPr>
      </w:pPr>
    </w:p>
    <w:p w14:paraId="43ACA4A5" w14:textId="77777777" w:rsidR="00416CC1" w:rsidRPr="006D696A" w:rsidRDefault="00416CC1" w:rsidP="00416CC1">
      <w:pPr>
        <w:pStyle w:val="ConsPlusNormal"/>
        <w:ind w:firstLine="851"/>
        <w:jc w:val="both"/>
        <w:rPr>
          <w:sz w:val="26"/>
          <w:szCs w:val="26"/>
        </w:rPr>
      </w:pPr>
      <w:r w:rsidRPr="006D696A">
        <w:rPr>
          <w:sz w:val="26"/>
          <w:szCs w:val="26"/>
        </w:rPr>
        <w:t xml:space="preserve">Условные обозначения: </w:t>
      </w:r>
    </w:p>
    <w:p w14:paraId="5135259B" w14:textId="77777777" w:rsidR="00416CC1" w:rsidRPr="006D696A" w:rsidRDefault="00416CC1" w:rsidP="00416CC1">
      <w:pPr>
        <w:pStyle w:val="ConsPlusNormal"/>
        <w:ind w:firstLine="851"/>
        <w:jc w:val="both"/>
        <w:rPr>
          <w:sz w:val="26"/>
          <w:szCs w:val="26"/>
        </w:rPr>
      </w:pPr>
      <w:r w:rsidRPr="006D696A">
        <w:rPr>
          <w:sz w:val="26"/>
          <w:szCs w:val="26"/>
        </w:rPr>
        <w:t>О – требование к документу – предоставляется оригинал.</w:t>
      </w:r>
    </w:p>
    <w:p w14:paraId="7EF09913" w14:textId="77777777" w:rsidR="00416CC1" w:rsidRPr="006D696A" w:rsidRDefault="00416CC1" w:rsidP="00416CC1">
      <w:pPr>
        <w:pStyle w:val="ConsPlusNormal"/>
        <w:ind w:firstLine="851"/>
        <w:jc w:val="both"/>
        <w:rPr>
          <w:sz w:val="26"/>
          <w:szCs w:val="26"/>
        </w:rPr>
      </w:pPr>
      <w:r w:rsidRPr="006D696A">
        <w:rPr>
          <w:sz w:val="24"/>
          <w:szCs w:val="24"/>
        </w:rPr>
        <w:t xml:space="preserve">К </w:t>
      </w:r>
      <w:r w:rsidRPr="006D696A">
        <w:rPr>
          <w:sz w:val="26"/>
          <w:szCs w:val="26"/>
        </w:rPr>
        <w:t xml:space="preserve">– требование к документу – предоставляется копия документа. </w:t>
      </w:r>
    </w:p>
    <w:p w14:paraId="6F2D7213" w14:textId="77777777" w:rsidR="00416CC1" w:rsidRPr="006D696A" w:rsidRDefault="00416CC1" w:rsidP="00416CC1">
      <w:pPr>
        <w:pStyle w:val="ConsPlusNormal"/>
        <w:ind w:firstLine="851"/>
        <w:jc w:val="both"/>
        <w:rPr>
          <w:sz w:val="26"/>
          <w:szCs w:val="26"/>
        </w:rPr>
      </w:pPr>
      <w:r w:rsidRPr="006D696A">
        <w:rPr>
          <w:sz w:val="26"/>
          <w:szCs w:val="26"/>
        </w:rPr>
        <w:t>НК – требование к документу – предоставляется нотариальная копия</w:t>
      </w:r>
    </w:p>
    <w:p w14:paraId="3D7E2CA0" w14:textId="77777777" w:rsidR="00416CC1" w:rsidRPr="006D696A" w:rsidRDefault="00416CC1" w:rsidP="00416CC1">
      <w:pPr>
        <w:pStyle w:val="ConsPlusNormal"/>
        <w:ind w:firstLine="851"/>
        <w:jc w:val="both"/>
        <w:rPr>
          <w:sz w:val="26"/>
          <w:szCs w:val="26"/>
        </w:rPr>
      </w:pPr>
      <w:r w:rsidRPr="006D696A">
        <w:rPr>
          <w:sz w:val="26"/>
          <w:szCs w:val="26"/>
        </w:rPr>
        <w:t>документа.</w:t>
      </w:r>
    </w:p>
    <w:p w14:paraId="2C82DB5B" w14:textId="77777777" w:rsidR="00416CC1" w:rsidRPr="006D696A" w:rsidRDefault="00416CC1" w:rsidP="00416CC1">
      <w:pPr>
        <w:pStyle w:val="ConsPlusNormal"/>
        <w:ind w:firstLine="851"/>
        <w:jc w:val="both"/>
        <w:rPr>
          <w:sz w:val="26"/>
          <w:szCs w:val="26"/>
        </w:rPr>
      </w:pPr>
      <w:r w:rsidRPr="006D696A">
        <w:rPr>
          <w:sz w:val="26"/>
          <w:szCs w:val="26"/>
        </w:rPr>
        <w:t>Почта – способ подачи документа – посредством почтовой связи.</w:t>
      </w:r>
    </w:p>
    <w:p w14:paraId="3325F4BF" w14:textId="77777777" w:rsidR="00416CC1" w:rsidRPr="006D696A" w:rsidRDefault="00416CC1" w:rsidP="00416CC1">
      <w:pPr>
        <w:pStyle w:val="ConsPlusNormal"/>
        <w:ind w:firstLine="851"/>
        <w:jc w:val="both"/>
        <w:rPr>
          <w:sz w:val="26"/>
          <w:szCs w:val="26"/>
        </w:rPr>
      </w:pPr>
      <w:r w:rsidRPr="006D696A">
        <w:rPr>
          <w:sz w:val="26"/>
          <w:szCs w:val="26"/>
        </w:rPr>
        <w:t>АГ – способ подачи документа – Администрация города Когалыма.</w:t>
      </w:r>
    </w:p>
    <w:p w14:paraId="2AAC5870" w14:textId="53E5DA3D" w:rsidR="00416CC1" w:rsidRPr="006D696A" w:rsidRDefault="004A1888" w:rsidP="004A1888">
      <w:pPr>
        <w:ind w:firstLine="720"/>
        <w:rPr>
          <w:sz w:val="26"/>
          <w:szCs w:val="26"/>
        </w:rPr>
      </w:pPr>
      <w:r w:rsidRPr="006D696A">
        <w:rPr>
          <w:sz w:val="26"/>
          <w:szCs w:val="26"/>
        </w:rPr>
        <w:t xml:space="preserve">  </w:t>
      </w:r>
      <w:r w:rsidR="00416CC1" w:rsidRPr="006D696A">
        <w:rPr>
          <w:sz w:val="26"/>
          <w:szCs w:val="26"/>
        </w:rPr>
        <w:t>МФЦ – способ подачи документа – Многофункциональный центр.</w:t>
      </w:r>
    </w:p>
    <w:p w14:paraId="41371ED8" w14:textId="77777777" w:rsidR="00416CC1" w:rsidRPr="006D696A" w:rsidRDefault="00416CC1" w:rsidP="00416CC1">
      <w:pPr>
        <w:ind w:firstLine="720"/>
        <w:jc w:val="right"/>
        <w:rPr>
          <w:sz w:val="26"/>
          <w:szCs w:val="26"/>
        </w:rPr>
      </w:pPr>
    </w:p>
    <w:p w14:paraId="78CF6808" w14:textId="2678F09B" w:rsidR="00416CC1" w:rsidRPr="006D696A" w:rsidRDefault="00416CC1" w:rsidP="00416CC1">
      <w:pPr>
        <w:ind w:firstLine="720"/>
        <w:jc w:val="right"/>
        <w:rPr>
          <w:sz w:val="26"/>
          <w:szCs w:val="26"/>
        </w:rPr>
      </w:pPr>
    </w:p>
    <w:p w14:paraId="08B327D4" w14:textId="5C0BA85C" w:rsidR="00647F05" w:rsidRPr="006D696A" w:rsidRDefault="00647F05" w:rsidP="00416CC1">
      <w:pPr>
        <w:ind w:firstLine="720"/>
        <w:jc w:val="right"/>
        <w:rPr>
          <w:sz w:val="26"/>
          <w:szCs w:val="26"/>
        </w:rPr>
      </w:pPr>
    </w:p>
    <w:p w14:paraId="4646C20A" w14:textId="238ED3B3" w:rsidR="00647F05" w:rsidRPr="006D696A" w:rsidRDefault="00647F05" w:rsidP="00416CC1">
      <w:pPr>
        <w:ind w:firstLine="720"/>
        <w:jc w:val="right"/>
        <w:rPr>
          <w:sz w:val="26"/>
          <w:szCs w:val="26"/>
        </w:rPr>
      </w:pPr>
    </w:p>
    <w:p w14:paraId="395C3A3E" w14:textId="60C15654" w:rsidR="00647F05" w:rsidRPr="006D696A" w:rsidRDefault="00647F05" w:rsidP="00416CC1">
      <w:pPr>
        <w:ind w:firstLine="720"/>
        <w:jc w:val="right"/>
        <w:rPr>
          <w:sz w:val="26"/>
          <w:szCs w:val="26"/>
        </w:rPr>
      </w:pPr>
    </w:p>
    <w:p w14:paraId="7419B818" w14:textId="19B859EC" w:rsidR="001254E5" w:rsidRPr="006D696A" w:rsidRDefault="001254E5" w:rsidP="00416CC1">
      <w:pPr>
        <w:ind w:firstLine="720"/>
        <w:jc w:val="right"/>
        <w:rPr>
          <w:sz w:val="26"/>
          <w:szCs w:val="26"/>
        </w:rPr>
      </w:pPr>
    </w:p>
    <w:p w14:paraId="505E671C" w14:textId="50A675BD" w:rsidR="001254E5" w:rsidRPr="006D696A" w:rsidRDefault="001254E5" w:rsidP="00416CC1">
      <w:pPr>
        <w:ind w:firstLine="720"/>
        <w:jc w:val="right"/>
        <w:rPr>
          <w:sz w:val="26"/>
          <w:szCs w:val="26"/>
        </w:rPr>
      </w:pPr>
    </w:p>
    <w:p w14:paraId="1CFFA1F6" w14:textId="77777777" w:rsidR="001254E5" w:rsidRPr="006D696A" w:rsidRDefault="001254E5" w:rsidP="00416CC1">
      <w:pPr>
        <w:ind w:firstLine="720"/>
        <w:jc w:val="right"/>
        <w:rPr>
          <w:sz w:val="26"/>
          <w:szCs w:val="26"/>
        </w:rPr>
      </w:pPr>
    </w:p>
    <w:p w14:paraId="1FCDD593" w14:textId="36872997" w:rsidR="00647F05" w:rsidRPr="006D696A" w:rsidRDefault="00647F05" w:rsidP="00416CC1">
      <w:pPr>
        <w:ind w:firstLine="720"/>
        <w:jc w:val="right"/>
        <w:rPr>
          <w:sz w:val="26"/>
          <w:szCs w:val="26"/>
        </w:rPr>
      </w:pPr>
    </w:p>
    <w:p w14:paraId="7A5360BE" w14:textId="6BB33F86" w:rsidR="00647F05" w:rsidRPr="006D696A" w:rsidRDefault="00647F05" w:rsidP="00416CC1">
      <w:pPr>
        <w:ind w:firstLine="720"/>
        <w:jc w:val="right"/>
        <w:rPr>
          <w:sz w:val="26"/>
          <w:szCs w:val="26"/>
        </w:rPr>
      </w:pPr>
    </w:p>
    <w:p w14:paraId="5698E41A" w14:textId="42738CFE" w:rsidR="00647F05" w:rsidRPr="006D696A" w:rsidRDefault="00647F05" w:rsidP="00416CC1">
      <w:pPr>
        <w:ind w:firstLine="720"/>
        <w:jc w:val="right"/>
        <w:rPr>
          <w:sz w:val="26"/>
          <w:szCs w:val="26"/>
        </w:rPr>
      </w:pPr>
    </w:p>
    <w:p w14:paraId="65F4B40E" w14:textId="77AC575F" w:rsidR="00647F05" w:rsidRPr="006D696A" w:rsidRDefault="00647F05" w:rsidP="00416CC1">
      <w:pPr>
        <w:ind w:firstLine="720"/>
        <w:jc w:val="right"/>
        <w:rPr>
          <w:sz w:val="26"/>
          <w:szCs w:val="26"/>
        </w:rPr>
      </w:pPr>
    </w:p>
    <w:p w14:paraId="29A0D2FF" w14:textId="19CB414D" w:rsidR="00647F05" w:rsidRPr="006D696A" w:rsidRDefault="00647F05" w:rsidP="00416CC1">
      <w:pPr>
        <w:ind w:firstLine="720"/>
        <w:jc w:val="right"/>
        <w:rPr>
          <w:sz w:val="26"/>
          <w:szCs w:val="26"/>
        </w:rPr>
      </w:pPr>
    </w:p>
    <w:p w14:paraId="2594F773" w14:textId="5EE5AD66" w:rsidR="00647F05" w:rsidRPr="006D696A" w:rsidRDefault="00647F05" w:rsidP="00416CC1">
      <w:pPr>
        <w:ind w:firstLine="720"/>
        <w:jc w:val="right"/>
        <w:rPr>
          <w:sz w:val="26"/>
          <w:szCs w:val="26"/>
        </w:rPr>
      </w:pPr>
    </w:p>
    <w:p w14:paraId="2C3A0BDB" w14:textId="34A17A4D" w:rsidR="00647F05" w:rsidRPr="006D696A" w:rsidRDefault="00647F05" w:rsidP="00416CC1">
      <w:pPr>
        <w:ind w:firstLine="720"/>
        <w:jc w:val="right"/>
        <w:rPr>
          <w:sz w:val="26"/>
          <w:szCs w:val="26"/>
        </w:rPr>
      </w:pPr>
    </w:p>
    <w:p w14:paraId="31DD9AEA" w14:textId="1D8CCCAA" w:rsidR="00167F4F" w:rsidRPr="006D696A" w:rsidRDefault="00167F4F" w:rsidP="00416CC1">
      <w:pPr>
        <w:ind w:firstLine="720"/>
        <w:jc w:val="right"/>
        <w:rPr>
          <w:sz w:val="26"/>
          <w:szCs w:val="26"/>
        </w:rPr>
      </w:pPr>
    </w:p>
    <w:p w14:paraId="3D945E70" w14:textId="7FF7CFDE" w:rsidR="00167F4F" w:rsidRPr="006D696A" w:rsidRDefault="00167F4F" w:rsidP="00416CC1">
      <w:pPr>
        <w:ind w:firstLine="720"/>
        <w:jc w:val="right"/>
        <w:rPr>
          <w:sz w:val="26"/>
          <w:szCs w:val="26"/>
        </w:rPr>
      </w:pPr>
    </w:p>
    <w:p w14:paraId="60EE680A" w14:textId="351A3328" w:rsidR="00167F4F" w:rsidRPr="006D696A" w:rsidRDefault="00167F4F" w:rsidP="00416CC1">
      <w:pPr>
        <w:ind w:firstLine="720"/>
        <w:jc w:val="right"/>
        <w:rPr>
          <w:sz w:val="26"/>
          <w:szCs w:val="26"/>
        </w:rPr>
      </w:pPr>
    </w:p>
    <w:p w14:paraId="4929521C" w14:textId="513FC813" w:rsidR="00167F4F" w:rsidRPr="006D696A" w:rsidRDefault="00167F4F" w:rsidP="00416CC1">
      <w:pPr>
        <w:ind w:firstLine="720"/>
        <w:jc w:val="right"/>
        <w:rPr>
          <w:sz w:val="26"/>
          <w:szCs w:val="26"/>
        </w:rPr>
      </w:pPr>
    </w:p>
    <w:p w14:paraId="16EB5AD2" w14:textId="77777777" w:rsidR="00167F4F" w:rsidRPr="006D696A" w:rsidRDefault="00167F4F" w:rsidP="00416CC1">
      <w:pPr>
        <w:ind w:firstLine="720"/>
        <w:jc w:val="right"/>
        <w:rPr>
          <w:sz w:val="26"/>
          <w:szCs w:val="26"/>
        </w:rPr>
      </w:pPr>
    </w:p>
    <w:p w14:paraId="5819DC68" w14:textId="7AA721FA" w:rsidR="007D3630" w:rsidRPr="006D696A" w:rsidRDefault="007D3630" w:rsidP="00416CC1">
      <w:pPr>
        <w:ind w:firstLine="720"/>
        <w:jc w:val="right"/>
        <w:rPr>
          <w:color w:val="000000" w:themeColor="text1"/>
          <w:sz w:val="24"/>
          <w:szCs w:val="24"/>
        </w:rPr>
      </w:pPr>
      <w:r w:rsidRPr="006D696A">
        <w:rPr>
          <w:color w:val="000000" w:themeColor="text1"/>
          <w:sz w:val="24"/>
          <w:szCs w:val="24"/>
        </w:rPr>
        <w:lastRenderedPageBreak/>
        <w:t>Приложение 2</w:t>
      </w:r>
    </w:p>
    <w:p w14:paraId="73295CE4" w14:textId="77777777" w:rsidR="007D3630" w:rsidRPr="006D696A" w:rsidRDefault="007D3630" w:rsidP="009F11DA">
      <w:pPr>
        <w:autoSpaceDE w:val="0"/>
        <w:autoSpaceDN w:val="0"/>
        <w:adjustRightInd w:val="0"/>
        <w:ind w:firstLine="567"/>
        <w:jc w:val="right"/>
        <w:rPr>
          <w:bCs/>
          <w:sz w:val="26"/>
          <w:szCs w:val="26"/>
        </w:rPr>
      </w:pPr>
      <w:r w:rsidRPr="006D696A">
        <w:rPr>
          <w:color w:val="000000" w:themeColor="text1"/>
          <w:sz w:val="24"/>
          <w:szCs w:val="24"/>
        </w:rPr>
        <w:t xml:space="preserve">к </w:t>
      </w:r>
      <w:r w:rsidRPr="006D696A">
        <w:rPr>
          <w:bCs/>
          <w:sz w:val="26"/>
          <w:szCs w:val="26"/>
        </w:rPr>
        <w:t>административному регламенту</w:t>
      </w:r>
    </w:p>
    <w:p w14:paraId="14DD923D" w14:textId="77777777" w:rsidR="007D3630" w:rsidRPr="006D696A" w:rsidRDefault="007D3630" w:rsidP="009F11DA">
      <w:pPr>
        <w:autoSpaceDE w:val="0"/>
        <w:autoSpaceDN w:val="0"/>
        <w:adjustRightInd w:val="0"/>
        <w:ind w:firstLine="567"/>
        <w:jc w:val="right"/>
        <w:rPr>
          <w:bCs/>
          <w:sz w:val="26"/>
          <w:szCs w:val="26"/>
        </w:rPr>
      </w:pPr>
      <w:r w:rsidRPr="006D696A">
        <w:rPr>
          <w:bCs/>
          <w:sz w:val="26"/>
          <w:szCs w:val="26"/>
        </w:rPr>
        <w:t xml:space="preserve">предоставления муниципальной услуги </w:t>
      </w:r>
    </w:p>
    <w:p w14:paraId="3DC37647" w14:textId="77777777" w:rsidR="0021456D" w:rsidRPr="006D696A" w:rsidRDefault="007D3630" w:rsidP="0021456D">
      <w:pPr>
        <w:ind w:firstLine="851"/>
        <w:jc w:val="right"/>
        <w:rPr>
          <w:rFonts w:eastAsiaTheme="minorHAnsi"/>
          <w:sz w:val="26"/>
          <w:szCs w:val="26"/>
          <w:lang w:eastAsia="en-US"/>
        </w:rPr>
      </w:pPr>
      <w:r w:rsidRPr="006D696A">
        <w:rPr>
          <w:bCs/>
          <w:sz w:val="26"/>
          <w:szCs w:val="26"/>
        </w:rPr>
        <w:t>«</w:t>
      </w:r>
      <w:r w:rsidR="0021456D" w:rsidRPr="006D696A">
        <w:rPr>
          <w:rFonts w:eastAsiaTheme="minorHAnsi"/>
          <w:sz w:val="26"/>
          <w:szCs w:val="26"/>
          <w:lang w:eastAsia="en-US"/>
        </w:rPr>
        <w:t xml:space="preserve">Предоставление жилых помещений </w:t>
      </w:r>
    </w:p>
    <w:p w14:paraId="0E9D5258" w14:textId="77777777" w:rsidR="0021456D" w:rsidRPr="006D696A" w:rsidRDefault="0021456D" w:rsidP="0021456D">
      <w:pPr>
        <w:ind w:firstLine="851"/>
        <w:jc w:val="right"/>
        <w:rPr>
          <w:rFonts w:eastAsiaTheme="minorHAnsi"/>
          <w:sz w:val="26"/>
          <w:szCs w:val="26"/>
          <w:lang w:eastAsia="en-US"/>
        </w:rPr>
      </w:pPr>
      <w:r w:rsidRPr="006D696A">
        <w:rPr>
          <w:rFonts w:eastAsiaTheme="minorHAnsi"/>
          <w:sz w:val="26"/>
          <w:szCs w:val="26"/>
          <w:lang w:eastAsia="en-US"/>
        </w:rPr>
        <w:t xml:space="preserve">муниципального специализированного жилищного </w:t>
      </w:r>
    </w:p>
    <w:p w14:paraId="05EAC4C6" w14:textId="446CB78F" w:rsidR="007D3630" w:rsidRPr="006D696A" w:rsidRDefault="0021456D" w:rsidP="0021456D">
      <w:pPr>
        <w:ind w:firstLine="720"/>
        <w:jc w:val="right"/>
        <w:rPr>
          <w:rFonts w:eastAsia="Calibri"/>
          <w:sz w:val="26"/>
          <w:szCs w:val="26"/>
        </w:rPr>
      </w:pPr>
      <w:r w:rsidRPr="006D696A">
        <w:rPr>
          <w:rFonts w:eastAsiaTheme="minorHAnsi"/>
          <w:sz w:val="26"/>
          <w:szCs w:val="26"/>
          <w:lang w:eastAsia="en-US"/>
        </w:rPr>
        <w:t>фонда по договорам найма</w:t>
      </w:r>
      <w:r w:rsidR="00E76EF5" w:rsidRPr="006D696A">
        <w:rPr>
          <w:rFonts w:eastAsia="Calibri"/>
          <w:sz w:val="26"/>
          <w:szCs w:val="26"/>
        </w:rPr>
        <w:t>»</w:t>
      </w:r>
    </w:p>
    <w:p w14:paraId="1A8B810D" w14:textId="77777777" w:rsidR="007D3630" w:rsidRPr="006D696A" w:rsidRDefault="007D3630" w:rsidP="009F11DA">
      <w:pPr>
        <w:pStyle w:val="ConsPlusNormal"/>
        <w:ind w:firstLine="540"/>
        <w:jc w:val="both"/>
        <w:rPr>
          <w:sz w:val="26"/>
          <w:szCs w:val="26"/>
        </w:rPr>
      </w:pPr>
    </w:p>
    <w:p w14:paraId="74E28E23" w14:textId="77777777" w:rsidR="007D3630" w:rsidRPr="006D696A" w:rsidRDefault="007D3630" w:rsidP="009F11DA">
      <w:pPr>
        <w:pStyle w:val="ConsPlusNormal"/>
        <w:ind w:firstLine="540"/>
        <w:jc w:val="both"/>
        <w:rPr>
          <w:sz w:val="26"/>
          <w:szCs w:val="26"/>
        </w:rPr>
      </w:pPr>
    </w:p>
    <w:p w14:paraId="3273BA52" w14:textId="77777777" w:rsidR="007D3630" w:rsidRPr="006D696A" w:rsidRDefault="007D3630" w:rsidP="009F11DA">
      <w:pPr>
        <w:jc w:val="center"/>
        <w:rPr>
          <w:b/>
          <w:sz w:val="26"/>
          <w:szCs w:val="26"/>
        </w:rPr>
      </w:pPr>
      <w:r w:rsidRPr="006D696A">
        <w:rPr>
          <w:b/>
          <w:sz w:val="26"/>
          <w:szCs w:val="26"/>
        </w:rPr>
        <w:t>Идентификаторы категорий (признаков) Заявителей</w:t>
      </w:r>
    </w:p>
    <w:p w14:paraId="1CBF9AF5" w14:textId="77777777" w:rsidR="007D3630" w:rsidRPr="006D696A" w:rsidRDefault="007D3630" w:rsidP="009F11DA">
      <w:pPr>
        <w:pStyle w:val="ConsPlusNormal"/>
        <w:ind w:firstLine="540"/>
        <w:jc w:val="both"/>
        <w:rPr>
          <w:sz w:val="26"/>
          <w:szCs w:val="26"/>
        </w:rPr>
      </w:pPr>
    </w:p>
    <w:tbl>
      <w:tblPr>
        <w:tblStyle w:val="a5"/>
        <w:tblW w:w="8784" w:type="dxa"/>
        <w:tblLayout w:type="fixed"/>
        <w:tblLook w:val="04A0" w:firstRow="1" w:lastRow="0" w:firstColumn="1" w:lastColumn="0" w:noHBand="0" w:noVBand="1"/>
      </w:tblPr>
      <w:tblGrid>
        <w:gridCol w:w="704"/>
        <w:gridCol w:w="2126"/>
        <w:gridCol w:w="4536"/>
        <w:gridCol w:w="1418"/>
      </w:tblGrid>
      <w:tr w:rsidR="007D3630" w:rsidRPr="006D696A" w14:paraId="58B8B641" w14:textId="77777777" w:rsidTr="007D3630">
        <w:tc>
          <w:tcPr>
            <w:tcW w:w="704" w:type="dxa"/>
            <w:vAlign w:val="center"/>
          </w:tcPr>
          <w:p w14:paraId="7DA86132" w14:textId="77777777" w:rsidR="007D3630" w:rsidRPr="006D696A" w:rsidRDefault="007D3630" w:rsidP="009F11DA">
            <w:pPr>
              <w:jc w:val="center"/>
              <w:rPr>
                <w:color w:val="000000" w:themeColor="text1"/>
                <w:sz w:val="24"/>
                <w:szCs w:val="24"/>
              </w:rPr>
            </w:pPr>
            <w:r w:rsidRPr="006D696A">
              <w:rPr>
                <w:color w:val="000000" w:themeColor="text1"/>
                <w:sz w:val="24"/>
                <w:szCs w:val="24"/>
              </w:rPr>
              <w:t>№</w:t>
            </w:r>
          </w:p>
        </w:tc>
        <w:tc>
          <w:tcPr>
            <w:tcW w:w="2126" w:type="dxa"/>
            <w:vAlign w:val="center"/>
          </w:tcPr>
          <w:p w14:paraId="3FA5C435" w14:textId="77777777" w:rsidR="007D3630" w:rsidRPr="006D696A" w:rsidRDefault="007D3630" w:rsidP="009F11DA">
            <w:pPr>
              <w:jc w:val="center"/>
              <w:rPr>
                <w:color w:val="000000" w:themeColor="text1"/>
                <w:sz w:val="24"/>
                <w:szCs w:val="24"/>
              </w:rPr>
            </w:pPr>
            <w:r w:rsidRPr="006D696A">
              <w:rPr>
                <w:color w:val="000000" w:themeColor="text1"/>
                <w:sz w:val="24"/>
                <w:szCs w:val="24"/>
              </w:rPr>
              <w:t>Результат предоставления муниципальной услуги</w:t>
            </w:r>
          </w:p>
        </w:tc>
        <w:tc>
          <w:tcPr>
            <w:tcW w:w="4536" w:type="dxa"/>
            <w:vAlign w:val="center"/>
          </w:tcPr>
          <w:p w14:paraId="556507A2" w14:textId="77777777" w:rsidR="007D3630" w:rsidRPr="006D696A" w:rsidRDefault="007D3630" w:rsidP="009F11DA">
            <w:pPr>
              <w:jc w:val="center"/>
              <w:rPr>
                <w:color w:val="000000" w:themeColor="text1"/>
                <w:sz w:val="24"/>
                <w:szCs w:val="24"/>
              </w:rPr>
            </w:pPr>
            <w:r w:rsidRPr="006D696A">
              <w:rPr>
                <w:color w:val="000000" w:themeColor="text1"/>
                <w:sz w:val="24"/>
                <w:szCs w:val="24"/>
              </w:rPr>
              <w:t>Наименование отдельных категорий (признаков) Заявителей</w:t>
            </w:r>
          </w:p>
        </w:tc>
        <w:tc>
          <w:tcPr>
            <w:tcW w:w="1418" w:type="dxa"/>
            <w:vAlign w:val="center"/>
          </w:tcPr>
          <w:p w14:paraId="1FE2BEA6" w14:textId="77777777" w:rsidR="007D3630" w:rsidRPr="006D696A" w:rsidRDefault="007D3630" w:rsidP="009F11DA">
            <w:pPr>
              <w:jc w:val="center"/>
              <w:rPr>
                <w:color w:val="000000" w:themeColor="text1"/>
                <w:sz w:val="24"/>
                <w:szCs w:val="24"/>
              </w:rPr>
            </w:pPr>
            <w:r w:rsidRPr="006D696A">
              <w:rPr>
                <w:color w:val="000000" w:themeColor="text1"/>
                <w:sz w:val="24"/>
                <w:szCs w:val="24"/>
              </w:rPr>
              <w:t>Идентификатор отдельного признака Заявителя</w:t>
            </w:r>
          </w:p>
        </w:tc>
      </w:tr>
      <w:tr w:rsidR="000F3905" w:rsidRPr="006D696A" w14:paraId="4A81C778" w14:textId="77777777" w:rsidTr="000F3905">
        <w:trPr>
          <w:trHeight w:val="696"/>
        </w:trPr>
        <w:tc>
          <w:tcPr>
            <w:tcW w:w="704" w:type="dxa"/>
            <w:vMerge w:val="restart"/>
          </w:tcPr>
          <w:p w14:paraId="4134AE2F" w14:textId="77777777" w:rsidR="000F3905" w:rsidRPr="006D696A" w:rsidRDefault="000F3905" w:rsidP="009F11DA">
            <w:pPr>
              <w:jc w:val="center"/>
              <w:rPr>
                <w:color w:val="000000" w:themeColor="text1"/>
                <w:sz w:val="24"/>
                <w:szCs w:val="24"/>
              </w:rPr>
            </w:pPr>
            <w:r w:rsidRPr="006D696A">
              <w:rPr>
                <w:color w:val="000000" w:themeColor="text1"/>
                <w:sz w:val="24"/>
                <w:szCs w:val="24"/>
              </w:rPr>
              <w:t>1</w:t>
            </w:r>
          </w:p>
        </w:tc>
        <w:tc>
          <w:tcPr>
            <w:tcW w:w="2126" w:type="dxa"/>
            <w:vMerge w:val="restart"/>
          </w:tcPr>
          <w:p w14:paraId="409E8327" w14:textId="77777777" w:rsidR="001254E5" w:rsidRPr="006D696A" w:rsidRDefault="001254E5" w:rsidP="001254E5">
            <w:pPr>
              <w:jc w:val="both"/>
              <w:rPr>
                <w:rFonts w:eastAsiaTheme="minorHAnsi"/>
                <w:sz w:val="24"/>
                <w:szCs w:val="24"/>
                <w:lang w:eastAsia="en-US"/>
              </w:rPr>
            </w:pPr>
            <w:r w:rsidRPr="006D696A">
              <w:rPr>
                <w:rFonts w:eastAsiaTheme="minorHAnsi"/>
                <w:sz w:val="24"/>
                <w:szCs w:val="24"/>
                <w:lang w:eastAsia="en-US"/>
              </w:rPr>
              <w:t xml:space="preserve">Предоставление жилых помещений </w:t>
            </w:r>
          </w:p>
          <w:p w14:paraId="1C1A53CD" w14:textId="77777777" w:rsidR="001254E5" w:rsidRPr="006D696A" w:rsidRDefault="001254E5" w:rsidP="001254E5">
            <w:pPr>
              <w:jc w:val="both"/>
              <w:rPr>
                <w:rFonts w:eastAsiaTheme="minorHAnsi"/>
                <w:sz w:val="24"/>
                <w:szCs w:val="24"/>
                <w:lang w:eastAsia="en-US"/>
              </w:rPr>
            </w:pPr>
            <w:r w:rsidRPr="006D696A">
              <w:rPr>
                <w:rFonts w:eastAsiaTheme="minorHAnsi"/>
                <w:sz w:val="24"/>
                <w:szCs w:val="24"/>
                <w:lang w:eastAsia="en-US"/>
              </w:rPr>
              <w:t xml:space="preserve">муниципального специализированного жилищного </w:t>
            </w:r>
          </w:p>
          <w:p w14:paraId="4F0B898F" w14:textId="390D90C7" w:rsidR="000F3905" w:rsidRPr="006D696A" w:rsidRDefault="001254E5" w:rsidP="001254E5">
            <w:pPr>
              <w:jc w:val="both"/>
              <w:rPr>
                <w:color w:val="000000" w:themeColor="text1"/>
                <w:sz w:val="24"/>
                <w:szCs w:val="24"/>
              </w:rPr>
            </w:pPr>
            <w:r w:rsidRPr="006D696A">
              <w:rPr>
                <w:rFonts w:eastAsiaTheme="minorHAnsi"/>
                <w:sz w:val="24"/>
                <w:szCs w:val="24"/>
                <w:lang w:eastAsia="en-US"/>
              </w:rPr>
              <w:t>фонда по договорам найма</w:t>
            </w:r>
          </w:p>
        </w:tc>
        <w:tc>
          <w:tcPr>
            <w:tcW w:w="4536" w:type="dxa"/>
          </w:tcPr>
          <w:p w14:paraId="08A90333" w14:textId="6F78103D" w:rsidR="000F3905" w:rsidRPr="006D696A" w:rsidRDefault="001D224C" w:rsidP="009F11DA">
            <w:pPr>
              <w:rPr>
                <w:color w:val="000000" w:themeColor="text1"/>
                <w:sz w:val="24"/>
                <w:szCs w:val="24"/>
              </w:rPr>
            </w:pPr>
            <w:r w:rsidRPr="006D696A">
              <w:rPr>
                <w:color w:val="000000" w:themeColor="text1"/>
                <w:sz w:val="24"/>
                <w:szCs w:val="24"/>
              </w:rPr>
              <w:t xml:space="preserve">граждане Российской Федерации </w:t>
            </w:r>
          </w:p>
        </w:tc>
        <w:tc>
          <w:tcPr>
            <w:tcW w:w="1418" w:type="dxa"/>
          </w:tcPr>
          <w:p w14:paraId="09EA7984" w14:textId="77777777" w:rsidR="000F3905" w:rsidRPr="006D696A" w:rsidRDefault="000F3905" w:rsidP="009F11DA">
            <w:pPr>
              <w:rPr>
                <w:color w:val="000000" w:themeColor="text1"/>
                <w:sz w:val="24"/>
                <w:szCs w:val="24"/>
              </w:rPr>
            </w:pPr>
            <w:r w:rsidRPr="006D696A">
              <w:rPr>
                <w:color w:val="000000" w:themeColor="text1"/>
                <w:sz w:val="24"/>
                <w:szCs w:val="24"/>
              </w:rPr>
              <w:t>1А</w:t>
            </w:r>
          </w:p>
          <w:p w14:paraId="56EC839B" w14:textId="1E65FBA4" w:rsidR="000F3905" w:rsidRPr="006D696A" w:rsidRDefault="000F3905" w:rsidP="009F11DA">
            <w:pPr>
              <w:rPr>
                <w:color w:val="000000" w:themeColor="text1"/>
                <w:sz w:val="24"/>
                <w:szCs w:val="24"/>
              </w:rPr>
            </w:pPr>
          </w:p>
        </w:tc>
      </w:tr>
      <w:tr w:rsidR="000F3905" w:rsidRPr="006D696A" w14:paraId="7D5C5FFA" w14:textId="77777777" w:rsidTr="000F3905">
        <w:trPr>
          <w:trHeight w:val="565"/>
        </w:trPr>
        <w:tc>
          <w:tcPr>
            <w:tcW w:w="704" w:type="dxa"/>
            <w:vMerge/>
          </w:tcPr>
          <w:p w14:paraId="4039A99F" w14:textId="77777777" w:rsidR="000F3905" w:rsidRPr="006D696A" w:rsidRDefault="000F3905" w:rsidP="009F11DA">
            <w:pPr>
              <w:jc w:val="center"/>
              <w:rPr>
                <w:color w:val="000000" w:themeColor="text1"/>
                <w:sz w:val="24"/>
                <w:szCs w:val="24"/>
              </w:rPr>
            </w:pPr>
          </w:p>
        </w:tc>
        <w:tc>
          <w:tcPr>
            <w:tcW w:w="2126" w:type="dxa"/>
            <w:vMerge/>
          </w:tcPr>
          <w:p w14:paraId="7F2CFDB1" w14:textId="77777777" w:rsidR="000F3905" w:rsidRPr="006D696A" w:rsidRDefault="000F3905" w:rsidP="009F11DA">
            <w:pPr>
              <w:autoSpaceDE w:val="0"/>
              <w:autoSpaceDN w:val="0"/>
              <w:adjustRightInd w:val="0"/>
              <w:rPr>
                <w:sz w:val="26"/>
                <w:szCs w:val="26"/>
              </w:rPr>
            </w:pPr>
          </w:p>
        </w:tc>
        <w:tc>
          <w:tcPr>
            <w:tcW w:w="4536" w:type="dxa"/>
          </w:tcPr>
          <w:p w14:paraId="7F00A529" w14:textId="77777777" w:rsidR="000F3905" w:rsidRPr="006D696A" w:rsidRDefault="000F3905" w:rsidP="009F11DA">
            <w:pPr>
              <w:rPr>
                <w:color w:val="000000" w:themeColor="text1"/>
                <w:sz w:val="24"/>
                <w:szCs w:val="24"/>
              </w:rPr>
            </w:pPr>
            <w:r w:rsidRPr="006D696A">
              <w:rPr>
                <w:color w:val="000000" w:themeColor="text1"/>
                <w:sz w:val="24"/>
                <w:szCs w:val="24"/>
              </w:rPr>
              <w:t>представитель Заявителя</w:t>
            </w:r>
          </w:p>
          <w:p w14:paraId="7C0D73B2" w14:textId="1DB54E14" w:rsidR="000F3905" w:rsidRPr="006D696A" w:rsidRDefault="000F3905" w:rsidP="009F11DA">
            <w:pPr>
              <w:rPr>
                <w:color w:val="000000" w:themeColor="text1"/>
                <w:sz w:val="24"/>
                <w:szCs w:val="24"/>
              </w:rPr>
            </w:pPr>
          </w:p>
        </w:tc>
        <w:tc>
          <w:tcPr>
            <w:tcW w:w="1418" w:type="dxa"/>
          </w:tcPr>
          <w:p w14:paraId="1A0B4C6C" w14:textId="77777777" w:rsidR="000F3905" w:rsidRPr="006D696A" w:rsidRDefault="000F3905" w:rsidP="009F11DA">
            <w:pPr>
              <w:rPr>
                <w:color w:val="000000" w:themeColor="text1"/>
                <w:sz w:val="24"/>
                <w:szCs w:val="24"/>
              </w:rPr>
            </w:pPr>
            <w:r w:rsidRPr="006D696A">
              <w:rPr>
                <w:color w:val="000000" w:themeColor="text1"/>
                <w:sz w:val="24"/>
                <w:szCs w:val="24"/>
              </w:rPr>
              <w:t>2А</w:t>
            </w:r>
          </w:p>
          <w:p w14:paraId="2B1C725F" w14:textId="4F810F99" w:rsidR="000F3905" w:rsidRPr="006D696A" w:rsidRDefault="000F3905" w:rsidP="009F11DA">
            <w:pPr>
              <w:rPr>
                <w:color w:val="000000" w:themeColor="text1"/>
                <w:sz w:val="24"/>
                <w:szCs w:val="24"/>
              </w:rPr>
            </w:pPr>
          </w:p>
        </w:tc>
      </w:tr>
    </w:tbl>
    <w:p w14:paraId="1A87D20A" w14:textId="77777777" w:rsidR="007D3630" w:rsidRPr="006D696A" w:rsidRDefault="007D3630" w:rsidP="009F11DA">
      <w:pPr>
        <w:pStyle w:val="ConsPlusNonformat"/>
        <w:jc w:val="both"/>
        <w:rPr>
          <w:rFonts w:ascii="Times New Roman" w:hAnsi="Times New Roman" w:cs="Times New Roman"/>
          <w:sz w:val="26"/>
          <w:szCs w:val="26"/>
        </w:rPr>
      </w:pPr>
    </w:p>
    <w:p w14:paraId="67917AA2" w14:textId="77777777" w:rsidR="007D3630" w:rsidRPr="006D696A" w:rsidRDefault="007D3630" w:rsidP="009F11DA">
      <w:pPr>
        <w:pStyle w:val="ConsPlusNonformat"/>
        <w:jc w:val="both"/>
        <w:rPr>
          <w:rFonts w:ascii="Times New Roman" w:hAnsi="Times New Roman" w:cs="Times New Roman"/>
          <w:sz w:val="26"/>
          <w:szCs w:val="26"/>
        </w:rPr>
      </w:pPr>
    </w:p>
    <w:p w14:paraId="531A911C" w14:textId="77777777" w:rsidR="007D3630" w:rsidRPr="006D696A" w:rsidRDefault="007D3630" w:rsidP="009F11DA">
      <w:pPr>
        <w:pStyle w:val="ConsPlusNonformat"/>
        <w:jc w:val="both"/>
        <w:rPr>
          <w:rFonts w:ascii="Times New Roman" w:hAnsi="Times New Roman" w:cs="Times New Roman"/>
          <w:sz w:val="26"/>
          <w:szCs w:val="26"/>
        </w:rPr>
      </w:pPr>
    </w:p>
    <w:p w14:paraId="3D3DCD78" w14:textId="77777777" w:rsidR="007D3630" w:rsidRPr="006D696A" w:rsidRDefault="007D3630" w:rsidP="009F11DA">
      <w:pPr>
        <w:pStyle w:val="ConsPlusNonformat"/>
        <w:jc w:val="both"/>
        <w:rPr>
          <w:rFonts w:ascii="Times New Roman" w:hAnsi="Times New Roman" w:cs="Times New Roman"/>
          <w:sz w:val="26"/>
          <w:szCs w:val="26"/>
        </w:rPr>
      </w:pPr>
    </w:p>
    <w:p w14:paraId="07003676" w14:textId="77777777" w:rsidR="007D3630" w:rsidRPr="006D696A" w:rsidRDefault="007D3630" w:rsidP="009F11DA">
      <w:pPr>
        <w:pStyle w:val="ConsPlusNonformat"/>
        <w:jc w:val="both"/>
        <w:rPr>
          <w:rFonts w:ascii="Times New Roman" w:hAnsi="Times New Roman" w:cs="Times New Roman"/>
          <w:sz w:val="26"/>
          <w:szCs w:val="26"/>
        </w:rPr>
      </w:pPr>
    </w:p>
    <w:p w14:paraId="2E35F362" w14:textId="77777777" w:rsidR="007D3630" w:rsidRPr="006D696A" w:rsidRDefault="007D3630" w:rsidP="009F11DA">
      <w:pPr>
        <w:pStyle w:val="ConsPlusNonformat"/>
        <w:jc w:val="both"/>
        <w:rPr>
          <w:rFonts w:ascii="Times New Roman" w:hAnsi="Times New Roman" w:cs="Times New Roman"/>
          <w:sz w:val="26"/>
          <w:szCs w:val="26"/>
        </w:rPr>
      </w:pPr>
    </w:p>
    <w:p w14:paraId="66C6B803" w14:textId="77777777" w:rsidR="007D3630" w:rsidRPr="006D696A" w:rsidRDefault="007D3630" w:rsidP="009F11DA">
      <w:pPr>
        <w:pStyle w:val="ConsPlusNonformat"/>
        <w:jc w:val="both"/>
        <w:rPr>
          <w:rFonts w:ascii="Times New Roman" w:hAnsi="Times New Roman" w:cs="Times New Roman"/>
          <w:sz w:val="26"/>
          <w:szCs w:val="26"/>
        </w:rPr>
      </w:pPr>
    </w:p>
    <w:p w14:paraId="708E3AE1" w14:textId="77777777" w:rsidR="007D3630" w:rsidRPr="006D696A" w:rsidRDefault="007D3630" w:rsidP="009F11DA">
      <w:pPr>
        <w:pStyle w:val="ConsPlusNonformat"/>
        <w:jc w:val="both"/>
        <w:rPr>
          <w:rFonts w:ascii="Times New Roman" w:hAnsi="Times New Roman" w:cs="Times New Roman"/>
          <w:sz w:val="26"/>
          <w:szCs w:val="26"/>
        </w:rPr>
      </w:pPr>
    </w:p>
    <w:p w14:paraId="1B75CA3E" w14:textId="77777777" w:rsidR="007D3630" w:rsidRPr="006D696A" w:rsidRDefault="007D3630" w:rsidP="009F11DA">
      <w:pPr>
        <w:pStyle w:val="ConsPlusNonformat"/>
        <w:jc w:val="both"/>
        <w:rPr>
          <w:rFonts w:ascii="Times New Roman" w:hAnsi="Times New Roman" w:cs="Times New Roman"/>
          <w:sz w:val="26"/>
          <w:szCs w:val="26"/>
        </w:rPr>
      </w:pPr>
    </w:p>
    <w:p w14:paraId="10DC73C9" w14:textId="77777777" w:rsidR="007D3630" w:rsidRPr="006D696A" w:rsidRDefault="007D3630" w:rsidP="009F11DA">
      <w:pPr>
        <w:pStyle w:val="ConsPlusNonformat"/>
        <w:jc w:val="both"/>
        <w:rPr>
          <w:rFonts w:ascii="Times New Roman" w:hAnsi="Times New Roman" w:cs="Times New Roman"/>
          <w:sz w:val="26"/>
          <w:szCs w:val="26"/>
        </w:rPr>
      </w:pPr>
    </w:p>
    <w:p w14:paraId="74528F87" w14:textId="77777777" w:rsidR="007D3630" w:rsidRPr="006D696A" w:rsidRDefault="007D3630" w:rsidP="009F11DA">
      <w:pPr>
        <w:pStyle w:val="ConsPlusNonformat"/>
        <w:jc w:val="both"/>
        <w:rPr>
          <w:rFonts w:ascii="Times New Roman" w:hAnsi="Times New Roman" w:cs="Times New Roman"/>
          <w:sz w:val="26"/>
          <w:szCs w:val="26"/>
        </w:rPr>
      </w:pPr>
    </w:p>
    <w:p w14:paraId="1E592003" w14:textId="77777777" w:rsidR="007D3630" w:rsidRPr="006D696A" w:rsidRDefault="007D3630" w:rsidP="009F11DA">
      <w:pPr>
        <w:pStyle w:val="ConsPlusNonformat"/>
        <w:jc w:val="both"/>
        <w:rPr>
          <w:rFonts w:ascii="Times New Roman" w:hAnsi="Times New Roman" w:cs="Times New Roman"/>
          <w:sz w:val="26"/>
          <w:szCs w:val="26"/>
        </w:rPr>
      </w:pPr>
    </w:p>
    <w:p w14:paraId="5C2DD134" w14:textId="77777777" w:rsidR="007D3630" w:rsidRPr="006D696A" w:rsidRDefault="007D3630" w:rsidP="009F11DA">
      <w:pPr>
        <w:pStyle w:val="ConsPlusNonformat"/>
        <w:jc w:val="both"/>
        <w:rPr>
          <w:rFonts w:ascii="Times New Roman" w:hAnsi="Times New Roman" w:cs="Times New Roman"/>
          <w:sz w:val="26"/>
          <w:szCs w:val="26"/>
        </w:rPr>
      </w:pPr>
    </w:p>
    <w:p w14:paraId="64BFA7FB" w14:textId="77777777" w:rsidR="007D3630" w:rsidRPr="006D696A" w:rsidRDefault="007D3630" w:rsidP="009F11DA">
      <w:pPr>
        <w:pStyle w:val="ConsPlusNonformat"/>
        <w:jc w:val="both"/>
        <w:rPr>
          <w:rFonts w:ascii="Times New Roman" w:hAnsi="Times New Roman" w:cs="Times New Roman"/>
          <w:sz w:val="26"/>
          <w:szCs w:val="26"/>
        </w:rPr>
      </w:pPr>
    </w:p>
    <w:p w14:paraId="279C3E33" w14:textId="6ACFF0F8" w:rsidR="007D3630" w:rsidRPr="006D696A" w:rsidRDefault="007D3630" w:rsidP="009F11DA">
      <w:pPr>
        <w:pStyle w:val="ConsPlusNonformat"/>
        <w:jc w:val="both"/>
        <w:rPr>
          <w:rFonts w:ascii="Times New Roman" w:hAnsi="Times New Roman" w:cs="Times New Roman"/>
          <w:sz w:val="26"/>
          <w:szCs w:val="26"/>
        </w:rPr>
      </w:pPr>
    </w:p>
    <w:p w14:paraId="465C4CCF" w14:textId="5DFB7EA2" w:rsidR="00E95AEC" w:rsidRPr="006D696A" w:rsidRDefault="00E95AEC" w:rsidP="009F11DA">
      <w:pPr>
        <w:pStyle w:val="ConsPlusNonformat"/>
        <w:jc w:val="both"/>
        <w:rPr>
          <w:rFonts w:ascii="Times New Roman" w:hAnsi="Times New Roman" w:cs="Times New Roman"/>
          <w:sz w:val="26"/>
          <w:szCs w:val="26"/>
        </w:rPr>
      </w:pPr>
    </w:p>
    <w:p w14:paraId="1435FA1A" w14:textId="75C86479" w:rsidR="00E95AEC" w:rsidRPr="006D696A" w:rsidRDefault="00E95AEC" w:rsidP="009F11DA">
      <w:pPr>
        <w:pStyle w:val="ConsPlusNonformat"/>
        <w:jc w:val="both"/>
        <w:rPr>
          <w:rFonts w:ascii="Times New Roman" w:hAnsi="Times New Roman" w:cs="Times New Roman"/>
          <w:sz w:val="26"/>
          <w:szCs w:val="26"/>
        </w:rPr>
      </w:pPr>
    </w:p>
    <w:p w14:paraId="23C37C88" w14:textId="1D8D2993" w:rsidR="00E95AEC" w:rsidRPr="006D696A" w:rsidRDefault="00E95AEC" w:rsidP="009F11DA">
      <w:pPr>
        <w:pStyle w:val="ConsPlusNonformat"/>
        <w:jc w:val="both"/>
        <w:rPr>
          <w:rFonts w:ascii="Times New Roman" w:hAnsi="Times New Roman" w:cs="Times New Roman"/>
          <w:sz w:val="26"/>
          <w:szCs w:val="26"/>
        </w:rPr>
      </w:pPr>
    </w:p>
    <w:p w14:paraId="4B80C0C5" w14:textId="257033A3" w:rsidR="00E95AEC" w:rsidRPr="006D696A" w:rsidRDefault="00E95AEC" w:rsidP="009F11DA">
      <w:pPr>
        <w:pStyle w:val="ConsPlusNonformat"/>
        <w:jc w:val="both"/>
        <w:rPr>
          <w:rFonts w:ascii="Times New Roman" w:hAnsi="Times New Roman" w:cs="Times New Roman"/>
          <w:sz w:val="26"/>
          <w:szCs w:val="26"/>
        </w:rPr>
      </w:pPr>
    </w:p>
    <w:p w14:paraId="5C79C789" w14:textId="46E8AC02" w:rsidR="00E95AEC" w:rsidRPr="006D696A" w:rsidRDefault="00E95AEC" w:rsidP="009F11DA">
      <w:pPr>
        <w:pStyle w:val="ConsPlusNonformat"/>
        <w:jc w:val="both"/>
        <w:rPr>
          <w:rFonts w:ascii="Times New Roman" w:hAnsi="Times New Roman" w:cs="Times New Roman"/>
          <w:sz w:val="26"/>
          <w:szCs w:val="26"/>
        </w:rPr>
      </w:pPr>
    </w:p>
    <w:p w14:paraId="671BAF60" w14:textId="2C23F03C" w:rsidR="00E95AEC" w:rsidRPr="006D696A" w:rsidRDefault="00E95AEC" w:rsidP="009F11DA">
      <w:pPr>
        <w:pStyle w:val="ConsPlusNonformat"/>
        <w:jc w:val="both"/>
        <w:rPr>
          <w:rFonts w:ascii="Times New Roman" w:hAnsi="Times New Roman" w:cs="Times New Roman"/>
          <w:sz w:val="26"/>
          <w:szCs w:val="26"/>
        </w:rPr>
      </w:pPr>
    </w:p>
    <w:p w14:paraId="79C3F906" w14:textId="77777777" w:rsidR="00E95AEC" w:rsidRPr="006D696A" w:rsidRDefault="00E95AEC" w:rsidP="009F11DA">
      <w:pPr>
        <w:pStyle w:val="ConsPlusNonformat"/>
        <w:jc w:val="both"/>
        <w:rPr>
          <w:rFonts w:ascii="Times New Roman" w:hAnsi="Times New Roman" w:cs="Times New Roman"/>
          <w:sz w:val="26"/>
          <w:szCs w:val="26"/>
        </w:rPr>
      </w:pPr>
    </w:p>
    <w:p w14:paraId="300AE13A" w14:textId="2EBE1A3B" w:rsidR="007D3630" w:rsidRPr="006D696A" w:rsidRDefault="007D3630" w:rsidP="009F11DA">
      <w:pPr>
        <w:pStyle w:val="ConsPlusNonformat"/>
        <w:jc w:val="both"/>
        <w:rPr>
          <w:rFonts w:ascii="Times New Roman" w:hAnsi="Times New Roman" w:cs="Times New Roman"/>
          <w:sz w:val="26"/>
          <w:szCs w:val="26"/>
        </w:rPr>
      </w:pPr>
    </w:p>
    <w:p w14:paraId="4E011ABB" w14:textId="77777777" w:rsidR="00E76EF5" w:rsidRPr="006D696A" w:rsidRDefault="00E76EF5" w:rsidP="009F11DA">
      <w:pPr>
        <w:pStyle w:val="ConsPlusNonformat"/>
        <w:jc w:val="both"/>
        <w:rPr>
          <w:rFonts w:ascii="Times New Roman" w:hAnsi="Times New Roman" w:cs="Times New Roman"/>
          <w:sz w:val="26"/>
          <w:szCs w:val="26"/>
        </w:rPr>
      </w:pPr>
    </w:p>
    <w:p w14:paraId="2C6F387A" w14:textId="77777777" w:rsidR="007D3630" w:rsidRPr="006D696A" w:rsidRDefault="007D3630" w:rsidP="009F11DA">
      <w:pPr>
        <w:pStyle w:val="ConsPlusNonformat"/>
        <w:jc w:val="both"/>
        <w:rPr>
          <w:rFonts w:ascii="Times New Roman" w:hAnsi="Times New Roman" w:cs="Times New Roman"/>
          <w:sz w:val="26"/>
          <w:szCs w:val="26"/>
        </w:rPr>
      </w:pPr>
    </w:p>
    <w:p w14:paraId="41D661F5" w14:textId="77777777" w:rsidR="007D3630" w:rsidRPr="006D696A" w:rsidRDefault="007D3630" w:rsidP="009F11DA">
      <w:pPr>
        <w:pStyle w:val="ConsPlusNonformat"/>
        <w:jc w:val="both"/>
        <w:rPr>
          <w:rFonts w:ascii="Times New Roman" w:hAnsi="Times New Roman" w:cs="Times New Roman"/>
          <w:sz w:val="26"/>
          <w:szCs w:val="26"/>
        </w:rPr>
      </w:pPr>
    </w:p>
    <w:p w14:paraId="5878D256" w14:textId="3713F409" w:rsidR="007D3630" w:rsidRPr="006D696A" w:rsidRDefault="007D3630" w:rsidP="009F11DA">
      <w:pPr>
        <w:pStyle w:val="ConsPlusNonformat"/>
        <w:jc w:val="both"/>
        <w:rPr>
          <w:rFonts w:ascii="Times New Roman" w:hAnsi="Times New Roman" w:cs="Times New Roman"/>
          <w:sz w:val="26"/>
          <w:szCs w:val="26"/>
        </w:rPr>
      </w:pPr>
    </w:p>
    <w:p w14:paraId="2E2A2162" w14:textId="77777777" w:rsidR="007D3630" w:rsidRPr="006D696A" w:rsidRDefault="007D3630" w:rsidP="009F11DA">
      <w:pPr>
        <w:ind w:firstLine="720"/>
        <w:jc w:val="right"/>
        <w:rPr>
          <w:color w:val="000000" w:themeColor="text1"/>
          <w:sz w:val="24"/>
          <w:szCs w:val="24"/>
        </w:rPr>
      </w:pPr>
      <w:r w:rsidRPr="006D696A">
        <w:rPr>
          <w:color w:val="000000" w:themeColor="text1"/>
          <w:sz w:val="24"/>
          <w:szCs w:val="24"/>
        </w:rPr>
        <w:t>Приложение 3</w:t>
      </w:r>
    </w:p>
    <w:p w14:paraId="214F74E9" w14:textId="77777777" w:rsidR="007D3630" w:rsidRPr="006D696A" w:rsidRDefault="007D3630" w:rsidP="009F11DA">
      <w:pPr>
        <w:autoSpaceDE w:val="0"/>
        <w:autoSpaceDN w:val="0"/>
        <w:adjustRightInd w:val="0"/>
        <w:ind w:firstLine="567"/>
        <w:jc w:val="right"/>
        <w:rPr>
          <w:bCs/>
          <w:sz w:val="26"/>
          <w:szCs w:val="26"/>
        </w:rPr>
      </w:pPr>
      <w:r w:rsidRPr="006D696A">
        <w:rPr>
          <w:color w:val="000000" w:themeColor="text1"/>
          <w:sz w:val="24"/>
          <w:szCs w:val="24"/>
        </w:rPr>
        <w:t xml:space="preserve">к </w:t>
      </w:r>
      <w:r w:rsidRPr="006D696A">
        <w:rPr>
          <w:bCs/>
          <w:sz w:val="26"/>
          <w:szCs w:val="26"/>
        </w:rPr>
        <w:t>административному регламенту</w:t>
      </w:r>
    </w:p>
    <w:p w14:paraId="0044CCFD" w14:textId="77777777" w:rsidR="007D3630" w:rsidRPr="006D696A" w:rsidRDefault="007D3630" w:rsidP="009F11DA">
      <w:pPr>
        <w:autoSpaceDE w:val="0"/>
        <w:autoSpaceDN w:val="0"/>
        <w:adjustRightInd w:val="0"/>
        <w:ind w:firstLine="567"/>
        <w:jc w:val="right"/>
        <w:rPr>
          <w:bCs/>
          <w:sz w:val="26"/>
          <w:szCs w:val="26"/>
        </w:rPr>
      </w:pPr>
      <w:r w:rsidRPr="006D696A">
        <w:rPr>
          <w:bCs/>
          <w:sz w:val="26"/>
          <w:szCs w:val="26"/>
        </w:rPr>
        <w:t xml:space="preserve">предоставления муниципальной услуги </w:t>
      </w:r>
    </w:p>
    <w:p w14:paraId="1465BCA0" w14:textId="77777777" w:rsidR="0021456D" w:rsidRPr="006D696A" w:rsidRDefault="00E76EF5" w:rsidP="0021456D">
      <w:pPr>
        <w:ind w:firstLine="851"/>
        <w:jc w:val="right"/>
        <w:rPr>
          <w:rFonts w:eastAsiaTheme="minorHAnsi"/>
          <w:sz w:val="26"/>
          <w:szCs w:val="26"/>
          <w:lang w:eastAsia="en-US"/>
        </w:rPr>
      </w:pPr>
      <w:r w:rsidRPr="006D696A">
        <w:rPr>
          <w:bCs/>
          <w:sz w:val="26"/>
          <w:szCs w:val="26"/>
        </w:rPr>
        <w:t>«</w:t>
      </w:r>
      <w:r w:rsidR="0021456D" w:rsidRPr="006D696A">
        <w:rPr>
          <w:rFonts w:eastAsiaTheme="minorHAnsi"/>
          <w:sz w:val="26"/>
          <w:szCs w:val="26"/>
          <w:lang w:eastAsia="en-US"/>
        </w:rPr>
        <w:t xml:space="preserve">Предоставление жилых помещений </w:t>
      </w:r>
    </w:p>
    <w:p w14:paraId="1E01FA34" w14:textId="77777777" w:rsidR="0021456D" w:rsidRPr="006D696A" w:rsidRDefault="0021456D" w:rsidP="0021456D">
      <w:pPr>
        <w:ind w:firstLine="851"/>
        <w:jc w:val="right"/>
        <w:rPr>
          <w:rFonts w:eastAsiaTheme="minorHAnsi"/>
          <w:sz w:val="26"/>
          <w:szCs w:val="26"/>
          <w:lang w:eastAsia="en-US"/>
        </w:rPr>
      </w:pPr>
      <w:r w:rsidRPr="006D696A">
        <w:rPr>
          <w:rFonts w:eastAsiaTheme="minorHAnsi"/>
          <w:sz w:val="26"/>
          <w:szCs w:val="26"/>
          <w:lang w:eastAsia="en-US"/>
        </w:rPr>
        <w:t xml:space="preserve">муниципального специализированного жилищного </w:t>
      </w:r>
    </w:p>
    <w:p w14:paraId="0B311CBF" w14:textId="4CE85995" w:rsidR="00E76EF5" w:rsidRPr="006D696A" w:rsidRDefault="0021456D" w:rsidP="0021456D">
      <w:pPr>
        <w:ind w:firstLine="720"/>
        <w:jc w:val="right"/>
        <w:rPr>
          <w:rFonts w:eastAsia="Calibri"/>
          <w:sz w:val="26"/>
          <w:szCs w:val="26"/>
        </w:rPr>
      </w:pPr>
      <w:r w:rsidRPr="006D696A">
        <w:rPr>
          <w:rFonts w:eastAsiaTheme="minorHAnsi"/>
          <w:sz w:val="26"/>
          <w:szCs w:val="26"/>
          <w:lang w:eastAsia="en-US"/>
        </w:rPr>
        <w:t>фонда по договорам найма</w:t>
      </w:r>
      <w:r w:rsidR="00E76EF5" w:rsidRPr="006D696A">
        <w:rPr>
          <w:rFonts w:eastAsia="Calibri"/>
          <w:sz w:val="26"/>
          <w:szCs w:val="26"/>
        </w:rPr>
        <w:t>»</w:t>
      </w:r>
    </w:p>
    <w:p w14:paraId="225FC026" w14:textId="77777777" w:rsidR="007D3630" w:rsidRPr="006D696A" w:rsidRDefault="007D3630" w:rsidP="009F11DA">
      <w:pPr>
        <w:pStyle w:val="ConsPlusNonformat"/>
        <w:jc w:val="both"/>
        <w:rPr>
          <w:rFonts w:ascii="Times New Roman" w:hAnsi="Times New Roman" w:cs="Times New Roman"/>
          <w:sz w:val="26"/>
          <w:szCs w:val="26"/>
        </w:rPr>
      </w:pPr>
    </w:p>
    <w:p w14:paraId="4E5B2A9A" w14:textId="4C721267" w:rsidR="007D3630" w:rsidRPr="006D696A" w:rsidRDefault="007D3630" w:rsidP="009F11DA">
      <w:pPr>
        <w:jc w:val="center"/>
        <w:rPr>
          <w:b/>
          <w:color w:val="000000" w:themeColor="text1"/>
          <w:sz w:val="26"/>
          <w:szCs w:val="26"/>
        </w:rPr>
      </w:pPr>
    </w:p>
    <w:p w14:paraId="4F38DCB3" w14:textId="77777777" w:rsidR="007C6E0B" w:rsidRPr="006D696A" w:rsidRDefault="007C6E0B" w:rsidP="009F11DA">
      <w:pPr>
        <w:jc w:val="center"/>
        <w:rPr>
          <w:b/>
          <w:color w:val="000000" w:themeColor="text1"/>
          <w:sz w:val="26"/>
          <w:szCs w:val="26"/>
        </w:rPr>
      </w:pPr>
    </w:p>
    <w:p w14:paraId="1A7E2F26" w14:textId="77777777" w:rsidR="007D3630" w:rsidRPr="006D696A" w:rsidRDefault="007D3630" w:rsidP="009F11DA">
      <w:pPr>
        <w:jc w:val="center"/>
        <w:rPr>
          <w:b/>
          <w:color w:val="000000" w:themeColor="text1"/>
          <w:sz w:val="26"/>
          <w:szCs w:val="26"/>
        </w:rPr>
      </w:pPr>
      <w:r w:rsidRPr="006D696A">
        <w:rPr>
          <w:b/>
          <w:color w:val="000000" w:themeColor="text1"/>
          <w:sz w:val="26"/>
          <w:szCs w:val="26"/>
        </w:rPr>
        <w:t>Исчерпывающий перечень документов,</w:t>
      </w:r>
    </w:p>
    <w:p w14:paraId="7AEE5439" w14:textId="386A3C95" w:rsidR="00416CC1" w:rsidRPr="006D696A" w:rsidRDefault="007D3630" w:rsidP="00E921CD">
      <w:pPr>
        <w:jc w:val="center"/>
        <w:rPr>
          <w:b/>
          <w:color w:val="000000" w:themeColor="text1"/>
          <w:sz w:val="26"/>
          <w:szCs w:val="26"/>
        </w:rPr>
      </w:pPr>
      <w:r w:rsidRPr="006D696A">
        <w:rPr>
          <w:b/>
          <w:color w:val="000000" w:themeColor="text1"/>
          <w:sz w:val="26"/>
          <w:szCs w:val="26"/>
        </w:rPr>
        <w:t>необходимых для пред</w:t>
      </w:r>
      <w:r w:rsidR="00E921CD" w:rsidRPr="006D696A">
        <w:rPr>
          <w:b/>
          <w:color w:val="000000" w:themeColor="text1"/>
          <w:sz w:val="26"/>
          <w:szCs w:val="26"/>
        </w:rPr>
        <w:t>оставления муниципальной услуги</w:t>
      </w:r>
    </w:p>
    <w:p w14:paraId="2C5043EB" w14:textId="0435ED19" w:rsidR="007C6E0B" w:rsidRPr="006D696A" w:rsidRDefault="007C6E0B" w:rsidP="00B957FA">
      <w:pPr>
        <w:autoSpaceDE w:val="0"/>
        <w:autoSpaceDN w:val="0"/>
        <w:adjustRightInd w:val="0"/>
        <w:rPr>
          <w:b/>
          <w:color w:val="000000" w:themeColor="text1"/>
          <w:sz w:val="26"/>
          <w:szCs w:val="26"/>
        </w:rPr>
      </w:pPr>
    </w:p>
    <w:p w14:paraId="410EAC25" w14:textId="53778C5A" w:rsidR="0001269A" w:rsidRPr="006D696A" w:rsidRDefault="0001269A" w:rsidP="0001269A">
      <w:pPr>
        <w:autoSpaceDE w:val="0"/>
        <w:autoSpaceDN w:val="0"/>
        <w:adjustRightInd w:val="0"/>
        <w:jc w:val="center"/>
        <w:rPr>
          <w:rFonts w:eastAsiaTheme="minorHAnsi"/>
          <w:b/>
          <w:bCs/>
          <w:sz w:val="26"/>
          <w:szCs w:val="26"/>
          <w:lang w:eastAsia="en-US"/>
        </w:rPr>
      </w:pPr>
      <w:r w:rsidRPr="006D696A">
        <w:rPr>
          <w:b/>
          <w:color w:val="000000" w:themeColor="text1"/>
          <w:sz w:val="26"/>
          <w:szCs w:val="26"/>
        </w:rPr>
        <w:t>Служебные жилые помещения</w:t>
      </w:r>
    </w:p>
    <w:p w14:paraId="24220DDD" w14:textId="77777777" w:rsidR="00416CC1" w:rsidRPr="006D696A" w:rsidRDefault="00416CC1" w:rsidP="00416CC1">
      <w:pPr>
        <w:jc w:val="center"/>
        <w:rPr>
          <w:b/>
          <w:color w:val="000000" w:themeColor="text1"/>
          <w:sz w:val="26"/>
          <w:szCs w:val="26"/>
        </w:rPr>
      </w:pPr>
    </w:p>
    <w:tbl>
      <w:tblPr>
        <w:tblStyle w:val="a5"/>
        <w:tblW w:w="8505" w:type="dxa"/>
        <w:tblInd w:w="-147" w:type="dxa"/>
        <w:tblLook w:val="04A0" w:firstRow="1" w:lastRow="0" w:firstColumn="1" w:lastColumn="0" w:noHBand="0" w:noVBand="1"/>
      </w:tblPr>
      <w:tblGrid>
        <w:gridCol w:w="856"/>
        <w:gridCol w:w="1563"/>
        <w:gridCol w:w="3934"/>
        <w:gridCol w:w="2145"/>
        <w:gridCol w:w="7"/>
      </w:tblGrid>
      <w:tr w:rsidR="00416CC1" w:rsidRPr="006D696A" w14:paraId="3040ED43" w14:textId="77777777" w:rsidTr="00146CD3">
        <w:trPr>
          <w:gridAfter w:val="1"/>
          <w:wAfter w:w="7" w:type="dxa"/>
        </w:trPr>
        <w:tc>
          <w:tcPr>
            <w:tcW w:w="856" w:type="dxa"/>
          </w:tcPr>
          <w:p w14:paraId="497A9434" w14:textId="77777777" w:rsidR="00416CC1" w:rsidRPr="006D696A" w:rsidRDefault="00416CC1" w:rsidP="00416CC1">
            <w:pPr>
              <w:jc w:val="center"/>
              <w:rPr>
                <w:color w:val="000000" w:themeColor="text1"/>
              </w:rPr>
            </w:pPr>
            <w:r w:rsidRPr="006D696A">
              <w:rPr>
                <w:color w:val="000000" w:themeColor="text1"/>
              </w:rPr>
              <w:t>№</w:t>
            </w:r>
          </w:p>
        </w:tc>
        <w:tc>
          <w:tcPr>
            <w:tcW w:w="1563" w:type="dxa"/>
          </w:tcPr>
          <w:p w14:paraId="7E945C37" w14:textId="77777777" w:rsidR="00416CC1" w:rsidRPr="006D696A" w:rsidRDefault="00416CC1" w:rsidP="00416CC1">
            <w:pPr>
              <w:jc w:val="center"/>
              <w:rPr>
                <w:color w:val="000000" w:themeColor="text1"/>
              </w:rPr>
            </w:pPr>
            <w:r w:rsidRPr="006D696A">
              <w:rPr>
                <w:color w:val="000000" w:themeColor="text1"/>
              </w:rPr>
              <w:t>Идентификатор</w:t>
            </w:r>
          </w:p>
        </w:tc>
        <w:tc>
          <w:tcPr>
            <w:tcW w:w="3934" w:type="dxa"/>
          </w:tcPr>
          <w:p w14:paraId="1CA29535" w14:textId="77777777" w:rsidR="00416CC1" w:rsidRPr="006D696A" w:rsidRDefault="00416CC1" w:rsidP="00416CC1">
            <w:pPr>
              <w:jc w:val="center"/>
              <w:rPr>
                <w:color w:val="000000" w:themeColor="text1"/>
              </w:rPr>
            </w:pPr>
            <w:r w:rsidRPr="006D696A">
              <w:rPr>
                <w:color w:val="000000" w:themeColor="text1"/>
              </w:rPr>
              <w:t>Расшифровка видов документов, предоставляемых заявителем, количество документов из группы</w:t>
            </w:r>
          </w:p>
        </w:tc>
        <w:tc>
          <w:tcPr>
            <w:tcW w:w="2145" w:type="dxa"/>
          </w:tcPr>
          <w:p w14:paraId="2442C309" w14:textId="77777777" w:rsidR="00416CC1" w:rsidRPr="006D696A" w:rsidRDefault="00416CC1" w:rsidP="00416CC1">
            <w:pPr>
              <w:jc w:val="center"/>
              <w:rPr>
                <w:color w:val="000000" w:themeColor="text1"/>
              </w:rPr>
            </w:pPr>
            <w:r w:rsidRPr="006D696A">
              <w:rPr>
                <w:color w:val="000000" w:themeColor="text1"/>
              </w:rPr>
              <w:t>Способ предоставления документов</w:t>
            </w:r>
          </w:p>
        </w:tc>
      </w:tr>
      <w:tr w:rsidR="00416CC1" w:rsidRPr="006D696A" w14:paraId="7C5AE8F3" w14:textId="77777777" w:rsidTr="00416CC1">
        <w:tc>
          <w:tcPr>
            <w:tcW w:w="8505" w:type="dxa"/>
            <w:gridSpan w:val="5"/>
          </w:tcPr>
          <w:p w14:paraId="45DAF7A2" w14:textId="77777777" w:rsidR="00416CC1" w:rsidRPr="006D696A" w:rsidRDefault="00416CC1" w:rsidP="00416CC1">
            <w:pPr>
              <w:jc w:val="center"/>
              <w:rPr>
                <w:color w:val="000000" w:themeColor="text1"/>
              </w:rPr>
            </w:pPr>
            <w:r w:rsidRPr="006D696A">
              <w:rPr>
                <w:color w:val="000000" w:themeColor="text1"/>
              </w:rPr>
              <w:t>Документы, необходимые в соответствии с законодательством или иными нормативными правовыми актами Российской Федерации для предоставления муниципальной услуги, которые Заявитель должен предоставить самостоятельно</w:t>
            </w:r>
          </w:p>
        </w:tc>
      </w:tr>
      <w:tr w:rsidR="00416CC1" w:rsidRPr="006D696A" w14:paraId="0C1DE684" w14:textId="77777777" w:rsidTr="00146CD3">
        <w:trPr>
          <w:gridAfter w:val="1"/>
          <w:wAfter w:w="7" w:type="dxa"/>
        </w:trPr>
        <w:tc>
          <w:tcPr>
            <w:tcW w:w="856" w:type="dxa"/>
          </w:tcPr>
          <w:p w14:paraId="46A7B015" w14:textId="77777777" w:rsidR="00416CC1" w:rsidRPr="006D696A" w:rsidRDefault="00416CC1" w:rsidP="00416CC1">
            <w:pPr>
              <w:jc w:val="center"/>
              <w:rPr>
                <w:color w:val="000000" w:themeColor="text1"/>
              </w:rPr>
            </w:pPr>
            <w:r w:rsidRPr="006D696A">
              <w:rPr>
                <w:color w:val="000000" w:themeColor="text1"/>
              </w:rPr>
              <w:t>1</w:t>
            </w:r>
          </w:p>
        </w:tc>
        <w:tc>
          <w:tcPr>
            <w:tcW w:w="1563" w:type="dxa"/>
          </w:tcPr>
          <w:p w14:paraId="2A1AEE92" w14:textId="77777777" w:rsidR="00416CC1" w:rsidRPr="006D696A" w:rsidRDefault="00416CC1" w:rsidP="00416CC1">
            <w:pPr>
              <w:jc w:val="center"/>
              <w:rPr>
                <w:color w:val="000000" w:themeColor="text1"/>
              </w:rPr>
            </w:pPr>
            <w:r w:rsidRPr="006D696A">
              <w:rPr>
                <w:color w:val="000000" w:themeColor="text1"/>
              </w:rPr>
              <w:t>1А-2А</w:t>
            </w:r>
          </w:p>
        </w:tc>
        <w:tc>
          <w:tcPr>
            <w:tcW w:w="3934" w:type="dxa"/>
          </w:tcPr>
          <w:p w14:paraId="663F21D1" w14:textId="77777777" w:rsidR="00416CC1" w:rsidRPr="006D696A" w:rsidRDefault="00B630A3" w:rsidP="00416CC1">
            <w:pPr>
              <w:pStyle w:val="aa"/>
            </w:pPr>
            <w:hyperlink r:id="rId14" w:history="1">
              <w:r w:rsidR="00416CC1" w:rsidRPr="006D696A">
                <w:t>заявление</w:t>
              </w:r>
            </w:hyperlink>
            <w:r w:rsidR="00416CC1" w:rsidRPr="006D696A">
              <w:t xml:space="preserve"> о предоставлении муниципальной услуги</w:t>
            </w:r>
            <w:r w:rsidR="00416CC1" w:rsidRPr="006D696A">
              <w:rPr>
                <w:vertAlign w:val="superscript"/>
              </w:rPr>
              <w:t xml:space="preserve"> </w:t>
            </w:r>
            <w:r w:rsidR="00416CC1" w:rsidRPr="006D696A">
              <w:t>(по форме согласно приложению 6 к настоящему административному регламенту)</w:t>
            </w:r>
          </w:p>
        </w:tc>
        <w:tc>
          <w:tcPr>
            <w:tcW w:w="2145" w:type="dxa"/>
          </w:tcPr>
          <w:p w14:paraId="1F013368" w14:textId="1123AA5E" w:rsidR="00416CC1" w:rsidRPr="006D696A" w:rsidRDefault="00087C0C" w:rsidP="00087C0C">
            <w:pPr>
              <w:rPr>
                <w:color w:val="000000" w:themeColor="text1"/>
              </w:rPr>
            </w:pPr>
            <w:r w:rsidRPr="006D696A">
              <w:rPr>
                <w:color w:val="000000" w:themeColor="text1"/>
                <w:spacing w:val="-6"/>
              </w:rPr>
              <w:t>О =&gt; АГ, МФЦ, Почта</w:t>
            </w:r>
          </w:p>
        </w:tc>
      </w:tr>
      <w:tr w:rsidR="00416CC1" w:rsidRPr="006D696A" w14:paraId="1E30D6BC" w14:textId="77777777" w:rsidTr="00146CD3">
        <w:trPr>
          <w:gridAfter w:val="1"/>
          <w:wAfter w:w="7" w:type="dxa"/>
        </w:trPr>
        <w:tc>
          <w:tcPr>
            <w:tcW w:w="856" w:type="dxa"/>
          </w:tcPr>
          <w:p w14:paraId="7220FF3C" w14:textId="77777777" w:rsidR="00416CC1" w:rsidRPr="006D696A" w:rsidRDefault="00416CC1" w:rsidP="00416CC1">
            <w:pPr>
              <w:jc w:val="center"/>
              <w:rPr>
                <w:color w:val="000000" w:themeColor="text1"/>
              </w:rPr>
            </w:pPr>
            <w:r w:rsidRPr="006D696A">
              <w:rPr>
                <w:color w:val="000000" w:themeColor="text1"/>
              </w:rPr>
              <w:t>2</w:t>
            </w:r>
          </w:p>
        </w:tc>
        <w:tc>
          <w:tcPr>
            <w:tcW w:w="1563" w:type="dxa"/>
          </w:tcPr>
          <w:p w14:paraId="76ECA438" w14:textId="77777777" w:rsidR="00416CC1" w:rsidRPr="006D696A" w:rsidRDefault="00416CC1" w:rsidP="00416CC1">
            <w:pPr>
              <w:jc w:val="center"/>
              <w:rPr>
                <w:color w:val="000000" w:themeColor="text1"/>
              </w:rPr>
            </w:pPr>
            <w:r w:rsidRPr="006D696A">
              <w:rPr>
                <w:color w:val="000000" w:themeColor="text1"/>
              </w:rPr>
              <w:t>1А-2А</w:t>
            </w:r>
          </w:p>
        </w:tc>
        <w:tc>
          <w:tcPr>
            <w:tcW w:w="3934" w:type="dxa"/>
          </w:tcPr>
          <w:p w14:paraId="6F64E942" w14:textId="77777777" w:rsidR="00416CC1" w:rsidRPr="006D696A" w:rsidRDefault="00416CC1" w:rsidP="00416CC1">
            <w:pPr>
              <w:rPr>
                <w:rFonts w:eastAsia="Calibri"/>
              </w:rPr>
            </w:pPr>
            <w:r w:rsidRPr="006D696A">
              <w:rPr>
                <w:rFonts w:eastAsia="Calibri"/>
              </w:rPr>
              <w:t>согласие субъекта персональных данных</w:t>
            </w:r>
          </w:p>
          <w:p w14:paraId="0D557EFE" w14:textId="77777777" w:rsidR="00416CC1" w:rsidRPr="006D696A" w:rsidRDefault="00416CC1" w:rsidP="00416CC1">
            <w:pPr>
              <w:rPr>
                <w:color w:val="000000" w:themeColor="text1"/>
                <w:vertAlign w:val="superscript"/>
              </w:rPr>
            </w:pPr>
            <w:r w:rsidRPr="006D696A">
              <w:rPr>
                <w:rFonts w:eastAsia="Calibri"/>
              </w:rPr>
              <w:t xml:space="preserve">на обработку персональных данных </w:t>
            </w:r>
            <w:r w:rsidRPr="006D696A">
              <w:t>(по форме согласно приложению 5 к настоящему административному регламенту)</w:t>
            </w:r>
          </w:p>
        </w:tc>
        <w:tc>
          <w:tcPr>
            <w:tcW w:w="2145" w:type="dxa"/>
          </w:tcPr>
          <w:p w14:paraId="23F58D0C" w14:textId="3B0A8015" w:rsidR="00416CC1" w:rsidRPr="006D696A" w:rsidRDefault="00087C0C" w:rsidP="00087C0C">
            <w:pPr>
              <w:rPr>
                <w:color w:val="000000" w:themeColor="text1"/>
              </w:rPr>
            </w:pPr>
            <w:r w:rsidRPr="006D696A">
              <w:rPr>
                <w:color w:val="000000" w:themeColor="text1"/>
                <w:spacing w:val="-6"/>
              </w:rPr>
              <w:t>О =&gt; АГ, МФЦ, Почта</w:t>
            </w:r>
          </w:p>
        </w:tc>
      </w:tr>
      <w:tr w:rsidR="00416CC1" w:rsidRPr="006D696A" w14:paraId="3E20FC92" w14:textId="77777777" w:rsidTr="00146CD3">
        <w:trPr>
          <w:gridAfter w:val="1"/>
          <w:wAfter w:w="7" w:type="dxa"/>
          <w:trHeight w:val="469"/>
        </w:trPr>
        <w:tc>
          <w:tcPr>
            <w:tcW w:w="856" w:type="dxa"/>
          </w:tcPr>
          <w:p w14:paraId="52AAA7D0" w14:textId="77777777" w:rsidR="00416CC1" w:rsidRPr="006D696A" w:rsidRDefault="00416CC1" w:rsidP="00416CC1">
            <w:pPr>
              <w:jc w:val="center"/>
              <w:rPr>
                <w:color w:val="000000" w:themeColor="text1"/>
              </w:rPr>
            </w:pPr>
            <w:r w:rsidRPr="006D696A">
              <w:rPr>
                <w:color w:val="000000" w:themeColor="text1"/>
              </w:rPr>
              <w:t>3</w:t>
            </w:r>
          </w:p>
          <w:p w14:paraId="77F4B545" w14:textId="77777777" w:rsidR="00416CC1" w:rsidRPr="006D696A" w:rsidRDefault="00416CC1" w:rsidP="00416CC1"/>
        </w:tc>
        <w:tc>
          <w:tcPr>
            <w:tcW w:w="1563" w:type="dxa"/>
          </w:tcPr>
          <w:p w14:paraId="01DB08B0" w14:textId="77777777" w:rsidR="00416CC1" w:rsidRPr="006D696A" w:rsidRDefault="00416CC1" w:rsidP="00416CC1">
            <w:pPr>
              <w:jc w:val="center"/>
              <w:rPr>
                <w:color w:val="000000" w:themeColor="text1"/>
              </w:rPr>
            </w:pPr>
            <w:r w:rsidRPr="006D696A">
              <w:rPr>
                <w:color w:val="000000" w:themeColor="text1"/>
              </w:rPr>
              <w:t>1А-2А</w:t>
            </w:r>
          </w:p>
          <w:p w14:paraId="4AE8FBB6" w14:textId="77777777" w:rsidR="00416CC1" w:rsidRPr="006D696A" w:rsidRDefault="00416CC1" w:rsidP="00416CC1"/>
        </w:tc>
        <w:tc>
          <w:tcPr>
            <w:tcW w:w="3934" w:type="dxa"/>
          </w:tcPr>
          <w:p w14:paraId="670D62AA" w14:textId="77777777" w:rsidR="00416CC1" w:rsidRPr="006D696A" w:rsidRDefault="00416CC1" w:rsidP="00416CC1">
            <w:pPr>
              <w:rPr>
                <w:color w:val="000000" w:themeColor="text1"/>
                <w:vertAlign w:val="superscript"/>
              </w:rPr>
            </w:pPr>
            <w:r w:rsidRPr="006D696A">
              <w:t>документ, удостоверяющий личность заявителя, представителя</w:t>
            </w:r>
          </w:p>
        </w:tc>
        <w:tc>
          <w:tcPr>
            <w:tcW w:w="2145" w:type="dxa"/>
          </w:tcPr>
          <w:p w14:paraId="078EF3AB" w14:textId="77777777" w:rsidR="00416CC1" w:rsidRPr="006D696A" w:rsidRDefault="00416CC1" w:rsidP="00416CC1">
            <w:pPr>
              <w:rPr>
                <w:color w:val="000000" w:themeColor="text1"/>
                <w:spacing w:val="-6"/>
              </w:rPr>
            </w:pPr>
            <w:r w:rsidRPr="006D696A">
              <w:rPr>
                <w:color w:val="000000" w:themeColor="text1"/>
                <w:spacing w:val="-6"/>
              </w:rPr>
              <w:t>О =&gt; АГ, МФЦ</w:t>
            </w:r>
          </w:p>
          <w:p w14:paraId="1226ADC8" w14:textId="77777777" w:rsidR="00416CC1" w:rsidRPr="006D696A" w:rsidRDefault="00416CC1" w:rsidP="00416CC1">
            <w:pPr>
              <w:rPr>
                <w:color w:val="000000" w:themeColor="text1"/>
                <w:spacing w:val="-6"/>
              </w:rPr>
            </w:pPr>
            <w:r w:rsidRPr="006D696A">
              <w:rPr>
                <w:color w:val="000000" w:themeColor="text1"/>
                <w:spacing w:val="-6"/>
              </w:rPr>
              <w:t>НК =&gt; Почта</w:t>
            </w:r>
          </w:p>
          <w:p w14:paraId="31D7C804" w14:textId="77777777" w:rsidR="00416CC1" w:rsidRPr="006D696A" w:rsidRDefault="00416CC1" w:rsidP="00087C0C">
            <w:pPr>
              <w:rPr>
                <w:color w:val="000000" w:themeColor="text1"/>
              </w:rPr>
            </w:pPr>
          </w:p>
        </w:tc>
      </w:tr>
      <w:tr w:rsidR="00416CC1" w:rsidRPr="006D696A" w14:paraId="15F6751F" w14:textId="77777777" w:rsidTr="00146CD3">
        <w:trPr>
          <w:gridAfter w:val="1"/>
          <w:wAfter w:w="7" w:type="dxa"/>
          <w:trHeight w:val="469"/>
        </w:trPr>
        <w:tc>
          <w:tcPr>
            <w:tcW w:w="856" w:type="dxa"/>
          </w:tcPr>
          <w:p w14:paraId="128652F2" w14:textId="23A6E670" w:rsidR="00416CC1" w:rsidRPr="006D696A" w:rsidRDefault="009A2FC6" w:rsidP="00416CC1">
            <w:pPr>
              <w:jc w:val="center"/>
              <w:rPr>
                <w:color w:val="000000" w:themeColor="text1"/>
              </w:rPr>
            </w:pPr>
            <w:r w:rsidRPr="006D696A">
              <w:rPr>
                <w:color w:val="000000" w:themeColor="text1"/>
              </w:rPr>
              <w:t>4</w:t>
            </w:r>
          </w:p>
        </w:tc>
        <w:tc>
          <w:tcPr>
            <w:tcW w:w="1563" w:type="dxa"/>
          </w:tcPr>
          <w:p w14:paraId="4628C297" w14:textId="77777777" w:rsidR="00416CC1" w:rsidRPr="006D696A" w:rsidRDefault="00416CC1" w:rsidP="00416CC1">
            <w:pPr>
              <w:jc w:val="center"/>
              <w:rPr>
                <w:color w:val="000000" w:themeColor="text1"/>
              </w:rPr>
            </w:pPr>
            <w:r w:rsidRPr="006D696A">
              <w:rPr>
                <w:color w:val="000000" w:themeColor="text1"/>
              </w:rPr>
              <w:t>1А-2А</w:t>
            </w:r>
          </w:p>
          <w:p w14:paraId="24BDE8EF" w14:textId="77777777" w:rsidR="00416CC1" w:rsidRPr="006D696A" w:rsidRDefault="00416CC1" w:rsidP="00416CC1">
            <w:pPr>
              <w:jc w:val="center"/>
              <w:rPr>
                <w:color w:val="000000" w:themeColor="text1"/>
              </w:rPr>
            </w:pPr>
          </w:p>
        </w:tc>
        <w:tc>
          <w:tcPr>
            <w:tcW w:w="3934" w:type="dxa"/>
          </w:tcPr>
          <w:p w14:paraId="16C78A44" w14:textId="77777777" w:rsidR="00266204" w:rsidRPr="006D696A" w:rsidRDefault="00266204" w:rsidP="00266204">
            <w:pPr>
              <w:autoSpaceDE w:val="0"/>
              <w:autoSpaceDN w:val="0"/>
              <w:adjustRightInd w:val="0"/>
              <w:jc w:val="both"/>
              <w:rPr>
                <w:rFonts w:eastAsiaTheme="minorHAnsi"/>
                <w:bCs/>
                <w:lang w:eastAsia="en-US"/>
              </w:rPr>
            </w:pPr>
            <w:r w:rsidRPr="006D696A">
              <w:rPr>
                <w:rFonts w:eastAsiaTheme="minorHAnsi"/>
                <w:bCs/>
                <w:lang w:eastAsia="en-US"/>
              </w:rPr>
              <w:t>ходатайство о распределении служебного жилого помещения организации-работодателя</w:t>
            </w:r>
          </w:p>
          <w:p w14:paraId="249DD6A4" w14:textId="73E79838" w:rsidR="00416CC1" w:rsidRPr="006D696A" w:rsidRDefault="00416CC1" w:rsidP="00416CC1"/>
        </w:tc>
        <w:tc>
          <w:tcPr>
            <w:tcW w:w="2145" w:type="dxa"/>
          </w:tcPr>
          <w:p w14:paraId="75F6E33D" w14:textId="2E01C498" w:rsidR="00416CC1" w:rsidRPr="006D696A" w:rsidRDefault="00416CC1" w:rsidP="00416CC1">
            <w:pPr>
              <w:rPr>
                <w:color w:val="000000" w:themeColor="text1"/>
                <w:spacing w:val="-6"/>
              </w:rPr>
            </w:pPr>
            <w:r w:rsidRPr="006D696A">
              <w:rPr>
                <w:color w:val="000000" w:themeColor="text1"/>
                <w:spacing w:val="-6"/>
              </w:rPr>
              <w:t>О =&gt; АГ, МФЦ</w:t>
            </w:r>
            <w:r w:rsidR="00E76EF5" w:rsidRPr="006D696A">
              <w:rPr>
                <w:color w:val="000000" w:themeColor="text1"/>
                <w:spacing w:val="-6"/>
              </w:rPr>
              <w:t xml:space="preserve">, </w:t>
            </w:r>
            <w:r w:rsidRPr="006D696A">
              <w:rPr>
                <w:color w:val="000000" w:themeColor="text1"/>
                <w:spacing w:val="-6"/>
              </w:rPr>
              <w:t>Почта</w:t>
            </w:r>
          </w:p>
          <w:p w14:paraId="1B789D17" w14:textId="1906B435" w:rsidR="00416CC1" w:rsidRPr="006D696A" w:rsidRDefault="00416CC1" w:rsidP="00416CC1">
            <w:pPr>
              <w:rPr>
                <w:color w:val="000000" w:themeColor="text1"/>
                <w:spacing w:val="-6"/>
              </w:rPr>
            </w:pPr>
          </w:p>
          <w:p w14:paraId="7D2F2DA1" w14:textId="77777777" w:rsidR="00416CC1" w:rsidRPr="006D696A" w:rsidRDefault="00416CC1" w:rsidP="00416CC1">
            <w:pPr>
              <w:rPr>
                <w:color w:val="000000" w:themeColor="text1"/>
                <w:spacing w:val="-6"/>
              </w:rPr>
            </w:pPr>
          </w:p>
        </w:tc>
      </w:tr>
      <w:tr w:rsidR="00416CC1" w:rsidRPr="006D696A" w14:paraId="7BA313EC" w14:textId="77777777" w:rsidTr="00146CD3">
        <w:trPr>
          <w:gridAfter w:val="1"/>
          <w:wAfter w:w="7" w:type="dxa"/>
          <w:trHeight w:val="666"/>
        </w:trPr>
        <w:tc>
          <w:tcPr>
            <w:tcW w:w="856" w:type="dxa"/>
          </w:tcPr>
          <w:p w14:paraId="2AF7F503" w14:textId="27C9FF3F" w:rsidR="00416CC1" w:rsidRPr="006D696A" w:rsidRDefault="009A2FC6" w:rsidP="00416CC1">
            <w:pPr>
              <w:jc w:val="center"/>
              <w:rPr>
                <w:color w:val="000000" w:themeColor="text1"/>
              </w:rPr>
            </w:pPr>
            <w:r w:rsidRPr="006D696A">
              <w:rPr>
                <w:color w:val="000000" w:themeColor="text1"/>
              </w:rPr>
              <w:t>5</w:t>
            </w:r>
          </w:p>
        </w:tc>
        <w:tc>
          <w:tcPr>
            <w:tcW w:w="1563" w:type="dxa"/>
          </w:tcPr>
          <w:p w14:paraId="057F4A43" w14:textId="77777777" w:rsidR="00416CC1" w:rsidRPr="006D696A" w:rsidRDefault="00416CC1" w:rsidP="00416CC1">
            <w:pPr>
              <w:jc w:val="center"/>
              <w:rPr>
                <w:color w:val="000000" w:themeColor="text1"/>
              </w:rPr>
            </w:pPr>
            <w:r w:rsidRPr="006D696A">
              <w:rPr>
                <w:color w:val="000000" w:themeColor="text1"/>
              </w:rPr>
              <w:t>2А</w:t>
            </w:r>
          </w:p>
        </w:tc>
        <w:tc>
          <w:tcPr>
            <w:tcW w:w="3934" w:type="dxa"/>
          </w:tcPr>
          <w:p w14:paraId="7F509B77" w14:textId="77777777" w:rsidR="00416CC1" w:rsidRPr="006D696A" w:rsidRDefault="00416CC1" w:rsidP="00416CC1">
            <w:r w:rsidRPr="006D696A">
              <w:rPr>
                <w:spacing w:val="-6"/>
              </w:rPr>
              <w:t>документ, подтверждающий полномочия представителя Заявителя</w:t>
            </w:r>
          </w:p>
        </w:tc>
        <w:tc>
          <w:tcPr>
            <w:tcW w:w="2145" w:type="dxa"/>
          </w:tcPr>
          <w:p w14:paraId="52692E19" w14:textId="77777777" w:rsidR="00416CC1" w:rsidRPr="006D696A" w:rsidRDefault="00416CC1" w:rsidP="00416CC1">
            <w:pPr>
              <w:rPr>
                <w:color w:val="000000" w:themeColor="text1"/>
                <w:spacing w:val="-6"/>
              </w:rPr>
            </w:pPr>
            <w:r w:rsidRPr="006D696A">
              <w:rPr>
                <w:color w:val="000000" w:themeColor="text1"/>
                <w:spacing w:val="-6"/>
              </w:rPr>
              <w:t>О =&gt; АГ, МФЦ</w:t>
            </w:r>
          </w:p>
          <w:p w14:paraId="281A5751" w14:textId="77777777" w:rsidR="00416CC1" w:rsidRPr="006D696A" w:rsidRDefault="00416CC1" w:rsidP="00416CC1">
            <w:pPr>
              <w:rPr>
                <w:color w:val="000000" w:themeColor="text1"/>
                <w:spacing w:val="-6"/>
              </w:rPr>
            </w:pPr>
            <w:r w:rsidRPr="006D696A">
              <w:rPr>
                <w:color w:val="000000" w:themeColor="text1"/>
                <w:spacing w:val="-6"/>
              </w:rPr>
              <w:t>НК =&gt; Почта</w:t>
            </w:r>
          </w:p>
          <w:p w14:paraId="159476ED" w14:textId="33D1F73D" w:rsidR="00416CC1" w:rsidRPr="006D696A" w:rsidRDefault="00416CC1" w:rsidP="00416CC1">
            <w:pPr>
              <w:rPr>
                <w:color w:val="000000" w:themeColor="text1"/>
                <w:spacing w:val="-6"/>
              </w:rPr>
            </w:pPr>
          </w:p>
        </w:tc>
      </w:tr>
      <w:tr w:rsidR="00416CC1" w:rsidRPr="006D696A" w14:paraId="7EEE9E51" w14:textId="77777777" w:rsidTr="00146CD3">
        <w:trPr>
          <w:gridAfter w:val="1"/>
          <w:wAfter w:w="7" w:type="dxa"/>
        </w:trPr>
        <w:tc>
          <w:tcPr>
            <w:tcW w:w="856" w:type="dxa"/>
          </w:tcPr>
          <w:p w14:paraId="3A403CEC" w14:textId="5F340019" w:rsidR="00416CC1" w:rsidRPr="006D696A" w:rsidRDefault="009A2FC6" w:rsidP="00416CC1">
            <w:pPr>
              <w:jc w:val="center"/>
              <w:rPr>
                <w:color w:val="000000" w:themeColor="text1"/>
              </w:rPr>
            </w:pPr>
            <w:r w:rsidRPr="006D696A">
              <w:rPr>
                <w:color w:val="000000" w:themeColor="text1"/>
              </w:rPr>
              <w:t>6</w:t>
            </w:r>
          </w:p>
        </w:tc>
        <w:tc>
          <w:tcPr>
            <w:tcW w:w="1563" w:type="dxa"/>
          </w:tcPr>
          <w:p w14:paraId="4D6DEAB2" w14:textId="77777777" w:rsidR="00416CC1" w:rsidRPr="006D696A" w:rsidRDefault="00416CC1" w:rsidP="00416CC1">
            <w:pPr>
              <w:jc w:val="center"/>
              <w:rPr>
                <w:color w:val="000000" w:themeColor="text1"/>
              </w:rPr>
            </w:pPr>
            <w:r w:rsidRPr="006D696A">
              <w:rPr>
                <w:color w:val="000000" w:themeColor="text1"/>
              </w:rPr>
              <w:t>1А-2А</w:t>
            </w:r>
          </w:p>
        </w:tc>
        <w:tc>
          <w:tcPr>
            <w:tcW w:w="3934" w:type="dxa"/>
          </w:tcPr>
          <w:p w14:paraId="0CD19B04" w14:textId="54E18371" w:rsidR="00416CC1" w:rsidRPr="006D696A" w:rsidRDefault="00416CC1" w:rsidP="00416CC1">
            <w:pPr>
              <w:autoSpaceDE w:val="0"/>
              <w:autoSpaceDN w:val="0"/>
              <w:adjustRightInd w:val="0"/>
            </w:pPr>
            <w:r w:rsidRPr="006D696A">
              <w:rPr>
                <w:spacing w:val="-6"/>
              </w:rPr>
              <w:t xml:space="preserve">документы об актах гражданского состояния Заявителя и членов семьи (о рождении, смерти, заключении брака, расторжении брака, перемене фамилии, имени, отчества), </w:t>
            </w:r>
            <w:r w:rsidRPr="006D696A">
              <w:t xml:space="preserve">выданные компетентными органами иностранного государства, и их нотариально заверенный перевод на русский язык лиц, зарегистрированных в </w:t>
            </w:r>
            <w:r w:rsidR="00E76EF5" w:rsidRPr="006D696A">
              <w:t>передаваемом жилом помещении</w:t>
            </w:r>
            <w:r w:rsidRPr="006D696A">
              <w:t>, не достигших 14-летнего возраста</w:t>
            </w:r>
          </w:p>
        </w:tc>
        <w:tc>
          <w:tcPr>
            <w:tcW w:w="2145" w:type="dxa"/>
          </w:tcPr>
          <w:p w14:paraId="60348E97" w14:textId="77777777" w:rsidR="00416CC1" w:rsidRPr="006D696A" w:rsidRDefault="00416CC1" w:rsidP="00416CC1">
            <w:pPr>
              <w:rPr>
                <w:color w:val="000000" w:themeColor="text1"/>
                <w:spacing w:val="-6"/>
              </w:rPr>
            </w:pPr>
            <w:r w:rsidRPr="006D696A">
              <w:rPr>
                <w:color w:val="000000" w:themeColor="text1"/>
                <w:spacing w:val="-6"/>
              </w:rPr>
              <w:t>О =&gt; АГ, МФЦ</w:t>
            </w:r>
          </w:p>
          <w:p w14:paraId="5B4F2227" w14:textId="77777777" w:rsidR="00416CC1" w:rsidRPr="006D696A" w:rsidRDefault="00416CC1" w:rsidP="00416CC1">
            <w:pPr>
              <w:rPr>
                <w:color w:val="000000" w:themeColor="text1"/>
                <w:spacing w:val="-6"/>
              </w:rPr>
            </w:pPr>
            <w:r w:rsidRPr="006D696A">
              <w:rPr>
                <w:color w:val="000000" w:themeColor="text1"/>
                <w:spacing w:val="-6"/>
              </w:rPr>
              <w:t>НК =&gt; Почта</w:t>
            </w:r>
          </w:p>
          <w:p w14:paraId="33207328" w14:textId="77777777" w:rsidR="00416CC1" w:rsidRPr="006D696A" w:rsidRDefault="00416CC1" w:rsidP="00087C0C">
            <w:pPr>
              <w:rPr>
                <w:color w:val="000000" w:themeColor="text1"/>
              </w:rPr>
            </w:pPr>
          </w:p>
        </w:tc>
      </w:tr>
      <w:tr w:rsidR="00416CC1" w:rsidRPr="006D696A" w14:paraId="37D6465D" w14:textId="77777777" w:rsidTr="00266204">
        <w:trPr>
          <w:gridAfter w:val="1"/>
          <w:wAfter w:w="7" w:type="dxa"/>
          <w:trHeight w:val="394"/>
        </w:trPr>
        <w:tc>
          <w:tcPr>
            <w:tcW w:w="856" w:type="dxa"/>
          </w:tcPr>
          <w:p w14:paraId="233C92FF" w14:textId="0B6D3DF8" w:rsidR="00416CC1" w:rsidRPr="006D696A" w:rsidRDefault="009A2FC6" w:rsidP="00416CC1">
            <w:pPr>
              <w:jc w:val="center"/>
              <w:rPr>
                <w:color w:val="000000" w:themeColor="text1"/>
              </w:rPr>
            </w:pPr>
            <w:r w:rsidRPr="006D696A">
              <w:rPr>
                <w:color w:val="000000" w:themeColor="text1"/>
              </w:rPr>
              <w:t>7</w:t>
            </w:r>
          </w:p>
        </w:tc>
        <w:tc>
          <w:tcPr>
            <w:tcW w:w="1563" w:type="dxa"/>
          </w:tcPr>
          <w:p w14:paraId="65E006FE" w14:textId="77777777" w:rsidR="00416CC1" w:rsidRPr="006D696A" w:rsidRDefault="00416CC1" w:rsidP="00416CC1">
            <w:pPr>
              <w:jc w:val="center"/>
              <w:rPr>
                <w:color w:val="000000" w:themeColor="text1"/>
              </w:rPr>
            </w:pPr>
            <w:r w:rsidRPr="006D696A">
              <w:rPr>
                <w:color w:val="000000" w:themeColor="text1"/>
              </w:rPr>
              <w:t>1А-2А</w:t>
            </w:r>
          </w:p>
        </w:tc>
        <w:tc>
          <w:tcPr>
            <w:tcW w:w="3934" w:type="dxa"/>
          </w:tcPr>
          <w:p w14:paraId="057BA53A" w14:textId="77777777" w:rsidR="00266204" w:rsidRPr="006D696A" w:rsidRDefault="00266204" w:rsidP="00266204">
            <w:pPr>
              <w:autoSpaceDE w:val="0"/>
              <w:autoSpaceDN w:val="0"/>
              <w:adjustRightInd w:val="0"/>
              <w:jc w:val="both"/>
              <w:rPr>
                <w:rFonts w:eastAsiaTheme="minorHAnsi"/>
                <w:lang w:eastAsia="en-US"/>
              </w:rPr>
            </w:pPr>
            <w:r w:rsidRPr="006D696A">
              <w:rPr>
                <w:rFonts w:eastAsiaTheme="minorHAnsi"/>
                <w:lang w:eastAsia="en-US"/>
              </w:rPr>
              <w:t>справка с места работы по состоянию на дату обращения</w:t>
            </w:r>
          </w:p>
          <w:p w14:paraId="5E792D9E" w14:textId="32C688D2" w:rsidR="00416CC1" w:rsidRPr="006D696A" w:rsidRDefault="00416CC1" w:rsidP="00416CC1">
            <w:pPr>
              <w:autoSpaceDE w:val="0"/>
              <w:autoSpaceDN w:val="0"/>
              <w:adjustRightInd w:val="0"/>
              <w:jc w:val="both"/>
              <w:rPr>
                <w:rFonts w:eastAsiaTheme="minorHAnsi"/>
                <w:lang w:eastAsia="en-US"/>
              </w:rPr>
            </w:pPr>
          </w:p>
        </w:tc>
        <w:tc>
          <w:tcPr>
            <w:tcW w:w="2145" w:type="dxa"/>
          </w:tcPr>
          <w:p w14:paraId="5DFE5190" w14:textId="77777777" w:rsidR="00E76EF5" w:rsidRPr="006D696A" w:rsidRDefault="00E76EF5" w:rsidP="00E76EF5">
            <w:pPr>
              <w:rPr>
                <w:color w:val="000000" w:themeColor="text1"/>
                <w:spacing w:val="-6"/>
              </w:rPr>
            </w:pPr>
            <w:r w:rsidRPr="006D696A">
              <w:rPr>
                <w:color w:val="000000" w:themeColor="text1"/>
                <w:spacing w:val="-6"/>
              </w:rPr>
              <w:t>О =&gt; АГ, МФЦ</w:t>
            </w:r>
          </w:p>
          <w:p w14:paraId="008BDAEE" w14:textId="77777777" w:rsidR="00E76EF5" w:rsidRPr="006D696A" w:rsidRDefault="00E76EF5" w:rsidP="00E76EF5">
            <w:pPr>
              <w:rPr>
                <w:color w:val="000000" w:themeColor="text1"/>
                <w:spacing w:val="-6"/>
              </w:rPr>
            </w:pPr>
            <w:r w:rsidRPr="006D696A">
              <w:rPr>
                <w:color w:val="000000" w:themeColor="text1"/>
                <w:spacing w:val="-6"/>
              </w:rPr>
              <w:t>НК =&gt; Почта</w:t>
            </w:r>
          </w:p>
          <w:p w14:paraId="19499B44" w14:textId="77777777" w:rsidR="00416CC1" w:rsidRPr="006D696A" w:rsidRDefault="00416CC1" w:rsidP="00416CC1">
            <w:pPr>
              <w:rPr>
                <w:color w:val="000000" w:themeColor="text1"/>
              </w:rPr>
            </w:pPr>
          </w:p>
        </w:tc>
      </w:tr>
      <w:tr w:rsidR="00416CC1" w:rsidRPr="006D696A" w14:paraId="0596859B" w14:textId="77777777" w:rsidTr="00146CD3">
        <w:trPr>
          <w:gridAfter w:val="1"/>
          <w:wAfter w:w="7" w:type="dxa"/>
        </w:trPr>
        <w:tc>
          <w:tcPr>
            <w:tcW w:w="856" w:type="dxa"/>
          </w:tcPr>
          <w:p w14:paraId="79F76D0C" w14:textId="05B37704" w:rsidR="00416CC1" w:rsidRPr="006D696A" w:rsidRDefault="009A2FC6" w:rsidP="00416CC1">
            <w:pPr>
              <w:jc w:val="center"/>
              <w:rPr>
                <w:color w:val="000000" w:themeColor="text1"/>
              </w:rPr>
            </w:pPr>
            <w:r w:rsidRPr="006D696A">
              <w:rPr>
                <w:color w:val="000000" w:themeColor="text1"/>
              </w:rPr>
              <w:t>8</w:t>
            </w:r>
          </w:p>
        </w:tc>
        <w:tc>
          <w:tcPr>
            <w:tcW w:w="1563" w:type="dxa"/>
          </w:tcPr>
          <w:p w14:paraId="241F5DB2" w14:textId="77777777" w:rsidR="00416CC1" w:rsidRPr="006D696A" w:rsidRDefault="00416CC1" w:rsidP="00416CC1">
            <w:pPr>
              <w:jc w:val="center"/>
              <w:rPr>
                <w:color w:val="000000" w:themeColor="text1"/>
              </w:rPr>
            </w:pPr>
            <w:r w:rsidRPr="006D696A">
              <w:rPr>
                <w:color w:val="000000" w:themeColor="text1"/>
              </w:rPr>
              <w:t>1А-2А</w:t>
            </w:r>
          </w:p>
        </w:tc>
        <w:tc>
          <w:tcPr>
            <w:tcW w:w="3934" w:type="dxa"/>
          </w:tcPr>
          <w:p w14:paraId="22B5B7EF" w14:textId="19936D95" w:rsidR="00D70EC9" w:rsidRPr="006D696A" w:rsidRDefault="00416CC1" w:rsidP="00416CC1">
            <w:pPr>
              <w:autoSpaceDE w:val="0"/>
              <w:autoSpaceDN w:val="0"/>
              <w:adjustRightInd w:val="0"/>
              <w:jc w:val="both"/>
              <w:rPr>
                <w:rFonts w:eastAsiaTheme="minorHAnsi"/>
                <w:lang w:eastAsia="en-US"/>
              </w:rPr>
            </w:pPr>
            <w:r w:rsidRPr="006D696A">
              <w:rPr>
                <w:rFonts w:eastAsiaTheme="minorHAnsi"/>
                <w:lang w:val="en-US" w:eastAsia="en-US"/>
              </w:rPr>
              <w:t>c</w:t>
            </w:r>
            <w:r w:rsidRPr="006D696A">
              <w:rPr>
                <w:rFonts w:eastAsiaTheme="minorHAnsi"/>
                <w:lang w:eastAsia="en-US"/>
              </w:rPr>
              <w:t xml:space="preserve">правки из Федерального государственного унитарного предприятия «Ростехинвентаризация-Федеральное БТИ» по Ханты-Мансийскому автономному округу - Югре или (после </w:t>
            </w:r>
            <w:r w:rsidRPr="006D696A">
              <w:rPr>
                <w:rFonts w:eastAsiaTheme="minorHAnsi"/>
                <w:lang w:eastAsia="en-US"/>
              </w:rPr>
              <w:lastRenderedPageBreak/>
              <w:t xml:space="preserve">01.01.2017) из бюджетного учреждения Ханты-Мансийского автономного округа - Югры </w:t>
            </w:r>
            <w:r w:rsidR="005E4933" w:rsidRPr="006D696A">
              <w:rPr>
                <w:rFonts w:eastAsiaTheme="minorHAnsi"/>
                <w:lang w:eastAsia="en-US"/>
              </w:rPr>
              <w:t>«</w:t>
            </w:r>
            <w:r w:rsidRPr="006D696A">
              <w:rPr>
                <w:rFonts w:eastAsiaTheme="minorHAnsi"/>
                <w:lang w:eastAsia="en-US"/>
              </w:rPr>
              <w:t>Центр имущественных отношений</w:t>
            </w:r>
            <w:r w:rsidR="005E4933" w:rsidRPr="006D696A">
              <w:rPr>
                <w:rFonts w:eastAsiaTheme="minorHAnsi"/>
                <w:lang w:eastAsia="en-US"/>
              </w:rPr>
              <w:t>»</w:t>
            </w:r>
            <w:r w:rsidRPr="006D696A">
              <w:rPr>
                <w:rFonts w:eastAsiaTheme="minorHAnsi"/>
                <w:lang w:eastAsia="en-US"/>
              </w:rPr>
              <w:t xml:space="preserve"> на </w:t>
            </w:r>
            <w:r w:rsidR="005E4933" w:rsidRPr="006D696A">
              <w:rPr>
                <w:rFonts w:eastAsiaTheme="minorHAnsi"/>
                <w:lang w:eastAsia="en-US"/>
              </w:rPr>
              <w:t>собственников</w:t>
            </w:r>
            <w:r w:rsidRPr="006D696A">
              <w:rPr>
                <w:rFonts w:eastAsiaTheme="minorHAnsi"/>
                <w:lang w:eastAsia="en-US"/>
              </w:rPr>
              <w:t>, о существующих и прекращенных правах на жилые помещения на территории города Когалыма</w:t>
            </w:r>
            <w:r w:rsidR="00D70EC9" w:rsidRPr="006D696A">
              <w:rPr>
                <w:rFonts w:eastAsiaTheme="minorHAnsi"/>
                <w:lang w:eastAsia="en-US"/>
              </w:rPr>
              <w:t>,</w:t>
            </w:r>
            <w:r w:rsidRPr="006D696A">
              <w:rPr>
                <w:rFonts w:eastAsiaTheme="minorHAnsi"/>
                <w:lang w:eastAsia="en-US"/>
              </w:rPr>
              <w:t xml:space="preserve"> в том числе на ранее существовавшие фамилию, имя, отчество в случа</w:t>
            </w:r>
            <w:r w:rsidR="005E4933" w:rsidRPr="006D696A">
              <w:rPr>
                <w:rFonts w:eastAsiaTheme="minorHAnsi"/>
                <w:lang w:eastAsia="en-US"/>
              </w:rPr>
              <w:t>е</w:t>
            </w:r>
            <w:r w:rsidRPr="006D696A">
              <w:rPr>
                <w:rFonts w:eastAsiaTheme="minorHAnsi"/>
                <w:lang w:eastAsia="en-US"/>
              </w:rPr>
              <w:t xml:space="preserve"> их изменения (сведения о правах зарегистрированных до 15.07.1998)</w:t>
            </w:r>
            <w:r w:rsidR="00D70EC9" w:rsidRPr="006D696A">
              <w:rPr>
                <w:rFonts w:eastAsiaTheme="minorHAnsi"/>
                <w:lang w:eastAsia="en-US"/>
              </w:rPr>
              <w:t>*</w:t>
            </w:r>
          </w:p>
          <w:p w14:paraId="219C38B3" w14:textId="77777777" w:rsidR="00D70EC9" w:rsidRPr="006D696A" w:rsidRDefault="00D70EC9" w:rsidP="00416CC1">
            <w:pPr>
              <w:autoSpaceDE w:val="0"/>
              <w:autoSpaceDN w:val="0"/>
              <w:adjustRightInd w:val="0"/>
              <w:jc w:val="both"/>
              <w:rPr>
                <w:rFonts w:eastAsiaTheme="minorHAnsi"/>
                <w:lang w:eastAsia="en-US"/>
              </w:rPr>
            </w:pPr>
          </w:p>
          <w:p w14:paraId="625A44B6" w14:textId="4784BF55" w:rsidR="00416CC1" w:rsidRPr="006D696A" w:rsidRDefault="00D70EC9" w:rsidP="00D70EC9">
            <w:pPr>
              <w:autoSpaceDE w:val="0"/>
              <w:autoSpaceDN w:val="0"/>
              <w:adjustRightInd w:val="0"/>
              <w:jc w:val="both"/>
              <w:rPr>
                <w:rFonts w:eastAsiaTheme="minorHAnsi"/>
              </w:rPr>
            </w:pPr>
            <w:r w:rsidRPr="006D696A">
              <w:rPr>
                <w:rFonts w:eastAsiaTheme="minorHAnsi"/>
              </w:rPr>
              <w:t>*не распространятся на граждан, прибывших на территорию города Когалыма после 15.07.1998</w:t>
            </w:r>
          </w:p>
          <w:p w14:paraId="3C0AEC29" w14:textId="77777777" w:rsidR="00416CC1" w:rsidRPr="006D696A" w:rsidRDefault="00416CC1" w:rsidP="00416CC1"/>
        </w:tc>
        <w:tc>
          <w:tcPr>
            <w:tcW w:w="2145" w:type="dxa"/>
          </w:tcPr>
          <w:p w14:paraId="0A12A5E8" w14:textId="77777777" w:rsidR="00416CC1" w:rsidRPr="006D696A" w:rsidRDefault="00416CC1" w:rsidP="00416CC1">
            <w:pPr>
              <w:rPr>
                <w:color w:val="000000" w:themeColor="text1"/>
                <w:spacing w:val="-6"/>
              </w:rPr>
            </w:pPr>
            <w:r w:rsidRPr="006D696A">
              <w:rPr>
                <w:color w:val="000000" w:themeColor="text1"/>
                <w:spacing w:val="-6"/>
              </w:rPr>
              <w:lastRenderedPageBreak/>
              <w:t>О =&gt; АГ, МФЦ</w:t>
            </w:r>
          </w:p>
          <w:p w14:paraId="087373ED" w14:textId="77777777" w:rsidR="00416CC1" w:rsidRPr="006D696A" w:rsidRDefault="00416CC1" w:rsidP="00416CC1">
            <w:pPr>
              <w:rPr>
                <w:color w:val="000000" w:themeColor="text1"/>
                <w:spacing w:val="-6"/>
              </w:rPr>
            </w:pPr>
            <w:r w:rsidRPr="006D696A">
              <w:rPr>
                <w:color w:val="000000" w:themeColor="text1"/>
                <w:spacing w:val="-6"/>
              </w:rPr>
              <w:t>НК =&gt; Почта</w:t>
            </w:r>
          </w:p>
          <w:p w14:paraId="4E82A8E7" w14:textId="77777777" w:rsidR="00416CC1" w:rsidRPr="006D696A" w:rsidRDefault="00416CC1" w:rsidP="00087C0C">
            <w:pPr>
              <w:rPr>
                <w:color w:val="000000" w:themeColor="text1"/>
              </w:rPr>
            </w:pPr>
          </w:p>
        </w:tc>
      </w:tr>
      <w:tr w:rsidR="00416CC1" w:rsidRPr="006D696A" w14:paraId="0A8359AB" w14:textId="77777777" w:rsidTr="00416CC1">
        <w:tc>
          <w:tcPr>
            <w:tcW w:w="8505" w:type="dxa"/>
            <w:gridSpan w:val="5"/>
          </w:tcPr>
          <w:p w14:paraId="7A903D0F" w14:textId="77777777" w:rsidR="00416CC1" w:rsidRPr="006D696A" w:rsidRDefault="00416CC1" w:rsidP="00416CC1">
            <w:pPr>
              <w:jc w:val="center"/>
              <w:rPr>
                <w:color w:val="000000" w:themeColor="text1"/>
                <w:spacing w:val="-6"/>
              </w:rPr>
            </w:pPr>
            <w:r w:rsidRPr="006D696A">
              <w:rPr>
                <w:color w:val="000000" w:themeColor="text1"/>
                <w:spacing w:val="-6"/>
              </w:rPr>
              <w:t>Документы, необходимые в соответствии с законодательными или иными нормативными правовыми актами Российской Федерации для предоставления муниципальной услуги, которые Заявитель вправе представить по собственной инициативе</w:t>
            </w:r>
          </w:p>
        </w:tc>
      </w:tr>
      <w:tr w:rsidR="00416CC1" w:rsidRPr="006D696A" w14:paraId="75A9E178" w14:textId="77777777" w:rsidTr="00146CD3">
        <w:trPr>
          <w:gridAfter w:val="1"/>
          <w:wAfter w:w="7" w:type="dxa"/>
        </w:trPr>
        <w:tc>
          <w:tcPr>
            <w:tcW w:w="856" w:type="dxa"/>
          </w:tcPr>
          <w:p w14:paraId="6C13BA47" w14:textId="77777777" w:rsidR="00416CC1" w:rsidRPr="006D696A" w:rsidRDefault="00416CC1" w:rsidP="00416CC1">
            <w:pPr>
              <w:jc w:val="center"/>
              <w:rPr>
                <w:color w:val="000000" w:themeColor="text1"/>
              </w:rPr>
            </w:pPr>
            <w:r w:rsidRPr="006D696A">
              <w:rPr>
                <w:color w:val="000000" w:themeColor="text1"/>
              </w:rPr>
              <w:t>1</w:t>
            </w:r>
          </w:p>
        </w:tc>
        <w:tc>
          <w:tcPr>
            <w:tcW w:w="1563" w:type="dxa"/>
          </w:tcPr>
          <w:p w14:paraId="4BDE28BC" w14:textId="77777777" w:rsidR="00416CC1" w:rsidRPr="006D696A" w:rsidRDefault="00416CC1" w:rsidP="00416CC1">
            <w:pPr>
              <w:jc w:val="center"/>
              <w:rPr>
                <w:color w:val="000000" w:themeColor="text1"/>
              </w:rPr>
            </w:pPr>
            <w:r w:rsidRPr="006D696A">
              <w:rPr>
                <w:color w:val="000000" w:themeColor="text1"/>
              </w:rPr>
              <w:t>1А-2А</w:t>
            </w:r>
          </w:p>
        </w:tc>
        <w:tc>
          <w:tcPr>
            <w:tcW w:w="3934" w:type="dxa"/>
          </w:tcPr>
          <w:p w14:paraId="24CD805A" w14:textId="3FF8818F" w:rsidR="00416CC1" w:rsidRPr="006D696A" w:rsidRDefault="00D70EC9" w:rsidP="00416CC1">
            <w:pPr>
              <w:autoSpaceDE w:val="0"/>
              <w:autoSpaceDN w:val="0"/>
              <w:adjustRightInd w:val="0"/>
              <w:jc w:val="both"/>
              <w:rPr>
                <w:rFonts w:eastAsiaTheme="minorHAnsi"/>
                <w:lang w:eastAsia="en-US"/>
              </w:rPr>
            </w:pPr>
            <w:r w:rsidRPr="006D696A">
              <w:t xml:space="preserve">сведения из Единого государственного реестра недвижимости </w:t>
            </w:r>
            <w:r w:rsidRPr="006D696A">
              <w:rPr>
                <w:rFonts w:eastAsiaTheme="minorHAnsi"/>
                <w:lang w:eastAsia="en-US"/>
              </w:rPr>
              <w:t xml:space="preserve">о правах заявителя(ей) и членов семьи на имеющиеся жилые помещения на территории Российской Федерации, в том числе на ранее существовавшие фамилию, имя, отчество (в случае их изменения) </w:t>
            </w:r>
            <w:r w:rsidRPr="006D696A">
              <w:t>(запрашиваются в Росреестре)</w:t>
            </w:r>
          </w:p>
        </w:tc>
        <w:tc>
          <w:tcPr>
            <w:tcW w:w="2145" w:type="dxa"/>
          </w:tcPr>
          <w:p w14:paraId="7AC1BE2E" w14:textId="77777777" w:rsidR="00416CC1" w:rsidRPr="006D696A" w:rsidRDefault="00416CC1" w:rsidP="00416CC1">
            <w:pPr>
              <w:rPr>
                <w:color w:val="000000" w:themeColor="text1"/>
                <w:spacing w:val="-6"/>
              </w:rPr>
            </w:pPr>
            <w:r w:rsidRPr="006D696A">
              <w:rPr>
                <w:color w:val="000000" w:themeColor="text1"/>
                <w:spacing w:val="-6"/>
              </w:rPr>
              <w:t>СМЭВ</w:t>
            </w:r>
          </w:p>
        </w:tc>
      </w:tr>
      <w:tr w:rsidR="00416CC1" w:rsidRPr="006D696A" w14:paraId="10D28100" w14:textId="77777777" w:rsidTr="00146CD3">
        <w:trPr>
          <w:gridAfter w:val="1"/>
          <w:wAfter w:w="7" w:type="dxa"/>
        </w:trPr>
        <w:tc>
          <w:tcPr>
            <w:tcW w:w="856" w:type="dxa"/>
          </w:tcPr>
          <w:p w14:paraId="113BB50E" w14:textId="77777777" w:rsidR="00416CC1" w:rsidRPr="006D696A" w:rsidRDefault="00416CC1" w:rsidP="00416CC1">
            <w:pPr>
              <w:jc w:val="center"/>
              <w:rPr>
                <w:color w:val="000000" w:themeColor="text1"/>
              </w:rPr>
            </w:pPr>
            <w:r w:rsidRPr="006D696A">
              <w:rPr>
                <w:color w:val="000000" w:themeColor="text1"/>
              </w:rPr>
              <w:t>2</w:t>
            </w:r>
          </w:p>
        </w:tc>
        <w:tc>
          <w:tcPr>
            <w:tcW w:w="1563" w:type="dxa"/>
          </w:tcPr>
          <w:p w14:paraId="3A9D8253" w14:textId="77777777" w:rsidR="00416CC1" w:rsidRPr="006D696A" w:rsidRDefault="00416CC1" w:rsidP="00416CC1">
            <w:pPr>
              <w:jc w:val="center"/>
              <w:rPr>
                <w:color w:val="000000" w:themeColor="text1"/>
              </w:rPr>
            </w:pPr>
            <w:r w:rsidRPr="006D696A">
              <w:rPr>
                <w:color w:val="000000" w:themeColor="text1"/>
              </w:rPr>
              <w:t>1А-2А</w:t>
            </w:r>
          </w:p>
        </w:tc>
        <w:tc>
          <w:tcPr>
            <w:tcW w:w="3934" w:type="dxa"/>
          </w:tcPr>
          <w:p w14:paraId="479D7262" w14:textId="10E92EE0" w:rsidR="00416CC1" w:rsidRPr="006D696A" w:rsidRDefault="00146CD3" w:rsidP="00416CC1">
            <w:pPr>
              <w:autoSpaceDE w:val="0"/>
              <w:autoSpaceDN w:val="0"/>
              <w:adjustRightInd w:val="0"/>
              <w:jc w:val="both"/>
              <w:rPr>
                <w:rFonts w:eastAsiaTheme="minorHAnsi"/>
                <w:lang w:eastAsia="en-US"/>
              </w:rPr>
            </w:pPr>
            <w:r w:rsidRPr="006D696A">
              <w:t>выписка из домовой книги с полной информацией о гражданах, зарегистрированных по месту жительства в данном жилом помещении в настоящее время (запрашивается в ООО «Единый расчетно-информационный центр»                        (далее – ООО «ЕРИЦ»))</w:t>
            </w:r>
          </w:p>
        </w:tc>
        <w:tc>
          <w:tcPr>
            <w:tcW w:w="2145" w:type="dxa"/>
          </w:tcPr>
          <w:p w14:paraId="7E39F755" w14:textId="77777777" w:rsidR="00416CC1" w:rsidRPr="006D696A" w:rsidRDefault="00416CC1" w:rsidP="00416CC1">
            <w:pPr>
              <w:rPr>
                <w:color w:val="000000" w:themeColor="text1"/>
                <w:spacing w:val="-6"/>
              </w:rPr>
            </w:pPr>
            <w:r w:rsidRPr="006D696A">
              <w:rPr>
                <w:color w:val="000000" w:themeColor="text1"/>
                <w:spacing w:val="-6"/>
              </w:rPr>
              <w:t>СМЭВ</w:t>
            </w:r>
          </w:p>
        </w:tc>
      </w:tr>
      <w:tr w:rsidR="00416CC1" w:rsidRPr="006D696A" w14:paraId="01EC52CB" w14:textId="77777777" w:rsidTr="00146CD3">
        <w:trPr>
          <w:gridAfter w:val="1"/>
          <w:wAfter w:w="7" w:type="dxa"/>
          <w:trHeight w:val="931"/>
        </w:trPr>
        <w:tc>
          <w:tcPr>
            <w:tcW w:w="856" w:type="dxa"/>
          </w:tcPr>
          <w:p w14:paraId="3EEB0AA3" w14:textId="77777777" w:rsidR="00416CC1" w:rsidRPr="006D696A" w:rsidRDefault="00416CC1" w:rsidP="00416CC1">
            <w:pPr>
              <w:jc w:val="center"/>
              <w:rPr>
                <w:color w:val="000000" w:themeColor="text1"/>
              </w:rPr>
            </w:pPr>
            <w:r w:rsidRPr="006D696A">
              <w:rPr>
                <w:color w:val="000000" w:themeColor="text1"/>
              </w:rPr>
              <w:t>4</w:t>
            </w:r>
          </w:p>
        </w:tc>
        <w:tc>
          <w:tcPr>
            <w:tcW w:w="1563" w:type="dxa"/>
          </w:tcPr>
          <w:p w14:paraId="5A03E6CE" w14:textId="77777777" w:rsidR="00416CC1" w:rsidRPr="006D696A" w:rsidRDefault="00416CC1" w:rsidP="00416CC1">
            <w:pPr>
              <w:jc w:val="center"/>
              <w:rPr>
                <w:color w:val="000000" w:themeColor="text1"/>
              </w:rPr>
            </w:pPr>
            <w:r w:rsidRPr="006D696A">
              <w:rPr>
                <w:color w:val="000000" w:themeColor="text1"/>
              </w:rPr>
              <w:t>1А-2А</w:t>
            </w:r>
          </w:p>
        </w:tc>
        <w:tc>
          <w:tcPr>
            <w:tcW w:w="3934" w:type="dxa"/>
          </w:tcPr>
          <w:p w14:paraId="62BA53A3" w14:textId="1ECAA7AF" w:rsidR="00416CC1" w:rsidRPr="006D696A" w:rsidRDefault="00146CD3" w:rsidP="00416CC1">
            <w:pPr>
              <w:autoSpaceDE w:val="0"/>
              <w:autoSpaceDN w:val="0"/>
              <w:adjustRightInd w:val="0"/>
            </w:pPr>
            <w:r w:rsidRPr="006D696A">
              <w:t>сведения о действительности паспорта гражданина Российской Федерации (запрашиваются в Министерстве внутренних дел Российской Федерации (далее – МВД России))</w:t>
            </w:r>
          </w:p>
        </w:tc>
        <w:tc>
          <w:tcPr>
            <w:tcW w:w="2145" w:type="dxa"/>
          </w:tcPr>
          <w:p w14:paraId="21277626" w14:textId="77777777" w:rsidR="00416CC1" w:rsidRPr="006D696A" w:rsidRDefault="00416CC1" w:rsidP="00416CC1">
            <w:pPr>
              <w:rPr>
                <w:color w:val="000000" w:themeColor="text1"/>
                <w:spacing w:val="-6"/>
              </w:rPr>
            </w:pPr>
            <w:r w:rsidRPr="006D696A">
              <w:rPr>
                <w:color w:val="000000" w:themeColor="text1"/>
                <w:spacing w:val="-6"/>
              </w:rPr>
              <w:t>СМЭВ</w:t>
            </w:r>
          </w:p>
        </w:tc>
      </w:tr>
      <w:tr w:rsidR="00416CC1" w:rsidRPr="006D696A" w14:paraId="21468872" w14:textId="77777777" w:rsidTr="00146CD3">
        <w:trPr>
          <w:gridAfter w:val="1"/>
          <w:wAfter w:w="7" w:type="dxa"/>
          <w:trHeight w:val="735"/>
        </w:trPr>
        <w:tc>
          <w:tcPr>
            <w:tcW w:w="856" w:type="dxa"/>
          </w:tcPr>
          <w:p w14:paraId="6230F80E" w14:textId="77777777" w:rsidR="00416CC1" w:rsidRPr="006D696A" w:rsidRDefault="00416CC1" w:rsidP="00416CC1">
            <w:pPr>
              <w:jc w:val="center"/>
              <w:rPr>
                <w:color w:val="000000" w:themeColor="text1"/>
              </w:rPr>
            </w:pPr>
            <w:r w:rsidRPr="006D696A">
              <w:rPr>
                <w:color w:val="000000" w:themeColor="text1"/>
              </w:rPr>
              <w:t>5</w:t>
            </w:r>
          </w:p>
        </w:tc>
        <w:tc>
          <w:tcPr>
            <w:tcW w:w="1563" w:type="dxa"/>
          </w:tcPr>
          <w:p w14:paraId="0BA927C7" w14:textId="77777777" w:rsidR="00416CC1" w:rsidRPr="006D696A" w:rsidRDefault="00416CC1" w:rsidP="00416CC1">
            <w:pPr>
              <w:jc w:val="center"/>
              <w:rPr>
                <w:color w:val="000000" w:themeColor="text1"/>
              </w:rPr>
            </w:pPr>
            <w:r w:rsidRPr="006D696A">
              <w:rPr>
                <w:color w:val="000000" w:themeColor="text1"/>
              </w:rPr>
              <w:t>1А-2А</w:t>
            </w:r>
          </w:p>
        </w:tc>
        <w:tc>
          <w:tcPr>
            <w:tcW w:w="3934" w:type="dxa"/>
          </w:tcPr>
          <w:p w14:paraId="7367BCFB" w14:textId="3ACE5DA9" w:rsidR="00416CC1" w:rsidRPr="006D696A" w:rsidRDefault="00146CD3" w:rsidP="00416CC1">
            <w:pPr>
              <w:autoSpaceDE w:val="0"/>
              <w:autoSpaceDN w:val="0"/>
              <w:adjustRightInd w:val="0"/>
              <w:jc w:val="both"/>
              <w:rPr>
                <w:rFonts w:eastAsiaTheme="minorHAnsi"/>
                <w:lang w:eastAsia="en-US"/>
              </w:rPr>
            </w:pPr>
            <w:r w:rsidRPr="006D696A">
              <w:t xml:space="preserve">сведения о степени родства Заявителя с членами семьи, об актах гражданского состояния (о рождении, смерти, заключении брака, расторжении брака, перемене фамилии, имени, отчества) </w:t>
            </w:r>
            <w:r w:rsidRPr="006D696A">
              <w:rPr>
                <w:rFonts w:eastAsiaTheme="minorHAnsi"/>
                <w:lang w:eastAsia="en-US"/>
              </w:rPr>
              <w:t>(запрашиваются в органах записи актов гражданского состояния)</w:t>
            </w:r>
          </w:p>
        </w:tc>
        <w:tc>
          <w:tcPr>
            <w:tcW w:w="2145" w:type="dxa"/>
          </w:tcPr>
          <w:p w14:paraId="6DC9D228" w14:textId="77777777" w:rsidR="00416CC1" w:rsidRPr="006D696A" w:rsidRDefault="00416CC1" w:rsidP="00416CC1">
            <w:pPr>
              <w:rPr>
                <w:color w:val="000000" w:themeColor="text1"/>
                <w:spacing w:val="-6"/>
              </w:rPr>
            </w:pPr>
            <w:r w:rsidRPr="006D696A">
              <w:rPr>
                <w:color w:val="000000" w:themeColor="text1"/>
                <w:spacing w:val="-6"/>
              </w:rPr>
              <w:t>СМЭВ</w:t>
            </w:r>
          </w:p>
          <w:p w14:paraId="729034CD" w14:textId="77777777" w:rsidR="00416CC1" w:rsidRPr="006D696A" w:rsidRDefault="00416CC1" w:rsidP="00416CC1">
            <w:pPr>
              <w:tabs>
                <w:tab w:val="left" w:pos="480"/>
              </w:tabs>
            </w:pPr>
          </w:p>
        </w:tc>
      </w:tr>
    </w:tbl>
    <w:p w14:paraId="334EF54F" w14:textId="1E4A6571" w:rsidR="00416CC1" w:rsidRPr="006D696A" w:rsidRDefault="00416CC1" w:rsidP="00416CC1">
      <w:pPr>
        <w:ind w:firstLine="720"/>
        <w:jc w:val="right"/>
        <w:rPr>
          <w:color w:val="000000" w:themeColor="text1"/>
          <w:sz w:val="24"/>
          <w:szCs w:val="24"/>
        </w:rPr>
      </w:pPr>
    </w:p>
    <w:p w14:paraId="25A3008C" w14:textId="77777777" w:rsidR="007C6E0B" w:rsidRPr="006D696A" w:rsidRDefault="007C6E0B" w:rsidP="00416CC1">
      <w:pPr>
        <w:ind w:firstLine="720"/>
        <w:jc w:val="right"/>
        <w:rPr>
          <w:color w:val="000000" w:themeColor="text1"/>
          <w:sz w:val="24"/>
          <w:szCs w:val="24"/>
        </w:rPr>
      </w:pPr>
    </w:p>
    <w:p w14:paraId="59E675E2" w14:textId="4FD3650F" w:rsidR="00266204" w:rsidRPr="006D696A" w:rsidRDefault="00266204" w:rsidP="00266204">
      <w:pPr>
        <w:autoSpaceDE w:val="0"/>
        <w:autoSpaceDN w:val="0"/>
        <w:adjustRightInd w:val="0"/>
        <w:jc w:val="center"/>
        <w:rPr>
          <w:rFonts w:eastAsiaTheme="minorHAnsi"/>
          <w:b/>
          <w:sz w:val="24"/>
          <w:szCs w:val="24"/>
          <w:lang w:eastAsia="en-US"/>
        </w:rPr>
      </w:pPr>
      <w:r w:rsidRPr="006D696A">
        <w:rPr>
          <w:rFonts w:eastAsiaTheme="minorHAnsi"/>
          <w:b/>
          <w:sz w:val="24"/>
          <w:szCs w:val="24"/>
          <w:lang w:eastAsia="en-US"/>
        </w:rPr>
        <w:t>Жилые помещения в общежитии</w:t>
      </w:r>
    </w:p>
    <w:p w14:paraId="2BF0F2B8" w14:textId="7BD8D2E7" w:rsidR="00266204" w:rsidRPr="006D696A" w:rsidRDefault="00266204" w:rsidP="00266204">
      <w:pPr>
        <w:rPr>
          <w:color w:val="000000" w:themeColor="text1"/>
          <w:sz w:val="24"/>
          <w:szCs w:val="24"/>
        </w:rPr>
      </w:pPr>
    </w:p>
    <w:tbl>
      <w:tblPr>
        <w:tblStyle w:val="a5"/>
        <w:tblW w:w="8505" w:type="dxa"/>
        <w:tblInd w:w="-147" w:type="dxa"/>
        <w:tblLook w:val="04A0" w:firstRow="1" w:lastRow="0" w:firstColumn="1" w:lastColumn="0" w:noHBand="0" w:noVBand="1"/>
      </w:tblPr>
      <w:tblGrid>
        <w:gridCol w:w="856"/>
        <w:gridCol w:w="1563"/>
        <w:gridCol w:w="3934"/>
        <w:gridCol w:w="2145"/>
        <w:gridCol w:w="7"/>
      </w:tblGrid>
      <w:tr w:rsidR="00266204" w:rsidRPr="006D696A" w14:paraId="10314DDF" w14:textId="77777777" w:rsidTr="006648C0">
        <w:trPr>
          <w:gridAfter w:val="1"/>
          <w:wAfter w:w="7" w:type="dxa"/>
        </w:trPr>
        <w:tc>
          <w:tcPr>
            <w:tcW w:w="856" w:type="dxa"/>
          </w:tcPr>
          <w:p w14:paraId="0BA29D16" w14:textId="77777777" w:rsidR="00266204" w:rsidRPr="006D696A" w:rsidRDefault="00266204" w:rsidP="006648C0">
            <w:pPr>
              <w:jc w:val="center"/>
              <w:rPr>
                <w:color w:val="000000" w:themeColor="text1"/>
              </w:rPr>
            </w:pPr>
            <w:r w:rsidRPr="006D696A">
              <w:rPr>
                <w:color w:val="000000" w:themeColor="text1"/>
              </w:rPr>
              <w:t>№</w:t>
            </w:r>
          </w:p>
        </w:tc>
        <w:tc>
          <w:tcPr>
            <w:tcW w:w="1563" w:type="dxa"/>
          </w:tcPr>
          <w:p w14:paraId="7870F9B4" w14:textId="77777777" w:rsidR="00266204" w:rsidRPr="006D696A" w:rsidRDefault="00266204" w:rsidP="006648C0">
            <w:pPr>
              <w:jc w:val="center"/>
              <w:rPr>
                <w:color w:val="000000" w:themeColor="text1"/>
              </w:rPr>
            </w:pPr>
            <w:r w:rsidRPr="006D696A">
              <w:rPr>
                <w:color w:val="000000" w:themeColor="text1"/>
              </w:rPr>
              <w:t>Идентификатор</w:t>
            </w:r>
          </w:p>
        </w:tc>
        <w:tc>
          <w:tcPr>
            <w:tcW w:w="3934" w:type="dxa"/>
          </w:tcPr>
          <w:p w14:paraId="21286EBF" w14:textId="77777777" w:rsidR="00266204" w:rsidRPr="006D696A" w:rsidRDefault="00266204" w:rsidP="006648C0">
            <w:pPr>
              <w:jc w:val="center"/>
              <w:rPr>
                <w:color w:val="000000" w:themeColor="text1"/>
              </w:rPr>
            </w:pPr>
            <w:r w:rsidRPr="006D696A">
              <w:rPr>
                <w:color w:val="000000" w:themeColor="text1"/>
              </w:rPr>
              <w:t>Расшифровка видов документов, предоставляемых заявителем, количество документов из группы</w:t>
            </w:r>
          </w:p>
        </w:tc>
        <w:tc>
          <w:tcPr>
            <w:tcW w:w="2145" w:type="dxa"/>
          </w:tcPr>
          <w:p w14:paraId="272D4EB5" w14:textId="77777777" w:rsidR="00266204" w:rsidRPr="006D696A" w:rsidRDefault="00266204" w:rsidP="006648C0">
            <w:pPr>
              <w:jc w:val="center"/>
              <w:rPr>
                <w:color w:val="000000" w:themeColor="text1"/>
              </w:rPr>
            </w:pPr>
            <w:r w:rsidRPr="006D696A">
              <w:rPr>
                <w:color w:val="000000" w:themeColor="text1"/>
              </w:rPr>
              <w:t>Способ предоставления документов</w:t>
            </w:r>
          </w:p>
        </w:tc>
      </w:tr>
      <w:tr w:rsidR="00266204" w:rsidRPr="006D696A" w14:paraId="6663BFBB" w14:textId="77777777" w:rsidTr="006648C0">
        <w:tc>
          <w:tcPr>
            <w:tcW w:w="8505" w:type="dxa"/>
            <w:gridSpan w:val="5"/>
          </w:tcPr>
          <w:p w14:paraId="4E852EDD" w14:textId="77777777" w:rsidR="00266204" w:rsidRPr="006D696A" w:rsidRDefault="00266204" w:rsidP="006648C0">
            <w:pPr>
              <w:jc w:val="center"/>
              <w:rPr>
                <w:color w:val="000000" w:themeColor="text1"/>
              </w:rPr>
            </w:pPr>
            <w:r w:rsidRPr="006D696A">
              <w:rPr>
                <w:color w:val="000000" w:themeColor="text1"/>
              </w:rPr>
              <w:t>Документы, необходимые в соответствии с законодательством или иными нормативными правовыми актами Российской Федерации для предоставления муниципальной услуги, которые Заявитель должен предоставить самостоятельно</w:t>
            </w:r>
          </w:p>
        </w:tc>
      </w:tr>
      <w:tr w:rsidR="00266204" w:rsidRPr="006D696A" w14:paraId="4B2313A5" w14:textId="77777777" w:rsidTr="006648C0">
        <w:trPr>
          <w:gridAfter w:val="1"/>
          <w:wAfter w:w="7" w:type="dxa"/>
        </w:trPr>
        <w:tc>
          <w:tcPr>
            <w:tcW w:w="856" w:type="dxa"/>
          </w:tcPr>
          <w:p w14:paraId="1BBF54E8" w14:textId="77777777" w:rsidR="00266204" w:rsidRPr="006D696A" w:rsidRDefault="00266204" w:rsidP="006648C0">
            <w:pPr>
              <w:jc w:val="center"/>
              <w:rPr>
                <w:color w:val="000000" w:themeColor="text1"/>
              </w:rPr>
            </w:pPr>
            <w:r w:rsidRPr="006D696A">
              <w:rPr>
                <w:color w:val="000000" w:themeColor="text1"/>
              </w:rPr>
              <w:t>1</w:t>
            </w:r>
          </w:p>
        </w:tc>
        <w:tc>
          <w:tcPr>
            <w:tcW w:w="1563" w:type="dxa"/>
          </w:tcPr>
          <w:p w14:paraId="1629184F" w14:textId="77777777" w:rsidR="00266204" w:rsidRPr="006D696A" w:rsidRDefault="00266204" w:rsidP="006648C0">
            <w:pPr>
              <w:jc w:val="center"/>
              <w:rPr>
                <w:color w:val="000000" w:themeColor="text1"/>
              </w:rPr>
            </w:pPr>
            <w:r w:rsidRPr="006D696A">
              <w:rPr>
                <w:color w:val="000000" w:themeColor="text1"/>
              </w:rPr>
              <w:t>1А-2А</w:t>
            </w:r>
          </w:p>
        </w:tc>
        <w:tc>
          <w:tcPr>
            <w:tcW w:w="3934" w:type="dxa"/>
          </w:tcPr>
          <w:p w14:paraId="419641E0" w14:textId="77777777" w:rsidR="00266204" w:rsidRPr="006D696A" w:rsidRDefault="00B630A3" w:rsidP="006648C0">
            <w:pPr>
              <w:pStyle w:val="aa"/>
            </w:pPr>
            <w:hyperlink r:id="rId15" w:history="1">
              <w:r w:rsidR="00266204" w:rsidRPr="006D696A">
                <w:t>заявление</w:t>
              </w:r>
            </w:hyperlink>
            <w:r w:rsidR="00266204" w:rsidRPr="006D696A">
              <w:t xml:space="preserve"> о предоставлении муниципальной услуги</w:t>
            </w:r>
            <w:r w:rsidR="00266204" w:rsidRPr="006D696A">
              <w:rPr>
                <w:vertAlign w:val="superscript"/>
              </w:rPr>
              <w:t xml:space="preserve"> </w:t>
            </w:r>
            <w:r w:rsidR="00266204" w:rsidRPr="006D696A">
              <w:t>(по форме согласно приложению 6 к настоящему административному регламенту)</w:t>
            </w:r>
          </w:p>
        </w:tc>
        <w:tc>
          <w:tcPr>
            <w:tcW w:w="2145" w:type="dxa"/>
          </w:tcPr>
          <w:p w14:paraId="3C6A0A8A" w14:textId="77777777" w:rsidR="00266204" w:rsidRPr="006D696A" w:rsidRDefault="00266204" w:rsidP="006648C0">
            <w:pPr>
              <w:rPr>
                <w:color w:val="000000" w:themeColor="text1"/>
              </w:rPr>
            </w:pPr>
            <w:r w:rsidRPr="006D696A">
              <w:rPr>
                <w:color w:val="000000" w:themeColor="text1"/>
                <w:spacing w:val="-6"/>
              </w:rPr>
              <w:t>О =&gt; АГ, МФЦ, Почта</w:t>
            </w:r>
          </w:p>
        </w:tc>
      </w:tr>
      <w:tr w:rsidR="00266204" w:rsidRPr="006D696A" w14:paraId="0891C38A" w14:textId="77777777" w:rsidTr="006648C0">
        <w:trPr>
          <w:gridAfter w:val="1"/>
          <w:wAfter w:w="7" w:type="dxa"/>
        </w:trPr>
        <w:tc>
          <w:tcPr>
            <w:tcW w:w="856" w:type="dxa"/>
          </w:tcPr>
          <w:p w14:paraId="1BB56DAC" w14:textId="77777777" w:rsidR="00266204" w:rsidRPr="006D696A" w:rsidRDefault="00266204" w:rsidP="006648C0">
            <w:pPr>
              <w:jc w:val="center"/>
              <w:rPr>
                <w:color w:val="000000" w:themeColor="text1"/>
              </w:rPr>
            </w:pPr>
            <w:r w:rsidRPr="006D696A">
              <w:rPr>
                <w:color w:val="000000" w:themeColor="text1"/>
              </w:rPr>
              <w:t>2</w:t>
            </w:r>
          </w:p>
        </w:tc>
        <w:tc>
          <w:tcPr>
            <w:tcW w:w="1563" w:type="dxa"/>
          </w:tcPr>
          <w:p w14:paraId="1A3D12F6" w14:textId="77777777" w:rsidR="00266204" w:rsidRPr="006D696A" w:rsidRDefault="00266204" w:rsidP="006648C0">
            <w:pPr>
              <w:jc w:val="center"/>
              <w:rPr>
                <w:color w:val="000000" w:themeColor="text1"/>
              </w:rPr>
            </w:pPr>
            <w:r w:rsidRPr="006D696A">
              <w:rPr>
                <w:color w:val="000000" w:themeColor="text1"/>
              </w:rPr>
              <w:t>1А-2А</w:t>
            </w:r>
          </w:p>
        </w:tc>
        <w:tc>
          <w:tcPr>
            <w:tcW w:w="3934" w:type="dxa"/>
          </w:tcPr>
          <w:p w14:paraId="340D390A" w14:textId="77777777" w:rsidR="00266204" w:rsidRPr="006D696A" w:rsidRDefault="00266204" w:rsidP="006648C0">
            <w:pPr>
              <w:rPr>
                <w:rFonts w:eastAsia="Calibri"/>
              </w:rPr>
            </w:pPr>
            <w:r w:rsidRPr="006D696A">
              <w:rPr>
                <w:rFonts w:eastAsia="Calibri"/>
              </w:rPr>
              <w:t>согласие субъекта персональных данных</w:t>
            </w:r>
          </w:p>
          <w:p w14:paraId="7A520E05" w14:textId="77777777" w:rsidR="00266204" w:rsidRPr="006D696A" w:rsidRDefault="00266204" w:rsidP="006648C0">
            <w:pPr>
              <w:rPr>
                <w:color w:val="000000" w:themeColor="text1"/>
                <w:vertAlign w:val="superscript"/>
              </w:rPr>
            </w:pPr>
            <w:r w:rsidRPr="006D696A">
              <w:rPr>
                <w:rFonts w:eastAsia="Calibri"/>
              </w:rPr>
              <w:t xml:space="preserve">на обработку персональных данных </w:t>
            </w:r>
            <w:r w:rsidRPr="006D696A">
              <w:t xml:space="preserve">(по форме согласно приложению 5 к </w:t>
            </w:r>
            <w:r w:rsidRPr="006D696A">
              <w:lastRenderedPageBreak/>
              <w:t>настоящему административному регламенту)</w:t>
            </w:r>
          </w:p>
        </w:tc>
        <w:tc>
          <w:tcPr>
            <w:tcW w:w="2145" w:type="dxa"/>
          </w:tcPr>
          <w:p w14:paraId="38F0CA68" w14:textId="77777777" w:rsidR="00266204" w:rsidRPr="006D696A" w:rsidRDefault="00266204" w:rsidP="006648C0">
            <w:pPr>
              <w:rPr>
                <w:color w:val="000000" w:themeColor="text1"/>
              </w:rPr>
            </w:pPr>
            <w:r w:rsidRPr="006D696A">
              <w:rPr>
                <w:color w:val="000000" w:themeColor="text1"/>
                <w:spacing w:val="-6"/>
              </w:rPr>
              <w:lastRenderedPageBreak/>
              <w:t>О =&gt; АГ, МФЦ, Почта</w:t>
            </w:r>
          </w:p>
        </w:tc>
      </w:tr>
      <w:tr w:rsidR="00266204" w:rsidRPr="006D696A" w14:paraId="3C72EDF0" w14:textId="77777777" w:rsidTr="006648C0">
        <w:trPr>
          <w:gridAfter w:val="1"/>
          <w:wAfter w:w="7" w:type="dxa"/>
          <w:trHeight w:val="469"/>
        </w:trPr>
        <w:tc>
          <w:tcPr>
            <w:tcW w:w="856" w:type="dxa"/>
          </w:tcPr>
          <w:p w14:paraId="5B072ABF" w14:textId="77777777" w:rsidR="00266204" w:rsidRPr="006D696A" w:rsidRDefault="00266204" w:rsidP="006648C0">
            <w:pPr>
              <w:jc w:val="center"/>
              <w:rPr>
                <w:color w:val="000000" w:themeColor="text1"/>
              </w:rPr>
            </w:pPr>
            <w:r w:rsidRPr="006D696A">
              <w:rPr>
                <w:color w:val="000000" w:themeColor="text1"/>
              </w:rPr>
              <w:t>3</w:t>
            </w:r>
          </w:p>
          <w:p w14:paraId="3CFFC245" w14:textId="77777777" w:rsidR="00266204" w:rsidRPr="006D696A" w:rsidRDefault="00266204" w:rsidP="006648C0"/>
        </w:tc>
        <w:tc>
          <w:tcPr>
            <w:tcW w:w="1563" w:type="dxa"/>
          </w:tcPr>
          <w:p w14:paraId="3ACCA596" w14:textId="77777777" w:rsidR="00266204" w:rsidRPr="006D696A" w:rsidRDefault="00266204" w:rsidP="006648C0">
            <w:pPr>
              <w:jc w:val="center"/>
              <w:rPr>
                <w:color w:val="000000" w:themeColor="text1"/>
              </w:rPr>
            </w:pPr>
            <w:r w:rsidRPr="006D696A">
              <w:rPr>
                <w:color w:val="000000" w:themeColor="text1"/>
              </w:rPr>
              <w:t>1А-2А</w:t>
            </w:r>
          </w:p>
          <w:p w14:paraId="57F94122" w14:textId="77777777" w:rsidR="00266204" w:rsidRPr="006D696A" w:rsidRDefault="00266204" w:rsidP="006648C0"/>
        </w:tc>
        <w:tc>
          <w:tcPr>
            <w:tcW w:w="3934" w:type="dxa"/>
          </w:tcPr>
          <w:p w14:paraId="1044A6CC" w14:textId="77777777" w:rsidR="00266204" w:rsidRPr="006D696A" w:rsidRDefault="00266204" w:rsidP="006648C0">
            <w:pPr>
              <w:rPr>
                <w:color w:val="000000" w:themeColor="text1"/>
                <w:vertAlign w:val="superscript"/>
              </w:rPr>
            </w:pPr>
            <w:r w:rsidRPr="006D696A">
              <w:t>документ, удостоверяющий личность заявителя, представителя</w:t>
            </w:r>
          </w:p>
        </w:tc>
        <w:tc>
          <w:tcPr>
            <w:tcW w:w="2145" w:type="dxa"/>
          </w:tcPr>
          <w:p w14:paraId="34BF93BC" w14:textId="77777777" w:rsidR="00266204" w:rsidRPr="006D696A" w:rsidRDefault="00266204" w:rsidP="006648C0">
            <w:pPr>
              <w:rPr>
                <w:color w:val="000000" w:themeColor="text1"/>
                <w:spacing w:val="-6"/>
              </w:rPr>
            </w:pPr>
            <w:r w:rsidRPr="006D696A">
              <w:rPr>
                <w:color w:val="000000" w:themeColor="text1"/>
                <w:spacing w:val="-6"/>
              </w:rPr>
              <w:t>О =&gt; АГ, МФЦ</w:t>
            </w:r>
          </w:p>
          <w:p w14:paraId="349372E8" w14:textId="77777777" w:rsidR="00266204" w:rsidRPr="006D696A" w:rsidRDefault="00266204" w:rsidP="006648C0">
            <w:pPr>
              <w:rPr>
                <w:color w:val="000000" w:themeColor="text1"/>
                <w:spacing w:val="-6"/>
              </w:rPr>
            </w:pPr>
            <w:r w:rsidRPr="006D696A">
              <w:rPr>
                <w:color w:val="000000" w:themeColor="text1"/>
                <w:spacing w:val="-6"/>
              </w:rPr>
              <w:t>НК =&gt; Почта</w:t>
            </w:r>
          </w:p>
          <w:p w14:paraId="17ABFF6E" w14:textId="77777777" w:rsidR="00266204" w:rsidRPr="006D696A" w:rsidRDefault="00266204" w:rsidP="006648C0">
            <w:pPr>
              <w:rPr>
                <w:color w:val="000000" w:themeColor="text1"/>
              </w:rPr>
            </w:pPr>
          </w:p>
        </w:tc>
      </w:tr>
      <w:tr w:rsidR="00266204" w:rsidRPr="006D696A" w14:paraId="160BB7D8" w14:textId="77777777" w:rsidTr="006648C0">
        <w:trPr>
          <w:gridAfter w:val="1"/>
          <w:wAfter w:w="7" w:type="dxa"/>
          <w:trHeight w:val="469"/>
        </w:trPr>
        <w:tc>
          <w:tcPr>
            <w:tcW w:w="856" w:type="dxa"/>
          </w:tcPr>
          <w:p w14:paraId="201ED4E6" w14:textId="2D50CCBF" w:rsidR="00266204" w:rsidRPr="006D696A" w:rsidRDefault="009A2FC6" w:rsidP="006648C0">
            <w:pPr>
              <w:jc w:val="center"/>
              <w:rPr>
                <w:color w:val="000000" w:themeColor="text1"/>
              </w:rPr>
            </w:pPr>
            <w:r w:rsidRPr="006D696A">
              <w:rPr>
                <w:color w:val="000000" w:themeColor="text1"/>
              </w:rPr>
              <w:t>4</w:t>
            </w:r>
          </w:p>
        </w:tc>
        <w:tc>
          <w:tcPr>
            <w:tcW w:w="1563" w:type="dxa"/>
          </w:tcPr>
          <w:p w14:paraId="59DA44AF" w14:textId="77777777" w:rsidR="00266204" w:rsidRPr="006D696A" w:rsidRDefault="00266204" w:rsidP="006648C0">
            <w:pPr>
              <w:jc w:val="center"/>
              <w:rPr>
                <w:color w:val="000000" w:themeColor="text1"/>
              </w:rPr>
            </w:pPr>
            <w:r w:rsidRPr="006D696A">
              <w:rPr>
                <w:color w:val="000000" w:themeColor="text1"/>
              </w:rPr>
              <w:t>1А-2А</w:t>
            </w:r>
          </w:p>
          <w:p w14:paraId="2589D234" w14:textId="77777777" w:rsidR="00266204" w:rsidRPr="006D696A" w:rsidRDefault="00266204" w:rsidP="006648C0">
            <w:pPr>
              <w:jc w:val="center"/>
              <w:rPr>
                <w:color w:val="000000" w:themeColor="text1"/>
              </w:rPr>
            </w:pPr>
          </w:p>
        </w:tc>
        <w:tc>
          <w:tcPr>
            <w:tcW w:w="3934" w:type="dxa"/>
          </w:tcPr>
          <w:p w14:paraId="3351EC8F" w14:textId="77777777" w:rsidR="00266204" w:rsidRPr="006D696A" w:rsidRDefault="00266204" w:rsidP="006648C0">
            <w:pPr>
              <w:autoSpaceDE w:val="0"/>
              <w:autoSpaceDN w:val="0"/>
              <w:adjustRightInd w:val="0"/>
              <w:jc w:val="both"/>
              <w:rPr>
                <w:rFonts w:eastAsiaTheme="minorHAnsi"/>
                <w:bCs/>
                <w:lang w:eastAsia="en-US"/>
              </w:rPr>
            </w:pPr>
            <w:r w:rsidRPr="006D696A">
              <w:rPr>
                <w:rFonts w:eastAsiaTheme="minorHAnsi"/>
                <w:bCs/>
                <w:lang w:eastAsia="en-US"/>
              </w:rPr>
              <w:t>ходатайство о распределении служебного жилого помещения организации-работодателя</w:t>
            </w:r>
          </w:p>
          <w:p w14:paraId="68ECF15B" w14:textId="77777777" w:rsidR="00266204" w:rsidRPr="006D696A" w:rsidRDefault="00266204" w:rsidP="006648C0"/>
        </w:tc>
        <w:tc>
          <w:tcPr>
            <w:tcW w:w="2145" w:type="dxa"/>
          </w:tcPr>
          <w:p w14:paraId="64F40DDE" w14:textId="77777777" w:rsidR="00266204" w:rsidRPr="006D696A" w:rsidRDefault="00266204" w:rsidP="006648C0">
            <w:pPr>
              <w:rPr>
                <w:color w:val="000000" w:themeColor="text1"/>
                <w:spacing w:val="-6"/>
              </w:rPr>
            </w:pPr>
            <w:r w:rsidRPr="006D696A">
              <w:rPr>
                <w:color w:val="000000" w:themeColor="text1"/>
                <w:spacing w:val="-6"/>
              </w:rPr>
              <w:t>О =&gt; АГ, МФЦ, Почта</w:t>
            </w:r>
          </w:p>
          <w:p w14:paraId="01C4E760" w14:textId="77777777" w:rsidR="00266204" w:rsidRPr="006D696A" w:rsidRDefault="00266204" w:rsidP="006648C0">
            <w:pPr>
              <w:rPr>
                <w:color w:val="000000" w:themeColor="text1"/>
                <w:spacing w:val="-6"/>
              </w:rPr>
            </w:pPr>
          </w:p>
          <w:p w14:paraId="79ED0CA9" w14:textId="77777777" w:rsidR="00266204" w:rsidRPr="006D696A" w:rsidRDefault="00266204" w:rsidP="006648C0">
            <w:pPr>
              <w:rPr>
                <w:color w:val="000000" w:themeColor="text1"/>
                <w:spacing w:val="-6"/>
              </w:rPr>
            </w:pPr>
          </w:p>
        </w:tc>
      </w:tr>
      <w:tr w:rsidR="00266204" w:rsidRPr="006D696A" w14:paraId="6C3488EA" w14:textId="77777777" w:rsidTr="006648C0">
        <w:trPr>
          <w:gridAfter w:val="1"/>
          <w:wAfter w:w="7" w:type="dxa"/>
          <w:trHeight w:val="666"/>
        </w:trPr>
        <w:tc>
          <w:tcPr>
            <w:tcW w:w="856" w:type="dxa"/>
          </w:tcPr>
          <w:p w14:paraId="5A989B08" w14:textId="0F766BC3" w:rsidR="00266204" w:rsidRPr="006D696A" w:rsidRDefault="009A2FC6" w:rsidP="006648C0">
            <w:pPr>
              <w:jc w:val="center"/>
              <w:rPr>
                <w:color w:val="000000" w:themeColor="text1"/>
              </w:rPr>
            </w:pPr>
            <w:r w:rsidRPr="006D696A">
              <w:rPr>
                <w:color w:val="000000" w:themeColor="text1"/>
              </w:rPr>
              <w:t>5</w:t>
            </w:r>
          </w:p>
        </w:tc>
        <w:tc>
          <w:tcPr>
            <w:tcW w:w="1563" w:type="dxa"/>
          </w:tcPr>
          <w:p w14:paraId="2B805946" w14:textId="77777777" w:rsidR="00266204" w:rsidRPr="006D696A" w:rsidRDefault="00266204" w:rsidP="006648C0">
            <w:pPr>
              <w:jc w:val="center"/>
              <w:rPr>
                <w:color w:val="000000" w:themeColor="text1"/>
              </w:rPr>
            </w:pPr>
            <w:r w:rsidRPr="006D696A">
              <w:rPr>
                <w:color w:val="000000" w:themeColor="text1"/>
              </w:rPr>
              <w:t>2А</w:t>
            </w:r>
          </w:p>
        </w:tc>
        <w:tc>
          <w:tcPr>
            <w:tcW w:w="3934" w:type="dxa"/>
          </w:tcPr>
          <w:p w14:paraId="75EDA453" w14:textId="77777777" w:rsidR="00266204" w:rsidRPr="006D696A" w:rsidRDefault="00266204" w:rsidP="006648C0">
            <w:r w:rsidRPr="006D696A">
              <w:rPr>
                <w:spacing w:val="-6"/>
              </w:rPr>
              <w:t>документ, подтверждающий полномочия представителя Заявителя</w:t>
            </w:r>
          </w:p>
        </w:tc>
        <w:tc>
          <w:tcPr>
            <w:tcW w:w="2145" w:type="dxa"/>
          </w:tcPr>
          <w:p w14:paraId="38C5F273" w14:textId="77777777" w:rsidR="00266204" w:rsidRPr="006D696A" w:rsidRDefault="00266204" w:rsidP="006648C0">
            <w:pPr>
              <w:rPr>
                <w:color w:val="000000" w:themeColor="text1"/>
                <w:spacing w:val="-6"/>
              </w:rPr>
            </w:pPr>
            <w:r w:rsidRPr="006D696A">
              <w:rPr>
                <w:color w:val="000000" w:themeColor="text1"/>
                <w:spacing w:val="-6"/>
              </w:rPr>
              <w:t>О =&gt; АГ, МФЦ</w:t>
            </w:r>
          </w:p>
          <w:p w14:paraId="1CF2E7A4" w14:textId="77777777" w:rsidR="00266204" w:rsidRPr="006D696A" w:rsidRDefault="00266204" w:rsidP="006648C0">
            <w:pPr>
              <w:rPr>
                <w:color w:val="000000" w:themeColor="text1"/>
                <w:spacing w:val="-6"/>
              </w:rPr>
            </w:pPr>
            <w:r w:rsidRPr="006D696A">
              <w:rPr>
                <w:color w:val="000000" w:themeColor="text1"/>
                <w:spacing w:val="-6"/>
              </w:rPr>
              <w:t>НК =&gt; Почта</w:t>
            </w:r>
          </w:p>
          <w:p w14:paraId="2DAD4B75" w14:textId="77777777" w:rsidR="00266204" w:rsidRPr="006D696A" w:rsidRDefault="00266204" w:rsidP="006648C0">
            <w:pPr>
              <w:rPr>
                <w:color w:val="000000" w:themeColor="text1"/>
                <w:spacing w:val="-6"/>
              </w:rPr>
            </w:pPr>
          </w:p>
        </w:tc>
      </w:tr>
      <w:tr w:rsidR="00266204" w:rsidRPr="006D696A" w14:paraId="145BC697" w14:textId="77777777" w:rsidTr="006648C0">
        <w:trPr>
          <w:gridAfter w:val="1"/>
          <w:wAfter w:w="7" w:type="dxa"/>
        </w:trPr>
        <w:tc>
          <w:tcPr>
            <w:tcW w:w="856" w:type="dxa"/>
          </w:tcPr>
          <w:p w14:paraId="367568CD" w14:textId="1C0F092A" w:rsidR="00266204" w:rsidRPr="006D696A" w:rsidRDefault="009A2FC6" w:rsidP="006648C0">
            <w:pPr>
              <w:jc w:val="center"/>
              <w:rPr>
                <w:color w:val="000000" w:themeColor="text1"/>
              </w:rPr>
            </w:pPr>
            <w:r w:rsidRPr="006D696A">
              <w:rPr>
                <w:color w:val="000000" w:themeColor="text1"/>
              </w:rPr>
              <w:t>6</w:t>
            </w:r>
          </w:p>
        </w:tc>
        <w:tc>
          <w:tcPr>
            <w:tcW w:w="1563" w:type="dxa"/>
          </w:tcPr>
          <w:p w14:paraId="51425A9C" w14:textId="77777777" w:rsidR="00266204" w:rsidRPr="006D696A" w:rsidRDefault="00266204" w:rsidP="006648C0">
            <w:pPr>
              <w:jc w:val="center"/>
              <w:rPr>
                <w:color w:val="000000" w:themeColor="text1"/>
              </w:rPr>
            </w:pPr>
            <w:r w:rsidRPr="006D696A">
              <w:rPr>
                <w:color w:val="000000" w:themeColor="text1"/>
              </w:rPr>
              <w:t>1А-2А</w:t>
            </w:r>
          </w:p>
        </w:tc>
        <w:tc>
          <w:tcPr>
            <w:tcW w:w="3934" w:type="dxa"/>
          </w:tcPr>
          <w:p w14:paraId="799B0037" w14:textId="77777777" w:rsidR="00266204" w:rsidRPr="006D696A" w:rsidRDefault="00266204" w:rsidP="006648C0">
            <w:pPr>
              <w:autoSpaceDE w:val="0"/>
              <w:autoSpaceDN w:val="0"/>
              <w:adjustRightInd w:val="0"/>
            </w:pPr>
            <w:r w:rsidRPr="006D696A">
              <w:rPr>
                <w:spacing w:val="-6"/>
              </w:rPr>
              <w:t xml:space="preserve">документы об актах гражданского состояния Заявителя и членов семьи (о рождении, смерти, заключении брака, расторжении брака, перемене фамилии, имени, отчества), </w:t>
            </w:r>
            <w:r w:rsidRPr="006D696A">
              <w:t>выданные компетентными органами иностранного государства, и их нотариально заверенный перевод на русский язык лиц, зарегистрированных в передаваемом жилом помещении, не достигших 14-летнего возраста</w:t>
            </w:r>
          </w:p>
        </w:tc>
        <w:tc>
          <w:tcPr>
            <w:tcW w:w="2145" w:type="dxa"/>
          </w:tcPr>
          <w:p w14:paraId="4A642D40" w14:textId="77777777" w:rsidR="00266204" w:rsidRPr="006D696A" w:rsidRDefault="00266204" w:rsidP="006648C0">
            <w:pPr>
              <w:rPr>
                <w:color w:val="000000" w:themeColor="text1"/>
                <w:spacing w:val="-6"/>
              </w:rPr>
            </w:pPr>
            <w:r w:rsidRPr="006D696A">
              <w:rPr>
                <w:color w:val="000000" w:themeColor="text1"/>
                <w:spacing w:val="-6"/>
              </w:rPr>
              <w:t>О =&gt; АГ, МФЦ</w:t>
            </w:r>
          </w:p>
          <w:p w14:paraId="0028C00E" w14:textId="77777777" w:rsidR="00266204" w:rsidRPr="006D696A" w:rsidRDefault="00266204" w:rsidP="006648C0">
            <w:pPr>
              <w:rPr>
                <w:color w:val="000000" w:themeColor="text1"/>
                <w:spacing w:val="-6"/>
              </w:rPr>
            </w:pPr>
            <w:r w:rsidRPr="006D696A">
              <w:rPr>
                <w:color w:val="000000" w:themeColor="text1"/>
                <w:spacing w:val="-6"/>
              </w:rPr>
              <w:t>НК =&gt; Почта</w:t>
            </w:r>
          </w:p>
          <w:p w14:paraId="365C775C" w14:textId="77777777" w:rsidR="00266204" w:rsidRPr="006D696A" w:rsidRDefault="00266204" w:rsidP="006648C0">
            <w:pPr>
              <w:rPr>
                <w:color w:val="000000" w:themeColor="text1"/>
              </w:rPr>
            </w:pPr>
          </w:p>
        </w:tc>
      </w:tr>
      <w:tr w:rsidR="00266204" w:rsidRPr="006D696A" w14:paraId="5E076DE2" w14:textId="77777777" w:rsidTr="006648C0">
        <w:trPr>
          <w:gridAfter w:val="1"/>
          <w:wAfter w:w="7" w:type="dxa"/>
          <w:trHeight w:val="394"/>
        </w:trPr>
        <w:tc>
          <w:tcPr>
            <w:tcW w:w="856" w:type="dxa"/>
          </w:tcPr>
          <w:p w14:paraId="1FDE3944" w14:textId="1D137F81" w:rsidR="00266204" w:rsidRPr="006D696A" w:rsidRDefault="009A2FC6" w:rsidP="006648C0">
            <w:pPr>
              <w:jc w:val="center"/>
              <w:rPr>
                <w:color w:val="000000" w:themeColor="text1"/>
              </w:rPr>
            </w:pPr>
            <w:r w:rsidRPr="006D696A">
              <w:rPr>
                <w:color w:val="000000" w:themeColor="text1"/>
              </w:rPr>
              <w:t>7</w:t>
            </w:r>
          </w:p>
        </w:tc>
        <w:tc>
          <w:tcPr>
            <w:tcW w:w="1563" w:type="dxa"/>
          </w:tcPr>
          <w:p w14:paraId="2B47B833" w14:textId="77777777" w:rsidR="00266204" w:rsidRPr="006D696A" w:rsidRDefault="00266204" w:rsidP="006648C0">
            <w:pPr>
              <w:jc w:val="center"/>
              <w:rPr>
                <w:color w:val="000000" w:themeColor="text1"/>
              </w:rPr>
            </w:pPr>
            <w:r w:rsidRPr="006D696A">
              <w:rPr>
                <w:color w:val="000000" w:themeColor="text1"/>
              </w:rPr>
              <w:t>1А-2А</w:t>
            </w:r>
          </w:p>
        </w:tc>
        <w:tc>
          <w:tcPr>
            <w:tcW w:w="3934" w:type="dxa"/>
          </w:tcPr>
          <w:p w14:paraId="797255D7" w14:textId="77777777" w:rsidR="00266204" w:rsidRPr="006D696A" w:rsidRDefault="00266204" w:rsidP="006648C0">
            <w:pPr>
              <w:autoSpaceDE w:val="0"/>
              <w:autoSpaceDN w:val="0"/>
              <w:adjustRightInd w:val="0"/>
              <w:jc w:val="both"/>
              <w:rPr>
                <w:rFonts w:eastAsiaTheme="minorHAnsi"/>
                <w:lang w:eastAsia="en-US"/>
              </w:rPr>
            </w:pPr>
            <w:r w:rsidRPr="006D696A">
              <w:rPr>
                <w:rFonts w:eastAsiaTheme="minorHAnsi"/>
                <w:lang w:eastAsia="en-US"/>
              </w:rPr>
              <w:t>справка с места работы по состоянию на дату обращения</w:t>
            </w:r>
          </w:p>
          <w:p w14:paraId="325406BA" w14:textId="77777777" w:rsidR="00266204" w:rsidRPr="006D696A" w:rsidRDefault="00266204" w:rsidP="006648C0">
            <w:pPr>
              <w:autoSpaceDE w:val="0"/>
              <w:autoSpaceDN w:val="0"/>
              <w:adjustRightInd w:val="0"/>
              <w:jc w:val="both"/>
              <w:rPr>
                <w:rFonts w:eastAsiaTheme="minorHAnsi"/>
                <w:lang w:eastAsia="en-US"/>
              </w:rPr>
            </w:pPr>
          </w:p>
        </w:tc>
        <w:tc>
          <w:tcPr>
            <w:tcW w:w="2145" w:type="dxa"/>
          </w:tcPr>
          <w:p w14:paraId="5C92DD84" w14:textId="77777777" w:rsidR="00266204" w:rsidRPr="006D696A" w:rsidRDefault="00266204" w:rsidP="006648C0">
            <w:pPr>
              <w:rPr>
                <w:color w:val="000000" w:themeColor="text1"/>
                <w:spacing w:val="-6"/>
              </w:rPr>
            </w:pPr>
            <w:r w:rsidRPr="006D696A">
              <w:rPr>
                <w:color w:val="000000" w:themeColor="text1"/>
                <w:spacing w:val="-6"/>
              </w:rPr>
              <w:t>О =&gt; АГ, МФЦ</w:t>
            </w:r>
          </w:p>
          <w:p w14:paraId="094909E4" w14:textId="77777777" w:rsidR="00266204" w:rsidRPr="006D696A" w:rsidRDefault="00266204" w:rsidP="006648C0">
            <w:pPr>
              <w:rPr>
                <w:color w:val="000000" w:themeColor="text1"/>
                <w:spacing w:val="-6"/>
              </w:rPr>
            </w:pPr>
            <w:r w:rsidRPr="006D696A">
              <w:rPr>
                <w:color w:val="000000" w:themeColor="text1"/>
                <w:spacing w:val="-6"/>
              </w:rPr>
              <w:t>НК =&gt; Почта</w:t>
            </w:r>
          </w:p>
          <w:p w14:paraId="520D29BF" w14:textId="77777777" w:rsidR="00266204" w:rsidRPr="006D696A" w:rsidRDefault="00266204" w:rsidP="006648C0">
            <w:pPr>
              <w:rPr>
                <w:color w:val="000000" w:themeColor="text1"/>
              </w:rPr>
            </w:pPr>
          </w:p>
        </w:tc>
      </w:tr>
      <w:tr w:rsidR="00266204" w:rsidRPr="006D696A" w14:paraId="74506AE2" w14:textId="77777777" w:rsidTr="006648C0">
        <w:trPr>
          <w:gridAfter w:val="1"/>
          <w:wAfter w:w="7" w:type="dxa"/>
        </w:trPr>
        <w:tc>
          <w:tcPr>
            <w:tcW w:w="856" w:type="dxa"/>
          </w:tcPr>
          <w:p w14:paraId="5E0F6DB6" w14:textId="31E46FEF" w:rsidR="00266204" w:rsidRPr="006D696A" w:rsidRDefault="009A2FC6" w:rsidP="006648C0">
            <w:pPr>
              <w:jc w:val="center"/>
              <w:rPr>
                <w:color w:val="000000" w:themeColor="text1"/>
              </w:rPr>
            </w:pPr>
            <w:r w:rsidRPr="006D696A">
              <w:rPr>
                <w:color w:val="000000" w:themeColor="text1"/>
              </w:rPr>
              <w:t>8</w:t>
            </w:r>
          </w:p>
        </w:tc>
        <w:tc>
          <w:tcPr>
            <w:tcW w:w="1563" w:type="dxa"/>
          </w:tcPr>
          <w:p w14:paraId="10F0CD91" w14:textId="77777777" w:rsidR="00266204" w:rsidRPr="006D696A" w:rsidRDefault="00266204" w:rsidP="006648C0">
            <w:pPr>
              <w:jc w:val="center"/>
              <w:rPr>
                <w:color w:val="000000" w:themeColor="text1"/>
              </w:rPr>
            </w:pPr>
            <w:r w:rsidRPr="006D696A">
              <w:rPr>
                <w:color w:val="000000" w:themeColor="text1"/>
              </w:rPr>
              <w:t>1А-2А</w:t>
            </w:r>
          </w:p>
        </w:tc>
        <w:tc>
          <w:tcPr>
            <w:tcW w:w="3934" w:type="dxa"/>
          </w:tcPr>
          <w:p w14:paraId="010ADD1E" w14:textId="77777777" w:rsidR="00266204" w:rsidRPr="006D696A" w:rsidRDefault="00266204" w:rsidP="006648C0">
            <w:pPr>
              <w:autoSpaceDE w:val="0"/>
              <w:autoSpaceDN w:val="0"/>
              <w:adjustRightInd w:val="0"/>
              <w:jc w:val="both"/>
              <w:rPr>
                <w:rFonts w:eastAsiaTheme="minorHAnsi"/>
                <w:lang w:eastAsia="en-US"/>
              </w:rPr>
            </w:pPr>
            <w:r w:rsidRPr="006D696A">
              <w:rPr>
                <w:rFonts w:eastAsiaTheme="minorHAnsi"/>
                <w:lang w:val="en-US" w:eastAsia="en-US"/>
              </w:rPr>
              <w:t>c</w:t>
            </w:r>
            <w:r w:rsidRPr="006D696A">
              <w:rPr>
                <w:rFonts w:eastAsiaTheme="minorHAnsi"/>
                <w:lang w:eastAsia="en-US"/>
              </w:rPr>
              <w:t>правки из Федерального государственного унитарного предприятия «Ростехинвентаризация-Федеральное БТИ» по Ханты-Мансийскому автономному округу - Югре или (после 01.01.2017) из бюджетного учреждения Ханты-Мансийского автономного округа - Югры «Центр имущественных отношений» на собственников, о существующих и прекращенных правах на жилые помещения на территории города Когалыма, в том числе на ранее существовавшие фамилию, имя, отчество в случае их изменения (сведения о правах зарегистрированных до 15.07.1998)*</w:t>
            </w:r>
          </w:p>
          <w:p w14:paraId="18D1662C" w14:textId="77777777" w:rsidR="00266204" w:rsidRPr="006D696A" w:rsidRDefault="00266204" w:rsidP="006648C0">
            <w:pPr>
              <w:autoSpaceDE w:val="0"/>
              <w:autoSpaceDN w:val="0"/>
              <w:adjustRightInd w:val="0"/>
              <w:jc w:val="both"/>
              <w:rPr>
                <w:rFonts w:eastAsiaTheme="minorHAnsi"/>
                <w:lang w:eastAsia="en-US"/>
              </w:rPr>
            </w:pPr>
          </w:p>
          <w:p w14:paraId="34496826" w14:textId="77777777" w:rsidR="00266204" w:rsidRPr="006D696A" w:rsidRDefault="00266204" w:rsidP="006648C0">
            <w:pPr>
              <w:autoSpaceDE w:val="0"/>
              <w:autoSpaceDN w:val="0"/>
              <w:adjustRightInd w:val="0"/>
              <w:jc w:val="both"/>
              <w:rPr>
                <w:rFonts w:eastAsiaTheme="minorHAnsi"/>
              </w:rPr>
            </w:pPr>
            <w:r w:rsidRPr="006D696A">
              <w:rPr>
                <w:rFonts w:eastAsiaTheme="minorHAnsi"/>
              </w:rPr>
              <w:t>*не распространятся на граждан, прибывших на территорию города Когалыма после 15.07.1998</w:t>
            </w:r>
          </w:p>
          <w:p w14:paraId="7F2D47B0" w14:textId="77777777" w:rsidR="00266204" w:rsidRPr="006D696A" w:rsidRDefault="00266204" w:rsidP="006648C0"/>
        </w:tc>
        <w:tc>
          <w:tcPr>
            <w:tcW w:w="2145" w:type="dxa"/>
          </w:tcPr>
          <w:p w14:paraId="0724373F" w14:textId="77777777" w:rsidR="00266204" w:rsidRPr="006D696A" w:rsidRDefault="00266204" w:rsidP="006648C0">
            <w:pPr>
              <w:rPr>
                <w:color w:val="000000" w:themeColor="text1"/>
                <w:spacing w:val="-6"/>
              </w:rPr>
            </w:pPr>
            <w:r w:rsidRPr="006D696A">
              <w:rPr>
                <w:color w:val="000000" w:themeColor="text1"/>
                <w:spacing w:val="-6"/>
              </w:rPr>
              <w:t>О =&gt; АГ, МФЦ</w:t>
            </w:r>
          </w:p>
          <w:p w14:paraId="136810FB" w14:textId="77777777" w:rsidR="00266204" w:rsidRPr="006D696A" w:rsidRDefault="00266204" w:rsidP="006648C0">
            <w:pPr>
              <w:rPr>
                <w:color w:val="000000" w:themeColor="text1"/>
                <w:spacing w:val="-6"/>
              </w:rPr>
            </w:pPr>
            <w:r w:rsidRPr="006D696A">
              <w:rPr>
                <w:color w:val="000000" w:themeColor="text1"/>
                <w:spacing w:val="-6"/>
              </w:rPr>
              <w:t>НК =&gt; Почта</w:t>
            </w:r>
          </w:p>
          <w:p w14:paraId="1A601D4A" w14:textId="77777777" w:rsidR="00266204" w:rsidRPr="006D696A" w:rsidRDefault="00266204" w:rsidP="006648C0">
            <w:pPr>
              <w:rPr>
                <w:color w:val="000000" w:themeColor="text1"/>
              </w:rPr>
            </w:pPr>
          </w:p>
        </w:tc>
      </w:tr>
      <w:tr w:rsidR="00266204" w:rsidRPr="006D696A" w14:paraId="3672CDC7" w14:textId="77777777" w:rsidTr="006648C0">
        <w:tc>
          <w:tcPr>
            <w:tcW w:w="8505" w:type="dxa"/>
            <w:gridSpan w:val="5"/>
          </w:tcPr>
          <w:p w14:paraId="4C21597C" w14:textId="77777777" w:rsidR="00266204" w:rsidRPr="006D696A" w:rsidRDefault="00266204" w:rsidP="006648C0">
            <w:pPr>
              <w:jc w:val="center"/>
              <w:rPr>
                <w:color w:val="000000" w:themeColor="text1"/>
                <w:spacing w:val="-6"/>
              </w:rPr>
            </w:pPr>
            <w:r w:rsidRPr="006D696A">
              <w:rPr>
                <w:color w:val="000000" w:themeColor="text1"/>
                <w:spacing w:val="-6"/>
              </w:rPr>
              <w:t>Документы, необходимые в соответствии с законодательными или иными нормативными правовыми актами Российской Федерации для предоставления муниципальной услуги, которые Заявитель вправе представить по собственной инициативе</w:t>
            </w:r>
          </w:p>
        </w:tc>
      </w:tr>
      <w:tr w:rsidR="00266204" w:rsidRPr="006D696A" w14:paraId="17C0EBB3" w14:textId="77777777" w:rsidTr="006648C0">
        <w:trPr>
          <w:gridAfter w:val="1"/>
          <w:wAfter w:w="7" w:type="dxa"/>
        </w:trPr>
        <w:tc>
          <w:tcPr>
            <w:tcW w:w="856" w:type="dxa"/>
          </w:tcPr>
          <w:p w14:paraId="6D4D1C10" w14:textId="77777777" w:rsidR="00266204" w:rsidRPr="006D696A" w:rsidRDefault="00266204" w:rsidP="006648C0">
            <w:pPr>
              <w:jc w:val="center"/>
              <w:rPr>
                <w:color w:val="000000" w:themeColor="text1"/>
              </w:rPr>
            </w:pPr>
            <w:r w:rsidRPr="006D696A">
              <w:rPr>
                <w:color w:val="000000" w:themeColor="text1"/>
              </w:rPr>
              <w:t>1</w:t>
            </w:r>
          </w:p>
        </w:tc>
        <w:tc>
          <w:tcPr>
            <w:tcW w:w="1563" w:type="dxa"/>
          </w:tcPr>
          <w:p w14:paraId="423A8AAC" w14:textId="77777777" w:rsidR="00266204" w:rsidRPr="006D696A" w:rsidRDefault="00266204" w:rsidP="006648C0">
            <w:pPr>
              <w:jc w:val="center"/>
              <w:rPr>
                <w:color w:val="000000" w:themeColor="text1"/>
              </w:rPr>
            </w:pPr>
            <w:r w:rsidRPr="006D696A">
              <w:rPr>
                <w:color w:val="000000" w:themeColor="text1"/>
              </w:rPr>
              <w:t>1А-2А</w:t>
            </w:r>
          </w:p>
        </w:tc>
        <w:tc>
          <w:tcPr>
            <w:tcW w:w="3934" w:type="dxa"/>
          </w:tcPr>
          <w:p w14:paraId="5AE6C1DF" w14:textId="77777777" w:rsidR="00266204" w:rsidRPr="006D696A" w:rsidRDefault="00266204" w:rsidP="006648C0">
            <w:pPr>
              <w:autoSpaceDE w:val="0"/>
              <w:autoSpaceDN w:val="0"/>
              <w:adjustRightInd w:val="0"/>
              <w:jc w:val="both"/>
              <w:rPr>
                <w:rFonts w:eastAsiaTheme="minorHAnsi"/>
                <w:lang w:eastAsia="en-US"/>
              </w:rPr>
            </w:pPr>
            <w:r w:rsidRPr="006D696A">
              <w:t xml:space="preserve">сведения из Единого государственного реестра недвижимости </w:t>
            </w:r>
            <w:r w:rsidRPr="006D696A">
              <w:rPr>
                <w:rFonts w:eastAsiaTheme="minorHAnsi"/>
                <w:lang w:eastAsia="en-US"/>
              </w:rPr>
              <w:t xml:space="preserve">о правах заявителя(ей) и членов семьи на имеющиеся жилые помещения на территории Российской Федерации, в том числе на ранее существовавшие фамилию, имя, отчество (в случае их изменения) </w:t>
            </w:r>
            <w:r w:rsidRPr="006D696A">
              <w:t>(запрашиваются в Росреестре)</w:t>
            </w:r>
          </w:p>
        </w:tc>
        <w:tc>
          <w:tcPr>
            <w:tcW w:w="2145" w:type="dxa"/>
          </w:tcPr>
          <w:p w14:paraId="61A87C99" w14:textId="77777777" w:rsidR="00266204" w:rsidRPr="006D696A" w:rsidRDefault="00266204" w:rsidP="006648C0">
            <w:pPr>
              <w:rPr>
                <w:color w:val="000000" w:themeColor="text1"/>
                <w:spacing w:val="-6"/>
              </w:rPr>
            </w:pPr>
            <w:r w:rsidRPr="006D696A">
              <w:rPr>
                <w:color w:val="000000" w:themeColor="text1"/>
                <w:spacing w:val="-6"/>
              </w:rPr>
              <w:t>СМЭВ</w:t>
            </w:r>
          </w:p>
        </w:tc>
      </w:tr>
      <w:tr w:rsidR="00266204" w:rsidRPr="006D696A" w14:paraId="36F7ADC0" w14:textId="77777777" w:rsidTr="006648C0">
        <w:trPr>
          <w:gridAfter w:val="1"/>
          <w:wAfter w:w="7" w:type="dxa"/>
        </w:trPr>
        <w:tc>
          <w:tcPr>
            <w:tcW w:w="856" w:type="dxa"/>
          </w:tcPr>
          <w:p w14:paraId="5F1EFE01" w14:textId="77777777" w:rsidR="00266204" w:rsidRPr="006D696A" w:rsidRDefault="00266204" w:rsidP="006648C0">
            <w:pPr>
              <w:jc w:val="center"/>
              <w:rPr>
                <w:color w:val="000000" w:themeColor="text1"/>
              </w:rPr>
            </w:pPr>
            <w:r w:rsidRPr="006D696A">
              <w:rPr>
                <w:color w:val="000000" w:themeColor="text1"/>
              </w:rPr>
              <w:t>2</w:t>
            </w:r>
          </w:p>
        </w:tc>
        <w:tc>
          <w:tcPr>
            <w:tcW w:w="1563" w:type="dxa"/>
          </w:tcPr>
          <w:p w14:paraId="43034D3F" w14:textId="77777777" w:rsidR="00266204" w:rsidRPr="006D696A" w:rsidRDefault="00266204" w:rsidP="006648C0">
            <w:pPr>
              <w:jc w:val="center"/>
              <w:rPr>
                <w:color w:val="000000" w:themeColor="text1"/>
              </w:rPr>
            </w:pPr>
            <w:r w:rsidRPr="006D696A">
              <w:rPr>
                <w:color w:val="000000" w:themeColor="text1"/>
              </w:rPr>
              <w:t>1А-2А</w:t>
            </w:r>
          </w:p>
        </w:tc>
        <w:tc>
          <w:tcPr>
            <w:tcW w:w="3934" w:type="dxa"/>
          </w:tcPr>
          <w:p w14:paraId="70B73E67" w14:textId="77777777" w:rsidR="00266204" w:rsidRPr="006D696A" w:rsidRDefault="00266204" w:rsidP="006648C0">
            <w:pPr>
              <w:autoSpaceDE w:val="0"/>
              <w:autoSpaceDN w:val="0"/>
              <w:adjustRightInd w:val="0"/>
              <w:jc w:val="both"/>
              <w:rPr>
                <w:rFonts w:eastAsiaTheme="minorHAnsi"/>
                <w:lang w:eastAsia="en-US"/>
              </w:rPr>
            </w:pPr>
            <w:r w:rsidRPr="006D696A">
              <w:t xml:space="preserve">выписка из домовой книги с полной информацией о гражданах, зарегистрированных по месту жительства в данном жилом помещении в настоящее время (запрашивается в ООО «Единый </w:t>
            </w:r>
            <w:r w:rsidRPr="006D696A">
              <w:lastRenderedPageBreak/>
              <w:t>расчетно-информационный центр»                        (далее – ООО «ЕРИЦ»))</w:t>
            </w:r>
          </w:p>
        </w:tc>
        <w:tc>
          <w:tcPr>
            <w:tcW w:w="2145" w:type="dxa"/>
          </w:tcPr>
          <w:p w14:paraId="40E1F16D" w14:textId="77777777" w:rsidR="00266204" w:rsidRPr="006D696A" w:rsidRDefault="00266204" w:rsidP="006648C0">
            <w:pPr>
              <w:rPr>
                <w:color w:val="000000" w:themeColor="text1"/>
                <w:spacing w:val="-6"/>
              </w:rPr>
            </w:pPr>
            <w:r w:rsidRPr="006D696A">
              <w:rPr>
                <w:color w:val="000000" w:themeColor="text1"/>
                <w:spacing w:val="-6"/>
              </w:rPr>
              <w:lastRenderedPageBreak/>
              <w:t>СМЭВ</w:t>
            </w:r>
          </w:p>
        </w:tc>
      </w:tr>
      <w:tr w:rsidR="00266204" w:rsidRPr="006D696A" w14:paraId="44EC6F1B" w14:textId="77777777" w:rsidTr="006648C0">
        <w:trPr>
          <w:gridAfter w:val="1"/>
          <w:wAfter w:w="7" w:type="dxa"/>
          <w:trHeight w:val="931"/>
        </w:trPr>
        <w:tc>
          <w:tcPr>
            <w:tcW w:w="856" w:type="dxa"/>
          </w:tcPr>
          <w:p w14:paraId="56D17FB5" w14:textId="77777777" w:rsidR="00266204" w:rsidRPr="006D696A" w:rsidRDefault="00266204" w:rsidP="006648C0">
            <w:pPr>
              <w:jc w:val="center"/>
              <w:rPr>
                <w:color w:val="000000" w:themeColor="text1"/>
              </w:rPr>
            </w:pPr>
            <w:r w:rsidRPr="006D696A">
              <w:rPr>
                <w:color w:val="000000" w:themeColor="text1"/>
              </w:rPr>
              <w:t>4</w:t>
            </w:r>
          </w:p>
        </w:tc>
        <w:tc>
          <w:tcPr>
            <w:tcW w:w="1563" w:type="dxa"/>
          </w:tcPr>
          <w:p w14:paraId="3E1D1E3E" w14:textId="77777777" w:rsidR="00266204" w:rsidRPr="006D696A" w:rsidRDefault="00266204" w:rsidP="006648C0">
            <w:pPr>
              <w:jc w:val="center"/>
              <w:rPr>
                <w:color w:val="000000" w:themeColor="text1"/>
              </w:rPr>
            </w:pPr>
            <w:r w:rsidRPr="006D696A">
              <w:rPr>
                <w:color w:val="000000" w:themeColor="text1"/>
              </w:rPr>
              <w:t>1А-2А</w:t>
            </w:r>
          </w:p>
        </w:tc>
        <w:tc>
          <w:tcPr>
            <w:tcW w:w="3934" w:type="dxa"/>
          </w:tcPr>
          <w:p w14:paraId="7E1E020B" w14:textId="77777777" w:rsidR="00266204" w:rsidRPr="006D696A" w:rsidRDefault="00266204" w:rsidP="006648C0">
            <w:pPr>
              <w:autoSpaceDE w:val="0"/>
              <w:autoSpaceDN w:val="0"/>
              <w:adjustRightInd w:val="0"/>
            </w:pPr>
            <w:r w:rsidRPr="006D696A">
              <w:t>сведения о действительности паспорта гражданина Российской Федерации (запрашиваются в Министерстве внутренних дел Российской Федерации (далее – МВД России))</w:t>
            </w:r>
          </w:p>
        </w:tc>
        <w:tc>
          <w:tcPr>
            <w:tcW w:w="2145" w:type="dxa"/>
          </w:tcPr>
          <w:p w14:paraId="604151CF" w14:textId="77777777" w:rsidR="00266204" w:rsidRPr="006D696A" w:rsidRDefault="00266204" w:rsidP="006648C0">
            <w:pPr>
              <w:rPr>
                <w:color w:val="000000" w:themeColor="text1"/>
                <w:spacing w:val="-6"/>
              </w:rPr>
            </w:pPr>
            <w:r w:rsidRPr="006D696A">
              <w:rPr>
                <w:color w:val="000000" w:themeColor="text1"/>
                <w:spacing w:val="-6"/>
              </w:rPr>
              <w:t>СМЭВ</w:t>
            </w:r>
          </w:p>
        </w:tc>
      </w:tr>
      <w:tr w:rsidR="00266204" w:rsidRPr="006D696A" w14:paraId="5FD2BD61" w14:textId="77777777" w:rsidTr="006648C0">
        <w:trPr>
          <w:gridAfter w:val="1"/>
          <w:wAfter w:w="7" w:type="dxa"/>
          <w:trHeight w:val="735"/>
        </w:trPr>
        <w:tc>
          <w:tcPr>
            <w:tcW w:w="856" w:type="dxa"/>
          </w:tcPr>
          <w:p w14:paraId="3D6F30C8" w14:textId="77777777" w:rsidR="00266204" w:rsidRPr="006D696A" w:rsidRDefault="00266204" w:rsidP="006648C0">
            <w:pPr>
              <w:jc w:val="center"/>
              <w:rPr>
                <w:color w:val="000000" w:themeColor="text1"/>
              </w:rPr>
            </w:pPr>
            <w:r w:rsidRPr="006D696A">
              <w:rPr>
                <w:color w:val="000000" w:themeColor="text1"/>
              </w:rPr>
              <w:t>5</w:t>
            </w:r>
          </w:p>
        </w:tc>
        <w:tc>
          <w:tcPr>
            <w:tcW w:w="1563" w:type="dxa"/>
          </w:tcPr>
          <w:p w14:paraId="6DAF378E" w14:textId="77777777" w:rsidR="00266204" w:rsidRPr="006D696A" w:rsidRDefault="00266204" w:rsidP="006648C0">
            <w:pPr>
              <w:jc w:val="center"/>
              <w:rPr>
                <w:color w:val="000000" w:themeColor="text1"/>
              </w:rPr>
            </w:pPr>
            <w:r w:rsidRPr="006D696A">
              <w:rPr>
                <w:color w:val="000000" w:themeColor="text1"/>
              </w:rPr>
              <w:t>1А-2А</w:t>
            </w:r>
          </w:p>
        </w:tc>
        <w:tc>
          <w:tcPr>
            <w:tcW w:w="3934" w:type="dxa"/>
          </w:tcPr>
          <w:p w14:paraId="75F326B0" w14:textId="77777777" w:rsidR="00266204" w:rsidRPr="006D696A" w:rsidRDefault="00266204" w:rsidP="006648C0">
            <w:pPr>
              <w:autoSpaceDE w:val="0"/>
              <w:autoSpaceDN w:val="0"/>
              <w:adjustRightInd w:val="0"/>
              <w:jc w:val="both"/>
              <w:rPr>
                <w:rFonts w:eastAsiaTheme="minorHAnsi"/>
                <w:lang w:eastAsia="en-US"/>
              </w:rPr>
            </w:pPr>
            <w:r w:rsidRPr="006D696A">
              <w:t xml:space="preserve">сведения о степени родства Заявителя с членами семьи, об актах гражданского состояния (о рождении, смерти, заключении брака, расторжении брака, перемене фамилии, имени, отчества) </w:t>
            </w:r>
            <w:r w:rsidRPr="006D696A">
              <w:rPr>
                <w:rFonts w:eastAsiaTheme="minorHAnsi"/>
                <w:lang w:eastAsia="en-US"/>
              </w:rPr>
              <w:t>(запрашиваются в органах записи актов гражданского состояния)</w:t>
            </w:r>
          </w:p>
        </w:tc>
        <w:tc>
          <w:tcPr>
            <w:tcW w:w="2145" w:type="dxa"/>
          </w:tcPr>
          <w:p w14:paraId="0C20218E" w14:textId="77777777" w:rsidR="00266204" w:rsidRPr="006D696A" w:rsidRDefault="00266204" w:rsidP="006648C0">
            <w:pPr>
              <w:rPr>
                <w:color w:val="000000" w:themeColor="text1"/>
                <w:spacing w:val="-6"/>
              </w:rPr>
            </w:pPr>
            <w:r w:rsidRPr="006D696A">
              <w:rPr>
                <w:color w:val="000000" w:themeColor="text1"/>
                <w:spacing w:val="-6"/>
              </w:rPr>
              <w:t>СМЭВ</w:t>
            </w:r>
          </w:p>
          <w:p w14:paraId="47B4028D" w14:textId="77777777" w:rsidR="00266204" w:rsidRPr="006D696A" w:rsidRDefault="00266204" w:rsidP="006648C0">
            <w:pPr>
              <w:tabs>
                <w:tab w:val="left" w:pos="480"/>
              </w:tabs>
            </w:pPr>
          </w:p>
        </w:tc>
      </w:tr>
    </w:tbl>
    <w:p w14:paraId="77C8FE76" w14:textId="77777777" w:rsidR="00416CC1" w:rsidRPr="006D696A" w:rsidRDefault="00416CC1" w:rsidP="00416CC1">
      <w:pPr>
        <w:ind w:firstLine="720"/>
        <w:jc w:val="right"/>
        <w:rPr>
          <w:color w:val="000000" w:themeColor="text1"/>
          <w:sz w:val="24"/>
          <w:szCs w:val="24"/>
        </w:rPr>
      </w:pPr>
    </w:p>
    <w:p w14:paraId="639E920A" w14:textId="4D20F3CD" w:rsidR="007C6E0B" w:rsidRPr="006D696A" w:rsidRDefault="007C6E0B" w:rsidP="00B957FA">
      <w:pPr>
        <w:autoSpaceDE w:val="0"/>
        <w:autoSpaceDN w:val="0"/>
        <w:adjustRightInd w:val="0"/>
        <w:rPr>
          <w:rFonts w:eastAsiaTheme="minorHAnsi"/>
          <w:b/>
          <w:sz w:val="24"/>
          <w:szCs w:val="24"/>
          <w:lang w:eastAsia="en-US"/>
        </w:rPr>
      </w:pPr>
    </w:p>
    <w:p w14:paraId="6AEC37EE" w14:textId="5CA93D39" w:rsidR="00416CC1" w:rsidRPr="006D696A" w:rsidRDefault="00266204" w:rsidP="00266204">
      <w:pPr>
        <w:autoSpaceDE w:val="0"/>
        <w:autoSpaceDN w:val="0"/>
        <w:adjustRightInd w:val="0"/>
        <w:jc w:val="center"/>
        <w:rPr>
          <w:rFonts w:eastAsiaTheme="minorHAnsi"/>
          <w:b/>
          <w:sz w:val="24"/>
          <w:szCs w:val="24"/>
          <w:lang w:eastAsia="en-US"/>
        </w:rPr>
      </w:pPr>
      <w:r w:rsidRPr="006D696A">
        <w:rPr>
          <w:rFonts w:eastAsiaTheme="minorHAnsi"/>
          <w:b/>
          <w:sz w:val="24"/>
          <w:szCs w:val="24"/>
          <w:lang w:eastAsia="en-US"/>
        </w:rPr>
        <w:t>Жилые помещения маневренного фонда в связи с капитальным ремонтом или реконструкцией дома, в котором находятся жилые помещения, занимаемые ими по договорам социального найма</w:t>
      </w:r>
    </w:p>
    <w:p w14:paraId="124E08AF" w14:textId="77777777" w:rsidR="00416CC1" w:rsidRPr="006D696A" w:rsidRDefault="00416CC1" w:rsidP="00416CC1">
      <w:pPr>
        <w:ind w:firstLine="720"/>
        <w:jc w:val="right"/>
        <w:rPr>
          <w:color w:val="000000" w:themeColor="text1"/>
          <w:sz w:val="24"/>
          <w:szCs w:val="24"/>
        </w:rPr>
      </w:pPr>
    </w:p>
    <w:tbl>
      <w:tblPr>
        <w:tblStyle w:val="a5"/>
        <w:tblW w:w="8505" w:type="dxa"/>
        <w:tblInd w:w="-147" w:type="dxa"/>
        <w:tblLook w:val="04A0" w:firstRow="1" w:lastRow="0" w:firstColumn="1" w:lastColumn="0" w:noHBand="0" w:noVBand="1"/>
      </w:tblPr>
      <w:tblGrid>
        <w:gridCol w:w="856"/>
        <w:gridCol w:w="1563"/>
        <w:gridCol w:w="3934"/>
        <w:gridCol w:w="2145"/>
        <w:gridCol w:w="7"/>
      </w:tblGrid>
      <w:tr w:rsidR="00266204" w:rsidRPr="006D696A" w14:paraId="59B6D784" w14:textId="77777777" w:rsidTr="006648C0">
        <w:trPr>
          <w:gridAfter w:val="1"/>
          <w:wAfter w:w="7" w:type="dxa"/>
        </w:trPr>
        <w:tc>
          <w:tcPr>
            <w:tcW w:w="856" w:type="dxa"/>
          </w:tcPr>
          <w:p w14:paraId="11777198" w14:textId="77777777" w:rsidR="00266204" w:rsidRPr="006D696A" w:rsidRDefault="00266204" w:rsidP="006648C0">
            <w:pPr>
              <w:jc w:val="center"/>
              <w:rPr>
                <w:color w:val="000000" w:themeColor="text1"/>
              </w:rPr>
            </w:pPr>
            <w:r w:rsidRPr="006D696A">
              <w:rPr>
                <w:color w:val="000000" w:themeColor="text1"/>
              </w:rPr>
              <w:t>№</w:t>
            </w:r>
          </w:p>
        </w:tc>
        <w:tc>
          <w:tcPr>
            <w:tcW w:w="1563" w:type="dxa"/>
          </w:tcPr>
          <w:p w14:paraId="2E4D8F90" w14:textId="77777777" w:rsidR="00266204" w:rsidRPr="006D696A" w:rsidRDefault="00266204" w:rsidP="006648C0">
            <w:pPr>
              <w:jc w:val="center"/>
              <w:rPr>
                <w:color w:val="000000" w:themeColor="text1"/>
              </w:rPr>
            </w:pPr>
            <w:r w:rsidRPr="006D696A">
              <w:rPr>
                <w:color w:val="000000" w:themeColor="text1"/>
              </w:rPr>
              <w:t>Идентификатор</w:t>
            </w:r>
          </w:p>
        </w:tc>
        <w:tc>
          <w:tcPr>
            <w:tcW w:w="3934" w:type="dxa"/>
          </w:tcPr>
          <w:p w14:paraId="70895BC1" w14:textId="77777777" w:rsidR="00266204" w:rsidRPr="006D696A" w:rsidRDefault="00266204" w:rsidP="006648C0">
            <w:pPr>
              <w:jc w:val="center"/>
              <w:rPr>
                <w:color w:val="000000" w:themeColor="text1"/>
              </w:rPr>
            </w:pPr>
            <w:r w:rsidRPr="006D696A">
              <w:rPr>
                <w:color w:val="000000" w:themeColor="text1"/>
              </w:rPr>
              <w:t>Расшифровка видов документов, предоставляемых заявителем, количество документов из группы</w:t>
            </w:r>
          </w:p>
        </w:tc>
        <w:tc>
          <w:tcPr>
            <w:tcW w:w="2145" w:type="dxa"/>
          </w:tcPr>
          <w:p w14:paraId="6091F026" w14:textId="77777777" w:rsidR="00266204" w:rsidRPr="006D696A" w:rsidRDefault="00266204" w:rsidP="006648C0">
            <w:pPr>
              <w:jc w:val="center"/>
              <w:rPr>
                <w:color w:val="000000" w:themeColor="text1"/>
              </w:rPr>
            </w:pPr>
            <w:r w:rsidRPr="006D696A">
              <w:rPr>
                <w:color w:val="000000" w:themeColor="text1"/>
              </w:rPr>
              <w:t>Способ предоставления документов</w:t>
            </w:r>
          </w:p>
        </w:tc>
      </w:tr>
      <w:tr w:rsidR="00266204" w:rsidRPr="006D696A" w14:paraId="264391C1" w14:textId="77777777" w:rsidTr="006648C0">
        <w:tc>
          <w:tcPr>
            <w:tcW w:w="8505" w:type="dxa"/>
            <w:gridSpan w:val="5"/>
          </w:tcPr>
          <w:p w14:paraId="5676CA81" w14:textId="77777777" w:rsidR="00266204" w:rsidRPr="006D696A" w:rsidRDefault="00266204" w:rsidP="006648C0">
            <w:pPr>
              <w:jc w:val="center"/>
              <w:rPr>
                <w:color w:val="000000" w:themeColor="text1"/>
              </w:rPr>
            </w:pPr>
            <w:r w:rsidRPr="006D696A">
              <w:rPr>
                <w:color w:val="000000" w:themeColor="text1"/>
              </w:rPr>
              <w:t>Документы, необходимые в соответствии с законодательством или иными нормативными правовыми актами Российской Федерации для предоставления муниципальной услуги, которые Заявитель должен предоставить самостоятельно</w:t>
            </w:r>
          </w:p>
        </w:tc>
      </w:tr>
      <w:tr w:rsidR="00266204" w:rsidRPr="006D696A" w14:paraId="6C1CC455" w14:textId="77777777" w:rsidTr="006648C0">
        <w:trPr>
          <w:gridAfter w:val="1"/>
          <w:wAfter w:w="7" w:type="dxa"/>
        </w:trPr>
        <w:tc>
          <w:tcPr>
            <w:tcW w:w="856" w:type="dxa"/>
          </w:tcPr>
          <w:p w14:paraId="093B5941" w14:textId="77777777" w:rsidR="00266204" w:rsidRPr="006D696A" w:rsidRDefault="00266204" w:rsidP="006648C0">
            <w:pPr>
              <w:jc w:val="center"/>
              <w:rPr>
                <w:color w:val="000000" w:themeColor="text1"/>
              </w:rPr>
            </w:pPr>
            <w:r w:rsidRPr="006D696A">
              <w:rPr>
                <w:color w:val="000000" w:themeColor="text1"/>
              </w:rPr>
              <w:t>1</w:t>
            </w:r>
          </w:p>
        </w:tc>
        <w:tc>
          <w:tcPr>
            <w:tcW w:w="1563" w:type="dxa"/>
          </w:tcPr>
          <w:p w14:paraId="44DBD8AC" w14:textId="77777777" w:rsidR="00266204" w:rsidRPr="006D696A" w:rsidRDefault="00266204" w:rsidP="006648C0">
            <w:pPr>
              <w:jc w:val="center"/>
              <w:rPr>
                <w:color w:val="000000" w:themeColor="text1"/>
              </w:rPr>
            </w:pPr>
            <w:r w:rsidRPr="006D696A">
              <w:rPr>
                <w:color w:val="000000" w:themeColor="text1"/>
              </w:rPr>
              <w:t>1А-2А</w:t>
            </w:r>
          </w:p>
        </w:tc>
        <w:tc>
          <w:tcPr>
            <w:tcW w:w="3934" w:type="dxa"/>
          </w:tcPr>
          <w:p w14:paraId="411411F4" w14:textId="77777777" w:rsidR="00266204" w:rsidRPr="006D696A" w:rsidRDefault="00B630A3" w:rsidP="006648C0">
            <w:pPr>
              <w:pStyle w:val="aa"/>
            </w:pPr>
            <w:hyperlink r:id="rId16" w:history="1">
              <w:r w:rsidR="00266204" w:rsidRPr="006D696A">
                <w:t>заявление</w:t>
              </w:r>
            </w:hyperlink>
            <w:r w:rsidR="00266204" w:rsidRPr="006D696A">
              <w:t xml:space="preserve"> о предоставлении муниципальной услуги</w:t>
            </w:r>
            <w:r w:rsidR="00266204" w:rsidRPr="006D696A">
              <w:rPr>
                <w:vertAlign w:val="superscript"/>
              </w:rPr>
              <w:t xml:space="preserve"> </w:t>
            </w:r>
            <w:r w:rsidR="00266204" w:rsidRPr="006D696A">
              <w:t>(по форме согласно приложению 6 к настоящему административному регламенту)</w:t>
            </w:r>
          </w:p>
        </w:tc>
        <w:tc>
          <w:tcPr>
            <w:tcW w:w="2145" w:type="dxa"/>
          </w:tcPr>
          <w:p w14:paraId="3A01A4D1" w14:textId="77777777" w:rsidR="00266204" w:rsidRPr="006D696A" w:rsidRDefault="00266204" w:rsidP="006648C0">
            <w:pPr>
              <w:rPr>
                <w:color w:val="000000" w:themeColor="text1"/>
              </w:rPr>
            </w:pPr>
            <w:r w:rsidRPr="006D696A">
              <w:rPr>
                <w:color w:val="000000" w:themeColor="text1"/>
                <w:spacing w:val="-6"/>
              </w:rPr>
              <w:t>О =&gt; АГ, МФЦ, Почта</w:t>
            </w:r>
          </w:p>
        </w:tc>
      </w:tr>
      <w:tr w:rsidR="00266204" w:rsidRPr="006D696A" w14:paraId="41DA830C" w14:textId="77777777" w:rsidTr="006648C0">
        <w:trPr>
          <w:gridAfter w:val="1"/>
          <w:wAfter w:w="7" w:type="dxa"/>
        </w:trPr>
        <w:tc>
          <w:tcPr>
            <w:tcW w:w="856" w:type="dxa"/>
          </w:tcPr>
          <w:p w14:paraId="26A4EBFD" w14:textId="77777777" w:rsidR="00266204" w:rsidRPr="006D696A" w:rsidRDefault="00266204" w:rsidP="006648C0">
            <w:pPr>
              <w:jc w:val="center"/>
              <w:rPr>
                <w:color w:val="000000" w:themeColor="text1"/>
              </w:rPr>
            </w:pPr>
            <w:r w:rsidRPr="006D696A">
              <w:rPr>
                <w:color w:val="000000" w:themeColor="text1"/>
              </w:rPr>
              <w:t>2</w:t>
            </w:r>
          </w:p>
        </w:tc>
        <w:tc>
          <w:tcPr>
            <w:tcW w:w="1563" w:type="dxa"/>
          </w:tcPr>
          <w:p w14:paraId="1FFE0D2C" w14:textId="77777777" w:rsidR="00266204" w:rsidRPr="006D696A" w:rsidRDefault="00266204" w:rsidP="006648C0">
            <w:pPr>
              <w:jc w:val="center"/>
              <w:rPr>
                <w:color w:val="000000" w:themeColor="text1"/>
              </w:rPr>
            </w:pPr>
            <w:r w:rsidRPr="006D696A">
              <w:rPr>
                <w:color w:val="000000" w:themeColor="text1"/>
              </w:rPr>
              <w:t>1А-2А</w:t>
            </w:r>
          </w:p>
        </w:tc>
        <w:tc>
          <w:tcPr>
            <w:tcW w:w="3934" w:type="dxa"/>
          </w:tcPr>
          <w:p w14:paraId="704C16AA" w14:textId="77777777" w:rsidR="00266204" w:rsidRPr="006D696A" w:rsidRDefault="00266204" w:rsidP="006648C0">
            <w:pPr>
              <w:rPr>
                <w:rFonts w:eastAsia="Calibri"/>
              </w:rPr>
            </w:pPr>
            <w:r w:rsidRPr="006D696A">
              <w:rPr>
                <w:rFonts w:eastAsia="Calibri"/>
              </w:rPr>
              <w:t>согласие субъекта персональных данных</w:t>
            </w:r>
          </w:p>
          <w:p w14:paraId="320E751D" w14:textId="77777777" w:rsidR="00266204" w:rsidRPr="006D696A" w:rsidRDefault="00266204" w:rsidP="006648C0">
            <w:pPr>
              <w:rPr>
                <w:color w:val="000000" w:themeColor="text1"/>
                <w:vertAlign w:val="superscript"/>
              </w:rPr>
            </w:pPr>
            <w:r w:rsidRPr="006D696A">
              <w:rPr>
                <w:rFonts w:eastAsia="Calibri"/>
              </w:rPr>
              <w:t xml:space="preserve">на обработку персональных данных </w:t>
            </w:r>
            <w:r w:rsidRPr="006D696A">
              <w:t>(по форме согласно приложению 5 к настоящему административному регламенту)</w:t>
            </w:r>
          </w:p>
        </w:tc>
        <w:tc>
          <w:tcPr>
            <w:tcW w:w="2145" w:type="dxa"/>
          </w:tcPr>
          <w:p w14:paraId="6FAFAF07" w14:textId="77777777" w:rsidR="00266204" w:rsidRPr="006D696A" w:rsidRDefault="00266204" w:rsidP="006648C0">
            <w:pPr>
              <w:rPr>
                <w:color w:val="000000" w:themeColor="text1"/>
              </w:rPr>
            </w:pPr>
            <w:r w:rsidRPr="006D696A">
              <w:rPr>
                <w:color w:val="000000" w:themeColor="text1"/>
                <w:spacing w:val="-6"/>
              </w:rPr>
              <w:t>О =&gt; АГ, МФЦ, Почта</w:t>
            </w:r>
          </w:p>
        </w:tc>
      </w:tr>
      <w:tr w:rsidR="00266204" w:rsidRPr="006D696A" w14:paraId="2A371F74" w14:textId="77777777" w:rsidTr="006648C0">
        <w:trPr>
          <w:gridAfter w:val="1"/>
          <w:wAfter w:w="7" w:type="dxa"/>
          <w:trHeight w:val="469"/>
        </w:trPr>
        <w:tc>
          <w:tcPr>
            <w:tcW w:w="856" w:type="dxa"/>
          </w:tcPr>
          <w:p w14:paraId="76E24596" w14:textId="77777777" w:rsidR="00266204" w:rsidRPr="006D696A" w:rsidRDefault="00266204" w:rsidP="006648C0">
            <w:pPr>
              <w:jc w:val="center"/>
              <w:rPr>
                <w:color w:val="000000" w:themeColor="text1"/>
              </w:rPr>
            </w:pPr>
            <w:r w:rsidRPr="006D696A">
              <w:rPr>
                <w:color w:val="000000" w:themeColor="text1"/>
              </w:rPr>
              <w:t>3</w:t>
            </w:r>
          </w:p>
          <w:p w14:paraId="619490B7" w14:textId="77777777" w:rsidR="00266204" w:rsidRPr="006D696A" w:rsidRDefault="00266204" w:rsidP="006648C0"/>
        </w:tc>
        <w:tc>
          <w:tcPr>
            <w:tcW w:w="1563" w:type="dxa"/>
          </w:tcPr>
          <w:p w14:paraId="1B8094D3" w14:textId="77777777" w:rsidR="00266204" w:rsidRPr="006D696A" w:rsidRDefault="00266204" w:rsidP="006648C0">
            <w:pPr>
              <w:jc w:val="center"/>
              <w:rPr>
                <w:color w:val="000000" w:themeColor="text1"/>
              </w:rPr>
            </w:pPr>
            <w:r w:rsidRPr="006D696A">
              <w:rPr>
                <w:color w:val="000000" w:themeColor="text1"/>
              </w:rPr>
              <w:t>1А-2А</w:t>
            </w:r>
          </w:p>
          <w:p w14:paraId="2EDA1C0C" w14:textId="77777777" w:rsidR="00266204" w:rsidRPr="006D696A" w:rsidRDefault="00266204" w:rsidP="006648C0"/>
        </w:tc>
        <w:tc>
          <w:tcPr>
            <w:tcW w:w="3934" w:type="dxa"/>
          </w:tcPr>
          <w:p w14:paraId="0072D773" w14:textId="77777777" w:rsidR="00266204" w:rsidRPr="006D696A" w:rsidRDefault="00266204" w:rsidP="006648C0">
            <w:pPr>
              <w:rPr>
                <w:color w:val="000000" w:themeColor="text1"/>
                <w:vertAlign w:val="superscript"/>
              </w:rPr>
            </w:pPr>
            <w:r w:rsidRPr="006D696A">
              <w:t>документ, удостоверяющий личность заявителя, представителя</w:t>
            </w:r>
          </w:p>
        </w:tc>
        <w:tc>
          <w:tcPr>
            <w:tcW w:w="2145" w:type="dxa"/>
          </w:tcPr>
          <w:p w14:paraId="50BFF725" w14:textId="77777777" w:rsidR="00266204" w:rsidRPr="006D696A" w:rsidRDefault="00266204" w:rsidP="006648C0">
            <w:pPr>
              <w:rPr>
                <w:color w:val="000000" w:themeColor="text1"/>
                <w:spacing w:val="-6"/>
              </w:rPr>
            </w:pPr>
            <w:r w:rsidRPr="006D696A">
              <w:rPr>
                <w:color w:val="000000" w:themeColor="text1"/>
                <w:spacing w:val="-6"/>
              </w:rPr>
              <w:t>О =&gt; АГ, МФЦ</w:t>
            </w:r>
          </w:p>
          <w:p w14:paraId="6F793243" w14:textId="77777777" w:rsidR="00266204" w:rsidRPr="006D696A" w:rsidRDefault="00266204" w:rsidP="006648C0">
            <w:pPr>
              <w:rPr>
                <w:color w:val="000000" w:themeColor="text1"/>
                <w:spacing w:val="-6"/>
              </w:rPr>
            </w:pPr>
            <w:r w:rsidRPr="006D696A">
              <w:rPr>
                <w:color w:val="000000" w:themeColor="text1"/>
                <w:spacing w:val="-6"/>
              </w:rPr>
              <w:t>НК =&gt; Почта</w:t>
            </w:r>
          </w:p>
          <w:p w14:paraId="178A2842" w14:textId="77777777" w:rsidR="00266204" w:rsidRPr="006D696A" w:rsidRDefault="00266204" w:rsidP="006648C0">
            <w:pPr>
              <w:rPr>
                <w:color w:val="000000" w:themeColor="text1"/>
              </w:rPr>
            </w:pPr>
          </w:p>
        </w:tc>
      </w:tr>
      <w:tr w:rsidR="00266204" w:rsidRPr="006D696A" w14:paraId="4AB19051" w14:textId="77777777" w:rsidTr="006648C0">
        <w:trPr>
          <w:gridAfter w:val="1"/>
          <w:wAfter w:w="7" w:type="dxa"/>
          <w:trHeight w:val="469"/>
        </w:trPr>
        <w:tc>
          <w:tcPr>
            <w:tcW w:w="856" w:type="dxa"/>
          </w:tcPr>
          <w:p w14:paraId="1FBE76D1" w14:textId="0BE916B1" w:rsidR="00266204" w:rsidRPr="006D696A" w:rsidRDefault="009A2FC6" w:rsidP="006648C0">
            <w:pPr>
              <w:jc w:val="center"/>
              <w:rPr>
                <w:color w:val="000000" w:themeColor="text1"/>
              </w:rPr>
            </w:pPr>
            <w:r w:rsidRPr="006D696A">
              <w:rPr>
                <w:color w:val="000000" w:themeColor="text1"/>
              </w:rPr>
              <w:t>4</w:t>
            </w:r>
          </w:p>
        </w:tc>
        <w:tc>
          <w:tcPr>
            <w:tcW w:w="1563" w:type="dxa"/>
          </w:tcPr>
          <w:p w14:paraId="68E0E2F3" w14:textId="77777777" w:rsidR="00266204" w:rsidRPr="006D696A" w:rsidRDefault="00266204" w:rsidP="006648C0">
            <w:pPr>
              <w:jc w:val="center"/>
              <w:rPr>
                <w:color w:val="000000" w:themeColor="text1"/>
              </w:rPr>
            </w:pPr>
            <w:r w:rsidRPr="006D696A">
              <w:rPr>
                <w:color w:val="000000" w:themeColor="text1"/>
              </w:rPr>
              <w:t>1А-2А</w:t>
            </w:r>
          </w:p>
          <w:p w14:paraId="166F78DE" w14:textId="77777777" w:rsidR="00266204" w:rsidRPr="006D696A" w:rsidRDefault="00266204" w:rsidP="006648C0">
            <w:pPr>
              <w:jc w:val="center"/>
              <w:rPr>
                <w:color w:val="000000" w:themeColor="text1"/>
              </w:rPr>
            </w:pPr>
          </w:p>
        </w:tc>
        <w:tc>
          <w:tcPr>
            <w:tcW w:w="3934" w:type="dxa"/>
          </w:tcPr>
          <w:p w14:paraId="2E72F7C0" w14:textId="32C34F78" w:rsidR="00266204" w:rsidRPr="006D696A" w:rsidRDefault="00266204" w:rsidP="00266204">
            <w:pPr>
              <w:autoSpaceDE w:val="0"/>
              <w:autoSpaceDN w:val="0"/>
              <w:adjustRightInd w:val="0"/>
              <w:jc w:val="both"/>
              <w:rPr>
                <w:rFonts w:eastAsiaTheme="minorHAnsi"/>
                <w:bCs/>
                <w:lang w:eastAsia="en-US"/>
              </w:rPr>
            </w:pPr>
            <w:r w:rsidRPr="006D696A">
              <w:rPr>
                <w:rFonts w:eastAsiaTheme="minorHAnsi"/>
                <w:bCs/>
                <w:lang w:eastAsia="en-US"/>
              </w:rPr>
              <w:t>копии документов, подтверждающих право пользования жилым помещением, находящемся в доме, капитальный ремонт или реконструкция которого будет проводиться</w:t>
            </w:r>
          </w:p>
          <w:p w14:paraId="42554365" w14:textId="77777777" w:rsidR="00266204" w:rsidRPr="006D696A" w:rsidRDefault="00266204" w:rsidP="006648C0"/>
        </w:tc>
        <w:tc>
          <w:tcPr>
            <w:tcW w:w="2145" w:type="dxa"/>
          </w:tcPr>
          <w:p w14:paraId="5C075A93" w14:textId="77777777" w:rsidR="00266204" w:rsidRPr="006D696A" w:rsidRDefault="00266204" w:rsidP="006648C0">
            <w:pPr>
              <w:rPr>
                <w:color w:val="000000" w:themeColor="text1"/>
                <w:spacing w:val="-6"/>
              </w:rPr>
            </w:pPr>
            <w:r w:rsidRPr="006D696A">
              <w:rPr>
                <w:color w:val="000000" w:themeColor="text1"/>
                <w:spacing w:val="-6"/>
              </w:rPr>
              <w:t>О =&gt; АГ, МФЦ, Почта</w:t>
            </w:r>
          </w:p>
          <w:p w14:paraId="212A8DEC" w14:textId="77777777" w:rsidR="00266204" w:rsidRPr="006D696A" w:rsidRDefault="00266204" w:rsidP="006648C0">
            <w:pPr>
              <w:rPr>
                <w:color w:val="000000" w:themeColor="text1"/>
                <w:spacing w:val="-6"/>
              </w:rPr>
            </w:pPr>
          </w:p>
          <w:p w14:paraId="78936C60" w14:textId="77777777" w:rsidR="00266204" w:rsidRPr="006D696A" w:rsidRDefault="00266204" w:rsidP="006648C0">
            <w:pPr>
              <w:rPr>
                <w:color w:val="000000" w:themeColor="text1"/>
                <w:spacing w:val="-6"/>
              </w:rPr>
            </w:pPr>
          </w:p>
        </w:tc>
      </w:tr>
      <w:tr w:rsidR="00266204" w:rsidRPr="006D696A" w14:paraId="3BB2D4A8" w14:textId="77777777" w:rsidTr="006648C0">
        <w:trPr>
          <w:gridAfter w:val="1"/>
          <w:wAfter w:w="7" w:type="dxa"/>
          <w:trHeight w:val="666"/>
        </w:trPr>
        <w:tc>
          <w:tcPr>
            <w:tcW w:w="856" w:type="dxa"/>
          </w:tcPr>
          <w:p w14:paraId="18FA4D91" w14:textId="2434BE10" w:rsidR="00266204" w:rsidRPr="006D696A" w:rsidRDefault="009A2FC6" w:rsidP="006648C0">
            <w:pPr>
              <w:jc w:val="center"/>
              <w:rPr>
                <w:color w:val="000000" w:themeColor="text1"/>
              </w:rPr>
            </w:pPr>
            <w:r w:rsidRPr="006D696A">
              <w:rPr>
                <w:color w:val="000000" w:themeColor="text1"/>
              </w:rPr>
              <w:t>5</w:t>
            </w:r>
          </w:p>
        </w:tc>
        <w:tc>
          <w:tcPr>
            <w:tcW w:w="1563" w:type="dxa"/>
          </w:tcPr>
          <w:p w14:paraId="557E7ADB" w14:textId="77777777" w:rsidR="00266204" w:rsidRPr="006D696A" w:rsidRDefault="00266204" w:rsidP="006648C0">
            <w:pPr>
              <w:jc w:val="center"/>
              <w:rPr>
                <w:color w:val="000000" w:themeColor="text1"/>
              </w:rPr>
            </w:pPr>
            <w:r w:rsidRPr="006D696A">
              <w:rPr>
                <w:color w:val="000000" w:themeColor="text1"/>
              </w:rPr>
              <w:t>2А</w:t>
            </w:r>
          </w:p>
        </w:tc>
        <w:tc>
          <w:tcPr>
            <w:tcW w:w="3934" w:type="dxa"/>
          </w:tcPr>
          <w:p w14:paraId="703C12D3" w14:textId="77777777" w:rsidR="00266204" w:rsidRPr="006D696A" w:rsidRDefault="00266204" w:rsidP="006648C0">
            <w:r w:rsidRPr="006D696A">
              <w:rPr>
                <w:spacing w:val="-6"/>
              </w:rPr>
              <w:t>документ, подтверждающий полномочия представителя Заявителя</w:t>
            </w:r>
          </w:p>
        </w:tc>
        <w:tc>
          <w:tcPr>
            <w:tcW w:w="2145" w:type="dxa"/>
          </w:tcPr>
          <w:p w14:paraId="4BAB1EBD" w14:textId="77777777" w:rsidR="00266204" w:rsidRPr="006D696A" w:rsidRDefault="00266204" w:rsidP="006648C0">
            <w:pPr>
              <w:rPr>
                <w:color w:val="000000" w:themeColor="text1"/>
                <w:spacing w:val="-6"/>
              </w:rPr>
            </w:pPr>
            <w:r w:rsidRPr="006D696A">
              <w:rPr>
                <w:color w:val="000000" w:themeColor="text1"/>
                <w:spacing w:val="-6"/>
              </w:rPr>
              <w:t>О =&gt; АГ, МФЦ</w:t>
            </w:r>
          </w:p>
          <w:p w14:paraId="7EC71CB0" w14:textId="77777777" w:rsidR="00266204" w:rsidRPr="006D696A" w:rsidRDefault="00266204" w:rsidP="006648C0">
            <w:pPr>
              <w:rPr>
                <w:color w:val="000000" w:themeColor="text1"/>
                <w:spacing w:val="-6"/>
              </w:rPr>
            </w:pPr>
            <w:r w:rsidRPr="006D696A">
              <w:rPr>
                <w:color w:val="000000" w:themeColor="text1"/>
                <w:spacing w:val="-6"/>
              </w:rPr>
              <w:t>НК =&gt; Почта</w:t>
            </w:r>
          </w:p>
          <w:p w14:paraId="37A47896" w14:textId="77777777" w:rsidR="00266204" w:rsidRPr="006D696A" w:rsidRDefault="00266204" w:rsidP="006648C0">
            <w:pPr>
              <w:rPr>
                <w:color w:val="000000" w:themeColor="text1"/>
                <w:spacing w:val="-6"/>
              </w:rPr>
            </w:pPr>
          </w:p>
        </w:tc>
      </w:tr>
      <w:tr w:rsidR="00266204" w:rsidRPr="006D696A" w14:paraId="04F8C193" w14:textId="77777777" w:rsidTr="006648C0">
        <w:trPr>
          <w:gridAfter w:val="1"/>
          <w:wAfter w:w="7" w:type="dxa"/>
        </w:trPr>
        <w:tc>
          <w:tcPr>
            <w:tcW w:w="856" w:type="dxa"/>
          </w:tcPr>
          <w:p w14:paraId="5694F36B" w14:textId="4E54FBE8" w:rsidR="00266204" w:rsidRPr="006D696A" w:rsidRDefault="009A2FC6" w:rsidP="006648C0">
            <w:pPr>
              <w:jc w:val="center"/>
              <w:rPr>
                <w:color w:val="000000" w:themeColor="text1"/>
              </w:rPr>
            </w:pPr>
            <w:r w:rsidRPr="006D696A">
              <w:rPr>
                <w:color w:val="000000" w:themeColor="text1"/>
              </w:rPr>
              <w:t>6</w:t>
            </w:r>
          </w:p>
        </w:tc>
        <w:tc>
          <w:tcPr>
            <w:tcW w:w="1563" w:type="dxa"/>
          </w:tcPr>
          <w:p w14:paraId="2B4B272A" w14:textId="77777777" w:rsidR="00266204" w:rsidRPr="006D696A" w:rsidRDefault="00266204" w:rsidP="006648C0">
            <w:pPr>
              <w:jc w:val="center"/>
              <w:rPr>
                <w:color w:val="000000" w:themeColor="text1"/>
              </w:rPr>
            </w:pPr>
            <w:r w:rsidRPr="006D696A">
              <w:rPr>
                <w:color w:val="000000" w:themeColor="text1"/>
              </w:rPr>
              <w:t>1А-2А</w:t>
            </w:r>
          </w:p>
        </w:tc>
        <w:tc>
          <w:tcPr>
            <w:tcW w:w="3934" w:type="dxa"/>
          </w:tcPr>
          <w:p w14:paraId="7D2A412F" w14:textId="77777777" w:rsidR="00266204" w:rsidRPr="006D696A" w:rsidRDefault="00266204" w:rsidP="006648C0">
            <w:pPr>
              <w:autoSpaceDE w:val="0"/>
              <w:autoSpaceDN w:val="0"/>
              <w:adjustRightInd w:val="0"/>
            </w:pPr>
            <w:r w:rsidRPr="006D696A">
              <w:rPr>
                <w:spacing w:val="-6"/>
              </w:rPr>
              <w:t xml:space="preserve">документы об актах гражданского состояния Заявителя и членов семьи (о рождении, смерти, заключении брака, расторжении брака, перемене фамилии, имени, отчества), </w:t>
            </w:r>
            <w:r w:rsidRPr="006D696A">
              <w:t>выданные компетентными органами иностранного государства, и их нотариально заверенный перевод на русский язык лиц, зарегистрированных в передаваемом жилом помещении, не достигших 14-летнего возраста</w:t>
            </w:r>
          </w:p>
        </w:tc>
        <w:tc>
          <w:tcPr>
            <w:tcW w:w="2145" w:type="dxa"/>
          </w:tcPr>
          <w:p w14:paraId="59139A7D" w14:textId="77777777" w:rsidR="00266204" w:rsidRPr="006D696A" w:rsidRDefault="00266204" w:rsidP="006648C0">
            <w:pPr>
              <w:rPr>
                <w:color w:val="000000" w:themeColor="text1"/>
                <w:spacing w:val="-6"/>
              </w:rPr>
            </w:pPr>
            <w:r w:rsidRPr="006D696A">
              <w:rPr>
                <w:color w:val="000000" w:themeColor="text1"/>
                <w:spacing w:val="-6"/>
              </w:rPr>
              <w:t>О =&gt; АГ, МФЦ</w:t>
            </w:r>
          </w:p>
          <w:p w14:paraId="601A9556" w14:textId="77777777" w:rsidR="00266204" w:rsidRPr="006D696A" w:rsidRDefault="00266204" w:rsidP="006648C0">
            <w:pPr>
              <w:rPr>
                <w:color w:val="000000" w:themeColor="text1"/>
                <w:spacing w:val="-6"/>
              </w:rPr>
            </w:pPr>
            <w:r w:rsidRPr="006D696A">
              <w:rPr>
                <w:color w:val="000000" w:themeColor="text1"/>
                <w:spacing w:val="-6"/>
              </w:rPr>
              <w:t>НК =&gt; Почта</w:t>
            </w:r>
          </w:p>
          <w:p w14:paraId="76DFDB9B" w14:textId="77777777" w:rsidR="00266204" w:rsidRPr="006D696A" w:rsidRDefault="00266204" w:rsidP="006648C0">
            <w:pPr>
              <w:rPr>
                <w:color w:val="000000" w:themeColor="text1"/>
              </w:rPr>
            </w:pPr>
          </w:p>
        </w:tc>
      </w:tr>
      <w:tr w:rsidR="00266204" w:rsidRPr="006D696A" w14:paraId="28C7C295" w14:textId="77777777" w:rsidTr="006648C0">
        <w:tc>
          <w:tcPr>
            <w:tcW w:w="8505" w:type="dxa"/>
            <w:gridSpan w:val="5"/>
          </w:tcPr>
          <w:p w14:paraId="57851D74" w14:textId="77777777" w:rsidR="00266204" w:rsidRPr="006D696A" w:rsidRDefault="00266204" w:rsidP="006648C0">
            <w:pPr>
              <w:jc w:val="center"/>
              <w:rPr>
                <w:color w:val="000000" w:themeColor="text1"/>
                <w:spacing w:val="-6"/>
              </w:rPr>
            </w:pPr>
            <w:r w:rsidRPr="006D696A">
              <w:rPr>
                <w:color w:val="000000" w:themeColor="text1"/>
                <w:spacing w:val="-6"/>
              </w:rPr>
              <w:t>Документы, необходимые в соответствии с законодательными или иными нормативными правовыми актами Российской Федерации для предоставления муниципальной услуги, которые Заявитель вправе представить по собственной инициативе</w:t>
            </w:r>
          </w:p>
        </w:tc>
      </w:tr>
      <w:tr w:rsidR="00266204" w:rsidRPr="006D696A" w14:paraId="322A36BE" w14:textId="77777777" w:rsidTr="006648C0">
        <w:trPr>
          <w:gridAfter w:val="1"/>
          <w:wAfter w:w="7" w:type="dxa"/>
        </w:trPr>
        <w:tc>
          <w:tcPr>
            <w:tcW w:w="856" w:type="dxa"/>
          </w:tcPr>
          <w:p w14:paraId="6F302FD0" w14:textId="3FF0616B" w:rsidR="00266204" w:rsidRPr="006D696A" w:rsidRDefault="007C6E0B" w:rsidP="006648C0">
            <w:pPr>
              <w:jc w:val="center"/>
              <w:rPr>
                <w:color w:val="000000" w:themeColor="text1"/>
              </w:rPr>
            </w:pPr>
            <w:r w:rsidRPr="006D696A">
              <w:rPr>
                <w:color w:val="000000" w:themeColor="text1"/>
              </w:rPr>
              <w:lastRenderedPageBreak/>
              <w:t>1</w:t>
            </w:r>
          </w:p>
        </w:tc>
        <w:tc>
          <w:tcPr>
            <w:tcW w:w="1563" w:type="dxa"/>
          </w:tcPr>
          <w:p w14:paraId="26A72D75" w14:textId="77777777" w:rsidR="00266204" w:rsidRPr="006D696A" w:rsidRDefault="00266204" w:rsidP="006648C0">
            <w:pPr>
              <w:jc w:val="center"/>
              <w:rPr>
                <w:color w:val="000000" w:themeColor="text1"/>
              </w:rPr>
            </w:pPr>
            <w:r w:rsidRPr="006D696A">
              <w:rPr>
                <w:color w:val="000000" w:themeColor="text1"/>
              </w:rPr>
              <w:t>1А-2А</w:t>
            </w:r>
          </w:p>
        </w:tc>
        <w:tc>
          <w:tcPr>
            <w:tcW w:w="3934" w:type="dxa"/>
          </w:tcPr>
          <w:p w14:paraId="7687B4BF" w14:textId="77777777" w:rsidR="00266204" w:rsidRPr="006D696A" w:rsidRDefault="00266204" w:rsidP="006648C0">
            <w:pPr>
              <w:autoSpaceDE w:val="0"/>
              <w:autoSpaceDN w:val="0"/>
              <w:adjustRightInd w:val="0"/>
              <w:jc w:val="both"/>
              <w:rPr>
                <w:rFonts w:eastAsiaTheme="minorHAnsi"/>
                <w:lang w:eastAsia="en-US"/>
              </w:rPr>
            </w:pPr>
            <w:r w:rsidRPr="006D696A">
              <w:t>выписка из домовой книги с полной информацией о гражданах, зарегистрированных по месту жительства в данном жилом помещении в настоящее время (запрашивается в ООО «Единый расчетно-информационный центр»                        (далее – ООО «ЕРИЦ»))</w:t>
            </w:r>
          </w:p>
        </w:tc>
        <w:tc>
          <w:tcPr>
            <w:tcW w:w="2145" w:type="dxa"/>
          </w:tcPr>
          <w:p w14:paraId="4F2DFC05" w14:textId="77777777" w:rsidR="00266204" w:rsidRPr="006D696A" w:rsidRDefault="00266204" w:rsidP="006648C0">
            <w:pPr>
              <w:rPr>
                <w:color w:val="000000" w:themeColor="text1"/>
                <w:spacing w:val="-6"/>
              </w:rPr>
            </w:pPr>
            <w:r w:rsidRPr="006D696A">
              <w:rPr>
                <w:color w:val="000000" w:themeColor="text1"/>
                <w:spacing w:val="-6"/>
              </w:rPr>
              <w:t>СМЭВ</w:t>
            </w:r>
          </w:p>
        </w:tc>
      </w:tr>
      <w:tr w:rsidR="00266204" w:rsidRPr="006D696A" w14:paraId="7D4BC833" w14:textId="77777777" w:rsidTr="006648C0">
        <w:trPr>
          <w:gridAfter w:val="1"/>
          <w:wAfter w:w="7" w:type="dxa"/>
          <w:trHeight w:val="931"/>
        </w:trPr>
        <w:tc>
          <w:tcPr>
            <w:tcW w:w="856" w:type="dxa"/>
          </w:tcPr>
          <w:p w14:paraId="1882D238" w14:textId="48DBD72B" w:rsidR="00266204" w:rsidRPr="006D696A" w:rsidRDefault="007C6E0B" w:rsidP="006648C0">
            <w:pPr>
              <w:jc w:val="center"/>
              <w:rPr>
                <w:color w:val="000000" w:themeColor="text1"/>
              </w:rPr>
            </w:pPr>
            <w:r w:rsidRPr="006D696A">
              <w:rPr>
                <w:color w:val="000000" w:themeColor="text1"/>
              </w:rPr>
              <w:t>2</w:t>
            </w:r>
          </w:p>
        </w:tc>
        <w:tc>
          <w:tcPr>
            <w:tcW w:w="1563" w:type="dxa"/>
          </w:tcPr>
          <w:p w14:paraId="6DC774D9" w14:textId="77777777" w:rsidR="00266204" w:rsidRPr="006D696A" w:rsidRDefault="00266204" w:rsidP="006648C0">
            <w:pPr>
              <w:jc w:val="center"/>
              <w:rPr>
                <w:color w:val="000000" w:themeColor="text1"/>
              </w:rPr>
            </w:pPr>
            <w:r w:rsidRPr="006D696A">
              <w:rPr>
                <w:color w:val="000000" w:themeColor="text1"/>
              </w:rPr>
              <w:t>1А-2А</w:t>
            </w:r>
          </w:p>
        </w:tc>
        <w:tc>
          <w:tcPr>
            <w:tcW w:w="3934" w:type="dxa"/>
          </w:tcPr>
          <w:p w14:paraId="17DAA61D" w14:textId="77777777" w:rsidR="00266204" w:rsidRPr="006D696A" w:rsidRDefault="00266204" w:rsidP="006648C0">
            <w:pPr>
              <w:autoSpaceDE w:val="0"/>
              <w:autoSpaceDN w:val="0"/>
              <w:adjustRightInd w:val="0"/>
            </w:pPr>
            <w:r w:rsidRPr="006D696A">
              <w:t>сведения о действительности паспорта гражданина Российской Федерации (запрашиваются в Министерстве внутренних дел Российской Федерации (далее – МВД России))</w:t>
            </w:r>
          </w:p>
        </w:tc>
        <w:tc>
          <w:tcPr>
            <w:tcW w:w="2145" w:type="dxa"/>
          </w:tcPr>
          <w:p w14:paraId="3A2374FC" w14:textId="77777777" w:rsidR="00266204" w:rsidRPr="006D696A" w:rsidRDefault="00266204" w:rsidP="006648C0">
            <w:pPr>
              <w:rPr>
                <w:color w:val="000000" w:themeColor="text1"/>
                <w:spacing w:val="-6"/>
              </w:rPr>
            </w:pPr>
            <w:r w:rsidRPr="006D696A">
              <w:rPr>
                <w:color w:val="000000" w:themeColor="text1"/>
                <w:spacing w:val="-6"/>
              </w:rPr>
              <w:t>СМЭВ</w:t>
            </w:r>
          </w:p>
        </w:tc>
      </w:tr>
      <w:tr w:rsidR="00266204" w:rsidRPr="006D696A" w14:paraId="18C98057" w14:textId="77777777" w:rsidTr="006648C0">
        <w:trPr>
          <w:gridAfter w:val="1"/>
          <w:wAfter w:w="7" w:type="dxa"/>
          <w:trHeight w:val="735"/>
        </w:trPr>
        <w:tc>
          <w:tcPr>
            <w:tcW w:w="856" w:type="dxa"/>
          </w:tcPr>
          <w:p w14:paraId="5F4C58DE" w14:textId="47DC3DEE" w:rsidR="00266204" w:rsidRPr="006D696A" w:rsidRDefault="007C6E0B" w:rsidP="006648C0">
            <w:pPr>
              <w:jc w:val="center"/>
              <w:rPr>
                <w:color w:val="000000" w:themeColor="text1"/>
              </w:rPr>
            </w:pPr>
            <w:r w:rsidRPr="006D696A">
              <w:rPr>
                <w:color w:val="000000" w:themeColor="text1"/>
              </w:rPr>
              <w:t>3</w:t>
            </w:r>
          </w:p>
        </w:tc>
        <w:tc>
          <w:tcPr>
            <w:tcW w:w="1563" w:type="dxa"/>
          </w:tcPr>
          <w:p w14:paraId="0EFA1EBC" w14:textId="77777777" w:rsidR="00266204" w:rsidRPr="006D696A" w:rsidRDefault="00266204" w:rsidP="006648C0">
            <w:pPr>
              <w:jc w:val="center"/>
              <w:rPr>
                <w:color w:val="000000" w:themeColor="text1"/>
              </w:rPr>
            </w:pPr>
            <w:r w:rsidRPr="006D696A">
              <w:rPr>
                <w:color w:val="000000" w:themeColor="text1"/>
              </w:rPr>
              <w:t>1А-2А</w:t>
            </w:r>
          </w:p>
        </w:tc>
        <w:tc>
          <w:tcPr>
            <w:tcW w:w="3934" w:type="dxa"/>
          </w:tcPr>
          <w:p w14:paraId="2C79BCDC" w14:textId="77777777" w:rsidR="00266204" w:rsidRPr="006D696A" w:rsidRDefault="00266204" w:rsidP="006648C0">
            <w:pPr>
              <w:autoSpaceDE w:val="0"/>
              <w:autoSpaceDN w:val="0"/>
              <w:adjustRightInd w:val="0"/>
              <w:jc w:val="both"/>
              <w:rPr>
                <w:rFonts w:eastAsiaTheme="minorHAnsi"/>
                <w:lang w:eastAsia="en-US"/>
              </w:rPr>
            </w:pPr>
            <w:r w:rsidRPr="006D696A">
              <w:t xml:space="preserve">сведения о степени родства Заявителя с членами семьи, об актах гражданского состояния (о рождении, смерти, заключении брака, расторжении брака, перемене фамилии, имени, отчества) </w:t>
            </w:r>
            <w:r w:rsidRPr="006D696A">
              <w:rPr>
                <w:rFonts w:eastAsiaTheme="minorHAnsi"/>
                <w:lang w:eastAsia="en-US"/>
              </w:rPr>
              <w:t>(запрашиваются в органах записи актов гражданского состояния)</w:t>
            </w:r>
          </w:p>
        </w:tc>
        <w:tc>
          <w:tcPr>
            <w:tcW w:w="2145" w:type="dxa"/>
          </w:tcPr>
          <w:p w14:paraId="554EFDFE" w14:textId="77777777" w:rsidR="00266204" w:rsidRPr="006D696A" w:rsidRDefault="00266204" w:rsidP="006648C0">
            <w:pPr>
              <w:rPr>
                <w:color w:val="000000" w:themeColor="text1"/>
                <w:spacing w:val="-6"/>
              </w:rPr>
            </w:pPr>
            <w:r w:rsidRPr="006D696A">
              <w:rPr>
                <w:color w:val="000000" w:themeColor="text1"/>
                <w:spacing w:val="-6"/>
              </w:rPr>
              <w:t>СМЭВ</w:t>
            </w:r>
          </w:p>
          <w:p w14:paraId="5272CA58" w14:textId="77777777" w:rsidR="00266204" w:rsidRPr="006D696A" w:rsidRDefault="00266204" w:rsidP="006648C0">
            <w:pPr>
              <w:tabs>
                <w:tab w:val="left" w:pos="480"/>
              </w:tabs>
            </w:pPr>
          </w:p>
        </w:tc>
      </w:tr>
    </w:tbl>
    <w:p w14:paraId="1ECC35E2" w14:textId="77777777" w:rsidR="007C6E0B" w:rsidRPr="006D696A" w:rsidRDefault="007C6E0B" w:rsidP="007C6E0B">
      <w:pPr>
        <w:autoSpaceDE w:val="0"/>
        <w:autoSpaceDN w:val="0"/>
        <w:adjustRightInd w:val="0"/>
        <w:jc w:val="center"/>
        <w:rPr>
          <w:rFonts w:eastAsiaTheme="minorHAnsi"/>
          <w:b/>
          <w:sz w:val="24"/>
          <w:szCs w:val="24"/>
          <w:lang w:eastAsia="en-US"/>
        </w:rPr>
      </w:pPr>
    </w:p>
    <w:p w14:paraId="22CCC728" w14:textId="77777777" w:rsidR="007C6E0B" w:rsidRPr="006D696A" w:rsidRDefault="007C6E0B" w:rsidP="007C6E0B">
      <w:pPr>
        <w:autoSpaceDE w:val="0"/>
        <w:autoSpaceDN w:val="0"/>
        <w:adjustRightInd w:val="0"/>
        <w:jc w:val="center"/>
        <w:rPr>
          <w:rFonts w:eastAsiaTheme="minorHAnsi"/>
          <w:b/>
          <w:sz w:val="24"/>
          <w:szCs w:val="24"/>
          <w:lang w:eastAsia="en-US"/>
        </w:rPr>
      </w:pPr>
    </w:p>
    <w:p w14:paraId="04BCA4EA" w14:textId="311C393E" w:rsidR="007C6E0B" w:rsidRPr="006D696A" w:rsidRDefault="007C6E0B" w:rsidP="007C6E0B">
      <w:pPr>
        <w:autoSpaceDE w:val="0"/>
        <w:autoSpaceDN w:val="0"/>
        <w:adjustRightInd w:val="0"/>
        <w:jc w:val="center"/>
        <w:rPr>
          <w:rFonts w:eastAsiaTheme="minorHAnsi"/>
          <w:b/>
          <w:sz w:val="24"/>
          <w:szCs w:val="24"/>
          <w:lang w:eastAsia="en-US"/>
        </w:rPr>
      </w:pPr>
      <w:r w:rsidRPr="006D696A">
        <w:rPr>
          <w:rFonts w:eastAsiaTheme="minorHAnsi"/>
          <w:b/>
          <w:sz w:val="24"/>
          <w:szCs w:val="24"/>
          <w:lang w:eastAsia="en-US"/>
        </w:rPr>
        <w:t>Жилые помещения маневренного фонда, предоставляемые гражданам, утратившим жилые помещения в результате обращения взыскания на эти жилые помещения, которые были приобретены за счет кредита банка или иной кредитной организации либо средств целевого займа, предоставленного юридическим лицом на приобретение жилого помещения, и заложены в обеспечение возврата кредита или целевого займа, если на момент обращения взыскания такие жилые помещения являются для них единственными</w:t>
      </w:r>
    </w:p>
    <w:p w14:paraId="241B88B7" w14:textId="0D88D798" w:rsidR="007C6E0B" w:rsidRPr="006D696A" w:rsidRDefault="007C6E0B" w:rsidP="007C6E0B">
      <w:pPr>
        <w:tabs>
          <w:tab w:val="left" w:pos="4432"/>
        </w:tabs>
        <w:rPr>
          <w:color w:val="000000" w:themeColor="text1"/>
          <w:sz w:val="24"/>
          <w:szCs w:val="24"/>
        </w:rPr>
      </w:pPr>
    </w:p>
    <w:p w14:paraId="55C39D30" w14:textId="77777777" w:rsidR="007C6E0B" w:rsidRPr="006D696A" w:rsidRDefault="007C6E0B" w:rsidP="007C6E0B">
      <w:pPr>
        <w:tabs>
          <w:tab w:val="left" w:pos="4432"/>
        </w:tabs>
        <w:rPr>
          <w:color w:val="000000" w:themeColor="text1"/>
          <w:sz w:val="24"/>
          <w:szCs w:val="24"/>
        </w:rPr>
      </w:pPr>
    </w:p>
    <w:tbl>
      <w:tblPr>
        <w:tblStyle w:val="a5"/>
        <w:tblW w:w="8505" w:type="dxa"/>
        <w:tblInd w:w="-147" w:type="dxa"/>
        <w:tblLook w:val="04A0" w:firstRow="1" w:lastRow="0" w:firstColumn="1" w:lastColumn="0" w:noHBand="0" w:noVBand="1"/>
      </w:tblPr>
      <w:tblGrid>
        <w:gridCol w:w="856"/>
        <w:gridCol w:w="1563"/>
        <w:gridCol w:w="3934"/>
        <w:gridCol w:w="2145"/>
        <w:gridCol w:w="7"/>
      </w:tblGrid>
      <w:tr w:rsidR="007C6E0B" w:rsidRPr="006D696A" w14:paraId="15789969" w14:textId="77777777" w:rsidTr="006648C0">
        <w:trPr>
          <w:gridAfter w:val="1"/>
          <w:wAfter w:w="7" w:type="dxa"/>
        </w:trPr>
        <w:tc>
          <w:tcPr>
            <w:tcW w:w="856" w:type="dxa"/>
          </w:tcPr>
          <w:p w14:paraId="4F58AB06" w14:textId="77777777" w:rsidR="007C6E0B" w:rsidRPr="006D696A" w:rsidRDefault="007C6E0B" w:rsidP="006648C0">
            <w:pPr>
              <w:jc w:val="center"/>
              <w:rPr>
                <w:color w:val="000000" w:themeColor="text1"/>
              </w:rPr>
            </w:pPr>
            <w:r w:rsidRPr="006D696A">
              <w:rPr>
                <w:color w:val="000000" w:themeColor="text1"/>
              </w:rPr>
              <w:t>№</w:t>
            </w:r>
          </w:p>
        </w:tc>
        <w:tc>
          <w:tcPr>
            <w:tcW w:w="1563" w:type="dxa"/>
          </w:tcPr>
          <w:p w14:paraId="17A5D727" w14:textId="77777777" w:rsidR="007C6E0B" w:rsidRPr="006D696A" w:rsidRDefault="007C6E0B" w:rsidP="006648C0">
            <w:pPr>
              <w:jc w:val="center"/>
              <w:rPr>
                <w:color w:val="000000" w:themeColor="text1"/>
              </w:rPr>
            </w:pPr>
            <w:r w:rsidRPr="006D696A">
              <w:rPr>
                <w:color w:val="000000" w:themeColor="text1"/>
              </w:rPr>
              <w:t>Идентификатор</w:t>
            </w:r>
          </w:p>
        </w:tc>
        <w:tc>
          <w:tcPr>
            <w:tcW w:w="3934" w:type="dxa"/>
          </w:tcPr>
          <w:p w14:paraId="503BC211" w14:textId="77777777" w:rsidR="007C6E0B" w:rsidRPr="006D696A" w:rsidRDefault="007C6E0B" w:rsidP="006648C0">
            <w:pPr>
              <w:jc w:val="center"/>
              <w:rPr>
                <w:color w:val="000000" w:themeColor="text1"/>
              </w:rPr>
            </w:pPr>
            <w:r w:rsidRPr="006D696A">
              <w:rPr>
                <w:color w:val="000000" w:themeColor="text1"/>
              </w:rPr>
              <w:t>Расшифровка видов документов, предоставляемых заявителем, количество документов из группы</w:t>
            </w:r>
          </w:p>
        </w:tc>
        <w:tc>
          <w:tcPr>
            <w:tcW w:w="2145" w:type="dxa"/>
          </w:tcPr>
          <w:p w14:paraId="1F90EA48" w14:textId="77777777" w:rsidR="007C6E0B" w:rsidRPr="006D696A" w:rsidRDefault="007C6E0B" w:rsidP="006648C0">
            <w:pPr>
              <w:jc w:val="center"/>
              <w:rPr>
                <w:color w:val="000000" w:themeColor="text1"/>
              </w:rPr>
            </w:pPr>
            <w:r w:rsidRPr="006D696A">
              <w:rPr>
                <w:color w:val="000000" w:themeColor="text1"/>
              </w:rPr>
              <w:t>Способ предоставления документов</w:t>
            </w:r>
          </w:p>
        </w:tc>
      </w:tr>
      <w:tr w:rsidR="007C6E0B" w:rsidRPr="006D696A" w14:paraId="3A27A775" w14:textId="77777777" w:rsidTr="006648C0">
        <w:tc>
          <w:tcPr>
            <w:tcW w:w="8505" w:type="dxa"/>
            <w:gridSpan w:val="5"/>
          </w:tcPr>
          <w:p w14:paraId="4EA20F09" w14:textId="77777777" w:rsidR="007C6E0B" w:rsidRPr="006D696A" w:rsidRDefault="007C6E0B" w:rsidP="006648C0">
            <w:pPr>
              <w:jc w:val="center"/>
              <w:rPr>
                <w:color w:val="000000" w:themeColor="text1"/>
              </w:rPr>
            </w:pPr>
            <w:r w:rsidRPr="006D696A">
              <w:rPr>
                <w:color w:val="000000" w:themeColor="text1"/>
              </w:rPr>
              <w:t>Документы, необходимые в соответствии с законодательством или иными нормативными правовыми актами Российской Федерации для предоставления муниципальной услуги, которые Заявитель должен предоставить самостоятельно</w:t>
            </w:r>
          </w:p>
        </w:tc>
      </w:tr>
      <w:tr w:rsidR="007C6E0B" w:rsidRPr="006D696A" w14:paraId="6C460CB4" w14:textId="77777777" w:rsidTr="006648C0">
        <w:trPr>
          <w:gridAfter w:val="1"/>
          <w:wAfter w:w="7" w:type="dxa"/>
        </w:trPr>
        <w:tc>
          <w:tcPr>
            <w:tcW w:w="856" w:type="dxa"/>
          </w:tcPr>
          <w:p w14:paraId="1E500F85" w14:textId="77777777" w:rsidR="007C6E0B" w:rsidRPr="006D696A" w:rsidRDefault="007C6E0B" w:rsidP="006648C0">
            <w:pPr>
              <w:jc w:val="center"/>
              <w:rPr>
                <w:color w:val="000000" w:themeColor="text1"/>
              </w:rPr>
            </w:pPr>
            <w:r w:rsidRPr="006D696A">
              <w:rPr>
                <w:color w:val="000000" w:themeColor="text1"/>
              </w:rPr>
              <w:t>1</w:t>
            </w:r>
          </w:p>
        </w:tc>
        <w:tc>
          <w:tcPr>
            <w:tcW w:w="1563" w:type="dxa"/>
          </w:tcPr>
          <w:p w14:paraId="007016E5" w14:textId="77777777" w:rsidR="007C6E0B" w:rsidRPr="006D696A" w:rsidRDefault="007C6E0B" w:rsidP="006648C0">
            <w:pPr>
              <w:jc w:val="center"/>
              <w:rPr>
                <w:color w:val="000000" w:themeColor="text1"/>
              </w:rPr>
            </w:pPr>
            <w:r w:rsidRPr="006D696A">
              <w:rPr>
                <w:color w:val="000000" w:themeColor="text1"/>
              </w:rPr>
              <w:t>1А-2А</w:t>
            </w:r>
          </w:p>
        </w:tc>
        <w:tc>
          <w:tcPr>
            <w:tcW w:w="3934" w:type="dxa"/>
          </w:tcPr>
          <w:p w14:paraId="672AFDCB" w14:textId="77777777" w:rsidR="007C6E0B" w:rsidRPr="006D696A" w:rsidRDefault="00B630A3" w:rsidP="006648C0">
            <w:pPr>
              <w:pStyle w:val="aa"/>
            </w:pPr>
            <w:hyperlink r:id="rId17" w:history="1">
              <w:r w:rsidR="007C6E0B" w:rsidRPr="006D696A">
                <w:t>заявление</w:t>
              </w:r>
            </w:hyperlink>
            <w:r w:rsidR="007C6E0B" w:rsidRPr="006D696A">
              <w:t xml:space="preserve"> о предоставлении муниципальной услуги</w:t>
            </w:r>
            <w:r w:rsidR="007C6E0B" w:rsidRPr="006D696A">
              <w:rPr>
                <w:vertAlign w:val="superscript"/>
              </w:rPr>
              <w:t xml:space="preserve"> </w:t>
            </w:r>
            <w:r w:rsidR="007C6E0B" w:rsidRPr="006D696A">
              <w:t>(по форме согласно приложению 6 к настоящему административному регламенту)</w:t>
            </w:r>
          </w:p>
        </w:tc>
        <w:tc>
          <w:tcPr>
            <w:tcW w:w="2145" w:type="dxa"/>
          </w:tcPr>
          <w:p w14:paraId="77575432" w14:textId="77777777" w:rsidR="007C6E0B" w:rsidRPr="006D696A" w:rsidRDefault="007C6E0B" w:rsidP="006648C0">
            <w:pPr>
              <w:rPr>
                <w:color w:val="000000" w:themeColor="text1"/>
              </w:rPr>
            </w:pPr>
            <w:r w:rsidRPr="006D696A">
              <w:rPr>
                <w:color w:val="000000" w:themeColor="text1"/>
                <w:spacing w:val="-6"/>
              </w:rPr>
              <w:t>О =&gt; АГ, МФЦ, Почта</w:t>
            </w:r>
          </w:p>
        </w:tc>
      </w:tr>
      <w:tr w:rsidR="007C6E0B" w:rsidRPr="006D696A" w14:paraId="6BA2532A" w14:textId="77777777" w:rsidTr="006648C0">
        <w:trPr>
          <w:gridAfter w:val="1"/>
          <w:wAfter w:w="7" w:type="dxa"/>
        </w:trPr>
        <w:tc>
          <w:tcPr>
            <w:tcW w:w="856" w:type="dxa"/>
          </w:tcPr>
          <w:p w14:paraId="5662500C" w14:textId="77777777" w:rsidR="007C6E0B" w:rsidRPr="006D696A" w:rsidRDefault="007C6E0B" w:rsidP="006648C0">
            <w:pPr>
              <w:jc w:val="center"/>
              <w:rPr>
                <w:color w:val="000000" w:themeColor="text1"/>
              </w:rPr>
            </w:pPr>
            <w:r w:rsidRPr="006D696A">
              <w:rPr>
                <w:color w:val="000000" w:themeColor="text1"/>
              </w:rPr>
              <w:t>2</w:t>
            </w:r>
          </w:p>
        </w:tc>
        <w:tc>
          <w:tcPr>
            <w:tcW w:w="1563" w:type="dxa"/>
          </w:tcPr>
          <w:p w14:paraId="14A5C38A" w14:textId="77777777" w:rsidR="007C6E0B" w:rsidRPr="006D696A" w:rsidRDefault="007C6E0B" w:rsidP="006648C0">
            <w:pPr>
              <w:jc w:val="center"/>
              <w:rPr>
                <w:color w:val="000000" w:themeColor="text1"/>
              </w:rPr>
            </w:pPr>
            <w:r w:rsidRPr="006D696A">
              <w:rPr>
                <w:color w:val="000000" w:themeColor="text1"/>
              </w:rPr>
              <w:t>1А-2А</w:t>
            </w:r>
          </w:p>
        </w:tc>
        <w:tc>
          <w:tcPr>
            <w:tcW w:w="3934" w:type="dxa"/>
          </w:tcPr>
          <w:p w14:paraId="364B3D2E" w14:textId="77777777" w:rsidR="007C6E0B" w:rsidRPr="006D696A" w:rsidRDefault="007C6E0B" w:rsidP="006648C0">
            <w:pPr>
              <w:rPr>
                <w:rFonts w:eastAsia="Calibri"/>
              </w:rPr>
            </w:pPr>
            <w:r w:rsidRPr="006D696A">
              <w:rPr>
                <w:rFonts w:eastAsia="Calibri"/>
              </w:rPr>
              <w:t>согласие субъекта персональных данных</w:t>
            </w:r>
          </w:p>
          <w:p w14:paraId="7F76E274" w14:textId="77777777" w:rsidR="007C6E0B" w:rsidRPr="006D696A" w:rsidRDefault="007C6E0B" w:rsidP="006648C0">
            <w:pPr>
              <w:rPr>
                <w:color w:val="000000" w:themeColor="text1"/>
                <w:vertAlign w:val="superscript"/>
              </w:rPr>
            </w:pPr>
            <w:r w:rsidRPr="006D696A">
              <w:rPr>
                <w:rFonts w:eastAsia="Calibri"/>
              </w:rPr>
              <w:t xml:space="preserve">на обработку персональных данных </w:t>
            </w:r>
            <w:r w:rsidRPr="006D696A">
              <w:t>(по форме согласно приложению 5 к настоящему административному регламенту)</w:t>
            </w:r>
          </w:p>
        </w:tc>
        <w:tc>
          <w:tcPr>
            <w:tcW w:w="2145" w:type="dxa"/>
          </w:tcPr>
          <w:p w14:paraId="0EDA66B1" w14:textId="77777777" w:rsidR="007C6E0B" w:rsidRPr="006D696A" w:rsidRDefault="007C6E0B" w:rsidP="006648C0">
            <w:pPr>
              <w:rPr>
                <w:color w:val="000000" w:themeColor="text1"/>
              </w:rPr>
            </w:pPr>
            <w:r w:rsidRPr="006D696A">
              <w:rPr>
                <w:color w:val="000000" w:themeColor="text1"/>
                <w:spacing w:val="-6"/>
              </w:rPr>
              <w:t>О =&gt; АГ, МФЦ, Почта</w:t>
            </w:r>
          </w:p>
        </w:tc>
      </w:tr>
      <w:tr w:rsidR="007C6E0B" w:rsidRPr="006D696A" w14:paraId="34D96747" w14:textId="77777777" w:rsidTr="006648C0">
        <w:trPr>
          <w:gridAfter w:val="1"/>
          <w:wAfter w:w="7" w:type="dxa"/>
          <w:trHeight w:val="469"/>
        </w:trPr>
        <w:tc>
          <w:tcPr>
            <w:tcW w:w="856" w:type="dxa"/>
          </w:tcPr>
          <w:p w14:paraId="4D5D5B4F" w14:textId="77777777" w:rsidR="007C6E0B" w:rsidRPr="006D696A" w:rsidRDefault="007C6E0B" w:rsidP="006648C0">
            <w:pPr>
              <w:jc w:val="center"/>
              <w:rPr>
                <w:color w:val="000000" w:themeColor="text1"/>
              </w:rPr>
            </w:pPr>
            <w:r w:rsidRPr="006D696A">
              <w:rPr>
                <w:color w:val="000000" w:themeColor="text1"/>
              </w:rPr>
              <w:t>3</w:t>
            </w:r>
          </w:p>
          <w:p w14:paraId="1184B2A7" w14:textId="77777777" w:rsidR="007C6E0B" w:rsidRPr="006D696A" w:rsidRDefault="007C6E0B" w:rsidP="006648C0"/>
        </w:tc>
        <w:tc>
          <w:tcPr>
            <w:tcW w:w="1563" w:type="dxa"/>
          </w:tcPr>
          <w:p w14:paraId="2AC6790D" w14:textId="77777777" w:rsidR="007C6E0B" w:rsidRPr="006D696A" w:rsidRDefault="007C6E0B" w:rsidP="006648C0">
            <w:pPr>
              <w:jc w:val="center"/>
              <w:rPr>
                <w:color w:val="000000" w:themeColor="text1"/>
              </w:rPr>
            </w:pPr>
            <w:r w:rsidRPr="006D696A">
              <w:rPr>
                <w:color w:val="000000" w:themeColor="text1"/>
              </w:rPr>
              <w:t>1А-2А</w:t>
            </w:r>
          </w:p>
          <w:p w14:paraId="1B1EAD09" w14:textId="77777777" w:rsidR="007C6E0B" w:rsidRPr="006D696A" w:rsidRDefault="007C6E0B" w:rsidP="006648C0"/>
        </w:tc>
        <w:tc>
          <w:tcPr>
            <w:tcW w:w="3934" w:type="dxa"/>
          </w:tcPr>
          <w:p w14:paraId="02E0E66C" w14:textId="77777777" w:rsidR="007C6E0B" w:rsidRPr="006D696A" w:rsidRDefault="007C6E0B" w:rsidP="006648C0">
            <w:pPr>
              <w:rPr>
                <w:color w:val="000000" w:themeColor="text1"/>
                <w:vertAlign w:val="superscript"/>
              </w:rPr>
            </w:pPr>
            <w:r w:rsidRPr="006D696A">
              <w:t>документ, удостоверяющий личность заявителя, представителя</w:t>
            </w:r>
          </w:p>
        </w:tc>
        <w:tc>
          <w:tcPr>
            <w:tcW w:w="2145" w:type="dxa"/>
          </w:tcPr>
          <w:p w14:paraId="08F480E6" w14:textId="77777777" w:rsidR="007C6E0B" w:rsidRPr="006D696A" w:rsidRDefault="007C6E0B" w:rsidP="006648C0">
            <w:pPr>
              <w:rPr>
                <w:color w:val="000000" w:themeColor="text1"/>
                <w:spacing w:val="-6"/>
              </w:rPr>
            </w:pPr>
            <w:r w:rsidRPr="006D696A">
              <w:rPr>
                <w:color w:val="000000" w:themeColor="text1"/>
                <w:spacing w:val="-6"/>
              </w:rPr>
              <w:t>О =&gt; АГ, МФЦ</w:t>
            </w:r>
          </w:p>
          <w:p w14:paraId="2701ABDC" w14:textId="77777777" w:rsidR="007C6E0B" w:rsidRPr="006D696A" w:rsidRDefault="007C6E0B" w:rsidP="006648C0">
            <w:pPr>
              <w:rPr>
                <w:color w:val="000000" w:themeColor="text1"/>
                <w:spacing w:val="-6"/>
              </w:rPr>
            </w:pPr>
            <w:r w:rsidRPr="006D696A">
              <w:rPr>
                <w:color w:val="000000" w:themeColor="text1"/>
                <w:spacing w:val="-6"/>
              </w:rPr>
              <w:t>НК =&gt; Почта</w:t>
            </w:r>
          </w:p>
          <w:p w14:paraId="062AD927" w14:textId="77777777" w:rsidR="007C6E0B" w:rsidRPr="006D696A" w:rsidRDefault="007C6E0B" w:rsidP="006648C0">
            <w:pPr>
              <w:rPr>
                <w:color w:val="000000" w:themeColor="text1"/>
              </w:rPr>
            </w:pPr>
          </w:p>
        </w:tc>
      </w:tr>
      <w:tr w:rsidR="007C6E0B" w:rsidRPr="006D696A" w14:paraId="372ACEC5" w14:textId="77777777" w:rsidTr="006648C0">
        <w:trPr>
          <w:gridAfter w:val="1"/>
          <w:wAfter w:w="7" w:type="dxa"/>
          <w:trHeight w:val="469"/>
        </w:trPr>
        <w:tc>
          <w:tcPr>
            <w:tcW w:w="856" w:type="dxa"/>
          </w:tcPr>
          <w:p w14:paraId="135BD02C" w14:textId="628B5982" w:rsidR="007C6E0B" w:rsidRPr="006D696A" w:rsidRDefault="009A2FC6" w:rsidP="006648C0">
            <w:pPr>
              <w:jc w:val="center"/>
              <w:rPr>
                <w:color w:val="000000" w:themeColor="text1"/>
              </w:rPr>
            </w:pPr>
            <w:r w:rsidRPr="006D696A">
              <w:rPr>
                <w:color w:val="000000" w:themeColor="text1"/>
              </w:rPr>
              <w:t>4</w:t>
            </w:r>
          </w:p>
        </w:tc>
        <w:tc>
          <w:tcPr>
            <w:tcW w:w="1563" w:type="dxa"/>
          </w:tcPr>
          <w:p w14:paraId="444DDAC0" w14:textId="77777777" w:rsidR="007C6E0B" w:rsidRPr="006D696A" w:rsidRDefault="007C6E0B" w:rsidP="006648C0">
            <w:pPr>
              <w:jc w:val="center"/>
              <w:rPr>
                <w:color w:val="000000" w:themeColor="text1"/>
              </w:rPr>
            </w:pPr>
            <w:r w:rsidRPr="006D696A">
              <w:rPr>
                <w:color w:val="000000" w:themeColor="text1"/>
              </w:rPr>
              <w:t>1А-2А</w:t>
            </w:r>
          </w:p>
          <w:p w14:paraId="79CDC0C4" w14:textId="77777777" w:rsidR="007C6E0B" w:rsidRPr="006D696A" w:rsidRDefault="007C6E0B" w:rsidP="006648C0">
            <w:pPr>
              <w:jc w:val="center"/>
              <w:rPr>
                <w:color w:val="000000" w:themeColor="text1"/>
              </w:rPr>
            </w:pPr>
          </w:p>
        </w:tc>
        <w:tc>
          <w:tcPr>
            <w:tcW w:w="3934" w:type="dxa"/>
          </w:tcPr>
          <w:p w14:paraId="3C79BFF5" w14:textId="77777777" w:rsidR="007C6E0B" w:rsidRPr="006D696A" w:rsidRDefault="007C6E0B" w:rsidP="007C6E0B">
            <w:pPr>
              <w:autoSpaceDE w:val="0"/>
              <w:autoSpaceDN w:val="0"/>
              <w:adjustRightInd w:val="0"/>
              <w:jc w:val="both"/>
              <w:rPr>
                <w:rFonts w:eastAsiaTheme="minorHAnsi"/>
                <w:bCs/>
                <w:lang w:eastAsia="en-US"/>
              </w:rPr>
            </w:pPr>
            <w:r w:rsidRPr="006D696A">
              <w:rPr>
                <w:rFonts w:eastAsiaTheme="minorHAnsi"/>
                <w:bCs/>
                <w:lang w:eastAsia="en-US"/>
              </w:rPr>
              <w:t>копии документов, подтверждающих право собственности заявителя на утраченное жилое помещение, а также документы о том, что утраченное жилое помещение было заложено в обеспечение возврата кредита или целевого займа</w:t>
            </w:r>
          </w:p>
          <w:p w14:paraId="0A152AEB" w14:textId="77777777" w:rsidR="007C6E0B" w:rsidRPr="006D696A" w:rsidRDefault="007C6E0B" w:rsidP="006648C0"/>
        </w:tc>
        <w:tc>
          <w:tcPr>
            <w:tcW w:w="2145" w:type="dxa"/>
          </w:tcPr>
          <w:p w14:paraId="691C2AF9" w14:textId="77777777" w:rsidR="007C6E0B" w:rsidRPr="006D696A" w:rsidRDefault="007C6E0B" w:rsidP="006648C0">
            <w:pPr>
              <w:rPr>
                <w:color w:val="000000" w:themeColor="text1"/>
                <w:spacing w:val="-6"/>
              </w:rPr>
            </w:pPr>
            <w:r w:rsidRPr="006D696A">
              <w:rPr>
                <w:color w:val="000000" w:themeColor="text1"/>
                <w:spacing w:val="-6"/>
              </w:rPr>
              <w:t>О =&gt; АГ, МФЦ, Почта</w:t>
            </w:r>
          </w:p>
          <w:p w14:paraId="78A975BC" w14:textId="77777777" w:rsidR="007C6E0B" w:rsidRPr="006D696A" w:rsidRDefault="007C6E0B" w:rsidP="006648C0">
            <w:pPr>
              <w:rPr>
                <w:color w:val="000000" w:themeColor="text1"/>
                <w:spacing w:val="-6"/>
              </w:rPr>
            </w:pPr>
          </w:p>
          <w:p w14:paraId="1816A0FD" w14:textId="77777777" w:rsidR="007C6E0B" w:rsidRPr="006D696A" w:rsidRDefault="007C6E0B" w:rsidP="006648C0">
            <w:pPr>
              <w:rPr>
                <w:color w:val="000000" w:themeColor="text1"/>
                <w:spacing w:val="-6"/>
              </w:rPr>
            </w:pPr>
          </w:p>
        </w:tc>
      </w:tr>
      <w:tr w:rsidR="007C6E0B" w:rsidRPr="006D696A" w14:paraId="04CF0B0A" w14:textId="77777777" w:rsidTr="006648C0">
        <w:trPr>
          <w:gridAfter w:val="1"/>
          <w:wAfter w:w="7" w:type="dxa"/>
          <w:trHeight w:val="469"/>
        </w:trPr>
        <w:tc>
          <w:tcPr>
            <w:tcW w:w="856" w:type="dxa"/>
          </w:tcPr>
          <w:p w14:paraId="40672F18" w14:textId="16F5ABCB" w:rsidR="007C6E0B" w:rsidRPr="006D696A" w:rsidRDefault="009A2FC6" w:rsidP="007C6E0B">
            <w:pPr>
              <w:jc w:val="center"/>
              <w:rPr>
                <w:color w:val="000000" w:themeColor="text1"/>
              </w:rPr>
            </w:pPr>
            <w:r w:rsidRPr="006D696A">
              <w:rPr>
                <w:color w:val="000000" w:themeColor="text1"/>
              </w:rPr>
              <w:t>5</w:t>
            </w:r>
          </w:p>
        </w:tc>
        <w:tc>
          <w:tcPr>
            <w:tcW w:w="1563" w:type="dxa"/>
          </w:tcPr>
          <w:p w14:paraId="59C2FC31" w14:textId="77777777" w:rsidR="007C6E0B" w:rsidRPr="006D696A" w:rsidRDefault="007C6E0B" w:rsidP="007C6E0B">
            <w:pPr>
              <w:jc w:val="center"/>
              <w:rPr>
                <w:color w:val="000000" w:themeColor="text1"/>
              </w:rPr>
            </w:pPr>
            <w:r w:rsidRPr="006D696A">
              <w:rPr>
                <w:color w:val="000000" w:themeColor="text1"/>
              </w:rPr>
              <w:t>1А-2А</w:t>
            </w:r>
          </w:p>
          <w:p w14:paraId="51868B2E" w14:textId="77777777" w:rsidR="007C6E0B" w:rsidRPr="006D696A" w:rsidRDefault="007C6E0B" w:rsidP="007C6E0B">
            <w:pPr>
              <w:jc w:val="center"/>
              <w:rPr>
                <w:color w:val="000000" w:themeColor="text1"/>
              </w:rPr>
            </w:pPr>
          </w:p>
        </w:tc>
        <w:tc>
          <w:tcPr>
            <w:tcW w:w="3934" w:type="dxa"/>
          </w:tcPr>
          <w:p w14:paraId="71E288FF" w14:textId="3894A9E7" w:rsidR="007C6E0B" w:rsidRPr="006D696A" w:rsidRDefault="007C6E0B" w:rsidP="007C6E0B">
            <w:pPr>
              <w:autoSpaceDE w:val="0"/>
              <w:autoSpaceDN w:val="0"/>
              <w:adjustRightInd w:val="0"/>
              <w:jc w:val="both"/>
              <w:rPr>
                <w:rFonts w:eastAsiaTheme="minorHAnsi"/>
                <w:lang w:eastAsia="en-US"/>
              </w:rPr>
            </w:pPr>
            <w:r w:rsidRPr="006D696A">
              <w:rPr>
                <w:rFonts w:eastAsiaTheme="minorHAnsi"/>
                <w:lang w:eastAsia="en-US"/>
              </w:rPr>
              <w:t>копия решения суда об обращении взыскания на жилое помещение с отметкой суда о вступлении его в законную силу</w:t>
            </w:r>
          </w:p>
          <w:p w14:paraId="31963DED" w14:textId="77FAF6FF" w:rsidR="007C6E0B" w:rsidRPr="006D696A" w:rsidRDefault="007C6E0B" w:rsidP="007C6E0B">
            <w:pPr>
              <w:autoSpaceDE w:val="0"/>
              <w:autoSpaceDN w:val="0"/>
              <w:adjustRightInd w:val="0"/>
              <w:jc w:val="both"/>
              <w:rPr>
                <w:rFonts w:eastAsiaTheme="minorHAnsi"/>
                <w:lang w:eastAsia="en-US"/>
              </w:rPr>
            </w:pPr>
          </w:p>
        </w:tc>
        <w:tc>
          <w:tcPr>
            <w:tcW w:w="2145" w:type="dxa"/>
          </w:tcPr>
          <w:p w14:paraId="5918A2E5" w14:textId="77777777" w:rsidR="007C6E0B" w:rsidRPr="006D696A" w:rsidRDefault="007C6E0B" w:rsidP="007C6E0B">
            <w:pPr>
              <w:rPr>
                <w:color w:val="000000" w:themeColor="text1"/>
                <w:spacing w:val="-6"/>
              </w:rPr>
            </w:pPr>
            <w:r w:rsidRPr="006D696A">
              <w:rPr>
                <w:color w:val="000000" w:themeColor="text1"/>
                <w:spacing w:val="-6"/>
              </w:rPr>
              <w:t>О =&gt; АГ, МФЦ, Почта</w:t>
            </w:r>
          </w:p>
          <w:p w14:paraId="212E1405" w14:textId="77777777" w:rsidR="007C6E0B" w:rsidRPr="006D696A" w:rsidRDefault="007C6E0B" w:rsidP="007C6E0B">
            <w:pPr>
              <w:rPr>
                <w:color w:val="000000" w:themeColor="text1"/>
                <w:spacing w:val="-6"/>
              </w:rPr>
            </w:pPr>
          </w:p>
          <w:p w14:paraId="6BD27B3F" w14:textId="77777777" w:rsidR="007C6E0B" w:rsidRPr="006D696A" w:rsidRDefault="007C6E0B" w:rsidP="007C6E0B">
            <w:pPr>
              <w:rPr>
                <w:color w:val="000000" w:themeColor="text1"/>
                <w:spacing w:val="-6"/>
              </w:rPr>
            </w:pPr>
          </w:p>
        </w:tc>
      </w:tr>
      <w:tr w:rsidR="007C6E0B" w:rsidRPr="006D696A" w14:paraId="411E4BBA" w14:textId="77777777" w:rsidTr="006648C0">
        <w:trPr>
          <w:gridAfter w:val="1"/>
          <w:wAfter w:w="7" w:type="dxa"/>
          <w:trHeight w:val="469"/>
        </w:trPr>
        <w:tc>
          <w:tcPr>
            <w:tcW w:w="856" w:type="dxa"/>
          </w:tcPr>
          <w:p w14:paraId="52460C76" w14:textId="69CC3CDF" w:rsidR="007C6E0B" w:rsidRPr="006D696A" w:rsidRDefault="009A2FC6" w:rsidP="007C6E0B">
            <w:pPr>
              <w:jc w:val="center"/>
              <w:rPr>
                <w:color w:val="000000" w:themeColor="text1"/>
              </w:rPr>
            </w:pPr>
            <w:r w:rsidRPr="006D696A">
              <w:rPr>
                <w:color w:val="000000" w:themeColor="text1"/>
              </w:rPr>
              <w:lastRenderedPageBreak/>
              <w:t>6</w:t>
            </w:r>
          </w:p>
        </w:tc>
        <w:tc>
          <w:tcPr>
            <w:tcW w:w="1563" w:type="dxa"/>
          </w:tcPr>
          <w:p w14:paraId="66DE2ED0" w14:textId="77777777" w:rsidR="007C6E0B" w:rsidRPr="006D696A" w:rsidRDefault="007C6E0B" w:rsidP="007C6E0B">
            <w:pPr>
              <w:jc w:val="center"/>
              <w:rPr>
                <w:color w:val="000000" w:themeColor="text1"/>
              </w:rPr>
            </w:pPr>
            <w:r w:rsidRPr="006D696A">
              <w:rPr>
                <w:color w:val="000000" w:themeColor="text1"/>
              </w:rPr>
              <w:t>1А-2А</w:t>
            </w:r>
          </w:p>
          <w:p w14:paraId="6458DF03" w14:textId="77777777" w:rsidR="007C6E0B" w:rsidRPr="006D696A" w:rsidRDefault="007C6E0B" w:rsidP="007C6E0B">
            <w:pPr>
              <w:jc w:val="center"/>
              <w:rPr>
                <w:color w:val="000000" w:themeColor="text1"/>
              </w:rPr>
            </w:pPr>
          </w:p>
        </w:tc>
        <w:tc>
          <w:tcPr>
            <w:tcW w:w="3934" w:type="dxa"/>
          </w:tcPr>
          <w:p w14:paraId="0B540FEE" w14:textId="77777777" w:rsidR="00585E8E" w:rsidRPr="006D696A" w:rsidRDefault="00585E8E" w:rsidP="00585E8E">
            <w:pPr>
              <w:autoSpaceDE w:val="0"/>
              <w:autoSpaceDN w:val="0"/>
              <w:adjustRightInd w:val="0"/>
              <w:jc w:val="both"/>
              <w:rPr>
                <w:rFonts w:eastAsiaTheme="minorHAnsi"/>
                <w:bCs/>
                <w:lang w:eastAsia="en-US"/>
              </w:rPr>
            </w:pPr>
            <w:r w:rsidRPr="006D696A">
              <w:rPr>
                <w:rFonts w:eastAsiaTheme="minorHAnsi"/>
                <w:bCs/>
                <w:lang w:eastAsia="en-US"/>
              </w:rPr>
              <w:t>копии документов, подтверждающих приобретение утраченного жилого помещения за счет кредита банка или иной кредитной организации либо средств целевого займа, предоставленного юридическим лицом на приобретение жилого помещения (копия договора кредитования, договора займа и пр.)</w:t>
            </w:r>
          </w:p>
          <w:p w14:paraId="40704F41" w14:textId="77777777" w:rsidR="007C6E0B" w:rsidRPr="006D696A" w:rsidRDefault="007C6E0B" w:rsidP="007C6E0B">
            <w:pPr>
              <w:autoSpaceDE w:val="0"/>
              <w:autoSpaceDN w:val="0"/>
              <w:adjustRightInd w:val="0"/>
              <w:jc w:val="both"/>
              <w:rPr>
                <w:rFonts w:eastAsiaTheme="minorHAnsi"/>
                <w:lang w:eastAsia="en-US"/>
              </w:rPr>
            </w:pPr>
          </w:p>
        </w:tc>
        <w:tc>
          <w:tcPr>
            <w:tcW w:w="2145" w:type="dxa"/>
          </w:tcPr>
          <w:p w14:paraId="33026E60" w14:textId="77777777" w:rsidR="007C6E0B" w:rsidRPr="006D696A" w:rsidRDefault="007C6E0B" w:rsidP="007C6E0B">
            <w:pPr>
              <w:rPr>
                <w:color w:val="000000" w:themeColor="text1"/>
                <w:spacing w:val="-6"/>
              </w:rPr>
            </w:pPr>
            <w:r w:rsidRPr="006D696A">
              <w:rPr>
                <w:color w:val="000000" w:themeColor="text1"/>
                <w:spacing w:val="-6"/>
              </w:rPr>
              <w:t>О =&gt; АГ, МФЦ, Почта</w:t>
            </w:r>
          </w:p>
          <w:p w14:paraId="7F513A34" w14:textId="77777777" w:rsidR="007C6E0B" w:rsidRPr="006D696A" w:rsidRDefault="007C6E0B" w:rsidP="007C6E0B">
            <w:pPr>
              <w:rPr>
                <w:color w:val="000000" w:themeColor="text1"/>
                <w:spacing w:val="-6"/>
              </w:rPr>
            </w:pPr>
          </w:p>
          <w:p w14:paraId="2F9D504C" w14:textId="77777777" w:rsidR="007C6E0B" w:rsidRPr="006D696A" w:rsidRDefault="007C6E0B" w:rsidP="007C6E0B">
            <w:pPr>
              <w:rPr>
                <w:color w:val="000000" w:themeColor="text1"/>
                <w:spacing w:val="-6"/>
              </w:rPr>
            </w:pPr>
          </w:p>
        </w:tc>
      </w:tr>
      <w:tr w:rsidR="007C6E0B" w:rsidRPr="006D696A" w14:paraId="1CD4209F" w14:textId="77777777" w:rsidTr="006648C0">
        <w:trPr>
          <w:gridAfter w:val="1"/>
          <w:wAfter w:w="7" w:type="dxa"/>
          <w:trHeight w:val="666"/>
        </w:trPr>
        <w:tc>
          <w:tcPr>
            <w:tcW w:w="856" w:type="dxa"/>
          </w:tcPr>
          <w:p w14:paraId="004B32A3" w14:textId="79B50A98" w:rsidR="007C6E0B" w:rsidRPr="006D696A" w:rsidRDefault="009A2FC6" w:rsidP="007C6E0B">
            <w:pPr>
              <w:jc w:val="center"/>
              <w:rPr>
                <w:color w:val="000000" w:themeColor="text1"/>
              </w:rPr>
            </w:pPr>
            <w:r w:rsidRPr="006D696A">
              <w:rPr>
                <w:color w:val="000000" w:themeColor="text1"/>
              </w:rPr>
              <w:t>7</w:t>
            </w:r>
          </w:p>
        </w:tc>
        <w:tc>
          <w:tcPr>
            <w:tcW w:w="1563" w:type="dxa"/>
          </w:tcPr>
          <w:p w14:paraId="5FE24D3D" w14:textId="77777777" w:rsidR="007C6E0B" w:rsidRPr="006D696A" w:rsidRDefault="007C6E0B" w:rsidP="007C6E0B">
            <w:pPr>
              <w:jc w:val="center"/>
              <w:rPr>
                <w:color w:val="000000" w:themeColor="text1"/>
              </w:rPr>
            </w:pPr>
            <w:r w:rsidRPr="006D696A">
              <w:rPr>
                <w:color w:val="000000" w:themeColor="text1"/>
              </w:rPr>
              <w:t>2А</w:t>
            </w:r>
          </w:p>
        </w:tc>
        <w:tc>
          <w:tcPr>
            <w:tcW w:w="3934" w:type="dxa"/>
          </w:tcPr>
          <w:p w14:paraId="07B9F595" w14:textId="77777777" w:rsidR="007C6E0B" w:rsidRPr="006D696A" w:rsidRDefault="007C6E0B" w:rsidP="007C6E0B">
            <w:r w:rsidRPr="006D696A">
              <w:rPr>
                <w:spacing w:val="-6"/>
              </w:rPr>
              <w:t>документ, подтверждающий полномочия представителя Заявителя</w:t>
            </w:r>
          </w:p>
        </w:tc>
        <w:tc>
          <w:tcPr>
            <w:tcW w:w="2145" w:type="dxa"/>
          </w:tcPr>
          <w:p w14:paraId="040EFD85" w14:textId="77777777" w:rsidR="007C6E0B" w:rsidRPr="006D696A" w:rsidRDefault="007C6E0B" w:rsidP="007C6E0B">
            <w:pPr>
              <w:rPr>
                <w:color w:val="000000" w:themeColor="text1"/>
                <w:spacing w:val="-6"/>
              </w:rPr>
            </w:pPr>
            <w:r w:rsidRPr="006D696A">
              <w:rPr>
                <w:color w:val="000000" w:themeColor="text1"/>
                <w:spacing w:val="-6"/>
              </w:rPr>
              <w:t>О =&gt; АГ, МФЦ</w:t>
            </w:r>
          </w:p>
          <w:p w14:paraId="4E20871F" w14:textId="77777777" w:rsidR="007C6E0B" w:rsidRPr="006D696A" w:rsidRDefault="007C6E0B" w:rsidP="007C6E0B">
            <w:pPr>
              <w:rPr>
                <w:color w:val="000000" w:themeColor="text1"/>
                <w:spacing w:val="-6"/>
              </w:rPr>
            </w:pPr>
            <w:r w:rsidRPr="006D696A">
              <w:rPr>
                <w:color w:val="000000" w:themeColor="text1"/>
                <w:spacing w:val="-6"/>
              </w:rPr>
              <w:t>НК =&gt; Почта</w:t>
            </w:r>
          </w:p>
          <w:p w14:paraId="50EC85C1" w14:textId="77777777" w:rsidR="007C6E0B" w:rsidRPr="006D696A" w:rsidRDefault="007C6E0B" w:rsidP="007C6E0B">
            <w:pPr>
              <w:rPr>
                <w:color w:val="000000" w:themeColor="text1"/>
                <w:spacing w:val="-6"/>
              </w:rPr>
            </w:pPr>
          </w:p>
        </w:tc>
      </w:tr>
      <w:tr w:rsidR="007C6E0B" w:rsidRPr="006D696A" w14:paraId="49C27AEF" w14:textId="77777777" w:rsidTr="006648C0">
        <w:trPr>
          <w:gridAfter w:val="1"/>
          <w:wAfter w:w="7" w:type="dxa"/>
        </w:trPr>
        <w:tc>
          <w:tcPr>
            <w:tcW w:w="856" w:type="dxa"/>
          </w:tcPr>
          <w:p w14:paraId="10F42FA2" w14:textId="716CE5BD" w:rsidR="007C6E0B" w:rsidRPr="006D696A" w:rsidRDefault="009A2FC6" w:rsidP="007C6E0B">
            <w:pPr>
              <w:jc w:val="center"/>
              <w:rPr>
                <w:color w:val="000000" w:themeColor="text1"/>
              </w:rPr>
            </w:pPr>
            <w:r w:rsidRPr="006D696A">
              <w:rPr>
                <w:color w:val="000000" w:themeColor="text1"/>
              </w:rPr>
              <w:t>8</w:t>
            </w:r>
          </w:p>
        </w:tc>
        <w:tc>
          <w:tcPr>
            <w:tcW w:w="1563" w:type="dxa"/>
          </w:tcPr>
          <w:p w14:paraId="02D4125A" w14:textId="77777777" w:rsidR="007C6E0B" w:rsidRPr="006D696A" w:rsidRDefault="007C6E0B" w:rsidP="007C6E0B">
            <w:pPr>
              <w:jc w:val="center"/>
              <w:rPr>
                <w:color w:val="000000" w:themeColor="text1"/>
              </w:rPr>
            </w:pPr>
            <w:r w:rsidRPr="006D696A">
              <w:rPr>
                <w:color w:val="000000" w:themeColor="text1"/>
              </w:rPr>
              <w:t>1А-2А</w:t>
            </w:r>
          </w:p>
        </w:tc>
        <w:tc>
          <w:tcPr>
            <w:tcW w:w="3934" w:type="dxa"/>
          </w:tcPr>
          <w:p w14:paraId="1CD0B886" w14:textId="77777777" w:rsidR="007C6E0B" w:rsidRPr="006D696A" w:rsidRDefault="007C6E0B" w:rsidP="007C6E0B">
            <w:pPr>
              <w:autoSpaceDE w:val="0"/>
              <w:autoSpaceDN w:val="0"/>
              <w:adjustRightInd w:val="0"/>
            </w:pPr>
            <w:r w:rsidRPr="006D696A">
              <w:rPr>
                <w:spacing w:val="-6"/>
              </w:rPr>
              <w:t xml:space="preserve">документы об актах гражданского состояния Заявителя и членов семьи (о рождении, смерти, заключении брака, расторжении брака, перемене фамилии, имени, отчества), </w:t>
            </w:r>
            <w:r w:rsidRPr="006D696A">
              <w:t>выданные компетентными органами иностранного государства, и их нотариально заверенный перевод на русский язык лиц, зарегистрированных в передаваемом жилом помещении, не достигших 14-летнего возраста</w:t>
            </w:r>
          </w:p>
        </w:tc>
        <w:tc>
          <w:tcPr>
            <w:tcW w:w="2145" w:type="dxa"/>
          </w:tcPr>
          <w:p w14:paraId="0E43BE82" w14:textId="77777777" w:rsidR="007C6E0B" w:rsidRPr="006D696A" w:rsidRDefault="007C6E0B" w:rsidP="007C6E0B">
            <w:pPr>
              <w:rPr>
                <w:color w:val="000000" w:themeColor="text1"/>
                <w:spacing w:val="-6"/>
              </w:rPr>
            </w:pPr>
            <w:r w:rsidRPr="006D696A">
              <w:rPr>
                <w:color w:val="000000" w:themeColor="text1"/>
                <w:spacing w:val="-6"/>
              </w:rPr>
              <w:t>О =&gt; АГ, МФЦ</w:t>
            </w:r>
          </w:p>
          <w:p w14:paraId="57F032D4" w14:textId="77777777" w:rsidR="007C6E0B" w:rsidRPr="006D696A" w:rsidRDefault="007C6E0B" w:rsidP="007C6E0B">
            <w:pPr>
              <w:rPr>
                <w:color w:val="000000" w:themeColor="text1"/>
                <w:spacing w:val="-6"/>
              </w:rPr>
            </w:pPr>
            <w:r w:rsidRPr="006D696A">
              <w:rPr>
                <w:color w:val="000000" w:themeColor="text1"/>
                <w:spacing w:val="-6"/>
              </w:rPr>
              <w:t>НК =&gt; Почта</w:t>
            </w:r>
          </w:p>
          <w:p w14:paraId="34DAD24C" w14:textId="77777777" w:rsidR="007C6E0B" w:rsidRPr="006D696A" w:rsidRDefault="007C6E0B" w:rsidP="007C6E0B">
            <w:pPr>
              <w:rPr>
                <w:color w:val="000000" w:themeColor="text1"/>
              </w:rPr>
            </w:pPr>
          </w:p>
        </w:tc>
      </w:tr>
      <w:tr w:rsidR="007C6E0B" w:rsidRPr="006D696A" w14:paraId="52C7F1FA" w14:textId="77777777" w:rsidTr="006648C0">
        <w:trPr>
          <w:gridAfter w:val="1"/>
          <w:wAfter w:w="7" w:type="dxa"/>
        </w:trPr>
        <w:tc>
          <w:tcPr>
            <w:tcW w:w="856" w:type="dxa"/>
          </w:tcPr>
          <w:p w14:paraId="44F30E0C" w14:textId="6807BCF6" w:rsidR="007C6E0B" w:rsidRPr="006D696A" w:rsidRDefault="009A2FC6" w:rsidP="007C6E0B">
            <w:pPr>
              <w:jc w:val="center"/>
              <w:rPr>
                <w:color w:val="000000" w:themeColor="text1"/>
              </w:rPr>
            </w:pPr>
            <w:r w:rsidRPr="006D696A">
              <w:rPr>
                <w:color w:val="000000" w:themeColor="text1"/>
              </w:rPr>
              <w:t>9</w:t>
            </w:r>
          </w:p>
        </w:tc>
        <w:tc>
          <w:tcPr>
            <w:tcW w:w="1563" w:type="dxa"/>
          </w:tcPr>
          <w:p w14:paraId="3B6EB96D" w14:textId="77777777" w:rsidR="007C6E0B" w:rsidRPr="006D696A" w:rsidRDefault="007C6E0B" w:rsidP="007C6E0B">
            <w:pPr>
              <w:jc w:val="center"/>
              <w:rPr>
                <w:color w:val="000000" w:themeColor="text1"/>
              </w:rPr>
            </w:pPr>
            <w:r w:rsidRPr="006D696A">
              <w:rPr>
                <w:color w:val="000000" w:themeColor="text1"/>
              </w:rPr>
              <w:t>1А-2А</w:t>
            </w:r>
          </w:p>
        </w:tc>
        <w:tc>
          <w:tcPr>
            <w:tcW w:w="3934" w:type="dxa"/>
          </w:tcPr>
          <w:p w14:paraId="21CC66FD" w14:textId="46A41605" w:rsidR="007C6E0B" w:rsidRPr="006D696A" w:rsidRDefault="007C6E0B" w:rsidP="007C6E0B">
            <w:pPr>
              <w:autoSpaceDE w:val="0"/>
              <w:autoSpaceDN w:val="0"/>
              <w:adjustRightInd w:val="0"/>
              <w:jc w:val="both"/>
              <w:rPr>
                <w:rFonts w:eastAsiaTheme="minorHAnsi"/>
                <w:lang w:eastAsia="en-US"/>
              </w:rPr>
            </w:pPr>
            <w:r w:rsidRPr="006D696A">
              <w:rPr>
                <w:rFonts w:eastAsiaTheme="minorHAnsi"/>
                <w:lang w:val="en-US" w:eastAsia="en-US"/>
              </w:rPr>
              <w:t>c</w:t>
            </w:r>
            <w:r w:rsidRPr="006D696A">
              <w:rPr>
                <w:rFonts w:eastAsiaTheme="minorHAnsi"/>
                <w:lang w:eastAsia="en-US"/>
              </w:rPr>
              <w:t>правки из Федерального государственного унитарного предприятия «Ростехинвентаризация-Федеральное БТИ» по Ханты-Мансийскому автономному округу - Югре или (после 01.01.2017) из бюджетного учреждения Ханты-Мансийского автономного округа - Югры «Центр имущественных отношений» на собственников, о существующих и прекращенных правах на жилые помещения на территории города Когалыма, в том числе на ранее существовавшие фамилию, имя, отчество в случае их изменения (сведения о правах зарегистрированных до 15.07.1998)</w:t>
            </w:r>
          </w:p>
          <w:p w14:paraId="261558AF" w14:textId="77777777" w:rsidR="007C6E0B" w:rsidRPr="006D696A" w:rsidRDefault="007C6E0B" w:rsidP="007C6E0B">
            <w:pPr>
              <w:autoSpaceDE w:val="0"/>
              <w:autoSpaceDN w:val="0"/>
              <w:adjustRightInd w:val="0"/>
              <w:jc w:val="both"/>
            </w:pPr>
          </w:p>
        </w:tc>
        <w:tc>
          <w:tcPr>
            <w:tcW w:w="2145" w:type="dxa"/>
          </w:tcPr>
          <w:p w14:paraId="1BF7F8AF" w14:textId="77777777" w:rsidR="007C6E0B" w:rsidRPr="006D696A" w:rsidRDefault="007C6E0B" w:rsidP="007C6E0B">
            <w:pPr>
              <w:rPr>
                <w:color w:val="000000" w:themeColor="text1"/>
                <w:spacing w:val="-6"/>
              </w:rPr>
            </w:pPr>
            <w:r w:rsidRPr="006D696A">
              <w:rPr>
                <w:color w:val="000000" w:themeColor="text1"/>
                <w:spacing w:val="-6"/>
              </w:rPr>
              <w:t>О =&gt; АГ, МФЦ</w:t>
            </w:r>
          </w:p>
          <w:p w14:paraId="130C1384" w14:textId="77777777" w:rsidR="007C6E0B" w:rsidRPr="006D696A" w:rsidRDefault="007C6E0B" w:rsidP="007C6E0B">
            <w:pPr>
              <w:rPr>
                <w:color w:val="000000" w:themeColor="text1"/>
                <w:spacing w:val="-6"/>
              </w:rPr>
            </w:pPr>
            <w:r w:rsidRPr="006D696A">
              <w:rPr>
                <w:color w:val="000000" w:themeColor="text1"/>
                <w:spacing w:val="-6"/>
              </w:rPr>
              <w:t>НК =&gt; Почта</w:t>
            </w:r>
          </w:p>
          <w:p w14:paraId="51555C6F" w14:textId="77777777" w:rsidR="007C6E0B" w:rsidRPr="006D696A" w:rsidRDefault="007C6E0B" w:rsidP="007C6E0B">
            <w:pPr>
              <w:rPr>
                <w:color w:val="000000" w:themeColor="text1"/>
              </w:rPr>
            </w:pPr>
          </w:p>
        </w:tc>
      </w:tr>
      <w:tr w:rsidR="007C6E0B" w:rsidRPr="006D696A" w14:paraId="628F0787" w14:textId="77777777" w:rsidTr="006648C0">
        <w:tc>
          <w:tcPr>
            <w:tcW w:w="8505" w:type="dxa"/>
            <w:gridSpan w:val="5"/>
          </w:tcPr>
          <w:p w14:paraId="5B9AF3FD" w14:textId="77777777" w:rsidR="007C6E0B" w:rsidRPr="006D696A" w:rsidRDefault="007C6E0B" w:rsidP="007C6E0B">
            <w:pPr>
              <w:jc w:val="center"/>
              <w:rPr>
                <w:color w:val="000000" w:themeColor="text1"/>
                <w:spacing w:val="-6"/>
              </w:rPr>
            </w:pPr>
            <w:r w:rsidRPr="006D696A">
              <w:rPr>
                <w:color w:val="000000" w:themeColor="text1"/>
                <w:spacing w:val="-6"/>
              </w:rPr>
              <w:t>Документы, необходимые в соответствии с законодательными или иными нормативными правовыми актами Российской Федерации для предоставления муниципальной услуги, которые Заявитель вправе представить по собственной инициативе</w:t>
            </w:r>
          </w:p>
        </w:tc>
      </w:tr>
      <w:tr w:rsidR="007C6E0B" w:rsidRPr="006D696A" w14:paraId="0D00ABC8" w14:textId="77777777" w:rsidTr="006648C0">
        <w:trPr>
          <w:gridAfter w:val="1"/>
          <w:wAfter w:w="7" w:type="dxa"/>
        </w:trPr>
        <w:tc>
          <w:tcPr>
            <w:tcW w:w="856" w:type="dxa"/>
          </w:tcPr>
          <w:p w14:paraId="24209EFC" w14:textId="77777777" w:rsidR="007C6E0B" w:rsidRPr="006D696A" w:rsidRDefault="007C6E0B" w:rsidP="007C6E0B">
            <w:pPr>
              <w:jc w:val="center"/>
              <w:rPr>
                <w:color w:val="000000" w:themeColor="text1"/>
              </w:rPr>
            </w:pPr>
            <w:r w:rsidRPr="006D696A">
              <w:rPr>
                <w:color w:val="000000" w:themeColor="text1"/>
              </w:rPr>
              <w:t>1</w:t>
            </w:r>
          </w:p>
        </w:tc>
        <w:tc>
          <w:tcPr>
            <w:tcW w:w="1563" w:type="dxa"/>
          </w:tcPr>
          <w:p w14:paraId="127FF454" w14:textId="77777777" w:rsidR="007C6E0B" w:rsidRPr="006D696A" w:rsidRDefault="007C6E0B" w:rsidP="007C6E0B">
            <w:pPr>
              <w:jc w:val="center"/>
              <w:rPr>
                <w:color w:val="000000" w:themeColor="text1"/>
              </w:rPr>
            </w:pPr>
            <w:r w:rsidRPr="006D696A">
              <w:rPr>
                <w:color w:val="000000" w:themeColor="text1"/>
              </w:rPr>
              <w:t>1А-2А</w:t>
            </w:r>
          </w:p>
        </w:tc>
        <w:tc>
          <w:tcPr>
            <w:tcW w:w="3934" w:type="dxa"/>
          </w:tcPr>
          <w:p w14:paraId="51CCF8A1" w14:textId="77777777" w:rsidR="007C6E0B" w:rsidRPr="006D696A" w:rsidRDefault="007C6E0B" w:rsidP="007C6E0B">
            <w:pPr>
              <w:autoSpaceDE w:val="0"/>
              <w:autoSpaceDN w:val="0"/>
              <w:adjustRightInd w:val="0"/>
              <w:jc w:val="both"/>
              <w:rPr>
                <w:rFonts w:eastAsiaTheme="minorHAnsi"/>
                <w:lang w:eastAsia="en-US"/>
              </w:rPr>
            </w:pPr>
            <w:r w:rsidRPr="006D696A">
              <w:t>выписка из домовой книги с полной информацией о гражданах, зарегистрированных по месту жительства в данном жилом помещении в настоящее время (запрашивается в ООО «Единый расчетно-информационный центр»                        (далее – ООО «ЕРИЦ»))</w:t>
            </w:r>
          </w:p>
        </w:tc>
        <w:tc>
          <w:tcPr>
            <w:tcW w:w="2145" w:type="dxa"/>
          </w:tcPr>
          <w:p w14:paraId="3F6B2895" w14:textId="77777777" w:rsidR="007C6E0B" w:rsidRPr="006D696A" w:rsidRDefault="007C6E0B" w:rsidP="007C6E0B">
            <w:pPr>
              <w:rPr>
                <w:color w:val="000000" w:themeColor="text1"/>
                <w:spacing w:val="-6"/>
              </w:rPr>
            </w:pPr>
            <w:r w:rsidRPr="006D696A">
              <w:rPr>
                <w:color w:val="000000" w:themeColor="text1"/>
                <w:spacing w:val="-6"/>
              </w:rPr>
              <w:t>СМЭВ</w:t>
            </w:r>
          </w:p>
        </w:tc>
      </w:tr>
      <w:tr w:rsidR="007C6E0B" w:rsidRPr="006D696A" w14:paraId="0B296A38" w14:textId="77777777" w:rsidTr="006648C0">
        <w:trPr>
          <w:gridAfter w:val="1"/>
          <w:wAfter w:w="7" w:type="dxa"/>
          <w:trHeight w:val="931"/>
        </w:trPr>
        <w:tc>
          <w:tcPr>
            <w:tcW w:w="856" w:type="dxa"/>
          </w:tcPr>
          <w:p w14:paraId="6DCACE5A" w14:textId="77777777" w:rsidR="007C6E0B" w:rsidRPr="006D696A" w:rsidRDefault="007C6E0B" w:rsidP="007C6E0B">
            <w:pPr>
              <w:jc w:val="center"/>
              <w:rPr>
                <w:color w:val="000000" w:themeColor="text1"/>
              </w:rPr>
            </w:pPr>
            <w:r w:rsidRPr="006D696A">
              <w:rPr>
                <w:color w:val="000000" w:themeColor="text1"/>
              </w:rPr>
              <w:t>2</w:t>
            </w:r>
          </w:p>
        </w:tc>
        <w:tc>
          <w:tcPr>
            <w:tcW w:w="1563" w:type="dxa"/>
          </w:tcPr>
          <w:p w14:paraId="185B4377" w14:textId="77777777" w:rsidR="007C6E0B" w:rsidRPr="006D696A" w:rsidRDefault="007C6E0B" w:rsidP="007C6E0B">
            <w:pPr>
              <w:jc w:val="center"/>
              <w:rPr>
                <w:color w:val="000000" w:themeColor="text1"/>
              </w:rPr>
            </w:pPr>
            <w:r w:rsidRPr="006D696A">
              <w:rPr>
                <w:color w:val="000000" w:themeColor="text1"/>
              </w:rPr>
              <w:t>1А-2А</w:t>
            </w:r>
          </w:p>
        </w:tc>
        <w:tc>
          <w:tcPr>
            <w:tcW w:w="3934" w:type="dxa"/>
          </w:tcPr>
          <w:p w14:paraId="0037EDF2" w14:textId="77777777" w:rsidR="007C6E0B" w:rsidRPr="006D696A" w:rsidRDefault="007C6E0B" w:rsidP="007C6E0B">
            <w:pPr>
              <w:autoSpaceDE w:val="0"/>
              <w:autoSpaceDN w:val="0"/>
              <w:adjustRightInd w:val="0"/>
            </w:pPr>
            <w:r w:rsidRPr="006D696A">
              <w:t>сведения о действительности паспорта гражданина Российской Федерации (запрашиваются в Министерстве внутренних дел Российской Федерации (далее – МВД России))</w:t>
            </w:r>
          </w:p>
        </w:tc>
        <w:tc>
          <w:tcPr>
            <w:tcW w:w="2145" w:type="dxa"/>
          </w:tcPr>
          <w:p w14:paraId="7CB01BDA" w14:textId="77777777" w:rsidR="007C6E0B" w:rsidRPr="006D696A" w:rsidRDefault="007C6E0B" w:rsidP="007C6E0B">
            <w:pPr>
              <w:rPr>
                <w:color w:val="000000" w:themeColor="text1"/>
                <w:spacing w:val="-6"/>
              </w:rPr>
            </w:pPr>
            <w:r w:rsidRPr="006D696A">
              <w:rPr>
                <w:color w:val="000000" w:themeColor="text1"/>
                <w:spacing w:val="-6"/>
              </w:rPr>
              <w:t>СМЭВ</w:t>
            </w:r>
          </w:p>
        </w:tc>
      </w:tr>
      <w:tr w:rsidR="007C6E0B" w:rsidRPr="006D696A" w14:paraId="7F30758B" w14:textId="77777777" w:rsidTr="006648C0">
        <w:trPr>
          <w:gridAfter w:val="1"/>
          <w:wAfter w:w="7" w:type="dxa"/>
          <w:trHeight w:val="735"/>
        </w:trPr>
        <w:tc>
          <w:tcPr>
            <w:tcW w:w="856" w:type="dxa"/>
          </w:tcPr>
          <w:p w14:paraId="4EDC971F" w14:textId="77777777" w:rsidR="007C6E0B" w:rsidRPr="006D696A" w:rsidRDefault="007C6E0B" w:rsidP="007C6E0B">
            <w:pPr>
              <w:jc w:val="center"/>
              <w:rPr>
                <w:color w:val="000000" w:themeColor="text1"/>
              </w:rPr>
            </w:pPr>
            <w:r w:rsidRPr="006D696A">
              <w:rPr>
                <w:color w:val="000000" w:themeColor="text1"/>
              </w:rPr>
              <w:t>3</w:t>
            </w:r>
          </w:p>
        </w:tc>
        <w:tc>
          <w:tcPr>
            <w:tcW w:w="1563" w:type="dxa"/>
          </w:tcPr>
          <w:p w14:paraId="7F9E639D" w14:textId="77777777" w:rsidR="007C6E0B" w:rsidRPr="006D696A" w:rsidRDefault="007C6E0B" w:rsidP="007C6E0B">
            <w:pPr>
              <w:jc w:val="center"/>
              <w:rPr>
                <w:color w:val="000000" w:themeColor="text1"/>
              </w:rPr>
            </w:pPr>
            <w:r w:rsidRPr="006D696A">
              <w:rPr>
                <w:color w:val="000000" w:themeColor="text1"/>
              </w:rPr>
              <w:t>1А-2А</w:t>
            </w:r>
          </w:p>
        </w:tc>
        <w:tc>
          <w:tcPr>
            <w:tcW w:w="3934" w:type="dxa"/>
          </w:tcPr>
          <w:p w14:paraId="7A6078B1" w14:textId="77777777" w:rsidR="007C6E0B" w:rsidRPr="006D696A" w:rsidRDefault="007C6E0B" w:rsidP="007C6E0B">
            <w:pPr>
              <w:autoSpaceDE w:val="0"/>
              <w:autoSpaceDN w:val="0"/>
              <w:adjustRightInd w:val="0"/>
              <w:jc w:val="both"/>
              <w:rPr>
                <w:rFonts w:eastAsiaTheme="minorHAnsi"/>
                <w:lang w:eastAsia="en-US"/>
              </w:rPr>
            </w:pPr>
            <w:r w:rsidRPr="006D696A">
              <w:t xml:space="preserve">сведения о степени родства Заявителя с членами семьи, об актах гражданского состояния (о рождении, смерти, заключении брака, расторжении брака, перемене фамилии, имени, отчества) </w:t>
            </w:r>
            <w:r w:rsidRPr="006D696A">
              <w:rPr>
                <w:rFonts w:eastAsiaTheme="minorHAnsi"/>
                <w:lang w:eastAsia="en-US"/>
              </w:rPr>
              <w:t>(запрашиваются в органах записи актов гражданского состояния)</w:t>
            </w:r>
          </w:p>
        </w:tc>
        <w:tc>
          <w:tcPr>
            <w:tcW w:w="2145" w:type="dxa"/>
          </w:tcPr>
          <w:p w14:paraId="6203057A" w14:textId="77777777" w:rsidR="007C6E0B" w:rsidRPr="006D696A" w:rsidRDefault="007C6E0B" w:rsidP="007C6E0B">
            <w:pPr>
              <w:rPr>
                <w:color w:val="000000" w:themeColor="text1"/>
                <w:spacing w:val="-6"/>
              </w:rPr>
            </w:pPr>
            <w:r w:rsidRPr="006D696A">
              <w:rPr>
                <w:color w:val="000000" w:themeColor="text1"/>
                <w:spacing w:val="-6"/>
              </w:rPr>
              <w:t>СМЭВ</w:t>
            </w:r>
          </w:p>
          <w:p w14:paraId="28F5F7CE" w14:textId="77777777" w:rsidR="007C6E0B" w:rsidRPr="006D696A" w:rsidRDefault="007C6E0B" w:rsidP="007C6E0B">
            <w:pPr>
              <w:tabs>
                <w:tab w:val="left" w:pos="480"/>
              </w:tabs>
            </w:pPr>
          </w:p>
        </w:tc>
      </w:tr>
      <w:tr w:rsidR="009A2FC6" w:rsidRPr="006D696A" w14:paraId="33046BD9" w14:textId="77777777" w:rsidTr="006648C0">
        <w:trPr>
          <w:gridAfter w:val="1"/>
          <w:wAfter w:w="7" w:type="dxa"/>
          <w:trHeight w:val="735"/>
        </w:trPr>
        <w:tc>
          <w:tcPr>
            <w:tcW w:w="856" w:type="dxa"/>
          </w:tcPr>
          <w:p w14:paraId="08106F76" w14:textId="65F7419D" w:rsidR="009A2FC6" w:rsidRPr="006D696A" w:rsidRDefault="009A2FC6" w:rsidP="007C6E0B">
            <w:pPr>
              <w:jc w:val="center"/>
              <w:rPr>
                <w:color w:val="000000" w:themeColor="text1"/>
              </w:rPr>
            </w:pPr>
            <w:r w:rsidRPr="006D696A">
              <w:rPr>
                <w:color w:val="000000" w:themeColor="text1"/>
              </w:rPr>
              <w:lastRenderedPageBreak/>
              <w:t>4</w:t>
            </w:r>
          </w:p>
        </w:tc>
        <w:tc>
          <w:tcPr>
            <w:tcW w:w="1563" w:type="dxa"/>
          </w:tcPr>
          <w:p w14:paraId="7990B185" w14:textId="52AD85EA" w:rsidR="009A2FC6" w:rsidRPr="006D696A" w:rsidRDefault="009A2FC6" w:rsidP="007C6E0B">
            <w:pPr>
              <w:jc w:val="center"/>
              <w:rPr>
                <w:color w:val="000000" w:themeColor="text1"/>
              </w:rPr>
            </w:pPr>
            <w:r w:rsidRPr="006D696A">
              <w:rPr>
                <w:color w:val="000000" w:themeColor="text1"/>
              </w:rPr>
              <w:t>1А-2А</w:t>
            </w:r>
          </w:p>
        </w:tc>
        <w:tc>
          <w:tcPr>
            <w:tcW w:w="3934" w:type="dxa"/>
          </w:tcPr>
          <w:p w14:paraId="3EF7293D" w14:textId="2226CDE6" w:rsidR="009A2FC6" w:rsidRPr="006D696A" w:rsidRDefault="009A2FC6" w:rsidP="007C6E0B">
            <w:pPr>
              <w:autoSpaceDE w:val="0"/>
              <w:autoSpaceDN w:val="0"/>
              <w:adjustRightInd w:val="0"/>
              <w:jc w:val="both"/>
            </w:pPr>
            <w:r w:rsidRPr="006D696A">
              <w:t xml:space="preserve">сведения из Единого государственного реестра недвижимости </w:t>
            </w:r>
            <w:r w:rsidRPr="006D696A">
              <w:rPr>
                <w:rFonts w:eastAsiaTheme="minorHAnsi"/>
                <w:lang w:eastAsia="en-US"/>
              </w:rPr>
              <w:t xml:space="preserve">о правах заявителя(ей) и членов семьи на имеющиеся жилые помещения на территории Российской Федерации, в том числе на ранее существовавшие фамилию, имя, отчество (в случае их изменения) </w:t>
            </w:r>
            <w:r w:rsidRPr="006D696A">
              <w:t>(запрашиваются в Росреестре)</w:t>
            </w:r>
          </w:p>
        </w:tc>
        <w:tc>
          <w:tcPr>
            <w:tcW w:w="2145" w:type="dxa"/>
          </w:tcPr>
          <w:p w14:paraId="335F20E1" w14:textId="77777777" w:rsidR="009A2FC6" w:rsidRPr="006D696A" w:rsidRDefault="009A2FC6" w:rsidP="009A2FC6">
            <w:pPr>
              <w:rPr>
                <w:color w:val="000000" w:themeColor="text1"/>
                <w:spacing w:val="-6"/>
              </w:rPr>
            </w:pPr>
            <w:r w:rsidRPr="006D696A">
              <w:rPr>
                <w:color w:val="000000" w:themeColor="text1"/>
                <w:spacing w:val="-6"/>
              </w:rPr>
              <w:t>СМЭВ</w:t>
            </w:r>
          </w:p>
          <w:p w14:paraId="2AF5CE9F" w14:textId="77777777" w:rsidR="009A2FC6" w:rsidRPr="006D696A" w:rsidRDefault="009A2FC6" w:rsidP="007C6E0B">
            <w:pPr>
              <w:rPr>
                <w:color w:val="000000" w:themeColor="text1"/>
                <w:spacing w:val="-6"/>
              </w:rPr>
            </w:pPr>
          </w:p>
        </w:tc>
      </w:tr>
    </w:tbl>
    <w:p w14:paraId="41B9AA2A" w14:textId="7560F81E" w:rsidR="00416CC1" w:rsidRPr="006D696A" w:rsidRDefault="00416CC1" w:rsidP="007C6E0B">
      <w:pPr>
        <w:tabs>
          <w:tab w:val="left" w:pos="4432"/>
        </w:tabs>
        <w:ind w:firstLine="720"/>
        <w:rPr>
          <w:color w:val="000000" w:themeColor="text1"/>
          <w:sz w:val="24"/>
          <w:szCs w:val="24"/>
        </w:rPr>
      </w:pPr>
    </w:p>
    <w:p w14:paraId="08A71ABB" w14:textId="23D58198" w:rsidR="00585E8E" w:rsidRPr="006D696A" w:rsidRDefault="00585E8E" w:rsidP="00B957FA">
      <w:pPr>
        <w:rPr>
          <w:color w:val="000000" w:themeColor="text1"/>
          <w:sz w:val="24"/>
          <w:szCs w:val="24"/>
        </w:rPr>
      </w:pPr>
    </w:p>
    <w:p w14:paraId="56A2B2C9" w14:textId="61AE9032" w:rsidR="00585E8E" w:rsidRPr="006D696A" w:rsidRDefault="00585E8E" w:rsidP="00585E8E">
      <w:pPr>
        <w:autoSpaceDE w:val="0"/>
        <w:autoSpaceDN w:val="0"/>
        <w:adjustRightInd w:val="0"/>
        <w:jc w:val="center"/>
        <w:rPr>
          <w:rFonts w:eastAsiaTheme="minorHAnsi"/>
          <w:b/>
          <w:sz w:val="24"/>
          <w:szCs w:val="24"/>
          <w:lang w:eastAsia="en-US"/>
        </w:rPr>
      </w:pPr>
      <w:r w:rsidRPr="006D696A">
        <w:rPr>
          <w:rFonts w:eastAsiaTheme="minorHAnsi"/>
          <w:b/>
          <w:sz w:val="24"/>
          <w:szCs w:val="24"/>
          <w:lang w:eastAsia="en-US"/>
        </w:rPr>
        <w:t>Жилые помещения маневренного фонда гражданам, у которых единственные жилые помещения стали непригодными для проживания в результате чрезвычайных обстоятельств</w:t>
      </w:r>
    </w:p>
    <w:p w14:paraId="56048ACE" w14:textId="77777777" w:rsidR="00585E8E" w:rsidRPr="006D696A" w:rsidRDefault="00585E8E" w:rsidP="00585E8E">
      <w:pPr>
        <w:ind w:firstLine="720"/>
        <w:jc w:val="center"/>
        <w:rPr>
          <w:color w:val="000000" w:themeColor="text1"/>
          <w:sz w:val="24"/>
          <w:szCs w:val="24"/>
        </w:rPr>
      </w:pPr>
    </w:p>
    <w:tbl>
      <w:tblPr>
        <w:tblStyle w:val="a5"/>
        <w:tblW w:w="8505" w:type="dxa"/>
        <w:tblInd w:w="-147" w:type="dxa"/>
        <w:tblLook w:val="04A0" w:firstRow="1" w:lastRow="0" w:firstColumn="1" w:lastColumn="0" w:noHBand="0" w:noVBand="1"/>
      </w:tblPr>
      <w:tblGrid>
        <w:gridCol w:w="856"/>
        <w:gridCol w:w="1563"/>
        <w:gridCol w:w="3934"/>
        <w:gridCol w:w="2145"/>
        <w:gridCol w:w="7"/>
      </w:tblGrid>
      <w:tr w:rsidR="009A2FC6" w:rsidRPr="006D696A" w14:paraId="59844D06" w14:textId="77777777" w:rsidTr="006648C0">
        <w:trPr>
          <w:gridAfter w:val="1"/>
          <w:wAfter w:w="7" w:type="dxa"/>
        </w:trPr>
        <w:tc>
          <w:tcPr>
            <w:tcW w:w="856" w:type="dxa"/>
          </w:tcPr>
          <w:p w14:paraId="0628AD63" w14:textId="77777777" w:rsidR="009A2FC6" w:rsidRPr="006D696A" w:rsidRDefault="009A2FC6" w:rsidP="006648C0">
            <w:pPr>
              <w:jc w:val="center"/>
              <w:rPr>
                <w:color w:val="000000" w:themeColor="text1"/>
              </w:rPr>
            </w:pPr>
            <w:r w:rsidRPr="006D696A">
              <w:rPr>
                <w:color w:val="000000" w:themeColor="text1"/>
              </w:rPr>
              <w:t>№</w:t>
            </w:r>
          </w:p>
        </w:tc>
        <w:tc>
          <w:tcPr>
            <w:tcW w:w="1563" w:type="dxa"/>
          </w:tcPr>
          <w:p w14:paraId="61907326" w14:textId="77777777" w:rsidR="009A2FC6" w:rsidRPr="006D696A" w:rsidRDefault="009A2FC6" w:rsidP="006648C0">
            <w:pPr>
              <w:jc w:val="center"/>
              <w:rPr>
                <w:color w:val="000000" w:themeColor="text1"/>
              </w:rPr>
            </w:pPr>
            <w:r w:rsidRPr="006D696A">
              <w:rPr>
                <w:color w:val="000000" w:themeColor="text1"/>
              </w:rPr>
              <w:t>Идентификатор</w:t>
            </w:r>
          </w:p>
        </w:tc>
        <w:tc>
          <w:tcPr>
            <w:tcW w:w="3934" w:type="dxa"/>
          </w:tcPr>
          <w:p w14:paraId="7D9E5DE1" w14:textId="77777777" w:rsidR="009A2FC6" w:rsidRPr="006D696A" w:rsidRDefault="009A2FC6" w:rsidP="006648C0">
            <w:pPr>
              <w:jc w:val="center"/>
              <w:rPr>
                <w:color w:val="000000" w:themeColor="text1"/>
              </w:rPr>
            </w:pPr>
            <w:r w:rsidRPr="006D696A">
              <w:rPr>
                <w:color w:val="000000" w:themeColor="text1"/>
              </w:rPr>
              <w:t>Расшифровка видов документов, предоставляемых заявителем, количество документов из группы</w:t>
            </w:r>
          </w:p>
        </w:tc>
        <w:tc>
          <w:tcPr>
            <w:tcW w:w="2145" w:type="dxa"/>
          </w:tcPr>
          <w:p w14:paraId="3F848237" w14:textId="77777777" w:rsidR="009A2FC6" w:rsidRPr="006D696A" w:rsidRDefault="009A2FC6" w:rsidP="006648C0">
            <w:pPr>
              <w:jc w:val="center"/>
              <w:rPr>
                <w:color w:val="000000" w:themeColor="text1"/>
              </w:rPr>
            </w:pPr>
            <w:r w:rsidRPr="006D696A">
              <w:rPr>
                <w:color w:val="000000" w:themeColor="text1"/>
              </w:rPr>
              <w:t>Способ предоставления документов</w:t>
            </w:r>
          </w:p>
        </w:tc>
      </w:tr>
      <w:tr w:rsidR="009A2FC6" w:rsidRPr="006D696A" w14:paraId="63345BC1" w14:textId="77777777" w:rsidTr="006648C0">
        <w:tc>
          <w:tcPr>
            <w:tcW w:w="8505" w:type="dxa"/>
            <w:gridSpan w:val="5"/>
          </w:tcPr>
          <w:p w14:paraId="438BBF3D" w14:textId="77777777" w:rsidR="009A2FC6" w:rsidRPr="006D696A" w:rsidRDefault="009A2FC6" w:rsidP="006648C0">
            <w:pPr>
              <w:jc w:val="center"/>
              <w:rPr>
                <w:color w:val="000000" w:themeColor="text1"/>
              </w:rPr>
            </w:pPr>
            <w:r w:rsidRPr="006D696A">
              <w:rPr>
                <w:color w:val="000000" w:themeColor="text1"/>
              </w:rPr>
              <w:t>Документы, необходимые в соответствии с законодательством или иными нормативными правовыми актами Российской Федерации для предоставления муниципальной услуги, которые Заявитель должен предоставить самостоятельно</w:t>
            </w:r>
          </w:p>
        </w:tc>
      </w:tr>
      <w:tr w:rsidR="009A2FC6" w:rsidRPr="006D696A" w14:paraId="4E1F768E" w14:textId="77777777" w:rsidTr="006648C0">
        <w:trPr>
          <w:gridAfter w:val="1"/>
          <w:wAfter w:w="7" w:type="dxa"/>
        </w:trPr>
        <w:tc>
          <w:tcPr>
            <w:tcW w:w="856" w:type="dxa"/>
          </w:tcPr>
          <w:p w14:paraId="6AB0D7B9" w14:textId="77777777" w:rsidR="009A2FC6" w:rsidRPr="006D696A" w:rsidRDefault="009A2FC6" w:rsidP="006648C0">
            <w:pPr>
              <w:jc w:val="center"/>
              <w:rPr>
                <w:color w:val="000000" w:themeColor="text1"/>
              </w:rPr>
            </w:pPr>
            <w:r w:rsidRPr="006D696A">
              <w:rPr>
                <w:color w:val="000000" w:themeColor="text1"/>
              </w:rPr>
              <w:t>1</w:t>
            </w:r>
          </w:p>
        </w:tc>
        <w:tc>
          <w:tcPr>
            <w:tcW w:w="1563" w:type="dxa"/>
          </w:tcPr>
          <w:p w14:paraId="1D50C188" w14:textId="77777777" w:rsidR="009A2FC6" w:rsidRPr="006D696A" w:rsidRDefault="009A2FC6" w:rsidP="006648C0">
            <w:pPr>
              <w:jc w:val="center"/>
              <w:rPr>
                <w:color w:val="000000" w:themeColor="text1"/>
              </w:rPr>
            </w:pPr>
            <w:r w:rsidRPr="006D696A">
              <w:rPr>
                <w:color w:val="000000" w:themeColor="text1"/>
              </w:rPr>
              <w:t>1А-2А</w:t>
            </w:r>
          </w:p>
        </w:tc>
        <w:tc>
          <w:tcPr>
            <w:tcW w:w="3934" w:type="dxa"/>
          </w:tcPr>
          <w:p w14:paraId="3E1D3268" w14:textId="77777777" w:rsidR="009A2FC6" w:rsidRPr="006D696A" w:rsidRDefault="00B630A3" w:rsidP="006648C0">
            <w:pPr>
              <w:pStyle w:val="aa"/>
            </w:pPr>
            <w:hyperlink r:id="rId18" w:history="1">
              <w:r w:rsidR="009A2FC6" w:rsidRPr="006D696A">
                <w:t>заявление</w:t>
              </w:r>
            </w:hyperlink>
            <w:r w:rsidR="009A2FC6" w:rsidRPr="006D696A">
              <w:t xml:space="preserve"> о предоставлении муниципальной услуги</w:t>
            </w:r>
            <w:r w:rsidR="009A2FC6" w:rsidRPr="006D696A">
              <w:rPr>
                <w:vertAlign w:val="superscript"/>
              </w:rPr>
              <w:t xml:space="preserve"> </w:t>
            </w:r>
            <w:r w:rsidR="009A2FC6" w:rsidRPr="006D696A">
              <w:t>(по форме согласно приложению 6 к настоящему административному регламенту)</w:t>
            </w:r>
          </w:p>
        </w:tc>
        <w:tc>
          <w:tcPr>
            <w:tcW w:w="2145" w:type="dxa"/>
          </w:tcPr>
          <w:p w14:paraId="01239BDF" w14:textId="77777777" w:rsidR="009A2FC6" w:rsidRPr="006D696A" w:rsidRDefault="009A2FC6" w:rsidP="006648C0">
            <w:pPr>
              <w:rPr>
                <w:color w:val="000000" w:themeColor="text1"/>
              </w:rPr>
            </w:pPr>
            <w:r w:rsidRPr="006D696A">
              <w:rPr>
                <w:color w:val="000000" w:themeColor="text1"/>
                <w:spacing w:val="-6"/>
              </w:rPr>
              <w:t>О =&gt; АГ, МФЦ, Почта</w:t>
            </w:r>
          </w:p>
        </w:tc>
      </w:tr>
      <w:tr w:rsidR="009A2FC6" w:rsidRPr="006D696A" w14:paraId="76BAD398" w14:textId="77777777" w:rsidTr="006648C0">
        <w:trPr>
          <w:gridAfter w:val="1"/>
          <w:wAfter w:w="7" w:type="dxa"/>
        </w:trPr>
        <w:tc>
          <w:tcPr>
            <w:tcW w:w="856" w:type="dxa"/>
          </w:tcPr>
          <w:p w14:paraId="2813F670" w14:textId="77777777" w:rsidR="009A2FC6" w:rsidRPr="006D696A" w:rsidRDefault="009A2FC6" w:rsidP="006648C0">
            <w:pPr>
              <w:jc w:val="center"/>
              <w:rPr>
                <w:color w:val="000000" w:themeColor="text1"/>
              </w:rPr>
            </w:pPr>
            <w:r w:rsidRPr="006D696A">
              <w:rPr>
                <w:color w:val="000000" w:themeColor="text1"/>
              </w:rPr>
              <w:t>2</w:t>
            </w:r>
          </w:p>
        </w:tc>
        <w:tc>
          <w:tcPr>
            <w:tcW w:w="1563" w:type="dxa"/>
          </w:tcPr>
          <w:p w14:paraId="20E1E541" w14:textId="77777777" w:rsidR="009A2FC6" w:rsidRPr="006D696A" w:rsidRDefault="009A2FC6" w:rsidP="006648C0">
            <w:pPr>
              <w:jc w:val="center"/>
              <w:rPr>
                <w:color w:val="000000" w:themeColor="text1"/>
              </w:rPr>
            </w:pPr>
            <w:r w:rsidRPr="006D696A">
              <w:rPr>
                <w:color w:val="000000" w:themeColor="text1"/>
              </w:rPr>
              <w:t>1А-2А</w:t>
            </w:r>
          </w:p>
        </w:tc>
        <w:tc>
          <w:tcPr>
            <w:tcW w:w="3934" w:type="dxa"/>
          </w:tcPr>
          <w:p w14:paraId="1524BBCB" w14:textId="77777777" w:rsidR="009A2FC6" w:rsidRPr="006D696A" w:rsidRDefault="009A2FC6" w:rsidP="006648C0">
            <w:pPr>
              <w:rPr>
                <w:rFonts w:eastAsia="Calibri"/>
              </w:rPr>
            </w:pPr>
            <w:r w:rsidRPr="006D696A">
              <w:rPr>
                <w:rFonts w:eastAsia="Calibri"/>
              </w:rPr>
              <w:t>согласие субъекта персональных данных</w:t>
            </w:r>
          </w:p>
          <w:p w14:paraId="3D4511AB" w14:textId="77777777" w:rsidR="009A2FC6" w:rsidRPr="006D696A" w:rsidRDefault="009A2FC6" w:rsidP="006648C0">
            <w:pPr>
              <w:rPr>
                <w:color w:val="000000" w:themeColor="text1"/>
                <w:vertAlign w:val="superscript"/>
              </w:rPr>
            </w:pPr>
            <w:r w:rsidRPr="006D696A">
              <w:rPr>
                <w:rFonts w:eastAsia="Calibri"/>
              </w:rPr>
              <w:t xml:space="preserve">на обработку персональных данных </w:t>
            </w:r>
            <w:r w:rsidRPr="006D696A">
              <w:t>(по форме согласно приложению 5 к настоящему административному регламенту)</w:t>
            </w:r>
          </w:p>
        </w:tc>
        <w:tc>
          <w:tcPr>
            <w:tcW w:w="2145" w:type="dxa"/>
          </w:tcPr>
          <w:p w14:paraId="1DC3AC6F" w14:textId="77777777" w:rsidR="009A2FC6" w:rsidRPr="006D696A" w:rsidRDefault="009A2FC6" w:rsidP="006648C0">
            <w:pPr>
              <w:rPr>
                <w:color w:val="000000" w:themeColor="text1"/>
              </w:rPr>
            </w:pPr>
            <w:r w:rsidRPr="006D696A">
              <w:rPr>
                <w:color w:val="000000" w:themeColor="text1"/>
                <w:spacing w:val="-6"/>
              </w:rPr>
              <w:t>О =&gt; АГ, МФЦ, Почта</w:t>
            </w:r>
          </w:p>
        </w:tc>
      </w:tr>
      <w:tr w:rsidR="009A2FC6" w:rsidRPr="006D696A" w14:paraId="118871ED" w14:textId="77777777" w:rsidTr="006648C0">
        <w:trPr>
          <w:gridAfter w:val="1"/>
          <w:wAfter w:w="7" w:type="dxa"/>
          <w:trHeight w:val="469"/>
        </w:trPr>
        <w:tc>
          <w:tcPr>
            <w:tcW w:w="856" w:type="dxa"/>
          </w:tcPr>
          <w:p w14:paraId="7854740A" w14:textId="77777777" w:rsidR="009A2FC6" w:rsidRPr="006D696A" w:rsidRDefault="009A2FC6" w:rsidP="006648C0">
            <w:pPr>
              <w:jc w:val="center"/>
              <w:rPr>
                <w:color w:val="000000" w:themeColor="text1"/>
              </w:rPr>
            </w:pPr>
            <w:r w:rsidRPr="006D696A">
              <w:rPr>
                <w:color w:val="000000" w:themeColor="text1"/>
              </w:rPr>
              <w:t>3</w:t>
            </w:r>
          </w:p>
          <w:p w14:paraId="5AF48D5B" w14:textId="77777777" w:rsidR="009A2FC6" w:rsidRPr="006D696A" w:rsidRDefault="009A2FC6" w:rsidP="006648C0"/>
        </w:tc>
        <w:tc>
          <w:tcPr>
            <w:tcW w:w="1563" w:type="dxa"/>
          </w:tcPr>
          <w:p w14:paraId="72DFC149" w14:textId="77777777" w:rsidR="009A2FC6" w:rsidRPr="006D696A" w:rsidRDefault="009A2FC6" w:rsidP="006648C0">
            <w:pPr>
              <w:jc w:val="center"/>
              <w:rPr>
                <w:color w:val="000000" w:themeColor="text1"/>
              </w:rPr>
            </w:pPr>
            <w:r w:rsidRPr="006D696A">
              <w:rPr>
                <w:color w:val="000000" w:themeColor="text1"/>
              </w:rPr>
              <w:t>1А-2А</w:t>
            </w:r>
          </w:p>
          <w:p w14:paraId="0D06F693" w14:textId="77777777" w:rsidR="009A2FC6" w:rsidRPr="006D696A" w:rsidRDefault="009A2FC6" w:rsidP="006648C0"/>
        </w:tc>
        <w:tc>
          <w:tcPr>
            <w:tcW w:w="3934" w:type="dxa"/>
          </w:tcPr>
          <w:p w14:paraId="5F2E0BFD" w14:textId="77777777" w:rsidR="009A2FC6" w:rsidRPr="006D696A" w:rsidRDefault="009A2FC6" w:rsidP="006648C0">
            <w:pPr>
              <w:rPr>
                <w:color w:val="000000" w:themeColor="text1"/>
                <w:vertAlign w:val="superscript"/>
              </w:rPr>
            </w:pPr>
            <w:r w:rsidRPr="006D696A">
              <w:t>документ, удостоверяющий личность заявителя, представителя</w:t>
            </w:r>
          </w:p>
        </w:tc>
        <w:tc>
          <w:tcPr>
            <w:tcW w:w="2145" w:type="dxa"/>
          </w:tcPr>
          <w:p w14:paraId="048ED7A8" w14:textId="77777777" w:rsidR="009A2FC6" w:rsidRPr="006D696A" w:rsidRDefault="009A2FC6" w:rsidP="006648C0">
            <w:pPr>
              <w:rPr>
                <w:color w:val="000000" w:themeColor="text1"/>
                <w:spacing w:val="-6"/>
              </w:rPr>
            </w:pPr>
            <w:r w:rsidRPr="006D696A">
              <w:rPr>
                <w:color w:val="000000" w:themeColor="text1"/>
                <w:spacing w:val="-6"/>
              </w:rPr>
              <w:t>О =&gt; АГ, МФЦ</w:t>
            </w:r>
          </w:p>
          <w:p w14:paraId="76F40D56" w14:textId="77777777" w:rsidR="009A2FC6" w:rsidRPr="006D696A" w:rsidRDefault="009A2FC6" w:rsidP="006648C0">
            <w:pPr>
              <w:rPr>
                <w:color w:val="000000" w:themeColor="text1"/>
                <w:spacing w:val="-6"/>
              </w:rPr>
            </w:pPr>
            <w:r w:rsidRPr="006D696A">
              <w:rPr>
                <w:color w:val="000000" w:themeColor="text1"/>
                <w:spacing w:val="-6"/>
              </w:rPr>
              <w:t>НК =&gt; Почта</w:t>
            </w:r>
          </w:p>
          <w:p w14:paraId="0BB09D1F" w14:textId="77777777" w:rsidR="009A2FC6" w:rsidRPr="006D696A" w:rsidRDefault="009A2FC6" w:rsidP="006648C0">
            <w:pPr>
              <w:rPr>
                <w:color w:val="000000" w:themeColor="text1"/>
              </w:rPr>
            </w:pPr>
          </w:p>
        </w:tc>
      </w:tr>
      <w:tr w:rsidR="009A2FC6" w:rsidRPr="006D696A" w14:paraId="15B583E4" w14:textId="77777777" w:rsidTr="006648C0">
        <w:trPr>
          <w:gridAfter w:val="1"/>
          <w:wAfter w:w="7" w:type="dxa"/>
          <w:trHeight w:val="469"/>
        </w:trPr>
        <w:tc>
          <w:tcPr>
            <w:tcW w:w="856" w:type="dxa"/>
          </w:tcPr>
          <w:p w14:paraId="3A874566" w14:textId="72845569" w:rsidR="009A2FC6" w:rsidRPr="006D696A" w:rsidRDefault="009A2FC6" w:rsidP="006648C0">
            <w:pPr>
              <w:jc w:val="center"/>
              <w:rPr>
                <w:color w:val="000000" w:themeColor="text1"/>
              </w:rPr>
            </w:pPr>
            <w:r w:rsidRPr="006D696A">
              <w:rPr>
                <w:color w:val="000000" w:themeColor="text1"/>
              </w:rPr>
              <w:t>4</w:t>
            </w:r>
          </w:p>
        </w:tc>
        <w:tc>
          <w:tcPr>
            <w:tcW w:w="1563" w:type="dxa"/>
          </w:tcPr>
          <w:p w14:paraId="727E2BA6" w14:textId="77777777" w:rsidR="009A2FC6" w:rsidRPr="006D696A" w:rsidRDefault="009A2FC6" w:rsidP="006648C0">
            <w:pPr>
              <w:jc w:val="center"/>
              <w:rPr>
                <w:color w:val="000000" w:themeColor="text1"/>
              </w:rPr>
            </w:pPr>
            <w:r w:rsidRPr="006D696A">
              <w:rPr>
                <w:color w:val="000000" w:themeColor="text1"/>
              </w:rPr>
              <w:t>1А-2А</w:t>
            </w:r>
          </w:p>
          <w:p w14:paraId="6D5D7816" w14:textId="77777777" w:rsidR="009A2FC6" w:rsidRPr="006D696A" w:rsidRDefault="009A2FC6" w:rsidP="006648C0">
            <w:pPr>
              <w:jc w:val="center"/>
              <w:rPr>
                <w:color w:val="000000" w:themeColor="text1"/>
              </w:rPr>
            </w:pPr>
          </w:p>
        </w:tc>
        <w:tc>
          <w:tcPr>
            <w:tcW w:w="3934" w:type="dxa"/>
          </w:tcPr>
          <w:p w14:paraId="6390F6DD" w14:textId="77777777" w:rsidR="009A2FC6" w:rsidRPr="006D696A" w:rsidRDefault="009A2FC6" w:rsidP="009A2FC6">
            <w:pPr>
              <w:autoSpaceDE w:val="0"/>
              <w:autoSpaceDN w:val="0"/>
              <w:adjustRightInd w:val="0"/>
              <w:jc w:val="both"/>
              <w:rPr>
                <w:rFonts w:eastAsiaTheme="minorHAnsi"/>
                <w:lang w:eastAsia="en-US"/>
              </w:rPr>
            </w:pPr>
            <w:r w:rsidRPr="006D696A">
              <w:rPr>
                <w:rFonts w:eastAsiaTheme="minorHAnsi"/>
                <w:lang w:eastAsia="en-US"/>
              </w:rPr>
              <w:t>копии документов, подтверждающих права владения и пользования жилым помещением, ставшим непригодным для проживания</w:t>
            </w:r>
          </w:p>
          <w:p w14:paraId="4223B0D8" w14:textId="77777777" w:rsidR="009A2FC6" w:rsidRPr="006D696A" w:rsidRDefault="009A2FC6" w:rsidP="006648C0"/>
        </w:tc>
        <w:tc>
          <w:tcPr>
            <w:tcW w:w="2145" w:type="dxa"/>
          </w:tcPr>
          <w:p w14:paraId="6E4424EF" w14:textId="77777777" w:rsidR="009A2FC6" w:rsidRPr="006D696A" w:rsidRDefault="009A2FC6" w:rsidP="006648C0">
            <w:pPr>
              <w:rPr>
                <w:color w:val="000000" w:themeColor="text1"/>
                <w:spacing w:val="-6"/>
              </w:rPr>
            </w:pPr>
            <w:r w:rsidRPr="006D696A">
              <w:rPr>
                <w:color w:val="000000" w:themeColor="text1"/>
                <w:spacing w:val="-6"/>
              </w:rPr>
              <w:t>О =&gt; АГ, МФЦ, Почта</w:t>
            </w:r>
          </w:p>
          <w:p w14:paraId="4749D631" w14:textId="77777777" w:rsidR="009A2FC6" w:rsidRPr="006D696A" w:rsidRDefault="009A2FC6" w:rsidP="006648C0">
            <w:pPr>
              <w:rPr>
                <w:color w:val="000000" w:themeColor="text1"/>
                <w:spacing w:val="-6"/>
              </w:rPr>
            </w:pPr>
          </w:p>
          <w:p w14:paraId="76AAE8E5" w14:textId="77777777" w:rsidR="009A2FC6" w:rsidRPr="006D696A" w:rsidRDefault="009A2FC6" w:rsidP="006648C0">
            <w:pPr>
              <w:rPr>
                <w:color w:val="000000" w:themeColor="text1"/>
                <w:spacing w:val="-6"/>
              </w:rPr>
            </w:pPr>
          </w:p>
        </w:tc>
      </w:tr>
      <w:tr w:rsidR="009A2FC6" w:rsidRPr="006D696A" w14:paraId="3BCC5D62" w14:textId="77777777" w:rsidTr="006648C0">
        <w:trPr>
          <w:gridAfter w:val="1"/>
          <w:wAfter w:w="7" w:type="dxa"/>
          <w:trHeight w:val="666"/>
        </w:trPr>
        <w:tc>
          <w:tcPr>
            <w:tcW w:w="856" w:type="dxa"/>
          </w:tcPr>
          <w:p w14:paraId="5A79666A" w14:textId="3BC4A300" w:rsidR="009A2FC6" w:rsidRPr="006D696A" w:rsidRDefault="009A2FC6" w:rsidP="006648C0">
            <w:pPr>
              <w:jc w:val="center"/>
              <w:rPr>
                <w:color w:val="000000" w:themeColor="text1"/>
              </w:rPr>
            </w:pPr>
            <w:r w:rsidRPr="006D696A">
              <w:rPr>
                <w:color w:val="000000" w:themeColor="text1"/>
              </w:rPr>
              <w:t>5</w:t>
            </w:r>
          </w:p>
        </w:tc>
        <w:tc>
          <w:tcPr>
            <w:tcW w:w="1563" w:type="dxa"/>
          </w:tcPr>
          <w:p w14:paraId="7E5AE29F" w14:textId="77777777" w:rsidR="009A2FC6" w:rsidRPr="006D696A" w:rsidRDefault="009A2FC6" w:rsidP="006648C0">
            <w:pPr>
              <w:jc w:val="center"/>
              <w:rPr>
                <w:color w:val="000000" w:themeColor="text1"/>
              </w:rPr>
            </w:pPr>
            <w:r w:rsidRPr="006D696A">
              <w:rPr>
                <w:color w:val="000000" w:themeColor="text1"/>
              </w:rPr>
              <w:t>2А</w:t>
            </w:r>
          </w:p>
        </w:tc>
        <w:tc>
          <w:tcPr>
            <w:tcW w:w="3934" w:type="dxa"/>
          </w:tcPr>
          <w:p w14:paraId="7FB4E019" w14:textId="77777777" w:rsidR="009A2FC6" w:rsidRPr="006D696A" w:rsidRDefault="009A2FC6" w:rsidP="006648C0">
            <w:r w:rsidRPr="006D696A">
              <w:rPr>
                <w:spacing w:val="-6"/>
              </w:rPr>
              <w:t>документ, подтверждающий полномочия представителя Заявителя</w:t>
            </w:r>
          </w:p>
        </w:tc>
        <w:tc>
          <w:tcPr>
            <w:tcW w:w="2145" w:type="dxa"/>
          </w:tcPr>
          <w:p w14:paraId="5906267A" w14:textId="77777777" w:rsidR="009A2FC6" w:rsidRPr="006D696A" w:rsidRDefault="009A2FC6" w:rsidP="006648C0">
            <w:pPr>
              <w:rPr>
                <w:color w:val="000000" w:themeColor="text1"/>
                <w:spacing w:val="-6"/>
              </w:rPr>
            </w:pPr>
            <w:r w:rsidRPr="006D696A">
              <w:rPr>
                <w:color w:val="000000" w:themeColor="text1"/>
                <w:spacing w:val="-6"/>
              </w:rPr>
              <w:t>О =&gt; АГ, МФЦ</w:t>
            </w:r>
          </w:p>
          <w:p w14:paraId="5BFEF8DA" w14:textId="77777777" w:rsidR="009A2FC6" w:rsidRPr="006D696A" w:rsidRDefault="009A2FC6" w:rsidP="006648C0">
            <w:pPr>
              <w:rPr>
                <w:color w:val="000000" w:themeColor="text1"/>
                <w:spacing w:val="-6"/>
              </w:rPr>
            </w:pPr>
            <w:r w:rsidRPr="006D696A">
              <w:rPr>
                <w:color w:val="000000" w:themeColor="text1"/>
                <w:spacing w:val="-6"/>
              </w:rPr>
              <w:t>НК =&gt; Почта</w:t>
            </w:r>
          </w:p>
          <w:p w14:paraId="5F9D9790" w14:textId="77777777" w:rsidR="009A2FC6" w:rsidRPr="006D696A" w:rsidRDefault="009A2FC6" w:rsidP="006648C0">
            <w:pPr>
              <w:rPr>
                <w:color w:val="000000" w:themeColor="text1"/>
                <w:spacing w:val="-6"/>
              </w:rPr>
            </w:pPr>
          </w:p>
        </w:tc>
      </w:tr>
      <w:tr w:rsidR="009A2FC6" w:rsidRPr="006D696A" w14:paraId="494DA34F" w14:textId="77777777" w:rsidTr="006648C0">
        <w:trPr>
          <w:gridAfter w:val="1"/>
          <w:wAfter w:w="7" w:type="dxa"/>
        </w:trPr>
        <w:tc>
          <w:tcPr>
            <w:tcW w:w="856" w:type="dxa"/>
          </w:tcPr>
          <w:p w14:paraId="2A274BEC" w14:textId="0BAF51F7" w:rsidR="009A2FC6" w:rsidRPr="006D696A" w:rsidRDefault="009A2FC6" w:rsidP="006648C0">
            <w:pPr>
              <w:jc w:val="center"/>
              <w:rPr>
                <w:color w:val="000000" w:themeColor="text1"/>
              </w:rPr>
            </w:pPr>
            <w:r w:rsidRPr="006D696A">
              <w:rPr>
                <w:color w:val="000000" w:themeColor="text1"/>
              </w:rPr>
              <w:t>6</w:t>
            </w:r>
          </w:p>
        </w:tc>
        <w:tc>
          <w:tcPr>
            <w:tcW w:w="1563" w:type="dxa"/>
          </w:tcPr>
          <w:p w14:paraId="409875F9" w14:textId="77777777" w:rsidR="009A2FC6" w:rsidRPr="006D696A" w:rsidRDefault="009A2FC6" w:rsidP="006648C0">
            <w:pPr>
              <w:jc w:val="center"/>
              <w:rPr>
                <w:color w:val="000000" w:themeColor="text1"/>
              </w:rPr>
            </w:pPr>
            <w:r w:rsidRPr="006D696A">
              <w:rPr>
                <w:color w:val="000000" w:themeColor="text1"/>
              </w:rPr>
              <w:t>1А-2А</w:t>
            </w:r>
          </w:p>
        </w:tc>
        <w:tc>
          <w:tcPr>
            <w:tcW w:w="3934" w:type="dxa"/>
          </w:tcPr>
          <w:p w14:paraId="33F2B81C" w14:textId="77777777" w:rsidR="009A2FC6" w:rsidRPr="006D696A" w:rsidRDefault="009A2FC6" w:rsidP="006648C0">
            <w:pPr>
              <w:autoSpaceDE w:val="0"/>
              <w:autoSpaceDN w:val="0"/>
              <w:adjustRightInd w:val="0"/>
            </w:pPr>
            <w:r w:rsidRPr="006D696A">
              <w:rPr>
                <w:spacing w:val="-6"/>
              </w:rPr>
              <w:t xml:space="preserve">документы об актах гражданского состояния Заявителя и членов семьи (о рождении, смерти, заключении брака, расторжении брака, перемене фамилии, имени, отчества), </w:t>
            </w:r>
            <w:r w:rsidRPr="006D696A">
              <w:t>выданные компетентными органами иностранного государства, и их нотариально заверенный перевод на русский язык лиц, зарегистрированных в передаваемом жилом помещении, не достигших 14-летнего возраста</w:t>
            </w:r>
          </w:p>
        </w:tc>
        <w:tc>
          <w:tcPr>
            <w:tcW w:w="2145" w:type="dxa"/>
          </w:tcPr>
          <w:p w14:paraId="018DDE2C" w14:textId="77777777" w:rsidR="009A2FC6" w:rsidRPr="006D696A" w:rsidRDefault="009A2FC6" w:rsidP="006648C0">
            <w:pPr>
              <w:rPr>
                <w:color w:val="000000" w:themeColor="text1"/>
                <w:spacing w:val="-6"/>
              </w:rPr>
            </w:pPr>
            <w:r w:rsidRPr="006D696A">
              <w:rPr>
                <w:color w:val="000000" w:themeColor="text1"/>
                <w:spacing w:val="-6"/>
              </w:rPr>
              <w:t>О =&gt; АГ, МФЦ</w:t>
            </w:r>
          </w:p>
          <w:p w14:paraId="3A90E2DA" w14:textId="77777777" w:rsidR="009A2FC6" w:rsidRPr="006D696A" w:rsidRDefault="009A2FC6" w:rsidP="006648C0">
            <w:pPr>
              <w:rPr>
                <w:color w:val="000000" w:themeColor="text1"/>
                <w:spacing w:val="-6"/>
              </w:rPr>
            </w:pPr>
            <w:r w:rsidRPr="006D696A">
              <w:rPr>
                <w:color w:val="000000" w:themeColor="text1"/>
                <w:spacing w:val="-6"/>
              </w:rPr>
              <w:t>НК =&gt; Почта</w:t>
            </w:r>
          </w:p>
          <w:p w14:paraId="635B86C2" w14:textId="77777777" w:rsidR="009A2FC6" w:rsidRPr="006D696A" w:rsidRDefault="009A2FC6" w:rsidP="006648C0">
            <w:pPr>
              <w:rPr>
                <w:color w:val="000000" w:themeColor="text1"/>
              </w:rPr>
            </w:pPr>
          </w:p>
        </w:tc>
      </w:tr>
      <w:tr w:rsidR="009A2FC6" w:rsidRPr="006D696A" w14:paraId="660E314E" w14:textId="77777777" w:rsidTr="006648C0">
        <w:trPr>
          <w:gridAfter w:val="1"/>
          <w:wAfter w:w="7" w:type="dxa"/>
        </w:trPr>
        <w:tc>
          <w:tcPr>
            <w:tcW w:w="856" w:type="dxa"/>
          </w:tcPr>
          <w:p w14:paraId="427ED794" w14:textId="683208E0" w:rsidR="009A2FC6" w:rsidRPr="006D696A" w:rsidRDefault="009A2FC6" w:rsidP="006648C0">
            <w:pPr>
              <w:jc w:val="center"/>
              <w:rPr>
                <w:color w:val="000000" w:themeColor="text1"/>
              </w:rPr>
            </w:pPr>
            <w:r w:rsidRPr="006D696A">
              <w:rPr>
                <w:color w:val="000000" w:themeColor="text1"/>
              </w:rPr>
              <w:t>7</w:t>
            </w:r>
          </w:p>
        </w:tc>
        <w:tc>
          <w:tcPr>
            <w:tcW w:w="1563" w:type="dxa"/>
          </w:tcPr>
          <w:p w14:paraId="1721265B" w14:textId="77777777" w:rsidR="009A2FC6" w:rsidRPr="006D696A" w:rsidRDefault="009A2FC6" w:rsidP="006648C0">
            <w:pPr>
              <w:jc w:val="center"/>
              <w:rPr>
                <w:color w:val="000000" w:themeColor="text1"/>
              </w:rPr>
            </w:pPr>
            <w:r w:rsidRPr="006D696A">
              <w:rPr>
                <w:color w:val="000000" w:themeColor="text1"/>
              </w:rPr>
              <w:t>1А-2А</w:t>
            </w:r>
          </w:p>
        </w:tc>
        <w:tc>
          <w:tcPr>
            <w:tcW w:w="3934" w:type="dxa"/>
          </w:tcPr>
          <w:p w14:paraId="57CAD61B" w14:textId="539E1D13" w:rsidR="009A2FC6" w:rsidRPr="006D696A" w:rsidRDefault="009A2FC6" w:rsidP="006648C0">
            <w:pPr>
              <w:autoSpaceDE w:val="0"/>
              <w:autoSpaceDN w:val="0"/>
              <w:adjustRightInd w:val="0"/>
              <w:jc w:val="both"/>
              <w:rPr>
                <w:rFonts w:eastAsiaTheme="minorHAnsi"/>
                <w:lang w:eastAsia="en-US"/>
              </w:rPr>
            </w:pPr>
            <w:r w:rsidRPr="006D696A">
              <w:rPr>
                <w:rFonts w:eastAsiaTheme="minorHAnsi"/>
                <w:lang w:val="en-US" w:eastAsia="en-US"/>
              </w:rPr>
              <w:t>c</w:t>
            </w:r>
            <w:r w:rsidRPr="006D696A">
              <w:rPr>
                <w:rFonts w:eastAsiaTheme="minorHAnsi"/>
                <w:lang w:eastAsia="en-US"/>
              </w:rPr>
              <w:t xml:space="preserve">правки из Федерального государственного унитарного предприятия «Ростехинвентаризация-Федеральное БТИ» по Ханты-Мансийскому автономному округу - Югре или (после 01.01.2017) из бюджетного учреждения Ханты-Мансийского автономного округа - Югры «Центр имущественных отношений» на собственников, о существующих и прекращенных правах на жилые помещения на территории города </w:t>
            </w:r>
            <w:r w:rsidRPr="006D696A">
              <w:rPr>
                <w:rFonts w:eastAsiaTheme="minorHAnsi"/>
                <w:lang w:eastAsia="en-US"/>
              </w:rPr>
              <w:lastRenderedPageBreak/>
              <w:t>Когалыма, в том числе на ранее существовавшие фамилию, имя, отчество в случае их изменения (сведения о правах за</w:t>
            </w:r>
            <w:r w:rsidR="00B957FA" w:rsidRPr="006D696A">
              <w:rPr>
                <w:rFonts w:eastAsiaTheme="minorHAnsi"/>
                <w:lang w:eastAsia="en-US"/>
              </w:rPr>
              <w:t>регистрированных до 15.07.1998)</w:t>
            </w:r>
          </w:p>
        </w:tc>
        <w:tc>
          <w:tcPr>
            <w:tcW w:w="2145" w:type="dxa"/>
          </w:tcPr>
          <w:p w14:paraId="1B84AAD8" w14:textId="77777777" w:rsidR="009A2FC6" w:rsidRPr="006D696A" w:rsidRDefault="009A2FC6" w:rsidP="006648C0">
            <w:pPr>
              <w:rPr>
                <w:color w:val="000000" w:themeColor="text1"/>
                <w:spacing w:val="-6"/>
              </w:rPr>
            </w:pPr>
            <w:r w:rsidRPr="006D696A">
              <w:rPr>
                <w:color w:val="000000" w:themeColor="text1"/>
                <w:spacing w:val="-6"/>
              </w:rPr>
              <w:lastRenderedPageBreak/>
              <w:t>О =&gt; АГ, МФЦ</w:t>
            </w:r>
          </w:p>
          <w:p w14:paraId="4B9ADC90" w14:textId="77777777" w:rsidR="009A2FC6" w:rsidRPr="006D696A" w:rsidRDefault="009A2FC6" w:rsidP="006648C0">
            <w:pPr>
              <w:rPr>
                <w:color w:val="000000" w:themeColor="text1"/>
                <w:spacing w:val="-6"/>
              </w:rPr>
            </w:pPr>
            <w:r w:rsidRPr="006D696A">
              <w:rPr>
                <w:color w:val="000000" w:themeColor="text1"/>
                <w:spacing w:val="-6"/>
              </w:rPr>
              <w:t>НК =&gt; Почта</w:t>
            </w:r>
          </w:p>
          <w:p w14:paraId="0F0C4DB7" w14:textId="77777777" w:rsidR="009A2FC6" w:rsidRPr="006D696A" w:rsidRDefault="009A2FC6" w:rsidP="006648C0">
            <w:pPr>
              <w:rPr>
                <w:color w:val="000000" w:themeColor="text1"/>
              </w:rPr>
            </w:pPr>
          </w:p>
        </w:tc>
      </w:tr>
      <w:tr w:rsidR="009A2FC6" w:rsidRPr="006D696A" w14:paraId="468274B4" w14:textId="77777777" w:rsidTr="006648C0">
        <w:tc>
          <w:tcPr>
            <w:tcW w:w="8505" w:type="dxa"/>
            <w:gridSpan w:val="5"/>
          </w:tcPr>
          <w:p w14:paraId="498676A5" w14:textId="77777777" w:rsidR="009A2FC6" w:rsidRPr="006D696A" w:rsidRDefault="009A2FC6" w:rsidP="006648C0">
            <w:pPr>
              <w:jc w:val="center"/>
              <w:rPr>
                <w:color w:val="000000" w:themeColor="text1"/>
                <w:spacing w:val="-6"/>
              </w:rPr>
            </w:pPr>
            <w:r w:rsidRPr="006D696A">
              <w:rPr>
                <w:color w:val="000000" w:themeColor="text1"/>
                <w:spacing w:val="-6"/>
              </w:rPr>
              <w:t>Документы, необходимые в соответствии с законодательными или иными нормативными правовыми актами Российской Федерации для предоставления муниципальной услуги, которые Заявитель вправе представить по собственной инициативе</w:t>
            </w:r>
          </w:p>
        </w:tc>
      </w:tr>
      <w:tr w:rsidR="009A2FC6" w:rsidRPr="006D696A" w14:paraId="15325C84" w14:textId="77777777" w:rsidTr="006648C0">
        <w:trPr>
          <w:gridAfter w:val="1"/>
          <w:wAfter w:w="7" w:type="dxa"/>
        </w:trPr>
        <w:tc>
          <w:tcPr>
            <w:tcW w:w="856" w:type="dxa"/>
          </w:tcPr>
          <w:p w14:paraId="15C3F24A" w14:textId="77777777" w:rsidR="009A2FC6" w:rsidRPr="006D696A" w:rsidRDefault="009A2FC6" w:rsidP="006648C0">
            <w:pPr>
              <w:jc w:val="center"/>
              <w:rPr>
                <w:color w:val="000000" w:themeColor="text1"/>
              </w:rPr>
            </w:pPr>
            <w:r w:rsidRPr="006D696A">
              <w:rPr>
                <w:color w:val="000000" w:themeColor="text1"/>
              </w:rPr>
              <w:t>1</w:t>
            </w:r>
          </w:p>
        </w:tc>
        <w:tc>
          <w:tcPr>
            <w:tcW w:w="1563" w:type="dxa"/>
          </w:tcPr>
          <w:p w14:paraId="1932ACA5" w14:textId="77777777" w:rsidR="009A2FC6" w:rsidRPr="006D696A" w:rsidRDefault="009A2FC6" w:rsidP="006648C0">
            <w:pPr>
              <w:jc w:val="center"/>
              <w:rPr>
                <w:color w:val="000000" w:themeColor="text1"/>
              </w:rPr>
            </w:pPr>
            <w:r w:rsidRPr="006D696A">
              <w:rPr>
                <w:color w:val="000000" w:themeColor="text1"/>
              </w:rPr>
              <w:t>1А-2А</w:t>
            </w:r>
          </w:p>
        </w:tc>
        <w:tc>
          <w:tcPr>
            <w:tcW w:w="3934" w:type="dxa"/>
          </w:tcPr>
          <w:p w14:paraId="4815EC6A" w14:textId="77777777" w:rsidR="009A2FC6" w:rsidRPr="006D696A" w:rsidRDefault="009A2FC6" w:rsidP="006648C0">
            <w:pPr>
              <w:autoSpaceDE w:val="0"/>
              <w:autoSpaceDN w:val="0"/>
              <w:adjustRightInd w:val="0"/>
              <w:jc w:val="both"/>
              <w:rPr>
                <w:rFonts w:eastAsiaTheme="minorHAnsi"/>
                <w:lang w:eastAsia="en-US"/>
              </w:rPr>
            </w:pPr>
            <w:r w:rsidRPr="006D696A">
              <w:t>выписка из домовой книги с полной информацией о гражданах, зарегистрированных по месту жительства в данном жилом помещении в настоящее время (запрашивается в ООО «Единый расчетно-информационный центр»                        (далее – ООО «ЕРИЦ»))</w:t>
            </w:r>
          </w:p>
        </w:tc>
        <w:tc>
          <w:tcPr>
            <w:tcW w:w="2145" w:type="dxa"/>
          </w:tcPr>
          <w:p w14:paraId="0C1B7A60" w14:textId="77777777" w:rsidR="009A2FC6" w:rsidRPr="006D696A" w:rsidRDefault="009A2FC6" w:rsidP="006648C0">
            <w:pPr>
              <w:rPr>
                <w:color w:val="000000" w:themeColor="text1"/>
                <w:spacing w:val="-6"/>
              </w:rPr>
            </w:pPr>
            <w:r w:rsidRPr="006D696A">
              <w:rPr>
                <w:color w:val="000000" w:themeColor="text1"/>
                <w:spacing w:val="-6"/>
              </w:rPr>
              <w:t>СМЭВ</w:t>
            </w:r>
          </w:p>
        </w:tc>
      </w:tr>
      <w:tr w:rsidR="009A2FC6" w:rsidRPr="006D696A" w14:paraId="19B75D1C" w14:textId="77777777" w:rsidTr="006648C0">
        <w:trPr>
          <w:gridAfter w:val="1"/>
          <w:wAfter w:w="7" w:type="dxa"/>
          <w:trHeight w:val="931"/>
        </w:trPr>
        <w:tc>
          <w:tcPr>
            <w:tcW w:w="856" w:type="dxa"/>
          </w:tcPr>
          <w:p w14:paraId="4813EACD" w14:textId="77777777" w:rsidR="009A2FC6" w:rsidRPr="006D696A" w:rsidRDefault="009A2FC6" w:rsidP="006648C0">
            <w:pPr>
              <w:jc w:val="center"/>
              <w:rPr>
                <w:color w:val="000000" w:themeColor="text1"/>
              </w:rPr>
            </w:pPr>
            <w:r w:rsidRPr="006D696A">
              <w:rPr>
                <w:color w:val="000000" w:themeColor="text1"/>
              </w:rPr>
              <w:t>2</w:t>
            </w:r>
          </w:p>
        </w:tc>
        <w:tc>
          <w:tcPr>
            <w:tcW w:w="1563" w:type="dxa"/>
          </w:tcPr>
          <w:p w14:paraId="3F2392D0" w14:textId="77777777" w:rsidR="009A2FC6" w:rsidRPr="006D696A" w:rsidRDefault="009A2FC6" w:rsidP="006648C0">
            <w:pPr>
              <w:jc w:val="center"/>
              <w:rPr>
                <w:color w:val="000000" w:themeColor="text1"/>
              </w:rPr>
            </w:pPr>
            <w:r w:rsidRPr="006D696A">
              <w:rPr>
                <w:color w:val="000000" w:themeColor="text1"/>
              </w:rPr>
              <w:t>1А-2А</w:t>
            </w:r>
          </w:p>
        </w:tc>
        <w:tc>
          <w:tcPr>
            <w:tcW w:w="3934" w:type="dxa"/>
          </w:tcPr>
          <w:p w14:paraId="52C41552" w14:textId="77777777" w:rsidR="009A2FC6" w:rsidRPr="006D696A" w:rsidRDefault="009A2FC6" w:rsidP="006648C0">
            <w:pPr>
              <w:autoSpaceDE w:val="0"/>
              <w:autoSpaceDN w:val="0"/>
              <w:adjustRightInd w:val="0"/>
            </w:pPr>
            <w:r w:rsidRPr="006D696A">
              <w:t>сведения о действительности паспорта гражданина Российской Федерации (запрашиваются в Министерстве внутренних дел Российской Федерации (далее – МВД России))</w:t>
            </w:r>
          </w:p>
        </w:tc>
        <w:tc>
          <w:tcPr>
            <w:tcW w:w="2145" w:type="dxa"/>
          </w:tcPr>
          <w:p w14:paraId="4772C9DF" w14:textId="77777777" w:rsidR="009A2FC6" w:rsidRPr="006D696A" w:rsidRDefault="009A2FC6" w:rsidP="006648C0">
            <w:pPr>
              <w:rPr>
                <w:color w:val="000000" w:themeColor="text1"/>
                <w:spacing w:val="-6"/>
              </w:rPr>
            </w:pPr>
            <w:r w:rsidRPr="006D696A">
              <w:rPr>
                <w:color w:val="000000" w:themeColor="text1"/>
                <w:spacing w:val="-6"/>
              </w:rPr>
              <w:t>СМЭВ</w:t>
            </w:r>
          </w:p>
        </w:tc>
      </w:tr>
      <w:tr w:rsidR="009A2FC6" w:rsidRPr="006D696A" w14:paraId="40D1463B" w14:textId="77777777" w:rsidTr="006648C0">
        <w:trPr>
          <w:gridAfter w:val="1"/>
          <w:wAfter w:w="7" w:type="dxa"/>
          <w:trHeight w:val="735"/>
        </w:trPr>
        <w:tc>
          <w:tcPr>
            <w:tcW w:w="856" w:type="dxa"/>
          </w:tcPr>
          <w:p w14:paraId="2A7BC0A2" w14:textId="77777777" w:rsidR="009A2FC6" w:rsidRPr="006D696A" w:rsidRDefault="009A2FC6" w:rsidP="006648C0">
            <w:pPr>
              <w:jc w:val="center"/>
              <w:rPr>
                <w:color w:val="000000" w:themeColor="text1"/>
              </w:rPr>
            </w:pPr>
            <w:r w:rsidRPr="006D696A">
              <w:rPr>
                <w:color w:val="000000" w:themeColor="text1"/>
              </w:rPr>
              <w:t>3</w:t>
            </w:r>
          </w:p>
        </w:tc>
        <w:tc>
          <w:tcPr>
            <w:tcW w:w="1563" w:type="dxa"/>
          </w:tcPr>
          <w:p w14:paraId="6899C8F0" w14:textId="77777777" w:rsidR="009A2FC6" w:rsidRPr="006D696A" w:rsidRDefault="009A2FC6" w:rsidP="006648C0">
            <w:pPr>
              <w:jc w:val="center"/>
              <w:rPr>
                <w:color w:val="000000" w:themeColor="text1"/>
              </w:rPr>
            </w:pPr>
            <w:r w:rsidRPr="006D696A">
              <w:rPr>
                <w:color w:val="000000" w:themeColor="text1"/>
              </w:rPr>
              <w:t>1А-2А</w:t>
            </w:r>
          </w:p>
        </w:tc>
        <w:tc>
          <w:tcPr>
            <w:tcW w:w="3934" w:type="dxa"/>
          </w:tcPr>
          <w:p w14:paraId="6EBE80F7" w14:textId="77777777" w:rsidR="009A2FC6" w:rsidRPr="006D696A" w:rsidRDefault="009A2FC6" w:rsidP="006648C0">
            <w:pPr>
              <w:autoSpaceDE w:val="0"/>
              <w:autoSpaceDN w:val="0"/>
              <w:adjustRightInd w:val="0"/>
              <w:jc w:val="both"/>
              <w:rPr>
                <w:rFonts w:eastAsiaTheme="minorHAnsi"/>
                <w:lang w:eastAsia="en-US"/>
              </w:rPr>
            </w:pPr>
            <w:r w:rsidRPr="006D696A">
              <w:t xml:space="preserve">сведения о степени родства Заявителя с членами семьи, об актах гражданского состояния (о рождении, смерти, заключении брака, расторжении брака, перемене фамилии, имени, отчества) </w:t>
            </w:r>
            <w:r w:rsidRPr="006D696A">
              <w:rPr>
                <w:rFonts w:eastAsiaTheme="minorHAnsi"/>
                <w:lang w:eastAsia="en-US"/>
              </w:rPr>
              <w:t>(запрашиваются в органах записи актов гражданского состояния)</w:t>
            </w:r>
          </w:p>
        </w:tc>
        <w:tc>
          <w:tcPr>
            <w:tcW w:w="2145" w:type="dxa"/>
          </w:tcPr>
          <w:p w14:paraId="1D668582" w14:textId="77777777" w:rsidR="009A2FC6" w:rsidRPr="006D696A" w:rsidRDefault="009A2FC6" w:rsidP="006648C0">
            <w:pPr>
              <w:rPr>
                <w:color w:val="000000" w:themeColor="text1"/>
                <w:spacing w:val="-6"/>
              </w:rPr>
            </w:pPr>
            <w:r w:rsidRPr="006D696A">
              <w:rPr>
                <w:color w:val="000000" w:themeColor="text1"/>
                <w:spacing w:val="-6"/>
              </w:rPr>
              <w:t>СМЭВ</w:t>
            </w:r>
          </w:p>
          <w:p w14:paraId="011C96C9" w14:textId="77777777" w:rsidR="009A2FC6" w:rsidRPr="006D696A" w:rsidRDefault="009A2FC6" w:rsidP="006648C0">
            <w:pPr>
              <w:tabs>
                <w:tab w:val="left" w:pos="480"/>
              </w:tabs>
            </w:pPr>
          </w:p>
        </w:tc>
      </w:tr>
      <w:tr w:rsidR="009A2FC6" w:rsidRPr="006D696A" w14:paraId="20AF5875" w14:textId="77777777" w:rsidTr="006648C0">
        <w:trPr>
          <w:gridAfter w:val="1"/>
          <w:wAfter w:w="7" w:type="dxa"/>
          <w:trHeight w:val="735"/>
        </w:trPr>
        <w:tc>
          <w:tcPr>
            <w:tcW w:w="856" w:type="dxa"/>
          </w:tcPr>
          <w:p w14:paraId="1C55C5FB" w14:textId="16997A49" w:rsidR="009A2FC6" w:rsidRPr="006D696A" w:rsidRDefault="009A2FC6" w:rsidP="006648C0">
            <w:pPr>
              <w:jc w:val="center"/>
              <w:rPr>
                <w:color w:val="000000" w:themeColor="text1"/>
              </w:rPr>
            </w:pPr>
            <w:r w:rsidRPr="006D696A">
              <w:rPr>
                <w:color w:val="000000" w:themeColor="text1"/>
              </w:rPr>
              <w:t>4</w:t>
            </w:r>
          </w:p>
        </w:tc>
        <w:tc>
          <w:tcPr>
            <w:tcW w:w="1563" w:type="dxa"/>
          </w:tcPr>
          <w:p w14:paraId="2198E063" w14:textId="1D63BEBF" w:rsidR="009A2FC6" w:rsidRPr="006D696A" w:rsidRDefault="009A2FC6" w:rsidP="006648C0">
            <w:pPr>
              <w:jc w:val="center"/>
              <w:rPr>
                <w:color w:val="000000" w:themeColor="text1"/>
              </w:rPr>
            </w:pPr>
            <w:r w:rsidRPr="006D696A">
              <w:rPr>
                <w:color w:val="000000" w:themeColor="text1"/>
              </w:rPr>
              <w:t>1А-2А</w:t>
            </w:r>
          </w:p>
        </w:tc>
        <w:tc>
          <w:tcPr>
            <w:tcW w:w="3934" w:type="dxa"/>
          </w:tcPr>
          <w:p w14:paraId="31C80202" w14:textId="77777777" w:rsidR="009A2FC6" w:rsidRPr="006D696A" w:rsidRDefault="009A2FC6" w:rsidP="009A2FC6">
            <w:pPr>
              <w:autoSpaceDE w:val="0"/>
              <w:autoSpaceDN w:val="0"/>
              <w:adjustRightInd w:val="0"/>
              <w:jc w:val="both"/>
              <w:rPr>
                <w:rFonts w:eastAsiaTheme="minorHAnsi"/>
                <w:lang w:eastAsia="en-US"/>
              </w:rPr>
            </w:pPr>
            <w:r w:rsidRPr="006D696A">
              <w:rPr>
                <w:rFonts w:eastAsiaTheme="minorHAnsi"/>
                <w:lang w:eastAsia="en-US"/>
              </w:rPr>
              <w:t>сведения из Единого государственного реестра недвижимости о существующих и прекращенных правах на каждого члена семьи заявителя, в том числе на ранее существовавшее имя в случае его изменения</w:t>
            </w:r>
          </w:p>
          <w:p w14:paraId="00E50445" w14:textId="3A20AABE" w:rsidR="009A2FC6" w:rsidRPr="006D696A" w:rsidRDefault="006648C0" w:rsidP="006648C0">
            <w:pPr>
              <w:autoSpaceDE w:val="0"/>
              <w:autoSpaceDN w:val="0"/>
              <w:adjustRightInd w:val="0"/>
              <w:jc w:val="both"/>
            </w:pPr>
            <w:r w:rsidRPr="006D696A">
              <w:t>(запрашиваются в Росреестре)</w:t>
            </w:r>
          </w:p>
        </w:tc>
        <w:tc>
          <w:tcPr>
            <w:tcW w:w="2145" w:type="dxa"/>
          </w:tcPr>
          <w:p w14:paraId="2086C70C" w14:textId="77777777" w:rsidR="009A2FC6" w:rsidRPr="006D696A" w:rsidRDefault="009A2FC6" w:rsidP="009A2FC6">
            <w:pPr>
              <w:rPr>
                <w:color w:val="000000" w:themeColor="text1"/>
                <w:spacing w:val="-6"/>
              </w:rPr>
            </w:pPr>
            <w:r w:rsidRPr="006D696A">
              <w:rPr>
                <w:color w:val="000000" w:themeColor="text1"/>
                <w:spacing w:val="-6"/>
              </w:rPr>
              <w:t>СМЭВ</w:t>
            </w:r>
          </w:p>
          <w:p w14:paraId="6CE1776C" w14:textId="77777777" w:rsidR="009A2FC6" w:rsidRPr="006D696A" w:rsidRDefault="009A2FC6" w:rsidP="006648C0">
            <w:pPr>
              <w:rPr>
                <w:color w:val="000000" w:themeColor="text1"/>
                <w:spacing w:val="-6"/>
              </w:rPr>
            </w:pPr>
          </w:p>
        </w:tc>
      </w:tr>
    </w:tbl>
    <w:p w14:paraId="337577AE" w14:textId="03ECC579" w:rsidR="00416CC1" w:rsidRPr="006D696A" w:rsidRDefault="00416CC1" w:rsidP="00416CC1">
      <w:pPr>
        <w:ind w:firstLine="720"/>
        <w:jc w:val="right"/>
        <w:rPr>
          <w:color w:val="000000" w:themeColor="text1"/>
          <w:sz w:val="24"/>
          <w:szCs w:val="24"/>
        </w:rPr>
      </w:pPr>
    </w:p>
    <w:p w14:paraId="2D606203" w14:textId="77777777" w:rsidR="00B957FA" w:rsidRPr="006D696A" w:rsidRDefault="00B957FA" w:rsidP="00416CC1">
      <w:pPr>
        <w:ind w:firstLine="720"/>
        <w:jc w:val="right"/>
        <w:rPr>
          <w:color w:val="000000" w:themeColor="text1"/>
          <w:sz w:val="24"/>
          <w:szCs w:val="24"/>
        </w:rPr>
      </w:pPr>
    </w:p>
    <w:p w14:paraId="74FD8E51" w14:textId="56688CC2" w:rsidR="00B957FA" w:rsidRPr="006D696A" w:rsidRDefault="00B957FA" w:rsidP="00B957FA">
      <w:pPr>
        <w:autoSpaceDE w:val="0"/>
        <w:autoSpaceDN w:val="0"/>
        <w:adjustRightInd w:val="0"/>
        <w:jc w:val="center"/>
        <w:rPr>
          <w:rFonts w:eastAsiaTheme="minorHAnsi"/>
          <w:b/>
          <w:sz w:val="24"/>
          <w:szCs w:val="24"/>
          <w:lang w:eastAsia="en-US"/>
        </w:rPr>
      </w:pPr>
      <w:r w:rsidRPr="006D696A">
        <w:rPr>
          <w:rFonts w:eastAsiaTheme="minorHAnsi"/>
          <w:b/>
          <w:sz w:val="24"/>
          <w:szCs w:val="24"/>
          <w:lang w:eastAsia="en-US"/>
        </w:rPr>
        <w:t>Жилые помещения маневренного фонда гражданам, жилые помещения которых признаны непригодными для проживания, в том числе в результате признания многоквартирного дома аварийным и подлежащим сносу или реконструкции</w:t>
      </w:r>
    </w:p>
    <w:p w14:paraId="6A1C6536" w14:textId="0073C948" w:rsidR="00B957FA" w:rsidRPr="006D696A" w:rsidRDefault="00B957FA" w:rsidP="00B957FA">
      <w:pPr>
        <w:autoSpaceDE w:val="0"/>
        <w:autoSpaceDN w:val="0"/>
        <w:adjustRightInd w:val="0"/>
        <w:jc w:val="center"/>
        <w:rPr>
          <w:color w:val="000000" w:themeColor="text1"/>
          <w:sz w:val="24"/>
          <w:szCs w:val="24"/>
        </w:rPr>
      </w:pPr>
    </w:p>
    <w:tbl>
      <w:tblPr>
        <w:tblStyle w:val="a5"/>
        <w:tblW w:w="8505" w:type="dxa"/>
        <w:tblInd w:w="-147" w:type="dxa"/>
        <w:tblLook w:val="04A0" w:firstRow="1" w:lastRow="0" w:firstColumn="1" w:lastColumn="0" w:noHBand="0" w:noVBand="1"/>
      </w:tblPr>
      <w:tblGrid>
        <w:gridCol w:w="856"/>
        <w:gridCol w:w="1563"/>
        <w:gridCol w:w="3934"/>
        <w:gridCol w:w="2145"/>
        <w:gridCol w:w="7"/>
      </w:tblGrid>
      <w:tr w:rsidR="00B957FA" w:rsidRPr="006D696A" w14:paraId="68E1F87B" w14:textId="77777777" w:rsidTr="003E2373">
        <w:trPr>
          <w:gridAfter w:val="1"/>
          <w:wAfter w:w="7" w:type="dxa"/>
        </w:trPr>
        <w:tc>
          <w:tcPr>
            <w:tcW w:w="856" w:type="dxa"/>
          </w:tcPr>
          <w:p w14:paraId="5E63BE54" w14:textId="77777777" w:rsidR="00B957FA" w:rsidRPr="006D696A" w:rsidRDefault="00B957FA" w:rsidP="003E2373">
            <w:pPr>
              <w:jc w:val="center"/>
              <w:rPr>
                <w:color w:val="000000" w:themeColor="text1"/>
              </w:rPr>
            </w:pPr>
            <w:r w:rsidRPr="006D696A">
              <w:rPr>
                <w:color w:val="000000" w:themeColor="text1"/>
              </w:rPr>
              <w:t>№</w:t>
            </w:r>
          </w:p>
        </w:tc>
        <w:tc>
          <w:tcPr>
            <w:tcW w:w="1563" w:type="dxa"/>
          </w:tcPr>
          <w:p w14:paraId="33898411" w14:textId="77777777" w:rsidR="00B957FA" w:rsidRPr="006D696A" w:rsidRDefault="00B957FA" w:rsidP="003E2373">
            <w:pPr>
              <w:jc w:val="center"/>
              <w:rPr>
                <w:color w:val="000000" w:themeColor="text1"/>
              </w:rPr>
            </w:pPr>
            <w:r w:rsidRPr="006D696A">
              <w:rPr>
                <w:color w:val="000000" w:themeColor="text1"/>
              </w:rPr>
              <w:t>Идентификатор</w:t>
            </w:r>
          </w:p>
        </w:tc>
        <w:tc>
          <w:tcPr>
            <w:tcW w:w="3934" w:type="dxa"/>
          </w:tcPr>
          <w:p w14:paraId="3D9C5B10" w14:textId="77777777" w:rsidR="00B957FA" w:rsidRPr="006D696A" w:rsidRDefault="00B957FA" w:rsidP="003E2373">
            <w:pPr>
              <w:jc w:val="center"/>
              <w:rPr>
                <w:color w:val="000000" w:themeColor="text1"/>
              </w:rPr>
            </w:pPr>
            <w:r w:rsidRPr="006D696A">
              <w:rPr>
                <w:color w:val="000000" w:themeColor="text1"/>
              </w:rPr>
              <w:t>Расшифровка видов документов, предоставляемых заявителем, количество документов из группы</w:t>
            </w:r>
          </w:p>
        </w:tc>
        <w:tc>
          <w:tcPr>
            <w:tcW w:w="2145" w:type="dxa"/>
          </w:tcPr>
          <w:p w14:paraId="325E5B51" w14:textId="77777777" w:rsidR="00B957FA" w:rsidRPr="006D696A" w:rsidRDefault="00B957FA" w:rsidP="003E2373">
            <w:pPr>
              <w:jc w:val="center"/>
              <w:rPr>
                <w:color w:val="000000" w:themeColor="text1"/>
              </w:rPr>
            </w:pPr>
            <w:r w:rsidRPr="006D696A">
              <w:rPr>
                <w:color w:val="000000" w:themeColor="text1"/>
              </w:rPr>
              <w:t>Способ предоставления документов</w:t>
            </w:r>
          </w:p>
        </w:tc>
      </w:tr>
      <w:tr w:rsidR="00B957FA" w:rsidRPr="006D696A" w14:paraId="547D2F21" w14:textId="77777777" w:rsidTr="003E2373">
        <w:tc>
          <w:tcPr>
            <w:tcW w:w="8505" w:type="dxa"/>
            <w:gridSpan w:val="5"/>
          </w:tcPr>
          <w:p w14:paraId="40068084" w14:textId="77777777" w:rsidR="00B957FA" w:rsidRPr="006D696A" w:rsidRDefault="00B957FA" w:rsidP="003E2373">
            <w:pPr>
              <w:jc w:val="center"/>
              <w:rPr>
                <w:color w:val="000000" w:themeColor="text1"/>
              </w:rPr>
            </w:pPr>
            <w:r w:rsidRPr="006D696A">
              <w:rPr>
                <w:color w:val="000000" w:themeColor="text1"/>
              </w:rPr>
              <w:t>Документы, необходимые в соответствии с законодательством или иными нормативными правовыми актами Российской Федерации для предоставления муниципальной услуги, которые Заявитель должен предоставить самостоятельно</w:t>
            </w:r>
          </w:p>
        </w:tc>
      </w:tr>
      <w:tr w:rsidR="00B957FA" w:rsidRPr="006D696A" w14:paraId="5419D749" w14:textId="77777777" w:rsidTr="003E2373">
        <w:trPr>
          <w:gridAfter w:val="1"/>
          <w:wAfter w:w="7" w:type="dxa"/>
        </w:trPr>
        <w:tc>
          <w:tcPr>
            <w:tcW w:w="856" w:type="dxa"/>
          </w:tcPr>
          <w:p w14:paraId="6185E365" w14:textId="77777777" w:rsidR="00B957FA" w:rsidRPr="006D696A" w:rsidRDefault="00B957FA" w:rsidP="003E2373">
            <w:pPr>
              <w:jc w:val="center"/>
              <w:rPr>
                <w:color w:val="000000" w:themeColor="text1"/>
              </w:rPr>
            </w:pPr>
            <w:r w:rsidRPr="006D696A">
              <w:rPr>
                <w:color w:val="000000" w:themeColor="text1"/>
              </w:rPr>
              <w:t>1</w:t>
            </w:r>
          </w:p>
        </w:tc>
        <w:tc>
          <w:tcPr>
            <w:tcW w:w="1563" w:type="dxa"/>
          </w:tcPr>
          <w:p w14:paraId="687194CC" w14:textId="77777777" w:rsidR="00B957FA" w:rsidRPr="006D696A" w:rsidRDefault="00B957FA" w:rsidP="003E2373">
            <w:pPr>
              <w:jc w:val="center"/>
              <w:rPr>
                <w:color w:val="000000" w:themeColor="text1"/>
              </w:rPr>
            </w:pPr>
            <w:r w:rsidRPr="006D696A">
              <w:rPr>
                <w:color w:val="000000" w:themeColor="text1"/>
              </w:rPr>
              <w:t>1А-2А</w:t>
            </w:r>
          </w:p>
        </w:tc>
        <w:tc>
          <w:tcPr>
            <w:tcW w:w="3934" w:type="dxa"/>
          </w:tcPr>
          <w:p w14:paraId="686640A8" w14:textId="77777777" w:rsidR="00B957FA" w:rsidRPr="006D696A" w:rsidRDefault="00B630A3" w:rsidP="003E2373">
            <w:pPr>
              <w:pStyle w:val="aa"/>
            </w:pPr>
            <w:hyperlink r:id="rId19" w:history="1">
              <w:r w:rsidR="00B957FA" w:rsidRPr="006D696A">
                <w:t>заявление</w:t>
              </w:r>
            </w:hyperlink>
            <w:r w:rsidR="00B957FA" w:rsidRPr="006D696A">
              <w:t xml:space="preserve"> о предоставлении муниципальной услуги</w:t>
            </w:r>
            <w:r w:rsidR="00B957FA" w:rsidRPr="006D696A">
              <w:rPr>
                <w:vertAlign w:val="superscript"/>
              </w:rPr>
              <w:t xml:space="preserve"> </w:t>
            </w:r>
            <w:r w:rsidR="00B957FA" w:rsidRPr="006D696A">
              <w:t>(по форме согласно приложению 6 к настоящему административному регламенту)</w:t>
            </w:r>
          </w:p>
        </w:tc>
        <w:tc>
          <w:tcPr>
            <w:tcW w:w="2145" w:type="dxa"/>
          </w:tcPr>
          <w:p w14:paraId="35CB521C" w14:textId="77777777" w:rsidR="00B957FA" w:rsidRPr="006D696A" w:rsidRDefault="00B957FA" w:rsidP="003E2373">
            <w:pPr>
              <w:rPr>
                <w:color w:val="000000" w:themeColor="text1"/>
              </w:rPr>
            </w:pPr>
            <w:r w:rsidRPr="006D696A">
              <w:rPr>
                <w:color w:val="000000" w:themeColor="text1"/>
                <w:spacing w:val="-6"/>
              </w:rPr>
              <w:t>О =&gt; АГ, МФЦ, Почта</w:t>
            </w:r>
          </w:p>
        </w:tc>
      </w:tr>
      <w:tr w:rsidR="00B957FA" w:rsidRPr="006D696A" w14:paraId="150A2B77" w14:textId="77777777" w:rsidTr="003E2373">
        <w:trPr>
          <w:gridAfter w:val="1"/>
          <w:wAfter w:w="7" w:type="dxa"/>
        </w:trPr>
        <w:tc>
          <w:tcPr>
            <w:tcW w:w="856" w:type="dxa"/>
          </w:tcPr>
          <w:p w14:paraId="7E64E08F" w14:textId="77777777" w:rsidR="00B957FA" w:rsidRPr="006D696A" w:rsidRDefault="00B957FA" w:rsidP="003E2373">
            <w:pPr>
              <w:jc w:val="center"/>
              <w:rPr>
                <w:color w:val="000000" w:themeColor="text1"/>
              </w:rPr>
            </w:pPr>
            <w:r w:rsidRPr="006D696A">
              <w:rPr>
                <w:color w:val="000000" w:themeColor="text1"/>
              </w:rPr>
              <w:t>2</w:t>
            </w:r>
          </w:p>
        </w:tc>
        <w:tc>
          <w:tcPr>
            <w:tcW w:w="1563" w:type="dxa"/>
          </w:tcPr>
          <w:p w14:paraId="7F07D45E" w14:textId="77777777" w:rsidR="00B957FA" w:rsidRPr="006D696A" w:rsidRDefault="00B957FA" w:rsidP="003E2373">
            <w:pPr>
              <w:jc w:val="center"/>
              <w:rPr>
                <w:color w:val="000000" w:themeColor="text1"/>
              </w:rPr>
            </w:pPr>
            <w:r w:rsidRPr="006D696A">
              <w:rPr>
                <w:color w:val="000000" w:themeColor="text1"/>
              </w:rPr>
              <w:t>1А-2А</w:t>
            </w:r>
          </w:p>
        </w:tc>
        <w:tc>
          <w:tcPr>
            <w:tcW w:w="3934" w:type="dxa"/>
          </w:tcPr>
          <w:p w14:paraId="6A6B1541" w14:textId="77777777" w:rsidR="00B957FA" w:rsidRPr="006D696A" w:rsidRDefault="00B957FA" w:rsidP="003E2373">
            <w:pPr>
              <w:rPr>
                <w:rFonts w:eastAsia="Calibri"/>
              </w:rPr>
            </w:pPr>
            <w:r w:rsidRPr="006D696A">
              <w:rPr>
                <w:rFonts w:eastAsia="Calibri"/>
              </w:rPr>
              <w:t>согласие субъекта персональных данных</w:t>
            </w:r>
          </w:p>
          <w:p w14:paraId="291B493D" w14:textId="77777777" w:rsidR="00B957FA" w:rsidRPr="006D696A" w:rsidRDefault="00B957FA" w:rsidP="003E2373">
            <w:pPr>
              <w:rPr>
                <w:color w:val="000000" w:themeColor="text1"/>
                <w:vertAlign w:val="superscript"/>
              </w:rPr>
            </w:pPr>
            <w:r w:rsidRPr="006D696A">
              <w:rPr>
                <w:rFonts w:eastAsia="Calibri"/>
              </w:rPr>
              <w:t xml:space="preserve">на обработку персональных данных </w:t>
            </w:r>
            <w:r w:rsidRPr="006D696A">
              <w:t>(по форме согласно приложению 5 к настоящему административному регламенту)</w:t>
            </w:r>
          </w:p>
        </w:tc>
        <w:tc>
          <w:tcPr>
            <w:tcW w:w="2145" w:type="dxa"/>
          </w:tcPr>
          <w:p w14:paraId="16D56ED9" w14:textId="77777777" w:rsidR="00B957FA" w:rsidRPr="006D696A" w:rsidRDefault="00B957FA" w:rsidP="003E2373">
            <w:pPr>
              <w:rPr>
                <w:color w:val="000000" w:themeColor="text1"/>
              </w:rPr>
            </w:pPr>
            <w:r w:rsidRPr="006D696A">
              <w:rPr>
                <w:color w:val="000000" w:themeColor="text1"/>
                <w:spacing w:val="-6"/>
              </w:rPr>
              <w:t>О =&gt; АГ, МФЦ, Почта</w:t>
            </w:r>
          </w:p>
        </w:tc>
      </w:tr>
      <w:tr w:rsidR="00B957FA" w:rsidRPr="006D696A" w14:paraId="7C9A7F2E" w14:textId="77777777" w:rsidTr="003E2373">
        <w:trPr>
          <w:gridAfter w:val="1"/>
          <w:wAfter w:w="7" w:type="dxa"/>
          <w:trHeight w:val="469"/>
        </w:trPr>
        <w:tc>
          <w:tcPr>
            <w:tcW w:w="856" w:type="dxa"/>
          </w:tcPr>
          <w:p w14:paraId="42322349" w14:textId="77777777" w:rsidR="00B957FA" w:rsidRPr="006D696A" w:rsidRDefault="00B957FA" w:rsidP="003E2373">
            <w:pPr>
              <w:jc w:val="center"/>
              <w:rPr>
                <w:color w:val="000000" w:themeColor="text1"/>
              </w:rPr>
            </w:pPr>
            <w:r w:rsidRPr="006D696A">
              <w:rPr>
                <w:color w:val="000000" w:themeColor="text1"/>
              </w:rPr>
              <w:t>3</w:t>
            </w:r>
          </w:p>
          <w:p w14:paraId="1880840F" w14:textId="77777777" w:rsidR="00B957FA" w:rsidRPr="006D696A" w:rsidRDefault="00B957FA" w:rsidP="003E2373"/>
        </w:tc>
        <w:tc>
          <w:tcPr>
            <w:tcW w:w="1563" w:type="dxa"/>
          </w:tcPr>
          <w:p w14:paraId="1556F371" w14:textId="77777777" w:rsidR="00B957FA" w:rsidRPr="006D696A" w:rsidRDefault="00B957FA" w:rsidP="003E2373">
            <w:pPr>
              <w:jc w:val="center"/>
              <w:rPr>
                <w:color w:val="000000" w:themeColor="text1"/>
              </w:rPr>
            </w:pPr>
            <w:r w:rsidRPr="006D696A">
              <w:rPr>
                <w:color w:val="000000" w:themeColor="text1"/>
              </w:rPr>
              <w:t>1А-2А</w:t>
            </w:r>
          </w:p>
          <w:p w14:paraId="43C5EE2C" w14:textId="77777777" w:rsidR="00B957FA" w:rsidRPr="006D696A" w:rsidRDefault="00B957FA" w:rsidP="003E2373"/>
        </w:tc>
        <w:tc>
          <w:tcPr>
            <w:tcW w:w="3934" w:type="dxa"/>
          </w:tcPr>
          <w:p w14:paraId="1B4EE9B3" w14:textId="77777777" w:rsidR="00B957FA" w:rsidRPr="006D696A" w:rsidRDefault="00B957FA" w:rsidP="003E2373">
            <w:pPr>
              <w:rPr>
                <w:color w:val="000000" w:themeColor="text1"/>
                <w:vertAlign w:val="superscript"/>
              </w:rPr>
            </w:pPr>
            <w:r w:rsidRPr="006D696A">
              <w:t>документ, удостоверяющий личность заявителя, представителя</w:t>
            </w:r>
          </w:p>
        </w:tc>
        <w:tc>
          <w:tcPr>
            <w:tcW w:w="2145" w:type="dxa"/>
          </w:tcPr>
          <w:p w14:paraId="3D683817" w14:textId="77777777" w:rsidR="00B957FA" w:rsidRPr="006D696A" w:rsidRDefault="00B957FA" w:rsidP="003E2373">
            <w:pPr>
              <w:rPr>
                <w:color w:val="000000" w:themeColor="text1"/>
                <w:spacing w:val="-6"/>
              </w:rPr>
            </w:pPr>
            <w:r w:rsidRPr="006D696A">
              <w:rPr>
                <w:color w:val="000000" w:themeColor="text1"/>
                <w:spacing w:val="-6"/>
              </w:rPr>
              <w:t>О =&gt; АГ, МФЦ</w:t>
            </w:r>
          </w:p>
          <w:p w14:paraId="623CAFCE" w14:textId="77777777" w:rsidR="00B957FA" w:rsidRPr="006D696A" w:rsidRDefault="00B957FA" w:rsidP="003E2373">
            <w:pPr>
              <w:rPr>
                <w:color w:val="000000" w:themeColor="text1"/>
                <w:spacing w:val="-6"/>
              </w:rPr>
            </w:pPr>
            <w:r w:rsidRPr="006D696A">
              <w:rPr>
                <w:color w:val="000000" w:themeColor="text1"/>
                <w:spacing w:val="-6"/>
              </w:rPr>
              <w:t>НК =&gt; Почта</w:t>
            </w:r>
          </w:p>
          <w:p w14:paraId="4D316FCA" w14:textId="77777777" w:rsidR="00B957FA" w:rsidRPr="006D696A" w:rsidRDefault="00B957FA" w:rsidP="003E2373">
            <w:pPr>
              <w:rPr>
                <w:color w:val="000000" w:themeColor="text1"/>
              </w:rPr>
            </w:pPr>
          </w:p>
        </w:tc>
      </w:tr>
      <w:tr w:rsidR="00B957FA" w:rsidRPr="006D696A" w14:paraId="0AC6A50D" w14:textId="77777777" w:rsidTr="003E2373">
        <w:trPr>
          <w:gridAfter w:val="1"/>
          <w:wAfter w:w="7" w:type="dxa"/>
          <w:trHeight w:val="469"/>
        </w:trPr>
        <w:tc>
          <w:tcPr>
            <w:tcW w:w="856" w:type="dxa"/>
          </w:tcPr>
          <w:p w14:paraId="4E0E1001" w14:textId="77777777" w:rsidR="00B957FA" w:rsidRPr="006D696A" w:rsidRDefault="00B957FA" w:rsidP="003E2373">
            <w:pPr>
              <w:jc w:val="center"/>
              <w:rPr>
                <w:color w:val="000000" w:themeColor="text1"/>
              </w:rPr>
            </w:pPr>
            <w:r w:rsidRPr="006D696A">
              <w:rPr>
                <w:color w:val="000000" w:themeColor="text1"/>
              </w:rPr>
              <w:t>4</w:t>
            </w:r>
          </w:p>
        </w:tc>
        <w:tc>
          <w:tcPr>
            <w:tcW w:w="1563" w:type="dxa"/>
          </w:tcPr>
          <w:p w14:paraId="0C88DFCA" w14:textId="77777777" w:rsidR="00B957FA" w:rsidRPr="006D696A" w:rsidRDefault="00B957FA" w:rsidP="003E2373">
            <w:pPr>
              <w:jc w:val="center"/>
              <w:rPr>
                <w:color w:val="000000" w:themeColor="text1"/>
              </w:rPr>
            </w:pPr>
            <w:r w:rsidRPr="006D696A">
              <w:rPr>
                <w:color w:val="000000" w:themeColor="text1"/>
              </w:rPr>
              <w:t>1А-2А</w:t>
            </w:r>
          </w:p>
          <w:p w14:paraId="79FE11A9" w14:textId="77777777" w:rsidR="00B957FA" w:rsidRPr="006D696A" w:rsidRDefault="00B957FA" w:rsidP="003E2373">
            <w:pPr>
              <w:jc w:val="center"/>
              <w:rPr>
                <w:color w:val="000000" w:themeColor="text1"/>
              </w:rPr>
            </w:pPr>
          </w:p>
        </w:tc>
        <w:tc>
          <w:tcPr>
            <w:tcW w:w="3934" w:type="dxa"/>
          </w:tcPr>
          <w:p w14:paraId="305F16DE" w14:textId="4FBB857A" w:rsidR="00B957FA" w:rsidRPr="006D696A" w:rsidRDefault="00B957FA" w:rsidP="00B957FA">
            <w:pPr>
              <w:autoSpaceDE w:val="0"/>
              <w:autoSpaceDN w:val="0"/>
              <w:adjustRightInd w:val="0"/>
              <w:jc w:val="both"/>
              <w:rPr>
                <w:rFonts w:eastAsiaTheme="minorHAnsi"/>
                <w:lang w:eastAsia="en-US"/>
              </w:rPr>
            </w:pPr>
            <w:r w:rsidRPr="006D696A">
              <w:rPr>
                <w:rFonts w:eastAsiaTheme="minorHAnsi"/>
                <w:lang w:eastAsia="en-US"/>
              </w:rPr>
              <w:t>копии документов, подтверждающих права владения и пользования жилым помещением, ставшим непригодным для проживания</w:t>
            </w:r>
          </w:p>
        </w:tc>
        <w:tc>
          <w:tcPr>
            <w:tcW w:w="2145" w:type="dxa"/>
          </w:tcPr>
          <w:p w14:paraId="4AFD11C6" w14:textId="77777777" w:rsidR="00B957FA" w:rsidRPr="006D696A" w:rsidRDefault="00B957FA" w:rsidP="003E2373">
            <w:pPr>
              <w:rPr>
                <w:color w:val="000000" w:themeColor="text1"/>
                <w:spacing w:val="-6"/>
              </w:rPr>
            </w:pPr>
            <w:r w:rsidRPr="006D696A">
              <w:rPr>
                <w:color w:val="000000" w:themeColor="text1"/>
                <w:spacing w:val="-6"/>
              </w:rPr>
              <w:t>О =&gt; АГ, МФЦ, Почта</w:t>
            </w:r>
          </w:p>
          <w:p w14:paraId="699FAB93" w14:textId="77777777" w:rsidR="00B957FA" w:rsidRPr="006D696A" w:rsidRDefault="00B957FA" w:rsidP="003E2373">
            <w:pPr>
              <w:rPr>
                <w:color w:val="000000" w:themeColor="text1"/>
                <w:spacing w:val="-6"/>
              </w:rPr>
            </w:pPr>
          </w:p>
          <w:p w14:paraId="2D860DA8" w14:textId="77777777" w:rsidR="00B957FA" w:rsidRPr="006D696A" w:rsidRDefault="00B957FA" w:rsidP="003E2373">
            <w:pPr>
              <w:rPr>
                <w:color w:val="000000" w:themeColor="text1"/>
                <w:spacing w:val="-6"/>
              </w:rPr>
            </w:pPr>
          </w:p>
        </w:tc>
      </w:tr>
      <w:tr w:rsidR="00B957FA" w:rsidRPr="006D696A" w14:paraId="348EF759" w14:textId="77777777" w:rsidTr="003E2373">
        <w:trPr>
          <w:gridAfter w:val="1"/>
          <w:wAfter w:w="7" w:type="dxa"/>
          <w:trHeight w:val="666"/>
        </w:trPr>
        <w:tc>
          <w:tcPr>
            <w:tcW w:w="856" w:type="dxa"/>
          </w:tcPr>
          <w:p w14:paraId="01B68DFD" w14:textId="77777777" w:rsidR="00B957FA" w:rsidRPr="006D696A" w:rsidRDefault="00B957FA" w:rsidP="003E2373">
            <w:pPr>
              <w:jc w:val="center"/>
              <w:rPr>
                <w:color w:val="000000" w:themeColor="text1"/>
              </w:rPr>
            </w:pPr>
            <w:r w:rsidRPr="006D696A">
              <w:rPr>
                <w:color w:val="000000" w:themeColor="text1"/>
              </w:rPr>
              <w:lastRenderedPageBreak/>
              <w:t>5</w:t>
            </w:r>
          </w:p>
        </w:tc>
        <w:tc>
          <w:tcPr>
            <w:tcW w:w="1563" w:type="dxa"/>
          </w:tcPr>
          <w:p w14:paraId="5371C11B" w14:textId="77777777" w:rsidR="00B957FA" w:rsidRPr="006D696A" w:rsidRDefault="00B957FA" w:rsidP="003E2373">
            <w:pPr>
              <w:jc w:val="center"/>
              <w:rPr>
                <w:color w:val="000000" w:themeColor="text1"/>
              </w:rPr>
            </w:pPr>
            <w:r w:rsidRPr="006D696A">
              <w:rPr>
                <w:color w:val="000000" w:themeColor="text1"/>
              </w:rPr>
              <w:t>2А</w:t>
            </w:r>
          </w:p>
        </w:tc>
        <w:tc>
          <w:tcPr>
            <w:tcW w:w="3934" w:type="dxa"/>
          </w:tcPr>
          <w:p w14:paraId="4E0A0A5E" w14:textId="77777777" w:rsidR="00B957FA" w:rsidRPr="006D696A" w:rsidRDefault="00B957FA" w:rsidP="003E2373">
            <w:r w:rsidRPr="006D696A">
              <w:rPr>
                <w:spacing w:val="-6"/>
              </w:rPr>
              <w:t>документ, подтверждающий полномочия представителя Заявителя</w:t>
            </w:r>
          </w:p>
        </w:tc>
        <w:tc>
          <w:tcPr>
            <w:tcW w:w="2145" w:type="dxa"/>
          </w:tcPr>
          <w:p w14:paraId="723C95A8" w14:textId="77777777" w:rsidR="00B957FA" w:rsidRPr="006D696A" w:rsidRDefault="00B957FA" w:rsidP="003E2373">
            <w:pPr>
              <w:rPr>
                <w:color w:val="000000" w:themeColor="text1"/>
                <w:spacing w:val="-6"/>
              </w:rPr>
            </w:pPr>
            <w:r w:rsidRPr="006D696A">
              <w:rPr>
                <w:color w:val="000000" w:themeColor="text1"/>
                <w:spacing w:val="-6"/>
              </w:rPr>
              <w:t>О =&gt; АГ, МФЦ</w:t>
            </w:r>
          </w:p>
          <w:p w14:paraId="1946423F" w14:textId="77777777" w:rsidR="00B957FA" w:rsidRPr="006D696A" w:rsidRDefault="00B957FA" w:rsidP="003E2373">
            <w:pPr>
              <w:rPr>
                <w:color w:val="000000" w:themeColor="text1"/>
                <w:spacing w:val="-6"/>
              </w:rPr>
            </w:pPr>
            <w:r w:rsidRPr="006D696A">
              <w:rPr>
                <w:color w:val="000000" w:themeColor="text1"/>
                <w:spacing w:val="-6"/>
              </w:rPr>
              <w:t>НК =&gt; Почта</w:t>
            </w:r>
          </w:p>
          <w:p w14:paraId="37683A3D" w14:textId="77777777" w:rsidR="00B957FA" w:rsidRPr="006D696A" w:rsidRDefault="00B957FA" w:rsidP="003E2373">
            <w:pPr>
              <w:rPr>
                <w:color w:val="000000" w:themeColor="text1"/>
                <w:spacing w:val="-6"/>
              </w:rPr>
            </w:pPr>
          </w:p>
        </w:tc>
      </w:tr>
      <w:tr w:rsidR="00B957FA" w:rsidRPr="006D696A" w14:paraId="5BC391E8" w14:textId="77777777" w:rsidTr="003E2373">
        <w:trPr>
          <w:gridAfter w:val="1"/>
          <w:wAfter w:w="7" w:type="dxa"/>
        </w:trPr>
        <w:tc>
          <w:tcPr>
            <w:tcW w:w="856" w:type="dxa"/>
          </w:tcPr>
          <w:p w14:paraId="6BB3EC38" w14:textId="77777777" w:rsidR="00B957FA" w:rsidRPr="006D696A" w:rsidRDefault="00B957FA" w:rsidP="003E2373">
            <w:pPr>
              <w:jc w:val="center"/>
              <w:rPr>
                <w:color w:val="000000" w:themeColor="text1"/>
              </w:rPr>
            </w:pPr>
            <w:r w:rsidRPr="006D696A">
              <w:rPr>
                <w:color w:val="000000" w:themeColor="text1"/>
              </w:rPr>
              <w:t>6</w:t>
            </w:r>
          </w:p>
        </w:tc>
        <w:tc>
          <w:tcPr>
            <w:tcW w:w="1563" w:type="dxa"/>
          </w:tcPr>
          <w:p w14:paraId="707A06D8" w14:textId="77777777" w:rsidR="00B957FA" w:rsidRPr="006D696A" w:rsidRDefault="00B957FA" w:rsidP="003E2373">
            <w:pPr>
              <w:jc w:val="center"/>
              <w:rPr>
                <w:color w:val="000000" w:themeColor="text1"/>
              </w:rPr>
            </w:pPr>
            <w:r w:rsidRPr="006D696A">
              <w:rPr>
                <w:color w:val="000000" w:themeColor="text1"/>
              </w:rPr>
              <w:t>1А-2А</w:t>
            </w:r>
          </w:p>
        </w:tc>
        <w:tc>
          <w:tcPr>
            <w:tcW w:w="3934" w:type="dxa"/>
          </w:tcPr>
          <w:p w14:paraId="146578E5" w14:textId="77777777" w:rsidR="00B957FA" w:rsidRPr="006D696A" w:rsidRDefault="00B957FA" w:rsidP="003E2373">
            <w:pPr>
              <w:autoSpaceDE w:val="0"/>
              <w:autoSpaceDN w:val="0"/>
              <w:adjustRightInd w:val="0"/>
            </w:pPr>
            <w:r w:rsidRPr="006D696A">
              <w:rPr>
                <w:spacing w:val="-6"/>
              </w:rPr>
              <w:t xml:space="preserve">документы об актах гражданского состояния Заявителя и членов семьи (о рождении, смерти, заключении брака, расторжении брака, перемене фамилии, имени, отчества), </w:t>
            </w:r>
            <w:r w:rsidRPr="006D696A">
              <w:t>выданные компетентными органами иностранного государства, и их нотариально заверенный перевод на русский язык лиц, зарегистрированных в передаваемом жилом помещении, не достигших 14-летнего возраста</w:t>
            </w:r>
          </w:p>
        </w:tc>
        <w:tc>
          <w:tcPr>
            <w:tcW w:w="2145" w:type="dxa"/>
          </w:tcPr>
          <w:p w14:paraId="13DB9660" w14:textId="77777777" w:rsidR="00B957FA" w:rsidRPr="006D696A" w:rsidRDefault="00B957FA" w:rsidP="003E2373">
            <w:pPr>
              <w:rPr>
                <w:color w:val="000000" w:themeColor="text1"/>
                <w:spacing w:val="-6"/>
              </w:rPr>
            </w:pPr>
            <w:r w:rsidRPr="006D696A">
              <w:rPr>
                <w:color w:val="000000" w:themeColor="text1"/>
                <w:spacing w:val="-6"/>
              </w:rPr>
              <w:t>О =&gt; АГ, МФЦ</w:t>
            </w:r>
          </w:p>
          <w:p w14:paraId="6A24A8A7" w14:textId="77777777" w:rsidR="00B957FA" w:rsidRPr="006D696A" w:rsidRDefault="00B957FA" w:rsidP="003E2373">
            <w:pPr>
              <w:rPr>
                <w:color w:val="000000" w:themeColor="text1"/>
                <w:spacing w:val="-6"/>
              </w:rPr>
            </w:pPr>
            <w:r w:rsidRPr="006D696A">
              <w:rPr>
                <w:color w:val="000000" w:themeColor="text1"/>
                <w:spacing w:val="-6"/>
              </w:rPr>
              <w:t>НК =&gt; Почта</w:t>
            </w:r>
          </w:p>
          <w:p w14:paraId="1B670F53" w14:textId="77777777" w:rsidR="00B957FA" w:rsidRPr="006D696A" w:rsidRDefault="00B957FA" w:rsidP="003E2373">
            <w:pPr>
              <w:rPr>
                <w:color w:val="000000" w:themeColor="text1"/>
              </w:rPr>
            </w:pPr>
          </w:p>
        </w:tc>
      </w:tr>
      <w:tr w:rsidR="00B957FA" w:rsidRPr="006D696A" w14:paraId="6A5D5831" w14:textId="77777777" w:rsidTr="003E2373">
        <w:trPr>
          <w:gridAfter w:val="1"/>
          <w:wAfter w:w="7" w:type="dxa"/>
        </w:trPr>
        <w:tc>
          <w:tcPr>
            <w:tcW w:w="856" w:type="dxa"/>
          </w:tcPr>
          <w:p w14:paraId="78C1584E" w14:textId="77777777" w:rsidR="00B957FA" w:rsidRPr="006D696A" w:rsidRDefault="00B957FA" w:rsidP="003E2373">
            <w:pPr>
              <w:jc w:val="center"/>
              <w:rPr>
                <w:color w:val="000000" w:themeColor="text1"/>
              </w:rPr>
            </w:pPr>
            <w:r w:rsidRPr="006D696A">
              <w:rPr>
                <w:color w:val="000000" w:themeColor="text1"/>
              </w:rPr>
              <w:t>7</w:t>
            </w:r>
          </w:p>
        </w:tc>
        <w:tc>
          <w:tcPr>
            <w:tcW w:w="1563" w:type="dxa"/>
          </w:tcPr>
          <w:p w14:paraId="2C659F2C" w14:textId="77777777" w:rsidR="00B957FA" w:rsidRPr="006D696A" w:rsidRDefault="00B957FA" w:rsidP="003E2373">
            <w:pPr>
              <w:jc w:val="center"/>
              <w:rPr>
                <w:color w:val="000000" w:themeColor="text1"/>
              </w:rPr>
            </w:pPr>
            <w:r w:rsidRPr="006D696A">
              <w:rPr>
                <w:color w:val="000000" w:themeColor="text1"/>
              </w:rPr>
              <w:t>1А-2А</w:t>
            </w:r>
          </w:p>
        </w:tc>
        <w:tc>
          <w:tcPr>
            <w:tcW w:w="3934" w:type="dxa"/>
          </w:tcPr>
          <w:p w14:paraId="5198381F" w14:textId="77777777" w:rsidR="00B957FA" w:rsidRPr="006D696A" w:rsidRDefault="00B957FA" w:rsidP="003E2373">
            <w:pPr>
              <w:autoSpaceDE w:val="0"/>
              <w:autoSpaceDN w:val="0"/>
              <w:adjustRightInd w:val="0"/>
              <w:jc w:val="both"/>
              <w:rPr>
                <w:rFonts w:eastAsiaTheme="minorHAnsi"/>
                <w:lang w:eastAsia="en-US"/>
              </w:rPr>
            </w:pPr>
            <w:r w:rsidRPr="006D696A">
              <w:rPr>
                <w:rFonts w:eastAsiaTheme="minorHAnsi"/>
                <w:lang w:val="en-US" w:eastAsia="en-US"/>
              </w:rPr>
              <w:t>c</w:t>
            </w:r>
            <w:r w:rsidRPr="006D696A">
              <w:rPr>
                <w:rFonts w:eastAsiaTheme="minorHAnsi"/>
                <w:lang w:eastAsia="en-US"/>
              </w:rPr>
              <w:t>правки из Федерального государственного унитарного предприятия «Ростехинвентаризация-Федеральное БТИ» по Ханты-Мансийскому автономному округу - Югре или (после 01.01.2017) из бюджетного учреждения Ханты-Мансийского автономного округа - Югры «Центр имущественных отношений» на собственников, о существующих и прекращенных правах на жилые помещения на территории города Когалыма, в том числе на ранее существовавшие фамилию, имя, отчество в случае их изменения (сведения о правах зарегистрированных до 15.07.1998)</w:t>
            </w:r>
          </w:p>
        </w:tc>
        <w:tc>
          <w:tcPr>
            <w:tcW w:w="2145" w:type="dxa"/>
          </w:tcPr>
          <w:p w14:paraId="57ADCEA2" w14:textId="77777777" w:rsidR="00B957FA" w:rsidRPr="006D696A" w:rsidRDefault="00B957FA" w:rsidP="003E2373">
            <w:pPr>
              <w:rPr>
                <w:color w:val="000000" w:themeColor="text1"/>
                <w:spacing w:val="-6"/>
              </w:rPr>
            </w:pPr>
            <w:r w:rsidRPr="006D696A">
              <w:rPr>
                <w:color w:val="000000" w:themeColor="text1"/>
                <w:spacing w:val="-6"/>
              </w:rPr>
              <w:t>О =&gt; АГ, МФЦ</w:t>
            </w:r>
          </w:p>
          <w:p w14:paraId="41DD00BB" w14:textId="77777777" w:rsidR="00B957FA" w:rsidRPr="006D696A" w:rsidRDefault="00B957FA" w:rsidP="003E2373">
            <w:pPr>
              <w:rPr>
                <w:color w:val="000000" w:themeColor="text1"/>
                <w:spacing w:val="-6"/>
              </w:rPr>
            </w:pPr>
            <w:r w:rsidRPr="006D696A">
              <w:rPr>
                <w:color w:val="000000" w:themeColor="text1"/>
                <w:spacing w:val="-6"/>
              </w:rPr>
              <w:t>НК =&gt; Почта</w:t>
            </w:r>
          </w:p>
          <w:p w14:paraId="5671E4A4" w14:textId="77777777" w:rsidR="00B957FA" w:rsidRPr="006D696A" w:rsidRDefault="00B957FA" w:rsidP="003E2373">
            <w:pPr>
              <w:rPr>
                <w:color w:val="000000" w:themeColor="text1"/>
              </w:rPr>
            </w:pPr>
          </w:p>
        </w:tc>
      </w:tr>
      <w:tr w:rsidR="00B957FA" w:rsidRPr="006D696A" w14:paraId="0BCBA7A7" w14:textId="77777777" w:rsidTr="003E2373">
        <w:tc>
          <w:tcPr>
            <w:tcW w:w="8505" w:type="dxa"/>
            <w:gridSpan w:val="5"/>
          </w:tcPr>
          <w:p w14:paraId="1A0D503B" w14:textId="77777777" w:rsidR="00B957FA" w:rsidRPr="006D696A" w:rsidRDefault="00B957FA" w:rsidP="003E2373">
            <w:pPr>
              <w:jc w:val="center"/>
              <w:rPr>
                <w:color w:val="000000" w:themeColor="text1"/>
                <w:spacing w:val="-6"/>
              </w:rPr>
            </w:pPr>
            <w:r w:rsidRPr="006D696A">
              <w:rPr>
                <w:color w:val="000000" w:themeColor="text1"/>
                <w:spacing w:val="-6"/>
              </w:rPr>
              <w:t>Документы, необходимые в соответствии с законодательными или иными нормативными правовыми актами Российской Федерации для предоставления муниципальной услуги, которые Заявитель вправе представить по собственной инициативе</w:t>
            </w:r>
          </w:p>
        </w:tc>
      </w:tr>
      <w:tr w:rsidR="00B957FA" w:rsidRPr="006D696A" w14:paraId="55E3E8E1" w14:textId="77777777" w:rsidTr="003E2373">
        <w:trPr>
          <w:gridAfter w:val="1"/>
          <w:wAfter w:w="7" w:type="dxa"/>
        </w:trPr>
        <w:tc>
          <w:tcPr>
            <w:tcW w:w="856" w:type="dxa"/>
          </w:tcPr>
          <w:p w14:paraId="1EEB5855" w14:textId="77777777" w:rsidR="00B957FA" w:rsidRPr="006D696A" w:rsidRDefault="00B957FA" w:rsidP="003E2373">
            <w:pPr>
              <w:jc w:val="center"/>
              <w:rPr>
                <w:color w:val="000000" w:themeColor="text1"/>
              </w:rPr>
            </w:pPr>
            <w:r w:rsidRPr="006D696A">
              <w:rPr>
                <w:color w:val="000000" w:themeColor="text1"/>
              </w:rPr>
              <w:t>1</w:t>
            </w:r>
          </w:p>
        </w:tc>
        <w:tc>
          <w:tcPr>
            <w:tcW w:w="1563" w:type="dxa"/>
          </w:tcPr>
          <w:p w14:paraId="45A8843A" w14:textId="77777777" w:rsidR="00B957FA" w:rsidRPr="006D696A" w:rsidRDefault="00B957FA" w:rsidP="003E2373">
            <w:pPr>
              <w:jc w:val="center"/>
              <w:rPr>
                <w:color w:val="000000" w:themeColor="text1"/>
              </w:rPr>
            </w:pPr>
            <w:r w:rsidRPr="006D696A">
              <w:rPr>
                <w:color w:val="000000" w:themeColor="text1"/>
              </w:rPr>
              <w:t>1А-2А</w:t>
            </w:r>
          </w:p>
        </w:tc>
        <w:tc>
          <w:tcPr>
            <w:tcW w:w="3934" w:type="dxa"/>
          </w:tcPr>
          <w:p w14:paraId="6CE58C9E" w14:textId="77777777" w:rsidR="00B957FA" w:rsidRPr="006D696A" w:rsidRDefault="00B957FA" w:rsidP="003E2373">
            <w:pPr>
              <w:autoSpaceDE w:val="0"/>
              <w:autoSpaceDN w:val="0"/>
              <w:adjustRightInd w:val="0"/>
              <w:jc w:val="both"/>
              <w:rPr>
                <w:rFonts w:eastAsiaTheme="minorHAnsi"/>
                <w:lang w:eastAsia="en-US"/>
              </w:rPr>
            </w:pPr>
            <w:r w:rsidRPr="006D696A">
              <w:t>выписка из домовой книги с полной информацией о гражданах, зарегистрированных по месту жительства в данном жилом помещении в настоящее время (запрашивается в ООО «Единый расчетно-информационный центр»                        (далее – ООО «ЕРИЦ»))</w:t>
            </w:r>
          </w:p>
        </w:tc>
        <w:tc>
          <w:tcPr>
            <w:tcW w:w="2145" w:type="dxa"/>
          </w:tcPr>
          <w:p w14:paraId="3D508AA6" w14:textId="77777777" w:rsidR="00B957FA" w:rsidRPr="006D696A" w:rsidRDefault="00B957FA" w:rsidP="003E2373">
            <w:pPr>
              <w:rPr>
                <w:color w:val="000000" w:themeColor="text1"/>
                <w:spacing w:val="-6"/>
              </w:rPr>
            </w:pPr>
            <w:r w:rsidRPr="006D696A">
              <w:rPr>
                <w:color w:val="000000" w:themeColor="text1"/>
                <w:spacing w:val="-6"/>
              </w:rPr>
              <w:t>СМЭВ</w:t>
            </w:r>
          </w:p>
        </w:tc>
      </w:tr>
      <w:tr w:rsidR="00B957FA" w:rsidRPr="006D696A" w14:paraId="51085D5A" w14:textId="77777777" w:rsidTr="003E2373">
        <w:trPr>
          <w:gridAfter w:val="1"/>
          <w:wAfter w:w="7" w:type="dxa"/>
          <w:trHeight w:val="931"/>
        </w:trPr>
        <w:tc>
          <w:tcPr>
            <w:tcW w:w="856" w:type="dxa"/>
          </w:tcPr>
          <w:p w14:paraId="2369F321" w14:textId="77777777" w:rsidR="00B957FA" w:rsidRPr="006D696A" w:rsidRDefault="00B957FA" w:rsidP="003E2373">
            <w:pPr>
              <w:jc w:val="center"/>
              <w:rPr>
                <w:color w:val="000000" w:themeColor="text1"/>
              </w:rPr>
            </w:pPr>
            <w:r w:rsidRPr="006D696A">
              <w:rPr>
                <w:color w:val="000000" w:themeColor="text1"/>
              </w:rPr>
              <w:t>2</w:t>
            </w:r>
          </w:p>
        </w:tc>
        <w:tc>
          <w:tcPr>
            <w:tcW w:w="1563" w:type="dxa"/>
          </w:tcPr>
          <w:p w14:paraId="32A10857" w14:textId="77777777" w:rsidR="00B957FA" w:rsidRPr="006D696A" w:rsidRDefault="00B957FA" w:rsidP="003E2373">
            <w:pPr>
              <w:jc w:val="center"/>
              <w:rPr>
                <w:color w:val="000000" w:themeColor="text1"/>
              </w:rPr>
            </w:pPr>
            <w:r w:rsidRPr="006D696A">
              <w:rPr>
                <w:color w:val="000000" w:themeColor="text1"/>
              </w:rPr>
              <w:t>1А-2А</w:t>
            </w:r>
          </w:p>
        </w:tc>
        <w:tc>
          <w:tcPr>
            <w:tcW w:w="3934" w:type="dxa"/>
          </w:tcPr>
          <w:p w14:paraId="66C9B2CB" w14:textId="77777777" w:rsidR="00B957FA" w:rsidRPr="006D696A" w:rsidRDefault="00B957FA" w:rsidP="003E2373">
            <w:pPr>
              <w:autoSpaceDE w:val="0"/>
              <w:autoSpaceDN w:val="0"/>
              <w:adjustRightInd w:val="0"/>
            </w:pPr>
            <w:r w:rsidRPr="006D696A">
              <w:t>сведения о действительности паспорта гражданина Российской Федерации (запрашиваются в Министерстве внутренних дел Российской Федерации (далее – МВД России))</w:t>
            </w:r>
          </w:p>
        </w:tc>
        <w:tc>
          <w:tcPr>
            <w:tcW w:w="2145" w:type="dxa"/>
          </w:tcPr>
          <w:p w14:paraId="62DCF0A2" w14:textId="77777777" w:rsidR="00B957FA" w:rsidRPr="006D696A" w:rsidRDefault="00B957FA" w:rsidP="003E2373">
            <w:pPr>
              <w:rPr>
                <w:color w:val="000000" w:themeColor="text1"/>
                <w:spacing w:val="-6"/>
              </w:rPr>
            </w:pPr>
            <w:r w:rsidRPr="006D696A">
              <w:rPr>
                <w:color w:val="000000" w:themeColor="text1"/>
                <w:spacing w:val="-6"/>
              </w:rPr>
              <w:t>СМЭВ</w:t>
            </w:r>
          </w:p>
        </w:tc>
      </w:tr>
      <w:tr w:rsidR="00B957FA" w:rsidRPr="006D696A" w14:paraId="0FDA93A3" w14:textId="77777777" w:rsidTr="003E2373">
        <w:trPr>
          <w:gridAfter w:val="1"/>
          <w:wAfter w:w="7" w:type="dxa"/>
          <w:trHeight w:val="735"/>
        </w:trPr>
        <w:tc>
          <w:tcPr>
            <w:tcW w:w="856" w:type="dxa"/>
          </w:tcPr>
          <w:p w14:paraId="48F2321E" w14:textId="77777777" w:rsidR="00B957FA" w:rsidRPr="006D696A" w:rsidRDefault="00B957FA" w:rsidP="003E2373">
            <w:pPr>
              <w:jc w:val="center"/>
              <w:rPr>
                <w:color w:val="000000" w:themeColor="text1"/>
              </w:rPr>
            </w:pPr>
            <w:r w:rsidRPr="006D696A">
              <w:rPr>
                <w:color w:val="000000" w:themeColor="text1"/>
              </w:rPr>
              <w:t>3</w:t>
            </w:r>
          </w:p>
        </w:tc>
        <w:tc>
          <w:tcPr>
            <w:tcW w:w="1563" w:type="dxa"/>
          </w:tcPr>
          <w:p w14:paraId="0E797C5F" w14:textId="77777777" w:rsidR="00B957FA" w:rsidRPr="006D696A" w:rsidRDefault="00B957FA" w:rsidP="003E2373">
            <w:pPr>
              <w:jc w:val="center"/>
              <w:rPr>
                <w:color w:val="000000" w:themeColor="text1"/>
              </w:rPr>
            </w:pPr>
            <w:r w:rsidRPr="006D696A">
              <w:rPr>
                <w:color w:val="000000" w:themeColor="text1"/>
              </w:rPr>
              <w:t>1А-2А</w:t>
            </w:r>
          </w:p>
        </w:tc>
        <w:tc>
          <w:tcPr>
            <w:tcW w:w="3934" w:type="dxa"/>
          </w:tcPr>
          <w:p w14:paraId="65A50953" w14:textId="77777777" w:rsidR="00B957FA" w:rsidRPr="006D696A" w:rsidRDefault="00B957FA" w:rsidP="003E2373">
            <w:pPr>
              <w:autoSpaceDE w:val="0"/>
              <w:autoSpaceDN w:val="0"/>
              <w:adjustRightInd w:val="0"/>
              <w:jc w:val="both"/>
              <w:rPr>
                <w:rFonts w:eastAsiaTheme="minorHAnsi"/>
                <w:lang w:eastAsia="en-US"/>
              </w:rPr>
            </w:pPr>
            <w:r w:rsidRPr="006D696A">
              <w:t xml:space="preserve">сведения о степени родства Заявителя с членами семьи, об актах гражданского состояния (о рождении, смерти, заключении брака, расторжении брака, перемене фамилии, имени, отчества) </w:t>
            </w:r>
            <w:r w:rsidRPr="006D696A">
              <w:rPr>
                <w:rFonts w:eastAsiaTheme="minorHAnsi"/>
                <w:lang w:eastAsia="en-US"/>
              </w:rPr>
              <w:t>(запрашиваются в органах записи актов гражданского состояния)</w:t>
            </w:r>
          </w:p>
        </w:tc>
        <w:tc>
          <w:tcPr>
            <w:tcW w:w="2145" w:type="dxa"/>
          </w:tcPr>
          <w:p w14:paraId="07639391" w14:textId="77777777" w:rsidR="00B957FA" w:rsidRPr="006D696A" w:rsidRDefault="00B957FA" w:rsidP="003E2373">
            <w:pPr>
              <w:rPr>
                <w:color w:val="000000" w:themeColor="text1"/>
                <w:spacing w:val="-6"/>
              </w:rPr>
            </w:pPr>
            <w:r w:rsidRPr="006D696A">
              <w:rPr>
                <w:color w:val="000000" w:themeColor="text1"/>
                <w:spacing w:val="-6"/>
              </w:rPr>
              <w:t>СМЭВ</w:t>
            </w:r>
          </w:p>
          <w:p w14:paraId="1220D00F" w14:textId="77777777" w:rsidR="00B957FA" w:rsidRPr="006D696A" w:rsidRDefault="00B957FA" w:rsidP="003E2373">
            <w:pPr>
              <w:tabs>
                <w:tab w:val="left" w:pos="480"/>
              </w:tabs>
            </w:pPr>
          </w:p>
        </w:tc>
      </w:tr>
      <w:tr w:rsidR="00B957FA" w:rsidRPr="006D696A" w14:paraId="66B7FFE6" w14:textId="77777777" w:rsidTr="003E2373">
        <w:trPr>
          <w:gridAfter w:val="1"/>
          <w:wAfter w:w="7" w:type="dxa"/>
          <w:trHeight w:val="735"/>
        </w:trPr>
        <w:tc>
          <w:tcPr>
            <w:tcW w:w="856" w:type="dxa"/>
          </w:tcPr>
          <w:p w14:paraId="4F5E92EE" w14:textId="77777777" w:rsidR="00B957FA" w:rsidRPr="006D696A" w:rsidRDefault="00B957FA" w:rsidP="003E2373">
            <w:pPr>
              <w:jc w:val="center"/>
              <w:rPr>
                <w:color w:val="000000" w:themeColor="text1"/>
              </w:rPr>
            </w:pPr>
            <w:r w:rsidRPr="006D696A">
              <w:rPr>
                <w:color w:val="000000" w:themeColor="text1"/>
              </w:rPr>
              <w:t>4</w:t>
            </w:r>
          </w:p>
        </w:tc>
        <w:tc>
          <w:tcPr>
            <w:tcW w:w="1563" w:type="dxa"/>
          </w:tcPr>
          <w:p w14:paraId="7A378F92" w14:textId="77777777" w:rsidR="00B957FA" w:rsidRPr="006D696A" w:rsidRDefault="00B957FA" w:rsidP="003E2373">
            <w:pPr>
              <w:jc w:val="center"/>
              <w:rPr>
                <w:color w:val="000000" w:themeColor="text1"/>
              </w:rPr>
            </w:pPr>
            <w:r w:rsidRPr="006D696A">
              <w:rPr>
                <w:color w:val="000000" w:themeColor="text1"/>
              </w:rPr>
              <w:t>1А-2А</w:t>
            </w:r>
          </w:p>
        </w:tc>
        <w:tc>
          <w:tcPr>
            <w:tcW w:w="3934" w:type="dxa"/>
          </w:tcPr>
          <w:p w14:paraId="408BCF72" w14:textId="77777777" w:rsidR="00B957FA" w:rsidRPr="006D696A" w:rsidRDefault="00B957FA" w:rsidP="003E2373">
            <w:pPr>
              <w:autoSpaceDE w:val="0"/>
              <w:autoSpaceDN w:val="0"/>
              <w:adjustRightInd w:val="0"/>
              <w:jc w:val="both"/>
              <w:rPr>
                <w:rFonts w:eastAsiaTheme="minorHAnsi"/>
                <w:lang w:eastAsia="en-US"/>
              </w:rPr>
            </w:pPr>
            <w:r w:rsidRPr="006D696A">
              <w:rPr>
                <w:rFonts w:eastAsiaTheme="minorHAnsi"/>
                <w:lang w:eastAsia="en-US"/>
              </w:rPr>
              <w:t>сведения из Единого государственного реестра недвижимости о существующих и прекращенных правах на каждого члена семьи заявителя, в том числе на ранее существовавшее имя в случае его изменения</w:t>
            </w:r>
          </w:p>
          <w:p w14:paraId="4EA2288C" w14:textId="77777777" w:rsidR="00B957FA" w:rsidRPr="006D696A" w:rsidRDefault="00B957FA" w:rsidP="003E2373">
            <w:pPr>
              <w:autoSpaceDE w:val="0"/>
              <w:autoSpaceDN w:val="0"/>
              <w:adjustRightInd w:val="0"/>
              <w:jc w:val="both"/>
            </w:pPr>
            <w:r w:rsidRPr="006D696A">
              <w:t>(запрашиваются в Росреестре)</w:t>
            </w:r>
          </w:p>
        </w:tc>
        <w:tc>
          <w:tcPr>
            <w:tcW w:w="2145" w:type="dxa"/>
          </w:tcPr>
          <w:p w14:paraId="3DFA5E6C" w14:textId="77777777" w:rsidR="00B957FA" w:rsidRPr="006D696A" w:rsidRDefault="00B957FA" w:rsidP="003E2373">
            <w:pPr>
              <w:rPr>
                <w:color w:val="000000" w:themeColor="text1"/>
                <w:spacing w:val="-6"/>
              </w:rPr>
            </w:pPr>
            <w:r w:rsidRPr="006D696A">
              <w:rPr>
                <w:color w:val="000000" w:themeColor="text1"/>
                <w:spacing w:val="-6"/>
              </w:rPr>
              <w:t>СМЭВ</w:t>
            </w:r>
          </w:p>
          <w:p w14:paraId="49052DB9" w14:textId="77777777" w:rsidR="00B957FA" w:rsidRPr="006D696A" w:rsidRDefault="00B957FA" w:rsidP="003E2373">
            <w:pPr>
              <w:rPr>
                <w:color w:val="000000" w:themeColor="text1"/>
                <w:spacing w:val="-6"/>
              </w:rPr>
            </w:pPr>
          </w:p>
        </w:tc>
      </w:tr>
    </w:tbl>
    <w:p w14:paraId="26376643" w14:textId="77777777" w:rsidR="00416CC1" w:rsidRPr="006D696A" w:rsidRDefault="00416CC1" w:rsidP="00416CC1">
      <w:pPr>
        <w:ind w:firstLine="720"/>
        <w:jc w:val="right"/>
        <w:rPr>
          <w:color w:val="000000" w:themeColor="text1"/>
          <w:sz w:val="24"/>
          <w:szCs w:val="24"/>
        </w:rPr>
      </w:pPr>
    </w:p>
    <w:p w14:paraId="5701834D" w14:textId="77777777" w:rsidR="00416CC1" w:rsidRPr="006D696A" w:rsidRDefault="00416CC1" w:rsidP="00416CC1">
      <w:pPr>
        <w:ind w:firstLine="720"/>
        <w:jc w:val="right"/>
        <w:rPr>
          <w:color w:val="000000" w:themeColor="text1"/>
          <w:sz w:val="24"/>
          <w:szCs w:val="24"/>
        </w:rPr>
      </w:pPr>
    </w:p>
    <w:p w14:paraId="3C954FC1" w14:textId="04B852B7" w:rsidR="00416CC1" w:rsidRPr="006D696A" w:rsidRDefault="00416CC1" w:rsidP="00416CC1">
      <w:pPr>
        <w:ind w:firstLine="720"/>
        <w:jc w:val="right"/>
        <w:rPr>
          <w:color w:val="000000" w:themeColor="text1"/>
          <w:sz w:val="24"/>
          <w:szCs w:val="24"/>
        </w:rPr>
      </w:pPr>
    </w:p>
    <w:p w14:paraId="222634AD" w14:textId="5E07DC90" w:rsidR="00E43927" w:rsidRPr="006D696A" w:rsidRDefault="00E43927" w:rsidP="00167F4F">
      <w:pPr>
        <w:rPr>
          <w:color w:val="000000" w:themeColor="text1"/>
          <w:sz w:val="24"/>
          <w:szCs w:val="24"/>
        </w:rPr>
      </w:pPr>
    </w:p>
    <w:p w14:paraId="54FE11A4" w14:textId="634E4639" w:rsidR="00E43927" w:rsidRPr="006D696A" w:rsidRDefault="00E43927" w:rsidP="00E43927">
      <w:pPr>
        <w:autoSpaceDE w:val="0"/>
        <w:autoSpaceDN w:val="0"/>
        <w:adjustRightInd w:val="0"/>
        <w:jc w:val="center"/>
        <w:rPr>
          <w:rFonts w:eastAsiaTheme="minorHAnsi"/>
          <w:b/>
          <w:sz w:val="26"/>
          <w:szCs w:val="26"/>
          <w:lang w:eastAsia="en-US"/>
        </w:rPr>
      </w:pPr>
      <w:r w:rsidRPr="006D696A">
        <w:rPr>
          <w:rFonts w:eastAsiaTheme="minorHAnsi"/>
          <w:b/>
          <w:sz w:val="26"/>
          <w:szCs w:val="26"/>
          <w:lang w:eastAsia="en-US"/>
        </w:rPr>
        <w:lastRenderedPageBreak/>
        <w:t>Жилые помещения для детей-сирот и детей, оставшихся без попечения родителей, лиц из числа детей-сирот и детей, оставшихся без попечения родителей</w:t>
      </w:r>
    </w:p>
    <w:p w14:paraId="7A51C26B" w14:textId="16C90BB2" w:rsidR="00E43927" w:rsidRPr="006D696A" w:rsidRDefault="00E43927" w:rsidP="00416CC1">
      <w:pPr>
        <w:ind w:firstLine="720"/>
        <w:jc w:val="right"/>
        <w:rPr>
          <w:color w:val="000000" w:themeColor="text1"/>
          <w:sz w:val="24"/>
          <w:szCs w:val="24"/>
        </w:rPr>
      </w:pPr>
    </w:p>
    <w:tbl>
      <w:tblPr>
        <w:tblStyle w:val="a5"/>
        <w:tblW w:w="8505" w:type="dxa"/>
        <w:tblInd w:w="-147" w:type="dxa"/>
        <w:tblLook w:val="04A0" w:firstRow="1" w:lastRow="0" w:firstColumn="1" w:lastColumn="0" w:noHBand="0" w:noVBand="1"/>
      </w:tblPr>
      <w:tblGrid>
        <w:gridCol w:w="856"/>
        <w:gridCol w:w="1563"/>
        <w:gridCol w:w="3934"/>
        <w:gridCol w:w="2145"/>
        <w:gridCol w:w="7"/>
      </w:tblGrid>
      <w:tr w:rsidR="00E43927" w:rsidRPr="006D696A" w14:paraId="2A9F0A84" w14:textId="77777777" w:rsidTr="00C675F4">
        <w:trPr>
          <w:gridAfter w:val="1"/>
          <w:wAfter w:w="7" w:type="dxa"/>
        </w:trPr>
        <w:tc>
          <w:tcPr>
            <w:tcW w:w="856" w:type="dxa"/>
          </w:tcPr>
          <w:p w14:paraId="57874F04" w14:textId="77777777" w:rsidR="00E43927" w:rsidRPr="006D696A" w:rsidRDefault="00E43927" w:rsidP="00C675F4">
            <w:pPr>
              <w:jc w:val="center"/>
              <w:rPr>
                <w:color w:val="000000" w:themeColor="text1"/>
              </w:rPr>
            </w:pPr>
            <w:r w:rsidRPr="006D696A">
              <w:rPr>
                <w:color w:val="000000" w:themeColor="text1"/>
              </w:rPr>
              <w:t>№</w:t>
            </w:r>
          </w:p>
        </w:tc>
        <w:tc>
          <w:tcPr>
            <w:tcW w:w="1563" w:type="dxa"/>
          </w:tcPr>
          <w:p w14:paraId="7CEF2910" w14:textId="77777777" w:rsidR="00E43927" w:rsidRPr="006D696A" w:rsidRDefault="00E43927" w:rsidP="00C675F4">
            <w:pPr>
              <w:jc w:val="center"/>
              <w:rPr>
                <w:color w:val="000000" w:themeColor="text1"/>
              </w:rPr>
            </w:pPr>
            <w:r w:rsidRPr="006D696A">
              <w:rPr>
                <w:color w:val="000000" w:themeColor="text1"/>
              </w:rPr>
              <w:t>Идентификатор</w:t>
            </w:r>
          </w:p>
        </w:tc>
        <w:tc>
          <w:tcPr>
            <w:tcW w:w="3934" w:type="dxa"/>
          </w:tcPr>
          <w:p w14:paraId="7E073821" w14:textId="77777777" w:rsidR="00E43927" w:rsidRPr="006D696A" w:rsidRDefault="00E43927" w:rsidP="00C675F4">
            <w:pPr>
              <w:jc w:val="center"/>
              <w:rPr>
                <w:color w:val="000000" w:themeColor="text1"/>
              </w:rPr>
            </w:pPr>
            <w:r w:rsidRPr="006D696A">
              <w:rPr>
                <w:color w:val="000000" w:themeColor="text1"/>
              </w:rPr>
              <w:t>Расшифровка видов документов, предоставляемых заявителем, количество документов из группы</w:t>
            </w:r>
          </w:p>
        </w:tc>
        <w:tc>
          <w:tcPr>
            <w:tcW w:w="2145" w:type="dxa"/>
          </w:tcPr>
          <w:p w14:paraId="76014AC9" w14:textId="77777777" w:rsidR="00E43927" w:rsidRPr="006D696A" w:rsidRDefault="00E43927" w:rsidP="00C675F4">
            <w:pPr>
              <w:jc w:val="center"/>
              <w:rPr>
                <w:color w:val="000000" w:themeColor="text1"/>
              </w:rPr>
            </w:pPr>
            <w:r w:rsidRPr="006D696A">
              <w:rPr>
                <w:color w:val="000000" w:themeColor="text1"/>
              </w:rPr>
              <w:t>Способ предоставления документов</w:t>
            </w:r>
          </w:p>
        </w:tc>
      </w:tr>
      <w:tr w:rsidR="00E43927" w:rsidRPr="006D696A" w14:paraId="2138C1F1" w14:textId="77777777" w:rsidTr="00C675F4">
        <w:tc>
          <w:tcPr>
            <w:tcW w:w="8505" w:type="dxa"/>
            <w:gridSpan w:val="5"/>
          </w:tcPr>
          <w:p w14:paraId="3263296B" w14:textId="77777777" w:rsidR="00E43927" w:rsidRPr="006D696A" w:rsidRDefault="00E43927" w:rsidP="00C675F4">
            <w:pPr>
              <w:jc w:val="center"/>
              <w:rPr>
                <w:color w:val="000000" w:themeColor="text1"/>
              </w:rPr>
            </w:pPr>
            <w:r w:rsidRPr="006D696A">
              <w:rPr>
                <w:color w:val="000000" w:themeColor="text1"/>
              </w:rPr>
              <w:t>Документы, необходимые в соответствии с законодательством или иными нормативными правовыми актами Российской Федерации для предоставления муниципальной услуги, которые Заявитель должен предоставить самостоятельно</w:t>
            </w:r>
          </w:p>
        </w:tc>
      </w:tr>
      <w:tr w:rsidR="00E43927" w:rsidRPr="006D696A" w14:paraId="7E8860D9" w14:textId="77777777" w:rsidTr="00C675F4">
        <w:trPr>
          <w:gridAfter w:val="1"/>
          <w:wAfter w:w="7" w:type="dxa"/>
        </w:trPr>
        <w:tc>
          <w:tcPr>
            <w:tcW w:w="856" w:type="dxa"/>
          </w:tcPr>
          <w:p w14:paraId="19750CC0" w14:textId="77777777" w:rsidR="00E43927" w:rsidRPr="006D696A" w:rsidRDefault="00E43927" w:rsidP="00C675F4">
            <w:pPr>
              <w:jc w:val="center"/>
              <w:rPr>
                <w:color w:val="000000" w:themeColor="text1"/>
              </w:rPr>
            </w:pPr>
            <w:r w:rsidRPr="006D696A">
              <w:rPr>
                <w:color w:val="000000" w:themeColor="text1"/>
              </w:rPr>
              <w:t>1</w:t>
            </w:r>
          </w:p>
        </w:tc>
        <w:tc>
          <w:tcPr>
            <w:tcW w:w="1563" w:type="dxa"/>
          </w:tcPr>
          <w:p w14:paraId="3A76DF31" w14:textId="77777777" w:rsidR="00E43927" w:rsidRPr="006D696A" w:rsidRDefault="00E43927" w:rsidP="00C675F4">
            <w:pPr>
              <w:jc w:val="center"/>
              <w:rPr>
                <w:color w:val="000000" w:themeColor="text1"/>
              </w:rPr>
            </w:pPr>
            <w:r w:rsidRPr="006D696A">
              <w:rPr>
                <w:color w:val="000000" w:themeColor="text1"/>
              </w:rPr>
              <w:t>1А-2А</w:t>
            </w:r>
          </w:p>
        </w:tc>
        <w:tc>
          <w:tcPr>
            <w:tcW w:w="3934" w:type="dxa"/>
          </w:tcPr>
          <w:p w14:paraId="7D5D328A" w14:textId="77777777" w:rsidR="00E43927" w:rsidRPr="006D696A" w:rsidRDefault="00B630A3" w:rsidP="00C675F4">
            <w:pPr>
              <w:pStyle w:val="aa"/>
            </w:pPr>
            <w:hyperlink r:id="rId20" w:history="1">
              <w:r w:rsidR="00E43927" w:rsidRPr="006D696A">
                <w:t>заявление</w:t>
              </w:r>
            </w:hyperlink>
            <w:r w:rsidR="00E43927" w:rsidRPr="006D696A">
              <w:t xml:space="preserve"> о предоставлении муниципальной услуги</w:t>
            </w:r>
            <w:r w:rsidR="00E43927" w:rsidRPr="006D696A">
              <w:rPr>
                <w:vertAlign w:val="superscript"/>
              </w:rPr>
              <w:t xml:space="preserve"> </w:t>
            </w:r>
            <w:r w:rsidR="00E43927" w:rsidRPr="006D696A">
              <w:t>(по форме согласно приложению 6 к настоящему административному регламенту)</w:t>
            </w:r>
          </w:p>
        </w:tc>
        <w:tc>
          <w:tcPr>
            <w:tcW w:w="2145" w:type="dxa"/>
          </w:tcPr>
          <w:p w14:paraId="7B68CCDE" w14:textId="77777777" w:rsidR="00E43927" w:rsidRPr="006D696A" w:rsidRDefault="00E43927" w:rsidP="00C675F4">
            <w:pPr>
              <w:rPr>
                <w:color w:val="000000" w:themeColor="text1"/>
              </w:rPr>
            </w:pPr>
            <w:r w:rsidRPr="006D696A">
              <w:rPr>
                <w:color w:val="000000" w:themeColor="text1"/>
                <w:spacing w:val="-6"/>
              </w:rPr>
              <w:t>О =&gt; АГ, МФЦ, Почта</w:t>
            </w:r>
          </w:p>
        </w:tc>
      </w:tr>
      <w:tr w:rsidR="00E43927" w:rsidRPr="006D696A" w14:paraId="2E1EB7D0" w14:textId="77777777" w:rsidTr="00C675F4">
        <w:trPr>
          <w:gridAfter w:val="1"/>
          <w:wAfter w:w="7" w:type="dxa"/>
        </w:trPr>
        <w:tc>
          <w:tcPr>
            <w:tcW w:w="856" w:type="dxa"/>
          </w:tcPr>
          <w:p w14:paraId="50F85CF1" w14:textId="77777777" w:rsidR="00E43927" w:rsidRPr="006D696A" w:rsidRDefault="00E43927" w:rsidP="00C675F4">
            <w:pPr>
              <w:jc w:val="center"/>
              <w:rPr>
                <w:color w:val="000000" w:themeColor="text1"/>
              </w:rPr>
            </w:pPr>
            <w:r w:rsidRPr="006D696A">
              <w:rPr>
                <w:color w:val="000000" w:themeColor="text1"/>
              </w:rPr>
              <w:t>2</w:t>
            </w:r>
          </w:p>
        </w:tc>
        <w:tc>
          <w:tcPr>
            <w:tcW w:w="1563" w:type="dxa"/>
          </w:tcPr>
          <w:p w14:paraId="631269FB" w14:textId="77777777" w:rsidR="00E43927" w:rsidRPr="006D696A" w:rsidRDefault="00E43927" w:rsidP="00C675F4">
            <w:pPr>
              <w:jc w:val="center"/>
              <w:rPr>
                <w:color w:val="000000" w:themeColor="text1"/>
              </w:rPr>
            </w:pPr>
            <w:r w:rsidRPr="006D696A">
              <w:rPr>
                <w:color w:val="000000" w:themeColor="text1"/>
              </w:rPr>
              <w:t>1А-2А</w:t>
            </w:r>
          </w:p>
        </w:tc>
        <w:tc>
          <w:tcPr>
            <w:tcW w:w="3934" w:type="dxa"/>
          </w:tcPr>
          <w:p w14:paraId="5478B99E" w14:textId="77777777" w:rsidR="00E43927" w:rsidRPr="006D696A" w:rsidRDefault="00E43927" w:rsidP="00C675F4">
            <w:pPr>
              <w:rPr>
                <w:rFonts w:eastAsia="Calibri"/>
              </w:rPr>
            </w:pPr>
            <w:r w:rsidRPr="006D696A">
              <w:rPr>
                <w:rFonts w:eastAsia="Calibri"/>
              </w:rPr>
              <w:t>согласие субъекта персональных данных</w:t>
            </w:r>
          </w:p>
          <w:p w14:paraId="3675D0C5" w14:textId="77777777" w:rsidR="00E43927" w:rsidRPr="006D696A" w:rsidRDefault="00E43927" w:rsidP="00C675F4">
            <w:pPr>
              <w:rPr>
                <w:color w:val="000000" w:themeColor="text1"/>
                <w:vertAlign w:val="superscript"/>
              </w:rPr>
            </w:pPr>
            <w:r w:rsidRPr="006D696A">
              <w:rPr>
                <w:rFonts w:eastAsia="Calibri"/>
              </w:rPr>
              <w:t xml:space="preserve">на обработку персональных данных </w:t>
            </w:r>
            <w:r w:rsidRPr="006D696A">
              <w:t>(по форме согласно приложению 5 к настоящему административному регламенту)</w:t>
            </w:r>
          </w:p>
        </w:tc>
        <w:tc>
          <w:tcPr>
            <w:tcW w:w="2145" w:type="dxa"/>
          </w:tcPr>
          <w:p w14:paraId="60D6DE65" w14:textId="77777777" w:rsidR="00E43927" w:rsidRPr="006D696A" w:rsidRDefault="00E43927" w:rsidP="00C675F4">
            <w:pPr>
              <w:rPr>
                <w:color w:val="000000" w:themeColor="text1"/>
              </w:rPr>
            </w:pPr>
            <w:r w:rsidRPr="006D696A">
              <w:rPr>
                <w:color w:val="000000" w:themeColor="text1"/>
                <w:spacing w:val="-6"/>
              </w:rPr>
              <w:t>О =&gt; АГ, МФЦ, Почта</w:t>
            </w:r>
          </w:p>
        </w:tc>
      </w:tr>
      <w:tr w:rsidR="00E43927" w:rsidRPr="006D696A" w14:paraId="18BE4B3D" w14:textId="77777777" w:rsidTr="00C675F4">
        <w:trPr>
          <w:gridAfter w:val="1"/>
          <w:wAfter w:w="7" w:type="dxa"/>
          <w:trHeight w:val="469"/>
        </w:trPr>
        <w:tc>
          <w:tcPr>
            <w:tcW w:w="856" w:type="dxa"/>
          </w:tcPr>
          <w:p w14:paraId="6B7E6859" w14:textId="77777777" w:rsidR="00E43927" w:rsidRPr="006D696A" w:rsidRDefault="00E43927" w:rsidP="00C675F4">
            <w:pPr>
              <w:jc w:val="center"/>
              <w:rPr>
                <w:color w:val="000000" w:themeColor="text1"/>
              </w:rPr>
            </w:pPr>
            <w:r w:rsidRPr="006D696A">
              <w:rPr>
                <w:color w:val="000000" w:themeColor="text1"/>
              </w:rPr>
              <w:t>3</w:t>
            </w:r>
          </w:p>
          <w:p w14:paraId="6B760A9A" w14:textId="77777777" w:rsidR="00E43927" w:rsidRPr="006D696A" w:rsidRDefault="00E43927" w:rsidP="00C675F4"/>
        </w:tc>
        <w:tc>
          <w:tcPr>
            <w:tcW w:w="1563" w:type="dxa"/>
          </w:tcPr>
          <w:p w14:paraId="2A81A1EB" w14:textId="77777777" w:rsidR="00E43927" w:rsidRPr="006D696A" w:rsidRDefault="00E43927" w:rsidP="00C675F4">
            <w:pPr>
              <w:jc w:val="center"/>
              <w:rPr>
                <w:color w:val="000000" w:themeColor="text1"/>
              </w:rPr>
            </w:pPr>
            <w:r w:rsidRPr="006D696A">
              <w:rPr>
                <w:color w:val="000000" w:themeColor="text1"/>
              </w:rPr>
              <w:t>1А-2А</w:t>
            </w:r>
          </w:p>
          <w:p w14:paraId="4A2D8478" w14:textId="77777777" w:rsidR="00E43927" w:rsidRPr="006D696A" w:rsidRDefault="00E43927" w:rsidP="00C675F4"/>
        </w:tc>
        <w:tc>
          <w:tcPr>
            <w:tcW w:w="3934" w:type="dxa"/>
          </w:tcPr>
          <w:p w14:paraId="4F3FD01A" w14:textId="77777777" w:rsidR="00E43927" w:rsidRPr="006D696A" w:rsidRDefault="00E43927" w:rsidP="00C675F4">
            <w:pPr>
              <w:rPr>
                <w:color w:val="000000" w:themeColor="text1"/>
                <w:vertAlign w:val="superscript"/>
              </w:rPr>
            </w:pPr>
            <w:r w:rsidRPr="006D696A">
              <w:t>документ, удостоверяющий личность заявителя, представителя</w:t>
            </w:r>
          </w:p>
        </w:tc>
        <w:tc>
          <w:tcPr>
            <w:tcW w:w="2145" w:type="dxa"/>
          </w:tcPr>
          <w:p w14:paraId="5E1F4D7C" w14:textId="77777777" w:rsidR="00E43927" w:rsidRPr="006D696A" w:rsidRDefault="00E43927" w:rsidP="00C675F4">
            <w:pPr>
              <w:rPr>
                <w:color w:val="000000" w:themeColor="text1"/>
                <w:spacing w:val="-6"/>
              </w:rPr>
            </w:pPr>
            <w:r w:rsidRPr="006D696A">
              <w:rPr>
                <w:color w:val="000000" w:themeColor="text1"/>
                <w:spacing w:val="-6"/>
              </w:rPr>
              <w:t>О =&gt; АГ, МФЦ</w:t>
            </w:r>
          </w:p>
          <w:p w14:paraId="71EC784B" w14:textId="77777777" w:rsidR="00E43927" w:rsidRPr="006D696A" w:rsidRDefault="00E43927" w:rsidP="00C675F4">
            <w:pPr>
              <w:rPr>
                <w:color w:val="000000" w:themeColor="text1"/>
                <w:spacing w:val="-6"/>
              </w:rPr>
            </w:pPr>
            <w:r w:rsidRPr="006D696A">
              <w:rPr>
                <w:color w:val="000000" w:themeColor="text1"/>
                <w:spacing w:val="-6"/>
              </w:rPr>
              <w:t>НК =&gt; Почта</w:t>
            </w:r>
          </w:p>
          <w:p w14:paraId="17CFC4D1" w14:textId="77777777" w:rsidR="00E43927" w:rsidRPr="006D696A" w:rsidRDefault="00E43927" w:rsidP="00C675F4">
            <w:pPr>
              <w:rPr>
                <w:color w:val="000000" w:themeColor="text1"/>
              </w:rPr>
            </w:pPr>
          </w:p>
        </w:tc>
      </w:tr>
      <w:tr w:rsidR="00E43927" w:rsidRPr="006D696A" w14:paraId="10546FA2" w14:textId="77777777" w:rsidTr="00C675F4">
        <w:trPr>
          <w:gridAfter w:val="1"/>
          <w:wAfter w:w="7" w:type="dxa"/>
          <w:trHeight w:val="666"/>
        </w:trPr>
        <w:tc>
          <w:tcPr>
            <w:tcW w:w="856" w:type="dxa"/>
          </w:tcPr>
          <w:p w14:paraId="5759174F" w14:textId="77777777" w:rsidR="00E43927" w:rsidRPr="006D696A" w:rsidRDefault="00E43927" w:rsidP="00C675F4">
            <w:pPr>
              <w:jc w:val="center"/>
              <w:rPr>
                <w:color w:val="000000" w:themeColor="text1"/>
              </w:rPr>
            </w:pPr>
            <w:r w:rsidRPr="006D696A">
              <w:rPr>
                <w:color w:val="000000" w:themeColor="text1"/>
              </w:rPr>
              <w:t>4</w:t>
            </w:r>
          </w:p>
        </w:tc>
        <w:tc>
          <w:tcPr>
            <w:tcW w:w="1563" w:type="dxa"/>
          </w:tcPr>
          <w:p w14:paraId="0FE01BBA" w14:textId="77777777" w:rsidR="00E43927" w:rsidRPr="006D696A" w:rsidRDefault="00E43927" w:rsidP="00C675F4">
            <w:pPr>
              <w:jc w:val="center"/>
              <w:rPr>
                <w:color w:val="000000" w:themeColor="text1"/>
              </w:rPr>
            </w:pPr>
            <w:r w:rsidRPr="006D696A">
              <w:rPr>
                <w:color w:val="000000" w:themeColor="text1"/>
              </w:rPr>
              <w:t>2А</w:t>
            </w:r>
          </w:p>
        </w:tc>
        <w:tc>
          <w:tcPr>
            <w:tcW w:w="3934" w:type="dxa"/>
          </w:tcPr>
          <w:p w14:paraId="239462DF" w14:textId="77777777" w:rsidR="00E43927" w:rsidRPr="006D696A" w:rsidRDefault="00E43927" w:rsidP="00C675F4">
            <w:r w:rsidRPr="006D696A">
              <w:rPr>
                <w:spacing w:val="-6"/>
              </w:rPr>
              <w:t>документ, подтверждающий полномочия представителя Заявителя</w:t>
            </w:r>
          </w:p>
        </w:tc>
        <w:tc>
          <w:tcPr>
            <w:tcW w:w="2145" w:type="dxa"/>
          </w:tcPr>
          <w:p w14:paraId="0EA1D69D" w14:textId="77777777" w:rsidR="00E43927" w:rsidRPr="006D696A" w:rsidRDefault="00E43927" w:rsidP="00C675F4">
            <w:pPr>
              <w:rPr>
                <w:color w:val="000000" w:themeColor="text1"/>
                <w:spacing w:val="-6"/>
              </w:rPr>
            </w:pPr>
            <w:r w:rsidRPr="006D696A">
              <w:rPr>
                <w:color w:val="000000" w:themeColor="text1"/>
                <w:spacing w:val="-6"/>
              </w:rPr>
              <w:t>О =&gt; АГ, МФЦ</w:t>
            </w:r>
          </w:p>
          <w:p w14:paraId="71B2F117" w14:textId="77777777" w:rsidR="00E43927" w:rsidRPr="006D696A" w:rsidRDefault="00E43927" w:rsidP="00C675F4">
            <w:pPr>
              <w:rPr>
                <w:color w:val="000000" w:themeColor="text1"/>
                <w:spacing w:val="-6"/>
              </w:rPr>
            </w:pPr>
            <w:r w:rsidRPr="006D696A">
              <w:rPr>
                <w:color w:val="000000" w:themeColor="text1"/>
                <w:spacing w:val="-6"/>
              </w:rPr>
              <w:t>НК =&gt; Почта</w:t>
            </w:r>
          </w:p>
          <w:p w14:paraId="78D7F810" w14:textId="77777777" w:rsidR="00E43927" w:rsidRPr="006D696A" w:rsidRDefault="00E43927" w:rsidP="00C675F4">
            <w:pPr>
              <w:rPr>
                <w:color w:val="000000" w:themeColor="text1"/>
                <w:spacing w:val="-6"/>
              </w:rPr>
            </w:pPr>
          </w:p>
        </w:tc>
      </w:tr>
      <w:tr w:rsidR="00E43927" w:rsidRPr="006D696A" w14:paraId="1C611EEF" w14:textId="77777777" w:rsidTr="00C675F4">
        <w:trPr>
          <w:gridAfter w:val="1"/>
          <w:wAfter w:w="7" w:type="dxa"/>
        </w:trPr>
        <w:tc>
          <w:tcPr>
            <w:tcW w:w="856" w:type="dxa"/>
          </w:tcPr>
          <w:p w14:paraId="124B4A09" w14:textId="77777777" w:rsidR="00E43927" w:rsidRPr="006D696A" w:rsidRDefault="00E43927" w:rsidP="00C675F4">
            <w:pPr>
              <w:jc w:val="center"/>
              <w:rPr>
                <w:color w:val="000000" w:themeColor="text1"/>
              </w:rPr>
            </w:pPr>
            <w:r w:rsidRPr="006D696A">
              <w:rPr>
                <w:color w:val="000000" w:themeColor="text1"/>
              </w:rPr>
              <w:t>5</w:t>
            </w:r>
          </w:p>
        </w:tc>
        <w:tc>
          <w:tcPr>
            <w:tcW w:w="1563" w:type="dxa"/>
          </w:tcPr>
          <w:p w14:paraId="6D63E6E0" w14:textId="77777777" w:rsidR="00E43927" w:rsidRPr="006D696A" w:rsidRDefault="00E43927" w:rsidP="00C675F4">
            <w:pPr>
              <w:jc w:val="center"/>
              <w:rPr>
                <w:color w:val="000000" w:themeColor="text1"/>
              </w:rPr>
            </w:pPr>
            <w:r w:rsidRPr="006D696A">
              <w:rPr>
                <w:color w:val="000000" w:themeColor="text1"/>
              </w:rPr>
              <w:t>1А-2А</w:t>
            </w:r>
          </w:p>
        </w:tc>
        <w:tc>
          <w:tcPr>
            <w:tcW w:w="3934" w:type="dxa"/>
          </w:tcPr>
          <w:p w14:paraId="2C9D14A4" w14:textId="77777777" w:rsidR="00E43927" w:rsidRPr="006D696A" w:rsidRDefault="00E43927" w:rsidP="00C675F4">
            <w:pPr>
              <w:autoSpaceDE w:val="0"/>
              <w:autoSpaceDN w:val="0"/>
              <w:adjustRightInd w:val="0"/>
            </w:pPr>
            <w:r w:rsidRPr="006D696A">
              <w:rPr>
                <w:spacing w:val="-6"/>
              </w:rPr>
              <w:t xml:space="preserve">документы об актах гражданского состояния Заявителя и членов семьи (о рождении, смерти, заключении брака, расторжении брака, перемене фамилии, имени, отчества), </w:t>
            </w:r>
            <w:r w:rsidRPr="006D696A">
              <w:t>выданные компетентными органами иностранного государства, и их нотариально заверенный перевод на русский язык лиц, зарегистрированных в передаваемом жилом помещении, не достигших 14-летнего возраста</w:t>
            </w:r>
          </w:p>
        </w:tc>
        <w:tc>
          <w:tcPr>
            <w:tcW w:w="2145" w:type="dxa"/>
          </w:tcPr>
          <w:p w14:paraId="212D9565" w14:textId="77777777" w:rsidR="00E43927" w:rsidRPr="006D696A" w:rsidRDefault="00E43927" w:rsidP="00C675F4">
            <w:pPr>
              <w:rPr>
                <w:color w:val="000000" w:themeColor="text1"/>
                <w:spacing w:val="-6"/>
              </w:rPr>
            </w:pPr>
            <w:r w:rsidRPr="006D696A">
              <w:rPr>
                <w:color w:val="000000" w:themeColor="text1"/>
                <w:spacing w:val="-6"/>
              </w:rPr>
              <w:t>О =&gt; АГ, МФЦ</w:t>
            </w:r>
          </w:p>
          <w:p w14:paraId="6CC917E9" w14:textId="77777777" w:rsidR="00E43927" w:rsidRPr="006D696A" w:rsidRDefault="00E43927" w:rsidP="00C675F4">
            <w:pPr>
              <w:rPr>
                <w:color w:val="000000" w:themeColor="text1"/>
                <w:spacing w:val="-6"/>
              </w:rPr>
            </w:pPr>
            <w:r w:rsidRPr="006D696A">
              <w:rPr>
                <w:color w:val="000000" w:themeColor="text1"/>
                <w:spacing w:val="-6"/>
              </w:rPr>
              <w:t>НК =&gt; Почта</w:t>
            </w:r>
          </w:p>
          <w:p w14:paraId="79A725C6" w14:textId="77777777" w:rsidR="00E43927" w:rsidRPr="006D696A" w:rsidRDefault="00E43927" w:rsidP="00C675F4">
            <w:pPr>
              <w:rPr>
                <w:color w:val="000000" w:themeColor="text1"/>
              </w:rPr>
            </w:pPr>
          </w:p>
        </w:tc>
      </w:tr>
      <w:tr w:rsidR="00E43927" w:rsidRPr="006D696A" w14:paraId="19FBA868" w14:textId="77777777" w:rsidTr="00C675F4">
        <w:tc>
          <w:tcPr>
            <w:tcW w:w="8505" w:type="dxa"/>
            <w:gridSpan w:val="5"/>
          </w:tcPr>
          <w:p w14:paraId="53C3CF7C" w14:textId="77777777" w:rsidR="00E43927" w:rsidRPr="006D696A" w:rsidRDefault="00E43927" w:rsidP="00C675F4">
            <w:pPr>
              <w:jc w:val="center"/>
              <w:rPr>
                <w:color w:val="000000" w:themeColor="text1"/>
                <w:spacing w:val="-6"/>
              </w:rPr>
            </w:pPr>
            <w:r w:rsidRPr="006D696A">
              <w:rPr>
                <w:color w:val="000000" w:themeColor="text1"/>
                <w:spacing w:val="-6"/>
              </w:rPr>
              <w:t>Документы, необходимые в соответствии с законодательными или иными нормативными правовыми актами Российской Федерации для предоставления муниципальной услуги, которые Заявитель вправе представить по собственной инициативе</w:t>
            </w:r>
          </w:p>
        </w:tc>
      </w:tr>
      <w:tr w:rsidR="00E43927" w:rsidRPr="006D696A" w14:paraId="7C3E4504" w14:textId="77777777" w:rsidTr="00C675F4">
        <w:trPr>
          <w:gridAfter w:val="1"/>
          <w:wAfter w:w="7" w:type="dxa"/>
        </w:trPr>
        <w:tc>
          <w:tcPr>
            <w:tcW w:w="856" w:type="dxa"/>
          </w:tcPr>
          <w:p w14:paraId="667867E2" w14:textId="77777777" w:rsidR="00E43927" w:rsidRPr="006D696A" w:rsidRDefault="00E43927" w:rsidP="00C675F4">
            <w:pPr>
              <w:jc w:val="center"/>
              <w:rPr>
                <w:color w:val="000000" w:themeColor="text1"/>
              </w:rPr>
            </w:pPr>
            <w:r w:rsidRPr="006D696A">
              <w:rPr>
                <w:color w:val="000000" w:themeColor="text1"/>
              </w:rPr>
              <w:t>1</w:t>
            </w:r>
          </w:p>
        </w:tc>
        <w:tc>
          <w:tcPr>
            <w:tcW w:w="1563" w:type="dxa"/>
          </w:tcPr>
          <w:p w14:paraId="34363B98" w14:textId="77777777" w:rsidR="00E43927" w:rsidRPr="006D696A" w:rsidRDefault="00E43927" w:rsidP="00C675F4">
            <w:pPr>
              <w:jc w:val="center"/>
              <w:rPr>
                <w:color w:val="000000" w:themeColor="text1"/>
              </w:rPr>
            </w:pPr>
            <w:r w:rsidRPr="006D696A">
              <w:rPr>
                <w:color w:val="000000" w:themeColor="text1"/>
              </w:rPr>
              <w:t>1А-2А</w:t>
            </w:r>
          </w:p>
        </w:tc>
        <w:tc>
          <w:tcPr>
            <w:tcW w:w="3934" w:type="dxa"/>
          </w:tcPr>
          <w:p w14:paraId="1F98FEAD" w14:textId="77777777" w:rsidR="00E43927" w:rsidRPr="006D696A" w:rsidRDefault="00E43927" w:rsidP="00C675F4">
            <w:pPr>
              <w:autoSpaceDE w:val="0"/>
              <w:autoSpaceDN w:val="0"/>
              <w:adjustRightInd w:val="0"/>
              <w:jc w:val="both"/>
              <w:rPr>
                <w:rFonts w:eastAsiaTheme="minorHAnsi"/>
                <w:lang w:eastAsia="en-US"/>
              </w:rPr>
            </w:pPr>
            <w:r w:rsidRPr="006D696A">
              <w:t>выписка из домовой книги с полной информацией о гражданах, зарегистрированных по месту жительства в данном жилом помещении в настоящее время (запрашивается в ООО «Единый расчетно-информационный центр»                        (далее – ООО «ЕРИЦ»))</w:t>
            </w:r>
          </w:p>
        </w:tc>
        <w:tc>
          <w:tcPr>
            <w:tcW w:w="2145" w:type="dxa"/>
          </w:tcPr>
          <w:p w14:paraId="4B6EFF20" w14:textId="77777777" w:rsidR="00E43927" w:rsidRPr="006D696A" w:rsidRDefault="00E43927" w:rsidP="00C675F4">
            <w:pPr>
              <w:rPr>
                <w:color w:val="000000" w:themeColor="text1"/>
                <w:spacing w:val="-6"/>
              </w:rPr>
            </w:pPr>
            <w:r w:rsidRPr="006D696A">
              <w:rPr>
                <w:color w:val="000000" w:themeColor="text1"/>
                <w:spacing w:val="-6"/>
              </w:rPr>
              <w:t>СМЭВ</w:t>
            </w:r>
          </w:p>
        </w:tc>
      </w:tr>
      <w:tr w:rsidR="00E43927" w:rsidRPr="006D696A" w14:paraId="0407B33E" w14:textId="77777777" w:rsidTr="00C675F4">
        <w:trPr>
          <w:gridAfter w:val="1"/>
          <w:wAfter w:w="7" w:type="dxa"/>
          <w:trHeight w:val="931"/>
        </w:trPr>
        <w:tc>
          <w:tcPr>
            <w:tcW w:w="856" w:type="dxa"/>
          </w:tcPr>
          <w:p w14:paraId="7BEA94D9" w14:textId="77777777" w:rsidR="00E43927" w:rsidRPr="006D696A" w:rsidRDefault="00E43927" w:rsidP="00C675F4">
            <w:pPr>
              <w:jc w:val="center"/>
              <w:rPr>
                <w:color w:val="000000" w:themeColor="text1"/>
              </w:rPr>
            </w:pPr>
            <w:r w:rsidRPr="006D696A">
              <w:rPr>
                <w:color w:val="000000" w:themeColor="text1"/>
              </w:rPr>
              <w:t>2</w:t>
            </w:r>
          </w:p>
        </w:tc>
        <w:tc>
          <w:tcPr>
            <w:tcW w:w="1563" w:type="dxa"/>
          </w:tcPr>
          <w:p w14:paraId="715D4656" w14:textId="77777777" w:rsidR="00E43927" w:rsidRPr="006D696A" w:rsidRDefault="00E43927" w:rsidP="00C675F4">
            <w:pPr>
              <w:jc w:val="center"/>
              <w:rPr>
                <w:color w:val="000000" w:themeColor="text1"/>
              </w:rPr>
            </w:pPr>
            <w:r w:rsidRPr="006D696A">
              <w:rPr>
                <w:color w:val="000000" w:themeColor="text1"/>
              </w:rPr>
              <w:t>1А-2А</w:t>
            </w:r>
          </w:p>
        </w:tc>
        <w:tc>
          <w:tcPr>
            <w:tcW w:w="3934" w:type="dxa"/>
          </w:tcPr>
          <w:p w14:paraId="226034AD" w14:textId="77777777" w:rsidR="00E43927" w:rsidRPr="006D696A" w:rsidRDefault="00E43927" w:rsidP="00C675F4">
            <w:pPr>
              <w:autoSpaceDE w:val="0"/>
              <w:autoSpaceDN w:val="0"/>
              <w:adjustRightInd w:val="0"/>
            </w:pPr>
            <w:r w:rsidRPr="006D696A">
              <w:t>сведения о действительности паспорта гражданина Российской Федерации (запрашиваются в Министерстве внутренних дел Российской Федерации (далее – МВД России))</w:t>
            </w:r>
          </w:p>
        </w:tc>
        <w:tc>
          <w:tcPr>
            <w:tcW w:w="2145" w:type="dxa"/>
          </w:tcPr>
          <w:p w14:paraId="5FD185D2" w14:textId="77777777" w:rsidR="00E43927" w:rsidRPr="006D696A" w:rsidRDefault="00E43927" w:rsidP="00C675F4">
            <w:pPr>
              <w:rPr>
                <w:color w:val="000000" w:themeColor="text1"/>
                <w:spacing w:val="-6"/>
              </w:rPr>
            </w:pPr>
            <w:r w:rsidRPr="006D696A">
              <w:rPr>
                <w:color w:val="000000" w:themeColor="text1"/>
                <w:spacing w:val="-6"/>
              </w:rPr>
              <w:t>СМЭВ</w:t>
            </w:r>
          </w:p>
        </w:tc>
      </w:tr>
      <w:tr w:rsidR="00E43927" w:rsidRPr="006D696A" w14:paraId="2FAF27AE" w14:textId="77777777" w:rsidTr="00C675F4">
        <w:trPr>
          <w:gridAfter w:val="1"/>
          <w:wAfter w:w="7" w:type="dxa"/>
          <w:trHeight w:val="735"/>
        </w:trPr>
        <w:tc>
          <w:tcPr>
            <w:tcW w:w="856" w:type="dxa"/>
          </w:tcPr>
          <w:p w14:paraId="3673FEDB" w14:textId="77777777" w:rsidR="00E43927" w:rsidRPr="006D696A" w:rsidRDefault="00E43927" w:rsidP="00C675F4">
            <w:pPr>
              <w:jc w:val="center"/>
              <w:rPr>
                <w:color w:val="000000" w:themeColor="text1"/>
              </w:rPr>
            </w:pPr>
            <w:r w:rsidRPr="006D696A">
              <w:rPr>
                <w:color w:val="000000" w:themeColor="text1"/>
              </w:rPr>
              <w:t>3</w:t>
            </w:r>
          </w:p>
        </w:tc>
        <w:tc>
          <w:tcPr>
            <w:tcW w:w="1563" w:type="dxa"/>
          </w:tcPr>
          <w:p w14:paraId="1B04ED47" w14:textId="77777777" w:rsidR="00E43927" w:rsidRPr="006D696A" w:rsidRDefault="00E43927" w:rsidP="00C675F4">
            <w:pPr>
              <w:jc w:val="center"/>
              <w:rPr>
                <w:color w:val="000000" w:themeColor="text1"/>
              </w:rPr>
            </w:pPr>
            <w:r w:rsidRPr="006D696A">
              <w:rPr>
                <w:color w:val="000000" w:themeColor="text1"/>
              </w:rPr>
              <w:t>1А-2А</w:t>
            </w:r>
          </w:p>
        </w:tc>
        <w:tc>
          <w:tcPr>
            <w:tcW w:w="3934" w:type="dxa"/>
          </w:tcPr>
          <w:p w14:paraId="270F8ED7" w14:textId="77777777" w:rsidR="00E43927" w:rsidRPr="006D696A" w:rsidRDefault="00E43927" w:rsidP="00C675F4">
            <w:pPr>
              <w:autoSpaceDE w:val="0"/>
              <w:autoSpaceDN w:val="0"/>
              <w:adjustRightInd w:val="0"/>
              <w:jc w:val="both"/>
              <w:rPr>
                <w:rFonts w:eastAsiaTheme="minorHAnsi"/>
                <w:lang w:eastAsia="en-US"/>
              </w:rPr>
            </w:pPr>
            <w:r w:rsidRPr="006D696A">
              <w:t xml:space="preserve">сведения о степени родства Заявителя с членами семьи, об актах гражданского состояния (о рождении, смерти, заключении брака, расторжении брака, перемене фамилии, имени, отчества) </w:t>
            </w:r>
            <w:r w:rsidRPr="006D696A">
              <w:rPr>
                <w:rFonts w:eastAsiaTheme="minorHAnsi"/>
                <w:lang w:eastAsia="en-US"/>
              </w:rPr>
              <w:t>(запрашиваются в органах записи актов гражданского состояния)</w:t>
            </w:r>
          </w:p>
        </w:tc>
        <w:tc>
          <w:tcPr>
            <w:tcW w:w="2145" w:type="dxa"/>
          </w:tcPr>
          <w:p w14:paraId="1AE7A3FA" w14:textId="77777777" w:rsidR="00E43927" w:rsidRPr="006D696A" w:rsidRDefault="00E43927" w:rsidP="00C675F4">
            <w:pPr>
              <w:rPr>
                <w:color w:val="000000" w:themeColor="text1"/>
                <w:spacing w:val="-6"/>
              </w:rPr>
            </w:pPr>
            <w:r w:rsidRPr="006D696A">
              <w:rPr>
                <w:color w:val="000000" w:themeColor="text1"/>
                <w:spacing w:val="-6"/>
              </w:rPr>
              <w:t>СМЭВ</w:t>
            </w:r>
          </w:p>
          <w:p w14:paraId="438A6771" w14:textId="77777777" w:rsidR="00E43927" w:rsidRPr="006D696A" w:rsidRDefault="00E43927" w:rsidP="00C675F4">
            <w:pPr>
              <w:tabs>
                <w:tab w:val="left" w:pos="480"/>
              </w:tabs>
            </w:pPr>
          </w:p>
        </w:tc>
      </w:tr>
    </w:tbl>
    <w:p w14:paraId="592816F8" w14:textId="1F6FA1AF" w:rsidR="00B957FA" w:rsidRPr="006D696A" w:rsidRDefault="00B957FA" w:rsidP="00C52721">
      <w:pPr>
        <w:rPr>
          <w:color w:val="000000" w:themeColor="text1"/>
          <w:sz w:val="24"/>
          <w:szCs w:val="24"/>
        </w:rPr>
      </w:pPr>
    </w:p>
    <w:p w14:paraId="189A6ED9" w14:textId="77777777" w:rsidR="00167F4F" w:rsidRPr="006D696A" w:rsidRDefault="00167F4F" w:rsidP="00C52721">
      <w:pPr>
        <w:rPr>
          <w:color w:val="000000" w:themeColor="text1"/>
          <w:sz w:val="24"/>
          <w:szCs w:val="24"/>
        </w:rPr>
      </w:pPr>
    </w:p>
    <w:p w14:paraId="6E567F08" w14:textId="77777777" w:rsidR="00B957FA" w:rsidRPr="006D696A" w:rsidRDefault="00B957FA" w:rsidP="00C52721">
      <w:pPr>
        <w:rPr>
          <w:color w:val="000000" w:themeColor="text1"/>
          <w:sz w:val="24"/>
          <w:szCs w:val="24"/>
        </w:rPr>
      </w:pPr>
    </w:p>
    <w:p w14:paraId="262FE9A8" w14:textId="4CADB33C" w:rsidR="00416CC1" w:rsidRPr="006D696A" w:rsidRDefault="00416CC1" w:rsidP="00416CC1">
      <w:pPr>
        <w:ind w:firstLine="720"/>
        <w:jc w:val="right"/>
        <w:rPr>
          <w:color w:val="000000" w:themeColor="text1"/>
          <w:sz w:val="26"/>
          <w:szCs w:val="26"/>
        </w:rPr>
      </w:pPr>
      <w:r w:rsidRPr="006D696A">
        <w:rPr>
          <w:color w:val="000000" w:themeColor="text1"/>
          <w:sz w:val="26"/>
          <w:szCs w:val="26"/>
        </w:rPr>
        <w:lastRenderedPageBreak/>
        <w:t>Приложение 4</w:t>
      </w:r>
    </w:p>
    <w:p w14:paraId="172387AF" w14:textId="77777777" w:rsidR="00416CC1" w:rsidRPr="006D696A" w:rsidRDefault="00416CC1" w:rsidP="00416CC1">
      <w:pPr>
        <w:autoSpaceDE w:val="0"/>
        <w:autoSpaceDN w:val="0"/>
        <w:adjustRightInd w:val="0"/>
        <w:ind w:firstLine="567"/>
        <w:jc w:val="right"/>
        <w:rPr>
          <w:bCs/>
          <w:sz w:val="26"/>
          <w:szCs w:val="26"/>
        </w:rPr>
      </w:pPr>
      <w:r w:rsidRPr="006D696A">
        <w:rPr>
          <w:color w:val="000000" w:themeColor="text1"/>
          <w:sz w:val="26"/>
          <w:szCs w:val="26"/>
        </w:rPr>
        <w:t xml:space="preserve">к </w:t>
      </w:r>
      <w:r w:rsidRPr="006D696A">
        <w:rPr>
          <w:bCs/>
          <w:sz w:val="26"/>
          <w:szCs w:val="26"/>
        </w:rPr>
        <w:t>административному регламенту</w:t>
      </w:r>
    </w:p>
    <w:p w14:paraId="4918FA26" w14:textId="77777777" w:rsidR="00416CC1" w:rsidRPr="006D696A" w:rsidRDefault="00416CC1" w:rsidP="00416CC1">
      <w:pPr>
        <w:autoSpaceDE w:val="0"/>
        <w:autoSpaceDN w:val="0"/>
        <w:adjustRightInd w:val="0"/>
        <w:ind w:firstLine="567"/>
        <w:jc w:val="right"/>
        <w:rPr>
          <w:bCs/>
          <w:sz w:val="26"/>
          <w:szCs w:val="26"/>
        </w:rPr>
      </w:pPr>
      <w:r w:rsidRPr="006D696A">
        <w:rPr>
          <w:bCs/>
          <w:sz w:val="26"/>
          <w:szCs w:val="26"/>
        </w:rPr>
        <w:t xml:space="preserve">предоставления муниципальной услуги </w:t>
      </w:r>
    </w:p>
    <w:p w14:paraId="0387ED3C" w14:textId="77777777" w:rsidR="0021456D" w:rsidRPr="006D696A" w:rsidRDefault="005E4933" w:rsidP="0021456D">
      <w:pPr>
        <w:ind w:firstLine="851"/>
        <w:jc w:val="right"/>
        <w:rPr>
          <w:rFonts w:eastAsiaTheme="minorHAnsi"/>
          <w:sz w:val="26"/>
          <w:szCs w:val="26"/>
          <w:lang w:eastAsia="en-US"/>
        </w:rPr>
      </w:pPr>
      <w:r w:rsidRPr="006D696A">
        <w:rPr>
          <w:bCs/>
          <w:sz w:val="26"/>
          <w:szCs w:val="26"/>
        </w:rPr>
        <w:t>«</w:t>
      </w:r>
      <w:r w:rsidR="0021456D" w:rsidRPr="006D696A">
        <w:rPr>
          <w:rFonts w:eastAsiaTheme="minorHAnsi"/>
          <w:sz w:val="26"/>
          <w:szCs w:val="26"/>
          <w:lang w:eastAsia="en-US"/>
        </w:rPr>
        <w:t xml:space="preserve">Предоставление жилых помещений </w:t>
      </w:r>
    </w:p>
    <w:p w14:paraId="10A4C661" w14:textId="77777777" w:rsidR="0021456D" w:rsidRPr="006D696A" w:rsidRDefault="0021456D" w:rsidP="0021456D">
      <w:pPr>
        <w:ind w:firstLine="851"/>
        <w:jc w:val="right"/>
        <w:rPr>
          <w:rFonts w:eastAsiaTheme="minorHAnsi"/>
          <w:sz w:val="26"/>
          <w:szCs w:val="26"/>
          <w:lang w:eastAsia="en-US"/>
        </w:rPr>
      </w:pPr>
      <w:r w:rsidRPr="006D696A">
        <w:rPr>
          <w:rFonts w:eastAsiaTheme="minorHAnsi"/>
          <w:sz w:val="26"/>
          <w:szCs w:val="26"/>
          <w:lang w:eastAsia="en-US"/>
        </w:rPr>
        <w:t xml:space="preserve">муниципального специализированного жилищного </w:t>
      </w:r>
    </w:p>
    <w:p w14:paraId="62E7C18D" w14:textId="1C5B37D4" w:rsidR="005E4933" w:rsidRPr="006D696A" w:rsidRDefault="0021456D" w:rsidP="0021456D">
      <w:pPr>
        <w:ind w:firstLine="720"/>
        <w:jc w:val="right"/>
        <w:rPr>
          <w:rFonts w:eastAsia="Calibri"/>
          <w:sz w:val="26"/>
          <w:szCs w:val="26"/>
        </w:rPr>
      </w:pPr>
      <w:r w:rsidRPr="006D696A">
        <w:rPr>
          <w:rFonts w:eastAsiaTheme="minorHAnsi"/>
          <w:sz w:val="26"/>
          <w:szCs w:val="26"/>
          <w:lang w:eastAsia="en-US"/>
        </w:rPr>
        <w:t>фонда по договорам найма</w:t>
      </w:r>
      <w:r w:rsidR="005E4933" w:rsidRPr="006D696A">
        <w:rPr>
          <w:rFonts w:eastAsia="Calibri"/>
          <w:sz w:val="26"/>
          <w:szCs w:val="26"/>
        </w:rPr>
        <w:t>»</w:t>
      </w:r>
    </w:p>
    <w:p w14:paraId="4865208D" w14:textId="77777777" w:rsidR="00C675F4" w:rsidRPr="006D696A" w:rsidRDefault="00C675F4" w:rsidP="00C675F4">
      <w:pPr>
        <w:autoSpaceDE w:val="0"/>
        <w:autoSpaceDN w:val="0"/>
        <w:adjustRightInd w:val="0"/>
        <w:jc w:val="center"/>
        <w:rPr>
          <w:b/>
          <w:color w:val="000000" w:themeColor="text1"/>
          <w:sz w:val="26"/>
          <w:szCs w:val="26"/>
        </w:rPr>
      </w:pPr>
    </w:p>
    <w:p w14:paraId="69B5B390" w14:textId="7AB68DA6" w:rsidR="00C675F4" w:rsidRPr="006D696A" w:rsidRDefault="00C675F4" w:rsidP="00C675F4">
      <w:pPr>
        <w:autoSpaceDE w:val="0"/>
        <w:autoSpaceDN w:val="0"/>
        <w:adjustRightInd w:val="0"/>
        <w:jc w:val="center"/>
        <w:rPr>
          <w:rFonts w:eastAsiaTheme="minorHAnsi"/>
          <w:b/>
          <w:bCs/>
          <w:sz w:val="26"/>
          <w:szCs w:val="26"/>
          <w:lang w:eastAsia="en-US"/>
        </w:rPr>
      </w:pPr>
      <w:r w:rsidRPr="006D696A">
        <w:rPr>
          <w:b/>
          <w:color w:val="000000" w:themeColor="text1"/>
          <w:sz w:val="26"/>
          <w:szCs w:val="26"/>
        </w:rPr>
        <w:t>Служебные жилые помещения</w:t>
      </w:r>
    </w:p>
    <w:p w14:paraId="71B7DEF0" w14:textId="1DC9DC51" w:rsidR="00416CC1" w:rsidRPr="006D696A" w:rsidRDefault="00416CC1" w:rsidP="00416CC1">
      <w:pPr>
        <w:pStyle w:val="ConsPlusNonformat"/>
        <w:jc w:val="both"/>
        <w:rPr>
          <w:rFonts w:ascii="Times New Roman" w:hAnsi="Times New Roman" w:cs="Times New Roman"/>
          <w:sz w:val="26"/>
          <w:szCs w:val="26"/>
        </w:rPr>
      </w:pPr>
    </w:p>
    <w:tbl>
      <w:tblPr>
        <w:tblStyle w:val="a5"/>
        <w:tblW w:w="0" w:type="auto"/>
        <w:tblLook w:val="04A0" w:firstRow="1" w:lastRow="0" w:firstColumn="1" w:lastColumn="0" w:noHBand="0" w:noVBand="1"/>
      </w:tblPr>
      <w:tblGrid>
        <w:gridCol w:w="4486"/>
        <w:gridCol w:w="4291"/>
      </w:tblGrid>
      <w:tr w:rsidR="00416CC1" w:rsidRPr="006D696A" w14:paraId="2A4A78DB" w14:textId="77777777" w:rsidTr="00416CC1">
        <w:tc>
          <w:tcPr>
            <w:tcW w:w="8777" w:type="dxa"/>
            <w:gridSpan w:val="2"/>
          </w:tcPr>
          <w:p w14:paraId="35F08856" w14:textId="77777777" w:rsidR="00416CC1" w:rsidRPr="006D696A" w:rsidRDefault="00416CC1" w:rsidP="00416CC1">
            <w:pPr>
              <w:jc w:val="center"/>
              <w:rPr>
                <w:color w:val="000000" w:themeColor="text1"/>
                <w:sz w:val="24"/>
                <w:szCs w:val="24"/>
              </w:rPr>
            </w:pPr>
            <w:r w:rsidRPr="006D696A">
              <w:rPr>
                <w:color w:val="000000" w:themeColor="text1"/>
                <w:sz w:val="24"/>
                <w:szCs w:val="24"/>
              </w:rPr>
              <w:t>Исчерпывающий перечень оснований для отказа в приеме документов,</w:t>
            </w:r>
          </w:p>
          <w:p w14:paraId="67AB1B7D" w14:textId="77777777" w:rsidR="00416CC1" w:rsidRPr="006D696A" w:rsidRDefault="00416CC1" w:rsidP="00416CC1">
            <w:pPr>
              <w:jc w:val="center"/>
              <w:rPr>
                <w:color w:val="000000" w:themeColor="text1"/>
                <w:sz w:val="24"/>
                <w:szCs w:val="24"/>
              </w:rPr>
            </w:pPr>
            <w:r w:rsidRPr="006D696A">
              <w:rPr>
                <w:color w:val="000000" w:themeColor="text1"/>
                <w:sz w:val="24"/>
                <w:szCs w:val="24"/>
              </w:rPr>
              <w:t>необходимых для предоставления муниципальной услуги</w:t>
            </w:r>
          </w:p>
        </w:tc>
      </w:tr>
      <w:tr w:rsidR="001712A7" w:rsidRPr="006D696A" w14:paraId="73AD589C" w14:textId="77777777" w:rsidTr="00027850">
        <w:tc>
          <w:tcPr>
            <w:tcW w:w="8777" w:type="dxa"/>
            <w:gridSpan w:val="2"/>
          </w:tcPr>
          <w:p w14:paraId="17C9317D" w14:textId="77777777" w:rsidR="001712A7" w:rsidRPr="006D696A" w:rsidRDefault="001712A7" w:rsidP="001712A7">
            <w:pPr>
              <w:autoSpaceDE w:val="0"/>
              <w:autoSpaceDN w:val="0"/>
              <w:adjustRightInd w:val="0"/>
              <w:jc w:val="center"/>
              <w:rPr>
                <w:rFonts w:eastAsiaTheme="minorHAnsi"/>
                <w:sz w:val="24"/>
                <w:szCs w:val="24"/>
                <w:lang w:eastAsia="en-US"/>
              </w:rPr>
            </w:pPr>
          </w:p>
          <w:p w14:paraId="729C636C" w14:textId="06519667" w:rsidR="001712A7" w:rsidRPr="006D696A" w:rsidRDefault="001712A7" w:rsidP="001712A7">
            <w:pPr>
              <w:autoSpaceDE w:val="0"/>
              <w:autoSpaceDN w:val="0"/>
              <w:adjustRightInd w:val="0"/>
              <w:jc w:val="center"/>
              <w:rPr>
                <w:rFonts w:eastAsiaTheme="minorHAnsi"/>
                <w:sz w:val="24"/>
                <w:szCs w:val="24"/>
                <w:lang w:eastAsia="en-US"/>
              </w:rPr>
            </w:pPr>
            <w:r w:rsidRPr="006D696A">
              <w:rPr>
                <w:rFonts w:eastAsiaTheme="minorHAnsi"/>
                <w:sz w:val="24"/>
                <w:szCs w:val="24"/>
                <w:lang w:eastAsia="en-US"/>
              </w:rPr>
              <w:t>Основания для отказа в приеме документов, необходимых для предоставления муниципальной услуги, законодательством Российской Федерации не предусмотрены.</w:t>
            </w:r>
          </w:p>
          <w:p w14:paraId="77A4430E" w14:textId="41A10056" w:rsidR="001712A7" w:rsidRPr="006D696A" w:rsidRDefault="001712A7" w:rsidP="00416CC1">
            <w:pPr>
              <w:jc w:val="center"/>
              <w:rPr>
                <w:color w:val="000000" w:themeColor="text1"/>
                <w:sz w:val="24"/>
                <w:szCs w:val="24"/>
              </w:rPr>
            </w:pPr>
          </w:p>
        </w:tc>
      </w:tr>
      <w:tr w:rsidR="00416CC1" w:rsidRPr="006D696A" w14:paraId="187830D5" w14:textId="77777777" w:rsidTr="00416CC1">
        <w:tc>
          <w:tcPr>
            <w:tcW w:w="8777" w:type="dxa"/>
            <w:gridSpan w:val="2"/>
          </w:tcPr>
          <w:p w14:paraId="59288774" w14:textId="77777777" w:rsidR="00416CC1" w:rsidRPr="006D696A" w:rsidRDefault="00416CC1" w:rsidP="00416CC1">
            <w:pPr>
              <w:jc w:val="center"/>
              <w:rPr>
                <w:color w:val="000000" w:themeColor="text1"/>
                <w:sz w:val="24"/>
                <w:szCs w:val="24"/>
              </w:rPr>
            </w:pPr>
            <w:r w:rsidRPr="006D696A">
              <w:rPr>
                <w:color w:val="000000" w:themeColor="text1"/>
                <w:sz w:val="24"/>
                <w:szCs w:val="24"/>
              </w:rPr>
              <w:t>Исчерпывающий перечень для приостановления</w:t>
            </w:r>
          </w:p>
          <w:p w14:paraId="02E14DF4" w14:textId="77777777" w:rsidR="00416CC1" w:rsidRPr="006D696A" w:rsidRDefault="00416CC1" w:rsidP="00416CC1">
            <w:pPr>
              <w:jc w:val="center"/>
              <w:rPr>
                <w:color w:val="000000" w:themeColor="text1"/>
                <w:sz w:val="24"/>
                <w:szCs w:val="24"/>
              </w:rPr>
            </w:pPr>
            <w:r w:rsidRPr="006D696A">
              <w:rPr>
                <w:color w:val="000000" w:themeColor="text1"/>
                <w:sz w:val="24"/>
                <w:szCs w:val="24"/>
              </w:rPr>
              <w:t xml:space="preserve"> предоставления муниципальной услуги</w:t>
            </w:r>
          </w:p>
        </w:tc>
      </w:tr>
      <w:tr w:rsidR="00416CC1" w:rsidRPr="006D696A" w14:paraId="6E8EF43A" w14:textId="77777777" w:rsidTr="00416CC1">
        <w:tc>
          <w:tcPr>
            <w:tcW w:w="8777" w:type="dxa"/>
            <w:gridSpan w:val="2"/>
          </w:tcPr>
          <w:p w14:paraId="690BD75A" w14:textId="77777777" w:rsidR="001712A7" w:rsidRPr="006D696A" w:rsidRDefault="001712A7" w:rsidP="00416CC1">
            <w:pPr>
              <w:jc w:val="center"/>
              <w:rPr>
                <w:bCs/>
                <w:sz w:val="24"/>
                <w:szCs w:val="24"/>
              </w:rPr>
            </w:pPr>
          </w:p>
          <w:p w14:paraId="55F60EC8" w14:textId="6FF927A5" w:rsidR="00416CC1" w:rsidRPr="006D696A" w:rsidRDefault="00416CC1" w:rsidP="00416CC1">
            <w:pPr>
              <w:jc w:val="center"/>
              <w:rPr>
                <w:bCs/>
                <w:sz w:val="24"/>
                <w:szCs w:val="24"/>
              </w:rPr>
            </w:pPr>
            <w:r w:rsidRPr="006D696A">
              <w:rPr>
                <w:bCs/>
                <w:sz w:val="24"/>
                <w:szCs w:val="24"/>
              </w:rPr>
              <w:t>Основания для приостановления предоставления муниципальной услуги законодательством Российской Федерации не предусмотрены</w:t>
            </w:r>
            <w:r w:rsidR="005E4933" w:rsidRPr="006D696A">
              <w:rPr>
                <w:bCs/>
                <w:sz w:val="24"/>
                <w:szCs w:val="24"/>
              </w:rPr>
              <w:t>.</w:t>
            </w:r>
          </w:p>
          <w:p w14:paraId="5BA1F05D" w14:textId="77777777" w:rsidR="00416CC1" w:rsidRPr="006D696A" w:rsidRDefault="00416CC1" w:rsidP="00416CC1">
            <w:pPr>
              <w:jc w:val="center"/>
              <w:rPr>
                <w:color w:val="000000" w:themeColor="text1"/>
                <w:sz w:val="24"/>
                <w:szCs w:val="24"/>
              </w:rPr>
            </w:pPr>
          </w:p>
        </w:tc>
      </w:tr>
      <w:tr w:rsidR="00416CC1" w:rsidRPr="006D696A" w14:paraId="036C4CF2" w14:textId="77777777" w:rsidTr="00416CC1">
        <w:tc>
          <w:tcPr>
            <w:tcW w:w="8777" w:type="dxa"/>
            <w:gridSpan w:val="2"/>
          </w:tcPr>
          <w:p w14:paraId="7D3C4A1B" w14:textId="77777777" w:rsidR="00416CC1" w:rsidRPr="006D696A" w:rsidRDefault="00416CC1" w:rsidP="00416CC1">
            <w:pPr>
              <w:jc w:val="center"/>
              <w:rPr>
                <w:color w:val="000000" w:themeColor="text1"/>
                <w:sz w:val="24"/>
                <w:szCs w:val="24"/>
              </w:rPr>
            </w:pPr>
            <w:r w:rsidRPr="006D696A">
              <w:rPr>
                <w:color w:val="000000" w:themeColor="text1"/>
                <w:sz w:val="24"/>
                <w:szCs w:val="24"/>
              </w:rPr>
              <w:t xml:space="preserve">Исчерпывающий перечень оснований для отказа в предоставлении </w:t>
            </w:r>
          </w:p>
          <w:p w14:paraId="0CF3E386" w14:textId="77777777" w:rsidR="00416CC1" w:rsidRPr="006D696A" w:rsidRDefault="00416CC1" w:rsidP="00416CC1">
            <w:pPr>
              <w:jc w:val="center"/>
              <w:rPr>
                <w:color w:val="000000" w:themeColor="text1"/>
                <w:sz w:val="24"/>
                <w:szCs w:val="24"/>
              </w:rPr>
            </w:pPr>
            <w:r w:rsidRPr="006D696A">
              <w:rPr>
                <w:color w:val="000000" w:themeColor="text1"/>
                <w:sz w:val="24"/>
                <w:szCs w:val="24"/>
              </w:rPr>
              <w:t>муниципальной услуги</w:t>
            </w:r>
          </w:p>
        </w:tc>
      </w:tr>
      <w:tr w:rsidR="00416CC1" w:rsidRPr="006D696A" w14:paraId="45735CC4" w14:textId="77777777" w:rsidTr="00416CC1">
        <w:tc>
          <w:tcPr>
            <w:tcW w:w="4486" w:type="dxa"/>
          </w:tcPr>
          <w:p w14:paraId="6CD09B68" w14:textId="77777777" w:rsidR="00416CC1" w:rsidRPr="006D696A" w:rsidRDefault="00416CC1" w:rsidP="00416CC1">
            <w:pPr>
              <w:jc w:val="center"/>
              <w:rPr>
                <w:bCs/>
                <w:sz w:val="24"/>
                <w:szCs w:val="24"/>
              </w:rPr>
            </w:pPr>
            <w:r w:rsidRPr="006D696A">
              <w:rPr>
                <w:bCs/>
                <w:sz w:val="24"/>
                <w:szCs w:val="24"/>
              </w:rPr>
              <w:t>Основания:</w:t>
            </w:r>
          </w:p>
        </w:tc>
        <w:tc>
          <w:tcPr>
            <w:tcW w:w="4291" w:type="dxa"/>
          </w:tcPr>
          <w:p w14:paraId="19E6C72A" w14:textId="77777777" w:rsidR="00416CC1" w:rsidRPr="006D696A" w:rsidRDefault="00416CC1" w:rsidP="00416CC1">
            <w:pPr>
              <w:jc w:val="center"/>
              <w:rPr>
                <w:color w:val="000000" w:themeColor="text1"/>
                <w:sz w:val="24"/>
                <w:szCs w:val="24"/>
              </w:rPr>
            </w:pPr>
            <w:r w:rsidRPr="006D696A">
              <w:rPr>
                <w:color w:val="000000" w:themeColor="text1"/>
                <w:sz w:val="24"/>
                <w:szCs w:val="24"/>
              </w:rPr>
              <w:t>Категории Заявителей (в соответствии с приложением 2)</w:t>
            </w:r>
          </w:p>
        </w:tc>
      </w:tr>
      <w:tr w:rsidR="00416CC1" w:rsidRPr="006D696A" w14:paraId="1EB41FDA" w14:textId="77777777" w:rsidTr="00416CC1">
        <w:tc>
          <w:tcPr>
            <w:tcW w:w="4486" w:type="dxa"/>
          </w:tcPr>
          <w:p w14:paraId="75BAA21E" w14:textId="5854DA4A" w:rsidR="001712A7" w:rsidRPr="006D696A" w:rsidRDefault="007E7E1B" w:rsidP="009F1B36">
            <w:pPr>
              <w:autoSpaceDE w:val="0"/>
              <w:autoSpaceDN w:val="0"/>
              <w:adjustRightInd w:val="0"/>
              <w:jc w:val="both"/>
              <w:rPr>
                <w:rFonts w:eastAsiaTheme="minorHAnsi"/>
                <w:sz w:val="24"/>
                <w:szCs w:val="24"/>
                <w:lang w:eastAsia="en-US"/>
              </w:rPr>
            </w:pPr>
            <w:r w:rsidRPr="006D696A">
              <w:rPr>
                <w:rFonts w:eastAsiaTheme="minorHAnsi"/>
                <w:sz w:val="24"/>
                <w:szCs w:val="24"/>
                <w:lang w:eastAsia="en-US"/>
              </w:rPr>
              <w:t xml:space="preserve">заявитель, обратившийся за предоставлением </w:t>
            </w:r>
            <w:r w:rsidR="009F1B36" w:rsidRPr="006D696A">
              <w:rPr>
                <w:rFonts w:eastAsiaTheme="minorHAnsi"/>
                <w:sz w:val="24"/>
                <w:szCs w:val="24"/>
                <w:lang w:eastAsia="en-US"/>
              </w:rPr>
              <w:t xml:space="preserve">служебного </w:t>
            </w:r>
            <w:r w:rsidRPr="006D696A">
              <w:rPr>
                <w:rFonts w:eastAsiaTheme="minorHAnsi"/>
                <w:sz w:val="24"/>
                <w:szCs w:val="24"/>
                <w:lang w:eastAsia="en-US"/>
              </w:rPr>
              <w:t xml:space="preserve">жилого помещения муниципального жилищного фонда, не отнесен к категории лиц, указанных в </w:t>
            </w:r>
            <w:hyperlink r:id="rId21" w:history="1">
              <w:r w:rsidRPr="006D696A">
                <w:rPr>
                  <w:rFonts w:eastAsiaTheme="minorHAnsi"/>
                  <w:sz w:val="24"/>
                  <w:szCs w:val="24"/>
                  <w:lang w:eastAsia="en-US"/>
                </w:rPr>
                <w:t>пункте 2</w:t>
              </w:r>
            </w:hyperlink>
            <w:r w:rsidRPr="006D696A">
              <w:rPr>
                <w:rFonts w:eastAsiaTheme="minorHAnsi"/>
                <w:sz w:val="24"/>
                <w:szCs w:val="24"/>
                <w:lang w:eastAsia="en-US"/>
              </w:rPr>
              <w:t xml:space="preserve"> настоящего административного регламента</w:t>
            </w:r>
          </w:p>
        </w:tc>
        <w:tc>
          <w:tcPr>
            <w:tcW w:w="4291" w:type="dxa"/>
          </w:tcPr>
          <w:p w14:paraId="13EA4DB7" w14:textId="77777777" w:rsidR="00416CC1" w:rsidRPr="006D696A" w:rsidRDefault="00416CC1" w:rsidP="00416CC1">
            <w:pPr>
              <w:jc w:val="center"/>
              <w:rPr>
                <w:color w:val="000000" w:themeColor="text1"/>
                <w:sz w:val="24"/>
                <w:szCs w:val="24"/>
              </w:rPr>
            </w:pPr>
            <w:r w:rsidRPr="006D696A">
              <w:rPr>
                <w:color w:val="000000" w:themeColor="text1"/>
                <w:sz w:val="24"/>
                <w:szCs w:val="24"/>
              </w:rPr>
              <w:t>1А-2А</w:t>
            </w:r>
          </w:p>
        </w:tc>
      </w:tr>
      <w:tr w:rsidR="005F6395" w:rsidRPr="006D696A" w14:paraId="00308B4C" w14:textId="77777777" w:rsidTr="00416CC1">
        <w:tc>
          <w:tcPr>
            <w:tcW w:w="4486" w:type="dxa"/>
          </w:tcPr>
          <w:p w14:paraId="4AF265B2" w14:textId="61C4D7CE" w:rsidR="005F6395" w:rsidRPr="006D696A" w:rsidRDefault="00A25BF2" w:rsidP="00EF171A">
            <w:pPr>
              <w:autoSpaceDE w:val="0"/>
              <w:autoSpaceDN w:val="0"/>
              <w:adjustRightInd w:val="0"/>
              <w:jc w:val="both"/>
              <w:rPr>
                <w:rFonts w:eastAsiaTheme="minorHAnsi"/>
                <w:sz w:val="24"/>
                <w:szCs w:val="24"/>
                <w:lang w:eastAsia="en-US"/>
              </w:rPr>
            </w:pPr>
            <w:r w:rsidRPr="006D696A">
              <w:rPr>
                <w:rFonts w:eastAsiaTheme="minorHAnsi"/>
                <w:sz w:val="24"/>
                <w:szCs w:val="24"/>
                <w:lang w:eastAsia="en-US"/>
              </w:rPr>
              <w:t>заявитель или члены его семьи являются обеспеченными жилыми помещениями на территории города Когалыма</w:t>
            </w:r>
          </w:p>
        </w:tc>
        <w:tc>
          <w:tcPr>
            <w:tcW w:w="4291" w:type="dxa"/>
          </w:tcPr>
          <w:p w14:paraId="50344464" w14:textId="77777777" w:rsidR="005F6395" w:rsidRPr="006D696A" w:rsidRDefault="005F6395" w:rsidP="00416CC1">
            <w:pPr>
              <w:jc w:val="center"/>
              <w:rPr>
                <w:color w:val="000000" w:themeColor="text1"/>
                <w:sz w:val="24"/>
                <w:szCs w:val="24"/>
              </w:rPr>
            </w:pPr>
          </w:p>
        </w:tc>
      </w:tr>
      <w:tr w:rsidR="00416CC1" w:rsidRPr="006D696A" w14:paraId="60015079" w14:textId="77777777" w:rsidTr="00416CC1">
        <w:tc>
          <w:tcPr>
            <w:tcW w:w="4486" w:type="dxa"/>
          </w:tcPr>
          <w:p w14:paraId="1A57879D" w14:textId="1FA697DE" w:rsidR="00416CC1" w:rsidRPr="006D696A" w:rsidRDefault="007E7E1B" w:rsidP="00EF171A">
            <w:pPr>
              <w:autoSpaceDE w:val="0"/>
              <w:autoSpaceDN w:val="0"/>
              <w:adjustRightInd w:val="0"/>
              <w:jc w:val="both"/>
              <w:rPr>
                <w:rFonts w:eastAsiaTheme="minorHAnsi"/>
                <w:sz w:val="24"/>
                <w:szCs w:val="24"/>
                <w:lang w:eastAsia="en-US"/>
              </w:rPr>
            </w:pPr>
            <w:r w:rsidRPr="006D696A">
              <w:rPr>
                <w:rFonts w:eastAsiaTheme="minorHAnsi"/>
                <w:sz w:val="24"/>
                <w:szCs w:val="24"/>
                <w:lang w:eastAsia="en-US"/>
              </w:rPr>
              <w:t>отсутстви</w:t>
            </w:r>
            <w:r w:rsidR="00EF171A" w:rsidRPr="006D696A">
              <w:rPr>
                <w:rFonts w:eastAsiaTheme="minorHAnsi"/>
                <w:sz w:val="24"/>
                <w:szCs w:val="24"/>
                <w:lang w:eastAsia="en-US"/>
              </w:rPr>
              <w:t>е</w:t>
            </w:r>
            <w:r w:rsidRPr="006D696A">
              <w:rPr>
                <w:rFonts w:eastAsiaTheme="minorHAnsi"/>
                <w:sz w:val="24"/>
                <w:szCs w:val="24"/>
                <w:lang w:eastAsia="en-US"/>
              </w:rPr>
              <w:t xml:space="preserve"> одного или нескольких документов, предусмотренных приложением 3 настоящего административного регламента</w:t>
            </w:r>
          </w:p>
        </w:tc>
        <w:tc>
          <w:tcPr>
            <w:tcW w:w="4291" w:type="dxa"/>
          </w:tcPr>
          <w:p w14:paraId="2AFA50FA" w14:textId="77777777" w:rsidR="00416CC1" w:rsidRPr="006D696A" w:rsidRDefault="00416CC1" w:rsidP="00416CC1">
            <w:pPr>
              <w:jc w:val="center"/>
              <w:rPr>
                <w:b/>
                <w:color w:val="000000" w:themeColor="text1"/>
                <w:sz w:val="24"/>
                <w:szCs w:val="24"/>
              </w:rPr>
            </w:pPr>
            <w:r w:rsidRPr="006D696A">
              <w:rPr>
                <w:color w:val="000000" w:themeColor="text1"/>
                <w:sz w:val="24"/>
                <w:szCs w:val="24"/>
              </w:rPr>
              <w:t>1А-2А</w:t>
            </w:r>
          </w:p>
        </w:tc>
      </w:tr>
      <w:tr w:rsidR="00416CC1" w:rsidRPr="006D696A" w14:paraId="189F7B1B" w14:textId="77777777" w:rsidTr="00416CC1">
        <w:tc>
          <w:tcPr>
            <w:tcW w:w="4486" w:type="dxa"/>
          </w:tcPr>
          <w:p w14:paraId="2D792101" w14:textId="44E3CDA6" w:rsidR="00416CC1" w:rsidRPr="006D696A" w:rsidRDefault="005F6395" w:rsidP="00EF171A">
            <w:pPr>
              <w:autoSpaceDE w:val="0"/>
              <w:autoSpaceDN w:val="0"/>
              <w:adjustRightInd w:val="0"/>
              <w:jc w:val="both"/>
              <w:rPr>
                <w:rFonts w:eastAsiaTheme="minorHAnsi"/>
                <w:sz w:val="24"/>
                <w:szCs w:val="24"/>
                <w:lang w:eastAsia="en-US"/>
              </w:rPr>
            </w:pPr>
            <w:r w:rsidRPr="006D696A">
              <w:rPr>
                <w:rFonts w:eastAsiaTheme="minorHAnsi"/>
                <w:sz w:val="24"/>
                <w:szCs w:val="24"/>
                <w:lang w:eastAsia="en-US"/>
              </w:rPr>
              <w:t>отсутстви</w:t>
            </w:r>
            <w:r w:rsidR="00EF171A" w:rsidRPr="006D696A">
              <w:rPr>
                <w:rFonts w:eastAsiaTheme="minorHAnsi"/>
                <w:sz w:val="24"/>
                <w:szCs w:val="24"/>
                <w:lang w:eastAsia="en-US"/>
              </w:rPr>
              <w:t>е</w:t>
            </w:r>
            <w:r w:rsidR="007E7E1B" w:rsidRPr="006D696A">
              <w:rPr>
                <w:rFonts w:eastAsiaTheme="minorHAnsi"/>
                <w:sz w:val="24"/>
                <w:szCs w:val="24"/>
                <w:lang w:eastAsia="en-US"/>
              </w:rPr>
              <w:t xml:space="preserve"> </w:t>
            </w:r>
            <w:r w:rsidRPr="006D696A">
              <w:rPr>
                <w:rFonts w:eastAsiaTheme="minorHAnsi"/>
                <w:sz w:val="24"/>
                <w:szCs w:val="24"/>
                <w:lang w:eastAsia="en-US"/>
              </w:rPr>
              <w:t>жилых помещений специализированного жилищного фонда города Когалыма</w:t>
            </w:r>
          </w:p>
        </w:tc>
        <w:tc>
          <w:tcPr>
            <w:tcW w:w="4291" w:type="dxa"/>
          </w:tcPr>
          <w:p w14:paraId="1AF3DE2F" w14:textId="77777777" w:rsidR="00416CC1" w:rsidRPr="006D696A" w:rsidRDefault="00416CC1" w:rsidP="00416CC1">
            <w:pPr>
              <w:jc w:val="center"/>
              <w:rPr>
                <w:b/>
                <w:color w:val="000000" w:themeColor="text1"/>
                <w:sz w:val="24"/>
                <w:szCs w:val="24"/>
              </w:rPr>
            </w:pPr>
            <w:r w:rsidRPr="006D696A">
              <w:rPr>
                <w:color w:val="000000" w:themeColor="text1"/>
                <w:sz w:val="24"/>
                <w:szCs w:val="24"/>
              </w:rPr>
              <w:t>1А-2А</w:t>
            </w:r>
          </w:p>
        </w:tc>
      </w:tr>
    </w:tbl>
    <w:p w14:paraId="1E8DFF31" w14:textId="5797E0C9" w:rsidR="00416CC1" w:rsidRPr="006D696A" w:rsidRDefault="00416CC1" w:rsidP="00416CC1">
      <w:pPr>
        <w:autoSpaceDE w:val="0"/>
        <w:autoSpaceDN w:val="0"/>
        <w:adjustRightInd w:val="0"/>
        <w:jc w:val="both"/>
        <w:rPr>
          <w:b/>
          <w:color w:val="000000" w:themeColor="text1"/>
          <w:sz w:val="26"/>
          <w:szCs w:val="26"/>
        </w:rPr>
      </w:pPr>
    </w:p>
    <w:p w14:paraId="78976EE2" w14:textId="6485DB92" w:rsidR="00A25BF2" w:rsidRPr="006D696A" w:rsidRDefault="00A25BF2" w:rsidP="00416CC1">
      <w:pPr>
        <w:autoSpaceDE w:val="0"/>
        <w:autoSpaceDN w:val="0"/>
        <w:adjustRightInd w:val="0"/>
        <w:jc w:val="both"/>
        <w:rPr>
          <w:b/>
          <w:color w:val="000000" w:themeColor="text1"/>
          <w:sz w:val="26"/>
          <w:szCs w:val="26"/>
        </w:rPr>
      </w:pPr>
    </w:p>
    <w:p w14:paraId="7E455976" w14:textId="4585F383" w:rsidR="00A25BF2" w:rsidRPr="006D696A" w:rsidRDefault="00A25BF2" w:rsidP="00416CC1">
      <w:pPr>
        <w:autoSpaceDE w:val="0"/>
        <w:autoSpaceDN w:val="0"/>
        <w:adjustRightInd w:val="0"/>
        <w:jc w:val="both"/>
        <w:rPr>
          <w:b/>
          <w:color w:val="000000" w:themeColor="text1"/>
          <w:sz w:val="26"/>
          <w:szCs w:val="26"/>
        </w:rPr>
      </w:pPr>
    </w:p>
    <w:p w14:paraId="3EDBB4F1" w14:textId="0DB95EEA" w:rsidR="00A25BF2" w:rsidRPr="006D696A" w:rsidRDefault="00A25BF2" w:rsidP="00416CC1">
      <w:pPr>
        <w:autoSpaceDE w:val="0"/>
        <w:autoSpaceDN w:val="0"/>
        <w:adjustRightInd w:val="0"/>
        <w:jc w:val="both"/>
        <w:rPr>
          <w:b/>
          <w:color w:val="000000" w:themeColor="text1"/>
          <w:sz w:val="26"/>
          <w:szCs w:val="26"/>
        </w:rPr>
      </w:pPr>
    </w:p>
    <w:p w14:paraId="1B7AF6ED" w14:textId="575F9340" w:rsidR="00A25BF2" w:rsidRPr="006D696A" w:rsidRDefault="00A25BF2" w:rsidP="00416CC1">
      <w:pPr>
        <w:autoSpaceDE w:val="0"/>
        <w:autoSpaceDN w:val="0"/>
        <w:adjustRightInd w:val="0"/>
        <w:jc w:val="both"/>
        <w:rPr>
          <w:b/>
          <w:color w:val="000000" w:themeColor="text1"/>
          <w:sz w:val="26"/>
          <w:szCs w:val="26"/>
        </w:rPr>
      </w:pPr>
    </w:p>
    <w:p w14:paraId="08A0DE16" w14:textId="1E74B1AF" w:rsidR="00A25BF2" w:rsidRPr="006D696A" w:rsidRDefault="00A25BF2" w:rsidP="00416CC1">
      <w:pPr>
        <w:autoSpaceDE w:val="0"/>
        <w:autoSpaceDN w:val="0"/>
        <w:adjustRightInd w:val="0"/>
        <w:jc w:val="both"/>
        <w:rPr>
          <w:b/>
          <w:color w:val="000000" w:themeColor="text1"/>
          <w:sz w:val="26"/>
          <w:szCs w:val="26"/>
        </w:rPr>
      </w:pPr>
    </w:p>
    <w:p w14:paraId="7DD1492F" w14:textId="77777777" w:rsidR="00A25BF2" w:rsidRPr="006D696A" w:rsidRDefault="00A25BF2" w:rsidP="00416CC1">
      <w:pPr>
        <w:autoSpaceDE w:val="0"/>
        <w:autoSpaceDN w:val="0"/>
        <w:adjustRightInd w:val="0"/>
        <w:jc w:val="both"/>
        <w:rPr>
          <w:b/>
          <w:color w:val="000000" w:themeColor="text1"/>
          <w:sz w:val="26"/>
          <w:szCs w:val="26"/>
        </w:rPr>
      </w:pPr>
    </w:p>
    <w:p w14:paraId="2374119D" w14:textId="36D46B1C" w:rsidR="00C675F4" w:rsidRPr="006D696A" w:rsidRDefault="00C675F4" w:rsidP="00416CC1">
      <w:pPr>
        <w:autoSpaceDE w:val="0"/>
        <w:autoSpaceDN w:val="0"/>
        <w:adjustRightInd w:val="0"/>
        <w:jc w:val="both"/>
        <w:rPr>
          <w:b/>
          <w:color w:val="000000" w:themeColor="text1"/>
          <w:sz w:val="26"/>
          <w:szCs w:val="26"/>
        </w:rPr>
      </w:pPr>
    </w:p>
    <w:p w14:paraId="34CC399E" w14:textId="77777777" w:rsidR="00C675F4" w:rsidRPr="006D696A" w:rsidRDefault="00C675F4" w:rsidP="00C675F4">
      <w:pPr>
        <w:autoSpaceDE w:val="0"/>
        <w:autoSpaceDN w:val="0"/>
        <w:adjustRightInd w:val="0"/>
        <w:jc w:val="center"/>
        <w:rPr>
          <w:rFonts w:eastAsiaTheme="minorHAnsi"/>
          <w:b/>
          <w:sz w:val="24"/>
          <w:szCs w:val="24"/>
          <w:lang w:eastAsia="en-US"/>
        </w:rPr>
      </w:pPr>
      <w:r w:rsidRPr="006D696A">
        <w:rPr>
          <w:rFonts w:eastAsiaTheme="minorHAnsi"/>
          <w:b/>
          <w:sz w:val="24"/>
          <w:szCs w:val="24"/>
          <w:lang w:eastAsia="en-US"/>
        </w:rPr>
        <w:lastRenderedPageBreak/>
        <w:t>Жилые помещения в общежитии</w:t>
      </w:r>
    </w:p>
    <w:p w14:paraId="5BC07E26" w14:textId="77777777" w:rsidR="00C675F4" w:rsidRPr="006D696A" w:rsidRDefault="00C675F4" w:rsidP="00C675F4">
      <w:pPr>
        <w:pStyle w:val="ConsPlusNonformat"/>
        <w:jc w:val="both"/>
        <w:rPr>
          <w:rFonts w:ascii="Times New Roman" w:hAnsi="Times New Roman" w:cs="Times New Roman"/>
          <w:sz w:val="26"/>
          <w:szCs w:val="26"/>
        </w:rPr>
      </w:pPr>
    </w:p>
    <w:tbl>
      <w:tblPr>
        <w:tblStyle w:val="a5"/>
        <w:tblW w:w="0" w:type="auto"/>
        <w:tblLook w:val="04A0" w:firstRow="1" w:lastRow="0" w:firstColumn="1" w:lastColumn="0" w:noHBand="0" w:noVBand="1"/>
      </w:tblPr>
      <w:tblGrid>
        <w:gridCol w:w="4486"/>
        <w:gridCol w:w="4291"/>
      </w:tblGrid>
      <w:tr w:rsidR="00C675F4" w:rsidRPr="006D696A" w14:paraId="349F58FB" w14:textId="77777777" w:rsidTr="00C675F4">
        <w:tc>
          <w:tcPr>
            <w:tcW w:w="8777" w:type="dxa"/>
            <w:gridSpan w:val="2"/>
          </w:tcPr>
          <w:p w14:paraId="02B45ADD" w14:textId="77777777" w:rsidR="00C675F4" w:rsidRPr="006D696A" w:rsidRDefault="00C675F4" w:rsidP="00C675F4">
            <w:pPr>
              <w:jc w:val="center"/>
              <w:rPr>
                <w:color w:val="000000" w:themeColor="text1"/>
                <w:sz w:val="24"/>
                <w:szCs w:val="24"/>
              </w:rPr>
            </w:pPr>
            <w:r w:rsidRPr="006D696A">
              <w:rPr>
                <w:color w:val="000000" w:themeColor="text1"/>
                <w:sz w:val="24"/>
                <w:szCs w:val="24"/>
              </w:rPr>
              <w:t>Исчерпывающий перечень оснований для отказа в приеме документов,</w:t>
            </w:r>
          </w:p>
          <w:p w14:paraId="5C0E88B4" w14:textId="77777777" w:rsidR="00C675F4" w:rsidRPr="006D696A" w:rsidRDefault="00C675F4" w:rsidP="00C675F4">
            <w:pPr>
              <w:jc w:val="center"/>
              <w:rPr>
                <w:color w:val="000000" w:themeColor="text1"/>
                <w:sz w:val="24"/>
                <w:szCs w:val="24"/>
              </w:rPr>
            </w:pPr>
            <w:r w:rsidRPr="006D696A">
              <w:rPr>
                <w:color w:val="000000" w:themeColor="text1"/>
                <w:sz w:val="24"/>
                <w:szCs w:val="24"/>
              </w:rPr>
              <w:t>необходимых для предоставления муниципальной услуги</w:t>
            </w:r>
          </w:p>
        </w:tc>
      </w:tr>
      <w:tr w:rsidR="00C675F4" w:rsidRPr="006D696A" w14:paraId="6FFA929B" w14:textId="77777777" w:rsidTr="00C675F4">
        <w:tc>
          <w:tcPr>
            <w:tcW w:w="8777" w:type="dxa"/>
            <w:gridSpan w:val="2"/>
          </w:tcPr>
          <w:p w14:paraId="60255BC4" w14:textId="77777777" w:rsidR="00C675F4" w:rsidRPr="006D696A" w:rsidRDefault="00C675F4" w:rsidP="00C675F4">
            <w:pPr>
              <w:autoSpaceDE w:val="0"/>
              <w:autoSpaceDN w:val="0"/>
              <w:adjustRightInd w:val="0"/>
              <w:jc w:val="center"/>
              <w:rPr>
                <w:rFonts w:eastAsiaTheme="minorHAnsi"/>
                <w:sz w:val="24"/>
                <w:szCs w:val="24"/>
                <w:lang w:eastAsia="en-US"/>
              </w:rPr>
            </w:pPr>
          </w:p>
          <w:p w14:paraId="143E4C17" w14:textId="77777777" w:rsidR="00C675F4" w:rsidRPr="006D696A" w:rsidRDefault="00C675F4" w:rsidP="00C675F4">
            <w:pPr>
              <w:autoSpaceDE w:val="0"/>
              <w:autoSpaceDN w:val="0"/>
              <w:adjustRightInd w:val="0"/>
              <w:jc w:val="center"/>
              <w:rPr>
                <w:rFonts w:eastAsiaTheme="minorHAnsi"/>
                <w:sz w:val="24"/>
                <w:szCs w:val="24"/>
                <w:lang w:eastAsia="en-US"/>
              </w:rPr>
            </w:pPr>
            <w:r w:rsidRPr="006D696A">
              <w:rPr>
                <w:rFonts w:eastAsiaTheme="minorHAnsi"/>
                <w:sz w:val="24"/>
                <w:szCs w:val="24"/>
                <w:lang w:eastAsia="en-US"/>
              </w:rPr>
              <w:t>Основания для отказа в приеме документов, необходимых для предоставления муниципальной услуги, законодательством Российской Федерации не предусмотрены.</w:t>
            </w:r>
          </w:p>
          <w:p w14:paraId="34F9D8AF" w14:textId="77777777" w:rsidR="00C675F4" w:rsidRPr="006D696A" w:rsidRDefault="00C675F4" w:rsidP="00C675F4">
            <w:pPr>
              <w:jc w:val="center"/>
              <w:rPr>
                <w:color w:val="000000" w:themeColor="text1"/>
                <w:sz w:val="24"/>
                <w:szCs w:val="24"/>
              </w:rPr>
            </w:pPr>
          </w:p>
        </w:tc>
      </w:tr>
      <w:tr w:rsidR="00C675F4" w:rsidRPr="006D696A" w14:paraId="5FFE97F3" w14:textId="77777777" w:rsidTr="00C675F4">
        <w:tc>
          <w:tcPr>
            <w:tcW w:w="8777" w:type="dxa"/>
            <w:gridSpan w:val="2"/>
          </w:tcPr>
          <w:p w14:paraId="7AD726C3" w14:textId="77777777" w:rsidR="00C675F4" w:rsidRPr="006D696A" w:rsidRDefault="00C675F4" w:rsidP="00C675F4">
            <w:pPr>
              <w:jc w:val="center"/>
              <w:rPr>
                <w:color w:val="000000" w:themeColor="text1"/>
                <w:sz w:val="24"/>
                <w:szCs w:val="24"/>
              </w:rPr>
            </w:pPr>
            <w:r w:rsidRPr="006D696A">
              <w:rPr>
                <w:color w:val="000000" w:themeColor="text1"/>
                <w:sz w:val="24"/>
                <w:szCs w:val="24"/>
              </w:rPr>
              <w:t>Исчерпывающий перечень для приостановления</w:t>
            </w:r>
          </w:p>
          <w:p w14:paraId="2AF6FAC1" w14:textId="77777777" w:rsidR="00C675F4" w:rsidRPr="006D696A" w:rsidRDefault="00C675F4" w:rsidP="00C675F4">
            <w:pPr>
              <w:jc w:val="center"/>
              <w:rPr>
                <w:color w:val="000000" w:themeColor="text1"/>
                <w:sz w:val="24"/>
                <w:szCs w:val="24"/>
              </w:rPr>
            </w:pPr>
            <w:r w:rsidRPr="006D696A">
              <w:rPr>
                <w:color w:val="000000" w:themeColor="text1"/>
                <w:sz w:val="24"/>
                <w:szCs w:val="24"/>
              </w:rPr>
              <w:t xml:space="preserve"> предоставления муниципальной услуги</w:t>
            </w:r>
          </w:p>
        </w:tc>
      </w:tr>
      <w:tr w:rsidR="00C675F4" w:rsidRPr="006D696A" w14:paraId="46D188E7" w14:textId="77777777" w:rsidTr="00C675F4">
        <w:tc>
          <w:tcPr>
            <w:tcW w:w="8777" w:type="dxa"/>
            <w:gridSpan w:val="2"/>
          </w:tcPr>
          <w:p w14:paraId="45183D50" w14:textId="77777777" w:rsidR="00C675F4" w:rsidRPr="006D696A" w:rsidRDefault="00C675F4" w:rsidP="00C675F4">
            <w:pPr>
              <w:jc w:val="center"/>
              <w:rPr>
                <w:bCs/>
                <w:sz w:val="24"/>
                <w:szCs w:val="24"/>
              </w:rPr>
            </w:pPr>
          </w:p>
          <w:p w14:paraId="4DF4FF74" w14:textId="77777777" w:rsidR="00C675F4" w:rsidRPr="006D696A" w:rsidRDefault="00C675F4" w:rsidP="00C675F4">
            <w:pPr>
              <w:jc w:val="center"/>
              <w:rPr>
                <w:bCs/>
                <w:sz w:val="24"/>
                <w:szCs w:val="24"/>
              </w:rPr>
            </w:pPr>
            <w:r w:rsidRPr="006D696A">
              <w:rPr>
                <w:bCs/>
                <w:sz w:val="24"/>
                <w:szCs w:val="24"/>
              </w:rPr>
              <w:t>Основания для приостановления предоставления муниципальной услуги законодательством Российской Федерации не предусмотрены.</w:t>
            </w:r>
          </w:p>
          <w:p w14:paraId="4AF8D35E" w14:textId="77777777" w:rsidR="00C675F4" w:rsidRPr="006D696A" w:rsidRDefault="00C675F4" w:rsidP="00C675F4">
            <w:pPr>
              <w:jc w:val="center"/>
              <w:rPr>
                <w:color w:val="000000" w:themeColor="text1"/>
                <w:sz w:val="24"/>
                <w:szCs w:val="24"/>
              </w:rPr>
            </w:pPr>
          </w:p>
        </w:tc>
      </w:tr>
      <w:tr w:rsidR="00C675F4" w:rsidRPr="006D696A" w14:paraId="58B6F07F" w14:textId="77777777" w:rsidTr="00C675F4">
        <w:tc>
          <w:tcPr>
            <w:tcW w:w="8777" w:type="dxa"/>
            <w:gridSpan w:val="2"/>
          </w:tcPr>
          <w:p w14:paraId="6F7DD1E5" w14:textId="77777777" w:rsidR="00C675F4" w:rsidRPr="006D696A" w:rsidRDefault="00C675F4" w:rsidP="00C675F4">
            <w:pPr>
              <w:jc w:val="center"/>
              <w:rPr>
                <w:color w:val="000000" w:themeColor="text1"/>
                <w:sz w:val="24"/>
                <w:szCs w:val="24"/>
              </w:rPr>
            </w:pPr>
            <w:r w:rsidRPr="006D696A">
              <w:rPr>
                <w:color w:val="000000" w:themeColor="text1"/>
                <w:sz w:val="24"/>
                <w:szCs w:val="24"/>
              </w:rPr>
              <w:t xml:space="preserve">Исчерпывающий перечень оснований для отказа в предоставлении </w:t>
            </w:r>
          </w:p>
          <w:p w14:paraId="48EA1F13" w14:textId="77777777" w:rsidR="00C675F4" w:rsidRPr="006D696A" w:rsidRDefault="00C675F4" w:rsidP="00C675F4">
            <w:pPr>
              <w:jc w:val="center"/>
              <w:rPr>
                <w:color w:val="000000" w:themeColor="text1"/>
                <w:sz w:val="24"/>
                <w:szCs w:val="24"/>
              </w:rPr>
            </w:pPr>
            <w:r w:rsidRPr="006D696A">
              <w:rPr>
                <w:color w:val="000000" w:themeColor="text1"/>
                <w:sz w:val="24"/>
                <w:szCs w:val="24"/>
              </w:rPr>
              <w:t>муниципальной услуги</w:t>
            </w:r>
          </w:p>
        </w:tc>
      </w:tr>
      <w:tr w:rsidR="00C675F4" w:rsidRPr="006D696A" w14:paraId="0E788A32" w14:textId="77777777" w:rsidTr="00C675F4">
        <w:tc>
          <w:tcPr>
            <w:tcW w:w="4486" w:type="dxa"/>
          </w:tcPr>
          <w:p w14:paraId="7D3514BF" w14:textId="77777777" w:rsidR="00C675F4" w:rsidRPr="006D696A" w:rsidRDefault="00C675F4" w:rsidP="00C675F4">
            <w:pPr>
              <w:jc w:val="center"/>
              <w:rPr>
                <w:bCs/>
                <w:sz w:val="24"/>
                <w:szCs w:val="24"/>
              </w:rPr>
            </w:pPr>
            <w:r w:rsidRPr="006D696A">
              <w:rPr>
                <w:bCs/>
                <w:sz w:val="24"/>
                <w:szCs w:val="24"/>
              </w:rPr>
              <w:t>Основания:</w:t>
            </w:r>
          </w:p>
        </w:tc>
        <w:tc>
          <w:tcPr>
            <w:tcW w:w="4291" w:type="dxa"/>
          </w:tcPr>
          <w:p w14:paraId="7869D0B4" w14:textId="77777777" w:rsidR="00C675F4" w:rsidRPr="006D696A" w:rsidRDefault="00C675F4" w:rsidP="00C675F4">
            <w:pPr>
              <w:jc w:val="center"/>
              <w:rPr>
                <w:color w:val="000000" w:themeColor="text1"/>
                <w:sz w:val="24"/>
                <w:szCs w:val="24"/>
              </w:rPr>
            </w:pPr>
            <w:r w:rsidRPr="006D696A">
              <w:rPr>
                <w:color w:val="000000" w:themeColor="text1"/>
                <w:sz w:val="24"/>
                <w:szCs w:val="24"/>
              </w:rPr>
              <w:t>Категории Заявителей (в соответствии с приложением 2)</w:t>
            </w:r>
          </w:p>
        </w:tc>
      </w:tr>
      <w:tr w:rsidR="00EF171A" w:rsidRPr="006D696A" w14:paraId="325BE291" w14:textId="77777777" w:rsidTr="00EF171A">
        <w:tc>
          <w:tcPr>
            <w:tcW w:w="4486" w:type="dxa"/>
          </w:tcPr>
          <w:p w14:paraId="701BFECF" w14:textId="1A0C53FA" w:rsidR="00EF171A" w:rsidRPr="006D696A" w:rsidRDefault="00EF171A" w:rsidP="009F1B36">
            <w:pPr>
              <w:autoSpaceDE w:val="0"/>
              <w:autoSpaceDN w:val="0"/>
              <w:adjustRightInd w:val="0"/>
              <w:jc w:val="both"/>
              <w:rPr>
                <w:rFonts w:eastAsiaTheme="minorHAnsi"/>
                <w:sz w:val="24"/>
                <w:szCs w:val="24"/>
                <w:lang w:eastAsia="en-US"/>
              </w:rPr>
            </w:pPr>
            <w:r w:rsidRPr="006D696A">
              <w:rPr>
                <w:rFonts w:eastAsiaTheme="minorHAnsi"/>
                <w:sz w:val="24"/>
                <w:szCs w:val="24"/>
                <w:lang w:eastAsia="en-US"/>
              </w:rPr>
              <w:t xml:space="preserve">заявитель, обратившийся за предоставлением жилого помещения </w:t>
            </w:r>
            <w:r w:rsidR="009F1B36" w:rsidRPr="006D696A">
              <w:rPr>
                <w:rFonts w:eastAsiaTheme="minorHAnsi"/>
                <w:sz w:val="24"/>
                <w:szCs w:val="24"/>
                <w:lang w:eastAsia="en-US"/>
              </w:rPr>
              <w:t>в общежитии</w:t>
            </w:r>
            <w:r w:rsidRPr="006D696A">
              <w:rPr>
                <w:rFonts w:eastAsiaTheme="minorHAnsi"/>
                <w:sz w:val="24"/>
                <w:szCs w:val="24"/>
                <w:lang w:eastAsia="en-US"/>
              </w:rPr>
              <w:t xml:space="preserve">, не отнесен к категории лиц, указанных в </w:t>
            </w:r>
            <w:hyperlink r:id="rId22" w:history="1">
              <w:r w:rsidRPr="006D696A">
                <w:rPr>
                  <w:rFonts w:eastAsiaTheme="minorHAnsi"/>
                  <w:sz w:val="24"/>
                  <w:szCs w:val="24"/>
                  <w:lang w:eastAsia="en-US"/>
                </w:rPr>
                <w:t>пункте 2</w:t>
              </w:r>
            </w:hyperlink>
            <w:r w:rsidRPr="006D696A">
              <w:rPr>
                <w:rFonts w:eastAsiaTheme="minorHAnsi"/>
                <w:sz w:val="24"/>
                <w:szCs w:val="24"/>
                <w:lang w:eastAsia="en-US"/>
              </w:rPr>
              <w:t xml:space="preserve"> настоящего административного регламента</w:t>
            </w:r>
          </w:p>
        </w:tc>
        <w:tc>
          <w:tcPr>
            <w:tcW w:w="4291" w:type="dxa"/>
          </w:tcPr>
          <w:p w14:paraId="7D0B3778" w14:textId="77777777" w:rsidR="00EF171A" w:rsidRPr="006D696A" w:rsidRDefault="00EF171A" w:rsidP="003E2373">
            <w:pPr>
              <w:jc w:val="center"/>
              <w:rPr>
                <w:color w:val="000000" w:themeColor="text1"/>
                <w:sz w:val="24"/>
                <w:szCs w:val="24"/>
              </w:rPr>
            </w:pPr>
            <w:r w:rsidRPr="006D696A">
              <w:rPr>
                <w:color w:val="000000" w:themeColor="text1"/>
                <w:sz w:val="24"/>
                <w:szCs w:val="24"/>
              </w:rPr>
              <w:t>1А-2А</w:t>
            </w:r>
          </w:p>
        </w:tc>
      </w:tr>
      <w:tr w:rsidR="00EF171A" w:rsidRPr="006D696A" w14:paraId="18B640BB" w14:textId="77777777" w:rsidTr="00EF171A">
        <w:tc>
          <w:tcPr>
            <w:tcW w:w="4486" w:type="dxa"/>
          </w:tcPr>
          <w:p w14:paraId="0A0FA4C7" w14:textId="15156BBF" w:rsidR="00EF171A" w:rsidRPr="006D696A" w:rsidRDefault="00EF171A" w:rsidP="003E2373">
            <w:pPr>
              <w:autoSpaceDE w:val="0"/>
              <w:autoSpaceDN w:val="0"/>
              <w:adjustRightInd w:val="0"/>
              <w:jc w:val="both"/>
              <w:rPr>
                <w:rFonts w:eastAsiaTheme="minorHAnsi"/>
                <w:sz w:val="24"/>
                <w:szCs w:val="24"/>
                <w:lang w:eastAsia="en-US"/>
              </w:rPr>
            </w:pPr>
            <w:r w:rsidRPr="006D696A">
              <w:rPr>
                <w:rFonts w:eastAsiaTheme="minorHAnsi"/>
                <w:sz w:val="24"/>
                <w:szCs w:val="24"/>
                <w:lang w:eastAsia="en-US"/>
              </w:rPr>
              <w:t xml:space="preserve">заявитель или члены его семьи являются </w:t>
            </w:r>
            <w:r w:rsidR="00A25BF2" w:rsidRPr="006D696A">
              <w:rPr>
                <w:rFonts w:eastAsiaTheme="minorHAnsi"/>
                <w:sz w:val="24"/>
                <w:szCs w:val="24"/>
                <w:lang w:eastAsia="en-US"/>
              </w:rPr>
              <w:t>обеспеченными жилыми помещениями на территории города Когалыма</w:t>
            </w:r>
          </w:p>
        </w:tc>
        <w:tc>
          <w:tcPr>
            <w:tcW w:w="4291" w:type="dxa"/>
          </w:tcPr>
          <w:p w14:paraId="15312071" w14:textId="77777777" w:rsidR="00EF171A" w:rsidRPr="006D696A" w:rsidRDefault="00EF171A" w:rsidP="003E2373">
            <w:pPr>
              <w:jc w:val="center"/>
              <w:rPr>
                <w:color w:val="000000" w:themeColor="text1"/>
                <w:sz w:val="24"/>
                <w:szCs w:val="24"/>
              </w:rPr>
            </w:pPr>
          </w:p>
        </w:tc>
      </w:tr>
      <w:tr w:rsidR="00EF171A" w:rsidRPr="006D696A" w14:paraId="0FD37B60" w14:textId="77777777" w:rsidTr="00EF171A">
        <w:tc>
          <w:tcPr>
            <w:tcW w:w="4486" w:type="dxa"/>
          </w:tcPr>
          <w:p w14:paraId="22DE09D2" w14:textId="77777777" w:rsidR="00EF171A" w:rsidRPr="006D696A" w:rsidRDefault="00EF171A" w:rsidP="003E2373">
            <w:pPr>
              <w:autoSpaceDE w:val="0"/>
              <w:autoSpaceDN w:val="0"/>
              <w:adjustRightInd w:val="0"/>
              <w:jc w:val="both"/>
              <w:rPr>
                <w:rFonts w:eastAsiaTheme="minorHAnsi"/>
                <w:sz w:val="24"/>
                <w:szCs w:val="24"/>
                <w:lang w:eastAsia="en-US"/>
              </w:rPr>
            </w:pPr>
            <w:r w:rsidRPr="006D696A">
              <w:rPr>
                <w:rFonts w:eastAsiaTheme="minorHAnsi"/>
                <w:sz w:val="24"/>
                <w:szCs w:val="24"/>
                <w:lang w:eastAsia="en-US"/>
              </w:rPr>
              <w:t>при отсутствии одного или нескольких документов, предусмотренных приложением 3 настоящего административного регламента</w:t>
            </w:r>
          </w:p>
        </w:tc>
        <w:tc>
          <w:tcPr>
            <w:tcW w:w="4291" w:type="dxa"/>
          </w:tcPr>
          <w:p w14:paraId="3B2B867F" w14:textId="77777777" w:rsidR="00EF171A" w:rsidRPr="006D696A" w:rsidRDefault="00EF171A" w:rsidP="003E2373">
            <w:pPr>
              <w:jc w:val="center"/>
              <w:rPr>
                <w:b/>
                <w:color w:val="000000" w:themeColor="text1"/>
                <w:sz w:val="24"/>
                <w:szCs w:val="24"/>
              </w:rPr>
            </w:pPr>
            <w:r w:rsidRPr="006D696A">
              <w:rPr>
                <w:color w:val="000000" w:themeColor="text1"/>
                <w:sz w:val="24"/>
                <w:szCs w:val="24"/>
              </w:rPr>
              <w:t>1А-2А</w:t>
            </w:r>
          </w:p>
        </w:tc>
      </w:tr>
      <w:tr w:rsidR="00C675F4" w:rsidRPr="006D696A" w14:paraId="7B6F0D7E" w14:textId="77777777" w:rsidTr="00C675F4">
        <w:tc>
          <w:tcPr>
            <w:tcW w:w="4486" w:type="dxa"/>
          </w:tcPr>
          <w:p w14:paraId="33DB866A" w14:textId="68B28015" w:rsidR="00C675F4" w:rsidRPr="006D696A" w:rsidRDefault="00EF171A" w:rsidP="00C675F4">
            <w:pPr>
              <w:autoSpaceDE w:val="0"/>
              <w:autoSpaceDN w:val="0"/>
              <w:adjustRightInd w:val="0"/>
              <w:jc w:val="both"/>
              <w:rPr>
                <w:rFonts w:eastAsiaTheme="minorHAnsi"/>
                <w:bCs/>
                <w:sz w:val="24"/>
                <w:szCs w:val="24"/>
                <w:lang w:eastAsia="en-US"/>
              </w:rPr>
            </w:pPr>
            <w:r w:rsidRPr="006D696A">
              <w:rPr>
                <w:rFonts w:eastAsiaTheme="minorHAnsi"/>
                <w:bCs/>
                <w:sz w:val="24"/>
                <w:szCs w:val="24"/>
                <w:lang w:eastAsia="en-US"/>
              </w:rPr>
              <w:t>отсутствие свободн</w:t>
            </w:r>
            <w:r w:rsidR="009F1B36" w:rsidRPr="006D696A">
              <w:rPr>
                <w:rFonts w:eastAsiaTheme="minorHAnsi"/>
                <w:bCs/>
                <w:sz w:val="24"/>
                <w:szCs w:val="24"/>
                <w:lang w:eastAsia="en-US"/>
              </w:rPr>
              <w:t>ых жилых помещений в общежитиях</w:t>
            </w:r>
          </w:p>
        </w:tc>
        <w:tc>
          <w:tcPr>
            <w:tcW w:w="4291" w:type="dxa"/>
          </w:tcPr>
          <w:p w14:paraId="07C06854" w14:textId="77777777" w:rsidR="00C675F4" w:rsidRPr="006D696A" w:rsidRDefault="00C675F4" w:rsidP="00C675F4">
            <w:pPr>
              <w:jc w:val="center"/>
              <w:rPr>
                <w:b/>
                <w:color w:val="000000" w:themeColor="text1"/>
                <w:sz w:val="24"/>
                <w:szCs w:val="24"/>
              </w:rPr>
            </w:pPr>
            <w:r w:rsidRPr="006D696A">
              <w:rPr>
                <w:color w:val="000000" w:themeColor="text1"/>
                <w:sz w:val="24"/>
                <w:szCs w:val="24"/>
              </w:rPr>
              <w:t>1А-2А</w:t>
            </w:r>
          </w:p>
        </w:tc>
      </w:tr>
    </w:tbl>
    <w:p w14:paraId="3BA93A78" w14:textId="77777777" w:rsidR="00C675F4" w:rsidRPr="006D696A" w:rsidRDefault="00C675F4" w:rsidP="00C675F4">
      <w:pPr>
        <w:autoSpaceDE w:val="0"/>
        <w:autoSpaceDN w:val="0"/>
        <w:adjustRightInd w:val="0"/>
        <w:jc w:val="both"/>
        <w:rPr>
          <w:b/>
          <w:color w:val="000000" w:themeColor="text1"/>
          <w:sz w:val="26"/>
          <w:szCs w:val="26"/>
        </w:rPr>
      </w:pPr>
    </w:p>
    <w:p w14:paraId="3629307C" w14:textId="77777777" w:rsidR="00C675F4" w:rsidRPr="006D696A" w:rsidRDefault="00C675F4" w:rsidP="00416CC1">
      <w:pPr>
        <w:autoSpaceDE w:val="0"/>
        <w:autoSpaceDN w:val="0"/>
        <w:adjustRightInd w:val="0"/>
        <w:jc w:val="both"/>
        <w:rPr>
          <w:b/>
          <w:color w:val="000000" w:themeColor="text1"/>
          <w:sz w:val="26"/>
          <w:szCs w:val="26"/>
        </w:rPr>
      </w:pPr>
    </w:p>
    <w:p w14:paraId="3006C8C0" w14:textId="6A869170" w:rsidR="00C675F4" w:rsidRPr="006D696A" w:rsidRDefault="00C675F4" w:rsidP="00C675F4">
      <w:pPr>
        <w:autoSpaceDE w:val="0"/>
        <w:autoSpaceDN w:val="0"/>
        <w:adjustRightInd w:val="0"/>
        <w:jc w:val="center"/>
        <w:rPr>
          <w:rFonts w:eastAsiaTheme="minorHAnsi"/>
          <w:b/>
          <w:sz w:val="24"/>
          <w:szCs w:val="24"/>
          <w:lang w:eastAsia="en-US"/>
        </w:rPr>
      </w:pPr>
      <w:r w:rsidRPr="006D696A">
        <w:rPr>
          <w:rFonts w:eastAsiaTheme="minorHAnsi"/>
          <w:b/>
          <w:sz w:val="24"/>
          <w:szCs w:val="24"/>
          <w:lang w:eastAsia="en-US"/>
        </w:rPr>
        <w:t>Жилые помещения маневренного фонда в связи с капитальным ремонтом или реконструкцией дома, в котором находятся жилые помещения, занимаемые ими по договорам социального найма</w:t>
      </w:r>
    </w:p>
    <w:p w14:paraId="6C1F992E" w14:textId="77777777" w:rsidR="00C675F4" w:rsidRPr="006D696A" w:rsidRDefault="00C675F4" w:rsidP="00C675F4">
      <w:pPr>
        <w:pStyle w:val="ConsPlusNonformat"/>
        <w:jc w:val="both"/>
        <w:rPr>
          <w:rFonts w:ascii="Times New Roman" w:hAnsi="Times New Roman" w:cs="Times New Roman"/>
          <w:sz w:val="26"/>
          <w:szCs w:val="26"/>
        </w:rPr>
      </w:pPr>
    </w:p>
    <w:tbl>
      <w:tblPr>
        <w:tblStyle w:val="a5"/>
        <w:tblW w:w="0" w:type="auto"/>
        <w:tblLook w:val="04A0" w:firstRow="1" w:lastRow="0" w:firstColumn="1" w:lastColumn="0" w:noHBand="0" w:noVBand="1"/>
      </w:tblPr>
      <w:tblGrid>
        <w:gridCol w:w="4486"/>
        <w:gridCol w:w="4291"/>
      </w:tblGrid>
      <w:tr w:rsidR="00C675F4" w:rsidRPr="006D696A" w14:paraId="377FDE29" w14:textId="77777777" w:rsidTr="00C675F4">
        <w:tc>
          <w:tcPr>
            <w:tcW w:w="8777" w:type="dxa"/>
            <w:gridSpan w:val="2"/>
          </w:tcPr>
          <w:p w14:paraId="13447AD1" w14:textId="77777777" w:rsidR="00C675F4" w:rsidRPr="006D696A" w:rsidRDefault="00C675F4" w:rsidP="00C675F4">
            <w:pPr>
              <w:jc w:val="center"/>
              <w:rPr>
                <w:color w:val="000000" w:themeColor="text1"/>
                <w:sz w:val="24"/>
                <w:szCs w:val="24"/>
              </w:rPr>
            </w:pPr>
            <w:r w:rsidRPr="006D696A">
              <w:rPr>
                <w:color w:val="000000" w:themeColor="text1"/>
                <w:sz w:val="24"/>
                <w:szCs w:val="24"/>
              </w:rPr>
              <w:t>Исчерпывающий перечень оснований для отказа в приеме документов,</w:t>
            </w:r>
          </w:p>
          <w:p w14:paraId="45285634" w14:textId="77777777" w:rsidR="00C675F4" w:rsidRPr="006D696A" w:rsidRDefault="00C675F4" w:rsidP="00C675F4">
            <w:pPr>
              <w:jc w:val="center"/>
              <w:rPr>
                <w:color w:val="000000" w:themeColor="text1"/>
                <w:sz w:val="24"/>
                <w:szCs w:val="24"/>
              </w:rPr>
            </w:pPr>
            <w:r w:rsidRPr="006D696A">
              <w:rPr>
                <w:color w:val="000000" w:themeColor="text1"/>
                <w:sz w:val="24"/>
                <w:szCs w:val="24"/>
              </w:rPr>
              <w:t>необходимых для предоставления муниципальной услуги</w:t>
            </w:r>
          </w:p>
        </w:tc>
      </w:tr>
      <w:tr w:rsidR="00C675F4" w:rsidRPr="006D696A" w14:paraId="0C8254DC" w14:textId="77777777" w:rsidTr="00C675F4">
        <w:tc>
          <w:tcPr>
            <w:tcW w:w="8777" w:type="dxa"/>
            <w:gridSpan w:val="2"/>
          </w:tcPr>
          <w:p w14:paraId="3F7A997F" w14:textId="77777777" w:rsidR="00C675F4" w:rsidRPr="006D696A" w:rsidRDefault="00C675F4" w:rsidP="00C675F4">
            <w:pPr>
              <w:autoSpaceDE w:val="0"/>
              <w:autoSpaceDN w:val="0"/>
              <w:adjustRightInd w:val="0"/>
              <w:jc w:val="center"/>
              <w:rPr>
                <w:rFonts w:eastAsiaTheme="minorHAnsi"/>
                <w:sz w:val="24"/>
                <w:szCs w:val="24"/>
                <w:lang w:eastAsia="en-US"/>
              </w:rPr>
            </w:pPr>
          </w:p>
          <w:p w14:paraId="5D5F655E" w14:textId="77777777" w:rsidR="00C675F4" w:rsidRPr="006D696A" w:rsidRDefault="00C675F4" w:rsidP="00C675F4">
            <w:pPr>
              <w:autoSpaceDE w:val="0"/>
              <w:autoSpaceDN w:val="0"/>
              <w:adjustRightInd w:val="0"/>
              <w:jc w:val="center"/>
              <w:rPr>
                <w:rFonts w:eastAsiaTheme="minorHAnsi"/>
                <w:sz w:val="24"/>
                <w:szCs w:val="24"/>
                <w:lang w:eastAsia="en-US"/>
              </w:rPr>
            </w:pPr>
            <w:r w:rsidRPr="006D696A">
              <w:rPr>
                <w:rFonts w:eastAsiaTheme="minorHAnsi"/>
                <w:sz w:val="24"/>
                <w:szCs w:val="24"/>
                <w:lang w:eastAsia="en-US"/>
              </w:rPr>
              <w:t>Основания для отказа в приеме документов, необходимых для предоставления муниципальной услуги, законодательством Российской Федерации не предусмотрены.</w:t>
            </w:r>
          </w:p>
          <w:p w14:paraId="2FC0A4E3" w14:textId="77777777" w:rsidR="00C675F4" w:rsidRPr="006D696A" w:rsidRDefault="00C675F4" w:rsidP="00C675F4">
            <w:pPr>
              <w:jc w:val="center"/>
              <w:rPr>
                <w:color w:val="000000" w:themeColor="text1"/>
                <w:sz w:val="24"/>
                <w:szCs w:val="24"/>
              </w:rPr>
            </w:pPr>
          </w:p>
        </w:tc>
      </w:tr>
      <w:tr w:rsidR="00C675F4" w:rsidRPr="006D696A" w14:paraId="4C294770" w14:textId="77777777" w:rsidTr="00C675F4">
        <w:tc>
          <w:tcPr>
            <w:tcW w:w="8777" w:type="dxa"/>
            <w:gridSpan w:val="2"/>
          </w:tcPr>
          <w:p w14:paraId="7EFE3ED4" w14:textId="77777777" w:rsidR="00C675F4" w:rsidRPr="006D696A" w:rsidRDefault="00C675F4" w:rsidP="00C675F4">
            <w:pPr>
              <w:jc w:val="center"/>
              <w:rPr>
                <w:color w:val="000000" w:themeColor="text1"/>
                <w:sz w:val="24"/>
                <w:szCs w:val="24"/>
              </w:rPr>
            </w:pPr>
            <w:r w:rsidRPr="006D696A">
              <w:rPr>
                <w:color w:val="000000" w:themeColor="text1"/>
                <w:sz w:val="24"/>
                <w:szCs w:val="24"/>
              </w:rPr>
              <w:t>Исчерпывающий перечень для приостановления</w:t>
            </w:r>
          </w:p>
          <w:p w14:paraId="7ABD5315" w14:textId="77777777" w:rsidR="00C675F4" w:rsidRPr="006D696A" w:rsidRDefault="00C675F4" w:rsidP="00C675F4">
            <w:pPr>
              <w:jc w:val="center"/>
              <w:rPr>
                <w:color w:val="000000" w:themeColor="text1"/>
                <w:sz w:val="24"/>
                <w:szCs w:val="24"/>
              </w:rPr>
            </w:pPr>
            <w:r w:rsidRPr="006D696A">
              <w:rPr>
                <w:color w:val="000000" w:themeColor="text1"/>
                <w:sz w:val="24"/>
                <w:szCs w:val="24"/>
              </w:rPr>
              <w:t xml:space="preserve"> предоставления муниципальной услуги</w:t>
            </w:r>
          </w:p>
        </w:tc>
      </w:tr>
      <w:tr w:rsidR="00C675F4" w:rsidRPr="006D696A" w14:paraId="0F25793B" w14:textId="77777777" w:rsidTr="00C675F4">
        <w:tc>
          <w:tcPr>
            <w:tcW w:w="8777" w:type="dxa"/>
            <w:gridSpan w:val="2"/>
          </w:tcPr>
          <w:p w14:paraId="66A6626F" w14:textId="77777777" w:rsidR="00C675F4" w:rsidRPr="006D696A" w:rsidRDefault="00C675F4" w:rsidP="00C675F4">
            <w:pPr>
              <w:jc w:val="center"/>
              <w:rPr>
                <w:bCs/>
                <w:sz w:val="24"/>
                <w:szCs w:val="24"/>
              </w:rPr>
            </w:pPr>
          </w:p>
          <w:p w14:paraId="181B38DC" w14:textId="77777777" w:rsidR="00C675F4" w:rsidRPr="006D696A" w:rsidRDefault="00C675F4" w:rsidP="00C675F4">
            <w:pPr>
              <w:jc w:val="center"/>
              <w:rPr>
                <w:bCs/>
                <w:sz w:val="24"/>
                <w:szCs w:val="24"/>
              </w:rPr>
            </w:pPr>
            <w:r w:rsidRPr="006D696A">
              <w:rPr>
                <w:bCs/>
                <w:sz w:val="24"/>
                <w:szCs w:val="24"/>
              </w:rPr>
              <w:t>Основания для приостановления предоставления муниципальной услуги законодательством Российской Федерации не предусмотрены.</w:t>
            </w:r>
          </w:p>
          <w:p w14:paraId="6760FF0D" w14:textId="77777777" w:rsidR="00C675F4" w:rsidRPr="006D696A" w:rsidRDefault="00C675F4" w:rsidP="00C675F4">
            <w:pPr>
              <w:jc w:val="center"/>
              <w:rPr>
                <w:color w:val="000000" w:themeColor="text1"/>
                <w:sz w:val="24"/>
                <w:szCs w:val="24"/>
              </w:rPr>
            </w:pPr>
          </w:p>
        </w:tc>
      </w:tr>
      <w:tr w:rsidR="00C675F4" w:rsidRPr="006D696A" w14:paraId="3E355392" w14:textId="77777777" w:rsidTr="00C675F4">
        <w:tc>
          <w:tcPr>
            <w:tcW w:w="8777" w:type="dxa"/>
            <w:gridSpan w:val="2"/>
          </w:tcPr>
          <w:p w14:paraId="2BA8884E" w14:textId="77777777" w:rsidR="00C675F4" w:rsidRPr="006D696A" w:rsidRDefault="00C675F4" w:rsidP="00C675F4">
            <w:pPr>
              <w:jc w:val="center"/>
              <w:rPr>
                <w:color w:val="000000" w:themeColor="text1"/>
                <w:sz w:val="24"/>
                <w:szCs w:val="24"/>
              </w:rPr>
            </w:pPr>
            <w:r w:rsidRPr="006D696A">
              <w:rPr>
                <w:color w:val="000000" w:themeColor="text1"/>
                <w:sz w:val="24"/>
                <w:szCs w:val="24"/>
              </w:rPr>
              <w:lastRenderedPageBreak/>
              <w:t xml:space="preserve">Исчерпывающий перечень оснований для отказа в предоставлении </w:t>
            </w:r>
          </w:p>
          <w:p w14:paraId="7B81D0D4" w14:textId="77777777" w:rsidR="00C675F4" w:rsidRPr="006D696A" w:rsidRDefault="00C675F4" w:rsidP="00C675F4">
            <w:pPr>
              <w:jc w:val="center"/>
              <w:rPr>
                <w:color w:val="000000" w:themeColor="text1"/>
                <w:sz w:val="24"/>
                <w:szCs w:val="24"/>
              </w:rPr>
            </w:pPr>
            <w:r w:rsidRPr="006D696A">
              <w:rPr>
                <w:color w:val="000000" w:themeColor="text1"/>
                <w:sz w:val="24"/>
                <w:szCs w:val="24"/>
              </w:rPr>
              <w:t>муниципальной услуги</w:t>
            </w:r>
          </w:p>
        </w:tc>
      </w:tr>
      <w:tr w:rsidR="00C675F4" w:rsidRPr="006D696A" w14:paraId="3AAB2B20" w14:textId="77777777" w:rsidTr="00C675F4">
        <w:tc>
          <w:tcPr>
            <w:tcW w:w="4486" w:type="dxa"/>
          </w:tcPr>
          <w:p w14:paraId="1ED3D9F0" w14:textId="77777777" w:rsidR="00C675F4" w:rsidRPr="006D696A" w:rsidRDefault="00C675F4" w:rsidP="00C675F4">
            <w:pPr>
              <w:jc w:val="center"/>
              <w:rPr>
                <w:bCs/>
                <w:sz w:val="24"/>
                <w:szCs w:val="24"/>
              </w:rPr>
            </w:pPr>
            <w:r w:rsidRPr="006D696A">
              <w:rPr>
                <w:bCs/>
                <w:sz w:val="24"/>
                <w:szCs w:val="24"/>
              </w:rPr>
              <w:t>Основания:</w:t>
            </w:r>
          </w:p>
        </w:tc>
        <w:tc>
          <w:tcPr>
            <w:tcW w:w="4291" w:type="dxa"/>
          </w:tcPr>
          <w:p w14:paraId="405C941E" w14:textId="77777777" w:rsidR="00C675F4" w:rsidRPr="006D696A" w:rsidRDefault="00C675F4" w:rsidP="00C675F4">
            <w:pPr>
              <w:jc w:val="center"/>
              <w:rPr>
                <w:color w:val="000000" w:themeColor="text1"/>
                <w:sz w:val="24"/>
                <w:szCs w:val="24"/>
              </w:rPr>
            </w:pPr>
            <w:r w:rsidRPr="006D696A">
              <w:rPr>
                <w:color w:val="000000" w:themeColor="text1"/>
                <w:sz w:val="24"/>
                <w:szCs w:val="24"/>
              </w:rPr>
              <w:t>Категории Заявителей (в соответствии с приложением 2)</w:t>
            </w:r>
          </w:p>
        </w:tc>
      </w:tr>
      <w:tr w:rsidR="00C675F4" w:rsidRPr="006D696A" w14:paraId="2EFB9A39" w14:textId="77777777" w:rsidTr="00C675F4">
        <w:tc>
          <w:tcPr>
            <w:tcW w:w="4486" w:type="dxa"/>
          </w:tcPr>
          <w:p w14:paraId="53A23780" w14:textId="1A8AE8F8" w:rsidR="00C675F4" w:rsidRPr="006D696A" w:rsidRDefault="00C675F4" w:rsidP="00C675F4">
            <w:pPr>
              <w:autoSpaceDE w:val="0"/>
              <w:autoSpaceDN w:val="0"/>
              <w:adjustRightInd w:val="0"/>
              <w:jc w:val="both"/>
              <w:rPr>
                <w:rFonts w:eastAsiaTheme="minorHAnsi"/>
                <w:sz w:val="24"/>
                <w:szCs w:val="24"/>
                <w:lang w:eastAsia="en-US"/>
              </w:rPr>
            </w:pPr>
            <w:r w:rsidRPr="006D696A">
              <w:rPr>
                <w:rFonts w:eastAsiaTheme="minorHAnsi"/>
                <w:sz w:val="24"/>
                <w:szCs w:val="24"/>
                <w:lang w:eastAsia="en-US"/>
              </w:rPr>
              <w:t xml:space="preserve">заявитель, обратившийся за предоставлением жилого помещения </w:t>
            </w:r>
            <w:r w:rsidR="006D696A" w:rsidRPr="006D696A">
              <w:rPr>
                <w:rFonts w:eastAsiaTheme="minorHAnsi"/>
                <w:sz w:val="24"/>
                <w:szCs w:val="24"/>
                <w:lang w:eastAsia="en-US"/>
              </w:rPr>
              <w:t>маневренного фонда</w:t>
            </w:r>
            <w:r w:rsidRPr="006D696A">
              <w:rPr>
                <w:rFonts w:eastAsiaTheme="minorHAnsi"/>
                <w:sz w:val="24"/>
                <w:szCs w:val="24"/>
                <w:lang w:eastAsia="en-US"/>
              </w:rPr>
              <w:t xml:space="preserve">, не отнесен к категории лиц, указанных в </w:t>
            </w:r>
            <w:hyperlink r:id="rId23" w:history="1">
              <w:r w:rsidRPr="006D696A">
                <w:rPr>
                  <w:rFonts w:eastAsiaTheme="minorHAnsi"/>
                  <w:sz w:val="24"/>
                  <w:szCs w:val="24"/>
                  <w:lang w:eastAsia="en-US"/>
                </w:rPr>
                <w:t>пункте 2</w:t>
              </w:r>
            </w:hyperlink>
            <w:r w:rsidRPr="006D696A">
              <w:rPr>
                <w:rFonts w:eastAsiaTheme="minorHAnsi"/>
                <w:sz w:val="24"/>
                <w:szCs w:val="24"/>
                <w:lang w:eastAsia="en-US"/>
              </w:rPr>
              <w:t xml:space="preserve"> настоящего административного регламента</w:t>
            </w:r>
          </w:p>
        </w:tc>
        <w:tc>
          <w:tcPr>
            <w:tcW w:w="4291" w:type="dxa"/>
          </w:tcPr>
          <w:p w14:paraId="11381147" w14:textId="77777777" w:rsidR="00C675F4" w:rsidRPr="006D696A" w:rsidRDefault="00C675F4" w:rsidP="00C675F4">
            <w:pPr>
              <w:jc w:val="center"/>
              <w:rPr>
                <w:color w:val="000000" w:themeColor="text1"/>
                <w:sz w:val="24"/>
                <w:szCs w:val="24"/>
              </w:rPr>
            </w:pPr>
            <w:r w:rsidRPr="006D696A">
              <w:rPr>
                <w:color w:val="000000" w:themeColor="text1"/>
                <w:sz w:val="24"/>
                <w:szCs w:val="24"/>
              </w:rPr>
              <w:t>1А-2А</w:t>
            </w:r>
          </w:p>
        </w:tc>
      </w:tr>
      <w:tr w:rsidR="009F1B36" w:rsidRPr="006D696A" w14:paraId="48E23BE5" w14:textId="77777777" w:rsidTr="00C675F4">
        <w:tc>
          <w:tcPr>
            <w:tcW w:w="4486" w:type="dxa"/>
          </w:tcPr>
          <w:p w14:paraId="12C30DCA" w14:textId="4203BC95" w:rsidR="009F1B36" w:rsidRPr="006D696A" w:rsidRDefault="009F1B36" w:rsidP="00C675F4">
            <w:pPr>
              <w:autoSpaceDE w:val="0"/>
              <w:autoSpaceDN w:val="0"/>
              <w:adjustRightInd w:val="0"/>
              <w:jc w:val="both"/>
              <w:rPr>
                <w:rFonts w:eastAsiaTheme="minorHAnsi"/>
                <w:sz w:val="24"/>
                <w:szCs w:val="24"/>
                <w:lang w:eastAsia="en-US"/>
              </w:rPr>
            </w:pPr>
            <w:r w:rsidRPr="006D696A">
              <w:rPr>
                <w:rFonts w:eastAsiaTheme="minorHAnsi"/>
                <w:sz w:val="24"/>
                <w:szCs w:val="24"/>
                <w:lang w:eastAsia="en-US"/>
              </w:rPr>
              <w:t>при отсутствии одного или нескольких документов, предусмотренных приложением 3 настоящего административного регламента</w:t>
            </w:r>
          </w:p>
        </w:tc>
        <w:tc>
          <w:tcPr>
            <w:tcW w:w="4291" w:type="dxa"/>
          </w:tcPr>
          <w:p w14:paraId="5FF4AEC9" w14:textId="3517CA02" w:rsidR="009F1B36" w:rsidRPr="006D696A" w:rsidRDefault="009F1B36" w:rsidP="00C675F4">
            <w:pPr>
              <w:jc w:val="center"/>
              <w:rPr>
                <w:color w:val="000000" w:themeColor="text1"/>
                <w:sz w:val="24"/>
                <w:szCs w:val="24"/>
              </w:rPr>
            </w:pPr>
            <w:r w:rsidRPr="006D696A">
              <w:rPr>
                <w:color w:val="000000" w:themeColor="text1"/>
                <w:sz w:val="24"/>
                <w:szCs w:val="24"/>
              </w:rPr>
              <w:t>1А-2А</w:t>
            </w:r>
          </w:p>
        </w:tc>
      </w:tr>
      <w:tr w:rsidR="00C675F4" w:rsidRPr="006D696A" w14:paraId="47A3845C" w14:textId="77777777" w:rsidTr="00C675F4">
        <w:tc>
          <w:tcPr>
            <w:tcW w:w="4486" w:type="dxa"/>
          </w:tcPr>
          <w:p w14:paraId="055856DA" w14:textId="01DF8F8B" w:rsidR="00C675F4" w:rsidRPr="006D696A" w:rsidRDefault="009F1B36" w:rsidP="009F1B36">
            <w:pPr>
              <w:autoSpaceDE w:val="0"/>
              <w:autoSpaceDN w:val="0"/>
              <w:adjustRightInd w:val="0"/>
              <w:jc w:val="both"/>
              <w:rPr>
                <w:rFonts w:eastAsiaTheme="minorHAnsi"/>
                <w:sz w:val="24"/>
                <w:szCs w:val="24"/>
                <w:lang w:eastAsia="en-US"/>
              </w:rPr>
            </w:pPr>
            <w:r w:rsidRPr="006D696A">
              <w:rPr>
                <w:rFonts w:eastAsiaTheme="minorHAnsi"/>
                <w:sz w:val="24"/>
                <w:szCs w:val="24"/>
                <w:lang w:eastAsia="en-US"/>
              </w:rPr>
              <w:t>отсутствие оснований для предоставления в соответствии с законодательными актами</w:t>
            </w:r>
          </w:p>
        </w:tc>
        <w:tc>
          <w:tcPr>
            <w:tcW w:w="4291" w:type="dxa"/>
          </w:tcPr>
          <w:p w14:paraId="29088A04" w14:textId="77777777" w:rsidR="00C675F4" w:rsidRPr="006D696A" w:rsidRDefault="00C675F4" w:rsidP="00C675F4">
            <w:pPr>
              <w:jc w:val="center"/>
              <w:rPr>
                <w:b/>
                <w:color w:val="000000" w:themeColor="text1"/>
                <w:sz w:val="24"/>
                <w:szCs w:val="24"/>
              </w:rPr>
            </w:pPr>
            <w:r w:rsidRPr="006D696A">
              <w:rPr>
                <w:color w:val="000000" w:themeColor="text1"/>
                <w:sz w:val="24"/>
                <w:szCs w:val="24"/>
              </w:rPr>
              <w:t>1А-2А</w:t>
            </w:r>
          </w:p>
        </w:tc>
      </w:tr>
      <w:tr w:rsidR="00C675F4" w:rsidRPr="006D696A" w14:paraId="3073F03E" w14:textId="77777777" w:rsidTr="00C675F4">
        <w:tc>
          <w:tcPr>
            <w:tcW w:w="4486" w:type="dxa"/>
          </w:tcPr>
          <w:p w14:paraId="67198D25" w14:textId="144DCC9F" w:rsidR="00C675F4" w:rsidRPr="006D696A" w:rsidRDefault="00EF171A" w:rsidP="00C675F4">
            <w:pPr>
              <w:autoSpaceDE w:val="0"/>
              <w:autoSpaceDN w:val="0"/>
              <w:adjustRightInd w:val="0"/>
              <w:jc w:val="both"/>
              <w:rPr>
                <w:rFonts w:eastAsiaTheme="minorHAnsi"/>
                <w:sz w:val="24"/>
                <w:szCs w:val="24"/>
                <w:lang w:eastAsia="en-US"/>
              </w:rPr>
            </w:pPr>
            <w:r w:rsidRPr="006D696A">
              <w:rPr>
                <w:rFonts w:eastAsiaTheme="minorHAnsi"/>
                <w:sz w:val="24"/>
                <w:szCs w:val="24"/>
                <w:lang w:eastAsia="en-US"/>
              </w:rPr>
              <w:t>отсутствие свободных жилых помещений маневренного фонда</w:t>
            </w:r>
          </w:p>
        </w:tc>
        <w:tc>
          <w:tcPr>
            <w:tcW w:w="4291" w:type="dxa"/>
          </w:tcPr>
          <w:p w14:paraId="5A48A878" w14:textId="77777777" w:rsidR="00C675F4" w:rsidRPr="006D696A" w:rsidRDefault="00C675F4" w:rsidP="00C675F4">
            <w:pPr>
              <w:jc w:val="center"/>
              <w:rPr>
                <w:b/>
                <w:color w:val="000000" w:themeColor="text1"/>
                <w:sz w:val="24"/>
                <w:szCs w:val="24"/>
              </w:rPr>
            </w:pPr>
            <w:r w:rsidRPr="006D696A">
              <w:rPr>
                <w:color w:val="000000" w:themeColor="text1"/>
                <w:sz w:val="24"/>
                <w:szCs w:val="24"/>
              </w:rPr>
              <w:t>1А-2А</w:t>
            </w:r>
          </w:p>
        </w:tc>
      </w:tr>
    </w:tbl>
    <w:p w14:paraId="7BE4A0FD" w14:textId="77777777" w:rsidR="00EF171A" w:rsidRPr="006D696A" w:rsidRDefault="00EF171A" w:rsidP="00C675F4">
      <w:pPr>
        <w:autoSpaceDE w:val="0"/>
        <w:autoSpaceDN w:val="0"/>
        <w:adjustRightInd w:val="0"/>
        <w:jc w:val="center"/>
        <w:rPr>
          <w:rFonts w:eastAsiaTheme="minorHAnsi"/>
          <w:b/>
          <w:bCs/>
          <w:sz w:val="26"/>
          <w:szCs w:val="26"/>
          <w:lang w:eastAsia="en-US"/>
        </w:rPr>
      </w:pPr>
    </w:p>
    <w:p w14:paraId="3F5539FF" w14:textId="16835097" w:rsidR="00C675F4" w:rsidRPr="006D696A" w:rsidRDefault="00C675F4" w:rsidP="00C675F4">
      <w:pPr>
        <w:autoSpaceDE w:val="0"/>
        <w:autoSpaceDN w:val="0"/>
        <w:adjustRightInd w:val="0"/>
        <w:jc w:val="center"/>
        <w:rPr>
          <w:rFonts w:eastAsiaTheme="minorHAnsi"/>
          <w:b/>
          <w:bCs/>
          <w:sz w:val="26"/>
          <w:szCs w:val="26"/>
          <w:lang w:eastAsia="en-US"/>
        </w:rPr>
      </w:pPr>
      <w:r w:rsidRPr="006D696A">
        <w:rPr>
          <w:rFonts w:eastAsiaTheme="minorHAnsi"/>
          <w:b/>
          <w:bCs/>
          <w:sz w:val="26"/>
          <w:szCs w:val="26"/>
          <w:lang w:eastAsia="en-US"/>
        </w:rPr>
        <w:t>Жилые помещения маневренного фонда гражданам, утратившим жилые помещения в результате обращения взыскания на эти жилые помещения, которые были приобретены за счет кредита банка или иной кредитной организации либо средств целевого займа, предоставленного юридическим лицом на приобретение жилого помещения, и заложены в обеспечение возврата кредита или целевого займа, если на момент обращения взыскания такие жилые помещения являются для них единственными</w:t>
      </w:r>
    </w:p>
    <w:p w14:paraId="7B3F667F" w14:textId="77777777" w:rsidR="00C675F4" w:rsidRPr="006D696A" w:rsidRDefault="00C675F4" w:rsidP="00C675F4">
      <w:pPr>
        <w:pStyle w:val="ConsPlusNonformat"/>
        <w:jc w:val="both"/>
        <w:rPr>
          <w:rFonts w:ascii="Times New Roman" w:hAnsi="Times New Roman" w:cs="Times New Roman"/>
          <w:sz w:val="26"/>
          <w:szCs w:val="26"/>
        </w:rPr>
      </w:pPr>
    </w:p>
    <w:tbl>
      <w:tblPr>
        <w:tblStyle w:val="a5"/>
        <w:tblW w:w="0" w:type="auto"/>
        <w:tblLook w:val="04A0" w:firstRow="1" w:lastRow="0" w:firstColumn="1" w:lastColumn="0" w:noHBand="0" w:noVBand="1"/>
      </w:tblPr>
      <w:tblGrid>
        <w:gridCol w:w="4486"/>
        <w:gridCol w:w="4291"/>
      </w:tblGrid>
      <w:tr w:rsidR="00C675F4" w:rsidRPr="006D696A" w14:paraId="0351E554" w14:textId="77777777" w:rsidTr="00C675F4">
        <w:tc>
          <w:tcPr>
            <w:tcW w:w="8777" w:type="dxa"/>
            <w:gridSpan w:val="2"/>
          </w:tcPr>
          <w:p w14:paraId="4A4C00E9" w14:textId="77777777" w:rsidR="00C675F4" w:rsidRPr="006D696A" w:rsidRDefault="00C675F4" w:rsidP="00C675F4">
            <w:pPr>
              <w:jc w:val="center"/>
              <w:rPr>
                <w:color w:val="000000" w:themeColor="text1"/>
                <w:sz w:val="24"/>
                <w:szCs w:val="24"/>
              </w:rPr>
            </w:pPr>
            <w:r w:rsidRPr="006D696A">
              <w:rPr>
                <w:color w:val="000000" w:themeColor="text1"/>
                <w:sz w:val="24"/>
                <w:szCs w:val="24"/>
              </w:rPr>
              <w:t>Исчерпывающий перечень оснований для отказа в приеме документов,</w:t>
            </w:r>
          </w:p>
          <w:p w14:paraId="60CBBE56" w14:textId="77777777" w:rsidR="00C675F4" w:rsidRPr="006D696A" w:rsidRDefault="00C675F4" w:rsidP="00C675F4">
            <w:pPr>
              <w:jc w:val="center"/>
              <w:rPr>
                <w:color w:val="000000" w:themeColor="text1"/>
                <w:sz w:val="24"/>
                <w:szCs w:val="24"/>
              </w:rPr>
            </w:pPr>
            <w:r w:rsidRPr="006D696A">
              <w:rPr>
                <w:color w:val="000000" w:themeColor="text1"/>
                <w:sz w:val="24"/>
                <w:szCs w:val="24"/>
              </w:rPr>
              <w:t>необходимых для предоставления муниципальной услуги</w:t>
            </w:r>
          </w:p>
        </w:tc>
      </w:tr>
      <w:tr w:rsidR="00C675F4" w:rsidRPr="006D696A" w14:paraId="7947D5A3" w14:textId="77777777" w:rsidTr="00C675F4">
        <w:tc>
          <w:tcPr>
            <w:tcW w:w="8777" w:type="dxa"/>
            <w:gridSpan w:val="2"/>
          </w:tcPr>
          <w:p w14:paraId="77D77332" w14:textId="77777777" w:rsidR="00C675F4" w:rsidRPr="006D696A" w:rsidRDefault="00C675F4" w:rsidP="00C675F4">
            <w:pPr>
              <w:autoSpaceDE w:val="0"/>
              <w:autoSpaceDN w:val="0"/>
              <w:adjustRightInd w:val="0"/>
              <w:jc w:val="center"/>
              <w:rPr>
                <w:rFonts w:eastAsiaTheme="minorHAnsi"/>
                <w:sz w:val="24"/>
                <w:szCs w:val="24"/>
                <w:lang w:eastAsia="en-US"/>
              </w:rPr>
            </w:pPr>
          </w:p>
          <w:p w14:paraId="1F6B4166" w14:textId="77777777" w:rsidR="00C675F4" w:rsidRPr="006D696A" w:rsidRDefault="00C675F4" w:rsidP="00C675F4">
            <w:pPr>
              <w:autoSpaceDE w:val="0"/>
              <w:autoSpaceDN w:val="0"/>
              <w:adjustRightInd w:val="0"/>
              <w:jc w:val="center"/>
              <w:rPr>
                <w:rFonts w:eastAsiaTheme="minorHAnsi"/>
                <w:sz w:val="24"/>
                <w:szCs w:val="24"/>
                <w:lang w:eastAsia="en-US"/>
              </w:rPr>
            </w:pPr>
            <w:r w:rsidRPr="006D696A">
              <w:rPr>
                <w:rFonts w:eastAsiaTheme="minorHAnsi"/>
                <w:sz w:val="24"/>
                <w:szCs w:val="24"/>
                <w:lang w:eastAsia="en-US"/>
              </w:rPr>
              <w:t>Основания для отказа в приеме документов, необходимых для предоставления муниципальной услуги, законодательством Российской Федерации не предусмотрены.</w:t>
            </w:r>
          </w:p>
          <w:p w14:paraId="70B8B6C0" w14:textId="77777777" w:rsidR="00C675F4" w:rsidRPr="006D696A" w:rsidRDefault="00C675F4" w:rsidP="00C675F4">
            <w:pPr>
              <w:jc w:val="center"/>
              <w:rPr>
                <w:color w:val="000000" w:themeColor="text1"/>
                <w:sz w:val="24"/>
                <w:szCs w:val="24"/>
              </w:rPr>
            </w:pPr>
          </w:p>
        </w:tc>
      </w:tr>
      <w:tr w:rsidR="00C675F4" w:rsidRPr="006D696A" w14:paraId="3ADA5882" w14:textId="77777777" w:rsidTr="00C675F4">
        <w:tc>
          <w:tcPr>
            <w:tcW w:w="8777" w:type="dxa"/>
            <w:gridSpan w:val="2"/>
          </w:tcPr>
          <w:p w14:paraId="53DBD203" w14:textId="77777777" w:rsidR="00C675F4" w:rsidRPr="006D696A" w:rsidRDefault="00C675F4" w:rsidP="00C675F4">
            <w:pPr>
              <w:jc w:val="center"/>
              <w:rPr>
                <w:color w:val="000000" w:themeColor="text1"/>
                <w:sz w:val="24"/>
                <w:szCs w:val="24"/>
              </w:rPr>
            </w:pPr>
            <w:r w:rsidRPr="006D696A">
              <w:rPr>
                <w:color w:val="000000" w:themeColor="text1"/>
                <w:sz w:val="24"/>
                <w:szCs w:val="24"/>
              </w:rPr>
              <w:t>Исчерпывающий перечень для приостановления</w:t>
            </w:r>
          </w:p>
          <w:p w14:paraId="3314AA69" w14:textId="77777777" w:rsidR="00C675F4" w:rsidRPr="006D696A" w:rsidRDefault="00C675F4" w:rsidP="00C675F4">
            <w:pPr>
              <w:jc w:val="center"/>
              <w:rPr>
                <w:color w:val="000000" w:themeColor="text1"/>
                <w:sz w:val="24"/>
                <w:szCs w:val="24"/>
              </w:rPr>
            </w:pPr>
            <w:r w:rsidRPr="006D696A">
              <w:rPr>
                <w:color w:val="000000" w:themeColor="text1"/>
                <w:sz w:val="24"/>
                <w:szCs w:val="24"/>
              </w:rPr>
              <w:t xml:space="preserve"> предоставления муниципальной услуги</w:t>
            </w:r>
          </w:p>
        </w:tc>
      </w:tr>
      <w:tr w:rsidR="00C675F4" w:rsidRPr="006D696A" w14:paraId="51E26B04" w14:textId="77777777" w:rsidTr="00C675F4">
        <w:tc>
          <w:tcPr>
            <w:tcW w:w="8777" w:type="dxa"/>
            <w:gridSpan w:val="2"/>
          </w:tcPr>
          <w:p w14:paraId="65824F50" w14:textId="77777777" w:rsidR="00C675F4" w:rsidRPr="006D696A" w:rsidRDefault="00C675F4" w:rsidP="00C675F4">
            <w:pPr>
              <w:jc w:val="center"/>
              <w:rPr>
                <w:bCs/>
                <w:sz w:val="24"/>
                <w:szCs w:val="24"/>
              </w:rPr>
            </w:pPr>
          </w:p>
          <w:p w14:paraId="532992F8" w14:textId="77777777" w:rsidR="00C675F4" w:rsidRPr="006D696A" w:rsidRDefault="00C675F4" w:rsidP="00C675F4">
            <w:pPr>
              <w:jc w:val="center"/>
              <w:rPr>
                <w:bCs/>
                <w:sz w:val="24"/>
                <w:szCs w:val="24"/>
              </w:rPr>
            </w:pPr>
            <w:r w:rsidRPr="006D696A">
              <w:rPr>
                <w:bCs/>
                <w:sz w:val="24"/>
                <w:szCs w:val="24"/>
              </w:rPr>
              <w:t>Основания для приостановления предоставления муниципальной услуги законодательством Российской Федерации не предусмотрены.</w:t>
            </w:r>
          </w:p>
          <w:p w14:paraId="7CF804F0" w14:textId="77777777" w:rsidR="00C675F4" w:rsidRPr="006D696A" w:rsidRDefault="00C675F4" w:rsidP="00C675F4">
            <w:pPr>
              <w:jc w:val="center"/>
              <w:rPr>
                <w:color w:val="000000" w:themeColor="text1"/>
                <w:sz w:val="24"/>
                <w:szCs w:val="24"/>
              </w:rPr>
            </w:pPr>
          </w:p>
        </w:tc>
      </w:tr>
      <w:tr w:rsidR="00C675F4" w:rsidRPr="006D696A" w14:paraId="52FAB778" w14:textId="77777777" w:rsidTr="00C675F4">
        <w:tc>
          <w:tcPr>
            <w:tcW w:w="8777" w:type="dxa"/>
            <w:gridSpan w:val="2"/>
          </w:tcPr>
          <w:p w14:paraId="76304DCB" w14:textId="77777777" w:rsidR="00C675F4" w:rsidRPr="006D696A" w:rsidRDefault="00C675F4" w:rsidP="00C675F4">
            <w:pPr>
              <w:jc w:val="center"/>
              <w:rPr>
                <w:color w:val="000000" w:themeColor="text1"/>
                <w:sz w:val="24"/>
                <w:szCs w:val="24"/>
              </w:rPr>
            </w:pPr>
            <w:r w:rsidRPr="006D696A">
              <w:rPr>
                <w:color w:val="000000" w:themeColor="text1"/>
                <w:sz w:val="24"/>
                <w:szCs w:val="24"/>
              </w:rPr>
              <w:t xml:space="preserve">Исчерпывающий перечень оснований для отказа в предоставлении </w:t>
            </w:r>
          </w:p>
          <w:p w14:paraId="362560AE" w14:textId="77777777" w:rsidR="00C675F4" w:rsidRPr="006D696A" w:rsidRDefault="00C675F4" w:rsidP="00C675F4">
            <w:pPr>
              <w:jc w:val="center"/>
              <w:rPr>
                <w:color w:val="000000" w:themeColor="text1"/>
                <w:sz w:val="24"/>
                <w:szCs w:val="24"/>
              </w:rPr>
            </w:pPr>
            <w:r w:rsidRPr="006D696A">
              <w:rPr>
                <w:color w:val="000000" w:themeColor="text1"/>
                <w:sz w:val="24"/>
                <w:szCs w:val="24"/>
              </w:rPr>
              <w:t>муниципальной услуги</w:t>
            </w:r>
          </w:p>
        </w:tc>
      </w:tr>
      <w:tr w:rsidR="00C675F4" w:rsidRPr="006D696A" w14:paraId="4D222A88" w14:textId="77777777" w:rsidTr="00C675F4">
        <w:tc>
          <w:tcPr>
            <w:tcW w:w="4486" w:type="dxa"/>
          </w:tcPr>
          <w:p w14:paraId="775D62A3" w14:textId="77777777" w:rsidR="00C675F4" w:rsidRPr="006D696A" w:rsidRDefault="00C675F4" w:rsidP="00C675F4">
            <w:pPr>
              <w:jc w:val="center"/>
              <w:rPr>
                <w:bCs/>
                <w:sz w:val="24"/>
                <w:szCs w:val="24"/>
              </w:rPr>
            </w:pPr>
            <w:r w:rsidRPr="006D696A">
              <w:rPr>
                <w:bCs/>
                <w:sz w:val="24"/>
                <w:szCs w:val="24"/>
              </w:rPr>
              <w:t>Основания:</w:t>
            </w:r>
          </w:p>
        </w:tc>
        <w:tc>
          <w:tcPr>
            <w:tcW w:w="4291" w:type="dxa"/>
          </w:tcPr>
          <w:p w14:paraId="549E0492" w14:textId="77777777" w:rsidR="00C675F4" w:rsidRPr="006D696A" w:rsidRDefault="00C675F4" w:rsidP="00C675F4">
            <w:pPr>
              <w:jc w:val="center"/>
              <w:rPr>
                <w:color w:val="000000" w:themeColor="text1"/>
                <w:sz w:val="24"/>
                <w:szCs w:val="24"/>
              </w:rPr>
            </w:pPr>
            <w:r w:rsidRPr="006D696A">
              <w:rPr>
                <w:color w:val="000000" w:themeColor="text1"/>
                <w:sz w:val="24"/>
                <w:szCs w:val="24"/>
              </w:rPr>
              <w:t>Категории Заявителей (в соответствии с приложением 2)</w:t>
            </w:r>
          </w:p>
        </w:tc>
      </w:tr>
      <w:tr w:rsidR="00C675F4" w:rsidRPr="006D696A" w14:paraId="7CA0C23B" w14:textId="77777777" w:rsidTr="00C675F4">
        <w:tc>
          <w:tcPr>
            <w:tcW w:w="4486" w:type="dxa"/>
          </w:tcPr>
          <w:p w14:paraId="32C686EA" w14:textId="77777777" w:rsidR="00C675F4" w:rsidRPr="006D696A" w:rsidRDefault="00C675F4" w:rsidP="00C675F4">
            <w:pPr>
              <w:autoSpaceDE w:val="0"/>
              <w:autoSpaceDN w:val="0"/>
              <w:adjustRightInd w:val="0"/>
              <w:jc w:val="both"/>
              <w:rPr>
                <w:rFonts w:eastAsiaTheme="minorHAnsi"/>
                <w:sz w:val="24"/>
                <w:szCs w:val="24"/>
                <w:lang w:eastAsia="en-US"/>
              </w:rPr>
            </w:pPr>
            <w:r w:rsidRPr="006D696A">
              <w:rPr>
                <w:rFonts w:eastAsiaTheme="minorHAnsi"/>
                <w:sz w:val="24"/>
                <w:szCs w:val="24"/>
                <w:lang w:eastAsia="en-US"/>
              </w:rPr>
              <w:t xml:space="preserve">заявитель, обратившийся за предоставлением жилого помещения муниципального жилищного фонда коммерческого использования, не отнесен к категории лиц, указанных в </w:t>
            </w:r>
            <w:hyperlink r:id="rId24" w:history="1">
              <w:r w:rsidRPr="006D696A">
                <w:rPr>
                  <w:rFonts w:eastAsiaTheme="minorHAnsi"/>
                  <w:sz w:val="24"/>
                  <w:szCs w:val="24"/>
                  <w:lang w:eastAsia="en-US"/>
                </w:rPr>
                <w:t>пункте 2</w:t>
              </w:r>
            </w:hyperlink>
            <w:r w:rsidRPr="006D696A">
              <w:rPr>
                <w:rFonts w:eastAsiaTheme="minorHAnsi"/>
                <w:sz w:val="24"/>
                <w:szCs w:val="24"/>
                <w:lang w:eastAsia="en-US"/>
              </w:rPr>
              <w:t xml:space="preserve"> настоящего административного регламента</w:t>
            </w:r>
          </w:p>
        </w:tc>
        <w:tc>
          <w:tcPr>
            <w:tcW w:w="4291" w:type="dxa"/>
          </w:tcPr>
          <w:p w14:paraId="05327AE1" w14:textId="77777777" w:rsidR="00C675F4" w:rsidRPr="006D696A" w:rsidRDefault="00C675F4" w:rsidP="00C675F4">
            <w:pPr>
              <w:jc w:val="center"/>
              <w:rPr>
                <w:color w:val="000000" w:themeColor="text1"/>
                <w:sz w:val="24"/>
                <w:szCs w:val="24"/>
              </w:rPr>
            </w:pPr>
            <w:r w:rsidRPr="006D696A">
              <w:rPr>
                <w:color w:val="000000" w:themeColor="text1"/>
                <w:sz w:val="24"/>
                <w:szCs w:val="24"/>
              </w:rPr>
              <w:lastRenderedPageBreak/>
              <w:t>1А-2А</w:t>
            </w:r>
          </w:p>
        </w:tc>
      </w:tr>
      <w:tr w:rsidR="00C675F4" w:rsidRPr="006D696A" w14:paraId="3E74C321" w14:textId="77777777" w:rsidTr="00C675F4">
        <w:tc>
          <w:tcPr>
            <w:tcW w:w="4486" w:type="dxa"/>
          </w:tcPr>
          <w:p w14:paraId="3E484FFD" w14:textId="19CA12B8" w:rsidR="00C675F4" w:rsidRPr="006D696A" w:rsidRDefault="00C675F4" w:rsidP="009F1B36">
            <w:pPr>
              <w:autoSpaceDE w:val="0"/>
              <w:autoSpaceDN w:val="0"/>
              <w:adjustRightInd w:val="0"/>
              <w:jc w:val="both"/>
              <w:rPr>
                <w:rFonts w:eastAsiaTheme="minorHAnsi"/>
                <w:sz w:val="24"/>
                <w:szCs w:val="24"/>
                <w:lang w:eastAsia="en-US"/>
              </w:rPr>
            </w:pPr>
            <w:r w:rsidRPr="006D696A">
              <w:rPr>
                <w:rFonts w:eastAsiaTheme="minorHAnsi"/>
                <w:sz w:val="24"/>
                <w:szCs w:val="24"/>
                <w:lang w:eastAsia="en-US"/>
              </w:rPr>
              <w:t>заявитель или члены его семьи, имеют жилые помещения в собственности</w:t>
            </w:r>
            <w:r w:rsidR="009F1B36" w:rsidRPr="006D696A">
              <w:rPr>
                <w:rFonts w:eastAsiaTheme="minorHAnsi"/>
                <w:sz w:val="24"/>
                <w:szCs w:val="24"/>
                <w:lang w:eastAsia="en-US"/>
              </w:rPr>
              <w:t xml:space="preserve"> на территории Российской Федерации</w:t>
            </w:r>
          </w:p>
        </w:tc>
        <w:tc>
          <w:tcPr>
            <w:tcW w:w="4291" w:type="dxa"/>
          </w:tcPr>
          <w:p w14:paraId="77316ECE" w14:textId="77777777" w:rsidR="00C675F4" w:rsidRPr="006D696A" w:rsidRDefault="00C675F4" w:rsidP="00C675F4">
            <w:pPr>
              <w:jc w:val="center"/>
              <w:rPr>
                <w:b/>
                <w:color w:val="000000" w:themeColor="text1"/>
                <w:sz w:val="24"/>
                <w:szCs w:val="24"/>
              </w:rPr>
            </w:pPr>
            <w:r w:rsidRPr="006D696A">
              <w:rPr>
                <w:color w:val="000000" w:themeColor="text1"/>
                <w:sz w:val="24"/>
                <w:szCs w:val="24"/>
              </w:rPr>
              <w:t>1А-2А</w:t>
            </w:r>
          </w:p>
        </w:tc>
      </w:tr>
      <w:tr w:rsidR="00C675F4" w:rsidRPr="006D696A" w14:paraId="4FE45455" w14:textId="77777777" w:rsidTr="00C675F4">
        <w:tc>
          <w:tcPr>
            <w:tcW w:w="4486" w:type="dxa"/>
          </w:tcPr>
          <w:p w14:paraId="206EB137" w14:textId="2F69D624" w:rsidR="00C675F4" w:rsidRPr="006D696A" w:rsidRDefault="00C675F4" w:rsidP="009F1B36">
            <w:pPr>
              <w:autoSpaceDE w:val="0"/>
              <w:autoSpaceDN w:val="0"/>
              <w:adjustRightInd w:val="0"/>
              <w:jc w:val="both"/>
              <w:rPr>
                <w:rFonts w:eastAsiaTheme="minorHAnsi"/>
                <w:sz w:val="24"/>
                <w:szCs w:val="24"/>
                <w:lang w:eastAsia="en-US"/>
              </w:rPr>
            </w:pPr>
            <w:r w:rsidRPr="006D696A">
              <w:rPr>
                <w:rFonts w:eastAsiaTheme="minorHAnsi"/>
                <w:sz w:val="24"/>
                <w:szCs w:val="24"/>
                <w:lang w:eastAsia="en-US"/>
              </w:rPr>
              <w:t>отсутстви</w:t>
            </w:r>
            <w:r w:rsidR="009F1B36" w:rsidRPr="006D696A">
              <w:rPr>
                <w:rFonts w:eastAsiaTheme="minorHAnsi"/>
                <w:sz w:val="24"/>
                <w:szCs w:val="24"/>
                <w:lang w:eastAsia="en-US"/>
              </w:rPr>
              <w:t>е</w:t>
            </w:r>
            <w:r w:rsidRPr="006D696A">
              <w:rPr>
                <w:rFonts w:eastAsiaTheme="minorHAnsi"/>
                <w:sz w:val="24"/>
                <w:szCs w:val="24"/>
                <w:lang w:eastAsia="en-US"/>
              </w:rPr>
              <w:t xml:space="preserve"> одного или нескольких документов, предусмотренных приложением 3 настоящего административного регламента</w:t>
            </w:r>
          </w:p>
        </w:tc>
        <w:tc>
          <w:tcPr>
            <w:tcW w:w="4291" w:type="dxa"/>
          </w:tcPr>
          <w:p w14:paraId="519157DB" w14:textId="77777777" w:rsidR="00C675F4" w:rsidRPr="006D696A" w:rsidRDefault="00C675F4" w:rsidP="00C675F4">
            <w:pPr>
              <w:jc w:val="center"/>
              <w:rPr>
                <w:b/>
                <w:color w:val="000000" w:themeColor="text1"/>
                <w:sz w:val="24"/>
                <w:szCs w:val="24"/>
              </w:rPr>
            </w:pPr>
            <w:r w:rsidRPr="006D696A">
              <w:rPr>
                <w:color w:val="000000" w:themeColor="text1"/>
                <w:sz w:val="24"/>
                <w:szCs w:val="24"/>
              </w:rPr>
              <w:t>1А-2А</w:t>
            </w:r>
          </w:p>
        </w:tc>
      </w:tr>
      <w:tr w:rsidR="00B957FA" w:rsidRPr="006D696A" w14:paraId="6ED6FA91" w14:textId="77777777" w:rsidTr="00C675F4">
        <w:tc>
          <w:tcPr>
            <w:tcW w:w="4486" w:type="dxa"/>
          </w:tcPr>
          <w:p w14:paraId="6B21E468" w14:textId="3E801EB3" w:rsidR="00B957FA" w:rsidRPr="006D696A" w:rsidRDefault="00B957FA" w:rsidP="009F1B36">
            <w:pPr>
              <w:autoSpaceDE w:val="0"/>
              <w:autoSpaceDN w:val="0"/>
              <w:adjustRightInd w:val="0"/>
              <w:jc w:val="both"/>
              <w:rPr>
                <w:rFonts w:eastAsiaTheme="minorHAnsi"/>
                <w:sz w:val="24"/>
                <w:szCs w:val="24"/>
                <w:lang w:eastAsia="en-US"/>
              </w:rPr>
            </w:pPr>
            <w:r w:rsidRPr="006D696A">
              <w:rPr>
                <w:rFonts w:eastAsiaTheme="minorHAnsi"/>
                <w:sz w:val="24"/>
                <w:szCs w:val="24"/>
                <w:lang w:eastAsia="en-US"/>
              </w:rPr>
              <w:t>отсутствие свободных жилых помещений маневренного фонда</w:t>
            </w:r>
          </w:p>
        </w:tc>
        <w:tc>
          <w:tcPr>
            <w:tcW w:w="4291" w:type="dxa"/>
          </w:tcPr>
          <w:p w14:paraId="0E445754" w14:textId="77777777" w:rsidR="00B957FA" w:rsidRPr="006D696A" w:rsidRDefault="00B957FA" w:rsidP="00C675F4">
            <w:pPr>
              <w:jc w:val="center"/>
              <w:rPr>
                <w:color w:val="000000" w:themeColor="text1"/>
                <w:sz w:val="24"/>
                <w:szCs w:val="24"/>
              </w:rPr>
            </w:pPr>
          </w:p>
        </w:tc>
      </w:tr>
    </w:tbl>
    <w:p w14:paraId="7471A887" w14:textId="77777777" w:rsidR="00C675F4" w:rsidRPr="006D696A" w:rsidRDefault="00C675F4" w:rsidP="00C675F4">
      <w:pPr>
        <w:rPr>
          <w:color w:val="000000" w:themeColor="text1"/>
          <w:sz w:val="26"/>
          <w:szCs w:val="26"/>
        </w:rPr>
      </w:pPr>
    </w:p>
    <w:p w14:paraId="340326C2" w14:textId="79E4ADB3" w:rsidR="00C675F4" w:rsidRPr="006D696A" w:rsidRDefault="00C675F4" w:rsidP="00C675F4">
      <w:pPr>
        <w:autoSpaceDE w:val="0"/>
        <w:autoSpaceDN w:val="0"/>
        <w:adjustRightInd w:val="0"/>
        <w:jc w:val="center"/>
        <w:rPr>
          <w:rFonts w:eastAsiaTheme="minorHAnsi"/>
          <w:b/>
          <w:sz w:val="26"/>
          <w:szCs w:val="26"/>
          <w:lang w:eastAsia="en-US"/>
        </w:rPr>
      </w:pPr>
      <w:r w:rsidRPr="006D696A">
        <w:rPr>
          <w:rFonts w:eastAsiaTheme="minorHAnsi"/>
          <w:b/>
          <w:sz w:val="26"/>
          <w:szCs w:val="26"/>
          <w:lang w:eastAsia="en-US"/>
        </w:rPr>
        <w:t>Жилые помещения маневренного фонда гражданам, у которых единственные жилые помещения стали непригодными для проживания в результате чрезвычайных обстоятельств</w:t>
      </w:r>
    </w:p>
    <w:p w14:paraId="749A1DDB" w14:textId="5E5FB98B" w:rsidR="00BF58CF" w:rsidRPr="006D696A" w:rsidRDefault="00BF58CF" w:rsidP="00416CC1">
      <w:pPr>
        <w:ind w:firstLine="720"/>
        <w:jc w:val="right"/>
        <w:rPr>
          <w:color w:val="000000" w:themeColor="text1"/>
          <w:sz w:val="26"/>
          <w:szCs w:val="26"/>
        </w:rPr>
      </w:pPr>
    </w:p>
    <w:tbl>
      <w:tblPr>
        <w:tblStyle w:val="a5"/>
        <w:tblW w:w="0" w:type="auto"/>
        <w:tblLook w:val="04A0" w:firstRow="1" w:lastRow="0" w:firstColumn="1" w:lastColumn="0" w:noHBand="0" w:noVBand="1"/>
      </w:tblPr>
      <w:tblGrid>
        <w:gridCol w:w="4486"/>
        <w:gridCol w:w="4291"/>
      </w:tblGrid>
      <w:tr w:rsidR="00C675F4" w:rsidRPr="006D696A" w14:paraId="4E29B5E7" w14:textId="77777777" w:rsidTr="00C675F4">
        <w:tc>
          <w:tcPr>
            <w:tcW w:w="8777" w:type="dxa"/>
            <w:gridSpan w:val="2"/>
          </w:tcPr>
          <w:p w14:paraId="290186A4" w14:textId="77777777" w:rsidR="00C675F4" w:rsidRPr="006D696A" w:rsidRDefault="00C675F4" w:rsidP="00C675F4">
            <w:pPr>
              <w:jc w:val="center"/>
              <w:rPr>
                <w:color w:val="000000" w:themeColor="text1"/>
                <w:sz w:val="24"/>
                <w:szCs w:val="24"/>
              </w:rPr>
            </w:pPr>
            <w:r w:rsidRPr="006D696A">
              <w:rPr>
                <w:color w:val="000000" w:themeColor="text1"/>
                <w:sz w:val="24"/>
                <w:szCs w:val="24"/>
              </w:rPr>
              <w:t>Исчерпывающий перечень оснований для отказа в приеме документов,</w:t>
            </w:r>
          </w:p>
          <w:p w14:paraId="3A9701B8" w14:textId="77777777" w:rsidR="00C675F4" w:rsidRPr="006D696A" w:rsidRDefault="00C675F4" w:rsidP="00C675F4">
            <w:pPr>
              <w:jc w:val="center"/>
              <w:rPr>
                <w:color w:val="000000" w:themeColor="text1"/>
                <w:sz w:val="24"/>
                <w:szCs w:val="24"/>
              </w:rPr>
            </w:pPr>
            <w:r w:rsidRPr="006D696A">
              <w:rPr>
                <w:color w:val="000000" w:themeColor="text1"/>
                <w:sz w:val="24"/>
                <w:szCs w:val="24"/>
              </w:rPr>
              <w:t>необходимых для предоставления муниципальной услуги</w:t>
            </w:r>
          </w:p>
        </w:tc>
      </w:tr>
      <w:tr w:rsidR="00C675F4" w:rsidRPr="006D696A" w14:paraId="60194627" w14:textId="77777777" w:rsidTr="00C675F4">
        <w:tc>
          <w:tcPr>
            <w:tcW w:w="8777" w:type="dxa"/>
            <w:gridSpan w:val="2"/>
          </w:tcPr>
          <w:p w14:paraId="31343264" w14:textId="77777777" w:rsidR="00C675F4" w:rsidRPr="006D696A" w:rsidRDefault="00C675F4" w:rsidP="00C675F4">
            <w:pPr>
              <w:autoSpaceDE w:val="0"/>
              <w:autoSpaceDN w:val="0"/>
              <w:adjustRightInd w:val="0"/>
              <w:jc w:val="center"/>
              <w:rPr>
                <w:rFonts w:eastAsiaTheme="minorHAnsi"/>
                <w:sz w:val="24"/>
                <w:szCs w:val="24"/>
                <w:lang w:eastAsia="en-US"/>
              </w:rPr>
            </w:pPr>
          </w:p>
          <w:p w14:paraId="3A7DE724" w14:textId="77777777" w:rsidR="00C675F4" w:rsidRPr="006D696A" w:rsidRDefault="00C675F4" w:rsidP="00C675F4">
            <w:pPr>
              <w:autoSpaceDE w:val="0"/>
              <w:autoSpaceDN w:val="0"/>
              <w:adjustRightInd w:val="0"/>
              <w:jc w:val="center"/>
              <w:rPr>
                <w:rFonts w:eastAsiaTheme="minorHAnsi"/>
                <w:sz w:val="24"/>
                <w:szCs w:val="24"/>
                <w:lang w:eastAsia="en-US"/>
              </w:rPr>
            </w:pPr>
            <w:r w:rsidRPr="006D696A">
              <w:rPr>
                <w:rFonts w:eastAsiaTheme="minorHAnsi"/>
                <w:sz w:val="24"/>
                <w:szCs w:val="24"/>
                <w:lang w:eastAsia="en-US"/>
              </w:rPr>
              <w:t>Основания для отказа в приеме документов, необходимых для предоставления муниципальной услуги, законодательством Российской Федерации не предусмотрены.</w:t>
            </w:r>
          </w:p>
          <w:p w14:paraId="0B192E7E" w14:textId="77777777" w:rsidR="00C675F4" w:rsidRPr="006D696A" w:rsidRDefault="00C675F4" w:rsidP="00C675F4">
            <w:pPr>
              <w:jc w:val="center"/>
              <w:rPr>
                <w:color w:val="000000" w:themeColor="text1"/>
                <w:sz w:val="24"/>
                <w:szCs w:val="24"/>
              </w:rPr>
            </w:pPr>
          </w:p>
        </w:tc>
      </w:tr>
      <w:tr w:rsidR="00C675F4" w:rsidRPr="006D696A" w14:paraId="1EF06610" w14:textId="77777777" w:rsidTr="00C675F4">
        <w:tc>
          <w:tcPr>
            <w:tcW w:w="8777" w:type="dxa"/>
            <w:gridSpan w:val="2"/>
          </w:tcPr>
          <w:p w14:paraId="44A530B7" w14:textId="77777777" w:rsidR="00C675F4" w:rsidRPr="006D696A" w:rsidRDefault="00C675F4" w:rsidP="00C675F4">
            <w:pPr>
              <w:jc w:val="center"/>
              <w:rPr>
                <w:color w:val="000000" w:themeColor="text1"/>
                <w:sz w:val="24"/>
                <w:szCs w:val="24"/>
              </w:rPr>
            </w:pPr>
            <w:r w:rsidRPr="006D696A">
              <w:rPr>
                <w:color w:val="000000" w:themeColor="text1"/>
                <w:sz w:val="24"/>
                <w:szCs w:val="24"/>
              </w:rPr>
              <w:t>Исчерпывающий перечень для приостановления</w:t>
            </w:r>
          </w:p>
          <w:p w14:paraId="104AC190" w14:textId="77777777" w:rsidR="00C675F4" w:rsidRPr="006D696A" w:rsidRDefault="00C675F4" w:rsidP="00C675F4">
            <w:pPr>
              <w:jc w:val="center"/>
              <w:rPr>
                <w:color w:val="000000" w:themeColor="text1"/>
                <w:sz w:val="24"/>
                <w:szCs w:val="24"/>
              </w:rPr>
            </w:pPr>
            <w:r w:rsidRPr="006D696A">
              <w:rPr>
                <w:color w:val="000000" w:themeColor="text1"/>
                <w:sz w:val="24"/>
                <w:szCs w:val="24"/>
              </w:rPr>
              <w:t xml:space="preserve"> предоставления муниципальной услуги</w:t>
            </w:r>
          </w:p>
        </w:tc>
      </w:tr>
      <w:tr w:rsidR="00C675F4" w:rsidRPr="006D696A" w14:paraId="7A122AE2" w14:textId="77777777" w:rsidTr="00C675F4">
        <w:tc>
          <w:tcPr>
            <w:tcW w:w="8777" w:type="dxa"/>
            <w:gridSpan w:val="2"/>
          </w:tcPr>
          <w:p w14:paraId="078848DC" w14:textId="77777777" w:rsidR="00C675F4" w:rsidRPr="006D696A" w:rsidRDefault="00C675F4" w:rsidP="00C675F4">
            <w:pPr>
              <w:jc w:val="center"/>
              <w:rPr>
                <w:bCs/>
                <w:sz w:val="24"/>
                <w:szCs w:val="24"/>
              </w:rPr>
            </w:pPr>
          </w:p>
          <w:p w14:paraId="125FD99F" w14:textId="77777777" w:rsidR="00C675F4" w:rsidRPr="006D696A" w:rsidRDefault="00C675F4" w:rsidP="00C675F4">
            <w:pPr>
              <w:jc w:val="center"/>
              <w:rPr>
                <w:bCs/>
                <w:sz w:val="24"/>
                <w:szCs w:val="24"/>
              </w:rPr>
            </w:pPr>
            <w:r w:rsidRPr="006D696A">
              <w:rPr>
                <w:bCs/>
                <w:sz w:val="24"/>
                <w:szCs w:val="24"/>
              </w:rPr>
              <w:t>Основания для приостановления предоставления муниципальной услуги законодательством Российской Федерации не предусмотрены.</w:t>
            </w:r>
          </w:p>
          <w:p w14:paraId="022C56FF" w14:textId="77777777" w:rsidR="00C675F4" w:rsidRPr="006D696A" w:rsidRDefault="00C675F4" w:rsidP="00C675F4">
            <w:pPr>
              <w:jc w:val="center"/>
              <w:rPr>
                <w:color w:val="000000" w:themeColor="text1"/>
                <w:sz w:val="24"/>
                <w:szCs w:val="24"/>
              </w:rPr>
            </w:pPr>
          </w:p>
        </w:tc>
      </w:tr>
      <w:tr w:rsidR="00C675F4" w:rsidRPr="006D696A" w14:paraId="513FBBF7" w14:textId="77777777" w:rsidTr="00C675F4">
        <w:tc>
          <w:tcPr>
            <w:tcW w:w="8777" w:type="dxa"/>
            <w:gridSpan w:val="2"/>
          </w:tcPr>
          <w:p w14:paraId="26040D6D" w14:textId="77777777" w:rsidR="00C675F4" w:rsidRPr="006D696A" w:rsidRDefault="00C675F4" w:rsidP="00C675F4">
            <w:pPr>
              <w:jc w:val="center"/>
              <w:rPr>
                <w:color w:val="000000" w:themeColor="text1"/>
                <w:sz w:val="24"/>
                <w:szCs w:val="24"/>
              </w:rPr>
            </w:pPr>
            <w:r w:rsidRPr="006D696A">
              <w:rPr>
                <w:color w:val="000000" w:themeColor="text1"/>
                <w:sz w:val="24"/>
                <w:szCs w:val="24"/>
              </w:rPr>
              <w:t xml:space="preserve">Исчерпывающий перечень оснований для отказа в предоставлении </w:t>
            </w:r>
          </w:p>
          <w:p w14:paraId="0483D99B" w14:textId="77777777" w:rsidR="00C675F4" w:rsidRPr="006D696A" w:rsidRDefault="00C675F4" w:rsidP="00C675F4">
            <w:pPr>
              <w:jc w:val="center"/>
              <w:rPr>
                <w:color w:val="000000" w:themeColor="text1"/>
                <w:sz w:val="24"/>
                <w:szCs w:val="24"/>
              </w:rPr>
            </w:pPr>
            <w:r w:rsidRPr="006D696A">
              <w:rPr>
                <w:color w:val="000000" w:themeColor="text1"/>
                <w:sz w:val="24"/>
                <w:szCs w:val="24"/>
              </w:rPr>
              <w:t>муниципальной услуги</w:t>
            </w:r>
          </w:p>
        </w:tc>
      </w:tr>
      <w:tr w:rsidR="00C675F4" w:rsidRPr="006D696A" w14:paraId="08238F14" w14:textId="77777777" w:rsidTr="00C675F4">
        <w:tc>
          <w:tcPr>
            <w:tcW w:w="4486" w:type="dxa"/>
          </w:tcPr>
          <w:p w14:paraId="151AD677" w14:textId="77777777" w:rsidR="00C675F4" w:rsidRPr="006D696A" w:rsidRDefault="00C675F4" w:rsidP="00C675F4">
            <w:pPr>
              <w:jc w:val="center"/>
              <w:rPr>
                <w:bCs/>
                <w:sz w:val="24"/>
                <w:szCs w:val="24"/>
              </w:rPr>
            </w:pPr>
            <w:r w:rsidRPr="006D696A">
              <w:rPr>
                <w:bCs/>
                <w:sz w:val="24"/>
                <w:szCs w:val="24"/>
              </w:rPr>
              <w:t>Основания:</w:t>
            </w:r>
          </w:p>
        </w:tc>
        <w:tc>
          <w:tcPr>
            <w:tcW w:w="4291" w:type="dxa"/>
          </w:tcPr>
          <w:p w14:paraId="41A23DA4" w14:textId="77777777" w:rsidR="00C675F4" w:rsidRPr="006D696A" w:rsidRDefault="00C675F4" w:rsidP="00C675F4">
            <w:pPr>
              <w:jc w:val="center"/>
              <w:rPr>
                <w:color w:val="000000" w:themeColor="text1"/>
                <w:sz w:val="24"/>
                <w:szCs w:val="24"/>
              </w:rPr>
            </w:pPr>
            <w:r w:rsidRPr="006D696A">
              <w:rPr>
                <w:color w:val="000000" w:themeColor="text1"/>
                <w:sz w:val="24"/>
                <w:szCs w:val="24"/>
              </w:rPr>
              <w:t>Категории Заявителей (в соответствии с приложением 2)</w:t>
            </w:r>
          </w:p>
        </w:tc>
      </w:tr>
      <w:tr w:rsidR="00B957FA" w:rsidRPr="006D696A" w14:paraId="075D0FD3" w14:textId="77777777" w:rsidTr="00C675F4">
        <w:tc>
          <w:tcPr>
            <w:tcW w:w="4486" w:type="dxa"/>
          </w:tcPr>
          <w:p w14:paraId="5734A537" w14:textId="31650DFE" w:rsidR="00B957FA" w:rsidRPr="006D696A" w:rsidRDefault="00B957FA" w:rsidP="00B957FA">
            <w:pPr>
              <w:autoSpaceDE w:val="0"/>
              <w:autoSpaceDN w:val="0"/>
              <w:adjustRightInd w:val="0"/>
              <w:jc w:val="both"/>
              <w:rPr>
                <w:rFonts w:eastAsiaTheme="minorHAnsi"/>
                <w:sz w:val="24"/>
                <w:szCs w:val="24"/>
                <w:lang w:eastAsia="en-US"/>
              </w:rPr>
            </w:pPr>
            <w:r w:rsidRPr="006D696A">
              <w:rPr>
                <w:rFonts w:eastAsiaTheme="minorHAnsi"/>
                <w:sz w:val="24"/>
                <w:szCs w:val="24"/>
                <w:lang w:eastAsia="en-US"/>
              </w:rPr>
              <w:t xml:space="preserve">заявитель, обратившийся за предоставлением жилого помещения муниципального жилищного фонда коммерческого использования, не отнесен к категории лиц, указанных в </w:t>
            </w:r>
            <w:hyperlink r:id="rId25" w:history="1">
              <w:r w:rsidRPr="006D696A">
                <w:rPr>
                  <w:rFonts w:eastAsiaTheme="minorHAnsi"/>
                  <w:sz w:val="24"/>
                  <w:szCs w:val="24"/>
                  <w:lang w:eastAsia="en-US"/>
                </w:rPr>
                <w:t>пункте 2</w:t>
              </w:r>
            </w:hyperlink>
            <w:r w:rsidRPr="006D696A">
              <w:rPr>
                <w:rFonts w:eastAsiaTheme="minorHAnsi"/>
                <w:sz w:val="24"/>
                <w:szCs w:val="24"/>
                <w:lang w:eastAsia="en-US"/>
              </w:rPr>
              <w:t xml:space="preserve"> настоящего административного регламента</w:t>
            </w:r>
          </w:p>
        </w:tc>
        <w:tc>
          <w:tcPr>
            <w:tcW w:w="4291" w:type="dxa"/>
          </w:tcPr>
          <w:p w14:paraId="19B31C9A" w14:textId="77777777" w:rsidR="00B957FA" w:rsidRPr="006D696A" w:rsidRDefault="00B957FA" w:rsidP="00B957FA">
            <w:pPr>
              <w:jc w:val="center"/>
              <w:rPr>
                <w:color w:val="000000" w:themeColor="text1"/>
                <w:sz w:val="24"/>
                <w:szCs w:val="24"/>
              </w:rPr>
            </w:pPr>
            <w:r w:rsidRPr="006D696A">
              <w:rPr>
                <w:color w:val="000000" w:themeColor="text1"/>
                <w:sz w:val="24"/>
                <w:szCs w:val="24"/>
              </w:rPr>
              <w:t>1А-2А</w:t>
            </w:r>
          </w:p>
        </w:tc>
      </w:tr>
      <w:tr w:rsidR="00B957FA" w:rsidRPr="006D696A" w14:paraId="2D29198F" w14:textId="77777777" w:rsidTr="00C675F4">
        <w:tc>
          <w:tcPr>
            <w:tcW w:w="4486" w:type="dxa"/>
          </w:tcPr>
          <w:p w14:paraId="1834B6E5" w14:textId="0CD685E5" w:rsidR="00B957FA" w:rsidRPr="006D696A" w:rsidRDefault="00B957FA" w:rsidP="00B957FA">
            <w:pPr>
              <w:autoSpaceDE w:val="0"/>
              <w:autoSpaceDN w:val="0"/>
              <w:adjustRightInd w:val="0"/>
              <w:jc w:val="both"/>
              <w:rPr>
                <w:rFonts w:eastAsiaTheme="minorHAnsi"/>
                <w:sz w:val="24"/>
                <w:szCs w:val="24"/>
                <w:lang w:eastAsia="en-US"/>
              </w:rPr>
            </w:pPr>
            <w:r w:rsidRPr="006D696A">
              <w:rPr>
                <w:rFonts w:eastAsiaTheme="minorHAnsi"/>
                <w:sz w:val="24"/>
                <w:szCs w:val="24"/>
                <w:lang w:eastAsia="en-US"/>
              </w:rPr>
              <w:t>заявитель или члены его семьи, имеют жилые помещения в собственности на территории Российской Федерации</w:t>
            </w:r>
          </w:p>
        </w:tc>
        <w:tc>
          <w:tcPr>
            <w:tcW w:w="4291" w:type="dxa"/>
          </w:tcPr>
          <w:p w14:paraId="39592D3C" w14:textId="77777777" w:rsidR="00B957FA" w:rsidRPr="006D696A" w:rsidRDefault="00B957FA" w:rsidP="00B957FA">
            <w:pPr>
              <w:jc w:val="center"/>
              <w:rPr>
                <w:b/>
                <w:color w:val="000000" w:themeColor="text1"/>
                <w:sz w:val="24"/>
                <w:szCs w:val="24"/>
              </w:rPr>
            </w:pPr>
            <w:r w:rsidRPr="006D696A">
              <w:rPr>
                <w:color w:val="000000" w:themeColor="text1"/>
                <w:sz w:val="24"/>
                <w:szCs w:val="24"/>
              </w:rPr>
              <w:t>1А-2А</w:t>
            </w:r>
          </w:p>
        </w:tc>
      </w:tr>
      <w:tr w:rsidR="00B957FA" w:rsidRPr="006D696A" w14:paraId="28830855" w14:textId="77777777" w:rsidTr="00C675F4">
        <w:tc>
          <w:tcPr>
            <w:tcW w:w="4486" w:type="dxa"/>
          </w:tcPr>
          <w:p w14:paraId="1CC656B9" w14:textId="1CDB53A6" w:rsidR="00B957FA" w:rsidRPr="006D696A" w:rsidRDefault="00B957FA" w:rsidP="00B957FA">
            <w:pPr>
              <w:autoSpaceDE w:val="0"/>
              <w:autoSpaceDN w:val="0"/>
              <w:adjustRightInd w:val="0"/>
              <w:jc w:val="both"/>
              <w:rPr>
                <w:rFonts w:eastAsiaTheme="minorHAnsi"/>
                <w:sz w:val="24"/>
                <w:szCs w:val="24"/>
                <w:lang w:eastAsia="en-US"/>
              </w:rPr>
            </w:pPr>
            <w:r w:rsidRPr="006D696A">
              <w:rPr>
                <w:rFonts w:eastAsiaTheme="minorHAnsi"/>
                <w:sz w:val="24"/>
                <w:szCs w:val="24"/>
                <w:lang w:eastAsia="en-US"/>
              </w:rPr>
              <w:t>отсутствие одного или нескольких документов, предусмотренных приложением 3 настоящего административного регламента</w:t>
            </w:r>
          </w:p>
        </w:tc>
        <w:tc>
          <w:tcPr>
            <w:tcW w:w="4291" w:type="dxa"/>
          </w:tcPr>
          <w:p w14:paraId="7FF9AD87" w14:textId="77777777" w:rsidR="00B957FA" w:rsidRPr="006D696A" w:rsidRDefault="00B957FA" w:rsidP="00B957FA">
            <w:pPr>
              <w:jc w:val="center"/>
              <w:rPr>
                <w:b/>
                <w:color w:val="000000" w:themeColor="text1"/>
                <w:sz w:val="24"/>
                <w:szCs w:val="24"/>
              </w:rPr>
            </w:pPr>
            <w:r w:rsidRPr="006D696A">
              <w:rPr>
                <w:color w:val="000000" w:themeColor="text1"/>
                <w:sz w:val="24"/>
                <w:szCs w:val="24"/>
              </w:rPr>
              <w:t>1А-2А</w:t>
            </w:r>
          </w:p>
        </w:tc>
      </w:tr>
      <w:tr w:rsidR="00B957FA" w:rsidRPr="006D696A" w14:paraId="20150898" w14:textId="77777777" w:rsidTr="00C675F4">
        <w:tc>
          <w:tcPr>
            <w:tcW w:w="4486" w:type="dxa"/>
          </w:tcPr>
          <w:p w14:paraId="45E37B1F" w14:textId="2524B649" w:rsidR="00B957FA" w:rsidRPr="006D696A" w:rsidRDefault="00B957FA" w:rsidP="00B957FA">
            <w:pPr>
              <w:autoSpaceDE w:val="0"/>
              <w:autoSpaceDN w:val="0"/>
              <w:adjustRightInd w:val="0"/>
              <w:jc w:val="both"/>
              <w:rPr>
                <w:rFonts w:eastAsiaTheme="minorHAnsi"/>
                <w:sz w:val="24"/>
                <w:szCs w:val="24"/>
                <w:lang w:eastAsia="en-US"/>
              </w:rPr>
            </w:pPr>
            <w:r w:rsidRPr="006D696A">
              <w:rPr>
                <w:rFonts w:eastAsiaTheme="minorHAnsi"/>
                <w:sz w:val="24"/>
                <w:szCs w:val="24"/>
                <w:lang w:eastAsia="en-US"/>
              </w:rPr>
              <w:t>отсутствие свободных жилых помещений маневренного фонда</w:t>
            </w:r>
          </w:p>
        </w:tc>
        <w:tc>
          <w:tcPr>
            <w:tcW w:w="4291" w:type="dxa"/>
          </w:tcPr>
          <w:p w14:paraId="42F730B9" w14:textId="77777777" w:rsidR="00B957FA" w:rsidRPr="006D696A" w:rsidRDefault="00B957FA" w:rsidP="00B957FA">
            <w:pPr>
              <w:jc w:val="center"/>
              <w:rPr>
                <w:b/>
                <w:color w:val="000000" w:themeColor="text1"/>
                <w:sz w:val="24"/>
                <w:szCs w:val="24"/>
              </w:rPr>
            </w:pPr>
            <w:r w:rsidRPr="006D696A">
              <w:rPr>
                <w:color w:val="000000" w:themeColor="text1"/>
                <w:sz w:val="24"/>
                <w:szCs w:val="24"/>
              </w:rPr>
              <w:t>1А-2А</w:t>
            </w:r>
          </w:p>
        </w:tc>
      </w:tr>
    </w:tbl>
    <w:p w14:paraId="6D46CBCC" w14:textId="73FC7F30" w:rsidR="00C675F4" w:rsidRPr="006D696A" w:rsidRDefault="00C675F4" w:rsidP="00C675F4">
      <w:pPr>
        <w:autoSpaceDE w:val="0"/>
        <w:autoSpaceDN w:val="0"/>
        <w:adjustRightInd w:val="0"/>
        <w:jc w:val="center"/>
        <w:rPr>
          <w:rFonts w:eastAsiaTheme="minorHAnsi"/>
          <w:b/>
          <w:sz w:val="26"/>
          <w:szCs w:val="26"/>
          <w:lang w:eastAsia="en-US"/>
        </w:rPr>
      </w:pPr>
    </w:p>
    <w:p w14:paraId="38A84847" w14:textId="77777777" w:rsidR="00C675F4" w:rsidRPr="006D696A" w:rsidRDefault="00C675F4" w:rsidP="00C675F4">
      <w:pPr>
        <w:autoSpaceDE w:val="0"/>
        <w:autoSpaceDN w:val="0"/>
        <w:adjustRightInd w:val="0"/>
        <w:jc w:val="center"/>
        <w:rPr>
          <w:rFonts w:eastAsiaTheme="minorHAnsi"/>
          <w:b/>
          <w:sz w:val="26"/>
          <w:szCs w:val="26"/>
          <w:lang w:eastAsia="en-US"/>
        </w:rPr>
      </w:pPr>
    </w:p>
    <w:p w14:paraId="439F96E0" w14:textId="77777777" w:rsidR="00B957FA" w:rsidRPr="006D696A" w:rsidRDefault="00B957FA" w:rsidP="00B957FA">
      <w:pPr>
        <w:autoSpaceDE w:val="0"/>
        <w:autoSpaceDN w:val="0"/>
        <w:adjustRightInd w:val="0"/>
        <w:jc w:val="center"/>
        <w:rPr>
          <w:rFonts w:eastAsiaTheme="minorHAnsi"/>
          <w:b/>
          <w:sz w:val="26"/>
          <w:szCs w:val="26"/>
          <w:lang w:eastAsia="en-US"/>
        </w:rPr>
      </w:pPr>
      <w:r w:rsidRPr="006D696A">
        <w:rPr>
          <w:rFonts w:eastAsiaTheme="minorHAnsi"/>
          <w:b/>
          <w:sz w:val="26"/>
          <w:szCs w:val="26"/>
          <w:lang w:eastAsia="en-US"/>
        </w:rPr>
        <w:lastRenderedPageBreak/>
        <w:t>Жилые помещения маневренного фонда гражданам, жилые помещения которых признаны непригодными для проживания, в том числе в результате признания многоквартирного дома аварийным и подлежащим сносу или реконструкции</w:t>
      </w:r>
    </w:p>
    <w:p w14:paraId="0F4D0662" w14:textId="50053CDB" w:rsidR="00C675F4" w:rsidRPr="006D696A" w:rsidRDefault="00C675F4" w:rsidP="00416CC1">
      <w:pPr>
        <w:ind w:firstLine="720"/>
        <w:jc w:val="right"/>
        <w:rPr>
          <w:color w:val="000000" w:themeColor="text1"/>
          <w:sz w:val="26"/>
          <w:szCs w:val="26"/>
        </w:rPr>
      </w:pPr>
    </w:p>
    <w:tbl>
      <w:tblPr>
        <w:tblStyle w:val="a5"/>
        <w:tblW w:w="0" w:type="auto"/>
        <w:tblLook w:val="04A0" w:firstRow="1" w:lastRow="0" w:firstColumn="1" w:lastColumn="0" w:noHBand="0" w:noVBand="1"/>
      </w:tblPr>
      <w:tblGrid>
        <w:gridCol w:w="4486"/>
        <w:gridCol w:w="4291"/>
      </w:tblGrid>
      <w:tr w:rsidR="00C675F4" w:rsidRPr="006D696A" w14:paraId="3D634DA0" w14:textId="77777777" w:rsidTr="00C675F4">
        <w:tc>
          <w:tcPr>
            <w:tcW w:w="8777" w:type="dxa"/>
            <w:gridSpan w:val="2"/>
          </w:tcPr>
          <w:p w14:paraId="297F2DEF" w14:textId="77777777" w:rsidR="00C675F4" w:rsidRPr="006D696A" w:rsidRDefault="00C675F4" w:rsidP="00C675F4">
            <w:pPr>
              <w:jc w:val="center"/>
              <w:rPr>
                <w:color w:val="000000" w:themeColor="text1"/>
                <w:sz w:val="24"/>
                <w:szCs w:val="24"/>
              </w:rPr>
            </w:pPr>
            <w:r w:rsidRPr="006D696A">
              <w:rPr>
                <w:color w:val="000000" w:themeColor="text1"/>
                <w:sz w:val="24"/>
                <w:szCs w:val="24"/>
              </w:rPr>
              <w:t>Исчерпывающий перечень оснований для отказа в приеме документов,</w:t>
            </w:r>
          </w:p>
          <w:p w14:paraId="0F11EAA4" w14:textId="77777777" w:rsidR="00C675F4" w:rsidRPr="006D696A" w:rsidRDefault="00C675F4" w:rsidP="00C675F4">
            <w:pPr>
              <w:jc w:val="center"/>
              <w:rPr>
                <w:color w:val="000000" w:themeColor="text1"/>
                <w:sz w:val="24"/>
                <w:szCs w:val="24"/>
              </w:rPr>
            </w:pPr>
            <w:r w:rsidRPr="006D696A">
              <w:rPr>
                <w:color w:val="000000" w:themeColor="text1"/>
                <w:sz w:val="24"/>
                <w:szCs w:val="24"/>
              </w:rPr>
              <w:t>необходимых для предоставления муниципальной услуги</w:t>
            </w:r>
          </w:p>
        </w:tc>
      </w:tr>
      <w:tr w:rsidR="00C675F4" w:rsidRPr="006D696A" w14:paraId="3DDAE6A3" w14:textId="77777777" w:rsidTr="00C675F4">
        <w:tc>
          <w:tcPr>
            <w:tcW w:w="8777" w:type="dxa"/>
            <w:gridSpan w:val="2"/>
          </w:tcPr>
          <w:p w14:paraId="25A5C7DF" w14:textId="77777777" w:rsidR="00C675F4" w:rsidRPr="006D696A" w:rsidRDefault="00C675F4" w:rsidP="00C675F4">
            <w:pPr>
              <w:autoSpaceDE w:val="0"/>
              <w:autoSpaceDN w:val="0"/>
              <w:adjustRightInd w:val="0"/>
              <w:jc w:val="center"/>
              <w:rPr>
                <w:rFonts w:eastAsiaTheme="minorHAnsi"/>
                <w:sz w:val="24"/>
                <w:szCs w:val="24"/>
                <w:lang w:eastAsia="en-US"/>
              </w:rPr>
            </w:pPr>
          </w:p>
          <w:p w14:paraId="63F17A32" w14:textId="77777777" w:rsidR="00C675F4" w:rsidRPr="006D696A" w:rsidRDefault="00C675F4" w:rsidP="00C675F4">
            <w:pPr>
              <w:autoSpaceDE w:val="0"/>
              <w:autoSpaceDN w:val="0"/>
              <w:adjustRightInd w:val="0"/>
              <w:jc w:val="center"/>
              <w:rPr>
                <w:rFonts w:eastAsiaTheme="minorHAnsi"/>
                <w:sz w:val="24"/>
                <w:szCs w:val="24"/>
                <w:lang w:eastAsia="en-US"/>
              </w:rPr>
            </w:pPr>
            <w:r w:rsidRPr="006D696A">
              <w:rPr>
                <w:rFonts w:eastAsiaTheme="minorHAnsi"/>
                <w:sz w:val="24"/>
                <w:szCs w:val="24"/>
                <w:lang w:eastAsia="en-US"/>
              </w:rPr>
              <w:t>Основания для отказа в приеме документов, необходимых для предоставления муниципальной услуги, законодательством Российской Федерации не предусмотрены.</w:t>
            </w:r>
          </w:p>
          <w:p w14:paraId="41E9B53E" w14:textId="77777777" w:rsidR="00C675F4" w:rsidRPr="006D696A" w:rsidRDefault="00C675F4" w:rsidP="00C675F4">
            <w:pPr>
              <w:jc w:val="center"/>
              <w:rPr>
                <w:color w:val="000000" w:themeColor="text1"/>
                <w:sz w:val="24"/>
                <w:szCs w:val="24"/>
              </w:rPr>
            </w:pPr>
          </w:p>
        </w:tc>
      </w:tr>
      <w:tr w:rsidR="00C675F4" w:rsidRPr="006D696A" w14:paraId="2E5CB1DD" w14:textId="77777777" w:rsidTr="00C675F4">
        <w:tc>
          <w:tcPr>
            <w:tcW w:w="8777" w:type="dxa"/>
            <w:gridSpan w:val="2"/>
          </w:tcPr>
          <w:p w14:paraId="11CED043" w14:textId="77777777" w:rsidR="00C675F4" w:rsidRPr="006D696A" w:rsidRDefault="00C675F4" w:rsidP="00C675F4">
            <w:pPr>
              <w:jc w:val="center"/>
              <w:rPr>
                <w:color w:val="000000" w:themeColor="text1"/>
                <w:sz w:val="24"/>
                <w:szCs w:val="24"/>
              </w:rPr>
            </w:pPr>
            <w:r w:rsidRPr="006D696A">
              <w:rPr>
                <w:color w:val="000000" w:themeColor="text1"/>
                <w:sz w:val="24"/>
                <w:szCs w:val="24"/>
              </w:rPr>
              <w:t>Исчерпывающий перечень для приостановления</w:t>
            </w:r>
          </w:p>
          <w:p w14:paraId="46185409" w14:textId="77777777" w:rsidR="00C675F4" w:rsidRPr="006D696A" w:rsidRDefault="00C675F4" w:rsidP="00C675F4">
            <w:pPr>
              <w:jc w:val="center"/>
              <w:rPr>
                <w:color w:val="000000" w:themeColor="text1"/>
                <w:sz w:val="24"/>
                <w:szCs w:val="24"/>
              </w:rPr>
            </w:pPr>
            <w:r w:rsidRPr="006D696A">
              <w:rPr>
                <w:color w:val="000000" w:themeColor="text1"/>
                <w:sz w:val="24"/>
                <w:szCs w:val="24"/>
              </w:rPr>
              <w:t xml:space="preserve"> предоставления муниципальной услуги</w:t>
            </w:r>
          </w:p>
        </w:tc>
      </w:tr>
      <w:tr w:rsidR="00C675F4" w:rsidRPr="006D696A" w14:paraId="09372CBB" w14:textId="77777777" w:rsidTr="00C675F4">
        <w:tc>
          <w:tcPr>
            <w:tcW w:w="8777" w:type="dxa"/>
            <w:gridSpan w:val="2"/>
          </w:tcPr>
          <w:p w14:paraId="352047E6" w14:textId="77777777" w:rsidR="00C675F4" w:rsidRPr="006D696A" w:rsidRDefault="00C675F4" w:rsidP="00C675F4">
            <w:pPr>
              <w:jc w:val="center"/>
              <w:rPr>
                <w:bCs/>
                <w:sz w:val="24"/>
                <w:szCs w:val="24"/>
              </w:rPr>
            </w:pPr>
          </w:p>
          <w:p w14:paraId="32730983" w14:textId="77777777" w:rsidR="00C675F4" w:rsidRPr="006D696A" w:rsidRDefault="00C675F4" w:rsidP="00C675F4">
            <w:pPr>
              <w:jc w:val="center"/>
              <w:rPr>
                <w:bCs/>
                <w:sz w:val="24"/>
                <w:szCs w:val="24"/>
              </w:rPr>
            </w:pPr>
            <w:r w:rsidRPr="006D696A">
              <w:rPr>
                <w:bCs/>
                <w:sz w:val="24"/>
                <w:szCs w:val="24"/>
              </w:rPr>
              <w:t>Основания для приостановления предоставления муниципальной услуги законодательством Российской Федерации не предусмотрены.</w:t>
            </w:r>
          </w:p>
          <w:p w14:paraId="0240C0F5" w14:textId="77777777" w:rsidR="00C675F4" w:rsidRPr="006D696A" w:rsidRDefault="00C675F4" w:rsidP="00C675F4">
            <w:pPr>
              <w:jc w:val="center"/>
              <w:rPr>
                <w:color w:val="000000" w:themeColor="text1"/>
                <w:sz w:val="24"/>
                <w:szCs w:val="24"/>
              </w:rPr>
            </w:pPr>
          </w:p>
        </w:tc>
      </w:tr>
      <w:tr w:rsidR="00C675F4" w:rsidRPr="006D696A" w14:paraId="4B35AA68" w14:textId="77777777" w:rsidTr="00C675F4">
        <w:tc>
          <w:tcPr>
            <w:tcW w:w="8777" w:type="dxa"/>
            <w:gridSpan w:val="2"/>
          </w:tcPr>
          <w:p w14:paraId="24BBBE7B" w14:textId="77777777" w:rsidR="00C675F4" w:rsidRPr="006D696A" w:rsidRDefault="00C675F4" w:rsidP="00C675F4">
            <w:pPr>
              <w:jc w:val="center"/>
              <w:rPr>
                <w:color w:val="000000" w:themeColor="text1"/>
                <w:sz w:val="24"/>
                <w:szCs w:val="24"/>
              </w:rPr>
            </w:pPr>
            <w:r w:rsidRPr="006D696A">
              <w:rPr>
                <w:color w:val="000000" w:themeColor="text1"/>
                <w:sz w:val="24"/>
                <w:szCs w:val="24"/>
              </w:rPr>
              <w:t xml:space="preserve">Исчерпывающий перечень оснований для отказа в предоставлении </w:t>
            </w:r>
          </w:p>
          <w:p w14:paraId="51873629" w14:textId="77777777" w:rsidR="00C675F4" w:rsidRPr="006D696A" w:rsidRDefault="00C675F4" w:rsidP="00C675F4">
            <w:pPr>
              <w:jc w:val="center"/>
              <w:rPr>
                <w:color w:val="000000" w:themeColor="text1"/>
                <w:sz w:val="24"/>
                <w:szCs w:val="24"/>
              </w:rPr>
            </w:pPr>
            <w:r w:rsidRPr="006D696A">
              <w:rPr>
                <w:color w:val="000000" w:themeColor="text1"/>
                <w:sz w:val="24"/>
                <w:szCs w:val="24"/>
              </w:rPr>
              <w:t>муниципальной услуги</w:t>
            </w:r>
          </w:p>
        </w:tc>
      </w:tr>
      <w:tr w:rsidR="00C675F4" w:rsidRPr="006D696A" w14:paraId="12642356" w14:textId="77777777" w:rsidTr="00C675F4">
        <w:tc>
          <w:tcPr>
            <w:tcW w:w="4486" w:type="dxa"/>
          </w:tcPr>
          <w:p w14:paraId="64D74254" w14:textId="77777777" w:rsidR="00C675F4" w:rsidRPr="006D696A" w:rsidRDefault="00C675F4" w:rsidP="00C675F4">
            <w:pPr>
              <w:jc w:val="center"/>
              <w:rPr>
                <w:bCs/>
                <w:sz w:val="24"/>
                <w:szCs w:val="24"/>
              </w:rPr>
            </w:pPr>
            <w:r w:rsidRPr="006D696A">
              <w:rPr>
                <w:bCs/>
                <w:sz w:val="24"/>
                <w:szCs w:val="24"/>
              </w:rPr>
              <w:t>Основания:</w:t>
            </w:r>
          </w:p>
        </w:tc>
        <w:tc>
          <w:tcPr>
            <w:tcW w:w="4291" w:type="dxa"/>
          </w:tcPr>
          <w:p w14:paraId="31187598" w14:textId="77777777" w:rsidR="00C675F4" w:rsidRPr="006D696A" w:rsidRDefault="00C675F4" w:rsidP="00C675F4">
            <w:pPr>
              <w:jc w:val="center"/>
              <w:rPr>
                <w:color w:val="000000" w:themeColor="text1"/>
                <w:sz w:val="24"/>
                <w:szCs w:val="24"/>
              </w:rPr>
            </w:pPr>
            <w:r w:rsidRPr="006D696A">
              <w:rPr>
                <w:color w:val="000000" w:themeColor="text1"/>
                <w:sz w:val="24"/>
                <w:szCs w:val="24"/>
              </w:rPr>
              <w:t>Категории Заявителей (в соответствии с приложением 2)</w:t>
            </w:r>
          </w:p>
        </w:tc>
      </w:tr>
      <w:tr w:rsidR="00B957FA" w:rsidRPr="006D696A" w14:paraId="72786D46" w14:textId="77777777" w:rsidTr="00C675F4">
        <w:tc>
          <w:tcPr>
            <w:tcW w:w="4486" w:type="dxa"/>
          </w:tcPr>
          <w:p w14:paraId="112D3258" w14:textId="77777777" w:rsidR="00B957FA" w:rsidRPr="006D696A" w:rsidRDefault="00B957FA" w:rsidP="00C675F4">
            <w:pPr>
              <w:jc w:val="center"/>
              <w:rPr>
                <w:bCs/>
                <w:sz w:val="24"/>
                <w:szCs w:val="24"/>
              </w:rPr>
            </w:pPr>
          </w:p>
        </w:tc>
        <w:tc>
          <w:tcPr>
            <w:tcW w:w="4291" w:type="dxa"/>
          </w:tcPr>
          <w:p w14:paraId="0DF105CE" w14:textId="77777777" w:rsidR="00B957FA" w:rsidRPr="006D696A" w:rsidRDefault="00B957FA" w:rsidP="00C675F4">
            <w:pPr>
              <w:jc w:val="center"/>
              <w:rPr>
                <w:color w:val="000000" w:themeColor="text1"/>
                <w:sz w:val="24"/>
                <w:szCs w:val="24"/>
              </w:rPr>
            </w:pPr>
          </w:p>
        </w:tc>
      </w:tr>
      <w:tr w:rsidR="001D2CE4" w:rsidRPr="006D696A" w14:paraId="3168DCC5" w14:textId="77777777" w:rsidTr="003E2373">
        <w:tc>
          <w:tcPr>
            <w:tcW w:w="4486" w:type="dxa"/>
          </w:tcPr>
          <w:p w14:paraId="462E107D" w14:textId="77777777" w:rsidR="001D2CE4" w:rsidRPr="006D696A" w:rsidRDefault="001D2CE4" w:rsidP="003E2373">
            <w:pPr>
              <w:autoSpaceDE w:val="0"/>
              <w:autoSpaceDN w:val="0"/>
              <w:adjustRightInd w:val="0"/>
              <w:jc w:val="both"/>
              <w:rPr>
                <w:rFonts w:eastAsiaTheme="minorHAnsi"/>
                <w:sz w:val="24"/>
                <w:szCs w:val="24"/>
                <w:lang w:eastAsia="en-US"/>
              </w:rPr>
            </w:pPr>
            <w:r w:rsidRPr="006D696A">
              <w:rPr>
                <w:rFonts w:eastAsiaTheme="minorHAnsi"/>
                <w:sz w:val="24"/>
                <w:szCs w:val="24"/>
                <w:lang w:eastAsia="en-US"/>
              </w:rPr>
              <w:t xml:space="preserve">заявитель, обратившийся за предоставлением жилого помещения муниципального жилищного фонда коммерческого использования, не отнесен к категории лиц, указанных в </w:t>
            </w:r>
            <w:hyperlink r:id="rId26" w:history="1">
              <w:r w:rsidRPr="006D696A">
                <w:rPr>
                  <w:rFonts w:eastAsiaTheme="minorHAnsi"/>
                  <w:sz w:val="24"/>
                  <w:szCs w:val="24"/>
                  <w:lang w:eastAsia="en-US"/>
                </w:rPr>
                <w:t>пункте 2</w:t>
              </w:r>
            </w:hyperlink>
            <w:r w:rsidRPr="006D696A">
              <w:rPr>
                <w:rFonts w:eastAsiaTheme="minorHAnsi"/>
                <w:sz w:val="24"/>
                <w:szCs w:val="24"/>
                <w:lang w:eastAsia="en-US"/>
              </w:rPr>
              <w:t xml:space="preserve"> настоящего административного регламента</w:t>
            </w:r>
          </w:p>
        </w:tc>
        <w:tc>
          <w:tcPr>
            <w:tcW w:w="4291" w:type="dxa"/>
          </w:tcPr>
          <w:p w14:paraId="703B6399" w14:textId="77777777" w:rsidR="001D2CE4" w:rsidRPr="006D696A" w:rsidRDefault="001D2CE4" w:rsidP="003E2373">
            <w:pPr>
              <w:jc w:val="center"/>
              <w:rPr>
                <w:color w:val="000000" w:themeColor="text1"/>
                <w:sz w:val="24"/>
                <w:szCs w:val="24"/>
              </w:rPr>
            </w:pPr>
            <w:r w:rsidRPr="006D696A">
              <w:rPr>
                <w:color w:val="000000" w:themeColor="text1"/>
                <w:sz w:val="24"/>
                <w:szCs w:val="24"/>
              </w:rPr>
              <w:t>1А-2А</w:t>
            </w:r>
          </w:p>
        </w:tc>
      </w:tr>
      <w:tr w:rsidR="001D2CE4" w:rsidRPr="006D696A" w14:paraId="5CBC35D4" w14:textId="77777777" w:rsidTr="003E2373">
        <w:tc>
          <w:tcPr>
            <w:tcW w:w="4486" w:type="dxa"/>
          </w:tcPr>
          <w:p w14:paraId="1EEA3288" w14:textId="77777777" w:rsidR="001D2CE4" w:rsidRPr="006D696A" w:rsidRDefault="001D2CE4" w:rsidP="003E2373">
            <w:pPr>
              <w:autoSpaceDE w:val="0"/>
              <w:autoSpaceDN w:val="0"/>
              <w:adjustRightInd w:val="0"/>
              <w:jc w:val="both"/>
              <w:rPr>
                <w:rFonts w:eastAsiaTheme="minorHAnsi"/>
                <w:sz w:val="24"/>
                <w:szCs w:val="24"/>
                <w:lang w:eastAsia="en-US"/>
              </w:rPr>
            </w:pPr>
            <w:r w:rsidRPr="006D696A">
              <w:rPr>
                <w:rFonts w:eastAsiaTheme="minorHAnsi"/>
                <w:sz w:val="24"/>
                <w:szCs w:val="24"/>
                <w:lang w:eastAsia="en-US"/>
              </w:rPr>
              <w:t>заявитель или члены его семьи, имеют жилые помещения в собственности на территории Российской Федерации</w:t>
            </w:r>
          </w:p>
        </w:tc>
        <w:tc>
          <w:tcPr>
            <w:tcW w:w="4291" w:type="dxa"/>
          </w:tcPr>
          <w:p w14:paraId="19A15164" w14:textId="77777777" w:rsidR="001D2CE4" w:rsidRPr="006D696A" w:rsidRDefault="001D2CE4" w:rsidP="003E2373">
            <w:pPr>
              <w:jc w:val="center"/>
              <w:rPr>
                <w:b/>
                <w:color w:val="000000" w:themeColor="text1"/>
                <w:sz w:val="24"/>
                <w:szCs w:val="24"/>
              </w:rPr>
            </w:pPr>
            <w:r w:rsidRPr="006D696A">
              <w:rPr>
                <w:color w:val="000000" w:themeColor="text1"/>
                <w:sz w:val="24"/>
                <w:szCs w:val="24"/>
              </w:rPr>
              <w:t>1А-2А</w:t>
            </w:r>
          </w:p>
        </w:tc>
      </w:tr>
      <w:tr w:rsidR="001D2CE4" w:rsidRPr="006D696A" w14:paraId="4FB55F59" w14:textId="77777777" w:rsidTr="003E2373">
        <w:tc>
          <w:tcPr>
            <w:tcW w:w="4486" w:type="dxa"/>
          </w:tcPr>
          <w:p w14:paraId="3B69F150" w14:textId="77777777" w:rsidR="001D2CE4" w:rsidRPr="006D696A" w:rsidRDefault="001D2CE4" w:rsidP="003E2373">
            <w:pPr>
              <w:autoSpaceDE w:val="0"/>
              <w:autoSpaceDN w:val="0"/>
              <w:adjustRightInd w:val="0"/>
              <w:jc w:val="both"/>
              <w:rPr>
                <w:rFonts w:eastAsiaTheme="minorHAnsi"/>
                <w:sz w:val="24"/>
                <w:szCs w:val="24"/>
                <w:lang w:eastAsia="en-US"/>
              </w:rPr>
            </w:pPr>
            <w:r w:rsidRPr="006D696A">
              <w:rPr>
                <w:rFonts w:eastAsiaTheme="minorHAnsi"/>
                <w:sz w:val="24"/>
                <w:szCs w:val="24"/>
                <w:lang w:eastAsia="en-US"/>
              </w:rPr>
              <w:t>отсутствие одного или нескольких документов, предусмотренных приложением 3 настоящего административного регламента</w:t>
            </w:r>
          </w:p>
        </w:tc>
        <w:tc>
          <w:tcPr>
            <w:tcW w:w="4291" w:type="dxa"/>
          </w:tcPr>
          <w:p w14:paraId="6A5B6818" w14:textId="77777777" w:rsidR="001D2CE4" w:rsidRPr="006D696A" w:rsidRDefault="001D2CE4" w:rsidP="003E2373">
            <w:pPr>
              <w:jc w:val="center"/>
              <w:rPr>
                <w:b/>
                <w:color w:val="000000" w:themeColor="text1"/>
                <w:sz w:val="24"/>
                <w:szCs w:val="24"/>
              </w:rPr>
            </w:pPr>
            <w:r w:rsidRPr="006D696A">
              <w:rPr>
                <w:color w:val="000000" w:themeColor="text1"/>
                <w:sz w:val="24"/>
                <w:szCs w:val="24"/>
              </w:rPr>
              <w:t>1А-2А</w:t>
            </w:r>
          </w:p>
        </w:tc>
      </w:tr>
      <w:tr w:rsidR="001D2CE4" w:rsidRPr="006D696A" w14:paraId="45B1EBF4" w14:textId="77777777" w:rsidTr="003E2373">
        <w:tc>
          <w:tcPr>
            <w:tcW w:w="4486" w:type="dxa"/>
          </w:tcPr>
          <w:p w14:paraId="7C17B21E" w14:textId="77777777" w:rsidR="001D2CE4" w:rsidRPr="006D696A" w:rsidRDefault="001D2CE4" w:rsidP="003E2373">
            <w:pPr>
              <w:autoSpaceDE w:val="0"/>
              <w:autoSpaceDN w:val="0"/>
              <w:adjustRightInd w:val="0"/>
              <w:jc w:val="both"/>
              <w:rPr>
                <w:rFonts w:eastAsiaTheme="minorHAnsi"/>
                <w:sz w:val="24"/>
                <w:szCs w:val="24"/>
                <w:lang w:eastAsia="en-US"/>
              </w:rPr>
            </w:pPr>
            <w:r w:rsidRPr="006D696A">
              <w:rPr>
                <w:rFonts w:eastAsiaTheme="minorHAnsi"/>
                <w:sz w:val="24"/>
                <w:szCs w:val="24"/>
                <w:lang w:eastAsia="en-US"/>
              </w:rPr>
              <w:t>отсутствие свободных жилых помещений маневренного фонда</w:t>
            </w:r>
          </w:p>
        </w:tc>
        <w:tc>
          <w:tcPr>
            <w:tcW w:w="4291" w:type="dxa"/>
          </w:tcPr>
          <w:p w14:paraId="34193278" w14:textId="77777777" w:rsidR="001D2CE4" w:rsidRPr="006D696A" w:rsidRDefault="001D2CE4" w:rsidP="003E2373">
            <w:pPr>
              <w:jc w:val="center"/>
              <w:rPr>
                <w:b/>
                <w:color w:val="000000" w:themeColor="text1"/>
                <w:sz w:val="24"/>
                <w:szCs w:val="24"/>
              </w:rPr>
            </w:pPr>
            <w:r w:rsidRPr="006D696A">
              <w:rPr>
                <w:color w:val="000000" w:themeColor="text1"/>
                <w:sz w:val="24"/>
                <w:szCs w:val="24"/>
              </w:rPr>
              <w:t>1А-2А</w:t>
            </w:r>
          </w:p>
        </w:tc>
      </w:tr>
    </w:tbl>
    <w:p w14:paraId="618DC790" w14:textId="55B5B89F" w:rsidR="00C675F4" w:rsidRPr="006D696A" w:rsidRDefault="00C675F4" w:rsidP="00416CC1">
      <w:pPr>
        <w:ind w:firstLine="720"/>
        <w:jc w:val="right"/>
        <w:rPr>
          <w:color w:val="000000" w:themeColor="text1"/>
          <w:sz w:val="26"/>
          <w:szCs w:val="26"/>
        </w:rPr>
      </w:pPr>
    </w:p>
    <w:p w14:paraId="610039B0" w14:textId="553F61EE" w:rsidR="00C675F4" w:rsidRPr="006D696A" w:rsidRDefault="00C675F4" w:rsidP="00167F4F">
      <w:pPr>
        <w:rPr>
          <w:color w:val="000000" w:themeColor="text1"/>
          <w:sz w:val="26"/>
          <w:szCs w:val="26"/>
        </w:rPr>
      </w:pPr>
    </w:p>
    <w:p w14:paraId="3E840A3A" w14:textId="4B067E85" w:rsidR="00C675F4" w:rsidRPr="006D696A" w:rsidRDefault="00C675F4" w:rsidP="00C675F4">
      <w:pPr>
        <w:autoSpaceDE w:val="0"/>
        <w:autoSpaceDN w:val="0"/>
        <w:adjustRightInd w:val="0"/>
        <w:jc w:val="center"/>
        <w:rPr>
          <w:rFonts w:eastAsiaTheme="minorHAnsi"/>
          <w:b/>
          <w:sz w:val="26"/>
          <w:szCs w:val="26"/>
          <w:lang w:eastAsia="en-US"/>
        </w:rPr>
      </w:pPr>
      <w:r w:rsidRPr="006D696A">
        <w:rPr>
          <w:rFonts w:eastAsiaTheme="minorHAnsi"/>
          <w:b/>
          <w:sz w:val="26"/>
          <w:szCs w:val="26"/>
          <w:lang w:eastAsia="en-US"/>
        </w:rPr>
        <w:t>Жилые помещения для детей-сирот и детей, оставшихся без попечения родителей, лиц из числа детей-сирот и детей, оставшихся без попечения родителей</w:t>
      </w:r>
    </w:p>
    <w:p w14:paraId="46B2B889" w14:textId="77777777" w:rsidR="00C675F4" w:rsidRPr="006D696A" w:rsidRDefault="00C675F4" w:rsidP="00416CC1">
      <w:pPr>
        <w:ind w:firstLine="720"/>
        <w:jc w:val="right"/>
        <w:rPr>
          <w:color w:val="000000" w:themeColor="text1"/>
          <w:sz w:val="26"/>
          <w:szCs w:val="26"/>
        </w:rPr>
      </w:pPr>
    </w:p>
    <w:tbl>
      <w:tblPr>
        <w:tblStyle w:val="a5"/>
        <w:tblW w:w="0" w:type="auto"/>
        <w:tblLook w:val="04A0" w:firstRow="1" w:lastRow="0" w:firstColumn="1" w:lastColumn="0" w:noHBand="0" w:noVBand="1"/>
      </w:tblPr>
      <w:tblGrid>
        <w:gridCol w:w="8777"/>
      </w:tblGrid>
      <w:tr w:rsidR="00C675F4" w:rsidRPr="006D696A" w14:paraId="1366E20C" w14:textId="77777777" w:rsidTr="00C675F4">
        <w:tc>
          <w:tcPr>
            <w:tcW w:w="8777" w:type="dxa"/>
          </w:tcPr>
          <w:p w14:paraId="04603FBE" w14:textId="77777777" w:rsidR="00C675F4" w:rsidRPr="006D696A" w:rsidRDefault="00C675F4" w:rsidP="00C675F4">
            <w:pPr>
              <w:jc w:val="center"/>
              <w:rPr>
                <w:color w:val="000000" w:themeColor="text1"/>
                <w:sz w:val="24"/>
                <w:szCs w:val="24"/>
              </w:rPr>
            </w:pPr>
            <w:r w:rsidRPr="006D696A">
              <w:rPr>
                <w:color w:val="000000" w:themeColor="text1"/>
                <w:sz w:val="24"/>
                <w:szCs w:val="24"/>
              </w:rPr>
              <w:t>Исчерпывающий перечень оснований для отказа в приеме документов,</w:t>
            </w:r>
          </w:p>
          <w:p w14:paraId="7B7A06E1" w14:textId="77777777" w:rsidR="00C675F4" w:rsidRPr="006D696A" w:rsidRDefault="00C675F4" w:rsidP="00C675F4">
            <w:pPr>
              <w:jc w:val="center"/>
              <w:rPr>
                <w:color w:val="000000" w:themeColor="text1"/>
                <w:sz w:val="24"/>
                <w:szCs w:val="24"/>
              </w:rPr>
            </w:pPr>
            <w:r w:rsidRPr="006D696A">
              <w:rPr>
                <w:color w:val="000000" w:themeColor="text1"/>
                <w:sz w:val="24"/>
                <w:szCs w:val="24"/>
              </w:rPr>
              <w:t>необходимых для предоставления муниципальной услуги</w:t>
            </w:r>
          </w:p>
        </w:tc>
      </w:tr>
      <w:tr w:rsidR="00C675F4" w:rsidRPr="006D696A" w14:paraId="57205035" w14:textId="77777777" w:rsidTr="00C675F4">
        <w:tc>
          <w:tcPr>
            <w:tcW w:w="8777" w:type="dxa"/>
          </w:tcPr>
          <w:p w14:paraId="6CFAA705" w14:textId="77777777" w:rsidR="00C675F4" w:rsidRPr="006D696A" w:rsidRDefault="00C675F4" w:rsidP="00C675F4">
            <w:pPr>
              <w:autoSpaceDE w:val="0"/>
              <w:autoSpaceDN w:val="0"/>
              <w:adjustRightInd w:val="0"/>
              <w:jc w:val="center"/>
              <w:rPr>
                <w:rFonts w:eastAsiaTheme="minorHAnsi"/>
                <w:sz w:val="24"/>
                <w:szCs w:val="24"/>
                <w:lang w:eastAsia="en-US"/>
              </w:rPr>
            </w:pPr>
          </w:p>
          <w:p w14:paraId="66E661A7" w14:textId="77777777" w:rsidR="00C675F4" w:rsidRPr="006D696A" w:rsidRDefault="00C675F4" w:rsidP="00C675F4">
            <w:pPr>
              <w:autoSpaceDE w:val="0"/>
              <w:autoSpaceDN w:val="0"/>
              <w:adjustRightInd w:val="0"/>
              <w:jc w:val="center"/>
              <w:rPr>
                <w:rFonts w:eastAsiaTheme="minorHAnsi"/>
                <w:sz w:val="24"/>
                <w:szCs w:val="24"/>
                <w:lang w:eastAsia="en-US"/>
              </w:rPr>
            </w:pPr>
            <w:r w:rsidRPr="006D696A">
              <w:rPr>
                <w:rFonts w:eastAsiaTheme="minorHAnsi"/>
                <w:sz w:val="24"/>
                <w:szCs w:val="24"/>
                <w:lang w:eastAsia="en-US"/>
              </w:rPr>
              <w:t>Основания для отказа в приеме документов, необходимых для предоставления муниципальной услуги, законодательством Российской Федерации не предусмотрены.</w:t>
            </w:r>
          </w:p>
          <w:p w14:paraId="2F3D20CE" w14:textId="77777777" w:rsidR="00C675F4" w:rsidRPr="006D696A" w:rsidRDefault="00C675F4" w:rsidP="00C675F4">
            <w:pPr>
              <w:jc w:val="center"/>
              <w:rPr>
                <w:color w:val="000000" w:themeColor="text1"/>
                <w:sz w:val="24"/>
                <w:szCs w:val="24"/>
              </w:rPr>
            </w:pPr>
          </w:p>
        </w:tc>
      </w:tr>
      <w:tr w:rsidR="00C675F4" w:rsidRPr="006D696A" w14:paraId="0CFDB812" w14:textId="77777777" w:rsidTr="00C675F4">
        <w:tc>
          <w:tcPr>
            <w:tcW w:w="8777" w:type="dxa"/>
          </w:tcPr>
          <w:p w14:paraId="0DB1E523" w14:textId="77777777" w:rsidR="00C675F4" w:rsidRPr="006D696A" w:rsidRDefault="00C675F4" w:rsidP="00C675F4">
            <w:pPr>
              <w:jc w:val="center"/>
              <w:rPr>
                <w:color w:val="000000" w:themeColor="text1"/>
                <w:sz w:val="24"/>
                <w:szCs w:val="24"/>
              </w:rPr>
            </w:pPr>
            <w:r w:rsidRPr="006D696A">
              <w:rPr>
                <w:color w:val="000000" w:themeColor="text1"/>
                <w:sz w:val="24"/>
                <w:szCs w:val="24"/>
              </w:rPr>
              <w:lastRenderedPageBreak/>
              <w:t>Исчерпывающий перечень для приостановления</w:t>
            </w:r>
          </w:p>
          <w:p w14:paraId="7CB0280F" w14:textId="77777777" w:rsidR="00C675F4" w:rsidRPr="006D696A" w:rsidRDefault="00C675F4" w:rsidP="00C675F4">
            <w:pPr>
              <w:jc w:val="center"/>
              <w:rPr>
                <w:color w:val="000000" w:themeColor="text1"/>
                <w:sz w:val="24"/>
                <w:szCs w:val="24"/>
              </w:rPr>
            </w:pPr>
            <w:r w:rsidRPr="006D696A">
              <w:rPr>
                <w:color w:val="000000" w:themeColor="text1"/>
                <w:sz w:val="24"/>
                <w:szCs w:val="24"/>
              </w:rPr>
              <w:t xml:space="preserve"> предоставления муниципальной услуги</w:t>
            </w:r>
          </w:p>
        </w:tc>
      </w:tr>
      <w:tr w:rsidR="00C675F4" w:rsidRPr="006D696A" w14:paraId="67DB923B" w14:textId="77777777" w:rsidTr="00C675F4">
        <w:tc>
          <w:tcPr>
            <w:tcW w:w="8777" w:type="dxa"/>
          </w:tcPr>
          <w:p w14:paraId="7C8B3E50" w14:textId="77777777" w:rsidR="00C675F4" w:rsidRPr="006D696A" w:rsidRDefault="00C675F4" w:rsidP="00C675F4">
            <w:pPr>
              <w:jc w:val="center"/>
              <w:rPr>
                <w:bCs/>
                <w:sz w:val="24"/>
                <w:szCs w:val="24"/>
              </w:rPr>
            </w:pPr>
          </w:p>
          <w:p w14:paraId="04E2709D" w14:textId="77777777" w:rsidR="00C675F4" w:rsidRPr="006D696A" w:rsidRDefault="00C675F4" w:rsidP="00C675F4">
            <w:pPr>
              <w:jc w:val="center"/>
              <w:rPr>
                <w:bCs/>
                <w:sz w:val="24"/>
                <w:szCs w:val="24"/>
              </w:rPr>
            </w:pPr>
            <w:r w:rsidRPr="006D696A">
              <w:rPr>
                <w:bCs/>
                <w:sz w:val="24"/>
                <w:szCs w:val="24"/>
              </w:rPr>
              <w:t>Основания для приостановления предоставления муниципальной услуги законодательством Российской Федерации не предусмотрены.</w:t>
            </w:r>
          </w:p>
          <w:p w14:paraId="7E06D9B9" w14:textId="77777777" w:rsidR="00C675F4" w:rsidRPr="006D696A" w:rsidRDefault="00C675F4" w:rsidP="00C675F4">
            <w:pPr>
              <w:jc w:val="center"/>
              <w:rPr>
                <w:color w:val="000000" w:themeColor="text1"/>
                <w:sz w:val="24"/>
                <w:szCs w:val="24"/>
              </w:rPr>
            </w:pPr>
          </w:p>
        </w:tc>
      </w:tr>
      <w:tr w:rsidR="00C675F4" w:rsidRPr="006D696A" w14:paraId="3604D9ED" w14:textId="77777777" w:rsidTr="00C675F4">
        <w:tc>
          <w:tcPr>
            <w:tcW w:w="8777" w:type="dxa"/>
          </w:tcPr>
          <w:p w14:paraId="464F4DAE" w14:textId="53156977" w:rsidR="00167F4F" w:rsidRPr="006D696A" w:rsidRDefault="00167F4F" w:rsidP="00167F4F">
            <w:pPr>
              <w:jc w:val="center"/>
              <w:rPr>
                <w:bCs/>
                <w:sz w:val="24"/>
                <w:szCs w:val="24"/>
              </w:rPr>
            </w:pPr>
            <w:r w:rsidRPr="006D696A">
              <w:rPr>
                <w:bCs/>
                <w:sz w:val="24"/>
                <w:szCs w:val="24"/>
              </w:rPr>
              <w:t xml:space="preserve">Основания </w:t>
            </w:r>
            <w:r w:rsidRPr="006D696A">
              <w:rPr>
                <w:color w:val="000000" w:themeColor="text1"/>
                <w:sz w:val="24"/>
                <w:szCs w:val="24"/>
              </w:rPr>
              <w:t>для отказа в</w:t>
            </w:r>
            <w:r w:rsidRPr="006D696A">
              <w:rPr>
                <w:bCs/>
                <w:sz w:val="24"/>
                <w:szCs w:val="24"/>
              </w:rPr>
              <w:t xml:space="preserve"> предоставлении муниципальной услуги законодательством Российской Федерации не предусмотрены.</w:t>
            </w:r>
          </w:p>
          <w:p w14:paraId="3EBEBA7B" w14:textId="73DED2F1" w:rsidR="00C675F4" w:rsidRPr="006D696A" w:rsidRDefault="00C675F4" w:rsidP="00C675F4">
            <w:pPr>
              <w:jc w:val="center"/>
              <w:rPr>
                <w:color w:val="000000" w:themeColor="text1"/>
                <w:sz w:val="24"/>
                <w:szCs w:val="24"/>
              </w:rPr>
            </w:pPr>
          </w:p>
        </w:tc>
      </w:tr>
    </w:tbl>
    <w:p w14:paraId="5419CD14" w14:textId="77777777" w:rsidR="00C675F4" w:rsidRPr="006D696A" w:rsidRDefault="00C675F4" w:rsidP="00416CC1">
      <w:pPr>
        <w:ind w:firstLine="720"/>
        <w:jc w:val="right"/>
        <w:rPr>
          <w:color w:val="000000" w:themeColor="text1"/>
          <w:sz w:val="26"/>
          <w:szCs w:val="26"/>
        </w:rPr>
      </w:pPr>
    </w:p>
    <w:p w14:paraId="502B186C" w14:textId="77777777" w:rsidR="00C675F4" w:rsidRPr="006D696A" w:rsidRDefault="00C675F4" w:rsidP="00416CC1">
      <w:pPr>
        <w:ind w:firstLine="720"/>
        <w:jc w:val="right"/>
        <w:rPr>
          <w:color w:val="000000" w:themeColor="text1"/>
          <w:sz w:val="26"/>
          <w:szCs w:val="26"/>
        </w:rPr>
      </w:pPr>
    </w:p>
    <w:p w14:paraId="6EDBC36F" w14:textId="77777777" w:rsidR="00C675F4" w:rsidRPr="006D696A" w:rsidRDefault="00C675F4" w:rsidP="00416CC1">
      <w:pPr>
        <w:ind w:firstLine="720"/>
        <w:jc w:val="right"/>
        <w:rPr>
          <w:color w:val="000000" w:themeColor="text1"/>
          <w:sz w:val="26"/>
          <w:szCs w:val="26"/>
        </w:rPr>
      </w:pPr>
    </w:p>
    <w:p w14:paraId="1EDEDF89" w14:textId="77777777" w:rsidR="00C675F4" w:rsidRPr="006D696A" w:rsidRDefault="00C675F4" w:rsidP="00416CC1">
      <w:pPr>
        <w:ind w:firstLine="720"/>
        <w:jc w:val="right"/>
        <w:rPr>
          <w:color w:val="000000" w:themeColor="text1"/>
          <w:sz w:val="26"/>
          <w:szCs w:val="26"/>
        </w:rPr>
      </w:pPr>
    </w:p>
    <w:p w14:paraId="12984E5D" w14:textId="77777777" w:rsidR="00C675F4" w:rsidRPr="006D696A" w:rsidRDefault="00C675F4" w:rsidP="00416CC1">
      <w:pPr>
        <w:ind w:firstLine="720"/>
        <w:jc w:val="right"/>
        <w:rPr>
          <w:color w:val="000000" w:themeColor="text1"/>
          <w:sz w:val="26"/>
          <w:szCs w:val="26"/>
        </w:rPr>
      </w:pPr>
    </w:p>
    <w:p w14:paraId="28DBA614" w14:textId="77777777" w:rsidR="00C675F4" w:rsidRPr="006D696A" w:rsidRDefault="00C675F4" w:rsidP="00416CC1">
      <w:pPr>
        <w:ind w:firstLine="720"/>
        <w:jc w:val="right"/>
        <w:rPr>
          <w:color w:val="000000" w:themeColor="text1"/>
          <w:sz w:val="26"/>
          <w:szCs w:val="26"/>
        </w:rPr>
      </w:pPr>
    </w:p>
    <w:p w14:paraId="5E2F34F8" w14:textId="77777777" w:rsidR="00C675F4" w:rsidRPr="006D696A" w:rsidRDefault="00C675F4" w:rsidP="00416CC1">
      <w:pPr>
        <w:ind w:firstLine="720"/>
        <w:jc w:val="right"/>
        <w:rPr>
          <w:color w:val="000000" w:themeColor="text1"/>
          <w:sz w:val="26"/>
          <w:szCs w:val="26"/>
        </w:rPr>
      </w:pPr>
    </w:p>
    <w:p w14:paraId="00EB5161" w14:textId="77777777" w:rsidR="00C675F4" w:rsidRPr="006D696A" w:rsidRDefault="00C675F4" w:rsidP="00416CC1">
      <w:pPr>
        <w:ind w:firstLine="720"/>
        <w:jc w:val="right"/>
        <w:rPr>
          <w:color w:val="000000" w:themeColor="text1"/>
          <w:sz w:val="26"/>
          <w:szCs w:val="26"/>
        </w:rPr>
      </w:pPr>
    </w:p>
    <w:p w14:paraId="62BB152F" w14:textId="77777777" w:rsidR="00C675F4" w:rsidRPr="006D696A" w:rsidRDefault="00C675F4" w:rsidP="00416CC1">
      <w:pPr>
        <w:ind w:firstLine="720"/>
        <w:jc w:val="right"/>
        <w:rPr>
          <w:color w:val="000000" w:themeColor="text1"/>
          <w:sz w:val="26"/>
          <w:szCs w:val="26"/>
        </w:rPr>
      </w:pPr>
    </w:p>
    <w:p w14:paraId="3797264A" w14:textId="77777777" w:rsidR="00C675F4" w:rsidRPr="006D696A" w:rsidRDefault="00C675F4" w:rsidP="00416CC1">
      <w:pPr>
        <w:ind w:firstLine="720"/>
        <w:jc w:val="right"/>
        <w:rPr>
          <w:color w:val="000000" w:themeColor="text1"/>
          <w:sz w:val="26"/>
          <w:szCs w:val="26"/>
        </w:rPr>
      </w:pPr>
    </w:p>
    <w:p w14:paraId="1316A058" w14:textId="77777777" w:rsidR="00C675F4" w:rsidRPr="006D696A" w:rsidRDefault="00C675F4" w:rsidP="00416CC1">
      <w:pPr>
        <w:ind w:firstLine="720"/>
        <w:jc w:val="right"/>
        <w:rPr>
          <w:color w:val="000000" w:themeColor="text1"/>
          <w:sz w:val="26"/>
          <w:szCs w:val="26"/>
        </w:rPr>
      </w:pPr>
    </w:p>
    <w:p w14:paraId="5E7982CC" w14:textId="77777777" w:rsidR="00C675F4" w:rsidRPr="006D696A" w:rsidRDefault="00C675F4" w:rsidP="00416CC1">
      <w:pPr>
        <w:ind w:firstLine="720"/>
        <w:jc w:val="right"/>
        <w:rPr>
          <w:color w:val="000000" w:themeColor="text1"/>
          <w:sz w:val="26"/>
          <w:szCs w:val="26"/>
        </w:rPr>
      </w:pPr>
    </w:p>
    <w:p w14:paraId="4E14779C" w14:textId="77777777" w:rsidR="00C675F4" w:rsidRPr="006D696A" w:rsidRDefault="00C675F4" w:rsidP="00416CC1">
      <w:pPr>
        <w:ind w:firstLine="720"/>
        <w:jc w:val="right"/>
        <w:rPr>
          <w:color w:val="000000" w:themeColor="text1"/>
          <w:sz w:val="26"/>
          <w:szCs w:val="26"/>
        </w:rPr>
      </w:pPr>
    </w:p>
    <w:p w14:paraId="0C58E2AD" w14:textId="77777777" w:rsidR="00C675F4" w:rsidRPr="006D696A" w:rsidRDefault="00C675F4" w:rsidP="00416CC1">
      <w:pPr>
        <w:ind w:firstLine="720"/>
        <w:jc w:val="right"/>
        <w:rPr>
          <w:color w:val="000000" w:themeColor="text1"/>
          <w:sz w:val="26"/>
          <w:szCs w:val="26"/>
        </w:rPr>
      </w:pPr>
    </w:p>
    <w:p w14:paraId="24B291BB" w14:textId="77777777" w:rsidR="00C675F4" w:rsidRPr="006D696A" w:rsidRDefault="00C675F4" w:rsidP="00416CC1">
      <w:pPr>
        <w:ind w:firstLine="720"/>
        <w:jc w:val="right"/>
        <w:rPr>
          <w:color w:val="000000" w:themeColor="text1"/>
          <w:sz w:val="26"/>
          <w:szCs w:val="26"/>
        </w:rPr>
      </w:pPr>
    </w:p>
    <w:p w14:paraId="5B9299CD" w14:textId="77777777" w:rsidR="00C675F4" w:rsidRPr="006D696A" w:rsidRDefault="00C675F4" w:rsidP="00416CC1">
      <w:pPr>
        <w:ind w:firstLine="720"/>
        <w:jc w:val="right"/>
        <w:rPr>
          <w:color w:val="000000" w:themeColor="text1"/>
          <w:sz w:val="26"/>
          <w:szCs w:val="26"/>
        </w:rPr>
      </w:pPr>
    </w:p>
    <w:p w14:paraId="3DE688DA" w14:textId="7B9CD899" w:rsidR="00C675F4" w:rsidRPr="006D696A" w:rsidRDefault="00C675F4" w:rsidP="00416CC1">
      <w:pPr>
        <w:ind w:firstLine="720"/>
        <w:jc w:val="right"/>
        <w:rPr>
          <w:color w:val="000000" w:themeColor="text1"/>
          <w:sz w:val="26"/>
          <w:szCs w:val="26"/>
        </w:rPr>
      </w:pPr>
    </w:p>
    <w:p w14:paraId="4B2E706C" w14:textId="4F9BCF67" w:rsidR="00167F4F" w:rsidRPr="006D696A" w:rsidRDefault="00167F4F" w:rsidP="00416CC1">
      <w:pPr>
        <w:ind w:firstLine="720"/>
        <w:jc w:val="right"/>
        <w:rPr>
          <w:color w:val="000000" w:themeColor="text1"/>
          <w:sz w:val="26"/>
          <w:szCs w:val="26"/>
        </w:rPr>
      </w:pPr>
    </w:p>
    <w:p w14:paraId="27707909" w14:textId="20E02736" w:rsidR="00167F4F" w:rsidRPr="006D696A" w:rsidRDefault="00167F4F" w:rsidP="00416CC1">
      <w:pPr>
        <w:ind w:firstLine="720"/>
        <w:jc w:val="right"/>
        <w:rPr>
          <w:color w:val="000000" w:themeColor="text1"/>
          <w:sz w:val="26"/>
          <w:szCs w:val="26"/>
        </w:rPr>
      </w:pPr>
    </w:p>
    <w:p w14:paraId="524D0D65" w14:textId="7107C02B" w:rsidR="00167F4F" w:rsidRPr="006D696A" w:rsidRDefault="00167F4F" w:rsidP="00416CC1">
      <w:pPr>
        <w:ind w:firstLine="720"/>
        <w:jc w:val="right"/>
        <w:rPr>
          <w:color w:val="000000" w:themeColor="text1"/>
          <w:sz w:val="26"/>
          <w:szCs w:val="26"/>
        </w:rPr>
      </w:pPr>
    </w:p>
    <w:p w14:paraId="516421B7" w14:textId="096E3922" w:rsidR="00167F4F" w:rsidRPr="006D696A" w:rsidRDefault="00167F4F" w:rsidP="00416CC1">
      <w:pPr>
        <w:ind w:firstLine="720"/>
        <w:jc w:val="right"/>
        <w:rPr>
          <w:color w:val="000000" w:themeColor="text1"/>
          <w:sz w:val="26"/>
          <w:szCs w:val="26"/>
        </w:rPr>
      </w:pPr>
    </w:p>
    <w:p w14:paraId="6492840C" w14:textId="63E0B120" w:rsidR="00167F4F" w:rsidRPr="006D696A" w:rsidRDefault="00167F4F" w:rsidP="00416CC1">
      <w:pPr>
        <w:ind w:firstLine="720"/>
        <w:jc w:val="right"/>
        <w:rPr>
          <w:color w:val="000000" w:themeColor="text1"/>
          <w:sz w:val="26"/>
          <w:szCs w:val="26"/>
        </w:rPr>
      </w:pPr>
    </w:p>
    <w:p w14:paraId="3DF800A0" w14:textId="6E3CD875" w:rsidR="00167F4F" w:rsidRPr="006D696A" w:rsidRDefault="00167F4F" w:rsidP="00416CC1">
      <w:pPr>
        <w:ind w:firstLine="720"/>
        <w:jc w:val="right"/>
        <w:rPr>
          <w:color w:val="000000" w:themeColor="text1"/>
          <w:sz w:val="26"/>
          <w:szCs w:val="26"/>
        </w:rPr>
      </w:pPr>
    </w:p>
    <w:p w14:paraId="2F48F4A5" w14:textId="1CDE2666" w:rsidR="00167F4F" w:rsidRPr="006D696A" w:rsidRDefault="00167F4F" w:rsidP="00416CC1">
      <w:pPr>
        <w:ind w:firstLine="720"/>
        <w:jc w:val="right"/>
        <w:rPr>
          <w:color w:val="000000" w:themeColor="text1"/>
          <w:sz w:val="26"/>
          <w:szCs w:val="26"/>
        </w:rPr>
      </w:pPr>
    </w:p>
    <w:p w14:paraId="1173E356" w14:textId="25E50A46" w:rsidR="00167F4F" w:rsidRPr="006D696A" w:rsidRDefault="00167F4F" w:rsidP="00416CC1">
      <w:pPr>
        <w:ind w:firstLine="720"/>
        <w:jc w:val="right"/>
        <w:rPr>
          <w:color w:val="000000" w:themeColor="text1"/>
          <w:sz w:val="26"/>
          <w:szCs w:val="26"/>
        </w:rPr>
      </w:pPr>
    </w:p>
    <w:p w14:paraId="5EC7E377" w14:textId="356E235F" w:rsidR="00167F4F" w:rsidRPr="006D696A" w:rsidRDefault="00167F4F" w:rsidP="00416CC1">
      <w:pPr>
        <w:ind w:firstLine="720"/>
        <w:jc w:val="right"/>
        <w:rPr>
          <w:color w:val="000000" w:themeColor="text1"/>
          <w:sz w:val="26"/>
          <w:szCs w:val="26"/>
        </w:rPr>
      </w:pPr>
    </w:p>
    <w:p w14:paraId="5D4FD6DD" w14:textId="77777777" w:rsidR="00167F4F" w:rsidRPr="006D696A" w:rsidRDefault="00167F4F" w:rsidP="00416CC1">
      <w:pPr>
        <w:ind w:firstLine="720"/>
        <w:jc w:val="right"/>
        <w:rPr>
          <w:color w:val="000000" w:themeColor="text1"/>
          <w:sz w:val="26"/>
          <w:szCs w:val="26"/>
        </w:rPr>
      </w:pPr>
    </w:p>
    <w:p w14:paraId="7D31ECCE" w14:textId="77777777" w:rsidR="00C675F4" w:rsidRPr="006D696A" w:rsidRDefault="00C675F4" w:rsidP="00416CC1">
      <w:pPr>
        <w:ind w:firstLine="720"/>
        <w:jc w:val="right"/>
        <w:rPr>
          <w:color w:val="000000" w:themeColor="text1"/>
          <w:sz w:val="26"/>
          <w:szCs w:val="26"/>
        </w:rPr>
      </w:pPr>
    </w:p>
    <w:p w14:paraId="3824E4C7" w14:textId="77777777" w:rsidR="00C675F4" w:rsidRPr="006D696A" w:rsidRDefault="00C675F4" w:rsidP="00416CC1">
      <w:pPr>
        <w:ind w:firstLine="720"/>
        <w:jc w:val="right"/>
        <w:rPr>
          <w:color w:val="000000" w:themeColor="text1"/>
          <w:sz w:val="26"/>
          <w:szCs w:val="26"/>
        </w:rPr>
      </w:pPr>
    </w:p>
    <w:p w14:paraId="3B62B5AA" w14:textId="77777777" w:rsidR="00C675F4" w:rsidRPr="006D696A" w:rsidRDefault="00C675F4" w:rsidP="00416CC1">
      <w:pPr>
        <w:ind w:firstLine="720"/>
        <w:jc w:val="right"/>
        <w:rPr>
          <w:color w:val="000000" w:themeColor="text1"/>
          <w:sz w:val="26"/>
          <w:szCs w:val="26"/>
        </w:rPr>
      </w:pPr>
    </w:p>
    <w:p w14:paraId="31891A04" w14:textId="77777777" w:rsidR="00C675F4" w:rsidRPr="006D696A" w:rsidRDefault="00C675F4" w:rsidP="00416CC1">
      <w:pPr>
        <w:ind w:firstLine="720"/>
        <w:jc w:val="right"/>
        <w:rPr>
          <w:color w:val="000000" w:themeColor="text1"/>
          <w:sz w:val="26"/>
          <w:szCs w:val="26"/>
        </w:rPr>
      </w:pPr>
    </w:p>
    <w:p w14:paraId="704906E6" w14:textId="77777777" w:rsidR="00C675F4" w:rsidRPr="006D696A" w:rsidRDefault="00C675F4" w:rsidP="00416CC1">
      <w:pPr>
        <w:ind w:firstLine="720"/>
        <w:jc w:val="right"/>
        <w:rPr>
          <w:color w:val="000000" w:themeColor="text1"/>
          <w:sz w:val="26"/>
          <w:szCs w:val="26"/>
        </w:rPr>
      </w:pPr>
    </w:p>
    <w:p w14:paraId="129F6332" w14:textId="77777777" w:rsidR="00C675F4" w:rsidRPr="006D696A" w:rsidRDefault="00C675F4" w:rsidP="00416CC1">
      <w:pPr>
        <w:ind w:firstLine="720"/>
        <w:jc w:val="right"/>
        <w:rPr>
          <w:color w:val="000000" w:themeColor="text1"/>
          <w:sz w:val="26"/>
          <w:szCs w:val="26"/>
        </w:rPr>
      </w:pPr>
    </w:p>
    <w:p w14:paraId="17AC9C62" w14:textId="77777777" w:rsidR="00C675F4" w:rsidRPr="006D696A" w:rsidRDefault="00C675F4" w:rsidP="00416CC1">
      <w:pPr>
        <w:ind w:firstLine="720"/>
        <w:jc w:val="right"/>
        <w:rPr>
          <w:color w:val="000000" w:themeColor="text1"/>
          <w:sz w:val="26"/>
          <w:szCs w:val="26"/>
        </w:rPr>
      </w:pPr>
    </w:p>
    <w:p w14:paraId="719A7F14" w14:textId="77777777" w:rsidR="00C675F4" w:rsidRPr="006D696A" w:rsidRDefault="00C675F4" w:rsidP="00416CC1">
      <w:pPr>
        <w:ind w:firstLine="720"/>
        <w:jc w:val="right"/>
        <w:rPr>
          <w:color w:val="000000" w:themeColor="text1"/>
          <w:sz w:val="26"/>
          <w:szCs w:val="26"/>
        </w:rPr>
      </w:pPr>
    </w:p>
    <w:p w14:paraId="4F3E70EE" w14:textId="77777777" w:rsidR="00C675F4" w:rsidRPr="006D696A" w:rsidRDefault="00C675F4" w:rsidP="00416CC1">
      <w:pPr>
        <w:ind w:firstLine="720"/>
        <w:jc w:val="right"/>
        <w:rPr>
          <w:color w:val="000000" w:themeColor="text1"/>
          <w:sz w:val="26"/>
          <w:szCs w:val="26"/>
        </w:rPr>
      </w:pPr>
    </w:p>
    <w:p w14:paraId="4883AE93" w14:textId="4F0A0A6A" w:rsidR="00416CC1" w:rsidRPr="006D696A" w:rsidRDefault="00416CC1" w:rsidP="00416CC1">
      <w:pPr>
        <w:ind w:firstLine="720"/>
        <w:jc w:val="right"/>
        <w:rPr>
          <w:color w:val="000000" w:themeColor="text1"/>
          <w:sz w:val="26"/>
          <w:szCs w:val="26"/>
        </w:rPr>
      </w:pPr>
      <w:r w:rsidRPr="006D696A">
        <w:rPr>
          <w:color w:val="000000" w:themeColor="text1"/>
          <w:sz w:val="26"/>
          <w:szCs w:val="26"/>
        </w:rPr>
        <w:t>Приложение 5</w:t>
      </w:r>
    </w:p>
    <w:p w14:paraId="7ECD2AF2" w14:textId="77777777" w:rsidR="00416CC1" w:rsidRPr="006D696A" w:rsidRDefault="00416CC1" w:rsidP="00416CC1">
      <w:pPr>
        <w:autoSpaceDE w:val="0"/>
        <w:autoSpaceDN w:val="0"/>
        <w:adjustRightInd w:val="0"/>
        <w:ind w:firstLine="567"/>
        <w:jc w:val="right"/>
        <w:rPr>
          <w:bCs/>
          <w:sz w:val="26"/>
          <w:szCs w:val="26"/>
        </w:rPr>
      </w:pPr>
      <w:r w:rsidRPr="006D696A">
        <w:rPr>
          <w:color w:val="000000" w:themeColor="text1"/>
          <w:sz w:val="26"/>
          <w:szCs w:val="26"/>
        </w:rPr>
        <w:t xml:space="preserve">к </w:t>
      </w:r>
      <w:r w:rsidRPr="006D696A">
        <w:rPr>
          <w:bCs/>
          <w:sz w:val="26"/>
          <w:szCs w:val="26"/>
        </w:rPr>
        <w:t>административному регламенту</w:t>
      </w:r>
    </w:p>
    <w:p w14:paraId="1FF5752F" w14:textId="77777777" w:rsidR="00416CC1" w:rsidRPr="006D696A" w:rsidRDefault="00416CC1" w:rsidP="00416CC1">
      <w:pPr>
        <w:autoSpaceDE w:val="0"/>
        <w:autoSpaceDN w:val="0"/>
        <w:adjustRightInd w:val="0"/>
        <w:ind w:firstLine="567"/>
        <w:jc w:val="right"/>
        <w:rPr>
          <w:bCs/>
          <w:sz w:val="26"/>
          <w:szCs w:val="26"/>
        </w:rPr>
      </w:pPr>
      <w:r w:rsidRPr="006D696A">
        <w:rPr>
          <w:bCs/>
          <w:sz w:val="26"/>
          <w:szCs w:val="26"/>
        </w:rPr>
        <w:t xml:space="preserve">предоставления муниципальной услуги </w:t>
      </w:r>
    </w:p>
    <w:p w14:paraId="3B9D946D" w14:textId="77777777" w:rsidR="0021456D" w:rsidRPr="006D696A" w:rsidRDefault="005E4933" w:rsidP="0021456D">
      <w:pPr>
        <w:ind w:firstLine="851"/>
        <w:jc w:val="right"/>
        <w:rPr>
          <w:rFonts w:eastAsiaTheme="minorHAnsi"/>
          <w:sz w:val="26"/>
          <w:szCs w:val="26"/>
          <w:lang w:eastAsia="en-US"/>
        </w:rPr>
      </w:pPr>
      <w:r w:rsidRPr="006D696A">
        <w:rPr>
          <w:bCs/>
          <w:sz w:val="26"/>
          <w:szCs w:val="26"/>
        </w:rPr>
        <w:lastRenderedPageBreak/>
        <w:t>«</w:t>
      </w:r>
      <w:r w:rsidR="0021456D" w:rsidRPr="006D696A">
        <w:rPr>
          <w:rFonts w:eastAsiaTheme="minorHAnsi"/>
          <w:sz w:val="26"/>
          <w:szCs w:val="26"/>
          <w:lang w:eastAsia="en-US"/>
        </w:rPr>
        <w:t xml:space="preserve">Предоставление жилых помещений </w:t>
      </w:r>
    </w:p>
    <w:p w14:paraId="2753DCA9" w14:textId="77777777" w:rsidR="0021456D" w:rsidRPr="006D696A" w:rsidRDefault="0021456D" w:rsidP="0021456D">
      <w:pPr>
        <w:ind w:firstLine="851"/>
        <w:jc w:val="right"/>
        <w:rPr>
          <w:rFonts w:eastAsiaTheme="minorHAnsi"/>
          <w:sz w:val="26"/>
          <w:szCs w:val="26"/>
          <w:lang w:eastAsia="en-US"/>
        </w:rPr>
      </w:pPr>
      <w:r w:rsidRPr="006D696A">
        <w:rPr>
          <w:rFonts w:eastAsiaTheme="minorHAnsi"/>
          <w:sz w:val="26"/>
          <w:szCs w:val="26"/>
          <w:lang w:eastAsia="en-US"/>
        </w:rPr>
        <w:t xml:space="preserve">муниципального специализированного жилищного </w:t>
      </w:r>
    </w:p>
    <w:p w14:paraId="0D551C8A" w14:textId="574508AC" w:rsidR="005E4933" w:rsidRPr="006D696A" w:rsidRDefault="0021456D" w:rsidP="0021456D">
      <w:pPr>
        <w:ind w:firstLine="720"/>
        <w:jc w:val="right"/>
        <w:rPr>
          <w:rFonts w:eastAsia="Calibri"/>
          <w:sz w:val="26"/>
          <w:szCs w:val="26"/>
        </w:rPr>
      </w:pPr>
      <w:r w:rsidRPr="006D696A">
        <w:rPr>
          <w:rFonts w:eastAsiaTheme="minorHAnsi"/>
          <w:sz w:val="26"/>
          <w:szCs w:val="26"/>
          <w:lang w:eastAsia="en-US"/>
        </w:rPr>
        <w:t>фонда по договорам найма</w:t>
      </w:r>
      <w:r w:rsidR="005E4933" w:rsidRPr="006D696A">
        <w:rPr>
          <w:rFonts w:eastAsia="Calibri"/>
          <w:sz w:val="26"/>
          <w:szCs w:val="26"/>
        </w:rPr>
        <w:t>»</w:t>
      </w:r>
    </w:p>
    <w:p w14:paraId="24E7CD2A" w14:textId="77777777" w:rsidR="00416CC1" w:rsidRPr="006D696A" w:rsidRDefault="00416CC1" w:rsidP="00416CC1">
      <w:pPr>
        <w:autoSpaceDE w:val="0"/>
        <w:autoSpaceDN w:val="0"/>
        <w:adjustRightInd w:val="0"/>
        <w:ind w:firstLine="709"/>
        <w:jc w:val="both"/>
        <w:rPr>
          <w:b/>
          <w:i/>
          <w:sz w:val="26"/>
          <w:szCs w:val="26"/>
        </w:rPr>
      </w:pPr>
    </w:p>
    <w:p w14:paraId="6BB68B10" w14:textId="77777777" w:rsidR="00416CC1" w:rsidRPr="006D696A" w:rsidRDefault="00416CC1" w:rsidP="00416CC1">
      <w:pPr>
        <w:autoSpaceDE w:val="0"/>
        <w:autoSpaceDN w:val="0"/>
        <w:adjustRightInd w:val="0"/>
        <w:ind w:firstLine="709"/>
        <w:jc w:val="both"/>
        <w:rPr>
          <w:b/>
          <w:i/>
          <w:sz w:val="26"/>
          <w:szCs w:val="26"/>
        </w:rPr>
      </w:pPr>
    </w:p>
    <w:p w14:paraId="5501D79A" w14:textId="77777777" w:rsidR="00416CC1" w:rsidRPr="006D696A" w:rsidRDefault="00416CC1" w:rsidP="00416CC1">
      <w:pPr>
        <w:autoSpaceDE w:val="0"/>
        <w:autoSpaceDN w:val="0"/>
        <w:adjustRightInd w:val="0"/>
        <w:ind w:firstLine="709"/>
        <w:jc w:val="both"/>
        <w:rPr>
          <w:b/>
          <w:i/>
          <w:sz w:val="26"/>
          <w:szCs w:val="26"/>
        </w:rPr>
      </w:pPr>
    </w:p>
    <w:p w14:paraId="42B91346" w14:textId="77777777" w:rsidR="00416CC1" w:rsidRPr="006D696A" w:rsidRDefault="00416CC1" w:rsidP="00416CC1">
      <w:pPr>
        <w:jc w:val="center"/>
        <w:rPr>
          <w:rFonts w:eastAsia="Calibri"/>
          <w:b/>
          <w:sz w:val="26"/>
          <w:szCs w:val="26"/>
        </w:rPr>
      </w:pPr>
      <w:r w:rsidRPr="006D696A">
        <w:rPr>
          <w:rFonts w:eastAsia="Calibri"/>
          <w:b/>
          <w:sz w:val="26"/>
          <w:szCs w:val="26"/>
        </w:rPr>
        <w:t>Согласие субъекта персональных данных</w:t>
      </w:r>
    </w:p>
    <w:p w14:paraId="51254696" w14:textId="77777777" w:rsidR="00416CC1" w:rsidRPr="006D696A" w:rsidRDefault="00416CC1" w:rsidP="00416CC1">
      <w:pPr>
        <w:jc w:val="center"/>
        <w:rPr>
          <w:rFonts w:eastAsia="Calibri"/>
          <w:b/>
          <w:sz w:val="26"/>
          <w:szCs w:val="26"/>
        </w:rPr>
      </w:pPr>
      <w:r w:rsidRPr="006D696A">
        <w:rPr>
          <w:rFonts w:eastAsia="Calibri"/>
          <w:b/>
          <w:sz w:val="26"/>
          <w:szCs w:val="26"/>
        </w:rPr>
        <w:t>на обработку персональных данных (ПДн)</w:t>
      </w:r>
    </w:p>
    <w:p w14:paraId="1E11C063" w14:textId="77777777" w:rsidR="00416CC1" w:rsidRPr="006D696A" w:rsidRDefault="00416CC1" w:rsidP="00416CC1">
      <w:pPr>
        <w:jc w:val="center"/>
        <w:rPr>
          <w:sz w:val="26"/>
          <w:szCs w:val="26"/>
        </w:rPr>
      </w:pPr>
    </w:p>
    <w:tbl>
      <w:tblPr>
        <w:tblW w:w="5000" w:type="pct"/>
        <w:jc w:val="center"/>
        <w:tblLook w:val="04A0" w:firstRow="1" w:lastRow="0" w:firstColumn="1" w:lastColumn="0" w:noHBand="0" w:noVBand="1"/>
      </w:tblPr>
      <w:tblGrid>
        <w:gridCol w:w="401"/>
        <w:gridCol w:w="255"/>
        <w:gridCol w:w="305"/>
        <w:gridCol w:w="305"/>
        <w:gridCol w:w="305"/>
        <w:gridCol w:w="305"/>
        <w:gridCol w:w="2855"/>
        <w:gridCol w:w="494"/>
        <w:gridCol w:w="653"/>
        <w:gridCol w:w="1590"/>
        <w:gridCol w:w="351"/>
        <w:gridCol w:w="1017"/>
        <w:gridCol w:w="267"/>
        <w:gridCol w:w="252"/>
      </w:tblGrid>
      <w:tr w:rsidR="00416CC1" w:rsidRPr="006D696A" w14:paraId="12CE4981" w14:textId="77777777" w:rsidTr="00416CC1">
        <w:trPr>
          <w:gridAfter w:val="1"/>
          <w:wAfter w:w="256" w:type="dxa"/>
          <w:trHeight w:val="151"/>
          <w:jc w:val="center"/>
        </w:trPr>
        <w:tc>
          <w:tcPr>
            <w:tcW w:w="261" w:type="pct"/>
            <w:gridSpan w:val="2"/>
            <w:hideMark/>
          </w:tcPr>
          <w:p w14:paraId="2A0E4BEA" w14:textId="77777777" w:rsidR="00416CC1" w:rsidRPr="006D696A" w:rsidRDefault="00416CC1" w:rsidP="00416CC1">
            <w:pPr>
              <w:jc w:val="both"/>
            </w:pPr>
            <w:r w:rsidRPr="006D696A">
              <w:t>Я,</w:t>
            </w:r>
          </w:p>
        </w:tc>
        <w:tc>
          <w:tcPr>
            <w:tcW w:w="4572" w:type="pct"/>
            <w:gridSpan w:val="10"/>
            <w:tcBorders>
              <w:top w:val="nil"/>
              <w:left w:val="nil"/>
              <w:bottom w:val="single" w:sz="4" w:space="0" w:color="auto"/>
              <w:right w:val="nil"/>
            </w:tcBorders>
          </w:tcPr>
          <w:p w14:paraId="01832176" w14:textId="77777777" w:rsidR="00416CC1" w:rsidRPr="006D696A" w:rsidRDefault="00416CC1" w:rsidP="00416CC1">
            <w:pPr>
              <w:jc w:val="both"/>
            </w:pPr>
          </w:p>
        </w:tc>
        <w:tc>
          <w:tcPr>
            <w:tcW w:w="167" w:type="pct"/>
            <w:hideMark/>
          </w:tcPr>
          <w:p w14:paraId="1EA749FE" w14:textId="77777777" w:rsidR="00416CC1" w:rsidRPr="006D696A" w:rsidRDefault="00416CC1" w:rsidP="00416CC1">
            <w:pPr>
              <w:jc w:val="both"/>
            </w:pPr>
            <w:r w:rsidRPr="006D696A">
              <w:t>,</w:t>
            </w:r>
          </w:p>
        </w:tc>
      </w:tr>
      <w:tr w:rsidR="00416CC1" w:rsidRPr="006D696A" w14:paraId="69D18DCE" w14:textId="77777777" w:rsidTr="00416CC1">
        <w:trPr>
          <w:gridAfter w:val="1"/>
          <w:wAfter w:w="256" w:type="dxa"/>
          <w:trHeight w:val="413"/>
          <w:jc w:val="center"/>
        </w:trPr>
        <w:tc>
          <w:tcPr>
            <w:tcW w:w="4833" w:type="pct"/>
            <w:gridSpan w:val="12"/>
            <w:hideMark/>
          </w:tcPr>
          <w:p w14:paraId="0EE689A2" w14:textId="77777777" w:rsidR="00416CC1" w:rsidRPr="006D696A" w:rsidRDefault="00416CC1" w:rsidP="00416CC1">
            <w:pPr>
              <w:jc w:val="both"/>
            </w:pPr>
            <w:r w:rsidRPr="006D696A">
              <w:t>(фамилия, имя, отчество)</w:t>
            </w:r>
          </w:p>
          <w:p w14:paraId="3D3ACAAE" w14:textId="77777777" w:rsidR="00416CC1" w:rsidRPr="006D696A" w:rsidRDefault="00416CC1" w:rsidP="00416CC1">
            <w:pPr>
              <w:jc w:val="both"/>
            </w:pPr>
            <w:r w:rsidRPr="006D696A">
              <w:t xml:space="preserve">проживающий(ая) по адресу: </w:t>
            </w:r>
          </w:p>
        </w:tc>
        <w:tc>
          <w:tcPr>
            <w:tcW w:w="167" w:type="pct"/>
            <w:vMerge w:val="restart"/>
          </w:tcPr>
          <w:p w14:paraId="137E4799" w14:textId="77777777" w:rsidR="00416CC1" w:rsidRPr="006D696A" w:rsidRDefault="00416CC1" w:rsidP="00416CC1">
            <w:pPr>
              <w:jc w:val="both"/>
            </w:pPr>
          </w:p>
          <w:p w14:paraId="6E8D7439" w14:textId="77777777" w:rsidR="00416CC1" w:rsidRPr="006D696A" w:rsidRDefault="00416CC1" w:rsidP="00416CC1">
            <w:pPr>
              <w:jc w:val="both"/>
            </w:pPr>
          </w:p>
          <w:p w14:paraId="43B09F06" w14:textId="77777777" w:rsidR="00416CC1" w:rsidRPr="006D696A" w:rsidRDefault="00416CC1" w:rsidP="00416CC1">
            <w:pPr>
              <w:jc w:val="both"/>
            </w:pPr>
          </w:p>
        </w:tc>
      </w:tr>
      <w:tr w:rsidR="00416CC1" w:rsidRPr="006D696A" w14:paraId="65B06DEA" w14:textId="77777777" w:rsidTr="00416CC1">
        <w:trPr>
          <w:gridAfter w:val="1"/>
          <w:wAfter w:w="256" w:type="dxa"/>
          <w:trHeight w:val="203"/>
          <w:jc w:val="center"/>
        </w:trPr>
        <w:tc>
          <w:tcPr>
            <w:tcW w:w="1436" w:type="pct"/>
            <w:gridSpan w:val="6"/>
            <w:tcBorders>
              <w:bottom w:val="single" w:sz="4" w:space="0" w:color="auto"/>
            </w:tcBorders>
          </w:tcPr>
          <w:p w14:paraId="273A15DE" w14:textId="77777777" w:rsidR="00416CC1" w:rsidRPr="006D696A" w:rsidRDefault="00416CC1" w:rsidP="00416CC1">
            <w:pPr>
              <w:jc w:val="both"/>
            </w:pPr>
          </w:p>
        </w:tc>
        <w:tc>
          <w:tcPr>
            <w:tcW w:w="3397" w:type="pct"/>
            <w:gridSpan w:val="6"/>
            <w:tcBorders>
              <w:top w:val="single" w:sz="4" w:space="0" w:color="auto"/>
              <w:bottom w:val="single" w:sz="4" w:space="0" w:color="auto"/>
            </w:tcBorders>
          </w:tcPr>
          <w:p w14:paraId="7A65AD0D" w14:textId="77777777" w:rsidR="00416CC1" w:rsidRPr="006D696A" w:rsidRDefault="00416CC1" w:rsidP="00416CC1">
            <w:pPr>
              <w:jc w:val="both"/>
            </w:pPr>
          </w:p>
        </w:tc>
        <w:tc>
          <w:tcPr>
            <w:tcW w:w="167" w:type="pct"/>
            <w:vMerge/>
          </w:tcPr>
          <w:p w14:paraId="29ACCFE6" w14:textId="77777777" w:rsidR="00416CC1" w:rsidRPr="006D696A" w:rsidRDefault="00416CC1" w:rsidP="00416CC1">
            <w:pPr>
              <w:jc w:val="both"/>
            </w:pPr>
          </w:p>
        </w:tc>
      </w:tr>
      <w:tr w:rsidR="00416CC1" w:rsidRPr="006D696A" w14:paraId="37DFBCBE" w14:textId="77777777" w:rsidTr="00416CC1">
        <w:trPr>
          <w:gridAfter w:val="1"/>
          <w:wAfter w:w="256" w:type="dxa"/>
          <w:trHeight w:val="202"/>
          <w:jc w:val="center"/>
        </w:trPr>
        <w:tc>
          <w:tcPr>
            <w:tcW w:w="4833" w:type="pct"/>
            <w:gridSpan w:val="12"/>
            <w:tcBorders>
              <w:top w:val="single" w:sz="4" w:space="0" w:color="auto"/>
            </w:tcBorders>
          </w:tcPr>
          <w:p w14:paraId="3C758F29" w14:textId="77777777" w:rsidR="00416CC1" w:rsidRPr="006D696A" w:rsidRDefault="00416CC1" w:rsidP="00416CC1">
            <w:pPr>
              <w:jc w:val="both"/>
            </w:pPr>
          </w:p>
        </w:tc>
        <w:tc>
          <w:tcPr>
            <w:tcW w:w="167" w:type="pct"/>
            <w:vMerge/>
          </w:tcPr>
          <w:p w14:paraId="0501F9FB" w14:textId="77777777" w:rsidR="00416CC1" w:rsidRPr="006D696A" w:rsidRDefault="00416CC1" w:rsidP="00416CC1">
            <w:pPr>
              <w:jc w:val="both"/>
            </w:pPr>
          </w:p>
        </w:tc>
      </w:tr>
      <w:tr w:rsidR="00416CC1" w:rsidRPr="006D696A" w14:paraId="0705D478" w14:textId="77777777" w:rsidTr="00416CC1">
        <w:trPr>
          <w:gridAfter w:val="1"/>
          <w:wAfter w:w="256" w:type="dxa"/>
          <w:trHeight w:val="20"/>
          <w:jc w:val="center"/>
        </w:trPr>
        <w:tc>
          <w:tcPr>
            <w:tcW w:w="1365" w:type="pct"/>
            <w:gridSpan w:val="5"/>
            <w:hideMark/>
          </w:tcPr>
          <w:p w14:paraId="1D58A575" w14:textId="77777777" w:rsidR="00416CC1" w:rsidRPr="006D696A" w:rsidRDefault="00416CC1" w:rsidP="00416CC1">
            <w:pPr>
              <w:jc w:val="both"/>
            </w:pPr>
            <w:r w:rsidRPr="006D696A">
              <w:t>паспорт серии</w:t>
            </w:r>
          </w:p>
        </w:tc>
        <w:tc>
          <w:tcPr>
            <w:tcW w:w="1191" w:type="pct"/>
            <w:gridSpan w:val="3"/>
            <w:tcBorders>
              <w:top w:val="nil"/>
              <w:left w:val="nil"/>
              <w:bottom w:val="single" w:sz="4" w:space="0" w:color="auto"/>
              <w:right w:val="nil"/>
            </w:tcBorders>
          </w:tcPr>
          <w:p w14:paraId="6CD04A93" w14:textId="77777777" w:rsidR="00416CC1" w:rsidRPr="006D696A" w:rsidRDefault="00416CC1" w:rsidP="00416CC1">
            <w:pPr>
              <w:jc w:val="both"/>
            </w:pPr>
          </w:p>
        </w:tc>
        <w:tc>
          <w:tcPr>
            <w:tcW w:w="421" w:type="pct"/>
            <w:hideMark/>
          </w:tcPr>
          <w:p w14:paraId="0DC9D7C6" w14:textId="77777777" w:rsidR="00416CC1" w:rsidRPr="006D696A" w:rsidRDefault="00416CC1" w:rsidP="00416CC1">
            <w:pPr>
              <w:jc w:val="both"/>
            </w:pPr>
            <w:r w:rsidRPr="006D696A">
              <w:t>№</w:t>
            </w:r>
          </w:p>
        </w:tc>
        <w:tc>
          <w:tcPr>
            <w:tcW w:w="2024" w:type="pct"/>
            <w:gridSpan w:val="4"/>
            <w:tcBorders>
              <w:top w:val="nil"/>
              <w:left w:val="nil"/>
              <w:bottom w:val="single" w:sz="4" w:space="0" w:color="auto"/>
              <w:right w:val="nil"/>
            </w:tcBorders>
          </w:tcPr>
          <w:p w14:paraId="13678FD7" w14:textId="77777777" w:rsidR="00416CC1" w:rsidRPr="006D696A" w:rsidRDefault="00416CC1" w:rsidP="00416CC1">
            <w:pPr>
              <w:jc w:val="both"/>
            </w:pPr>
          </w:p>
        </w:tc>
      </w:tr>
      <w:tr w:rsidR="00416CC1" w:rsidRPr="006D696A" w14:paraId="42BFB123" w14:textId="77777777" w:rsidTr="00416CC1">
        <w:trPr>
          <w:gridAfter w:val="1"/>
          <w:wAfter w:w="256" w:type="dxa"/>
          <w:trHeight w:val="20"/>
          <w:jc w:val="center"/>
        </w:trPr>
        <w:tc>
          <w:tcPr>
            <w:tcW w:w="448" w:type="pct"/>
            <w:gridSpan w:val="3"/>
            <w:tcBorders>
              <w:top w:val="nil"/>
              <w:left w:val="nil"/>
              <w:right w:val="nil"/>
            </w:tcBorders>
          </w:tcPr>
          <w:p w14:paraId="05B4BD43" w14:textId="77777777" w:rsidR="00416CC1" w:rsidRPr="006D696A" w:rsidRDefault="00416CC1" w:rsidP="00416CC1">
            <w:pPr>
              <w:jc w:val="both"/>
            </w:pPr>
            <w:r w:rsidRPr="006D696A">
              <w:t xml:space="preserve">выдан </w:t>
            </w:r>
          </w:p>
        </w:tc>
        <w:tc>
          <w:tcPr>
            <w:tcW w:w="4552" w:type="pct"/>
            <w:gridSpan w:val="10"/>
            <w:tcBorders>
              <w:top w:val="nil"/>
              <w:left w:val="nil"/>
              <w:bottom w:val="single" w:sz="4" w:space="0" w:color="auto"/>
              <w:right w:val="nil"/>
            </w:tcBorders>
          </w:tcPr>
          <w:p w14:paraId="01CD79A0" w14:textId="77777777" w:rsidR="00416CC1" w:rsidRPr="006D696A" w:rsidRDefault="00416CC1" w:rsidP="00416CC1">
            <w:pPr>
              <w:jc w:val="both"/>
            </w:pPr>
          </w:p>
        </w:tc>
      </w:tr>
      <w:tr w:rsidR="00416CC1" w:rsidRPr="006D696A" w14:paraId="1D993F95" w14:textId="77777777" w:rsidTr="00416CC1">
        <w:trPr>
          <w:gridAfter w:val="1"/>
          <w:wAfter w:w="256" w:type="dxa"/>
          <w:trHeight w:val="20"/>
          <w:jc w:val="center"/>
        </w:trPr>
        <w:tc>
          <w:tcPr>
            <w:tcW w:w="5000" w:type="pct"/>
            <w:gridSpan w:val="13"/>
            <w:tcBorders>
              <w:left w:val="nil"/>
              <w:bottom w:val="single" w:sz="4" w:space="0" w:color="auto"/>
              <w:right w:val="nil"/>
            </w:tcBorders>
          </w:tcPr>
          <w:p w14:paraId="4EFB6688" w14:textId="77777777" w:rsidR="00416CC1" w:rsidRPr="006D696A" w:rsidRDefault="00416CC1" w:rsidP="00416CC1">
            <w:pPr>
              <w:jc w:val="both"/>
            </w:pPr>
          </w:p>
        </w:tc>
      </w:tr>
      <w:tr w:rsidR="00416CC1" w:rsidRPr="006D696A" w14:paraId="0DC83672" w14:textId="77777777" w:rsidTr="00416CC1">
        <w:trPr>
          <w:gridAfter w:val="1"/>
          <w:wAfter w:w="256" w:type="dxa"/>
          <w:trHeight w:val="20"/>
          <w:jc w:val="center"/>
        </w:trPr>
        <w:tc>
          <w:tcPr>
            <w:tcW w:w="5000" w:type="pct"/>
            <w:gridSpan w:val="13"/>
            <w:tcBorders>
              <w:top w:val="single" w:sz="4" w:space="0" w:color="auto"/>
              <w:left w:val="nil"/>
              <w:right w:val="nil"/>
            </w:tcBorders>
          </w:tcPr>
          <w:p w14:paraId="1B28F83F" w14:textId="77777777" w:rsidR="00416CC1" w:rsidRPr="006D696A" w:rsidRDefault="00416CC1" w:rsidP="00416CC1">
            <w:pPr>
              <w:jc w:val="both"/>
            </w:pPr>
          </w:p>
        </w:tc>
      </w:tr>
      <w:tr w:rsidR="00416CC1" w:rsidRPr="006D696A" w14:paraId="22595166" w14:textId="77777777" w:rsidTr="00416CC1">
        <w:trPr>
          <w:gridAfter w:val="1"/>
          <w:wAfter w:w="256" w:type="dxa"/>
          <w:trHeight w:val="156"/>
          <w:jc w:val="center"/>
        </w:trPr>
        <w:tc>
          <w:tcPr>
            <w:tcW w:w="821" w:type="pct"/>
            <w:gridSpan w:val="4"/>
            <w:tcBorders>
              <w:left w:val="nil"/>
              <w:right w:val="nil"/>
            </w:tcBorders>
          </w:tcPr>
          <w:p w14:paraId="54DD77AC" w14:textId="77777777" w:rsidR="00416CC1" w:rsidRPr="006D696A" w:rsidRDefault="00416CC1" w:rsidP="00416CC1">
            <w:pPr>
              <w:jc w:val="both"/>
            </w:pPr>
            <w:r w:rsidRPr="006D696A">
              <w:t>дата выдачи</w:t>
            </w:r>
          </w:p>
        </w:tc>
        <w:tc>
          <w:tcPr>
            <w:tcW w:w="4179" w:type="pct"/>
            <w:gridSpan w:val="9"/>
            <w:tcBorders>
              <w:left w:val="nil"/>
              <w:right w:val="nil"/>
            </w:tcBorders>
          </w:tcPr>
          <w:p w14:paraId="4F44ED88" w14:textId="77777777" w:rsidR="00416CC1" w:rsidRPr="006D696A" w:rsidRDefault="00416CC1" w:rsidP="00416CC1">
            <w:pPr>
              <w:jc w:val="both"/>
            </w:pPr>
            <w:r w:rsidRPr="006D696A">
              <w:t>«____»____________ ____г.</w:t>
            </w:r>
          </w:p>
        </w:tc>
      </w:tr>
      <w:tr w:rsidR="00416CC1" w:rsidRPr="006D696A" w14:paraId="55E03935" w14:textId="77777777" w:rsidTr="00416CC1">
        <w:trPr>
          <w:gridAfter w:val="1"/>
          <w:wAfter w:w="256" w:type="dxa"/>
          <w:jc w:val="center"/>
        </w:trPr>
        <w:tc>
          <w:tcPr>
            <w:tcW w:w="5000" w:type="pct"/>
            <w:gridSpan w:val="13"/>
            <w:shd w:val="clear" w:color="auto" w:fill="auto"/>
            <w:hideMark/>
          </w:tcPr>
          <w:p w14:paraId="57948B79" w14:textId="77777777" w:rsidR="00416CC1" w:rsidRPr="006D696A" w:rsidRDefault="00416CC1" w:rsidP="00416CC1">
            <w:pPr>
              <w:jc w:val="both"/>
            </w:pPr>
            <w:r w:rsidRPr="006D696A">
              <w:br w:type="page"/>
            </w:r>
            <w:r w:rsidRPr="006D696A">
              <w:br w:type="page"/>
            </w:r>
          </w:p>
          <w:p w14:paraId="78B77D7E" w14:textId="77777777" w:rsidR="00416CC1" w:rsidRPr="006D696A" w:rsidRDefault="00416CC1" w:rsidP="00416CC1">
            <w:pPr>
              <w:jc w:val="both"/>
            </w:pPr>
            <w:r w:rsidRPr="006D696A">
              <w:t>данные документа, подтверждающего полномочия законного представителя (заполняются в том случае, если согласие заполняет законный представитель):</w:t>
            </w:r>
          </w:p>
          <w:tbl>
            <w:tblPr>
              <w:tblpPr w:leftFromText="180" w:rightFromText="180" w:vertAnchor="text" w:horzAnchor="margin" w:tblpY="36"/>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87"/>
            </w:tblGrid>
            <w:tr w:rsidR="00416CC1" w:rsidRPr="006D696A" w14:paraId="2FA77743" w14:textId="77777777" w:rsidTr="00416CC1">
              <w:trPr>
                <w:trHeight w:val="278"/>
              </w:trPr>
              <w:tc>
                <w:tcPr>
                  <w:tcW w:w="5000" w:type="pct"/>
                  <w:tcBorders>
                    <w:top w:val="nil"/>
                    <w:left w:val="nil"/>
                    <w:bottom w:val="single" w:sz="4" w:space="0" w:color="auto"/>
                    <w:right w:val="nil"/>
                  </w:tcBorders>
                </w:tcPr>
                <w:p w14:paraId="32563120" w14:textId="77777777" w:rsidR="00416CC1" w:rsidRPr="006D696A" w:rsidRDefault="00416CC1" w:rsidP="00416CC1">
                  <w:pPr>
                    <w:jc w:val="both"/>
                  </w:pPr>
                </w:p>
              </w:tc>
            </w:tr>
            <w:tr w:rsidR="00416CC1" w:rsidRPr="006D696A" w14:paraId="2B32C050" w14:textId="77777777" w:rsidTr="00416CC1">
              <w:trPr>
                <w:trHeight w:val="278"/>
              </w:trPr>
              <w:tc>
                <w:tcPr>
                  <w:tcW w:w="5000" w:type="pct"/>
                  <w:tcBorders>
                    <w:top w:val="nil"/>
                    <w:left w:val="nil"/>
                    <w:bottom w:val="single" w:sz="4" w:space="0" w:color="auto"/>
                    <w:right w:val="nil"/>
                  </w:tcBorders>
                </w:tcPr>
                <w:p w14:paraId="469708A0" w14:textId="77777777" w:rsidR="00416CC1" w:rsidRPr="006D696A" w:rsidRDefault="00416CC1" w:rsidP="00416CC1">
                  <w:pPr>
                    <w:jc w:val="both"/>
                  </w:pPr>
                </w:p>
              </w:tc>
            </w:tr>
          </w:tbl>
          <w:p w14:paraId="55087CE7" w14:textId="77777777" w:rsidR="00416CC1" w:rsidRPr="006D696A" w:rsidRDefault="00416CC1" w:rsidP="00416CC1">
            <w:pPr>
              <w:jc w:val="both"/>
            </w:pPr>
            <w:r w:rsidRPr="006D696A">
              <w:t>являюсь субъектом ПДн / законным представителем субъекта ПДн и даю согласие на обработку его персональных данных (нужное подчеркнуть):</w:t>
            </w:r>
          </w:p>
          <w:p w14:paraId="41AC7A77" w14:textId="77777777" w:rsidR="00416CC1" w:rsidRPr="006D696A" w:rsidRDefault="00416CC1" w:rsidP="00416CC1">
            <w:pPr>
              <w:jc w:val="both"/>
            </w:pPr>
          </w:p>
          <w:p w14:paraId="10E30B30" w14:textId="77777777" w:rsidR="00416CC1" w:rsidRPr="006D696A" w:rsidRDefault="00416CC1" w:rsidP="00416CC1">
            <w:pPr>
              <w:jc w:val="both"/>
            </w:pPr>
            <w:r w:rsidRPr="006D696A">
              <w:t>ВНИМАНИЕ!</w:t>
            </w:r>
          </w:p>
          <w:p w14:paraId="7130EFC0" w14:textId="77777777" w:rsidR="00416CC1" w:rsidRPr="006D696A" w:rsidRDefault="00416CC1" w:rsidP="00416CC1">
            <w:pPr>
              <w:jc w:val="both"/>
            </w:pPr>
            <w:r w:rsidRPr="006D696A">
              <w:t>Сведения о субъекте ПДн заполняются в том случае, если согласие заполняет законный представитель гражданина Российской Федерации</w:t>
            </w:r>
          </w:p>
          <w:p w14:paraId="7D6A853E" w14:textId="77777777" w:rsidR="00416CC1" w:rsidRPr="006D696A" w:rsidRDefault="00416CC1" w:rsidP="00416CC1">
            <w:pPr>
              <w:jc w:val="both"/>
            </w:pPr>
          </w:p>
          <w:tbl>
            <w:tblPr>
              <w:tblpPr w:leftFromText="180" w:rightFromText="180" w:vertAnchor="text" w:horzAnchor="margin" w:tblpY="105"/>
              <w:tblOverlap w:val="never"/>
              <w:tblW w:w="5000" w:type="pct"/>
              <w:tblLook w:val="04A0" w:firstRow="1" w:lastRow="0" w:firstColumn="1" w:lastColumn="0" w:noHBand="0" w:noVBand="1"/>
            </w:tblPr>
            <w:tblGrid>
              <w:gridCol w:w="749"/>
              <w:gridCol w:w="1257"/>
              <w:gridCol w:w="2528"/>
              <w:gridCol w:w="4343"/>
            </w:tblGrid>
            <w:tr w:rsidR="00416CC1" w:rsidRPr="006D696A" w14:paraId="1927FF49" w14:textId="77777777" w:rsidTr="00416CC1">
              <w:trPr>
                <w:trHeight w:val="465"/>
              </w:trPr>
              <w:tc>
                <w:tcPr>
                  <w:tcW w:w="5000" w:type="pct"/>
                  <w:gridSpan w:val="4"/>
                  <w:tcBorders>
                    <w:top w:val="single" w:sz="4" w:space="0" w:color="auto"/>
                    <w:left w:val="single" w:sz="4" w:space="0" w:color="auto"/>
                    <w:right w:val="single" w:sz="4" w:space="0" w:color="auto"/>
                  </w:tcBorders>
                  <w:shd w:val="clear" w:color="auto" w:fill="auto"/>
                </w:tcPr>
                <w:p w14:paraId="7A869C52" w14:textId="77777777" w:rsidR="00416CC1" w:rsidRPr="006D696A" w:rsidRDefault="00416CC1" w:rsidP="00416CC1">
                  <w:pPr>
                    <w:jc w:val="both"/>
                  </w:pPr>
                  <w:r w:rsidRPr="006D696A">
                    <w:t>Сведения о субъекте ПДн (категория субъекта ПДн):</w:t>
                  </w:r>
                </w:p>
              </w:tc>
            </w:tr>
            <w:tr w:rsidR="00416CC1" w:rsidRPr="006D696A" w14:paraId="3BBABC98" w14:textId="77777777" w:rsidTr="00416CC1">
              <w:trPr>
                <w:trHeight w:val="257"/>
              </w:trPr>
              <w:tc>
                <w:tcPr>
                  <w:tcW w:w="422" w:type="pct"/>
                  <w:tcBorders>
                    <w:left w:val="single" w:sz="4" w:space="0" w:color="auto"/>
                  </w:tcBorders>
                  <w:shd w:val="clear" w:color="auto" w:fill="auto"/>
                </w:tcPr>
                <w:p w14:paraId="2E7952FC" w14:textId="77777777" w:rsidR="00416CC1" w:rsidRPr="006D696A" w:rsidRDefault="00416CC1" w:rsidP="00416CC1">
                  <w:pPr>
                    <w:jc w:val="both"/>
                  </w:pPr>
                  <w:r w:rsidRPr="006D696A">
                    <w:t>ФИО</w:t>
                  </w:r>
                </w:p>
              </w:tc>
              <w:tc>
                <w:tcPr>
                  <w:tcW w:w="4578" w:type="pct"/>
                  <w:gridSpan w:val="3"/>
                  <w:tcBorders>
                    <w:bottom w:val="single" w:sz="4" w:space="0" w:color="auto"/>
                    <w:right w:val="single" w:sz="4" w:space="0" w:color="auto"/>
                  </w:tcBorders>
                  <w:shd w:val="clear" w:color="auto" w:fill="auto"/>
                </w:tcPr>
                <w:p w14:paraId="7F71619D" w14:textId="77777777" w:rsidR="00416CC1" w:rsidRPr="006D696A" w:rsidRDefault="00416CC1" w:rsidP="00416CC1">
                  <w:pPr>
                    <w:jc w:val="both"/>
                  </w:pPr>
                </w:p>
              </w:tc>
            </w:tr>
            <w:tr w:rsidR="00416CC1" w:rsidRPr="006D696A" w14:paraId="22482E01" w14:textId="77777777" w:rsidTr="00416CC1">
              <w:trPr>
                <w:trHeight w:val="266"/>
              </w:trPr>
              <w:tc>
                <w:tcPr>
                  <w:tcW w:w="1130" w:type="pct"/>
                  <w:gridSpan w:val="2"/>
                  <w:tcBorders>
                    <w:left w:val="single" w:sz="4" w:space="0" w:color="auto"/>
                  </w:tcBorders>
                  <w:shd w:val="clear" w:color="auto" w:fill="auto"/>
                </w:tcPr>
                <w:p w14:paraId="05E1F71A" w14:textId="77777777" w:rsidR="00416CC1" w:rsidRPr="006D696A" w:rsidRDefault="00416CC1" w:rsidP="00416CC1">
                  <w:pPr>
                    <w:jc w:val="both"/>
                  </w:pPr>
                  <w:r w:rsidRPr="006D696A">
                    <w:t>адрес проживания</w:t>
                  </w:r>
                </w:p>
              </w:tc>
              <w:tc>
                <w:tcPr>
                  <w:tcW w:w="3870" w:type="pct"/>
                  <w:gridSpan w:val="2"/>
                  <w:tcBorders>
                    <w:bottom w:val="single" w:sz="4" w:space="0" w:color="auto"/>
                    <w:right w:val="single" w:sz="4" w:space="0" w:color="auto"/>
                  </w:tcBorders>
                  <w:shd w:val="clear" w:color="auto" w:fill="auto"/>
                </w:tcPr>
                <w:p w14:paraId="48D158CB" w14:textId="77777777" w:rsidR="00416CC1" w:rsidRPr="006D696A" w:rsidRDefault="00416CC1" w:rsidP="00416CC1">
                  <w:pPr>
                    <w:jc w:val="both"/>
                  </w:pPr>
                </w:p>
              </w:tc>
            </w:tr>
            <w:tr w:rsidR="00416CC1" w:rsidRPr="006D696A" w14:paraId="5DB89C63" w14:textId="77777777" w:rsidTr="00416CC1">
              <w:trPr>
                <w:trHeight w:val="283"/>
              </w:trPr>
              <w:tc>
                <w:tcPr>
                  <w:tcW w:w="5000" w:type="pct"/>
                  <w:gridSpan w:val="4"/>
                  <w:tcBorders>
                    <w:left w:val="single" w:sz="4" w:space="0" w:color="auto"/>
                    <w:bottom w:val="single" w:sz="4" w:space="0" w:color="auto"/>
                    <w:right w:val="single" w:sz="4" w:space="0" w:color="auto"/>
                  </w:tcBorders>
                  <w:shd w:val="clear" w:color="auto" w:fill="auto"/>
                </w:tcPr>
                <w:p w14:paraId="46199010" w14:textId="77777777" w:rsidR="00416CC1" w:rsidRPr="006D696A" w:rsidRDefault="00416CC1" w:rsidP="00416CC1">
                  <w:pPr>
                    <w:jc w:val="both"/>
                  </w:pPr>
                </w:p>
              </w:tc>
            </w:tr>
            <w:tr w:rsidR="00416CC1" w:rsidRPr="006D696A" w14:paraId="4654C455" w14:textId="77777777" w:rsidTr="00416CC1">
              <w:trPr>
                <w:trHeight w:val="315"/>
              </w:trPr>
              <w:tc>
                <w:tcPr>
                  <w:tcW w:w="2554" w:type="pct"/>
                  <w:gridSpan w:val="3"/>
                  <w:tcBorders>
                    <w:top w:val="single" w:sz="4" w:space="0" w:color="auto"/>
                    <w:left w:val="single" w:sz="4" w:space="0" w:color="auto"/>
                  </w:tcBorders>
                  <w:shd w:val="clear" w:color="auto" w:fill="auto"/>
                </w:tcPr>
                <w:p w14:paraId="0E54755C" w14:textId="77777777" w:rsidR="00416CC1" w:rsidRPr="006D696A" w:rsidRDefault="00416CC1" w:rsidP="00416CC1">
                  <w:pPr>
                    <w:jc w:val="both"/>
                  </w:pPr>
                  <w:r w:rsidRPr="006D696A">
                    <w:t>данные документа, удостоверяющего личность:</w:t>
                  </w:r>
                </w:p>
              </w:tc>
              <w:tc>
                <w:tcPr>
                  <w:tcW w:w="2446" w:type="pct"/>
                  <w:tcBorders>
                    <w:top w:val="single" w:sz="4" w:space="0" w:color="auto"/>
                    <w:bottom w:val="single" w:sz="4" w:space="0" w:color="auto"/>
                    <w:right w:val="single" w:sz="4" w:space="0" w:color="auto"/>
                  </w:tcBorders>
                  <w:shd w:val="clear" w:color="auto" w:fill="auto"/>
                </w:tcPr>
                <w:p w14:paraId="5926F368" w14:textId="77777777" w:rsidR="00416CC1" w:rsidRPr="006D696A" w:rsidRDefault="00416CC1" w:rsidP="00416CC1">
                  <w:pPr>
                    <w:jc w:val="both"/>
                  </w:pPr>
                </w:p>
              </w:tc>
            </w:tr>
            <w:tr w:rsidR="00416CC1" w:rsidRPr="006D696A" w14:paraId="492204B4" w14:textId="77777777" w:rsidTr="00416CC1">
              <w:trPr>
                <w:trHeight w:val="238"/>
              </w:trPr>
              <w:tc>
                <w:tcPr>
                  <w:tcW w:w="5000" w:type="pct"/>
                  <w:gridSpan w:val="4"/>
                  <w:tcBorders>
                    <w:left w:val="single" w:sz="4" w:space="0" w:color="auto"/>
                    <w:bottom w:val="single" w:sz="4" w:space="0" w:color="auto"/>
                    <w:right w:val="single" w:sz="4" w:space="0" w:color="auto"/>
                  </w:tcBorders>
                  <w:shd w:val="clear" w:color="auto" w:fill="auto"/>
                </w:tcPr>
                <w:p w14:paraId="3CFCCBC4" w14:textId="77777777" w:rsidR="00416CC1" w:rsidRPr="006D696A" w:rsidRDefault="00416CC1" w:rsidP="00416CC1">
                  <w:pPr>
                    <w:jc w:val="both"/>
                  </w:pPr>
                </w:p>
              </w:tc>
            </w:tr>
            <w:tr w:rsidR="00416CC1" w:rsidRPr="006D696A" w14:paraId="69515408" w14:textId="77777777" w:rsidTr="00416CC1">
              <w:trPr>
                <w:trHeight w:val="10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391B59D0" w14:textId="77777777" w:rsidR="00416CC1" w:rsidRPr="006D696A" w:rsidRDefault="00416CC1" w:rsidP="00416CC1">
                  <w:pPr>
                    <w:jc w:val="both"/>
                  </w:pPr>
                </w:p>
              </w:tc>
            </w:tr>
          </w:tbl>
          <w:p w14:paraId="70119E14" w14:textId="77777777" w:rsidR="00416CC1" w:rsidRPr="006D696A" w:rsidRDefault="00416CC1" w:rsidP="00416CC1">
            <w:pPr>
              <w:jc w:val="both"/>
            </w:pPr>
          </w:p>
          <w:p w14:paraId="6EEA6A09" w14:textId="77777777" w:rsidR="00416CC1" w:rsidRPr="006D696A" w:rsidRDefault="00416CC1" w:rsidP="00416CC1">
            <w:pPr>
              <w:jc w:val="both"/>
            </w:pPr>
            <w:r w:rsidRPr="006D696A">
              <w:t>свободно, своей волей и в своем интересе в соответствии с требованиями Федерального закона от 27 июля 2006 г. №152-ФЗ «О персональных данных» даю согласие уполномоченным должностным лицам Администрации города Когалыма, адрес: 628481, ул.Дружбы Народов, д.7 (далее – Оператор), на обработку* следующих персональных данных: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87"/>
            </w:tblGrid>
            <w:tr w:rsidR="00416CC1" w:rsidRPr="006D696A" w14:paraId="4C170B7F" w14:textId="77777777" w:rsidTr="00416CC1">
              <w:trPr>
                <w:trHeight w:val="278"/>
              </w:trPr>
              <w:tc>
                <w:tcPr>
                  <w:tcW w:w="5000" w:type="pct"/>
                  <w:tcBorders>
                    <w:top w:val="nil"/>
                    <w:left w:val="nil"/>
                    <w:bottom w:val="single" w:sz="4" w:space="0" w:color="auto"/>
                    <w:right w:val="nil"/>
                  </w:tcBorders>
                </w:tcPr>
                <w:p w14:paraId="31F2D661" w14:textId="77777777" w:rsidR="00416CC1" w:rsidRPr="006D696A" w:rsidRDefault="00416CC1" w:rsidP="00416CC1">
                  <w:pPr>
                    <w:jc w:val="both"/>
                  </w:pPr>
                </w:p>
              </w:tc>
            </w:tr>
            <w:tr w:rsidR="00416CC1" w:rsidRPr="006D696A" w14:paraId="2A1E2911" w14:textId="77777777" w:rsidTr="00416CC1">
              <w:trPr>
                <w:trHeight w:val="278"/>
              </w:trPr>
              <w:tc>
                <w:tcPr>
                  <w:tcW w:w="5000" w:type="pct"/>
                  <w:tcBorders>
                    <w:top w:val="single" w:sz="4" w:space="0" w:color="auto"/>
                    <w:left w:val="nil"/>
                    <w:bottom w:val="single" w:sz="4" w:space="0" w:color="auto"/>
                    <w:right w:val="nil"/>
                  </w:tcBorders>
                </w:tcPr>
                <w:p w14:paraId="2B20F32F" w14:textId="77777777" w:rsidR="00416CC1" w:rsidRPr="006D696A" w:rsidRDefault="00416CC1" w:rsidP="00416CC1">
                  <w:pPr>
                    <w:jc w:val="both"/>
                  </w:pPr>
                </w:p>
              </w:tc>
            </w:tr>
            <w:tr w:rsidR="00416CC1" w:rsidRPr="006D696A" w14:paraId="251311C2" w14:textId="77777777" w:rsidTr="00416CC1">
              <w:trPr>
                <w:trHeight w:val="278"/>
              </w:trPr>
              <w:tc>
                <w:tcPr>
                  <w:tcW w:w="5000" w:type="pct"/>
                  <w:tcBorders>
                    <w:top w:val="single" w:sz="4" w:space="0" w:color="auto"/>
                    <w:left w:val="nil"/>
                    <w:bottom w:val="single" w:sz="4" w:space="0" w:color="auto"/>
                    <w:right w:val="nil"/>
                  </w:tcBorders>
                </w:tcPr>
                <w:p w14:paraId="621A4698" w14:textId="77777777" w:rsidR="00416CC1" w:rsidRPr="006D696A" w:rsidRDefault="00416CC1" w:rsidP="00416CC1">
                  <w:pPr>
                    <w:jc w:val="both"/>
                  </w:pPr>
                </w:p>
              </w:tc>
            </w:tr>
          </w:tbl>
          <w:p w14:paraId="679CFF77" w14:textId="77777777" w:rsidR="00416CC1" w:rsidRPr="006D696A" w:rsidRDefault="00416CC1" w:rsidP="00416CC1">
            <w:pPr>
              <w:jc w:val="both"/>
            </w:pPr>
          </w:p>
          <w:p w14:paraId="0D0156B8" w14:textId="77777777" w:rsidR="00416CC1" w:rsidRPr="006D696A" w:rsidRDefault="00416CC1" w:rsidP="00416CC1">
            <w:pPr>
              <w:jc w:val="both"/>
            </w:pPr>
            <w:r w:rsidRPr="006D696A">
              <w:t>в целях: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87"/>
            </w:tblGrid>
            <w:tr w:rsidR="00416CC1" w:rsidRPr="006D696A" w14:paraId="4FF0EC3A" w14:textId="77777777" w:rsidTr="00416CC1">
              <w:trPr>
                <w:trHeight w:val="278"/>
              </w:trPr>
              <w:tc>
                <w:tcPr>
                  <w:tcW w:w="5000" w:type="pct"/>
                  <w:tcBorders>
                    <w:top w:val="nil"/>
                    <w:left w:val="nil"/>
                    <w:bottom w:val="single" w:sz="4" w:space="0" w:color="auto"/>
                    <w:right w:val="nil"/>
                  </w:tcBorders>
                </w:tcPr>
                <w:p w14:paraId="07688632" w14:textId="77777777" w:rsidR="00416CC1" w:rsidRPr="006D696A" w:rsidRDefault="00416CC1" w:rsidP="00416CC1">
                  <w:pPr>
                    <w:jc w:val="both"/>
                  </w:pPr>
                </w:p>
              </w:tc>
            </w:tr>
            <w:tr w:rsidR="00416CC1" w:rsidRPr="006D696A" w14:paraId="5CA1B645" w14:textId="77777777" w:rsidTr="00416CC1">
              <w:trPr>
                <w:trHeight w:val="278"/>
              </w:trPr>
              <w:tc>
                <w:tcPr>
                  <w:tcW w:w="5000" w:type="pct"/>
                  <w:tcBorders>
                    <w:top w:val="single" w:sz="4" w:space="0" w:color="auto"/>
                    <w:left w:val="nil"/>
                    <w:bottom w:val="single" w:sz="4" w:space="0" w:color="auto"/>
                    <w:right w:val="nil"/>
                  </w:tcBorders>
                </w:tcPr>
                <w:p w14:paraId="68A35285" w14:textId="77777777" w:rsidR="00416CC1" w:rsidRPr="006D696A" w:rsidRDefault="00416CC1" w:rsidP="00416CC1">
                  <w:pPr>
                    <w:jc w:val="both"/>
                  </w:pPr>
                </w:p>
              </w:tc>
            </w:tr>
            <w:tr w:rsidR="00416CC1" w:rsidRPr="006D696A" w14:paraId="4E033594" w14:textId="77777777" w:rsidTr="00416CC1">
              <w:trPr>
                <w:trHeight w:val="278"/>
              </w:trPr>
              <w:tc>
                <w:tcPr>
                  <w:tcW w:w="5000" w:type="pct"/>
                  <w:tcBorders>
                    <w:top w:val="single" w:sz="4" w:space="0" w:color="auto"/>
                    <w:left w:val="nil"/>
                    <w:bottom w:val="single" w:sz="4" w:space="0" w:color="auto"/>
                    <w:right w:val="nil"/>
                  </w:tcBorders>
                </w:tcPr>
                <w:p w14:paraId="42DA5BDE" w14:textId="77777777" w:rsidR="00416CC1" w:rsidRPr="006D696A" w:rsidRDefault="00416CC1" w:rsidP="00416CC1">
                  <w:pPr>
                    <w:jc w:val="both"/>
                  </w:pPr>
                </w:p>
              </w:tc>
            </w:tr>
          </w:tbl>
          <w:p w14:paraId="6C2B581D" w14:textId="77777777" w:rsidR="00416CC1" w:rsidRPr="006D696A" w:rsidRDefault="00416CC1" w:rsidP="00416CC1">
            <w:pPr>
              <w:jc w:val="both"/>
            </w:pPr>
          </w:p>
        </w:tc>
      </w:tr>
      <w:tr w:rsidR="00416CC1" w:rsidRPr="006D696A" w14:paraId="0D158184" w14:textId="77777777" w:rsidTr="00416CC1">
        <w:trPr>
          <w:gridAfter w:val="1"/>
          <w:wAfter w:w="256" w:type="dxa"/>
          <w:jc w:val="center"/>
        </w:trPr>
        <w:tc>
          <w:tcPr>
            <w:tcW w:w="5000" w:type="pct"/>
            <w:gridSpan w:val="13"/>
            <w:shd w:val="clear" w:color="auto" w:fill="auto"/>
          </w:tcPr>
          <w:p w14:paraId="15FF9D05" w14:textId="77777777" w:rsidR="00416CC1" w:rsidRPr="006D696A" w:rsidRDefault="00416CC1" w:rsidP="00416CC1">
            <w:pPr>
              <w:jc w:val="both"/>
            </w:pPr>
          </w:p>
          <w:p w14:paraId="0A377879" w14:textId="77777777" w:rsidR="00416CC1" w:rsidRPr="006D696A" w:rsidRDefault="00416CC1" w:rsidP="00416CC1">
            <w:pPr>
              <w:jc w:val="both"/>
            </w:pPr>
            <w:r w:rsidRPr="006D696A">
              <w:t xml:space="preserve">Я предупрежден(а), что обработка моих персональных данных осуществляется с использованием бумажных носителей и средств вычислительной техники, с соблюдением принципов и правил обработки персональных данных, предусмотренных Федеральным законом от 27 июля 2006 г. №152-ФЗ «О </w:t>
            </w:r>
            <w:r w:rsidRPr="006D696A">
              <w:lastRenderedPageBreak/>
              <w:t>персональных данных», а также необходимых правовых, организационных и технических мер, обеспечивающих их защиту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tc>
      </w:tr>
      <w:tr w:rsidR="00416CC1" w:rsidRPr="006D696A" w14:paraId="120FD3B2" w14:textId="77777777" w:rsidTr="00416CC1">
        <w:trPr>
          <w:gridAfter w:val="1"/>
          <w:wAfter w:w="256" w:type="dxa"/>
          <w:trHeight w:val="1038"/>
          <w:jc w:val="center"/>
        </w:trPr>
        <w:tc>
          <w:tcPr>
            <w:tcW w:w="5000" w:type="pct"/>
            <w:gridSpan w:val="13"/>
          </w:tcPr>
          <w:p w14:paraId="0D166A57" w14:textId="77777777" w:rsidR="00416CC1" w:rsidRPr="006D696A" w:rsidRDefault="00416CC1" w:rsidP="00416CC1">
            <w:pPr>
              <w:jc w:val="both"/>
            </w:pPr>
          </w:p>
          <w:p w14:paraId="2FFA46BA" w14:textId="77777777" w:rsidR="00416CC1" w:rsidRPr="006D696A" w:rsidRDefault="00416CC1" w:rsidP="00416CC1">
            <w:pPr>
              <w:jc w:val="both"/>
            </w:pPr>
            <w:r w:rsidRPr="006D696A">
              <w:t>Срок действия Согласия на обработку персональных данных – с даты подписания Согласия, в течение _________________. Согласие может быть досрочно отозвано путем подачи письменного заявления в адрес Оператора.</w:t>
            </w:r>
          </w:p>
          <w:p w14:paraId="2F780D1C" w14:textId="77777777" w:rsidR="00416CC1" w:rsidRPr="006D696A" w:rsidRDefault="00416CC1" w:rsidP="00416CC1">
            <w:pPr>
              <w:jc w:val="both"/>
            </w:pPr>
          </w:p>
          <w:p w14:paraId="2B9BC636" w14:textId="77777777" w:rsidR="00416CC1" w:rsidRPr="006D696A" w:rsidRDefault="00416CC1" w:rsidP="00416CC1">
            <w:pPr>
              <w:jc w:val="both"/>
            </w:pPr>
            <w:r w:rsidRPr="006D696A">
              <w:t xml:space="preserve">Я предупрежден(а), что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 указанных в </w:t>
            </w:r>
            <w:hyperlink r:id="rId27" w:history="1">
              <w:r w:rsidRPr="006D696A">
                <w:t>пп.2-11 ч.1 ст.6</w:t>
              </w:r>
            </w:hyperlink>
            <w:r w:rsidRPr="006D696A">
              <w:t xml:space="preserve"> и пп.2-10 </w:t>
            </w:r>
            <w:hyperlink r:id="rId28" w:history="1">
              <w:r w:rsidRPr="006D696A">
                <w:t>ч.2</w:t>
              </w:r>
            </w:hyperlink>
            <w:r w:rsidRPr="006D696A">
              <w:t xml:space="preserve"> ст.10 Федерального закона от 27 июля 2006 г. №152-ФЗ «О персональных данных».</w:t>
            </w:r>
          </w:p>
        </w:tc>
      </w:tr>
      <w:tr w:rsidR="00416CC1" w:rsidRPr="006D696A" w14:paraId="2CFE126C" w14:textId="77777777" w:rsidTr="00416CC1">
        <w:tblPrEx>
          <w:jc w:val="left"/>
        </w:tblPrEx>
        <w:trPr>
          <w:gridBefore w:val="1"/>
          <w:wBefore w:w="256" w:type="dxa"/>
        </w:trPr>
        <w:tc>
          <w:tcPr>
            <w:tcW w:w="1598" w:type="pct"/>
            <w:gridSpan w:val="6"/>
            <w:tcBorders>
              <w:bottom w:val="single" w:sz="4" w:space="0" w:color="auto"/>
            </w:tcBorders>
          </w:tcPr>
          <w:p w14:paraId="0439117C" w14:textId="77777777" w:rsidR="00416CC1" w:rsidRPr="006D696A" w:rsidRDefault="00416CC1" w:rsidP="00416CC1">
            <w:pPr>
              <w:jc w:val="both"/>
            </w:pPr>
          </w:p>
        </w:tc>
        <w:tc>
          <w:tcPr>
            <w:tcW w:w="336" w:type="pct"/>
          </w:tcPr>
          <w:p w14:paraId="1C606FE8" w14:textId="77777777" w:rsidR="00416CC1" w:rsidRPr="006D696A" w:rsidRDefault="00416CC1" w:rsidP="00416CC1">
            <w:pPr>
              <w:jc w:val="both"/>
            </w:pPr>
          </w:p>
        </w:tc>
        <w:tc>
          <w:tcPr>
            <w:tcW w:w="1343" w:type="pct"/>
            <w:gridSpan w:val="2"/>
            <w:tcBorders>
              <w:bottom w:val="single" w:sz="4" w:space="0" w:color="auto"/>
            </w:tcBorders>
          </w:tcPr>
          <w:p w14:paraId="3AB1D10D" w14:textId="77777777" w:rsidR="00416CC1" w:rsidRPr="006D696A" w:rsidRDefault="00416CC1" w:rsidP="00416CC1">
            <w:pPr>
              <w:jc w:val="both"/>
            </w:pPr>
          </w:p>
        </w:tc>
        <w:tc>
          <w:tcPr>
            <w:tcW w:w="260" w:type="pct"/>
          </w:tcPr>
          <w:p w14:paraId="52ADBB49" w14:textId="77777777" w:rsidR="00416CC1" w:rsidRPr="006D696A" w:rsidRDefault="00416CC1" w:rsidP="00416CC1">
            <w:pPr>
              <w:jc w:val="both"/>
            </w:pPr>
          </w:p>
        </w:tc>
        <w:tc>
          <w:tcPr>
            <w:tcW w:w="1340" w:type="pct"/>
            <w:gridSpan w:val="3"/>
            <w:tcBorders>
              <w:bottom w:val="single" w:sz="4" w:space="0" w:color="auto"/>
            </w:tcBorders>
          </w:tcPr>
          <w:p w14:paraId="6DF6B802" w14:textId="77777777" w:rsidR="00416CC1" w:rsidRPr="006D696A" w:rsidRDefault="00416CC1" w:rsidP="00416CC1">
            <w:pPr>
              <w:jc w:val="both"/>
            </w:pPr>
          </w:p>
        </w:tc>
      </w:tr>
      <w:tr w:rsidR="00416CC1" w:rsidRPr="006D696A" w14:paraId="25469D57" w14:textId="77777777" w:rsidTr="00416CC1">
        <w:tblPrEx>
          <w:jc w:val="left"/>
        </w:tblPrEx>
        <w:trPr>
          <w:gridBefore w:val="1"/>
          <w:wBefore w:w="256" w:type="dxa"/>
        </w:trPr>
        <w:tc>
          <w:tcPr>
            <w:tcW w:w="1598" w:type="pct"/>
            <w:gridSpan w:val="6"/>
          </w:tcPr>
          <w:p w14:paraId="2A159014" w14:textId="77777777" w:rsidR="00416CC1" w:rsidRPr="006D696A" w:rsidRDefault="00416CC1" w:rsidP="00416CC1">
            <w:pPr>
              <w:jc w:val="both"/>
            </w:pPr>
            <w:r w:rsidRPr="006D696A">
              <w:t>(дата)</w:t>
            </w:r>
          </w:p>
        </w:tc>
        <w:tc>
          <w:tcPr>
            <w:tcW w:w="336" w:type="pct"/>
          </w:tcPr>
          <w:p w14:paraId="184516C0" w14:textId="77777777" w:rsidR="00416CC1" w:rsidRPr="006D696A" w:rsidRDefault="00416CC1" w:rsidP="00416CC1">
            <w:pPr>
              <w:jc w:val="both"/>
            </w:pPr>
          </w:p>
        </w:tc>
        <w:tc>
          <w:tcPr>
            <w:tcW w:w="1343" w:type="pct"/>
            <w:gridSpan w:val="2"/>
          </w:tcPr>
          <w:p w14:paraId="2D86822B" w14:textId="77777777" w:rsidR="00416CC1" w:rsidRPr="006D696A" w:rsidRDefault="00416CC1" w:rsidP="00416CC1">
            <w:pPr>
              <w:jc w:val="both"/>
            </w:pPr>
            <w:r w:rsidRPr="006D696A">
              <w:t>(подпись)</w:t>
            </w:r>
          </w:p>
        </w:tc>
        <w:tc>
          <w:tcPr>
            <w:tcW w:w="260" w:type="pct"/>
          </w:tcPr>
          <w:p w14:paraId="1C3C6ADD" w14:textId="77777777" w:rsidR="00416CC1" w:rsidRPr="006D696A" w:rsidRDefault="00416CC1" w:rsidP="00416CC1">
            <w:pPr>
              <w:jc w:val="both"/>
            </w:pPr>
          </w:p>
        </w:tc>
        <w:tc>
          <w:tcPr>
            <w:tcW w:w="1340" w:type="pct"/>
            <w:gridSpan w:val="3"/>
          </w:tcPr>
          <w:p w14:paraId="54DC5F73" w14:textId="77777777" w:rsidR="00416CC1" w:rsidRPr="006D696A" w:rsidRDefault="00416CC1" w:rsidP="00416CC1">
            <w:pPr>
              <w:jc w:val="both"/>
            </w:pPr>
            <w:r w:rsidRPr="006D696A">
              <w:t>(расшифровка подписи)</w:t>
            </w:r>
          </w:p>
        </w:tc>
      </w:tr>
    </w:tbl>
    <w:p w14:paraId="210ECEED" w14:textId="77777777" w:rsidR="00416CC1" w:rsidRPr="006D696A" w:rsidRDefault="00416CC1" w:rsidP="00416CC1">
      <w:pPr>
        <w:jc w:val="both"/>
      </w:pPr>
    </w:p>
    <w:p w14:paraId="5025160A" w14:textId="77777777" w:rsidR="00416CC1" w:rsidRPr="006D696A" w:rsidRDefault="00416CC1" w:rsidP="00416CC1">
      <w:pPr>
        <w:jc w:val="both"/>
      </w:pPr>
      <w:r w:rsidRPr="006D696A">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доступ), блокирование, удаление, уничтожение.</w:t>
      </w:r>
    </w:p>
    <w:p w14:paraId="39CB6376" w14:textId="77777777" w:rsidR="00416CC1" w:rsidRPr="006D696A" w:rsidRDefault="00416CC1" w:rsidP="00416CC1">
      <w:pPr>
        <w:jc w:val="both"/>
      </w:pPr>
    </w:p>
    <w:p w14:paraId="4AB379F0" w14:textId="77777777" w:rsidR="00416CC1" w:rsidRPr="006D696A" w:rsidRDefault="00416CC1" w:rsidP="00416CC1">
      <w:pPr>
        <w:jc w:val="both"/>
      </w:pPr>
    </w:p>
    <w:p w14:paraId="6259BE62" w14:textId="77777777" w:rsidR="00416CC1" w:rsidRPr="006D696A" w:rsidRDefault="00416CC1" w:rsidP="00416CC1">
      <w:pPr>
        <w:jc w:val="both"/>
      </w:pPr>
    </w:p>
    <w:p w14:paraId="27E99968" w14:textId="77777777" w:rsidR="00416CC1" w:rsidRPr="006D696A" w:rsidRDefault="00416CC1" w:rsidP="00416CC1">
      <w:pPr>
        <w:jc w:val="both"/>
      </w:pPr>
    </w:p>
    <w:p w14:paraId="47AF0286" w14:textId="77777777" w:rsidR="00416CC1" w:rsidRPr="006D696A" w:rsidRDefault="00416CC1" w:rsidP="00416CC1">
      <w:pPr>
        <w:jc w:val="both"/>
      </w:pPr>
    </w:p>
    <w:p w14:paraId="20009D0F" w14:textId="77777777" w:rsidR="00416CC1" w:rsidRPr="006D696A" w:rsidRDefault="00416CC1" w:rsidP="00416CC1">
      <w:pPr>
        <w:jc w:val="both"/>
      </w:pPr>
    </w:p>
    <w:p w14:paraId="5295FBC6" w14:textId="77777777" w:rsidR="00416CC1" w:rsidRPr="006D696A" w:rsidRDefault="00416CC1" w:rsidP="00416CC1">
      <w:pPr>
        <w:jc w:val="both"/>
      </w:pPr>
    </w:p>
    <w:p w14:paraId="5EE8C507" w14:textId="2D984F9F" w:rsidR="00416CC1" w:rsidRPr="006D696A" w:rsidRDefault="00416CC1" w:rsidP="00416CC1">
      <w:pPr>
        <w:jc w:val="both"/>
      </w:pPr>
    </w:p>
    <w:p w14:paraId="47335CEE" w14:textId="1880EBF5" w:rsidR="00416CC1" w:rsidRPr="006D696A" w:rsidRDefault="00416CC1" w:rsidP="00416CC1">
      <w:pPr>
        <w:jc w:val="both"/>
      </w:pPr>
    </w:p>
    <w:p w14:paraId="24E8D326" w14:textId="12F914AD" w:rsidR="00416CC1" w:rsidRPr="006D696A" w:rsidRDefault="00416CC1" w:rsidP="00416CC1">
      <w:pPr>
        <w:jc w:val="both"/>
      </w:pPr>
    </w:p>
    <w:p w14:paraId="789AE957" w14:textId="69F6AD28" w:rsidR="00416CC1" w:rsidRPr="006D696A" w:rsidRDefault="00416CC1" w:rsidP="00416CC1">
      <w:pPr>
        <w:jc w:val="both"/>
      </w:pPr>
    </w:p>
    <w:p w14:paraId="5C1690D2" w14:textId="245B1BF9" w:rsidR="00516871" w:rsidRPr="006D696A" w:rsidRDefault="00516871" w:rsidP="00416CC1">
      <w:pPr>
        <w:jc w:val="both"/>
      </w:pPr>
    </w:p>
    <w:p w14:paraId="564CD88D" w14:textId="5D1C82CC" w:rsidR="001059B3" w:rsidRPr="006D696A" w:rsidRDefault="001059B3" w:rsidP="00416CC1">
      <w:pPr>
        <w:jc w:val="both"/>
      </w:pPr>
    </w:p>
    <w:p w14:paraId="29D2A354" w14:textId="77777777" w:rsidR="001059B3" w:rsidRPr="006D696A" w:rsidRDefault="001059B3" w:rsidP="00416CC1">
      <w:pPr>
        <w:jc w:val="both"/>
      </w:pPr>
    </w:p>
    <w:p w14:paraId="793A9D07" w14:textId="58A71299" w:rsidR="00416CC1" w:rsidRPr="006D696A" w:rsidRDefault="00416CC1" w:rsidP="00416CC1">
      <w:pPr>
        <w:jc w:val="both"/>
      </w:pPr>
    </w:p>
    <w:p w14:paraId="1C815791" w14:textId="2909234E" w:rsidR="00416CC1" w:rsidRPr="006D696A" w:rsidRDefault="00416CC1" w:rsidP="00416CC1">
      <w:pPr>
        <w:jc w:val="both"/>
      </w:pPr>
    </w:p>
    <w:p w14:paraId="5E9C21B4" w14:textId="26C5E357" w:rsidR="00416CC1" w:rsidRPr="006D696A" w:rsidRDefault="00416CC1" w:rsidP="00416CC1">
      <w:pPr>
        <w:jc w:val="both"/>
      </w:pPr>
    </w:p>
    <w:p w14:paraId="10AF3821" w14:textId="2D091452" w:rsidR="00416CC1" w:rsidRPr="006D696A" w:rsidRDefault="00416CC1" w:rsidP="00416CC1">
      <w:pPr>
        <w:jc w:val="both"/>
      </w:pPr>
    </w:p>
    <w:p w14:paraId="505D4875" w14:textId="77777777" w:rsidR="00416CC1" w:rsidRPr="006D696A" w:rsidRDefault="00416CC1" w:rsidP="00416CC1">
      <w:pPr>
        <w:jc w:val="both"/>
      </w:pPr>
    </w:p>
    <w:p w14:paraId="22DB7F2D" w14:textId="77777777" w:rsidR="00416CC1" w:rsidRPr="006D696A" w:rsidRDefault="00416CC1" w:rsidP="00416CC1">
      <w:pPr>
        <w:jc w:val="both"/>
      </w:pPr>
    </w:p>
    <w:p w14:paraId="03CFA9E5" w14:textId="1A5A25B3" w:rsidR="00416CC1" w:rsidRPr="006D696A" w:rsidRDefault="00416CC1" w:rsidP="00416CC1">
      <w:pPr>
        <w:jc w:val="both"/>
      </w:pPr>
    </w:p>
    <w:p w14:paraId="50B56CD0" w14:textId="15349CBF" w:rsidR="00416CC1" w:rsidRPr="006D696A" w:rsidRDefault="00416CC1" w:rsidP="00416CC1">
      <w:pPr>
        <w:jc w:val="both"/>
      </w:pPr>
    </w:p>
    <w:p w14:paraId="1E6E1139" w14:textId="577862C7" w:rsidR="005E4933" w:rsidRPr="006D696A" w:rsidRDefault="005E4933" w:rsidP="00416CC1">
      <w:pPr>
        <w:jc w:val="both"/>
      </w:pPr>
    </w:p>
    <w:p w14:paraId="40724ED3" w14:textId="7C46C905" w:rsidR="00BF58CF" w:rsidRPr="006D696A" w:rsidRDefault="00BF58CF" w:rsidP="00416CC1">
      <w:pPr>
        <w:jc w:val="both"/>
      </w:pPr>
    </w:p>
    <w:p w14:paraId="429AB2E3" w14:textId="43CD81DC" w:rsidR="00BF58CF" w:rsidRPr="006D696A" w:rsidRDefault="00BF58CF" w:rsidP="00416CC1">
      <w:pPr>
        <w:jc w:val="both"/>
      </w:pPr>
    </w:p>
    <w:p w14:paraId="3DFBB521" w14:textId="7C609584" w:rsidR="00BF58CF" w:rsidRPr="006D696A" w:rsidRDefault="00BF58CF" w:rsidP="00416CC1">
      <w:pPr>
        <w:jc w:val="both"/>
      </w:pPr>
    </w:p>
    <w:p w14:paraId="2054E3B0" w14:textId="73AF9ECA" w:rsidR="00BF58CF" w:rsidRPr="006D696A" w:rsidRDefault="00BF58CF" w:rsidP="00416CC1">
      <w:pPr>
        <w:jc w:val="both"/>
      </w:pPr>
    </w:p>
    <w:p w14:paraId="336BB301" w14:textId="45BEFE83" w:rsidR="00BF58CF" w:rsidRPr="006D696A" w:rsidRDefault="00BF58CF" w:rsidP="00416CC1">
      <w:pPr>
        <w:jc w:val="both"/>
      </w:pPr>
    </w:p>
    <w:p w14:paraId="4B36B690" w14:textId="0D069D63" w:rsidR="00BF58CF" w:rsidRPr="006D696A" w:rsidRDefault="00BF58CF" w:rsidP="00416CC1">
      <w:pPr>
        <w:jc w:val="both"/>
      </w:pPr>
    </w:p>
    <w:p w14:paraId="51D0A818" w14:textId="4CCD8559" w:rsidR="00BF58CF" w:rsidRPr="006D696A" w:rsidRDefault="00BF58CF" w:rsidP="00416CC1">
      <w:pPr>
        <w:jc w:val="both"/>
      </w:pPr>
    </w:p>
    <w:p w14:paraId="03817F01" w14:textId="19F1EA69" w:rsidR="00BF58CF" w:rsidRPr="006D696A" w:rsidRDefault="00BF58CF" w:rsidP="00416CC1">
      <w:pPr>
        <w:jc w:val="both"/>
      </w:pPr>
    </w:p>
    <w:p w14:paraId="70BA7597" w14:textId="3C3E0B94" w:rsidR="00BF58CF" w:rsidRPr="006D696A" w:rsidRDefault="00BF58CF" w:rsidP="00416CC1">
      <w:pPr>
        <w:jc w:val="both"/>
      </w:pPr>
    </w:p>
    <w:p w14:paraId="334F11FF" w14:textId="7B722652" w:rsidR="00BF58CF" w:rsidRPr="006D696A" w:rsidRDefault="00BF58CF" w:rsidP="00416CC1">
      <w:pPr>
        <w:jc w:val="both"/>
      </w:pPr>
    </w:p>
    <w:p w14:paraId="65350AF4" w14:textId="3EF21386" w:rsidR="00BF58CF" w:rsidRPr="006D696A" w:rsidRDefault="00BF58CF" w:rsidP="00416CC1">
      <w:pPr>
        <w:jc w:val="both"/>
      </w:pPr>
    </w:p>
    <w:p w14:paraId="67E3D032" w14:textId="29B70A2C" w:rsidR="00BF58CF" w:rsidRPr="006D696A" w:rsidRDefault="00BF58CF" w:rsidP="00416CC1">
      <w:pPr>
        <w:jc w:val="both"/>
      </w:pPr>
    </w:p>
    <w:p w14:paraId="6E0E050F" w14:textId="2AE510CE" w:rsidR="00BF58CF" w:rsidRPr="006D696A" w:rsidRDefault="00BF58CF" w:rsidP="00416CC1">
      <w:pPr>
        <w:jc w:val="both"/>
      </w:pPr>
    </w:p>
    <w:p w14:paraId="30C26828" w14:textId="77777777" w:rsidR="00BF58CF" w:rsidRPr="006D696A" w:rsidRDefault="00BF58CF" w:rsidP="00416CC1">
      <w:pPr>
        <w:jc w:val="both"/>
      </w:pPr>
    </w:p>
    <w:p w14:paraId="70A1289A" w14:textId="77777777" w:rsidR="005E4933" w:rsidRPr="006D696A" w:rsidRDefault="005E4933" w:rsidP="00416CC1">
      <w:pPr>
        <w:jc w:val="both"/>
      </w:pPr>
    </w:p>
    <w:p w14:paraId="5B1C515C" w14:textId="77777777" w:rsidR="00416CC1" w:rsidRPr="006D696A" w:rsidRDefault="00416CC1" w:rsidP="00416CC1">
      <w:pPr>
        <w:ind w:firstLine="720"/>
        <w:jc w:val="right"/>
        <w:rPr>
          <w:color w:val="000000" w:themeColor="text1"/>
          <w:sz w:val="26"/>
          <w:szCs w:val="26"/>
        </w:rPr>
      </w:pPr>
      <w:r w:rsidRPr="006D696A">
        <w:rPr>
          <w:color w:val="000000" w:themeColor="text1"/>
          <w:sz w:val="26"/>
          <w:szCs w:val="26"/>
        </w:rPr>
        <w:t>Приложение 6</w:t>
      </w:r>
    </w:p>
    <w:p w14:paraId="686A228B" w14:textId="77777777" w:rsidR="00416CC1" w:rsidRPr="006D696A" w:rsidRDefault="00416CC1" w:rsidP="00416CC1">
      <w:pPr>
        <w:autoSpaceDE w:val="0"/>
        <w:autoSpaceDN w:val="0"/>
        <w:adjustRightInd w:val="0"/>
        <w:ind w:firstLine="567"/>
        <w:jc w:val="right"/>
        <w:rPr>
          <w:bCs/>
          <w:sz w:val="26"/>
          <w:szCs w:val="26"/>
        </w:rPr>
      </w:pPr>
      <w:r w:rsidRPr="006D696A">
        <w:rPr>
          <w:color w:val="000000" w:themeColor="text1"/>
          <w:sz w:val="26"/>
          <w:szCs w:val="26"/>
        </w:rPr>
        <w:t xml:space="preserve">к </w:t>
      </w:r>
      <w:r w:rsidRPr="006D696A">
        <w:rPr>
          <w:bCs/>
          <w:sz w:val="26"/>
          <w:szCs w:val="26"/>
        </w:rPr>
        <w:t>административному регламенту</w:t>
      </w:r>
    </w:p>
    <w:p w14:paraId="4ABC0C75" w14:textId="77777777" w:rsidR="00416CC1" w:rsidRPr="006D696A" w:rsidRDefault="00416CC1" w:rsidP="00416CC1">
      <w:pPr>
        <w:autoSpaceDE w:val="0"/>
        <w:autoSpaceDN w:val="0"/>
        <w:adjustRightInd w:val="0"/>
        <w:ind w:firstLine="567"/>
        <w:jc w:val="right"/>
        <w:rPr>
          <w:bCs/>
          <w:sz w:val="26"/>
          <w:szCs w:val="26"/>
        </w:rPr>
      </w:pPr>
      <w:r w:rsidRPr="006D696A">
        <w:rPr>
          <w:bCs/>
          <w:sz w:val="26"/>
          <w:szCs w:val="26"/>
        </w:rPr>
        <w:t xml:space="preserve">предоставления муниципальной услуги </w:t>
      </w:r>
    </w:p>
    <w:p w14:paraId="2BB13F26" w14:textId="77777777" w:rsidR="0021456D" w:rsidRPr="006D696A" w:rsidRDefault="005E4933" w:rsidP="0021456D">
      <w:pPr>
        <w:ind w:firstLine="851"/>
        <w:jc w:val="right"/>
        <w:rPr>
          <w:rFonts w:eastAsiaTheme="minorHAnsi"/>
          <w:sz w:val="26"/>
          <w:szCs w:val="26"/>
          <w:lang w:eastAsia="en-US"/>
        </w:rPr>
      </w:pPr>
      <w:r w:rsidRPr="006D696A">
        <w:rPr>
          <w:bCs/>
          <w:sz w:val="26"/>
          <w:szCs w:val="26"/>
        </w:rPr>
        <w:lastRenderedPageBreak/>
        <w:t>«</w:t>
      </w:r>
      <w:r w:rsidR="0021456D" w:rsidRPr="006D696A">
        <w:rPr>
          <w:rFonts w:eastAsiaTheme="minorHAnsi"/>
          <w:sz w:val="26"/>
          <w:szCs w:val="26"/>
          <w:lang w:eastAsia="en-US"/>
        </w:rPr>
        <w:t xml:space="preserve">Предоставление жилых помещений </w:t>
      </w:r>
    </w:p>
    <w:p w14:paraId="49D05CF6" w14:textId="77777777" w:rsidR="0021456D" w:rsidRPr="006D696A" w:rsidRDefault="0021456D" w:rsidP="0021456D">
      <w:pPr>
        <w:ind w:firstLine="851"/>
        <w:jc w:val="right"/>
        <w:rPr>
          <w:rFonts w:eastAsiaTheme="minorHAnsi"/>
          <w:sz w:val="26"/>
          <w:szCs w:val="26"/>
          <w:lang w:eastAsia="en-US"/>
        </w:rPr>
      </w:pPr>
      <w:r w:rsidRPr="006D696A">
        <w:rPr>
          <w:rFonts w:eastAsiaTheme="minorHAnsi"/>
          <w:sz w:val="26"/>
          <w:szCs w:val="26"/>
          <w:lang w:eastAsia="en-US"/>
        </w:rPr>
        <w:t xml:space="preserve">муниципального специализированного жилищного </w:t>
      </w:r>
    </w:p>
    <w:p w14:paraId="4DFEEF68" w14:textId="598B2022" w:rsidR="005E4933" w:rsidRPr="006D696A" w:rsidRDefault="0021456D" w:rsidP="0021456D">
      <w:pPr>
        <w:ind w:firstLine="720"/>
        <w:jc w:val="right"/>
        <w:rPr>
          <w:rFonts w:eastAsia="Calibri"/>
          <w:sz w:val="26"/>
          <w:szCs w:val="26"/>
        </w:rPr>
      </w:pPr>
      <w:r w:rsidRPr="006D696A">
        <w:rPr>
          <w:rFonts w:eastAsiaTheme="minorHAnsi"/>
          <w:sz w:val="26"/>
          <w:szCs w:val="26"/>
          <w:lang w:eastAsia="en-US"/>
        </w:rPr>
        <w:t>фонда по договорам найма</w:t>
      </w:r>
      <w:r w:rsidR="005E4933" w:rsidRPr="006D696A">
        <w:rPr>
          <w:rFonts w:eastAsia="Calibri"/>
          <w:sz w:val="26"/>
          <w:szCs w:val="26"/>
        </w:rPr>
        <w:t>»</w:t>
      </w:r>
    </w:p>
    <w:p w14:paraId="7B5F6B2D" w14:textId="2EC4A28B" w:rsidR="00416CC1" w:rsidRPr="006D696A" w:rsidRDefault="00416CC1" w:rsidP="001059B3">
      <w:pPr>
        <w:pStyle w:val="ConsPlusNonformat"/>
        <w:widowControl/>
        <w:jc w:val="right"/>
        <w:rPr>
          <w:rFonts w:ascii="Times New Roman" w:hAnsi="Times New Roman" w:cs="Times New Roman"/>
          <w:sz w:val="24"/>
          <w:szCs w:val="24"/>
        </w:rPr>
      </w:pPr>
    </w:p>
    <w:p w14:paraId="08263EE3" w14:textId="7FFE322B" w:rsidR="001059B3" w:rsidRPr="006D696A" w:rsidRDefault="001059B3" w:rsidP="001059B3">
      <w:pPr>
        <w:pStyle w:val="ConsPlusNonformat"/>
        <w:jc w:val="right"/>
        <w:rPr>
          <w:rFonts w:ascii="Times New Roman" w:hAnsi="Times New Roman" w:cs="Times New Roman"/>
        </w:rPr>
      </w:pPr>
      <w:r w:rsidRPr="006D696A">
        <w:rPr>
          <w:rFonts w:ascii="Times New Roman" w:hAnsi="Times New Roman" w:cs="Times New Roman"/>
        </w:rPr>
        <w:t xml:space="preserve">                              В Администрацию города Когалыма ______________</w:t>
      </w:r>
    </w:p>
    <w:p w14:paraId="3E473F5D" w14:textId="43B05911" w:rsidR="001059B3" w:rsidRPr="006D696A" w:rsidRDefault="001059B3" w:rsidP="001059B3">
      <w:pPr>
        <w:pStyle w:val="ConsPlusNonformat"/>
        <w:jc w:val="right"/>
        <w:rPr>
          <w:rFonts w:ascii="Times New Roman" w:hAnsi="Times New Roman" w:cs="Times New Roman"/>
        </w:rPr>
      </w:pPr>
      <w:r w:rsidRPr="006D696A">
        <w:rPr>
          <w:rFonts w:ascii="Times New Roman" w:hAnsi="Times New Roman" w:cs="Times New Roman"/>
        </w:rPr>
        <w:t xml:space="preserve">                           от ___________________________________________</w:t>
      </w:r>
    </w:p>
    <w:p w14:paraId="4E56B5C4" w14:textId="12DC932F" w:rsidR="001059B3" w:rsidRPr="006D696A" w:rsidRDefault="001059B3" w:rsidP="001059B3">
      <w:pPr>
        <w:pStyle w:val="ConsPlusNonformat"/>
        <w:jc w:val="center"/>
        <w:rPr>
          <w:rFonts w:ascii="Times New Roman" w:hAnsi="Times New Roman" w:cs="Times New Roman"/>
        </w:rPr>
      </w:pPr>
      <w:r w:rsidRPr="006D696A">
        <w:rPr>
          <w:rFonts w:ascii="Times New Roman" w:hAnsi="Times New Roman" w:cs="Times New Roman"/>
        </w:rPr>
        <w:t xml:space="preserve">                                                  проживающего по адресу:</w:t>
      </w:r>
    </w:p>
    <w:p w14:paraId="6F87F804" w14:textId="7E45C63E" w:rsidR="001059B3" w:rsidRPr="006D696A" w:rsidRDefault="001059B3" w:rsidP="001059B3">
      <w:pPr>
        <w:pStyle w:val="ConsPlusNonformat"/>
        <w:jc w:val="right"/>
        <w:rPr>
          <w:rFonts w:ascii="Times New Roman" w:hAnsi="Times New Roman" w:cs="Times New Roman"/>
        </w:rPr>
      </w:pPr>
      <w:r w:rsidRPr="006D696A">
        <w:rPr>
          <w:rFonts w:ascii="Times New Roman" w:hAnsi="Times New Roman" w:cs="Times New Roman"/>
        </w:rPr>
        <w:t xml:space="preserve">                           улица ________________________________________</w:t>
      </w:r>
    </w:p>
    <w:p w14:paraId="4E42AD29" w14:textId="75F679A4" w:rsidR="001059B3" w:rsidRPr="006D696A" w:rsidRDefault="001059B3" w:rsidP="001059B3">
      <w:pPr>
        <w:pStyle w:val="ConsPlusNonformat"/>
        <w:jc w:val="right"/>
        <w:rPr>
          <w:rFonts w:ascii="Times New Roman" w:hAnsi="Times New Roman" w:cs="Times New Roman"/>
        </w:rPr>
      </w:pPr>
      <w:r w:rsidRPr="006D696A">
        <w:rPr>
          <w:rFonts w:ascii="Times New Roman" w:hAnsi="Times New Roman" w:cs="Times New Roman"/>
        </w:rPr>
        <w:t xml:space="preserve">               дом _____________, квартира ____________________</w:t>
      </w:r>
    </w:p>
    <w:p w14:paraId="6EF9D389" w14:textId="5B2A245F" w:rsidR="001059B3" w:rsidRPr="006D696A" w:rsidRDefault="001059B3" w:rsidP="001059B3">
      <w:pPr>
        <w:pStyle w:val="ConsPlusNonformat"/>
        <w:jc w:val="right"/>
        <w:rPr>
          <w:rFonts w:ascii="Times New Roman" w:hAnsi="Times New Roman" w:cs="Times New Roman"/>
        </w:rPr>
      </w:pPr>
      <w:r w:rsidRPr="006D696A">
        <w:rPr>
          <w:rFonts w:ascii="Times New Roman" w:hAnsi="Times New Roman" w:cs="Times New Roman"/>
        </w:rPr>
        <w:t xml:space="preserve">                           телефон ______________________________________</w:t>
      </w:r>
    </w:p>
    <w:p w14:paraId="01352037" w14:textId="0BA57E38" w:rsidR="001059B3" w:rsidRPr="006D696A" w:rsidRDefault="001059B3" w:rsidP="001059B3">
      <w:pPr>
        <w:pStyle w:val="ConsPlusNonformat"/>
        <w:jc w:val="right"/>
        <w:rPr>
          <w:rFonts w:ascii="Times New Roman" w:hAnsi="Times New Roman" w:cs="Times New Roman"/>
        </w:rPr>
      </w:pPr>
      <w:r w:rsidRPr="006D696A">
        <w:rPr>
          <w:rFonts w:ascii="Times New Roman" w:hAnsi="Times New Roman" w:cs="Times New Roman"/>
        </w:rPr>
        <w:t xml:space="preserve">                            адрес эл. почты ________________________________</w:t>
      </w:r>
    </w:p>
    <w:p w14:paraId="6E2191C1" w14:textId="2C473498" w:rsidR="001059B3" w:rsidRPr="006D696A" w:rsidRDefault="001059B3" w:rsidP="001059B3">
      <w:pPr>
        <w:pStyle w:val="ConsPlusNonformat"/>
        <w:jc w:val="both"/>
        <w:rPr>
          <w:rFonts w:ascii="Times New Roman" w:hAnsi="Times New Roman" w:cs="Times New Roman"/>
        </w:rPr>
      </w:pPr>
    </w:p>
    <w:p w14:paraId="42B977A5" w14:textId="602FD945" w:rsidR="00167F4F" w:rsidRPr="006D696A" w:rsidRDefault="00167F4F" w:rsidP="001059B3">
      <w:pPr>
        <w:pStyle w:val="ConsPlusNonformat"/>
        <w:jc w:val="both"/>
        <w:rPr>
          <w:rFonts w:ascii="Times New Roman" w:hAnsi="Times New Roman" w:cs="Times New Roman"/>
        </w:rPr>
      </w:pPr>
    </w:p>
    <w:p w14:paraId="26AF0E39" w14:textId="77777777" w:rsidR="00167F4F" w:rsidRPr="006D696A" w:rsidRDefault="00167F4F" w:rsidP="001059B3">
      <w:pPr>
        <w:pStyle w:val="ConsPlusNonformat"/>
        <w:jc w:val="both"/>
        <w:rPr>
          <w:rFonts w:ascii="Times New Roman" w:hAnsi="Times New Roman" w:cs="Times New Roman"/>
        </w:rPr>
      </w:pPr>
    </w:p>
    <w:p w14:paraId="18E186AA" w14:textId="475729D6" w:rsidR="001059B3" w:rsidRPr="006D696A" w:rsidRDefault="001059B3" w:rsidP="00BD684B">
      <w:pPr>
        <w:pStyle w:val="ConsPlusNonformat"/>
        <w:jc w:val="center"/>
        <w:rPr>
          <w:rFonts w:ascii="Times New Roman" w:hAnsi="Times New Roman" w:cs="Times New Roman"/>
        </w:rPr>
      </w:pPr>
      <w:bookmarkStart w:id="7" w:name="P495"/>
      <w:bookmarkEnd w:id="7"/>
      <w:r w:rsidRPr="006D696A">
        <w:rPr>
          <w:rFonts w:ascii="Times New Roman" w:hAnsi="Times New Roman" w:cs="Times New Roman"/>
        </w:rPr>
        <w:t>ЗАЯВЛЕНИЕ</w:t>
      </w:r>
    </w:p>
    <w:p w14:paraId="1EF7D5D7" w14:textId="77777777" w:rsidR="001059B3" w:rsidRPr="006D696A" w:rsidRDefault="001059B3" w:rsidP="001059B3">
      <w:pPr>
        <w:pStyle w:val="ConsPlusNonformat"/>
        <w:jc w:val="both"/>
        <w:rPr>
          <w:rFonts w:ascii="Times New Roman" w:hAnsi="Times New Roman" w:cs="Times New Roman"/>
        </w:rPr>
      </w:pPr>
    </w:p>
    <w:p w14:paraId="4125443E" w14:textId="478E0942" w:rsidR="00167F4F" w:rsidRPr="006D696A" w:rsidRDefault="00167F4F" w:rsidP="00167F4F">
      <w:pPr>
        <w:autoSpaceDE w:val="0"/>
        <w:autoSpaceDN w:val="0"/>
        <w:adjustRightInd w:val="0"/>
        <w:jc w:val="both"/>
        <w:rPr>
          <w:rFonts w:eastAsiaTheme="minorHAnsi"/>
          <w:sz w:val="24"/>
          <w:szCs w:val="24"/>
          <w:lang w:eastAsia="en-US"/>
        </w:rPr>
      </w:pPr>
      <w:r w:rsidRPr="006D696A">
        <w:rPr>
          <w:rFonts w:eastAsiaTheme="minorHAnsi"/>
          <w:sz w:val="24"/>
          <w:szCs w:val="24"/>
          <w:lang w:eastAsia="en-US"/>
        </w:rPr>
        <w:t xml:space="preserve">    Прошу Вас заключить со мной договор найма служебного жилого помещения</w:t>
      </w:r>
    </w:p>
    <w:p w14:paraId="4DB7CA47" w14:textId="692FDA9F" w:rsidR="00167F4F" w:rsidRPr="006D696A" w:rsidRDefault="00167F4F" w:rsidP="00167F4F">
      <w:pPr>
        <w:autoSpaceDE w:val="0"/>
        <w:autoSpaceDN w:val="0"/>
        <w:adjustRightInd w:val="0"/>
        <w:jc w:val="both"/>
        <w:rPr>
          <w:rFonts w:eastAsiaTheme="minorHAnsi"/>
          <w:sz w:val="24"/>
          <w:szCs w:val="24"/>
          <w:lang w:eastAsia="en-US"/>
        </w:rPr>
      </w:pPr>
      <w:r w:rsidRPr="006D696A">
        <w:rPr>
          <w:rFonts w:eastAsiaTheme="minorHAnsi"/>
          <w:sz w:val="24"/>
          <w:szCs w:val="24"/>
          <w:lang w:eastAsia="en-US"/>
        </w:rPr>
        <w:t>на        жилое       помещение, расположенное       по       адресу:</w:t>
      </w:r>
    </w:p>
    <w:p w14:paraId="1ED7D1C6" w14:textId="77777777" w:rsidR="00167F4F" w:rsidRPr="006D696A" w:rsidRDefault="00167F4F" w:rsidP="00167F4F">
      <w:pPr>
        <w:autoSpaceDE w:val="0"/>
        <w:autoSpaceDN w:val="0"/>
        <w:adjustRightInd w:val="0"/>
        <w:jc w:val="both"/>
        <w:rPr>
          <w:rFonts w:eastAsiaTheme="minorHAnsi"/>
          <w:sz w:val="24"/>
          <w:szCs w:val="24"/>
          <w:lang w:eastAsia="en-US"/>
        </w:rPr>
      </w:pPr>
      <w:r w:rsidRPr="006D696A">
        <w:rPr>
          <w:rFonts w:eastAsiaTheme="minorHAnsi"/>
          <w:sz w:val="24"/>
          <w:szCs w:val="24"/>
          <w:lang w:eastAsia="en-US"/>
        </w:rPr>
        <w:t>__________________________________________________________________________,</w:t>
      </w:r>
    </w:p>
    <w:p w14:paraId="58975373" w14:textId="77777777" w:rsidR="00167F4F" w:rsidRPr="006D696A" w:rsidRDefault="00167F4F" w:rsidP="00167F4F">
      <w:pPr>
        <w:autoSpaceDE w:val="0"/>
        <w:autoSpaceDN w:val="0"/>
        <w:adjustRightInd w:val="0"/>
        <w:jc w:val="both"/>
        <w:rPr>
          <w:rFonts w:eastAsiaTheme="minorHAnsi"/>
          <w:sz w:val="24"/>
          <w:szCs w:val="24"/>
          <w:lang w:eastAsia="en-US"/>
        </w:rPr>
      </w:pPr>
      <w:r w:rsidRPr="006D696A">
        <w:rPr>
          <w:rFonts w:eastAsiaTheme="minorHAnsi"/>
          <w:sz w:val="24"/>
          <w:szCs w:val="24"/>
          <w:lang w:eastAsia="en-US"/>
        </w:rPr>
        <w:t xml:space="preserve">    на состав семьи _______ человек на период трудовых отношений</w:t>
      </w:r>
    </w:p>
    <w:p w14:paraId="4069374C" w14:textId="77777777" w:rsidR="00167F4F" w:rsidRPr="006D696A" w:rsidRDefault="00167F4F" w:rsidP="00167F4F">
      <w:pPr>
        <w:autoSpaceDE w:val="0"/>
        <w:autoSpaceDN w:val="0"/>
        <w:adjustRightInd w:val="0"/>
        <w:jc w:val="both"/>
        <w:rPr>
          <w:rFonts w:ascii="Courier New" w:eastAsiaTheme="minorHAnsi" w:hAnsi="Courier New" w:cs="Courier New"/>
          <w:lang w:eastAsia="en-US"/>
        </w:rPr>
      </w:pPr>
      <w:r w:rsidRPr="006D696A">
        <w:rPr>
          <w:rFonts w:eastAsiaTheme="minorHAnsi"/>
          <w:sz w:val="24"/>
          <w:szCs w:val="24"/>
          <w:lang w:eastAsia="en-US"/>
        </w:rPr>
        <w:t xml:space="preserve">    с _____________________________________________________________________</w:t>
      </w:r>
    </w:p>
    <w:p w14:paraId="24CFD7A1" w14:textId="77777777" w:rsidR="00B9163C" w:rsidRPr="006D696A" w:rsidRDefault="001059B3" w:rsidP="00EC4439">
      <w:pPr>
        <w:pStyle w:val="ConsPlusNonformat"/>
        <w:jc w:val="both"/>
        <w:rPr>
          <w:rFonts w:ascii="Times New Roman" w:hAnsi="Times New Roman" w:cs="Times New Roman"/>
          <w:sz w:val="24"/>
          <w:szCs w:val="24"/>
        </w:rPr>
      </w:pPr>
      <w:r w:rsidRPr="006D696A">
        <w:rPr>
          <w:rFonts w:ascii="Times New Roman" w:hAnsi="Times New Roman" w:cs="Times New Roman"/>
          <w:sz w:val="24"/>
          <w:szCs w:val="24"/>
        </w:rPr>
        <w:t xml:space="preserve">        </w:t>
      </w:r>
    </w:p>
    <w:p w14:paraId="2C7E25FC" w14:textId="058A46EE" w:rsidR="001059B3" w:rsidRPr="006D696A" w:rsidRDefault="001059B3" w:rsidP="00EC4439">
      <w:pPr>
        <w:pStyle w:val="ConsPlusNonformat"/>
        <w:jc w:val="both"/>
        <w:rPr>
          <w:rFonts w:ascii="Times New Roman" w:hAnsi="Times New Roman" w:cs="Times New Roman"/>
          <w:sz w:val="24"/>
          <w:szCs w:val="24"/>
        </w:rPr>
      </w:pPr>
      <w:r w:rsidRPr="006D696A">
        <w:rPr>
          <w:rFonts w:ascii="Times New Roman" w:hAnsi="Times New Roman" w:cs="Times New Roman"/>
          <w:sz w:val="24"/>
          <w:szCs w:val="24"/>
        </w:rPr>
        <w:t xml:space="preserve">  </w:t>
      </w:r>
      <w:r w:rsidR="00167F4F" w:rsidRPr="006D696A">
        <w:rPr>
          <w:rFonts w:ascii="Times New Roman" w:hAnsi="Times New Roman" w:cs="Times New Roman"/>
          <w:sz w:val="24"/>
          <w:szCs w:val="24"/>
        </w:rPr>
        <w:t>На обработку своих персональных данных</w:t>
      </w:r>
      <w:r w:rsidRPr="006D696A">
        <w:rPr>
          <w:rFonts w:ascii="Times New Roman" w:hAnsi="Times New Roman" w:cs="Times New Roman"/>
          <w:sz w:val="24"/>
          <w:szCs w:val="24"/>
        </w:rPr>
        <w:t xml:space="preserve"> и членов моей семьи согласен</w:t>
      </w:r>
      <w:r w:rsidRPr="006D696A">
        <w:rPr>
          <w:rFonts w:ascii="Times New Roman" w:hAnsi="Times New Roman" w:cs="Times New Roman"/>
        </w:rPr>
        <w:t>(на).</w:t>
      </w:r>
    </w:p>
    <w:p w14:paraId="7E840AF0" w14:textId="77777777" w:rsidR="001059B3" w:rsidRPr="006D696A" w:rsidRDefault="001059B3" w:rsidP="001059B3">
      <w:pPr>
        <w:pStyle w:val="ConsPlusNonformat"/>
        <w:jc w:val="both"/>
        <w:rPr>
          <w:rFonts w:ascii="Times New Roman" w:hAnsi="Times New Roman" w:cs="Times New Roman"/>
        </w:rPr>
      </w:pPr>
    </w:p>
    <w:p w14:paraId="2AA48396" w14:textId="51246CD6" w:rsidR="001059B3" w:rsidRPr="006D696A" w:rsidRDefault="001059B3" w:rsidP="001059B3">
      <w:pPr>
        <w:pStyle w:val="ConsPlusNonformat"/>
        <w:jc w:val="both"/>
        <w:rPr>
          <w:rFonts w:ascii="Times New Roman" w:hAnsi="Times New Roman" w:cs="Times New Roman"/>
        </w:rPr>
      </w:pPr>
      <w:r w:rsidRPr="006D696A">
        <w:rPr>
          <w:rFonts w:ascii="Times New Roman" w:hAnsi="Times New Roman" w:cs="Times New Roman"/>
        </w:rPr>
        <w:t xml:space="preserve">_____ ________________ 202__ г.         </w:t>
      </w:r>
      <w:r w:rsidR="00BD684B" w:rsidRPr="006D696A">
        <w:rPr>
          <w:rFonts w:ascii="Times New Roman" w:hAnsi="Times New Roman" w:cs="Times New Roman"/>
        </w:rPr>
        <w:t xml:space="preserve">                                   </w:t>
      </w:r>
      <w:r w:rsidRPr="006D696A">
        <w:rPr>
          <w:rFonts w:ascii="Times New Roman" w:hAnsi="Times New Roman" w:cs="Times New Roman"/>
        </w:rPr>
        <w:t xml:space="preserve">  _________________________________</w:t>
      </w:r>
    </w:p>
    <w:p w14:paraId="0458E8A3" w14:textId="5CE44F0F" w:rsidR="001059B3" w:rsidRPr="006D696A" w:rsidRDefault="001059B3" w:rsidP="001059B3">
      <w:pPr>
        <w:pStyle w:val="ConsPlusNonformat"/>
        <w:jc w:val="both"/>
        <w:rPr>
          <w:rFonts w:ascii="Times New Roman" w:hAnsi="Times New Roman" w:cs="Times New Roman"/>
        </w:rPr>
      </w:pPr>
      <w:r w:rsidRPr="006D696A">
        <w:rPr>
          <w:rFonts w:ascii="Times New Roman" w:hAnsi="Times New Roman" w:cs="Times New Roman"/>
        </w:rPr>
        <w:t xml:space="preserve">           (дата)                             </w:t>
      </w:r>
      <w:r w:rsidR="00BD684B" w:rsidRPr="006D696A">
        <w:rPr>
          <w:rFonts w:ascii="Times New Roman" w:hAnsi="Times New Roman" w:cs="Times New Roman"/>
        </w:rPr>
        <w:t xml:space="preserve">                                                               </w:t>
      </w:r>
      <w:r w:rsidRPr="006D696A">
        <w:rPr>
          <w:rFonts w:ascii="Times New Roman" w:hAnsi="Times New Roman" w:cs="Times New Roman"/>
        </w:rPr>
        <w:t xml:space="preserve"> </w:t>
      </w:r>
      <w:r w:rsidRPr="006D696A">
        <w:rPr>
          <w:rFonts w:ascii="Times New Roman" w:hAnsi="Times New Roman" w:cs="Times New Roman"/>
          <w:sz w:val="18"/>
          <w:szCs w:val="18"/>
        </w:rPr>
        <w:t xml:space="preserve"> (подпись заявителя)</w:t>
      </w:r>
    </w:p>
    <w:p w14:paraId="61E17234" w14:textId="2B68C3A7" w:rsidR="001059B3" w:rsidRPr="006D696A" w:rsidRDefault="001059B3" w:rsidP="001059B3">
      <w:pPr>
        <w:pStyle w:val="ConsPlusNonformat"/>
        <w:jc w:val="both"/>
        <w:rPr>
          <w:rFonts w:ascii="Times New Roman" w:hAnsi="Times New Roman" w:cs="Times New Roman"/>
        </w:rPr>
      </w:pPr>
      <w:r w:rsidRPr="006D696A">
        <w:rPr>
          <w:rFonts w:ascii="Times New Roman" w:hAnsi="Times New Roman" w:cs="Times New Roman"/>
        </w:rPr>
        <w:t xml:space="preserve">                                             </w:t>
      </w:r>
      <w:r w:rsidR="00BD684B" w:rsidRPr="006D696A">
        <w:rPr>
          <w:rFonts w:ascii="Times New Roman" w:hAnsi="Times New Roman" w:cs="Times New Roman"/>
        </w:rPr>
        <w:t xml:space="preserve">                                                       </w:t>
      </w:r>
      <w:r w:rsidRPr="006D696A">
        <w:rPr>
          <w:rFonts w:ascii="Times New Roman" w:hAnsi="Times New Roman" w:cs="Times New Roman"/>
        </w:rPr>
        <w:t xml:space="preserve">    __________________________</w:t>
      </w:r>
    </w:p>
    <w:p w14:paraId="20E72F8D" w14:textId="79ABCF48" w:rsidR="001059B3" w:rsidRPr="006D696A" w:rsidRDefault="001059B3" w:rsidP="001059B3">
      <w:pPr>
        <w:pStyle w:val="ConsPlusNonformat"/>
        <w:jc w:val="both"/>
        <w:rPr>
          <w:rFonts w:ascii="Times New Roman" w:hAnsi="Times New Roman" w:cs="Times New Roman"/>
        </w:rPr>
      </w:pPr>
      <w:r w:rsidRPr="006D696A">
        <w:rPr>
          <w:rFonts w:ascii="Times New Roman" w:hAnsi="Times New Roman" w:cs="Times New Roman"/>
        </w:rPr>
        <w:t xml:space="preserve">                                            </w:t>
      </w:r>
      <w:r w:rsidR="00BD684B" w:rsidRPr="006D696A">
        <w:rPr>
          <w:rFonts w:ascii="Times New Roman" w:hAnsi="Times New Roman" w:cs="Times New Roman"/>
        </w:rPr>
        <w:t xml:space="preserve">                                                      </w:t>
      </w:r>
      <w:r w:rsidRPr="006D696A">
        <w:rPr>
          <w:rFonts w:ascii="Times New Roman" w:hAnsi="Times New Roman" w:cs="Times New Roman"/>
        </w:rPr>
        <w:t xml:space="preserve">    </w:t>
      </w:r>
      <w:r w:rsidR="00BD684B" w:rsidRPr="006D696A">
        <w:rPr>
          <w:rFonts w:ascii="Times New Roman" w:hAnsi="Times New Roman" w:cs="Times New Roman"/>
        </w:rPr>
        <w:t xml:space="preserve"> </w:t>
      </w:r>
      <w:r w:rsidRPr="006D696A">
        <w:rPr>
          <w:rFonts w:ascii="Times New Roman" w:hAnsi="Times New Roman" w:cs="Times New Roman"/>
        </w:rPr>
        <w:t xml:space="preserve"> __________________________</w:t>
      </w:r>
    </w:p>
    <w:p w14:paraId="6017F4F6" w14:textId="229B307B" w:rsidR="001059B3" w:rsidRPr="006D696A" w:rsidRDefault="001059B3" w:rsidP="001059B3">
      <w:pPr>
        <w:pStyle w:val="ConsPlusNonformat"/>
        <w:jc w:val="both"/>
        <w:rPr>
          <w:rFonts w:ascii="Times New Roman" w:hAnsi="Times New Roman" w:cs="Times New Roman"/>
        </w:rPr>
      </w:pPr>
      <w:r w:rsidRPr="006D696A">
        <w:rPr>
          <w:rFonts w:ascii="Times New Roman" w:hAnsi="Times New Roman" w:cs="Times New Roman"/>
        </w:rPr>
        <w:t xml:space="preserve">                                               </w:t>
      </w:r>
      <w:r w:rsidR="00BD684B" w:rsidRPr="006D696A">
        <w:rPr>
          <w:rFonts w:ascii="Times New Roman" w:hAnsi="Times New Roman" w:cs="Times New Roman"/>
        </w:rPr>
        <w:t xml:space="preserve">                                                       </w:t>
      </w:r>
      <w:r w:rsidRPr="006D696A">
        <w:rPr>
          <w:rFonts w:ascii="Times New Roman" w:hAnsi="Times New Roman" w:cs="Times New Roman"/>
        </w:rPr>
        <w:t xml:space="preserve">  __________________________</w:t>
      </w:r>
    </w:p>
    <w:p w14:paraId="121D58D0" w14:textId="5BDAC17C" w:rsidR="001059B3" w:rsidRPr="006D696A" w:rsidRDefault="001059B3" w:rsidP="001059B3">
      <w:pPr>
        <w:pStyle w:val="ConsPlusNonformat"/>
        <w:jc w:val="both"/>
        <w:rPr>
          <w:rFonts w:ascii="Times New Roman" w:hAnsi="Times New Roman" w:cs="Times New Roman"/>
        </w:rPr>
      </w:pPr>
      <w:r w:rsidRPr="006D696A">
        <w:rPr>
          <w:rFonts w:ascii="Times New Roman" w:hAnsi="Times New Roman" w:cs="Times New Roman"/>
        </w:rPr>
        <w:t xml:space="preserve">                                                </w:t>
      </w:r>
      <w:r w:rsidR="00BD684B" w:rsidRPr="006D696A">
        <w:rPr>
          <w:rFonts w:ascii="Times New Roman" w:hAnsi="Times New Roman" w:cs="Times New Roman"/>
        </w:rPr>
        <w:t xml:space="preserve">                                                       </w:t>
      </w:r>
      <w:r w:rsidRPr="006D696A">
        <w:rPr>
          <w:rFonts w:ascii="Times New Roman" w:hAnsi="Times New Roman" w:cs="Times New Roman"/>
        </w:rPr>
        <w:t xml:space="preserve"> __________________________</w:t>
      </w:r>
    </w:p>
    <w:p w14:paraId="0AE4D611" w14:textId="6DC9DF01" w:rsidR="001059B3" w:rsidRPr="006D696A" w:rsidRDefault="001059B3" w:rsidP="001059B3">
      <w:pPr>
        <w:pStyle w:val="ConsPlusNonformat"/>
        <w:jc w:val="both"/>
        <w:rPr>
          <w:rFonts w:ascii="Times New Roman" w:hAnsi="Times New Roman" w:cs="Times New Roman"/>
          <w:sz w:val="18"/>
          <w:szCs w:val="18"/>
        </w:rPr>
      </w:pPr>
      <w:r w:rsidRPr="006D696A">
        <w:rPr>
          <w:rFonts w:ascii="Times New Roman" w:hAnsi="Times New Roman" w:cs="Times New Roman"/>
        </w:rPr>
        <w:t xml:space="preserve">                                               </w:t>
      </w:r>
      <w:r w:rsidR="00BD684B" w:rsidRPr="006D696A">
        <w:rPr>
          <w:rFonts w:ascii="Times New Roman" w:hAnsi="Times New Roman" w:cs="Times New Roman"/>
        </w:rPr>
        <w:t xml:space="preserve">                                                               </w:t>
      </w:r>
      <w:r w:rsidRPr="006D696A">
        <w:rPr>
          <w:rFonts w:ascii="Times New Roman" w:hAnsi="Times New Roman" w:cs="Times New Roman"/>
        </w:rPr>
        <w:t xml:space="preserve">   </w:t>
      </w:r>
      <w:r w:rsidRPr="006D696A">
        <w:rPr>
          <w:rFonts w:ascii="Times New Roman" w:hAnsi="Times New Roman" w:cs="Times New Roman"/>
          <w:sz w:val="18"/>
          <w:szCs w:val="18"/>
        </w:rPr>
        <w:t>(подписи членов семьи)</w:t>
      </w:r>
    </w:p>
    <w:p w14:paraId="07F50DFD" w14:textId="77777777" w:rsidR="001059B3" w:rsidRPr="006D696A" w:rsidRDefault="001059B3" w:rsidP="001059B3">
      <w:pPr>
        <w:pStyle w:val="ConsPlusNonformat"/>
        <w:jc w:val="both"/>
        <w:rPr>
          <w:rFonts w:ascii="Times New Roman" w:hAnsi="Times New Roman" w:cs="Times New Roman"/>
        </w:rPr>
      </w:pPr>
    </w:p>
    <w:p w14:paraId="5F266525" w14:textId="209A2A68" w:rsidR="001059B3" w:rsidRPr="006D696A" w:rsidRDefault="001059B3" w:rsidP="001059B3">
      <w:pPr>
        <w:pStyle w:val="ConsPlusNonformat"/>
        <w:jc w:val="both"/>
        <w:rPr>
          <w:rFonts w:ascii="Times New Roman" w:hAnsi="Times New Roman" w:cs="Times New Roman"/>
        </w:rPr>
      </w:pPr>
      <w:r w:rsidRPr="006D696A">
        <w:rPr>
          <w:rFonts w:ascii="Times New Roman" w:hAnsi="Times New Roman" w:cs="Times New Roman"/>
        </w:rPr>
        <w:t xml:space="preserve">                                          </w:t>
      </w:r>
      <w:r w:rsidR="00BD684B" w:rsidRPr="006D696A">
        <w:rPr>
          <w:rFonts w:ascii="Times New Roman" w:hAnsi="Times New Roman" w:cs="Times New Roman"/>
        </w:rPr>
        <w:t xml:space="preserve">                                                              </w:t>
      </w:r>
      <w:r w:rsidRPr="006D696A">
        <w:rPr>
          <w:rFonts w:ascii="Times New Roman" w:hAnsi="Times New Roman" w:cs="Times New Roman"/>
        </w:rPr>
        <w:t>Подпись специалиста,</w:t>
      </w:r>
    </w:p>
    <w:p w14:paraId="5F032C28" w14:textId="502A8FFC" w:rsidR="001059B3" w:rsidRPr="006D696A" w:rsidRDefault="001059B3" w:rsidP="001059B3">
      <w:pPr>
        <w:pStyle w:val="ConsPlusNonformat"/>
        <w:jc w:val="both"/>
        <w:rPr>
          <w:rFonts w:ascii="Times New Roman" w:hAnsi="Times New Roman" w:cs="Times New Roman"/>
        </w:rPr>
      </w:pPr>
      <w:r w:rsidRPr="006D696A">
        <w:rPr>
          <w:rFonts w:ascii="Times New Roman" w:hAnsi="Times New Roman" w:cs="Times New Roman"/>
        </w:rPr>
        <w:t>Дата ____</w:t>
      </w:r>
      <w:r w:rsidR="00BD684B" w:rsidRPr="006D696A">
        <w:rPr>
          <w:rFonts w:ascii="Times New Roman" w:hAnsi="Times New Roman" w:cs="Times New Roman"/>
        </w:rPr>
        <w:t xml:space="preserve">___________________                                                </w:t>
      </w:r>
      <w:r w:rsidRPr="006D696A">
        <w:rPr>
          <w:rFonts w:ascii="Times New Roman" w:hAnsi="Times New Roman" w:cs="Times New Roman"/>
        </w:rPr>
        <w:t xml:space="preserve"> принявшего заявление ____________</w:t>
      </w:r>
    </w:p>
    <w:p w14:paraId="17C1F411" w14:textId="77777777" w:rsidR="001059B3" w:rsidRPr="006D696A" w:rsidRDefault="001059B3" w:rsidP="001059B3">
      <w:pPr>
        <w:pStyle w:val="ConsPlusNonformat"/>
        <w:jc w:val="both"/>
        <w:rPr>
          <w:rFonts w:ascii="Times New Roman" w:hAnsi="Times New Roman" w:cs="Times New Roman"/>
        </w:rPr>
      </w:pPr>
    </w:p>
    <w:p w14:paraId="102B5C39" w14:textId="77777777" w:rsidR="00BD684B" w:rsidRPr="006D696A" w:rsidRDefault="001059B3" w:rsidP="001059B3">
      <w:pPr>
        <w:pStyle w:val="ConsPlusNonformat"/>
        <w:jc w:val="both"/>
        <w:rPr>
          <w:rFonts w:ascii="Times New Roman" w:hAnsi="Times New Roman" w:cs="Times New Roman"/>
        </w:rPr>
      </w:pPr>
      <w:r w:rsidRPr="006D696A">
        <w:rPr>
          <w:rFonts w:ascii="Times New Roman" w:hAnsi="Times New Roman" w:cs="Times New Roman"/>
        </w:rPr>
        <w:t xml:space="preserve"> </w:t>
      </w:r>
    </w:p>
    <w:p w14:paraId="06BCFB7C" w14:textId="138B1810" w:rsidR="001059B3" w:rsidRPr="006D696A" w:rsidRDefault="001059B3" w:rsidP="001059B3">
      <w:pPr>
        <w:pStyle w:val="ConsPlusNonformat"/>
        <w:jc w:val="both"/>
        <w:rPr>
          <w:rFonts w:ascii="Times New Roman" w:hAnsi="Times New Roman" w:cs="Times New Roman"/>
        </w:rPr>
      </w:pPr>
      <w:r w:rsidRPr="006D696A">
        <w:rPr>
          <w:rFonts w:ascii="Times New Roman" w:hAnsi="Times New Roman" w:cs="Times New Roman"/>
        </w:rPr>
        <w:t xml:space="preserve">   Документы, являющиеся </w:t>
      </w:r>
      <w:r w:rsidR="00167F4F" w:rsidRPr="006D696A">
        <w:rPr>
          <w:rFonts w:ascii="Times New Roman" w:hAnsi="Times New Roman" w:cs="Times New Roman"/>
        </w:rPr>
        <w:t>результатом предоставления</w:t>
      </w:r>
      <w:r w:rsidRPr="006D696A">
        <w:rPr>
          <w:rFonts w:ascii="Times New Roman" w:hAnsi="Times New Roman" w:cs="Times New Roman"/>
        </w:rPr>
        <w:t xml:space="preserve"> муниципальной услуги,</w:t>
      </w:r>
    </w:p>
    <w:p w14:paraId="1B086637" w14:textId="77777777" w:rsidR="001059B3" w:rsidRPr="006D696A" w:rsidRDefault="001059B3" w:rsidP="001059B3">
      <w:pPr>
        <w:pStyle w:val="ConsPlusNonformat"/>
        <w:jc w:val="both"/>
        <w:rPr>
          <w:rFonts w:ascii="Times New Roman" w:hAnsi="Times New Roman" w:cs="Times New Roman"/>
        </w:rPr>
      </w:pPr>
      <w:r w:rsidRPr="006D696A">
        <w:rPr>
          <w:rFonts w:ascii="Times New Roman" w:hAnsi="Times New Roman" w:cs="Times New Roman"/>
        </w:rPr>
        <w:t xml:space="preserve">    прошу выдать (направить):</w:t>
      </w:r>
    </w:p>
    <w:p w14:paraId="2C461F3A" w14:textId="77777777" w:rsidR="001059B3" w:rsidRPr="006D696A" w:rsidRDefault="001059B3" w:rsidP="001059B3">
      <w:pPr>
        <w:pStyle w:val="ConsPlusNonformat"/>
        <w:jc w:val="both"/>
        <w:rPr>
          <w:rFonts w:ascii="Times New Roman" w:hAnsi="Times New Roman" w:cs="Times New Roman"/>
        </w:rPr>
      </w:pPr>
    </w:p>
    <w:p w14:paraId="1928C658" w14:textId="77777777" w:rsidR="001059B3" w:rsidRPr="006D696A" w:rsidRDefault="001059B3" w:rsidP="001059B3">
      <w:pPr>
        <w:pStyle w:val="ConsPlusNonformat"/>
        <w:jc w:val="both"/>
        <w:rPr>
          <w:rFonts w:ascii="Times New Roman" w:hAnsi="Times New Roman" w:cs="Times New Roman"/>
        </w:rPr>
      </w:pPr>
      <w:r w:rsidRPr="006D696A">
        <w:rPr>
          <w:rFonts w:ascii="Times New Roman" w:hAnsi="Times New Roman" w:cs="Times New Roman"/>
        </w:rPr>
        <w:t>┌─┐</w:t>
      </w:r>
    </w:p>
    <w:p w14:paraId="4C4DE261" w14:textId="5FC5D15A" w:rsidR="001059B3" w:rsidRPr="006D696A" w:rsidRDefault="001059B3" w:rsidP="001059B3">
      <w:pPr>
        <w:pStyle w:val="ConsPlusNonformat"/>
        <w:jc w:val="both"/>
        <w:rPr>
          <w:rFonts w:ascii="Times New Roman" w:hAnsi="Times New Roman" w:cs="Times New Roman"/>
        </w:rPr>
      </w:pPr>
      <w:r w:rsidRPr="006D696A">
        <w:rPr>
          <w:rFonts w:ascii="Times New Roman" w:hAnsi="Times New Roman" w:cs="Times New Roman"/>
        </w:rPr>
        <w:t>│   │ - нарочно в МФЦ</w:t>
      </w:r>
    </w:p>
    <w:p w14:paraId="0AC6A4AD" w14:textId="548FF3AF" w:rsidR="001059B3" w:rsidRPr="006D696A" w:rsidRDefault="00B9163C" w:rsidP="001059B3">
      <w:pPr>
        <w:pStyle w:val="ConsPlusNonformat"/>
        <w:jc w:val="both"/>
        <w:rPr>
          <w:rFonts w:ascii="Times New Roman" w:hAnsi="Times New Roman" w:cs="Times New Roman"/>
        </w:rPr>
      </w:pPr>
      <w:r w:rsidRPr="006D696A">
        <w:rPr>
          <w:rFonts w:ascii="Times New Roman" w:hAnsi="Times New Roman" w:cs="Times New Roman"/>
        </w:rPr>
        <w:t>└─┘</w:t>
      </w:r>
    </w:p>
    <w:p w14:paraId="01A830A8" w14:textId="77777777" w:rsidR="001059B3" w:rsidRPr="006D696A" w:rsidRDefault="001059B3" w:rsidP="001059B3">
      <w:pPr>
        <w:pStyle w:val="ConsPlusNonformat"/>
        <w:jc w:val="both"/>
        <w:rPr>
          <w:rFonts w:ascii="Times New Roman" w:hAnsi="Times New Roman" w:cs="Times New Roman"/>
        </w:rPr>
      </w:pPr>
      <w:r w:rsidRPr="006D696A">
        <w:rPr>
          <w:rFonts w:ascii="Times New Roman" w:hAnsi="Times New Roman" w:cs="Times New Roman"/>
        </w:rPr>
        <w:t>┌─┐</w:t>
      </w:r>
    </w:p>
    <w:p w14:paraId="2C5F4C2A" w14:textId="3A1B3087" w:rsidR="001059B3" w:rsidRPr="006D696A" w:rsidRDefault="001059B3" w:rsidP="001059B3">
      <w:pPr>
        <w:pStyle w:val="ConsPlusNonformat"/>
        <w:jc w:val="both"/>
        <w:rPr>
          <w:rFonts w:ascii="Times New Roman" w:hAnsi="Times New Roman" w:cs="Times New Roman"/>
        </w:rPr>
      </w:pPr>
      <w:r w:rsidRPr="006D696A">
        <w:rPr>
          <w:rFonts w:ascii="Times New Roman" w:hAnsi="Times New Roman" w:cs="Times New Roman"/>
        </w:rPr>
        <w:t>│   │ - нарочно в Администрации города Когалыма</w:t>
      </w:r>
    </w:p>
    <w:p w14:paraId="2A24CACA" w14:textId="31846342" w:rsidR="001059B3" w:rsidRPr="006D696A" w:rsidRDefault="00B9163C" w:rsidP="001059B3">
      <w:pPr>
        <w:pStyle w:val="ConsPlusNonformat"/>
        <w:jc w:val="both"/>
        <w:rPr>
          <w:rFonts w:ascii="Times New Roman" w:hAnsi="Times New Roman" w:cs="Times New Roman"/>
        </w:rPr>
      </w:pPr>
      <w:r w:rsidRPr="006D696A">
        <w:rPr>
          <w:rFonts w:ascii="Times New Roman" w:hAnsi="Times New Roman" w:cs="Times New Roman"/>
        </w:rPr>
        <w:t>└─┘</w:t>
      </w:r>
    </w:p>
    <w:p w14:paraId="60846E90" w14:textId="77777777" w:rsidR="001059B3" w:rsidRPr="006D696A" w:rsidRDefault="001059B3" w:rsidP="001059B3">
      <w:pPr>
        <w:pStyle w:val="ConsPlusNonformat"/>
        <w:jc w:val="both"/>
        <w:rPr>
          <w:rFonts w:ascii="Times New Roman" w:hAnsi="Times New Roman" w:cs="Times New Roman"/>
        </w:rPr>
      </w:pPr>
      <w:r w:rsidRPr="006D696A">
        <w:rPr>
          <w:rFonts w:ascii="Times New Roman" w:hAnsi="Times New Roman" w:cs="Times New Roman"/>
        </w:rPr>
        <w:t>┌─┐</w:t>
      </w:r>
    </w:p>
    <w:p w14:paraId="53927995" w14:textId="71550D28" w:rsidR="001059B3" w:rsidRPr="006D696A" w:rsidRDefault="001059B3" w:rsidP="001059B3">
      <w:pPr>
        <w:pStyle w:val="ConsPlusNonformat"/>
        <w:jc w:val="both"/>
        <w:rPr>
          <w:rFonts w:ascii="Times New Roman" w:hAnsi="Times New Roman" w:cs="Times New Roman"/>
        </w:rPr>
      </w:pPr>
      <w:r w:rsidRPr="006D696A">
        <w:rPr>
          <w:rFonts w:ascii="Times New Roman" w:hAnsi="Times New Roman" w:cs="Times New Roman"/>
        </w:rPr>
        <w:t>│   │ - посредством почтовой связи</w:t>
      </w:r>
    </w:p>
    <w:p w14:paraId="3679473A" w14:textId="3E3CFD3C" w:rsidR="001059B3" w:rsidRPr="006D696A" w:rsidRDefault="00B9163C" w:rsidP="001059B3">
      <w:pPr>
        <w:pStyle w:val="ConsPlusNonformat"/>
        <w:jc w:val="both"/>
        <w:rPr>
          <w:rFonts w:ascii="Times New Roman" w:hAnsi="Times New Roman" w:cs="Times New Roman"/>
        </w:rPr>
      </w:pPr>
      <w:r w:rsidRPr="006D696A">
        <w:rPr>
          <w:rFonts w:ascii="Times New Roman" w:hAnsi="Times New Roman" w:cs="Times New Roman"/>
        </w:rPr>
        <w:t>└─┘</w:t>
      </w:r>
    </w:p>
    <w:p w14:paraId="65AE425A" w14:textId="77777777" w:rsidR="001059B3" w:rsidRPr="006D696A" w:rsidRDefault="001059B3" w:rsidP="001059B3">
      <w:pPr>
        <w:pStyle w:val="ConsPlusNonformat"/>
        <w:jc w:val="both"/>
        <w:rPr>
          <w:rFonts w:ascii="Times New Roman" w:hAnsi="Times New Roman" w:cs="Times New Roman"/>
        </w:rPr>
      </w:pPr>
      <w:r w:rsidRPr="006D696A">
        <w:rPr>
          <w:rFonts w:ascii="Times New Roman" w:hAnsi="Times New Roman" w:cs="Times New Roman"/>
        </w:rPr>
        <w:t>┌─┐</w:t>
      </w:r>
    </w:p>
    <w:p w14:paraId="69345F11" w14:textId="6246A741" w:rsidR="001059B3" w:rsidRPr="006D696A" w:rsidRDefault="001059B3" w:rsidP="001059B3">
      <w:pPr>
        <w:pStyle w:val="ConsPlusNonformat"/>
        <w:jc w:val="both"/>
        <w:rPr>
          <w:rFonts w:ascii="Times New Roman" w:hAnsi="Times New Roman" w:cs="Times New Roman"/>
        </w:rPr>
      </w:pPr>
      <w:r w:rsidRPr="006D696A">
        <w:rPr>
          <w:rFonts w:ascii="Times New Roman" w:hAnsi="Times New Roman" w:cs="Times New Roman"/>
        </w:rPr>
        <w:t>│   │ - на адрес электронной почты</w:t>
      </w:r>
    </w:p>
    <w:p w14:paraId="63F02C3A" w14:textId="4C890376" w:rsidR="001059B3" w:rsidRPr="006D696A" w:rsidRDefault="00B9163C" w:rsidP="001059B3">
      <w:pPr>
        <w:pStyle w:val="ConsPlusNonformat"/>
        <w:jc w:val="both"/>
        <w:rPr>
          <w:rFonts w:ascii="Times New Roman" w:hAnsi="Times New Roman" w:cs="Times New Roman"/>
        </w:rPr>
      </w:pPr>
      <w:r w:rsidRPr="006D696A">
        <w:rPr>
          <w:rFonts w:ascii="Times New Roman" w:hAnsi="Times New Roman" w:cs="Times New Roman"/>
        </w:rPr>
        <w:t>└─┘</w:t>
      </w:r>
    </w:p>
    <w:p w14:paraId="0BB7E489" w14:textId="77777777" w:rsidR="00BD684B" w:rsidRPr="006D696A" w:rsidRDefault="00BD684B" w:rsidP="00BD684B">
      <w:pPr>
        <w:pStyle w:val="ConsPlusNonformat"/>
        <w:jc w:val="both"/>
        <w:rPr>
          <w:rFonts w:ascii="Times New Roman" w:hAnsi="Times New Roman" w:cs="Times New Roman"/>
        </w:rPr>
      </w:pPr>
      <w:r w:rsidRPr="006D696A">
        <w:rPr>
          <w:rFonts w:ascii="Times New Roman" w:hAnsi="Times New Roman" w:cs="Times New Roman"/>
        </w:rPr>
        <w:t>┌─┐</w:t>
      </w:r>
    </w:p>
    <w:p w14:paraId="43F46321" w14:textId="28C7026F" w:rsidR="001059B3" w:rsidRPr="006D696A" w:rsidRDefault="00BD684B" w:rsidP="00BD684B">
      <w:pPr>
        <w:pStyle w:val="ConsPlusNonformat"/>
        <w:jc w:val="both"/>
        <w:rPr>
          <w:rFonts w:ascii="Times New Roman" w:hAnsi="Times New Roman" w:cs="Times New Roman"/>
        </w:rPr>
      </w:pPr>
      <w:r w:rsidRPr="006D696A">
        <w:rPr>
          <w:rFonts w:ascii="Times New Roman" w:hAnsi="Times New Roman" w:cs="Times New Roman"/>
        </w:rPr>
        <w:t xml:space="preserve">│   │ </w:t>
      </w:r>
      <w:r w:rsidR="001059B3" w:rsidRPr="006D696A">
        <w:rPr>
          <w:rFonts w:ascii="Times New Roman" w:hAnsi="Times New Roman" w:cs="Times New Roman"/>
        </w:rPr>
        <w:t>- посредством Единого или регионального портала</w:t>
      </w:r>
    </w:p>
    <w:p w14:paraId="721810DF" w14:textId="1CCEDF3F" w:rsidR="00BD684B" w:rsidRPr="006D696A" w:rsidRDefault="00BD684B" w:rsidP="00BD684B">
      <w:pPr>
        <w:pStyle w:val="ConsPlusNonformat"/>
        <w:jc w:val="both"/>
      </w:pPr>
      <w:r w:rsidRPr="006D696A">
        <w:t>└─┘</w:t>
      </w:r>
    </w:p>
    <w:p w14:paraId="79F48C04" w14:textId="77777777" w:rsidR="00B9163C" w:rsidRPr="006D696A" w:rsidRDefault="00167F4F" w:rsidP="00167F4F">
      <w:pPr>
        <w:pStyle w:val="ConsPlusNonformat"/>
        <w:jc w:val="right"/>
        <w:rPr>
          <w:rFonts w:ascii="Times New Roman" w:hAnsi="Times New Roman" w:cs="Times New Roman"/>
        </w:rPr>
      </w:pPr>
      <w:r w:rsidRPr="006D696A">
        <w:rPr>
          <w:rFonts w:ascii="Times New Roman" w:hAnsi="Times New Roman" w:cs="Times New Roman"/>
        </w:rPr>
        <w:t xml:space="preserve">                           </w:t>
      </w:r>
    </w:p>
    <w:p w14:paraId="34331F77" w14:textId="77777777" w:rsidR="00B9163C" w:rsidRPr="006D696A" w:rsidRDefault="00B9163C" w:rsidP="00167F4F">
      <w:pPr>
        <w:pStyle w:val="ConsPlusNonformat"/>
        <w:jc w:val="right"/>
        <w:rPr>
          <w:rFonts w:ascii="Times New Roman" w:hAnsi="Times New Roman" w:cs="Times New Roman"/>
        </w:rPr>
      </w:pPr>
    </w:p>
    <w:p w14:paraId="5E608C45" w14:textId="77777777" w:rsidR="00B9163C" w:rsidRPr="006D696A" w:rsidRDefault="00B9163C" w:rsidP="00167F4F">
      <w:pPr>
        <w:pStyle w:val="ConsPlusNonformat"/>
        <w:jc w:val="right"/>
        <w:rPr>
          <w:rFonts w:ascii="Times New Roman" w:hAnsi="Times New Roman" w:cs="Times New Roman"/>
        </w:rPr>
      </w:pPr>
    </w:p>
    <w:p w14:paraId="758A0D68" w14:textId="0B95CBEE" w:rsidR="00167F4F" w:rsidRPr="006D696A" w:rsidRDefault="00167F4F" w:rsidP="00167F4F">
      <w:pPr>
        <w:pStyle w:val="ConsPlusNonformat"/>
        <w:jc w:val="right"/>
        <w:rPr>
          <w:rFonts w:ascii="Times New Roman" w:hAnsi="Times New Roman" w:cs="Times New Roman"/>
        </w:rPr>
      </w:pPr>
      <w:r w:rsidRPr="006D696A">
        <w:rPr>
          <w:rFonts w:ascii="Times New Roman" w:hAnsi="Times New Roman" w:cs="Times New Roman"/>
        </w:rPr>
        <w:t xml:space="preserve">   В Администрацию города Когалыма ______________</w:t>
      </w:r>
    </w:p>
    <w:p w14:paraId="4C313702" w14:textId="77777777" w:rsidR="00167F4F" w:rsidRPr="006D696A" w:rsidRDefault="00167F4F" w:rsidP="00167F4F">
      <w:pPr>
        <w:pStyle w:val="ConsPlusNonformat"/>
        <w:jc w:val="right"/>
        <w:rPr>
          <w:rFonts w:ascii="Times New Roman" w:hAnsi="Times New Roman" w:cs="Times New Roman"/>
        </w:rPr>
      </w:pPr>
      <w:r w:rsidRPr="006D696A">
        <w:rPr>
          <w:rFonts w:ascii="Times New Roman" w:hAnsi="Times New Roman" w:cs="Times New Roman"/>
        </w:rPr>
        <w:t xml:space="preserve">                           от ___________________________________________</w:t>
      </w:r>
    </w:p>
    <w:p w14:paraId="171814AE" w14:textId="77777777" w:rsidR="00167F4F" w:rsidRPr="006D696A" w:rsidRDefault="00167F4F" w:rsidP="00167F4F">
      <w:pPr>
        <w:pStyle w:val="ConsPlusNonformat"/>
        <w:jc w:val="center"/>
        <w:rPr>
          <w:rFonts w:ascii="Times New Roman" w:hAnsi="Times New Roman" w:cs="Times New Roman"/>
        </w:rPr>
      </w:pPr>
      <w:r w:rsidRPr="006D696A">
        <w:rPr>
          <w:rFonts w:ascii="Times New Roman" w:hAnsi="Times New Roman" w:cs="Times New Roman"/>
        </w:rPr>
        <w:t xml:space="preserve">                                                  проживающего по адресу:</w:t>
      </w:r>
    </w:p>
    <w:p w14:paraId="11DE1F98" w14:textId="77777777" w:rsidR="00167F4F" w:rsidRPr="006D696A" w:rsidRDefault="00167F4F" w:rsidP="00167F4F">
      <w:pPr>
        <w:pStyle w:val="ConsPlusNonformat"/>
        <w:jc w:val="right"/>
        <w:rPr>
          <w:rFonts w:ascii="Times New Roman" w:hAnsi="Times New Roman" w:cs="Times New Roman"/>
        </w:rPr>
      </w:pPr>
      <w:r w:rsidRPr="006D696A">
        <w:rPr>
          <w:rFonts w:ascii="Times New Roman" w:hAnsi="Times New Roman" w:cs="Times New Roman"/>
        </w:rPr>
        <w:lastRenderedPageBreak/>
        <w:t xml:space="preserve">                           улица ________________________________________</w:t>
      </w:r>
    </w:p>
    <w:p w14:paraId="116ECF88" w14:textId="77777777" w:rsidR="00167F4F" w:rsidRPr="006D696A" w:rsidRDefault="00167F4F" w:rsidP="00167F4F">
      <w:pPr>
        <w:pStyle w:val="ConsPlusNonformat"/>
        <w:jc w:val="right"/>
        <w:rPr>
          <w:rFonts w:ascii="Times New Roman" w:hAnsi="Times New Roman" w:cs="Times New Roman"/>
        </w:rPr>
      </w:pPr>
      <w:r w:rsidRPr="006D696A">
        <w:rPr>
          <w:rFonts w:ascii="Times New Roman" w:hAnsi="Times New Roman" w:cs="Times New Roman"/>
        </w:rPr>
        <w:t xml:space="preserve">               дом _____________, квартира ____________________</w:t>
      </w:r>
    </w:p>
    <w:p w14:paraId="631C488E" w14:textId="77777777" w:rsidR="00167F4F" w:rsidRPr="006D696A" w:rsidRDefault="00167F4F" w:rsidP="00167F4F">
      <w:pPr>
        <w:pStyle w:val="ConsPlusNonformat"/>
        <w:jc w:val="right"/>
        <w:rPr>
          <w:rFonts w:ascii="Times New Roman" w:hAnsi="Times New Roman" w:cs="Times New Roman"/>
        </w:rPr>
      </w:pPr>
      <w:r w:rsidRPr="006D696A">
        <w:rPr>
          <w:rFonts w:ascii="Times New Roman" w:hAnsi="Times New Roman" w:cs="Times New Roman"/>
        </w:rPr>
        <w:t xml:space="preserve">                           телефон ______________________________________</w:t>
      </w:r>
    </w:p>
    <w:p w14:paraId="4F18599C" w14:textId="77777777" w:rsidR="00167F4F" w:rsidRPr="006D696A" w:rsidRDefault="00167F4F" w:rsidP="00167F4F">
      <w:pPr>
        <w:pStyle w:val="ConsPlusNonformat"/>
        <w:jc w:val="right"/>
        <w:rPr>
          <w:rFonts w:ascii="Times New Roman" w:hAnsi="Times New Roman" w:cs="Times New Roman"/>
        </w:rPr>
      </w:pPr>
      <w:r w:rsidRPr="006D696A">
        <w:rPr>
          <w:rFonts w:ascii="Times New Roman" w:hAnsi="Times New Roman" w:cs="Times New Roman"/>
        </w:rPr>
        <w:t xml:space="preserve">                            адрес эл. почты ________________________________</w:t>
      </w:r>
    </w:p>
    <w:p w14:paraId="74329055" w14:textId="77777777" w:rsidR="00167F4F" w:rsidRPr="006D696A" w:rsidRDefault="00167F4F" w:rsidP="00167F4F">
      <w:pPr>
        <w:pStyle w:val="ConsPlusNonformat"/>
        <w:jc w:val="both"/>
        <w:rPr>
          <w:rFonts w:ascii="Times New Roman" w:hAnsi="Times New Roman" w:cs="Times New Roman"/>
        </w:rPr>
      </w:pPr>
    </w:p>
    <w:p w14:paraId="52D804D7" w14:textId="77777777" w:rsidR="00167F4F" w:rsidRPr="006D696A" w:rsidRDefault="00167F4F" w:rsidP="00167F4F">
      <w:pPr>
        <w:pStyle w:val="ConsPlusNonformat"/>
        <w:jc w:val="both"/>
        <w:rPr>
          <w:rFonts w:ascii="Times New Roman" w:hAnsi="Times New Roman" w:cs="Times New Roman"/>
        </w:rPr>
      </w:pPr>
    </w:p>
    <w:p w14:paraId="443E7E9A" w14:textId="77777777" w:rsidR="00167F4F" w:rsidRPr="006D696A" w:rsidRDefault="00167F4F" w:rsidP="00167F4F">
      <w:pPr>
        <w:pStyle w:val="ConsPlusNonformat"/>
        <w:jc w:val="both"/>
        <w:rPr>
          <w:rFonts w:ascii="Times New Roman" w:hAnsi="Times New Roman" w:cs="Times New Roman"/>
        </w:rPr>
      </w:pPr>
    </w:p>
    <w:p w14:paraId="2C8BB343" w14:textId="77777777" w:rsidR="00167F4F" w:rsidRPr="006D696A" w:rsidRDefault="00167F4F" w:rsidP="00167F4F">
      <w:pPr>
        <w:pStyle w:val="ConsPlusNonformat"/>
        <w:jc w:val="center"/>
        <w:rPr>
          <w:rFonts w:ascii="Times New Roman" w:hAnsi="Times New Roman" w:cs="Times New Roman"/>
        </w:rPr>
      </w:pPr>
      <w:r w:rsidRPr="006D696A">
        <w:rPr>
          <w:rFonts w:ascii="Times New Roman" w:hAnsi="Times New Roman" w:cs="Times New Roman"/>
        </w:rPr>
        <w:t>ЗАЯВЛЕНИЕ</w:t>
      </w:r>
    </w:p>
    <w:p w14:paraId="0668D89A" w14:textId="77777777" w:rsidR="00167F4F" w:rsidRPr="006D696A" w:rsidRDefault="00167F4F" w:rsidP="00167F4F">
      <w:pPr>
        <w:pStyle w:val="ConsPlusNonformat"/>
        <w:jc w:val="both"/>
        <w:rPr>
          <w:rFonts w:ascii="Times New Roman" w:hAnsi="Times New Roman" w:cs="Times New Roman"/>
        </w:rPr>
      </w:pPr>
    </w:p>
    <w:p w14:paraId="2E15ACC3" w14:textId="27485DD4" w:rsidR="00167F4F" w:rsidRPr="006D696A" w:rsidRDefault="00167F4F" w:rsidP="00167F4F">
      <w:pPr>
        <w:autoSpaceDE w:val="0"/>
        <w:autoSpaceDN w:val="0"/>
        <w:adjustRightInd w:val="0"/>
        <w:jc w:val="both"/>
        <w:rPr>
          <w:rFonts w:eastAsiaTheme="minorHAnsi"/>
          <w:sz w:val="24"/>
          <w:szCs w:val="24"/>
          <w:lang w:eastAsia="en-US"/>
        </w:rPr>
      </w:pPr>
      <w:r w:rsidRPr="006D696A">
        <w:rPr>
          <w:rFonts w:eastAsiaTheme="minorHAnsi"/>
          <w:sz w:val="24"/>
          <w:szCs w:val="24"/>
          <w:lang w:eastAsia="en-US"/>
        </w:rPr>
        <w:t xml:space="preserve">        </w:t>
      </w:r>
      <w:r w:rsidR="00B9163C" w:rsidRPr="006D696A">
        <w:rPr>
          <w:rFonts w:eastAsiaTheme="minorHAnsi"/>
          <w:sz w:val="24"/>
          <w:szCs w:val="24"/>
          <w:lang w:eastAsia="en-US"/>
        </w:rPr>
        <w:t>Прошу Вас</w:t>
      </w:r>
      <w:r w:rsidRPr="006D696A">
        <w:rPr>
          <w:rFonts w:eastAsiaTheme="minorHAnsi"/>
          <w:sz w:val="24"/>
          <w:szCs w:val="24"/>
          <w:lang w:eastAsia="en-US"/>
        </w:rPr>
        <w:t xml:space="preserve"> заключить со мной договор найма жилого помещения в общежити</w:t>
      </w:r>
      <w:r w:rsidR="00B9163C" w:rsidRPr="006D696A">
        <w:rPr>
          <w:rFonts w:eastAsiaTheme="minorHAnsi"/>
          <w:sz w:val="24"/>
          <w:szCs w:val="24"/>
          <w:lang w:eastAsia="en-US"/>
        </w:rPr>
        <w:t>и</w:t>
      </w:r>
    </w:p>
    <w:p w14:paraId="10918F22" w14:textId="7FA0248C" w:rsidR="00167F4F" w:rsidRPr="006D696A" w:rsidRDefault="00167F4F" w:rsidP="00167F4F">
      <w:pPr>
        <w:autoSpaceDE w:val="0"/>
        <w:autoSpaceDN w:val="0"/>
        <w:adjustRightInd w:val="0"/>
        <w:jc w:val="both"/>
        <w:rPr>
          <w:rFonts w:eastAsiaTheme="minorHAnsi"/>
          <w:sz w:val="24"/>
          <w:szCs w:val="24"/>
          <w:lang w:eastAsia="en-US"/>
        </w:rPr>
      </w:pPr>
      <w:r w:rsidRPr="006D696A">
        <w:rPr>
          <w:rFonts w:eastAsiaTheme="minorHAnsi"/>
          <w:sz w:val="24"/>
          <w:szCs w:val="24"/>
          <w:lang w:eastAsia="en-US"/>
        </w:rPr>
        <w:t xml:space="preserve">на        жилое       </w:t>
      </w:r>
      <w:r w:rsidR="00B9163C" w:rsidRPr="006D696A">
        <w:rPr>
          <w:rFonts w:eastAsiaTheme="minorHAnsi"/>
          <w:sz w:val="24"/>
          <w:szCs w:val="24"/>
          <w:lang w:eastAsia="en-US"/>
        </w:rPr>
        <w:t>помещение, расположенное</w:t>
      </w:r>
      <w:r w:rsidRPr="006D696A">
        <w:rPr>
          <w:rFonts w:eastAsiaTheme="minorHAnsi"/>
          <w:sz w:val="24"/>
          <w:szCs w:val="24"/>
          <w:lang w:eastAsia="en-US"/>
        </w:rPr>
        <w:t xml:space="preserve">       по       адресу:</w:t>
      </w:r>
    </w:p>
    <w:p w14:paraId="3B2CBA1C" w14:textId="77777777" w:rsidR="00167F4F" w:rsidRPr="006D696A" w:rsidRDefault="00167F4F" w:rsidP="00167F4F">
      <w:pPr>
        <w:autoSpaceDE w:val="0"/>
        <w:autoSpaceDN w:val="0"/>
        <w:adjustRightInd w:val="0"/>
        <w:jc w:val="both"/>
        <w:rPr>
          <w:rFonts w:eastAsiaTheme="minorHAnsi"/>
          <w:sz w:val="24"/>
          <w:szCs w:val="24"/>
          <w:lang w:eastAsia="en-US"/>
        </w:rPr>
      </w:pPr>
      <w:r w:rsidRPr="006D696A">
        <w:rPr>
          <w:rFonts w:eastAsiaTheme="minorHAnsi"/>
          <w:sz w:val="24"/>
          <w:szCs w:val="24"/>
          <w:lang w:eastAsia="en-US"/>
        </w:rPr>
        <w:t>__________________________________________________________________________,</w:t>
      </w:r>
    </w:p>
    <w:p w14:paraId="738E0D9C" w14:textId="19F5CB70" w:rsidR="00167F4F" w:rsidRPr="006D696A" w:rsidRDefault="00167F4F" w:rsidP="00167F4F">
      <w:pPr>
        <w:autoSpaceDE w:val="0"/>
        <w:autoSpaceDN w:val="0"/>
        <w:adjustRightInd w:val="0"/>
        <w:jc w:val="both"/>
        <w:rPr>
          <w:rFonts w:eastAsiaTheme="minorHAnsi"/>
          <w:sz w:val="24"/>
          <w:szCs w:val="24"/>
          <w:lang w:eastAsia="en-US"/>
        </w:rPr>
      </w:pPr>
      <w:r w:rsidRPr="006D696A">
        <w:rPr>
          <w:rFonts w:eastAsiaTheme="minorHAnsi"/>
          <w:sz w:val="24"/>
          <w:szCs w:val="24"/>
          <w:lang w:eastAsia="en-US"/>
        </w:rPr>
        <w:t xml:space="preserve">    на состав семьи _______ челов</w:t>
      </w:r>
      <w:r w:rsidR="00B9163C" w:rsidRPr="006D696A">
        <w:rPr>
          <w:rFonts w:eastAsiaTheme="minorHAnsi"/>
          <w:sz w:val="24"/>
          <w:szCs w:val="24"/>
          <w:lang w:eastAsia="en-US"/>
        </w:rPr>
        <w:t>ек на период трудовых отношений</w:t>
      </w:r>
    </w:p>
    <w:p w14:paraId="2BAD0FAF" w14:textId="77777777" w:rsidR="00167F4F" w:rsidRPr="006D696A" w:rsidRDefault="00167F4F" w:rsidP="00167F4F">
      <w:pPr>
        <w:autoSpaceDE w:val="0"/>
        <w:autoSpaceDN w:val="0"/>
        <w:adjustRightInd w:val="0"/>
        <w:jc w:val="both"/>
        <w:rPr>
          <w:rFonts w:ascii="Courier New" w:eastAsiaTheme="minorHAnsi" w:hAnsi="Courier New" w:cs="Courier New"/>
          <w:lang w:eastAsia="en-US"/>
        </w:rPr>
      </w:pPr>
      <w:r w:rsidRPr="006D696A">
        <w:rPr>
          <w:rFonts w:eastAsiaTheme="minorHAnsi"/>
          <w:sz w:val="24"/>
          <w:szCs w:val="24"/>
          <w:lang w:eastAsia="en-US"/>
        </w:rPr>
        <w:t xml:space="preserve">    с _____________________________________________________________________</w:t>
      </w:r>
    </w:p>
    <w:p w14:paraId="51648E52" w14:textId="77777777" w:rsidR="00B9163C" w:rsidRPr="006D696A" w:rsidRDefault="00167F4F" w:rsidP="00167F4F">
      <w:pPr>
        <w:pStyle w:val="ConsPlusNonformat"/>
        <w:jc w:val="both"/>
        <w:rPr>
          <w:rFonts w:ascii="Times New Roman" w:hAnsi="Times New Roman" w:cs="Times New Roman"/>
          <w:sz w:val="24"/>
          <w:szCs w:val="24"/>
        </w:rPr>
      </w:pPr>
      <w:r w:rsidRPr="006D696A">
        <w:rPr>
          <w:rFonts w:ascii="Times New Roman" w:hAnsi="Times New Roman" w:cs="Times New Roman"/>
          <w:sz w:val="24"/>
          <w:szCs w:val="24"/>
        </w:rPr>
        <w:t xml:space="preserve">          </w:t>
      </w:r>
    </w:p>
    <w:p w14:paraId="293F89B6" w14:textId="5BE35650" w:rsidR="00167F4F" w:rsidRPr="006D696A" w:rsidRDefault="00167F4F" w:rsidP="00B9163C">
      <w:pPr>
        <w:pStyle w:val="ConsPlusNonformat"/>
        <w:ind w:firstLine="426"/>
        <w:jc w:val="both"/>
        <w:rPr>
          <w:rFonts w:ascii="Times New Roman" w:hAnsi="Times New Roman" w:cs="Times New Roman"/>
          <w:sz w:val="24"/>
          <w:szCs w:val="24"/>
        </w:rPr>
      </w:pPr>
      <w:r w:rsidRPr="006D696A">
        <w:rPr>
          <w:rFonts w:ascii="Times New Roman" w:hAnsi="Times New Roman" w:cs="Times New Roman"/>
          <w:sz w:val="24"/>
          <w:szCs w:val="24"/>
        </w:rPr>
        <w:t>На обработку своих персональных данных и членов моей семьи согласен</w:t>
      </w:r>
      <w:r w:rsidRPr="006D696A">
        <w:rPr>
          <w:rFonts w:ascii="Times New Roman" w:hAnsi="Times New Roman" w:cs="Times New Roman"/>
        </w:rPr>
        <w:t>(на).</w:t>
      </w:r>
    </w:p>
    <w:p w14:paraId="0592DC7E" w14:textId="77777777" w:rsidR="00167F4F" w:rsidRPr="006D696A" w:rsidRDefault="00167F4F" w:rsidP="00167F4F">
      <w:pPr>
        <w:pStyle w:val="ConsPlusNonformat"/>
        <w:jc w:val="both"/>
        <w:rPr>
          <w:rFonts w:ascii="Times New Roman" w:hAnsi="Times New Roman" w:cs="Times New Roman"/>
        </w:rPr>
      </w:pPr>
    </w:p>
    <w:p w14:paraId="6E218B49" w14:textId="77777777" w:rsidR="00167F4F" w:rsidRPr="006D696A" w:rsidRDefault="00167F4F" w:rsidP="00167F4F">
      <w:pPr>
        <w:pStyle w:val="ConsPlusNonformat"/>
        <w:jc w:val="both"/>
        <w:rPr>
          <w:rFonts w:ascii="Times New Roman" w:hAnsi="Times New Roman" w:cs="Times New Roman"/>
        </w:rPr>
      </w:pPr>
      <w:r w:rsidRPr="006D696A">
        <w:rPr>
          <w:rFonts w:ascii="Times New Roman" w:hAnsi="Times New Roman" w:cs="Times New Roman"/>
        </w:rPr>
        <w:t>_____ ________________ 202__ г.                                              _________________________________</w:t>
      </w:r>
    </w:p>
    <w:p w14:paraId="17E97498" w14:textId="00887509" w:rsidR="00167F4F" w:rsidRPr="006D696A" w:rsidRDefault="00167F4F" w:rsidP="00167F4F">
      <w:pPr>
        <w:pStyle w:val="ConsPlusNonformat"/>
        <w:jc w:val="both"/>
        <w:rPr>
          <w:rFonts w:ascii="Times New Roman" w:hAnsi="Times New Roman" w:cs="Times New Roman"/>
        </w:rPr>
      </w:pPr>
      <w:r w:rsidRPr="006D696A">
        <w:rPr>
          <w:rFonts w:ascii="Times New Roman" w:hAnsi="Times New Roman" w:cs="Times New Roman"/>
        </w:rPr>
        <w:t xml:space="preserve">         </w:t>
      </w:r>
      <w:r w:rsidR="00B9163C" w:rsidRPr="006D696A">
        <w:rPr>
          <w:rFonts w:ascii="Times New Roman" w:hAnsi="Times New Roman" w:cs="Times New Roman"/>
        </w:rPr>
        <w:t xml:space="preserve">           </w:t>
      </w:r>
      <w:r w:rsidRPr="006D696A">
        <w:rPr>
          <w:rFonts w:ascii="Times New Roman" w:hAnsi="Times New Roman" w:cs="Times New Roman"/>
        </w:rPr>
        <w:t xml:space="preserve">  (</w:t>
      </w:r>
      <w:r w:rsidR="00B9163C" w:rsidRPr="006D696A">
        <w:rPr>
          <w:rFonts w:ascii="Times New Roman" w:hAnsi="Times New Roman" w:cs="Times New Roman"/>
        </w:rPr>
        <w:t xml:space="preserve">дата)  </w:t>
      </w:r>
      <w:r w:rsidRPr="006D696A">
        <w:rPr>
          <w:rFonts w:ascii="Times New Roman" w:hAnsi="Times New Roman" w:cs="Times New Roman"/>
        </w:rPr>
        <w:t xml:space="preserve">                                                                                       </w:t>
      </w:r>
      <w:r w:rsidRPr="006D696A">
        <w:rPr>
          <w:rFonts w:ascii="Times New Roman" w:hAnsi="Times New Roman" w:cs="Times New Roman"/>
          <w:sz w:val="18"/>
          <w:szCs w:val="18"/>
        </w:rPr>
        <w:t xml:space="preserve"> (подпись заявителя)</w:t>
      </w:r>
    </w:p>
    <w:p w14:paraId="722AB578" w14:textId="77777777" w:rsidR="00167F4F" w:rsidRPr="006D696A" w:rsidRDefault="00167F4F" w:rsidP="00167F4F">
      <w:pPr>
        <w:pStyle w:val="ConsPlusNonformat"/>
        <w:jc w:val="both"/>
        <w:rPr>
          <w:rFonts w:ascii="Times New Roman" w:hAnsi="Times New Roman" w:cs="Times New Roman"/>
        </w:rPr>
      </w:pPr>
      <w:r w:rsidRPr="006D696A">
        <w:rPr>
          <w:rFonts w:ascii="Times New Roman" w:hAnsi="Times New Roman" w:cs="Times New Roman"/>
        </w:rPr>
        <w:t xml:space="preserve">                                                                                                        __________________________</w:t>
      </w:r>
    </w:p>
    <w:p w14:paraId="6B80BD05" w14:textId="77777777" w:rsidR="00167F4F" w:rsidRPr="006D696A" w:rsidRDefault="00167F4F" w:rsidP="00167F4F">
      <w:pPr>
        <w:pStyle w:val="ConsPlusNonformat"/>
        <w:jc w:val="both"/>
        <w:rPr>
          <w:rFonts w:ascii="Times New Roman" w:hAnsi="Times New Roman" w:cs="Times New Roman"/>
        </w:rPr>
      </w:pPr>
      <w:r w:rsidRPr="006D696A">
        <w:rPr>
          <w:rFonts w:ascii="Times New Roman" w:hAnsi="Times New Roman" w:cs="Times New Roman"/>
        </w:rPr>
        <w:t xml:space="preserve">                                                                                                        __________________________</w:t>
      </w:r>
    </w:p>
    <w:p w14:paraId="44E04F8B" w14:textId="77777777" w:rsidR="00167F4F" w:rsidRPr="006D696A" w:rsidRDefault="00167F4F" w:rsidP="00167F4F">
      <w:pPr>
        <w:pStyle w:val="ConsPlusNonformat"/>
        <w:jc w:val="both"/>
        <w:rPr>
          <w:rFonts w:ascii="Times New Roman" w:hAnsi="Times New Roman" w:cs="Times New Roman"/>
        </w:rPr>
      </w:pPr>
      <w:r w:rsidRPr="006D696A">
        <w:rPr>
          <w:rFonts w:ascii="Times New Roman" w:hAnsi="Times New Roman" w:cs="Times New Roman"/>
        </w:rPr>
        <w:t xml:space="preserve">                                                                                                        __________________________</w:t>
      </w:r>
    </w:p>
    <w:p w14:paraId="6C586288" w14:textId="77777777" w:rsidR="00167F4F" w:rsidRPr="006D696A" w:rsidRDefault="00167F4F" w:rsidP="00167F4F">
      <w:pPr>
        <w:pStyle w:val="ConsPlusNonformat"/>
        <w:jc w:val="both"/>
        <w:rPr>
          <w:rFonts w:ascii="Times New Roman" w:hAnsi="Times New Roman" w:cs="Times New Roman"/>
        </w:rPr>
      </w:pPr>
      <w:r w:rsidRPr="006D696A">
        <w:rPr>
          <w:rFonts w:ascii="Times New Roman" w:hAnsi="Times New Roman" w:cs="Times New Roman"/>
        </w:rPr>
        <w:t xml:space="preserve">                                                                                                        __________________________</w:t>
      </w:r>
    </w:p>
    <w:p w14:paraId="15C8EFD9" w14:textId="77777777" w:rsidR="00167F4F" w:rsidRPr="006D696A" w:rsidRDefault="00167F4F" w:rsidP="00167F4F">
      <w:pPr>
        <w:pStyle w:val="ConsPlusNonformat"/>
        <w:jc w:val="both"/>
        <w:rPr>
          <w:rFonts w:ascii="Times New Roman" w:hAnsi="Times New Roman" w:cs="Times New Roman"/>
          <w:sz w:val="18"/>
          <w:szCs w:val="18"/>
        </w:rPr>
      </w:pPr>
      <w:r w:rsidRPr="006D696A">
        <w:rPr>
          <w:rFonts w:ascii="Times New Roman" w:hAnsi="Times New Roman" w:cs="Times New Roman"/>
        </w:rPr>
        <w:t xml:space="preserve">                                                                                                                 </w:t>
      </w:r>
      <w:r w:rsidRPr="006D696A">
        <w:rPr>
          <w:rFonts w:ascii="Times New Roman" w:hAnsi="Times New Roman" w:cs="Times New Roman"/>
          <w:sz w:val="18"/>
          <w:szCs w:val="18"/>
        </w:rPr>
        <w:t>(подписи членов семьи)</w:t>
      </w:r>
    </w:p>
    <w:p w14:paraId="58A615CC" w14:textId="77777777" w:rsidR="00167F4F" w:rsidRPr="006D696A" w:rsidRDefault="00167F4F" w:rsidP="00167F4F">
      <w:pPr>
        <w:pStyle w:val="ConsPlusNonformat"/>
        <w:jc w:val="both"/>
        <w:rPr>
          <w:rFonts w:ascii="Times New Roman" w:hAnsi="Times New Roman" w:cs="Times New Roman"/>
        </w:rPr>
      </w:pPr>
    </w:p>
    <w:p w14:paraId="769F1543" w14:textId="77777777" w:rsidR="00167F4F" w:rsidRPr="006D696A" w:rsidRDefault="00167F4F" w:rsidP="00167F4F">
      <w:pPr>
        <w:pStyle w:val="ConsPlusNonformat"/>
        <w:jc w:val="both"/>
        <w:rPr>
          <w:rFonts w:ascii="Times New Roman" w:hAnsi="Times New Roman" w:cs="Times New Roman"/>
        </w:rPr>
      </w:pPr>
      <w:r w:rsidRPr="006D696A">
        <w:rPr>
          <w:rFonts w:ascii="Times New Roman" w:hAnsi="Times New Roman" w:cs="Times New Roman"/>
        </w:rPr>
        <w:t xml:space="preserve">                                                                                                        Подпись специалиста,</w:t>
      </w:r>
    </w:p>
    <w:p w14:paraId="4FFFA998" w14:textId="77777777" w:rsidR="00167F4F" w:rsidRPr="006D696A" w:rsidRDefault="00167F4F" w:rsidP="00167F4F">
      <w:pPr>
        <w:pStyle w:val="ConsPlusNonformat"/>
        <w:jc w:val="both"/>
        <w:rPr>
          <w:rFonts w:ascii="Times New Roman" w:hAnsi="Times New Roman" w:cs="Times New Roman"/>
        </w:rPr>
      </w:pPr>
      <w:r w:rsidRPr="006D696A">
        <w:rPr>
          <w:rFonts w:ascii="Times New Roman" w:hAnsi="Times New Roman" w:cs="Times New Roman"/>
        </w:rPr>
        <w:t>Дата _______________________                                                 принявшего заявление ____________</w:t>
      </w:r>
    </w:p>
    <w:p w14:paraId="1E1A089C" w14:textId="77777777" w:rsidR="00167F4F" w:rsidRPr="006D696A" w:rsidRDefault="00167F4F" w:rsidP="00167F4F">
      <w:pPr>
        <w:pStyle w:val="ConsPlusNonformat"/>
        <w:jc w:val="both"/>
        <w:rPr>
          <w:rFonts w:ascii="Times New Roman" w:hAnsi="Times New Roman" w:cs="Times New Roman"/>
        </w:rPr>
      </w:pPr>
    </w:p>
    <w:p w14:paraId="67C8FAB9" w14:textId="77777777" w:rsidR="00167F4F" w:rsidRPr="006D696A" w:rsidRDefault="00167F4F" w:rsidP="00167F4F">
      <w:pPr>
        <w:pStyle w:val="ConsPlusNonformat"/>
        <w:jc w:val="both"/>
        <w:rPr>
          <w:rFonts w:ascii="Times New Roman" w:hAnsi="Times New Roman" w:cs="Times New Roman"/>
        </w:rPr>
      </w:pPr>
      <w:r w:rsidRPr="006D696A">
        <w:rPr>
          <w:rFonts w:ascii="Times New Roman" w:hAnsi="Times New Roman" w:cs="Times New Roman"/>
        </w:rPr>
        <w:t xml:space="preserve"> </w:t>
      </w:r>
    </w:p>
    <w:p w14:paraId="244771F0" w14:textId="78B07425" w:rsidR="00167F4F" w:rsidRPr="006D696A" w:rsidRDefault="00167F4F" w:rsidP="00167F4F">
      <w:pPr>
        <w:pStyle w:val="ConsPlusNonformat"/>
        <w:jc w:val="both"/>
        <w:rPr>
          <w:rFonts w:ascii="Times New Roman" w:hAnsi="Times New Roman" w:cs="Times New Roman"/>
        </w:rPr>
      </w:pPr>
      <w:r w:rsidRPr="006D696A">
        <w:rPr>
          <w:rFonts w:ascii="Times New Roman" w:hAnsi="Times New Roman" w:cs="Times New Roman"/>
        </w:rPr>
        <w:t xml:space="preserve">   Документы, являющиеся </w:t>
      </w:r>
      <w:r w:rsidR="00B9163C" w:rsidRPr="006D696A">
        <w:rPr>
          <w:rFonts w:ascii="Times New Roman" w:hAnsi="Times New Roman" w:cs="Times New Roman"/>
        </w:rPr>
        <w:t>результатом предоставления</w:t>
      </w:r>
      <w:r w:rsidRPr="006D696A">
        <w:rPr>
          <w:rFonts w:ascii="Times New Roman" w:hAnsi="Times New Roman" w:cs="Times New Roman"/>
        </w:rPr>
        <w:t xml:space="preserve"> муниципальной услуги,</w:t>
      </w:r>
    </w:p>
    <w:p w14:paraId="63EAB8C9" w14:textId="77777777" w:rsidR="00167F4F" w:rsidRPr="006D696A" w:rsidRDefault="00167F4F" w:rsidP="00167F4F">
      <w:pPr>
        <w:pStyle w:val="ConsPlusNonformat"/>
        <w:jc w:val="both"/>
        <w:rPr>
          <w:rFonts w:ascii="Times New Roman" w:hAnsi="Times New Roman" w:cs="Times New Roman"/>
        </w:rPr>
      </w:pPr>
      <w:r w:rsidRPr="006D696A">
        <w:rPr>
          <w:rFonts w:ascii="Times New Roman" w:hAnsi="Times New Roman" w:cs="Times New Roman"/>
        </w:rPr>
        <w:t xml:space="preserve">    прошу выдать (направить):</w:t>
      </w:r>
    </w:p>
    <w:p w14:paraId="3EBFE47D" w14:textId="77777777" w:rsidR="00167F4F" w:rsidRPr="006D696A" w:rsidRDefault="00167F4F" w:rsidP="00167F4F">
      <w:pPr>
        <w:pStyle w:val="ConsPlusNonformat"/>
        <w:jc w:val="both"/>
        <w:rPr>
          <w:rFonts w:ascii="Times New Roman" w:hAnsi="Times New Roman" w:cs="Times New Roman"/>
        </w:rPr>
      </w:pPr>
    </w:p>
    <w:p w14:paraId="62AD77B5" w14:textId="77777777" w:rsidR="00167F4F" w:rsidRPr="006D696A" w:rsidRDefault="00167F4F" w:rsidP="00167F4F">
      <w:pPr>
        <w:pStyle w:val="ConsPlusNonformat"/>
        <w:jc w:val="both"/>
        <w:rPr>
          <w:rFonts w:ascii="Times New Roman" w:hAnsi="Times New Roman" w:cs="Times New Roman"/>
        </w:rPr>
      </w:pPr>
      <w:r w:rsidRPr="006D696A">
        <w:rPr>
          <w:rFonts w:ascii="Times New Roman" w:hAnsi="Times New Roman" w:cs="Times New Roman"/>
        </w:rPr>
        <w:t>┌─┐</w:t>
      </w:r>
    </w:p>
    <w:p w14:paraId="33D654F7" w14:textId="77777777" w:rsidR="00167F4F" w:rsidRPr="006D696A" w:rsidRDefault="00167F4F" w:rsidP="00167F4F">
      <w:pPr>
        <w:pStyle w:val="ConsPlusNonformat"/>
        <w:jc w:val="both"/>
        <w:rPr>
          <w:rFonts w:ascii="Times New Roman" w:hAnsi="Times New Roman" w:cs="Times New Roman"/>
        </w:rPr>
      </w:pPr>
      <w:r w:rsidRPr="006D696A">
        <w:rPr>
          <w:rFonts w:ascii="Times New Roman" w:hAnsi="Times New Roman" w:cs="Times New Roman"/>
        </w:rPr>
        <w:t>│   │ - нарочно в МФЦ</w:t>
      </w:r>
    </w:p>
    <w:p w14:paraId="7A12C0FB" w14:textId="2464A2DF" w:rsidR="00167F4F" w:rsidRPr="006D696A" w:rsidRDefault="00B9163C" w:rsidP="00167F4F">
      <w:pPr>
        <w:pStyle w:val="ConsPlusNonformat"/>
        <w:jc w:val="both"/>
        <w:rPr>
          <w:rFonts w:ascii="Times New Roman" w:hAnsi="Times New Roman" w:cs="Times New Roman"/>
        </w:rPr>
      </w:pPr>
      <w:r w:rsidRPr="006D696A">
        <w:rPr>
          <w:rFonts w:ascii="Times New Roman" w:hAnsi="Times New Roman" w:cs="Times New Roman"/>
        </w:rPr>
        <w:t>└─┘</w:t>
      </w:r>
    </w:p>
    <w:p w14:paraId="3C825A2A" w14:textId="77777777" w:rsidR="00167F4F" w:rsidRPr="006D696A" w:rsidRDefault="00167F4F" w:rsidP="00167F4F">
      <w:pPr>
        <w:pStyle w:val="ConsPlusNonformat"/>
        <w:jc w:val="both"/>
        <w:rPr>
          <w:rFonts w:ascii="Times New Roman" w:hAnsi="Times New Roman" w:cs="Times New Roman"/>
        </w:rPr>
      </w:pPr>
      <w:r w:rsidRPr="006D696A">
        <w:rPr>
          <w:rFonts w:ascii="Times New Roman" w:hAnsi="Times New Roman" w:cs="Times New Roman"/>
        </w:rPr>
        <w:t>┌─┐</w:t>
      </w:r>
    </w:p>
    <w:p w14:paraId="6FC9D632" w14:textId="77777777" w:rsidR="00167F4F" w:rsidRPr="006D696A" w:rsidRDefault="00167F4F" w:rsidP="00167F4F">
      <w:pPr>
        <w:pStyle w:val="ConsPlusNonformat"/>
        <w:jc w:val="both"/>
        <w:rPr>
          <w:rFonts w:ascii="Times New Roman" w:hAnsi="Times New Roman" w:cs="Times New Roman"/>
        </w:rPr>
      </w:pPr>
      <w:r w:rsidRPr="006D696A">
        <w:rPr>
          <w:rFonts w:ascii="Times New Roman" w:hAnsi="Times New Roman" w:cs="Times New Roman"/>
        </w:rPr>
        <w:t>│   │ - нарочно в Администрации города Когалыма</w:t>
      </w:r>
    </w:p>
    <w:p w14:paraId="6C75EDF6" w14:textId="43C904C7" w:rsidR="00167F4F" w:rsidRPr="006D696A" w:rsidRDefault="00B9163C" w:rsidP="00167F4F">
      <w:pPr>
        <w:pStyle w:val="ConsPlusNonformat"/>
        <w:jc w:val="both"/>
        <w:rPr>
          <w:rFonts w:ascii="Times New Roman" w:hAnsi="Times New Roman" w:cs="Times New Roman"/>
        </w:rPr>
      </w:pPr>
      <w:r w:rsidRPr="006D696A">
        <w:rPr>
          <w:rFonts w:ascii="Times New Roman" w:hAnsi="Times New Roman" w:cs="Times New Roman"/>
        </w:rPr>
        <w:t>└─┘</w:t>
      </w:r>
    </w:p>
    <w:p w14:paraId="0336F467" w14:textId="77777777" w:rsidR="00167F4F" w:rsidRPr="006D696A" w:rsidRDefault="00167F4F" w:rsidP="00167F4F">
      <w:pPr>
        <w:pStyle w:val="ConsPlusNonformat"/>
        <w:jc w:val="both"/>
        <w:rPr>
          <w:rFonts w:ascii="Times New Roman" w:hAnsi="Times New Roman" w:cs="Times New Roman"/>
        </w:rPr>
      </w:pPr>
      <w:r w:rsidRPr="006D696A">
        <w:rPr>
          <w:rFonts w:ascii="Times New Roman" w:hAnsi="Times New Roman" w:cs="Times New Roman"/>
        </w:rPr>
        <w:t>┌─┐</w:t>
      </w:r>
    </w:p>
    <w:p w14:paraId="6E4AB49C" w14:textId="77777777" w:rsidR="00167F4F" w:rsidRPr="006D696A" w:rsidRDefault="00167F4F" w:rsidP="00167F4F">
      <w:pPr>
        <w:pStyle w:val="ConsPlusNonformat"/>
        <w:jc w:val="both"/>
        <w:rPr>
          <w:rFonts w:ascii="Times New Roman" w:hAnsi="Times New Roman" w:cs="Times New Roman"/>
        </w:rPr>
      </w:pPr>
      <w:r w:rsidRPr="006D696A">
        <w:rPr>
          <w:rFonts w:ascii="Times New Roman" w:hAnsi="Times New Roman" w:cs="Times New Roman"/>
        </w:rPr>
        <w:t>│   │ - посредством почтовой связи</w:t>
      </w:r>
    </w:p>
    <w:p w14:paraId="661FF16E" w14:textId="11C90FE0" w:rsidR="00167F4F" w:rsidRPr="006D696A" w:rsidRDefault="00B9163C" w:rsidP="00167F4F">
      <w:pPr>
        <w:pStyle w:val="ConsPlusNonformat"/>
        <w:jc w:val="both"/>
        <w:rPr>
          <w:rFonts w:ascii="Times New Roman" w:hAnsi="Times New Roman" w:cs="Times New Roman"/>
        </w:rPr>
      </w:pPr>
      <w:r w:rsidRPr="006D696A">
        <w:rPr>
          <w:rFonts w:ascii="Times New Roman" w:hAnsi="Times New Roman" w:cs="Times New Roman"/>
        </w:rPr>
        <w:t>└─┘</w:t>
      </w:r>
    </w:p>
    <w:p w14:paraId="727DECC3" w14:textId="77777777" w:rsidR="00167F4F" w:rsidRPr="006D696A" w:rsidRDefault="00167F4F" w:rsidP="00167F4F">
      <w:pPr>
        <w:pStyle w:val="ConsPlusNonformat"/>
        <w:jc w:val="both"/>
        <w:rPr>
          <w:rFonts w:ascii="Times New Roman" w:hAnsi="Times New Roman" w:cs="Times New Roman"/>
        </w:rPr>
      </w:pPr>
      <w:r w:rsidRPr="006D696A">
        <w:rPr>
          <w:rFonts w:ascii="Times New Roman" w:hAnsi="Times New Roman" w:cs="Times New Roman"/>
        </w:rPr>
        <w:t>┌─┐</w:t>
      </w:r>
    </w:p>
    <w:p w14:paraId="63F0F2F1" w14:textId="77777777" w:rsidR="00167F4F" w:rsidRPr="006D696A" w:rsidRDefault="00167F4F" w:rsidP="00167F4F">
      <w:pPr>
        <w:pStyle w:val="ConsPlusNonformat"/>
        <w:jc w:val="both"/>
        <w:rPr>
          <w:rFonts w:ascii="Times New Roman" w:hAnsi="Times New Roman" w:cs="Times New Roman"/>
        </w:rPr>
      </w:pPr>
      <w:r w:rsidRPr="006D696A">
        <w:rPr>
          <w:rFonts w:ascii="Times New Roman" w:hAnsi="Times New Roman" w:cs="Times New Roman"/>
        </w:rPr>
        <w:t>│   │ - на адрес электронной почты</w:t>
      </w:r>
    </w:p>
    <w:p w14:paraId="2D725C72" w14:textId="6972C616" w:rsidR="00167F4F" w:rsidRPr="006D696A" w:rsidRDefault="00B9163C" w:rsidP="00167F4F">
      <w:pPr>
        <w:pStyle w:val="ConsPlusNonformat"/>
        <w:jc w:val="both"/>
        <w:rPr>
          <w:rFonts w:ascii="Times New Roman" w:hAnsi="Times New Roman" w:cs="Times New Roman"/>
        </w:rPr>
      </w:pPr>
      <w:r w:rsidRPr="006D696A">
        <w:rPr>
          <w:rFonts w:ascii="Times New Roman" w:hAnsi="Times New Roman" w:cs="Times New Roman"/>
        </w:rPr>
        <w:t>└─┘</w:t>
      </w:r>
    </w:p>
    <w:p w14:paraId="17514108" w14:textId="77777777" w:rsidR="00167F4F" w:rsidRPr="006D696A" w:rsidRDefault="00167F4F" w:rsidP="00167F4F">
      <w:pPr>
        <w:pStyle w:val="ConsPlusNonformat"/>
        <w:jc w:val="both"/>
        <w:rPr>
          <w:rFonts w:ascii="Times New Roman" w:hAnsi="Times New Roman" w:cs="Times New Roman"/>
        </w:rPr>
      </w:pPr>
      <w:r w:rsidRPr="006D696A">
        <w:rPr>
          <w:rFonts w:ascii="Times New Roman" w:hAnsi="Times New Roman" w:cs="Times New Roman"/>
        </w:rPr>
        <w:t>┌─┐</w:t>
      </w:r>
    </w:p>
    <w:p w14:paraId="23388B8D" w14:textId="77777777" w:rsidR="00167F4F" w:rsidRPr="006D696A" w:rsidRDefault="00167F4F" w:rsidP="00167F4F">
      <w:pPr>
        <w:pStyle w:val="ConsPlusNonformat"/>
        <w:jc w:val="both"/>
        <w:rPr>
          <w:rFonts w:ascii="Times New Roman" w:hAnsi="Times New Roman" w:cs="Times New Roman"/>
        </w:rPr>
      </w:pPr>
      <w:r w:rsidRPr="006D696A">
        <w:rPr>
          <w:rFonts w:ascii="Times New Roman" w:hAnsi="Times New Roman" w:cs="Times New Roman"/>
        </w:rPr>
        <w:t>│   │ - посредством Единого или регионального портала</w:t>
      </w:r>
    </w:p>
    <w:p w14:paraId="0E99A606" w14:textId="77777777" w:rsidR="00B9163C" w:rsidRPr="006D696A" w:rsidRDefault="00B9163C" w:rsidP="00B9163C">
      <w:pPr>
        <w:pStyle w:val="ConsPlusNonformat"/>
        <w:jc w:val="both"/>
        <w:rPr>
          <w:rFonts w:ascii="Times New Roman" w:hAnsi="Times New Roman" w:cs="Times New Roman"/>
        </w:rPr>
      </w:pPr>
      <w:r w:rsidRPr="006D696A">
        <w:rPr>
          <w:rFonts w:ascii="Times New Roman" w:hAnsi="Times New Roman" w:cs="Times New Roman"/>
        </w:rPr>
        <w:t>└─┘</w:t>
      </w:r>
    </w:p>
    <w:p w14:paraId="7D029106" w14:textId="77777777" w:rsidR="00416CC1" w:rsidRPr="006D696A" w:rsidRDefault="00416CC1" w:rsidP="00B9163C">
      <w:pPr>
        <w:rPr>
          <w:rFonts w:eastAsiaTheme="minorHAnsi"/>
          <w:lang w:eastAsia="en-US"/>
        </w:rPr>
      </w:pPr>
      <w:r w:rsidRPr="006D696A">
        <w:rPr>
          <w:rFonts w:eastAsiaTheme="minorHAnsi"/>
          <w:lang w:eastAsia="en-US"/>
        </w:rPr>
        <w:t xml:space="preserve">                                                                     </w:t>
      </w:r>
    </w:p>
    <w:p w14:paraId="42B09150" w14:textId="5A26CE54" w:rsidR="00416CC1" w:rsidRPr="006D696A" w:rsidRDefault="00416CC1" w:rsidP="00BD684B">
      <w:pPr>
        <w:ind w:firstLine="720"/>
        <w:jc w:val="center"/>
        <w:rPr>
          <w:rFonts w:ascii="Courier New" w:eastAsiaTheme="minorHAnsi" w:hAnsi="Courier New" w:cs="Courier New"/>
          <w:lang w:eastAsia="en-US"/>
        </w:rPr>
      </w:pPr>
    </w:p>
    <w:p w14:paraId="1DC64AAA" w14:textId="5B2B2B55" w:rsidR="00167F4F" w:rsidRPr="006D696A" w:rsidRDefault="00167F4F" w:rsidP="00BD684B">
      <w:pPr>
        <w:ind w:firstLine="720"/>
        <w:jc w:val="center"/>
        <w:rPr>
          <w:rFonts w:ascii="Courier New" w:eastAsiaTheme="minorHAnsi" w:hAnsi="Courier New" w:cs="Courier New"/>
          <w:lang w:eastAsia="en-US"/>
        </w:rPr>
      </w:pPr>
    </w:p>
    <w:p w14:paraId="222A31F9" w14:textId="47CBEBFB" w:rsidR="00167F4F" w:rsidRPr="006D696A" w:rsidRDefault="00167F4F" w:rsidP="00BD684B">
      <w:pPr>
        <w:ind w:firstLine="720"/>
        <w:jc w:val="center"/>
        <w:rPr>
          <w:rFonts w:ascii="Courier New" w:eastAsiaTheme="minorHAnsi" w:hAnsi="Courier New" w:cs="Courier New"/>
          <w:lang w:eastAsia="en-US"/>
        </w:rPr>
      </w:pPr>
    </w:p>
    <w:p w14:paraId="7528E3CE" w14:textId="3CB85E0E" w:rsidR="00167F4F" w:rsidRPr="006D696A" w:rsidRDefault="00167F4F" w:rsidP="00BD684B">
      <w:pPr>
        <w:ind w:firstLine="720"/>
        <w:jc w:val="center"/>
        <w:rPr>
          <w:rFonts w:ascii="Courier New" w:eastAsiaTheme="minorHAnsi" w:hAnsi="Courier New" w:cs="Courier New"/>
          <w:lang w:eastAsia="en-US"/>
        </w:rPr>
      </w:pPr>
    </w:p>
    <w:p w14:paraId="07FD219F" w14:textId="14FF7EC5" w:rsidR="00167F4F" w:rsidRPr="006D696A" w:rsidRDefault="00167F4F" w:rsidP="00BD684B">
      <w:pPr>
        <w:ind w:firstLine="720"/>
        <w:jc w:val="center"/>
        <w:rPr>
          <w:rFonts w:ascii="Courier New" w:eastAsiaTheme="minorHAnsi" w:hAnsi="Courier New" w:cs="Courier New"/>
          <w:lang w:eastAsia="en-US"/>
        </w:rPr>
      </w:pPr>
    </w:p>
    <w:p w14:paraId="28AF1346" w14:textId="5F8337C0" w:rsidR="00167F4F" w:rsidRPr="006D696A" w:rsidRDefault="00167F4F" w:rsidP="00BD684B">
      <w:pPr>
        <w:ind w:firstLine="720"/>
        <w:jc w:val="center"/>
        <w:rPr>
          <w:rFonts w:ascii="Courier New" w:eastAsiaTheme="minorHAnsi" w:hAnsi="Courier New" w:cs="Courier New"/>
          <w:lang w:eastAsia="en-US"/>
        </w:rPr>
      </w:pPr>
    </w:p>
    <w:p w14:paraId="47FE99FD" w14:textId="0D666591" w:rsidR="00167F4F" w:rsidRPr="006D696A" w:rsidRDefault="00167F4F" w:rsidP="00BD684B">
      <w:pPr>
        <w:ind w:firstLine="720"/>
        <w:jc w:val="center"/>
        <w:rPr>
          <w:rFonts w:ascii="Courier New" w:eastAsiaTheme="minorHAnsi" w:hAnsi="Courier New" w:cs="Courier New"/>
          <w:lang w:eastAsia="en-US"/>
        </w:rPr>
      </w:pPr>
    </w:p>
    <w:p w14:paraId="2C53194F" w14:textId="0AFEB6EE" w:rsidR="00167F4F" w:rsidRPr="006D696A" w:rsidRDefault="00167F4F" w:rsidP="00BD684B">
      <w:pPr>
        <w:ind w:firstLine="720"/>
        <w:jc w:val="center"/>
        <w:rPr>
          <w:rFonts w:ascii="Courier New" w:eastAsiaTheme="minorHAnsi" w:hAnsi="Courier New" w:cs="Courier New"/>
          <w:lang w:eastAsia="en-US"/>
        </w:rPr>
      </w:pPr>
    </w:p>
    <w:p w14:paraId="68BC8A05" w14:textId="2407DF8C" w:rsidR="00167F4F" w:rsidRPr="006D696A" w:rsidRDefault="00167F4F" w:rsidP="00BD684B">
      <w:pPr>
        <w:ind w:firstLine="720"/>
        <w:jc w:val="center"/>
        <w:rPr>
          <w:rFonts w:ascii="Courier New" w:eastAsiaTheme="minorHAnsi" w:hAnsi="Courier New" w:cs="Courier New"/>
          <w:lang w:eastAsia="en-US"/>
        </w:rPr>
      </w:pPr>
    </w:p>
    <w:p w14:paraId="5D17CFC1" w14:textId="77777777" w:rsidR="00167F4F" w:rsidRPr="006D696A" w:rsidRDefault="00167F4F" w:rsidP="00BD684B">
      <w:pPr>
        <w:ind w:firstLine="720"/>
        <w:jc w:val="center"/>
        <w:rPr>
          <w:rFonts w:ascii="Courier New" w:eastAsiaTheme="minorHAnsi" w:hAnsi="Courier New" w:cs="Courier New"/>
          <w:lang w:eastAsia="en-US"/>
        </w:rPr>
      </w:pPr>
    </w:p>
    <w:p w14:paraId="2E5765D6" w14:textId="4EBA1A58" w:rsidR="00B9163C" w:rsidRPr="006D696A" w:rsidRDefault="00B9163C" w:rsidP="00416CC1">
      <w:pPr>
        <w:ind w:firstLine="720"/>
        <w:jc w:val="right"/>
        <w:rPr>
          <w:rFonts w:ascii="Courier New" w:eastAsiaTheme="minorHAnsi" w:hAnsi="Courier New" w:cs="Courier New"/>
          <w:lang w:eastAsia="en-US"/>
        </w:rPr>
      </w:pPr>
    </w:p>
    <w:p w14:paraId="6D66F8F0" w14:textId="77777777" w:rsidR="00B9163C" w:rsidRPr="006D696A" w:rsidRDefault="00B9163C" w:rsidP="00B9163C">
      <w:pPr>
        <w:pStyle w:val="ConsPlusNonformat"/>
        <w:jc w:val="right"/>
        <w:rPr>
          <w:rFonts w:ascii="Times New Roman" w:hAnsi="Times New Roman" w:cs="Times New Roman"/>
        </w:rPr>
      </w:pPr>
      <w:r w:rsidRPr="006D696A">
        <w:rPr>
          <w:rFonts w:ascii="Times New Roman" w:hAnsi="Times New Roman" w:cs="Times New Roman"/>
        </w:rPr>
        <w:t xml:space="preserve">   В Администрацию города Когалыма ______________</w:t>
      </w:r>
    </w:p>
    <w:p w14:paraId="2268F278" w14:textId="77777777" w:rsidR="00B9163C" w:rsidRPr="006D696A" w:rsidRDefault="00B9163C" w:rsidP="00B9163C">
      <w:pPr>
        <w:pStyle w:val="ConsPlusNonformat"/>
        <w:jc w:val="right"/>
        <w:rPr>
          <w:rFonts w:ascii="Times New Roman" w:hAnsi="Times New Roman" w:cs="Times New Roman"/>
        </w:rPr>
      </w:pPr>
      <w:r w:rsidRPr="006D696A">
        <w:rPr>
          <w:rFonts w:ascii="Times New Roman" w:hAnsi="Times New Roman" w:cs="Times New Roman"/>
        </w:rPr>
        <w:t xml:space="preserve">                           от ___________________________________________</w:t>
      </w:r>
    </w:p>
    <w:p w14:paraId="2F2AB2FF" w14:textId="77777777" w:rsidR="00B9163C" w:rsidRPr="006D696A" w:rsidRDefault="00B9163C" w:rsidP="00B9163C">
      <w:pPr>
        <w:pStyle w:val="ConsPlusNonformat"/>
        <w:jc w:val="center"/>
        <w:rPr>
          <w:rFonts w:ascii="Times New Roman" w:hAnsi="Times New Roman" w:cs="Times New Roman"/>
        </w:rPr>
      </w:pPr>
      <w:r w:rsidRPr="006D696A">
        <w:rPr>
          <w:rFonts w:ascii="Times New Roman" w:hAnsi="Times New Roman" w:cs="Times New Roman"/>
        </w:rPr>
        <w:t xml:space="preserve">                                                  проживающего по адресу:</w:t>
      </w:r>
    </w:p>
    <w:p w14:paraId="1421AC78" w14:textId="77777777" w:rsidR="00B9163C" w:rsidRPr="006D696A" w:rsidRDefault="00B9163C" w:rsidP="00B9163C">
      <w:pPr>
        <w:pStyle w:val="ConsPlusNonformat"/>
        <w:jc w:val="right"/>
        <w:rPr>
          <w:rFonts w:ascii="Times New Roman" w:hAnsi="Times New Roman" w:cs="Times New Roman"/>
        </w:rPr>
      </w:pPr>
      <w:r w:rsidRPr="006D696A">
        <w:rPr>
          <w:rFonts w:ascii="Times New Roman" w:hAnsi="Times New Roman" w:cs="Times New Roman"/>
        </w:rPr>
        <w:lastRenderedPageBreak/>
        <w:t xml:space="preserve">                           улица ________________________________________</w:t>
      </w:r>
    </w:p>
    <w:p w14:paraId="6AE2242C" w14:textId="77777777" w:rsidR="00B9163C" w:rsidRPr="006D696A" w:rsidRDefault="00B9163C" w:rsidP="00B9163C">
      <w:pPr>
        <w:pStyle w:val="ConsPlusNonformat"/>
        <w:jc w:val="right"/>
        <w:rPr>
          <w:rFonts w:ascii="Times New Roman" w:hAnsi="Times New Roman" w:cs="Times New Roman"/>
        </w:rPr>
      </w:pPr>
      <w:r w:rsidRPr="006D696A">
        <w:rPr>
          <w:rFonts w:ascii="Times New Roman" w:hAnsi="Times New Roman" w:cs="Times New Roman"/>
        </w:rPr>
        <w:t xml:space="preserve">               дом _____________, квартира ____________________</w:t>
      </w:r>
    </w:p>
    <w:p w14:paraId="0092AF1D" w14:textId="77777777" w:rsidR="00B9163C" w:rsidRPr="006D696A" w:rsidRDefault="00B9163C" w:rsidP="00B9163C">
      <w:pPr>
        <w:pStyle w:val="ConsPlusNonformat"/>
        <w:jc w:val="right"/>
        <w:rPr>
          <w:rFonts w:ascii="Times New Roman" w:hAnsi="Times New Roman" w:cs="Times New Roman"/>
        </w:rPr>
      </w:pPr>
      <w:r w:rsidRPr="006D696A">
        <w:rPr>
          <w:rFonts w:ascii="Times New Roman" w:hAnsi="Times New Roman" w:cs="Times New Roman"/>
        </w:rPr>
        <w:t xml:space="preserve">                           телефон ______________________________________</w:t>
      </w:r>
    </w:p>
    <w:p w14:paraId="16549A38" w14:textId="77777777" w:rsidR="00B9163C" w:rsidRPr="006D696A" w:rsidRDefault="00B9163C" w:rsidP="00B9163C">
      <w:pPr>
        <w:pStyle w:val="ConsPlusNonformat"/>
        <w:jc w:val="right"/>
        <w:rPr>
          <w:rFonts w:ascii="Times New Roman" w:hAnsi="Times New Roman" w:cs="Times New Roman"/>
        </w:rPr>
      </w:pPr>
      <w:r w:rsidRPr="006D696A">
        <w:rPr>
          <w:rFonts w:ascii="Times New Roman" w:hAnsi="Times New Roman" w:cs="Times New Roman"/>
        </w:rPr>
        <w:t xml:space="preserve">                            адрес эл. почты ________________________________</w:t>
      </w:r>
    </w:p>
    <w:p w14:paraId="46AD100A" w14:textId="77777777" w:rsidR="00B9163C" w:rsidRPr="006D696A" w:rsidRDefault="00B9163C" w:rsidP="00B9163C">
      <w:pPr>
        <w:pStyle w:val="ConsPlusNonformat"/>
        <w:jc w:val="both"/>
        <w:rPr>
          <w:rFonts w:ascii="Times New Roman" w:hAnsi="Times New Roman" w:cs="Times New Roman"/>
        </w:rPr>
      </w:pPr>
    </w:p>
    <w:p w14:paraId="784D2FBA" w14:textId="77777777" w:rsidR="00B9163C" w:rsidRPr="006D696A" w:rsidRDefault="00B9163C" w:rsidP="00B9163C">
      <w:pPr>
        <w:pStyle w:val="ConsPlusNonformat"/>
        <w:jc w:val="both"/>
        <w:rPr>
          <w:rFonts w:ascii="Times New Roman" w:hAnsi="Times New Roman" w:cs="Times New Roman"/>
        </w:rPr>
      </w:pPr>
    </w:p>
    <w:p w14:paraId="442CDDDE" w14:textId="77777777" w:rsidR="00B9163C" w:rsidRPr="006D696A" w:rsidRDefault="00B9163C" w:rsidP="00B9163C">
      <w:pPr>
        <w:pStyle w:val="ConsPlusNonformat"/>
        <w:jc w:val="both"/>
        <w:rPr>
          <w:rFonts w:ascii="Times New Roman" w:hAnsi="Times New Roman" w:cs="Times New Roman"/>
        </w:rPr>
      </w:pPr>
    </w:p>
    <w:p w14:paraId="08486BB0" w14:textId="77777777" w:rsidR="00B9163C" w:rsidRPr="006D696A" w:rsidRDefault="00B9163C" w:rsidP="00B9163C">
      <w:pPr>
        <w:pStyle w:val="ConsPlusNonformat"/>
        <w:jc w:val="center"/>
        <w:rPr>
          <w:rFonts w:ascii="Times New Roman" w:hAnsi="Times New Roman" w:cs="Times New Roman"/>
        </w:rPr>
      </w:pPr>
      <w:r w:rsidRPr="006D696A">
        <w:rPr>
          <w:rFonts w:ascii="Times New Roman" w:hAnsi="Times New Roman" w:cs="Times New Roman"/>
        </w:rPr>
        <w:t>ЗАЯВЛЕНИЕ</w:t>
      </w:r>
    </w:p>
    <w:p w14:paraId="5D57F0D7" w14:textId="77777777" w:rsidR="00B9163C" w:rsidRPr="006D696A" w:rsidRDefault="00B9163C" w:rsidP="00B9163C">
      <w:pPr>
        <w:pStyle w:val="ConsPlusNonformat"/>
        <w:jc w:val="both"/>
        <w:rPr>
          <w:rFonts w:ascii="Times New Roman" w:hAnsi="Times New Roman" w:cs="Times New Roman"/>
        </w:rPr>
      </w:pPr>
    </w:p>
    <w:p w14:paraId="48E0C295" w14:textId="77777777" w:rsidR="00B9163C" w:rsidRPr="006D696A" w:rsidRDefault="00B9163C" w:rsidP="00B9163C">
      <w:pPr>
        <w:autoSpaceDE w:val="0"/>
        <w:autoSpaceDN w:val="0"/>
        <w:adjustRightInd w:val="0"/>
        <w:jc w:val="both"/>
        <w:rPr>
          <w:rFonts w:eastAsiaTheme="minorHAnsi"/>
          <w:sz w:val="24"/>
          <w:szCs w:val="24"/>
          <w:lang w:eastAsia="en-US"/>
        </w:rPr>
      </w:pPr>
      <w:r w:rsidRPr="006D696A">
        <w:rPr>
          <w:rFonts w:ascii="Courier New" w:eastAsiaTheme="minorHAnsi" w:hAnsi="Courier New" w:cs="Courier New"/>
          <w:lang w:eastAsia="en-US"/>
        </w:rPr>
        <w:t xml:space="preserve">    </w:t>
      </w:r>
      <w:r w:rsidRPr="006D696A">
        <w:rPr>
          <w:rFonts w:eastAsiaTheme="minorHAnsi"/>
          <w:sz w:val="24"/>
          <w:szCs w:val="24"/>
          <w:lang w:eastAsia="en-US"/>
        </w:rPr>
        <w:t>Прошу Вас заключить со мной договор найма жилого помещения маневренного</w:t>
      </w:r>
    </w:p>
    <w:p w14:paraId="7195B2FB" w14:textId="77777777" w:rsidR="00B9163C" w:rsidRPr="006D696A" w:rsidRDefault="00B9163C" w:rsidP="00B9163C">
      <w:pPr>
        <w:autoSpaceDE w:val="0"/>
        <w:autoSpaceDN w:val="0"/>
        <w:adjustRightInd w:val="0"/>
        <w:jc w:val="both"/>
        <w:rPr>
          <w:rFonts w:eastAsiaTheme="minorHAnsi"/>
          <w:sz w:val="24"/>
          <w:szCs w:val="24"/>
          <w:lang w:eastAsia="en-US"/>
        </w:rPr>
      </w:pPr>
      <w:r w:rsidRPr="006D696A">
        <w:rPr>
          <w:rFonts w:eastAsiaTheme="minorHAnsi"/>
          <w:sz w:val="24"/>
          <w:szCs w:val="24"/>
          <w:lang w:eastAsia="en-US"/>
        </w:rPr>
        <w:t>фонда на жилое помещение, расположенное по адресу:</w:t>
      </w:r>
    </w:p>
    <w:p w14:paraId="170033C2" w14:textId="77777777" w:rsidR="00B9163C" w:rsidRPr="006D696A" w:rsidRDefault="00B9163C" w:rsidP="00B9163C">
      <w:pPr>
        <w:autoSpaceDE w:val="0"/>
        <w:autoSpaceDN w:val="0"/>
        <w:adjustRightInd w:val="0"/>
        <w:jc w:val="both"/>
        <w:rPr>
          <w:rFonts w:eastAsiaTheme="minorHAnsi"/>
          <w:sz w:val="24"/>
          <w:szCs w:val="24"/>
          <w:lang w:eastAsia="en-US"/>
        </w:rPr>
      </w:pPr>
      <w:r w:rsidRPr="006D696A">
        <w:rPr>
          <w:rFonts w:eastAsiaTheme="minorHAnsi"/>
          <w:sz w:val="24"/>
          <w:szCs w:val="24"/>
          <w:lang w:eastAsia="en-US"/>
        </w:rPr>
        <w:t>__________________________________________________________________________,</w:t>
      </w:r>
    </w:p>
    <w:p w14:paraId="7DCE5497" w14:textId="77777777" w:rsidR="00B9163C" w:rsidRPr="006D696A" w:rsidRDefault="00B9163C" w:rsidP="00B9163C">
      <w:pPr>
        <w:autoSpaceDE w:val="0"/>
        <w:autoSpaceDN w:val="0"/>
        <w:adjustRightInd w:val="0"/>
        <w:jc w:val="both"/>
        <w:rPr>
          <w:rFonts w:eastAsiaTheme="minorHAnsi"/>
          <w:sz w:val="24"/>
          <w:szCs w:val="24"/>
          <w:lang w:eastAsia="en-US"/>
        </w:rPr>
      </w:pPr>
      <w:r w:rsidRPr="006D696A">
        <w:rPr>
          <w:rFonts w:eastAsiaTheme="minorHAnsi"/>
          <w:sz w:val="24"/>
          <w:szCs w:val="24"/>
          <w:lang w:eastAsia="en-US"/>
        </w:rPr>
        <w:t>на состав семьи ______________ человек, с _______________ года на период до</w:t>
      </w:r>
    </w:p>
    <w:p w14:paraId="6F90311E" w14:textId="77777777" w:rsidR="00B9163C" w:rsidRPr="006D696A" w:rsidRDefault="00B9163C" w:rsidP="00B9163C">
      <w:pPr>
        <w:autoSpaceDE w:val="0"/>
        <w:autoSpaceDN w:val="0"/>
        <w:adjustRightInd w:val="0"/>
        <w:jc w:val="both"/>
        <w:rPr>
          <w:rFonts w:eastAsiaTheme="minorHAnsi"/>
          <w:sz w:val="24"/>
          <w:szCs w:val="24"/>
          <w:lang w:eastAsia="en-US"/>
        </w:rPr>
      </w:pPr>
      <w:r w:rsidRPr="006D696A">
        <w:rPr>
          <w:rFonts w:eastAsiaTheme="minorHAnsi"/>
          <w:sz w:val="24"/>
          <w:szCs w:val="24"/>
          <w:lang w:eastAsia="en-US"/>
        </w:rPr>
        <w:t>________________________________________________________________ в связи с:</w:t>
      </w:r>
    </w:p>
    <w:p w14:paraId="2DA9FACF" w14:textId="77777777" w:rsidR="00B9163C" w:rsidRPr="006D696A" w:rsidRDefault="00B9163C" w:rsidP="00B9163C">
      <w:pPr>
        <w:autoSpaceDE w:val="0"/>
        <w:autoSpaceDN w:val="0"/>
        <w:adjustRightInd w:val="0"/>
        <w:jc w:val="both"/>
        <w:rPr>
          <w:rFonts w:eastAsiaTheme="minorHAnsi"/>
          <w:sz w:val="24"/>
          <w:szCs w:val="24"/>
          <w:lang w:eastAsia="en-US"/>
        </w:rPr>
      </w:pPr>
    </w:p>
    <w:p w14:paraId="24D75120" w14:textId="1F1DCDF2" w:rsidR="00B9163C" w:rsidRPr="006D696A" w:rsidRDefault="00B9163C" w:rsidP="00B9163C">
      <w:pPr>
        <w:autoSpaceDE w:val="0"/>
        <w:autoSpaceDN w:val="0"/>
        <w:adjustRightInd w:val="0"/>
        <w:jc w:val="both"/>
        <w:rPr>
          <w:rFonts w:eastAsiaTheme="minorHAnsi"/>
          <w:sz w:val="24"/>
          <w:szCs w:val="24"/>
          <w:lang w:eastAsia="en-US"/>
        </w:rPr>
      </w:pPr>
      <w:r w:rsidRPr="006D696A">
        <w:rPr>
          <w:rFonts w:eastAsiaTheme="minorHAnsi"/>
          <w:noProof/>
          <w:position w:val="-8"/>
          <w:sz w:val="24"/>
          <w:szCs w:val="24"/>
        </w:rPr>
        <w:drawing>
          <wp:inline distT="0" distB="0" distL="0" distR="0" wp14:anchorId="27DAD6E8" wp14:editId="305F0798">
            <wp:extent cx="179705" cy="239395"/>
            <wp:effectExtent l="0" t="0" r="0" b="825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79705" cy="239395"/>
                    </a:xfrm>
                    <a:prstGeom prst="rect">
                      <a:avLst/>
                    </a:prstGeom>
                    <a:noFill/>
                    <a:ln>
                      <a:noFill/>
                    </a:ln>
                  </pic:spPr>
                </pic:pic>
              </a:graphicData>
            </a:graphic>
          </wp:inline>
        </w:drawing>
      </w:r>
      <w:r w:rsidRPr="006D696A">
        <w:rPr>
          <w:rFonts w:eastAsiaTheme="minorHAnsi"/>
          <w:sz w:val="24"/>
          <w:szCs w:val="24"/>
          <w:lang w:eastAsia="en-US"/>
        </w:rPr>
        <w:t xml:space="preserve"> капитальным ремонтом (реконструкцией) дома № ____ по улице ____________________;</w:t>
      </w:r>
    </w:p>
    <w:p w14:paraId="1E5825D4" w14:textId="77777777" w:rsidR="00B9163C" w:rsidRPr="006D696A" w:rsidRDefault="00B9163C" w:rsidP="00B9163C">
      <w:pPr>
        <w:autoSpaceDE w:val="0"/>
        <w:autoSpaceDN w:val="0"/>
        <w:adjustRightInd w:val="0"/>
        <w:jc w:val="both"/>
        <w:rPr>
          <w:rFonts w:eastAsiaTheme="minorHAnsi"/>
          <w:sz w:val="24"/>
          <w:szCs w:val="24"/>
          <w:lang w:eastAsia="en-US"/>
        </w:rPr>
      </w:pPr>
    </w:p>
    <w:p w14:paraId="734FFD68" w14:textId="0F4FE34F" w:rsidR="00B9163C" w:rsidRPr="006D696A" w:rsidRDefault="00B9163C" w:rsidP="00B9163C">
      <w:pPr>
        <w:autoSpaceDE w:val="0"/>
        <w:autoSpaceDN w:val="0"/>
        <w:adjustRightInd w:val="0"/>
        <w:jc w:val="both"/>
        <w:rPr>
          <w:rFonts w:eastAsiaTheme="minorHAnsi"/>
          <w:sz w:val="24"/>
          <w:szCs w:val="24"/>
          <w:lang w:eastAsia="en-US"/>
        </w:rPr>
      </w:pPr>
      <w:r w:rsidRPr="006D696A">
        <w:rPr>
          <w:rFonts w:eastAsiaTheme="minorHAnsi"/>
          <w:noProof/>
          <w:position w:val="-8"/>
          <w:sz w:val="24"/>
          <w:szCs w:val="24"/>
        </w:rPr>
        <w:drawing>
          <wp:inline distT="0" distB="0" distL="0" distR="0" wp14:anchorId="11734B44" wp14:editId="67DED8F1">
            <wp:extent cx="179705" cy="239395"/>
            <wp:effectExtent l="0" t="0" r="0" b="825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79705" cy="239395"/>
                    </a:xfrm>
                    <a:prstGeom prst="rect">
                      <a:avLst/>
                    </a:prstGeom>
                    <a:noFill/>
                    <a:ln>
                      <a:noFill/>
                    </a:ln>
                  </pic:spPr>
                </pic:pic>
              </a:graphicData>
            </a:graphic>
          </wp:inline>
        </w:drawing>
      </w:r>
      <w:r w:rsidRPr="006D696A">
        <w:rPr>
          <w:rFonts w:eastAsiaTheme="minorHAnsi"/>
          <w:sz w:val="24"/>
          <w:szCs w:val="24"/>
          <w:lang w:eastAsia="en-US"/>
        </w:rPr>
        <w:t xml:space="preserve">      утратой единственного жилого помещения, расположенного   по   адресу:</w:t>
      </w:r>
    </w:p>
    <w:p w14:paraId="0BD3AC1C" w14:textId="6D3B237C" w:rsidR="00B9163C" w:rsidRPr="006D696A" w:rsidRDefault="00B9163C" w:rsidP="00B9163C">
      <w:pPr>
        <w:autoSpaceDE w:val="0"/>
        <w:autoSpaceDN w:val="0"/>
        <w:adjustRightInd w:val="0"/>
        <w:jc w:val="both"/>
        <w:rPr>
          <w:rFonts w:eastAsiaTheme="minorHAnsi"/>
          <w:sz w:val="24"/>
          <w:szCs w:val="24"/>
          <w:lang w:eastAsia="en-US"/>
        </w:rPr>
      </w:pPr>
      <w:r w:rsidRPr="006D696A">
        <w:rPr>
          <w:rFonts w:eastAsiaTheme="minorHAnsi"/>
          <w:sz w:val="24"/>
          <w:szCs w:val="24"/>
          <w:lang w:eastAsia="en-US"/>
        </w:rPr>
        <w:t>___________________________________________в результате обращения взыскания на это жилое помещение;</w:t>
      </w:r>
    </w:p>
    <w:p w14:paraId="0C4E3C84" w14:textId="77777777" w:rsidR="00B9163C" w:rsidRPr="006D696A" w:rsidRDefault="00B9163C" w:rsidP="00B9163C">
      <w:pPr>
        <w:autoSpaceDE w:val="0"/>
        <w:autoSpaceDN w:val="0"/>
        <w:adjustRightInd w:val="0"/>
        <w:jc w:val="both"/>
        <w:rPr>
          <w:rFonts w:eastAsiaTheme="minorHAnsi"/>
          <w:sz w:val="24"/>
          <w:szCs w:val="24"/>
          <w:lang w:eastAsia="en-US"/>
        </w:rPr>
      </w:pPr>
    </w:p>
    <w:p w14:paraId="3AFB50AB" w14:textId="5DCFC108" w:rsidR="00B9163C" w:rsidRPr="006D696A" w:rsidRDefault="00B9163C" w:rsidP="00B9163C">
      <w:pPr>
        <w:autoSpaceDE w:val="0"/>
        <w:autoSpaceDN w:val="0"/>
        <w:adjustRightInd w:val="0"/>
        <w:jc w:val="both"/>
        <w:rPr>
          <w:rFonts w:eastAsiaTheme="minorHAnsi"/>
          <w:sz w:val="24"/>
          <w:szCs w:val="24"/>
          <w:lang w:eastAsia="en-US"/>
        </w:rPr>
      </w:pPr>
      <w:r w:rsidRPr="006D696A">
        <w:rPr>
          <w:rFonts w:eastAsiaTheme="minorHAnsi"/>
          <w:noProof/>
          <w:position w:val="-8"/>
          <w:sz w:val="24"/>
          <w:szCs w:val="24"/>
        </w:rPr>
        <w:drawing>
          <wp:inline distT="0" distB="0" distL="0" distR="0" wp14:anchorId="0F1B2009" wp14:editId="7A6CD023">
            <wp:extent cx="179705" cy="239395"/>
            <wp:effectExtent l="0" t="0" r="0" b="825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79705" cy="239395"/>
                    </a:xfrm>
                    <a:prstGeom prst="rect">
                      <a:avLst/>
                    </a:prstGeom>
                    <a:noFill/>
                    <a:ln>
                      <a:noFill/>
                    </a:ln>
                  </pic:spPr>
                </pic:pic>
              </a:graphicData>
            </a:graphic>
          </wp:inline>
        </w:drawing>
      </w:r>
      <w:r w:rsidRPr="006D696A">
        <w:rPr>
          <w:rFonts w:eastAsiaTheme="minorHAnsi"/>
          <w:sz w:val="24"/>
          <w:szCs w:val="24"/>
          <w:lang w:eastAsia="en-US"/>
        </w:rPr>
        <w:t xml:space="preserve">  непригодностью   для   проживания   единственного   жилого помещения, расположенного по адресу: _______________________в результате чрезвычайных обстоятельств.</w:t>
      </w:r>
    </w:p>
    <w:p w14:paraId="34FBAD94" w14:textId="77777777" w:rsidR="00B9163C" w:rsidRPr="006D696A" w:rsidRDefault="00B9163C" w:rsidP="00B9163C">
      <w:pPr>
        <w:autoSpaceDE w:val="0"/>
        <w:autoSpaceDN w:val="0"/>
        <w:adjustRightInd w:val="0"/>
        <w:jc w:val="both"/>
        <w:rPr>
          <w:rFonts w:eastAsiaTheme="minorHAnsi"/>
          <w:sz w:val="24"/>
          <w:szCs w:val="24"/>
          <w:lang w:eastAsia="en-US"/>
        </w:rPr>
      </w:pPr>
    </w:p>
    <w:p w14:paraId="565271D5" w14:textId="67F090B5" w:rsidR="00B9163C" w:rsidRPr="006D696A" w:rsidRDefault="00B9163C" w:rsidP="00B9163C">
      <w:pPr>
        <w:autoSpaceDE w:val="0"/>
        <w:autoSpaceDN w:val="0"/>
        <w:adjustRightInd w:val="0"/>
        <w:jc w:val="both"/>
        <w:rPr>
          <w:rFonts w:eastAsiaTheme="minorHAnsi"/>
          <w:sz w:val="24"/>
          <w:szCs w:val="24"/>
          <w:lang w:eastAsia="en-US"/>
        </w:rPr>
      </w:pPr>
      <w:r w:rsidRPr="006D696A">
        <w:rPr>
          <w:rFonts w:eastAsiaTheme="minorHAnsi"/>
          <w:noProof/>
          <w:position w:val="-8"/>
          <w:sz w:val="24"/>
          <w:szCs w:val="24"/>
        </w:rPr>
        <w:drawing>
          <wp:inline distT="0" distB="0" distL="0" distR="0" wp14:anchorId="1EA8B2D1" wp14:editId="78080D3B">
            <wp:extent cx="179705" cy="239395"/>
            <wp:effectExtent l="0" t="0" r="0" b="825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79705" cy="239395"/>
                    </a:xfrm>
                    <a:prstGeom prst="rect">
                      <a:avLst/>
                    </a:prstGeom>
                    <a:noFill/>
                    <a:ln>
                      <a:noFill/>
                    </a:ln>
                  </pic:spPr>
                </pic:pic>
              </a:graphicData>
            </a:graphic>
          </wp:inline>
        </w:drawing>
      </w:r>
      <w:r w:rsidRPr="006D696A">
        <w:rPr>
          <w:rFonts w:eastAsiaTheme="minorHAnsi"/>
          <w:sz w:val="24"/>
          <w:szCs w:val="24"/>
          <w:lang w:eastAsia="en-US"/>
        </w:rPr>
        <w:t xml:space="preserve">  непригодностью   для   проживания   единственного   жилого   помещения,</w:t>
      </w:r>
    </w:p>
    <w:p w14:paraId="19573C1E" w14:textId="117CC418" w:rsidR="00B9163C" w:rsidRPr="006D696A" w:rsidRDefault="00B9163C" w:rsidP="00B9163C">
      <w:pPr>
        <w:autoSpaceDE w:val="0"/>
        <w:autoSpaceDN w:val="0"/>
        <w:adjustRightInd w:val="0"/>
        <w:jc w:val="both"/>
        <w:rPr>
          <w:rFonts w:eastAsiaTheme="minorHAnsi"/>
          <w:sz w:val="24"/>
          <w:szCs w:val="24"/>
          <w:lang w:eastAsia="en-US"/>
        </w:rPr>
      </w:pPr>
      <w:r w:rsidRPr="006D696A">
        <w:rPr>
          <w:rFonts w:eastAsiaTheme="minorHAnsi"/>
          <w:sz w:val="24"/>
          <w:szCs w:val="24"/>
          <w:lang w:eastAsia="en-US"/>
        </w:rPr>
        <w:t>расположенного по адресу: ______________________________в результате признания многоквартирного дома аварийным и подлежащим сносу или реконструкции.</w:t>
      </w:r>
    </w:p>
    <w:p w14:paraId="2369C0EF" w14:textId="77777777" w:rsidR="00B9163C" w:rsidRPr="006D696A" w:rsidRDefault="00B9163C" w:rsidP="00B9163C">
      <w:pPr>
        <w:autoSpaceDE w:val="0"/>
        <w:autoSpaceDN w:val="0"/>
        <w:adjustRightInd w:val="0"/>
        <w:jc w:val="both"/>
        <w:rPr>
          <w:rFonts w:eastAsiaTheme="minorHAnsi"/>
          <w:sz w:val="24"/>
          <w:szCs w:val="24"/>
          <w:lang w:eastAsia="en-US"/>
        </w:rPr>
      </w:pPr>
    </w:p>
    <w:p w14:paraId="3B4D5976" w14:textId="77777777" w:rsidR="00B9163C" w:rsidRPr="006D696A" w:rsidRDefault="00B9163C" w:rsidP="00B9163C">
      <w:pPr>
        <w:pStyle w:val="ConsPlusNonformat"/>
        <w:ind w:firstLine="426"/>
        <w:jc w:val="both"/>
        <w:rPr>
          <w:rFonts w:ascii="Times New Roman" w:hAnsi="Times New Roman" w:cs="Times New Roman"/>
          <w:sz w:val="24"/>
          <w:szCs w:val="24"/>
        </w:rPr>
      </w:pPr>
      <w:r w:rsidRPr="006D696A">
        <w:rPr>
          <w:rFonts w:ascii="Times New Roman" w:hAnsi="Times New Roman" w:cs="Times New Roman"/>
          <w:sz w:val="24"/>
          <w:szCs w:val="24"/>
        </w:rPr>
        <w:t>На обработку своих персональных данных и членов моей семьи согласен</w:t>
      </w:r>
      <w:r w:rsidRPr="006D696A">
        <w:rPr>
          <w:rFonts w:ascii="Times New Roman" w:hAnsi="Times New Roman" w:cs="Times New Roman"/>
        </w:rPr>
        <w:t>(на).</w:t>
      </w:r>
    </w:p>
    <w:p w14:paraId="216DE547" w14:textId="77777777" w:rsidR="00B9163C" w:rsidRPr="006D696A" w:rsidRDefault="00B9163C" w:rsidP="00B9163C">
      <w:pPr>
        <w:pStyle w:val="ConsPlusNonformat"/>
        <w:jc w:val="both"/>
        <w:rPr>
          <w:rFonts w:ascii="Times New Roman" w:hAnsi="Times New Roman" w:cs="Times New Roman"/>
        </w:rPr>
      </w:pPr>
    </w:p>
    <w:p w14:paraId="10018D5E" w14:textId="77777777" w:rsidR="00B9163C" w:rsidRPr="006D696A" w:rsidRDefault="00B9163C" w:rsidP="00B9163C">
      <w:pPr>
        <w:pStyle w:val="ConsPlusNonformat"/>
        <w:jc w:val="both"/>
        <w:rPr>
          <w:rFonts w:ascii="Times New Roman" w:hAnsi="Times New Roman" w:cs="Times New Roman"/>
        </w:rPr>
      </w:pPr>
      <w:r w:rsidRPr="006D696A">
        <w:rPr>
          <w:rFonts w:ascii="Times New Roman" w:hAnsi="Times New Roman" w:cs="Times New Roman"/>
        </w:rPr>
        <w:t>_____ ________________ 202__ г.                                              _________________________________</w:t>
      </w:r>
    </w:p>
    <w:p w14:paraId="269907F2" w14:textId="77777777" w:rsidR="00B9163C" w:rsidRPr="006D696A" w:rsidRDefault="00B9163C" w:rsidP="00B9163C">
      <w:pPr>
        <w:pStyle w:val="ConsPlusNonformat"/>
        <w:jc w:val="both"/>
        <w:rPr>
          <w:rFonts w:ascii="Times New Roman" w:hAnsi="Times New Roman" w:cs="Times New Roman"/>
        </w:rPr>
      </w:pPr>
      <w:r w:rsidRPr="006D696A">
        <w:rPr>
          <w:rFonts w:ascii="Times New Roman" w:hAnsi="Times New Roman" w:cs="Times New Roman"/>
        </w:rPr>
        <w:t xml:space="preserve">                      (дата)                                                                                         </w:t>
      </w:r>
      <w:r w:rsidRPr="006D696A">
        <w:rPr>
          <w:rFonts w:ascii="Times New Roman" w:hAnsi="Times New Roman" w:cs="Times New Roman"/>
          <w:sz w:val="18"/>
          <w:szCs w:val="18"/>
        </w:rPr>
        <w:t xml:space="preserve"> (подпись заявителя)</w:t>
      </w:r>
    </w:p>
    <w:p w14:paraId="57D29C9D" w14:textId="77777777" w:rsidR="00B9163C" w:rsidRPr="006D696A" w:rsidRDefault="00B9163C" w:rsidP="00B9163C">
      <w:pPr>
        <w:pStyle w:val="ConsPlusNonformat"/>
        <w:jc w:val="both"/>
        <w:rPr>
          <w:rFonts w:ascii="Times New Roman" w:hAnsi="Times New Roman" w:cs="Times New Roman"/>
        </w:rPr>
      </w:pPr>
      <w:r w:rsidRPr="006D696A">
        <w:rPr>
          <w:rFonts w:ascii="Times New Roman" w:hAnsi="Times New Roman" w:cs="Times New Roman"/>
        </w:rPr>
        <w:t xml:space="preserve">                                                                                                        __________________________</w:t>
      </w:r>
    </w:p>
    <w:p w14:paraId="45CF1ABC" w14:textId="77777777" w:rsidR="00B9163C" w:rsidRPr="006D696A" w:rsidRDefault="00B9163C" w:rsidP="00B9163C">
      <w:pPr>
        <w:pStyle w:val="ConsPlusNonformat"/>
        <w:jc w:val="both"/>
        <w:rPr>
          <w:rFonts w:ascii="Times New Roman" w:hAnsi="Times New Roman" w:cs="Times New Roman"/>
        </w:rPr>
      </w:pPr>
      <w:r w:rsidRPr="006D696A">
        <w:rPr>
          <w:rFonts w:ascii="Times New Roman" w:hAnsi="Times New Roman" w:cs="Times New Roman"/>
        </w:rPr>
        <w:t xml:space="preserve">                                                                                                        __________________________</w:t>
      </w:r>
    </w:p>
    <w:p w14:paraId="3541871F" w14:textId="77777777" w:rsidR="00B9163C" w:rsidRPr="006D696A" w:rsidRDefault="00B9163C" w:rsidP="00B9163C">
      <w:pPr>
        <w:pStyle w:val="ConsPlusNonformat"/>
        <w:jc w:val="both"/>
        <w:rPr>
          <w:rFonts w:ascii="Times New Roman" w:hAnsi="Times New Roman" w:cs="Times New Roman"/>
        </w:rPr>
      </w:pPr>
      <w:r w:rsidRPr="006D696A">
        <w:rPr>
          <w:rFonts w:ascii="Times New Roman" w:hAnsi="Times New Roman" w:cs="Times New Roman"/>
        </w:rPr>
        <w:t xml:space="preserve">                                                                                                        __________________________</w:t>
      </w:r>
    </w:p>
    <w:p w14:paraId="2DE98E86" w14:textId="77777777" w:rsidR="00B9163C" w:rsidRPr="006D696A" w:rsidRDefault="00B9163C" w:rsidP="00B9163C">
      <w:pPr>
        <w:pStyle w:val="ConsPlusNonformat"/>
        <w:jc w:val="both"/>
        <w:rPr>
          <w:rFonts w:ascii="Times New Roman" w:hAnsi="Times New Roman" w:cs="Times New Roman"/>
        </w:rPr>
      </w:pPr>
      <w:r w:rsidRPr="006D696A">
        <w:rPr>
          <w:rFonts w:ascii="Times New Roman" w:hAnsi="Times New Roman" w:cs="Times New Roman"/>
        </w:rPr>
        <w:t xml:space="preserve">                                                                                                        __________________________</w:t>
      </w:r>
    </w:p>
    <w:p w14:paraId="740D717C" w14:textId="77777777" w:rsidR="00B9163C" w:rsidRPr="006D696A" w:rsidRDefault="00B9163C" w:rsidP="00B9163C">
      <w:pPr>
        <w:pStyle w:val="ConsPlusNonformat"/>
        <w:jc w:val="both"/>
        <w:rPr>
          <w:rFonts w:ascii="Times New Roman" w:hAnsi="Times New Roman" w:cs="Times New Roman"/>
          <w:sz w:val="18"/>
          <w:szCs w:val="18"/>
        </w:rPr>
      </w:pPr>
      <w:r w:rsidRPr="006D696A">
        <w:rPr>
          <w:rFonts w:ascii="Times New Roman" w:hAnsi="Times New Roman" w:cs="Times New Roman"/>
        </w:rPr>
        <w:t xml:space="preserve">                                                                                                                 </w:t>
      </w:r>
      <w:r w:rsidRPr="006D696A">
        <w:rPr>
          <w:rFonts w:ascii="Times New Roman" w:hAnsi="Times New Roman" w:cs="Times New Roman"/>
          <w:sz w:val="18"/>
          <w:szCs w:val="18"/>
        </w:rPr>
        <w:t>(подписи членов семьи)</w:t>
      </w:r>
    </w:p>
    <w:p w14:paraId="42C794D6" w14:textId="77777777" w:rsidR="00B9163C" w:rsidRPr="006D696A" w:rsidRDefault="00B9163C" w:rsidP="00B9163C">
      <w:pPr>
        <w:pStyle w:val="ConsPlusNonformat"/>
        <w:jc w:val="both"/>
        <w:rPr>
          <w:rFonts w:ascii="Times New Roman" w:hAnsi="Times New Roman" w:cs="Times New Roman"/>
        </w:rPr>
      </w:pPr>
    </w:p>
    <w:p w14:paraId="7DA5BA11" w14:textId="77777777" w:rsidR="00B9163C" w:rsidRPr="006D696A" w:rsidRDefault="00B9163C" w:rsidP="00B9163C">
      <w:pPr>
        <w:pStyle w:val="ConsPlusNonformat"/>
        <w:jc w:val="both"/>
        <w:rPr>
          <w:rFonts w:ascii="Times New Roman" w:hAnsi="Times New Roman" w:cs="Times New Roman"/>
        </w:rPr>
      </w:pPr>
      <w:r w:rsidRPr="006D696A">
        <w:rPr>
          <w:rFonts w:ascii="Times New Roman" w:hAnsi="Times New Roman" w:cs="Times New Roman"/>
        </w:rPr>
        <w:t xml:space="preserve">                                                                                                        Подпись специалиста,</w:t>
      </w:r>
    </w:p>
    <w:p w14:paraId="59E026B2" w14:textId="77777777" w:rsidR="00B9163C" w:rsidRPr="006D696A" w:rsidRDefault="00B9163C" w:rsidP="00B9163C">
      <w:pPr>
        <w:pStyle w:val="ConsPlusNonformat"/>
        <w:jc w:val="both"/>
        <w:rPr>
          <w:rFonts w:ascii="Times New Roman" w:hAnsi="Times New Roman" w:cs="Times New Roman"/>
        </w:rPr>
      </w:pPr>
      <w:r w:rsidRPr="006D696A">
        <w:rPr>
          <w:rFonts w:ascii="Times New Roman" w:hAnsi="Times New Roman" w:cs="Times New Roman"/>
        </w:rPr>
        <w:t>Дата _______________________                                                 принявшего заявление ____________</w:t>
      </w:r>
    </w:p>
    <w:p w14:paraId="073952B5" w14:textId="77777777" w:rsidR="00B9163C" w:rsidRPr="006D696A" w:rsidRDefault="00B9163C" w:rsidP="00B9163C">
      <w:pPr>
        <w:pStyle w:val="ConsPlusNonformat"/>
        <w:jc w:val="both"/>
        <w:rPr>
          <w:rFonts w:ascii="Times New Roman" w:hAnsi="Times New Roman" w:cs="Times New Roman"/>
        </w:rPr>
      </w:pPr>
    </w:p>
    <w:p w14:paraId="3D26ADA4" w14:textId="77777777" w:rsidR="00B9163C" w:rsidRPr="006D696A" w:rsidRDefault="00B9163C" w:rsidP="00B9163C">
      <w:pPr>
        <w:pStyle w:val="ConsPlusNonformat"/>
        <w:jc w:val="both"/>
        <w:rPr>
          <w:rFonts w:ascii="Times New Roman" w:hAnsi="Times New Roman" w:cs="Times New Roman"/>
        </w:rPr>
      </w:pPr>
      <w:r w:rsidRPr="006D696A">
        <w:rPr>
          <w:rFonts w:ascii="Times New Roman" w:hAnsi="Times New Roman" w:cs="Times New Roman"/>
        </w:rPr>
        <w:t xml:space="preserve"> </w:t>
      </w:r>
    </w:p>
    <w:p w14:paraId="0FE035C9" w14:textId="77777777" w:rsidR="00B9163C" w:rsidRPr="006D696A" w:rsidRDefault="00B9163C" w:rsidP="00B9163C">
      <w:pPr>
        <w:pStyle w:val="ConsPlusNonformat"/>
        <w:jc w:val="both"/>
        <w:rPr>
          <w:rFonts w:ascii="Times New Roman" w:hAnsi="Times New Roman" w:cs="Times New Roman"/>
        </w:rPr>
      </w:pPr>
      <w:r w:rsidRPr="006D696A">
        <w:rPr>
          <w:rFonts w:ascii="Times New Roman" w:hAnsi="Times New Roman" w:cs="Times New Roman"/>
        </w:rPr>
        <w:t xml:space="preserve">   Документы, являющиеся результатом предоставления муниципальной услуги,</w:t>
      </w:r>
    </w:p>
    <w:p w14:paraId="277C2541" w14:textId="77777777" w:rsidR="00B9163C" w:rsidRPr="006D696A" w:rsidRDefault="00B9163C" w:rsidP="00B9163C">
      <w:pPr>
        <w:pStyle w:val="ConsPlusNonformat"/>
        <w:jc w:val="both"/>
        <w:rPr>
          <w:rFonts w:ascii="Times New Roman" w:hAnsi="Times New Roman" w:cs="Times New Roman"/>
        </w:rPr>
      </w:pPr>
      <w:r w:rsidRPr="006D696A">
        <w:rPr>
          <w:rFonts w:ascii="Times New Roman" w:hAnsi="Times New Roman" w:cs="Times New Roman"/>
        </w:rPr>
        <w:t xml:space="preserve">    прошу выдать (направить):</w:t>
      </w:r>
    </w:p>
    <w:p w14:paraId="60AE0228" w14:textId="77777777" w:rsidR="00B9163C" w:rsidRPr="006D696A" w:rsidRDefault="00B9163C" w:rsidP="00B9163C">
      <w:pPr>
        <w:pStyle w:val="ConsPlusNonformat"/>
        <w:jc w:val="both"/>
        <w:rPr>
          <w:rFonts w:ascii="Times New Roman" w:hAnsi="Times New Roman" w:cs="Times New Roman"/>
        </w:rPr>
      </w:pPr>
    </w:p>
    <w:p w14:paraId="0E95A6AE" w14:textId="77777777" w:rsidR="00B9163C" w:rsidRPr="006D696A" w:rsidRDefault="00B9163C" w:rsidP="00B9163C">
      <w:pPr>
        <w:pStyle w:val="ConsPlusNonformat"/>
        <w:jc w:val="both"/>
        <w:rPr>
          <w:rFonts w:ascii="Times New Roman" w:hAnsi="Times New Roman" w:cs="Times New Roman"/>
        </w:rPr>
      </w:pPr>
      <w:r w:rsidRPr="006D696A">
        <w:rPr>
          <w:rFonts w:ascii="Times New Roman" w:hAnsi="Times New Roman" w:cs="Times New Roman"/>
        </w:rPr>
        <w:t>┌─┐</w:t>
      </w:r>
    </w:p>
    <w:p w14:paraId="1E281523" w14:textId="77777777" w:rsidR="00B9163C" w:rsidRPr="006D696A" w:rsidRDefault="00B9163C" w:rsidP="00B9163C">
      <w:pPr>
        <w:pStyle w:val="ConsPlusNonformat"/>
        <w:jc w:val="both"/>
        <w:rPr>
          <w:rFonts w:ascii="Times New Roman" w:hAnsi="Times New Roman" w:cs="Times New Roman"/>
        </w:rPr>
      </w:pPr>
      <w:r w:rsidRPr="006D696A">
        <w:rPr>
          <w:rFonts w:ascii="Times New Roman" w:hAnsi="Times New Roman" w:cs="Times New Roman"/>
        </w:rPr>
        <w:t>│   │ - нарочно в МФЦ</w:t>
      </w:r>
    </w:p>
    <w:p w14:paraId="02BFB4D6" w14:textId="77777777" w:rsidR="00B9163C" w:rsidRPr="006D696A" w:rsidRDefault="00B9163C" w:rsidP="00B9163C">
      <w:pPr>
        <w:pStyle w:val="ConsPlusNonformat"/>
        <w:jc w:val="both"/>
        <w:rPr>
          <w:rFonts w:ascii="Times New Roman" w:hAnsi="Times New Roman" w:cs="Times New Roman"/>
        </w:rPr>
      </w:pPr>
      <w:r w:rsidRPr="006D696A">
        <w:rPr>
          <w:rFonts w:ascii="Times New Roman" w:hAnsi="Times New Roman" w:cs="Times New Roman"/>
        </w:rPr>
        <w:t>└─┘</w:t>
      </w:r>
    </w:p>
    <w:p w14:paraId="0F893669" w14:textId="77777777" w:rsidR="00B9163C" w:rsidRPr="006D696A" w:rsidRDefault="00B9163C" w:rsidP="00B9163C">
      <w:pPr>
        <w:pStyle w:val="ConsPlusNonformat"/>
        <w:jc w:val="both"/>
        <w:rPr>
          <w:rFonts w:ascii="Times New Roman" w:hAnsi="Times New Roman" w:cs="Times New Roman"/>
        </w:rPr>
      </w:pPr>
      <w:r w:rsidRPr="006D696A">
        <w:rPr>
          <w:rFonts w:ascii="Times New Roman" w:hAnsi="Times New Roman" w:cs="Times New Roman"/>
        </w:rPr>
        <w:t>┌─┐</w:t>
      </w:r>
    </w:p>
    <w:p w14:paraId="2C12F481" w14:textId="5D56C73D" w:rsidR="00B9163C" w:rsidRPr="006D696A" w:rsidRDefault="00B9163C" w:rsidP="00B9163C">
      <w:pPr>
        <w:pStyle w:val="ConsPlusNonformat"/>
        <w:jc w:val="both"/>
        <w:rPr>
          <w:rFonts w:ascii="Times New Roman" w:hAnsi="Times New Roman" w:cs="Times New Roman"/>
        </w:rPr>
      </w:pPr>
      <w:r w:rsidRPr="006D696A">
        <w:rPr>
          <w:rFonts w:ascii="Times New Roman" w:hAnsi="Times New Roman" w:cs="Times New Roman"/>
        </w:rPr>
        <w:t>│   │ - нарочно в Администрации города Когалыма</w:t>
      </w:r>
    </w:p>
    <w:p w14:paraId="5B0363FF" w14:textId="77777777" w:rsidR="00B9163C" w:rsidRPr="006D696A" w:rsidRDefault="00B9163C" w:rsidP="00B9163C">
      <w:pPr>
        <w:pStyle w:val="ConsPlusNonformat"/>
        <w:jc w:val="both"/>
        <w:rPr>
          <w:rFonts w:ascii="Times New Roman" w:hAnsi="Times New Roman" w:cs="Times New Roman"/>
        </w:rPr>
      </w:pPr>
      <w:r w:rsidRPr="006D696A">
        <w:rPr>
          <w:rFonts w:ascii="Times New Roman" w:hAnsi="Times New Roman" w:cs="Times New Roman"/>
        </w:rPr>
        <w:t>└─┘</w:t>
      </w:r>
    </w:p>
    <w:p w14:paraId="0CA82A30" w14:textId="77777777" w:rsidR="00B9163C" w:rsidRPr="006D696A" w:rsidRDefault="00B9163C" w:rsidP="00B9163C">
      <w:pPr>
        <w:pStyle w:val="ConsPlusNonformat"/>
        <w:jc w:val="both"/>
        <w:rPr>
          <w:rFonts w:ascii="Times New Roman" w:hAnsi="Times New Roman" w:cs="Times New Roman"/>
        </w:rPr>
      </w:pPr>
    </w:p>
    <w:p w14:paraId="2D2065AE" w14:textId="652662C6" w:rsidR="00B9163C" w:rsidRPr="006D696A" w:rsidRDefault="00B9163C" w:rsidP="00B9163C">
      <w:pPr>
        <w:pStyle w:val="ConsPlusNonformat"/>
        <w:jc w:val="both"/>
        <w:rPr>
          <w:rFonts w:ascii="Times New Roman" w:hAnsi="Times New Roman" w:cs="Times New Roman"/>
        </w:rPr>
      </w:pPr>
      <w:r w:rsidRPr="006D696A">
        <w:rPr>
          <w:rFonts w:ascii="Times New Roman" w:hAnsi="Times New Roman" w:cs="Times New Roman"/>
        </w:rPr>
        <w:t>┌─┐</w:t>
      </w:r>
    </w:p>
    <w:p w14:paraId="4EE98ADE" w14:textId="77777777" w:rsidR="00B9163C" w:rsidRPr="006D696A" w:rsidRDefault="00B9163C" w:rsidP="00B9163C">
      <w:pPr>
        <w:pStyle w:val="ConsPlusNonformat"/>
        <w:jc w:val="both"/>
        <w:rPr>
          <w:rFonts w:ascii="Times New Roman" w:hAnsi="Times New Roman" w:cs="Times New Roman"/>
        </w:rPr>
      </w:pPr>
      <w:r w:rsidRPr="006D696A">
        <w:rPr>
          <w:rFonts w:ascii="Times New Roman" w:hAnsi="Times New Roman" w:cs="Times New Roman"/>
        </w:rPr>
        <w:t>│   │ - посредством почтовой связи</w:t>
      </w:r>
    </w:p>
    <w:p w14:paraId="70814B80" w14:textId="77777777" w:rsidR="00B9163C" w:rsidRPr="006D696A" w:rsidRDefault="00B9163C" w:rsidP="00B9163C">
      <w:pPr>
        <w:pStyle w:val="ConsPlusNonformat"/>
        <w:jc w:val="both"/>
        <w:rPr>
          <w:rFonts w:ascii="Times New Roman" w:hAnsi="Times New Roman" w:cs="Times New Roman"/>
        </w:rPr>
      </w:pPr>
      <w:r w:rsidRPr="006D696A">
        <w:rPr>
          <w:rFonts w:ascii="Times New Roman" w:hAnsi="Times New Roman" w:cs="Times New Roman"/>
        </w:rPr>
        <w:t>└─┘</w:t>
      </w:r>
    </w:p>
    <w:p w14:paraId="2B3A5A13" w14:textId="77777777" w:rsidR="00B9163C" w:rsidRPr="006D696A" w:rsidRDefault="00B9163C" w:rsidP="00B9163C">
      <w:pPr>
        <w:pStyle w:val="ConsPlusNonformat"/>
        <w:jc w:val="both"/>
        <w:rPr>
          <w:rFonts w:ascii="Times New Roman" w:hAnsi="Times New Roman" w:cs="Times New Roman"/>
        </w:rPr>
      </w:pPr>
      <w:r w:rsidRPr="006D696A">
        <w:rPr>
          <w:rFonts w:ascii="Times New Roman" w:hAnsi="Times New Roman" w:cs="Times New Roman"/>
        </w:rPr>
        <w:lastRenderedPageBreak/>
        <w:t>┌─┐</w:t>
      </w:r>
    </w:p>
    <w:p w14:paraId="789E4605" w14:textId="77777777" w:rsidR="00B9163C" w:rsidRPr="006D696A" w:rsidRDefault="00B9163C" w:rsidP="00B9163C">
      <w:pPr>
        <w:pStyle w:val="ConsPlusNonformat"/>
        <w:jc w:val="both"/>
        <w:rPr>
          <w:rFonts w:ascii="Times New Roman" w:hAnsi="Times New Roman" w:cs="Times New Roman"/>
        </w:rPr>
      </w:pPr>
      <w:r w:rsidRPr="006D696A">
        <w:rPr>
          <w:rFonts w:ascii="Times New Roman" w:hAnsi="Times New Roman" w:cs="Times New Roman"/>
        </w:rPr>
        <w:t>│   │ - на адрес электронной почты</w:t>
      </w:r>
    </w:p>
    <w:p w14:paraId="6AF113B7" w14:textId="77777777" w:rsidR="00B9163C" w:rsidRPr="006D696A" w:rsidRDefault="00B9163C" w:rsidP="00B9163C">
      <w:pPr>
        <w:pStyle w:val="ConsPlusNonformat"/>
        <w:jc w:val="both"/>
        <w:rPr>
          <w:rFonts w:ascii="Times New Roman" w:hAnsi="Times New Roman" w:cs="Times New Roman"/>
        </w:rPr>
      </w:pPr>
      <w:r w:rsidRPr="006D696A">
        <w:rPr>
          <w:rFonts w:ascii="Times New Roman" w:hAnsi="Times New Roman" w:cs="Times New Roman"/>
        </w:rPr>
        <w:t>└─┘</w:t>
      </w:r>
    </w:p>
    <w:p w14:paraId="3D8E54E2" w14:textId="77777777" w:rsidR="00B9163C" w:rsidRPr="006D696A" w:rsidRDefault="00B9163C" w:rsidP="00B9163C">
      <w:pPr>
        <w:pStyle w:val="ConsPlusNonformat"/>
        <w:jc w:val="both"/>
        <w:rPr>
          <w:rFonts w:ascii="Times New Roman" w:hAnsi="Times New Roman" w:cs="Times New Roman"/>
        </w:rPr>
      </w:pPr>
      <w:r w:rsidRPr="006D696A">
        <w:rPr>
          <w:rFonts w:ascii="Times New Roman" w:hAnsi="Times New Roman" w:cs="Times New Roman"/>
        </w:rPr>
        <w:t>┌─┐</w:t>
      </w:r>
    </w:p>
    <w:p w14:paraId="185B3041" w14:textId="77777777" w:rsidR="00B9163C" w:rsidRPr="006D696A" w:rsidRDefault="00B9163C" w:rsidP="00B9163C">
      <w:pPr>
        <w:pStyle w:val="ConsPlusNonformat"/>
        <w:jc w:val="both"/>
        <w:rPr>
          <w:rFonts w:ascii="Times New Roman" w:hAnsi="Times New Roman" w:cs="Times New Roman"/>
        </w:rPr>
      </w:pPr>
      <w:r w:rsidRPr="006D696A">
        <w:rPr>
          <w:rFonts w:ascii="Times New Roman" w:hAnsi="Times New Roman" w:cs="Times New Roman"/>
        </w:rPr>
        <w:t>│   │ - посредством Единого или регионального портала</w:t>
      </w:r>
    </w:p>
    <w:p w14:paraId="5F82BD37" w14:textId="77777777" w:rsidR="00B9163C" w:rsidRPr="006D696A" w:rsidRDefault="00B9163C" w:rsidP="00B9163C">
      <w:pPr>
        <w:pStyle w:val="ConsPlusNonformat"/>
        <w:jc w:val="both"/>
        <w:rPr>
          <w:rFonts w:ascii="Times New Roman" w:hAnsi="Times New Roman" w:cs="Times New Roman"/>
        </w:rPr>
      </w:pPr>
      <w:r w:rsidRPr="006D696A">
        <w:rPr>
          <w:rFonts w:ascii="Times New Roman" w:hAnsi="Times New Roman" w:cs="Times New Roman"/>
        </w:rPr>
        <w:t>└─┘</w:t>
      </w:r>
    </w:p>
    <w:p w14:paraId="5491834D" w14:textId="77777777" w:rsidR="00B9163C" w:rsidRPr="006D696A" w:rsidRDefault="00B9163C" w:rsidP="00416CC1">
      <w:pPr>
        <w:ind w:firstLine="720"/>
        <w:jc w:val="right"/>
        <w:rPr>
          <w:rFonts w:ascii="Courier New" w:eastAsiaTheme="minorHAnsi" w:hAnsi="Courier New" w:cs="Courier New"/>
          <w:lang w:eastAsia="en-US"/>
        </w:rPr>
      </w:pPr>
    </w:p>
    <w:p w14:paraId="290C02AE" w14:textId="77777777" w:rsidR="00416CC1" w:rsidRPr="006D696A" w:rsidRDefault="00416CC1" w:rsidP="00BD684B">
      <w:pPr>
        <w:ind w:firstLine="720"/>
        <w:jc w:val="center"/>
        <w:rPr>
          <w:color w:val="000000" w:themeColor="text1"/>
          <w:sz w:val="24"/>
          <w:szCs w:val="24"/>
        </w:rPr>
      </w:pPr>
    </w:p>
    <w:p w14:paraId="52806E5A" w14:textId="77777777" w:rsidR="00B9163C" w:rsidRPr="006D696A" w:rsidRDefault="00B9163C" w:rsidP="00416CC1">
      <w:pPr>
        <w:ind w:firstLine="720"/>
        <w:jc w:val="right"/>
        <w:rPr>
          <w:color w:val="000000" w:themeColor="text1"/>
          <w:sz w:val="26"/>
          <w:szCs w:val="26"/>
        </w:rPr>
      </w:pPr>
    </w:p>
    <w:p w14:paraId="06D371D3" w14:textId="77777777" w:rsidR="00B9163C" w:rsidRPr="006D696A" w:rsidRDefault="00B9163C" w:rsidP="00416CC1">
      <w:pPr>
        <w:ind w:firstLine="720"/>
        <w:jc w:val="right"/>
        <w:rPr>
          <w:color w:val="000000" w:themeColor="text1"/>
          <w:sz w:val="26"/>
          <w:szCs w:val="26"/>
        </w:rPr>
      </w:pPr>
    </w:p>
    <w:p w14:paraId="53AB87F4" w14:textId="77777777" w:rsidR="00B9163C" w:rsidRPr="006D696A" w:rsidRDefault="00B9163C" w:rsidP="00416CC1">
      <w:pPr>
        <w:ind w:firstLine="720"/>
        <w:jc w:val="right"/>
        <w:rPr>
          <w:color w:val="000000" w:themeColor="text1"/>
          <w:sz w:val="26"/>
          <w:szCs w:val="26"/>
        </w:rPr>
      </w:pPr>
    </w:p>
    <w:p w14:paraId="1C9F653C" w14:textId="77777777" w:rsidR="00B9163C" w:rsidRPr="006D696A" w:rsidRDefault="00B9163C" w:rsidP="00416CC1">
      <w:pPr>
        <w:ind w:firstLine="720"/>
        <w:jc w:val="right"/>
        <w:rPr>
          <w:color w:val="000000" w:themeColor="text1"/>
          <w:sz w:val="26"/>
          <w:szCs w:val="26"/>
        </w:rPr>
      </w:pPr>
    </w:p>
    <w:p w14:paraId="2EB9094A" w14:textId="77777777" w:rsidR="00B9163C" w:rsidRPr="006D696A" w:rsidRDefault="00B9163C" w:rsidP="00416CC1">
      <w:pPr>
        <w:ind w:firstLine="720"/>
        <w:jc w:val="right"/>
        <w:rPr>
          <w:color w:val="000000" w:themeColor="text1"/>
          <w:sz w:val="26"/>
          <w:szCs w:val="26"/>
        </w:rPr>
      </w:pPr>
    </w:p>
    <w:p w14:paraId="7FE3E8D8" w14:textId="77777777" w:rsidR="00B9163C" w:rsidRPr="006D696A" w:rsidRDefault="00B9163C" w:rsidP="00416CC1">
      <w:pPr>
        <w:ind w:firstLine="720"/>
        <w:jc w:val="right"/>
        <w:rPr>
          <w:color w:val="000000" w:themeColor="text1"/>
          <w:sz w:val="26"/>
          <w:szCs w:val="26"/>
        </w:rPr>
      </w:pPr>
    </w:p>
    <w:p w14:paraId="7B19A2DE" w14:textId="77777777" w:rsidR="00B9163C" w:rsidRPr="006D696A" w:rsidRDefault="00B9163C" w:rsidP="00416CC1">
      <w:pPr>
        <w:ind w:firstLine="720"/>
        <w:jc w:val="right"/>
        <w:rPr>
          <w:color w:val="000000" w:themeColor="text1"/>
          <w:sz w:val="26"/>
          <w:szCs w:val="26"/>
        </w:rPr>
      </w:pPr>
    </w:p>
    <w:p w14:paraId="47396C1F" w14:textId="77777777" w:rsidR="00B9163C" w:rsidRPr="006D696A" w:rsidRDefault="00B9163C" w:rsidP="00416CC1">
      <w:pPr>
        <w:ind w:firstLine="720"/>
        <w:jc w:val="right"/>
        <w:rPr>
          <w:color w:val="000000" w:themeColor="text1"/>
          <w:sz w:val="26"/>
          <w:szCs w:val="26"/>
        </w:rPr>
      </w:pPr>
    </w:p>
    <w:p w14:paraId="6F90352C" w14:textId="77777777" w:rsidR="00B9163C" w:rsidRPr="006D696A" w:rsidRDefault="00B9163C" w:rsidP="00416CC1">
      <w:pPr>
        <w:ind w:firstLine="720"/>
        <w:jc w:val="right"/>
        <w:rPr>
          <w:color w:val="000000" w:themeColor="text1"/>
          <w:sz w:val="26"/>
          <w:szCs w:val="26"/>
        </w:rPr>
      </w:pPr>
    </w:p>
    <w:p w14:paraId="73A14935" w14:textId="77777777" w:rsidR="00B9163C" w:rsidRPr="006D696A" w:rsidRDefault="00B9163C" w:rsidP="00416CC1">
      <w:pPr>
        <w:ind w:firstLine="720"/>
        <w:jc w:val="right"/>
        <w:rPr>
          <w:color w:val="000000" w:themeColor="text1"/>
          <w:sz w:val="26"/>
          <w:szCs w:val="26"/>
        </w:rPr>
      </w:pPr>
    </w:p>
    <w:p w14:paraId="5E9D33FB" w14:textId="77777777" w:rsidR="00B9163C" w:rsidRPr="006D696A" w:rsidRDefault="00B9163C" w:rsidP="00416CC1">
      <w:pPr>
        <w:ind w:firstLine="720"/>
        <w:jc w:val="right"/>
        <w:rPr>
          <w:color w:val="000000" w:themeColor="text1"/>
          <w:sz w:val="26"/>
          <w:szCs w:val="26"/>
        </w:rPr>
      </w:pPr>
    </w:p>
    <w:p w14:paraId="5F9C984A" w14:textId="77777777" w:rsidR="00B9163C" w:rsidRPr="006D696A" w:rsidRDefault="00B9163C" w:rsidP="00416CC1">
      <w:pPr>
        <w:ind w:firstLine="720"/>
        <w:jc w:val="right"/>
        <w:rPr>
          <w:color w:val="000000" w:themeColor="text1"/>
          <w:sz w:val="26"/>
          <w:szCs w:val="26"/>
        </w:rPr>
      </w:pPr>
    </w:p>
    <w:p w14:paraId="18C55A70" w14:textId="77777777" w:rsidR="00B9163C" w:rsidRPr="006D696A" w:rsidRDefault="00B9163C" w:rsidP="00416CC1">
      <w:pPr>
        <w:ind w:firstLine="720"/>
        <w:jc w:val="right"/>
        <w:rPr>
          <w:color w:val="000000" w:themeColor="text1"/>
          <w:sz w:val="26"/>
          <w:szCs w:val="26"/>
        </w:rPr>
      </w:pPr>
    </w:p>
    <w:p w14:paraId="2587C58A" w14:textId="77777777" w:rsidR="00B9163C" w:rsidRPr="006D696A" w:rsidRDefault="00B9163C" w:rsidP="00416CC1">
      <w:pPr>
        <w:ind w:firstLine="720"/>
        <w:jc w:val="right"/>
        <w:rPr>
          <w:color w:val="000000" w:themeColor="text1"/>
          <w:sz w:val="26"/>
          <w:szCs w:val="26"/>
        </w:rPr>
      </w:pPr>
    </w:p>
    <w:p w14:paraId="1B55E998" w14:textId="77777777" w:rsidR="00B9163C" w:rsidRPr="006D696A" w:rsidRDefault="00B9163C" w:rsidP="00416CC1">
      <w:pPr>
        <w:ind w:firstLine="720"/>
        <w:jc w:val="right"/>
        <w:rPr>
          <w:color w:val="000000" w:themeColor="text1"/>
          <w:sz w:val="26"/>
          <w:szCs w:val="26"/>
        </w:rPr>
      </w:pPr>
    </w:p>
    <w:p w14:paraId="77FE460C" w14:textId="77777777" w:rsidR="00B9163C" w:rsidRPr="006D696A" w:rsidRDefault="00B9163C" w:rsidP="00416CC1">
      <w:pPr>
        <w:ind w:firstLine="720"/>
        <w:jc w:val="right"/>
        <w:rPr>
          <w:color w:val="000000" w:themeColor="text1"/>
          <w:sz w:val="26"/>
          <w:szCs w:val="26"/>
        </w:rPr>
      </w:pPr>
    </w:p>
    <w:p w14:paraId="483804DC" w14:textId="77777777" w:rsidR="00B9163C" w:rsidRPr="006D696A" w:rsidRDefault="00B9163C" w:rsidP="00416CC1">
      <w:pPr>
        <w:ind w:firstLine="720"/>
        <w:jc w:val="right"/>
        <w:rPr>
          <w:color w:val="000000" w:themeColor="text1"/>
          <w:sz w:val="26"/>
          <w:szCs w:val="26"/>
        </w:rPr>
      </w:pPr>
    </w:p>
    <w:p w14:paraId="544B09EC" w14:textId="77777777" w:rsidR="00B9163C" w:rsidRPr="006D696A" w:rsidRDefault="00B9163C" w:rsidP="00416CC1">
      <w:pPr>
        <w:ind w:firstLine="720"/>
        <w:jc w:val="right"/>
        <w:rPr>
          <w:color w:val="000000" w:themeColor="text1"/>
          <w:sz w:val="26"/>
          <w:szCs w:val="26"/>
        </w:rPr>
      </w:pPr>
    </w:p>
    <w:p w14:paraId="718D8BFB" w14:textId="77777777" w:rsidR="00B9163C" w:rsidRPr="006D696A" w:rsidRDefault="00B9163C" w:rsidP="00416CC1">
      <w:pPr>
        <w:ind w:firstLine="720"/>
        <w:jc w:val="right"/>
        <w:rPr>
          <w:color w:val="000000" w:themeColor="text1"/>
          <w:sz w:val="26"/>
          <w:szCs w:val="26"/>
        </w:rPr>
      </w:pPr>
    </w:p>
    <w:p w14:paraId="5D6849E2" w14:textId="77777777" w:rsidR="00B9163C" w:rsidRPr="006D696A" w:rsidRDefault="00B9163C" w:rsidP="00416CC1">
      <w:pPr>
        <w:ind w:firstLine="720"/>
        <w:jc w:val="right"/>
        <w:rPr>
          <w:color w:val="000000" w:themeColor="text1"/>
          <w:sz w:val="26"/>
          <w:szCs w:val="26"/>
        </w:rPr>
      </w:pPr>
    </w:p>
    <w:p w14:paraId="36225AD6" w14:textId="77777777" w:rsidR="00B9163C" w:rsidRPr="006D696A" w:rsidRDefault="00B9163C" w:rsidP="00416CC1">
      <w:pPr>
        <w:ind w:firstLine="720"/>
        <w:jc w:val="right"/>
        <w:rPr>
          <w:color w:val="000000" w:themeColor="text1"/>
          <w:sz w:val="26"/>
          <w:szCs w:val="26"/>
        </w:rPr>
      </w:pPr>
    </w:p>
    <w:p w14:paraId="26D5A4EB" w14:textId="77777777" w:rsidR="00B9163C" w:rsidRPr="006D696A" w:rsidRDefault="00B9163C" w:rsidP="00416CC1">
      <w:pPr>
        <w:ind w:firstLine="720"/>
        <w:jc w:val="right"/>
        <w:rPr>
          <w:color w:val="000000" w:themeColor="text1"/>
          <w:sz w:val="26"/>
          <w:szCs w:val="26"/>
        </w:rPr>
      </w:pPr>
    </w:p>
    <w:p w14:paraId="2E3124D7" w14:textId="77777777" w:rsidR="00B9163C" w:rsidRPr="006D696A" w:rsidRDefault="00B9163C" w:rsidP="00416CC1">
      <w:pPr>
        <w:ind w:firstLine="720"/>
        <w:jc w:val="right"/>
        <w:rPr>
          <w:color w:val="000000" w:themeColor="text1"/>
          <w:sz w:val="26"/>
          <w:szCs w:val="26"/>
        </w:rPr>
      </w:pPr>
    </w:p>
    <w:p w14:paraId="0F6872D2" w14:textId="77777777" w:rsidR="00B9163C" w:rsidRPr="006D696A" w:rsidRDefault="00B9163C" w:rsidP="00416CC1">
      <w:pPr>
        <w:ind w:firstLine="720"/>
        <w:jc w:val="right"/>
        <w:rPr>
          <w:color w:val="000000" w:themeColor="text1"/>
          <w:sz w:val="26"/>
          <w:szCs w:val="26"/>
        </w:rPr>
      </w:pPr>
    </w:p>
    <w:p w14:paraId="4A30E3FB" w14:textId="77777777" w:rsidR="00B9163C" w:rsidRPr="006D696A" w:rsidRDefault="00B9163C" w:rsidP="00416CC1">
      <w:pPr>
        <w:ind w:firstLine="720"/>
        <w:jc w:val="right"/>
        <w:rPr>
          <w:color w:val="000000" w:themeColor="text1"/>
          <w:sz w:val="26"/>
          <w:szCs w:val="26"/>
        </w:rPr>
      </w:pPr>
    </w:p>
    <w:p w14:paraId="2F2E6C0B" w14:textId="77777777" w:rsidR="00B9163C" w:rsidRPr="006D696A" w:rsidRDefault="00B9163C" w:rsidP="00416CC1">
      <w:pPr>
        <w:ind w:firstLine="720"/>
        <w:jc w:val="right"/>
        <w:rPr>
          <w:color w:val="000000" w:themeColor="text1"/>
          <w:sz w:val="26"/>
          <w:szCs w:val="26"/>
        </w:rPr>
      </w:pPr>
    </w:p>
    <w:p w14:paraId="7882F48E" w14:textId="77777777" w:rsidR="00B9163C" w:rsidRPr="006D696A" w:rsidRDefault="00B9163C" w:rsidP="00416CC1">
      <w:pPr>
        <w:ind w:firstLine="720"/>
        <w:jc w:val="right"/>
        <w:rPr>
          <w:color w:val="000000" w:themeColor="text1"/>
          <w:sz w:val="26"/>
          <w:szCs w:val="26"/>
        </w:rPr>
      </w:pPr>
    </w:p>
    <w:p w14:paraId="625E6153" w14:textId="77777777" w:rsidR="00B9163C" w:rsidRPr="006D696A" w:rsidRDefault="00B9163C" w:rsidP="00416CC1">
      <w:pPr>
        <w:ind w:firstLine="720"/>
        <w:jc w:val="right"/>
        <w:rPr>
          <w:color w:val="000000" w:themeColor="text1"/>
          <w:sz w:val="26"/>
          <w:szCs w:val="26"/>
        </w:rPr>
      </w:pPr>
    </w:p>
    <w:p w14:paraId="7D376CB5" w14:textId="77777777" w:rsidR="00B9163C" w:rsidRPr="006D696A" w:rsidRDefault="00B9163C" w:rsidP="00416CC1">
      <w:pPr>
        <w:ind w:firstLine="720"/>
        <w:jc w:val="right"/>
        <w:rPr>
          <w:color w:val="000000" w:themeColor="text1"/>
          <w:sz w:val="26"/>
          <w:szCs w:val="26"/>
        </w:rPr>
      </w:pPr>
    </w:p>
    <w:p w14:paraId="3E5C23C8" w14:textId="77777777" w:rsidR="00B9163C" w:rsidRPr="006D696A" w:rsidRDefault="00B9163C" w:rsidP="00416CC1">
      <w:pPr>
        <w:ind w:firstLine="720"/>
        <w:jc w:val="right"/>
        <w:rPr>
          <w:color w:val="000000" w:themeColor="text1"/>
          <w:sz w:val="26"/>
          <w:szCs w:val="26"/>
        </w:rPr>
      </w:pPr>
    </w:p>
    <w:p w14:paraId="6C50D298" w14:textId="77777777" w:rsidR="00B9163C" w:rsidRPr="006D696A" w:rsidRDefault="00B9163C" w:rsidP="00416CC1">
      <w:pPr>
        <w:ind w:firstLine="720"/>
        <w:jc w:val="right"/>
        <w:rPr>
          <w:color w:val="000000" w:themeColor="text1"/>
          <w:sz w:val="26"/>
          <w:szCs w:val="26"/>
        </w:rPr>
      </w:pPr>
    </w:p>
    <w:p w14:paraId="27D81401" w14:textId="77777777" w:rsidR="00B9163C" w:rsidRPr="006D696A" w:rsidRDefault="00B9163C" w:rsidP="00416CC1">
      <w:pPr>
        <w:ind w:firstLine="720"/>
        <w:jc w:val="right"/>
        <w:rPr>
          <w:color w:val="000000" w:themeColor="text1"/>
          <w:sz w:val="26"/>
          <w:szCs w:val="26"/>
        </w:rPr>
      </w:pPr>
    </w:p>
    <w:p w14:paraId="16CF20DC" w14:textId="77777777" w:rsidR="00B9163C" w:rsidRPr="006D696A" w:rsidRDefault="00B9163C" w:rsidP="00416CC1">
      <w:pPr>
        <w:ind w:firstLine="720"/>
        <w:jc w:val="right"/>
        <w:rPr>
          <w:color w:val="000000" w:themeColor="text1"/>
          <w:sz w:val="26"/>
          <w:szCs w:val="26"/>
        </w:rPr>
      </w:pPr>
    </w:p>
    <w:p w14:paraId="7857B710" w14:textId="77777777" w:rsidR="00B9163C" w:rsidRPr="006D696A" w:rsidRDefault="00B9163C" w:rsidP="00416CC1">
      <w:pPr>
        <w:ind w:firstLine="720"/>
        <w:jc w:val="right"/>
        <w:rPr>
          <w:color w:val="000000" w:themeColor="text1"/>
          <w:sz w:val="26"/>
          <w:szCs w:val="26"/>
        </w:rPr>
      </w:pPr>
    </w:p>
    <w:p w14:paraId="01E85B03" w14:textId="007D131F" w:rsidR="00B9163C" w:rsidRPr="006D696A" w:rsidRDefault="00B9163C" w:rsidP="00416CC1">
      <w:pPr>
        <w:ind w:firstLine="720"/>
        <w:jc w:val="right"/>
        <w:rPr>
          <w:color w:val="000000" w:themeColor="text1"/>
          <w:sz w:val="26"/>
          <w:szCs w:val="26"/>
        </w:rPr>
      </w:pPr>
    </w:p>
    <w:p w14:paraId="59533B8A" w14:textId="69200E93" w:rsidR="006D696A" w:rsidRPr="006D696A" w:rsidRDefault="006D696A" w:rsidP="00416CC1">
      <w:pPr>
        <w:ind w:firstLine="720"/>
        <w:jc w:val="right"/>
        <w:rPr>
          <w:color w:val="000000" w:themeColor="text1"/>
          <w:sz w:val="26"/>
          <w:szCs w:val="26"/>
        </w:rPr>
      </w:pPr>
    </w:p>
    <w:p w14:paraId="0DDC02DC" w14:textId="77777777" w:rsidR="006D696A" w:rsidRPr="006D696A" w:rsidRDefault="006D696A" w:rsidP="00416CC1">
      <w:pPr>
        <w:ind w:firstLine="720"/>
        <w:jc w:val="right"/>
        <w:rPr>
          <w:color w:val="000000" w:themeColor="text1"/>
          <w:sz w:val="26"/>
          <w:szCs w:val="26"/>
        </w:rPr>
      </w:pPr>
    </w:p>
    <w:p w14:paraId="53651F41" w14:textId="77777777" w:rsidR="00B9163C" w:rsidRPr="006D696A" w:rsidRDefault="00B9163C" w:rsidP="00416CC1">
      <w:pPr>
        <w:ind w:firstLine="720"/>
        <w:jc w:val="right"/>
        <w:rPr>
          <w:color w:val="000000" w:themeColor="text1"/>
          <w:sz w:val="26"/>
          <w:szCs w:val="26"/>
        </w:rPr>
      </w:pPr>
    </w:p>
    <w:p w14:paraId="0F532DD5" w14:textId="77777777" w:rsidR="00B9163C" w:rsidRPr="006D696A" w:rsidRDefault="00B9163C" w:rsidP="00416CC1">
      <w:pPr>
        <w:ind w:firstLine="720"/>
        <w:jc w:val="right"/>
        <w:rPr>
          <w:color w:val="000000" w:themeColor="text1"/>
          <w:sz w:val="26"/>
          <w:szCs w:val="26"/>
        </w:rPr>
      </w:pPr>
    </w:p>
    <w:p w14:paraId="2118B34C" w14:textId="77777777" w:rsidR="00B9163C" w:rsidRPr="006D696A" w:rsidRDefault="00B9163C" w:rsidP="00416CC1">
      <w:pPr>
        <w:ind w:firstLine="720"/>
        <w:jc w:val="right"/>
        <w:rPr>
          <w:color w:val="000000" w:themeColor="text1"/>
          <w:sz w:val="26"/>
          <w:szCs w:val="26"/>
        </w:rPr>
      </w:pPr>
    </w:p>
    <w:p w14:paraId="4DA32E32" w14:textId="77777777" w:rsidR="00B9163C" w:rsidRPr="006D696A" w:rsidRDefault="00B9163C" w:rsidP="00416CC1">
      <w:pPr>
        <w:ind w:firstLine="720"/>
        <w:jc w:val="right"/>
        <w:rPr>
          <w:color w:val="000000" w:themeColor="text1"/>
          <w:sz w:val="26"/>
          <w:szCs w:val="26"/>
        </w:rPr>
      </w:pPr>
    </w:p>
    <w:p w14:paraId="377C03B1" w14:textId="77777777" w:rsidR="00B9163C" w:rsidRPr="006D696A" w:rsidRDefault="00B9163C" w:rsidP="00416CC1">
      <w:pPr>
        <w:ind w:firstLine="720"/>
        <w:jc w:val="right"/>
        <w:rPr>
          <w:color w:val="000000" w:themeColor="text1"/>
          <w:sz w:val="26"/>
          <w:szCs w:val="26"/>
        </w:rPr>
      </w:pPr>
    </w:p>
    <w:p w14:paraId="4CCF9345" w14:textId="08301400" w:rsidR="00416CC1" w:rsidRPr="006D696A" w:rsidRDefault="00416CC1" w:rsidP="00416CC1">
      <w:pPr>
        <w:ind w:firstLine="720"/>
        <w:jc w:val="right"/>
        <w:rPr>
          <w:color w:val="000000" w:themeColor="text1"/>
          <w:sz w:val="26"/>
          <w:szCs w:val="26"/>
        </w:rPr>
      </w:pPr>
      <w:r w:rsidRPr="006D696A">
        <w:rPr>
          <w:color w:val="000000" w:themeColor="text1"/>
          <w:sz w:val="26"/>
          <w:szCs w:val="26"/>
        </w:rPr>
        <w:lastRenderedPageBreak/>
        <w:t xml:space="preserve">Приложение </w:t>
      </w:r>
      <w:r w:rsidR="009B38F7" w:rsidRPr="006D696A">
        <w:rPr>
          <w:color w:val="000000" w:themeColor="text1"/>
          <w:sz w:val="26"/>
          <w:szCs w:val="26"/>
        </w:rPr>
        <w:t>7</w:t>
      </w:r>
    </w:p>
    <w:p w14:paraId="52519189" w14:textId="77777777" w:rsidR="00416CC1" w:rsidRPr="006D696A" w:rsidRDefault="00416CC1" w:rsidP="00416CC1">
      <w:pPr>
        <w:autoSpaceDE w:val="0"/>
        <w:autoSpaceDN w:val="0"/>
        <w:adjustRightInd w:val="0"/>
        <w:ind w:firstLine="567"/>
        <w:jc w:val="right"/>
        <w:rPr>
          <w:bCs/>
          <w:sz w:val="26"/>
          <w:szCs w:val="26"/>
        </w:rPr>
      </w:pPr>
      <w:r w:rsidRPr="006D696A">
        <w:rPr>
          <w:color w:val="000000" w:themeColor="text1"/>
          <w:sz w:val="26"/>
          <w:szCs w:val="26"/>
        </w:rPr>
        <w:t xml:space="preserve">к </w:t>
      </w:r>
      <w:r w:rsidRPr="006D696A">
        <w:rPr>
          <w:bCs/>
          <w:sz w:val="26"/>
          <w:szCs w:val="26"/>
        </w:rPr>
        <w:t>административному регламенту</w:t>
      </w:r>
    </w:p>
    <w:p w14:paraId="1E491BF3" w14:textId="77777777" w:rsidR="00416CC1" w:rsidRPr="006D696A" w:rsidRDefault="00416CC1" w:rsidP="00416CC1">
      <w:pPr>
        <w:autoSpaceDE w:val="0"/>
        <w:autoSpaceDN w:val="0"/>
        <w:adjustRightInd w:val="0"/>
        <w:ind w:firstLine="567"/>
        <w:jc w:val="right"/>
        <w:rPr>
          <w:bCs/>
          <w:sz w:val="26"/>
          <w:szCs w:val="26"/>
        </w:rPr>
      </w:pPr>
      <w:r w:rsidRPr="006D696A">
        <w:rPr>
          <w:bCs/>
          <w:sz w:val="26"/>
          <w:szCs w:val="26"/>
        </w:rPr>
        <w:t xml:space="preserve">предоставления муниципальной услуги </w:t>
      </w:r>
    </w:p>
    <w:p w14:paraId="1F73E1D8" w14:textId="77777777" w:rsidR="0021456D" w:rsidRPr="006D696A" w:rsidRDefault="005E4933" w:rsidP="0021456D">
      <w:pPr>
        <w:ind w:firstLine="851"/>
        <w:jc w:val="right"/>
        <w:rPr>
          <w:rFonts w:eastAsiaTheme="minorHAnsi"/>
          <w:sz w:val="26"/>
          <w:szCs w:val="26"/>
          <w:lang w:eastAsia="en-US"/>
        </w:rPr>
      </w:pPr>
      <w:r w:rsidRPr="006D696A">
        <w:rPr>
          <w:bCs/>
          <w:sz w:val="26"/>
          <w:szCs w:val="26"/>
        </w:rPr>
        <w:t>«</w:t>
      </w:r>
      <w:r w:rsidR="0021456D" w:rsidRPr="006D696A">
        <w:rPr>
          <w:rFonts w:eastAsiaTheme="minorHAnsi"/>
          <w:sz w:val="26"/>
          <w:szCs w:val="26"/>
          <w:lang w:eastAsia="en-US"/>
        </w:rPr>
        <w:t xml:space="preserve">Предоставление жилых помещений </w:t>
      </w:r>
    </w:p>
    <w:p w14:paraId="3BABCD5F" w14:textId="77777777" w:rsidR="0021456D" w:rsidRPr="006D696A" w:rsidRDefault="0021456D" w:rsidP="0021456D">
      <w:pPr>
        <w:ind w:firstLine="851"/>
        <w:jc w:val="right"/>
        <w:rPr>
          <w:rFonts w:eastAsiaTheme="minorHAnsi"/>
          <w:sz w:val="26"/>
          <w:szCs w:val="26"/>
          <w:lang w:eastAsia="en-US"/>
        </w:rPr>
      </w:pPr>
      <w:r w:rsidRPr="006D696A">
        <w:rPr>
          <w:rFonts w:eastAsiaTheme="minorHAnsi"/>
          <w:sz w:val="26"/>
          <w:szCs w:val="26"/>
          <w:lang w:eastAsia="en-US"/>
        </w:rPr>
        <w:t xml:space="preserve">муниципального специализированного жилищного </w:t>
      </w:r>
    </w:p>
    <w:p w14:paraId="3689A529" w14:textId="48F28E4D" w:rsidR="005E4933" w:rsidRPr="006D696A" w:rsidRDefault="0021456D" w:rsidP="0021456D">
      <w:pPr>
        <w:ind w:firstLine="720"/>
        <w:jc w:val="right"/>
        <w:rPr>
          <w:rFonts w:eastAsia="Calibri"/>
          <w:sz w:val="26"/>
          <w:szCs w:val="26"/>
        </w:rPr>
      </w:pPr>
      <w:r w:rsidRPr="006D696A">
        <w:rPr>
          <w:rFonts w:eastAsiaTheme="minorHAnsi"/>
          <w:sz w:val="26"/>
          <w:szCs w:val="26"/>
          <w:lang w:eastAsia="en-US"/>
        </w:rPr>
        <w:t>фонда по договорам найма</w:t>
      </w:r>
      <w:r w:rsidR="005E4933" w:rsidRPr="006D696A">
        <w:rPr>
          <w:rFonts w:eastAsia="Calibri"/>
          <w:sz w:val="26"/>
          <w:szCs w:val="26"/>
        </w:rPr>
        <w:t>»</w:t>
      </w:r>
    </w:p>
    <w:p w14:paraId="394DA7AB" w14:textId="461942CE" w:rsidR="005E4933" w:rsidRPr="006D696A" w:rsidRDefault="005E4933" w:rsidP="003E2373">
      <w:pPr>
        <w:jc w:val="center"/>
        <w:rPr>
          <w:b/>
          <w:sz w:val="24"/>
          <w:szCs w:val="24"/>
        </w:rPr>
      </w:pPr>
    </w:p>
    <w:p w14:paraId="6B775393" w14:textId="77777777" w:rsidR="003E2373" w:rsidRPr="006D696A" w:rsidRDefault="003E2373" w:rsidP="003E2373">
      <w:pPr>
        <w:autoSpaceDE w:val="0"/>
        <w:autoSpaceDN w:val="0"/>
        <w:adjustRightInd w:val="0"/>
        <w:jc w:val="right"/>
        <w:rPr>
          <w:rFonts w:eastAsiaTheme="minorHAnsi"/>
          <w:sz w:val="24"/>
          <w:szCs w:val="24"/>
          <w:lang w:eastAsia="en-US"/>
        </w:rPr>
      </w:pPr>
    </w:p>
    <w:p w14:paraId="5BCE30A0" w14:textId="40B93A32" w:rsidR="003E2373" w:rsidRPr="006D696A" w:rsidRDefault="003E2373" w:rsidP="00FA0CA8">
      <w:pPr>
        <w:autoSpaceDE w:val="0"/>
        <w:autoSpaceDN w:val="0"/>
        <w:adjustRightInd w:val="0"/>
        <w:jc w:val="center"/>
        <w:rPr>
          <w:rFonts w:eastAsiaTheme="minorHAnsi"/>
          <w:sz w:val="24"/>
          <w:szCs w:val="24"/>
          <w:lang w:eastAsia="en-US"/>
        </w:rPr>
      </w:pPr>
      <w:r w:rsidRPr="006D696A">
        <w:rPr>
          <w:rFonts w:eastAsiaTheme="minorHAnsi"/>
          <w:sz w:val="24"/>
          <w:szCs w:val="24"/>
          <w:lang w:eastAsia="en-US"/>
        </w:rPr>
        <w:t>ТИПОВОЙ ДОГОВОР</w:t>
      </w:r>
    </w:p>
    <w:p w14:paraId="102C5EA4" w14:textId="1CFA6DD4" w:rsidR="003E2373" w:rsidRPr="006D696A" w:rsidRDefault="003E2373" w:rsidP="00FA0CA8">
      <w:pPr>
        <w:autoSpaceDE w:val="0"/>
        <w:autoSpaceDN w:val="0"/>
        <w:adjustRightInd w:val="0"/>
        <w:jc w:val="center"/>
        <w:rPr>
          <w:rFonts w:eastAsiaTheme="minorHAnsi"/>
          <w:sz w:val="24"/>
          <w:szCs w:val="24"/>
          <w:lang w:eastAsia="en-US"/>
        </w:rPr>
      </w:pPr>
      <w:r w:rsidRPr="006D696A">
        <w:rPr>
          <w:rFonts w:eastAsiaTheme="minorHAnsi"/>
          <w:sz w:val="24"/>
          <w:szCs w:val="24"/>
          <w:lang w:eastAsia="en-US"/>
        </w:rPr>
        <w:t>найма служебного жилого помещения</w:t>
      </w:r>
    </w:p>
    <w:p w14:paraId="11377E5E" w14:textId="53FEB626" w:rsidR="003E2373" w:rsidRPr="006D696A" w:rsidRDefault="00506708" w:rsidP="00FA0CA8">
      <w:pPr>
        <w:autoSpaceDE w:val="0"/>
        <w:autoSpaceDN w:val="0"/>
        <w:adjustRightInd w:val="0"/>
        <w:jc w:val="center"/>
        <w:rPr>
          <w:rFonts w:ascii="Courier New" w:eastAsiaTheme="minorHAnsi" w:hAnsi="Courier New" w:cs="Courier New"/>
          <w:lang w:eastAsia="en-US"/>
        </w:rPr>
      </w:pPr>
      <w:r w:rsidRPr="006D696A">
        <w:rPr>
          <w:rFonts w:eastAsiaTheme="minorHAnsi"/>
          <w:sz w:val="24"/>
          <w:szCs w:val="24"/>
          <w:lang w:eastAsia="en-US"/>
        </w:rPr>
        <w:t>№</w:t>
      </w:r>
      <w:r w:rsidR="00FA0CA8" w:rsidRPr="006D696A">
        <w:rPr>
          <w:rFonts w:ascii="Courier New" w:eastAsiaTheme="minorHAnsi" w:hAnsi="Courier New" w:cs="Courier New"/>
          <w:lang w:eastAsia="en-US"/>
        </w:rPr>
        <w:t>_______</w:t>
      </w:r>
    </w:p>
    <w:p w14:paraId="18F785E3" w14:textId="77777777" w:rsidR="003E2373" w:rsidRPr="006D696A" w:rsidRDefault="003E2373" w:rsidP="003E2373">
      <w:pPr>
        <w:autoSpaceDE w:val="0"/>
        <w:autoSpaceDN w:val="0"/>
        <w:adjustRightInd w:val="0"/>
        <w:jc w:val="both"/>
        <w:rPr>
          <w:rFonts w:ascii="Courier New" w:eastAsiaTheme="minorHAnsi" w:hAnsi="Courier New" w:cs="Courier New"/>
          <w:lang w:eastAsia="en-US"/>
        </w:rPr>
      </w:pPr>
    </w:p>
    <w:p w14:paraId="0FF5BC02" w14:textId="77777777" w:rsidR="00FA0CA8" w:rsidRPr="006D696A" w:rsidRDefault="00FA0CA8" w:rsidP="00FA0CA8">
      <w:pPr>
        <w:autoSpaceDE w:val="0"/>
        <w:autoSpaceDN w:val="0"/>
        <w:adjustRightInd w:val="0"/>
        <w:jc w:val="both"/>
        <w:rPr>
          <w:rFonts w:eastAsiaTheme="minorHAnsi"/>
          <w:lang w:eastAsia="en-US"/>
        </w:rPr>
      </w:pPr>
      <w:r w:rsidRPr="006D696A">
        <w:rPr>
          <w:rFonts w:eastAsiaTheme="minorHAnsi"/>
          <w:lang w:eastAsia="en-US"/>
        </w:rPr>
        <w:t>____________________________________                                                                               ___________________</w:t>
      </w:r>
    </w:p>
    <w:p w14:paraId="613A50FF" w14:textId="77777777" w:rsidR="00FA0CA8" w:rsidRPr="006D696A" w:rsidRDefault="00FA0CA8" w:rsidP="00FA0CA8">
      <w:pPr>
        <w:autoSpaceDE w:val="0"/>
        <w:autoSpaceDN w:val="0"/>
        <w:adjustRightInd w:val="0"/>
        <w:jc w:val="both"/>
        <w:rPr>
          <w:rFonts w:eastAsiaTheme="minorHAnsi"/>
          <w:lang w:eastAsia="en-US"/>
        </w:rPr>
      </w:pPr>
      <w:r w:rsidRPr="006D696A">
        <w:rPr>
          <w:rFonts w:eastAsiaTheme="minorHAnsi"/>
          <w:lang w:eastAsia="en-US"/>
        </w:rPr>
        <w:t xml:space="preserve">  (наименование населенного пункта)                                                                                         (число, месяц, год)</w:t>
      </w:r>
    </w:p>
    <w:p w14:paraId="1542304A" w14:textId="77777777" w:rsidR="00FA0CA8" w:rsidRPr="006D696A" w:rsidRDefault="00FA0CA8" w:rsidP="00FA0CA8">
      <w:pPr>
        <w:autoSpaceDE w:val="0"/>
        <w:autoSpaceDN w:val="0"/>
        <w:adjustRightInd w:val="0"/>
        <w:jc w:val="both"/>
        <w:rPr>
          <w:rFonts w:eastAsiaTheme="minorHAnsi"/>
          <w:lang w:eastAsia="en-US"/>
        </w:rPr>
      </w:pPr>
    </w:p>
    <w:p w14:paraId="27433EB5" w14:textId="77777777" w:rsidR="00FA0CA8" w:rsidRPr="006D696A" w:rsidRDefault="00FA0CA8" w:rsidP="00FA0CA8">
      <w:pPr>
        <w:autoSpaceDE w:val="0"/>
        <w:autoSpaceDN w:val="0"/>
        <w:adjustRightInd w:val="0"/>
        <w:jc w:val="both"/>
        <w:rPr>
          <w:rFonts w:eastAsiaTheme="minorHAnsi"/>
          <w:lang w:eastAsia="en-US"/>
        </w:rPr>
      </w:pPr>
      <w:r w:rsidRPr="006D696A">
        <w:rPr>
          <w:rFonts w:eastAsiaTheme="minorHAnsi"/>
          <w:lang w:eastAsia="en-US"/>
        </w:rPr>
        <w:t>_____________________________________________________________________________________________</w:t>
      </w:r>
    </w:p>
    <w:p w14:paraId="59C96597" w14:textId="77777777" w:rsidR="00FA0CA8" w:rsidRPr="006D696A" w:rsidRDefault="00FA0CA8" w:rsidP="00FA0CA8">
      <w:pPr>
        <w:autoSpaceDE w:val="0"/>
        <w:autoSpaceDN w:val="0"/>
        <w:adjustRightInd w:val="0"/>
        <w:jc w:val="center"/>
        <w:rPr>
          <w:rFonts w:eastAsiaTheme="minorHAnsi"/>
          <w:lang w:eastAsia="en-US"/>
        </w:rPr>
      </w:pPr>
      <w:r w:rsidRPr="006D696A">
        <w:rPr>
          <w:rFonts w:eastAsiaTheme="minorHAnsi"/>
          <w:lang w:eastAsia="en-US"/>
        </w:rPr>
        <w:t>(наименование собственника жилого помещения маневренного фонда или действующего от его лица уполномоченного органа государственной власти Российской Федерации, органа государственной власти субъекта Российской Федерации, органа местного самоуправления либо иного уполномоченного им лица, наименование уполномочивающего документа, его дата и номер)</w:t>
      </w:r>
    </w:p>
    <w:p w14:paraId="1E4B48C5" w14:textId="77777777" w:rsidR="00FA0CA8" w:rsidRPr="006D696A" w:rsidRDefault="00FA0CA8" w:rsidP="00FA0CA8">
      <w:pPr>
        <w:autoSpaceDE w:val="0"/>
        <w:autoSpaceDN w:val="0"/>
        <w:adjustRightInd w:val="0"/>
        <w:jc w:val="center"/>
        <w:rPr>
          <w:rFonts w:eastAsiaTheme="minorHAnsi"/>
          <w:lang w:eastAsia="en-US"/>
        </w:rPr>
      </w:pPr>
    </w:p>
    <w:p w14:paraId="49336B28" w14:textId="77777777" w:rsidR="00FA0CA8" w:rsidRPr="006D696A" w:rsidRDefault="00FA0CA8" w:rsidP="00FA0CA8">
      <w:pPr>
        <w:autoSpaceDE w:val="0"/>
        <w:autoSpaceDN w:val="0"/>
        <w:adjustRightInd w:val="0"/>
        <w:jc w:val="both"/>
        <w:rPr>
          <w:rFonts w:eastAsiaTheme="minorHAnsi"/>
          <w:lang w:eastAsia="en-US"/>
        </w:rPr>
      </w:pPr>
      <w:r w:rsidRPr="006D696A">
        <w:rPr>
          <w:rFonts w:eastAsiaTheme="minorHAnsi"/>
          <w:sz w:val="24"/>
          <w:szCs w:val="24"/>
          <w:lang w:eastAsia="en-US"/>
        </w:rPr>
        <w:t>именуемый   в   дальнейшем   Наймодателем, с   одной стороны, и гражданин(ка)</w:t>
      </w:r>
      <w:r w:rsidRPr="006D696A">
        <w:rPr>
          <w:rFonts w:eastAsiaTheme="minorHAnsi"/>
          <w:lang w:eastAsia="en-US"/>
        </w:rPr>
        <w:t xml:space="preserve"> _____________________________________________________________________________________________,</w:t>
      </w:r>
    </w:p>
    <w:p w14:paraId="54A2C335" w14:textId="77777777" w:rsidR="00FA0CA8" w:rsidRPr="006D696A" w:rsidRDefault="00FA0CA8" w:rsidP="00FA0CA8">
      <w:pPr>
        <w:autoSpaceDE w:val="0"/>
        <w:autoSpaceDN w:val="0"/>
        <w:adjustRightInd w:val="0"/>
        <w:jc w:val="center"/>
        <w:rPr>
          <w:rFonts w:eastAsiaTheme="minorHAnsi"/>
          <w:lang w:eastAsia="en-US"/>
        </w:rPr>
      </w:pPr>
      <w:r w:rsidRPr="006D696A">
        <w:rPr>
          <w:rFonts w:eastAsiaTheme="minorHAnsi"/>
          <w:lang w:eastAsia="en-US"/>
        </w:rPr>
        <w:t>(фамилия, имя, отчество)</w:t>
      </w:r>
    </w:p>
    <w:p w14:paraId="0327B4C1" w14:textId="77777777" w:rsidR="00FA0CA8" w:rsidRPr="006D696A" w:rsidRDefault="00FA0CA8" w:rsidP="00FA0CA8">
      <w:pPr>
        <w:autoSpaceDE w:val="0"/>
        <w:autoSpaceDN w:val="0"/>
        <w:adjustRightInd w:val="0"/>
        <w:jc w:val="center"/>
        <w:rPr>
          <w:rFonts w:eastAsiaTheme="minorHAnsi"/>
          <w:lang w:eastAsia="en-US"/>
        </w:rPr>
      </w:pPr>
    </w:p>
    <w:p w14:paraId="254E0431" w14:textId="77777777" w:rsidR="00FA0CA8" w:rsidRPr="006D696A" w:rsidRDefault="00FA0CA8" w:rsidP="00FA0CA8">
      <w:pPr>
        <w:autoSpaceDE w:val="0"/>
        <w:autoSpaceDN w:val="0"/>
        <w:adjustRightInd w:val="0"/>
        <w:jc w:val="both"/>
        <w:rPr>
          <w:rFonts w:eastAsiaTheme="minorHAnsi"/>
          <w:sz w:val="24"/>
          <w:szCs w:val="24"/>
          <w:lang w:eastAsia="en-US"/>
        </w:rPr>
      </w:pPr>
      <w:r w:rsidRPr="006D696A">
        <w:rPr>
          <w:rFonts w:eastAsiaTheme="minorHAnsi"/>
          <w:sz w:val="24"/>
          <w:szCs w:val="24"/>
          <w:lang w:eastAsia="en-US"/>
        </w:rPr>
        <w:t>решения о предоставлении жилого помещения от "__" _______ 202__ г. № _____ заключили настоящий Договор о нижеследующем.</w:t>
      </w:r>
    </w:p>
    <w:p w14:paraId="3D03887F" w14:textId="77777777" w:rsidR="00FA0CA8" w:rsidRPr="006D696A" w:rsidRDefault="00FA0CA8" w:rsidP="00FA0CA8">
      <w:pPr>
        <w:autoSpaceDE w:val="0"/>
        <w:autoSpaceDN w:val="0"/>
        <w:adjustRightInd w:val="0"/>
        <w:jc w:val="both"/>
        <w:rPr>
          <w:rFonts w:eastAsiaTheme="minorHAnsi"/>
          <w:lang w:eastAsia="en-US"/>
        </w:rPr>
      </w:pPr>
    </w:p>
    <w:p w14:paraId="4B983F8F" w14:textId="77777777" w:rsidR="00FA0CA8" w:rsidRPr="006D696A" w:rsidRDefault="00FA0CA8" w:rsidP="00FA0CA8">
      <w:pPr>
        <w:autoSpaceDE w:val="0"/>
        <w:autoSpaceDN w:val="0"/>
        <w:adjustRightInd w:val="0"/>
        <w:jc w:val="center"/>
        <w:rPr>
          <w:rFonts w:eastAsiaTheme="minorHAnsi"/>
          <w:sz w:val="24"/>
          <w:szCs w:val="24"/>
          <w:lang w:eastAsia="en-US"/>
        </w:rPr>
      </w:pPr>
      <w:r w:rsidRPr="006D696A">
        <w:rPr>
          <w:rFonts w:eastAsiaTheme="minorHAnsi"/>
          <w:sz w:val="24"/>
          <w:szCs w:val="24"/>
          <w:lang w:eastAsia="en-US"/>
        </w:rPr>
        <w:t>I. Предмет Договора</w:t>
      </w:r>
    </w:p>
    <w:p w14:paraId="2ACB3F78" w14:textId="77777777" w:rsidR="00FA0CA8" w:rsidRPr="006D696A" w:rsidRDefault="00FA0CA8" w:rsidP="00FA0CA8">
      <w:pPr>
        <w:autoSpaceDE w:val="0"/>
        <w:autoSpaceDN w:val="0"/>
        <w:adjustRightInd w:val="0"/>
        <w:jc w:val="both"/>
        <w:rPr>
          <w:rFonts w:eastAsiaTheme="minorHAnsi"/>
          <w:sz w:val="24"/>
          <w:szCs w:val="24"/>
          <w:lang w:eastAsia="en-US"/>
        </w:rPr>
      </w:pPr>
    </w:p>
    <w:p w14:paraId="3090714D" w14:textId="623F386B" w:rsidR="00FA0CA8" w:rsidRPr="006D696A" w:rsidRDefault="00FA0CA8" w:rsidP="00FA0CA8">
      <w:pPr>
        <w:autoSpaceDE w:val="0"/>
        <w:autoSpaceDN w:val="0"/>
        <w:adjustRightInd w:val="0"/>
        <w:jc w:val="both"/>
        <w:rPr>
          <w:rFonts w:eastAsiaTheme="minorHAnsi"/>
          <w:sz w:val="24"/>
          <w:szCs w:val="24"/>
          <w:lang w:eastAsia="en-US"/>
        </w:rPr>
      </w:pPr>
      <w:r w:rsidRPr="006D696A">
        <w:rPr>
          <w:rFonts w:eastAsiaTheme="minorHAnsi"/>
          <w:sz w:val="24"/>
          <w:szCs w:val="24"/>
          <w:lang w:eastAsia="en-US"/>
        </w:rPr>
        <w:t xml:space="preserve">    1. Наймодатель передает Нанимателю и членам его семьи за плату во владение и пользование жилое помещение, находящееся в ________</w:t>
      </w:r>
      <w:r w:rsidRPr="006D696A">
        <w:rPr>
          <w:rFonts w:eastAsiaTheme="minorHAnsi"/>
          <w:lang w:eastAsia="en-US"/>
        </w:rPr>
        <w:t>___________________________________________________________________________________</w:t>
      </w:r>
    </w:p>
    <w:p w14:paraId="30575983" w14:textId="77777777" w:rsidR="00FA0CA8" w:rsidRPr="006D696A" w:rsidRDefault="00FA0CA8" w:rsidP="00FA0CA8">
      <w:pPr>
        <w:autoSpaceDE w:val="0"/>
        <w:autoSpaceDN w:val="0"/>
        <w:adjustRightInd w:val="0"/>
        <w:jc w:val="center"/>
        <w:rPr>
          <w:rFonts w:eastAsiaTheme="minorHAnsi"/>
          <w:lang w:eastAsia="en-US"/>
        </w:rPr>
      </w:pPr>
      <w:r w:rsidRPr="006D696A">
        <w:rPr>
          <w:rFonts w:eastAsiaTheme="minorHAnsi"/>
          <w:lang w:eastAsia="en-US"/>
        </w:rPr>
        <w:t>(государственной, муниципальной - нужное указать)</w:t>
      </w:r>
    </w:p>
    <w:p w14:paraId="2211B575" w14:textId="77777777" w:rsidR="00FA0CA8" w:rsidRPr="006D696A" w:rsidRDefault="00FA0CA8" w:rsidP="00FA0CA8">
      <w:pPr>
        <w:autoSpaceDE w:val="0"/>
        <w:autoSpaceDN w:val="0"/>
        <w:adjustRightInd w:val="0"/>
        <w:jc w:val="center"/>
        <w:rPr>
          <w:rFonts w:eastAsiaTheme="minorHAnsi"/>
          <w:lang w:eastAsia="en-US"/>
        </w:rPr>
      </w:pPr>
    </w:p>
    <w:p w14:paraId="1C6B0C31" w14:textId="77777777" w:rsidR="00FA0CA8" w:rsidRPr="006D696A" w:rsidRDefault="00FA0CA8" w:rsidP="00FA0CA8">
      <w:pPr>
        <w:autoSpaceDE w:val="0"/>
        <w:autoSpaceDN w:val="0"/>
        <w:adjustRightInd w:val="0"/>
        <w:jc w:val="both"/>
        <w:rPr>
          <w:rFonts w:eastAsiaTheme="minorHAnsi"/>
          <w:sz w:val="24"/>
          <w:szCs w:val="24"/>
          <w:lang w:eastAsia="en-US"/>
        </w:rPr>
      </w:pPr>
      <w:r w:rsidRPr="006D696A">
        <w:rPr>
          <w:rFonts w:eastAsiaTheme="minorHAnsi"/>
          <w:sz w:val="24"/>
          <w:szCs w:val="24"/>
          <w:lang w:eastAsia="en-US"/>
        </w:rPr>
        <w:t>собственности   на   основании   Свидетельства  о  государственной регистрации права от «__» ___________ 20_ г. № ____, состоящее из квартиры (комнаты) общей площадью ____кв. метров, расположенное в ____, д. __, корп. ____, кв. __, для временного проживания в нем.</w:t>
      </w:r>
    </w:p>
    <w:p w14:paraId="51BF809A" w14:textId="77777777" w:rsidR="00FA0CA8" w:rsidRPr="006D696A" w:rsidRDefault="00FA0CA8" w:rsidP="00FA0CA8">
      <w:pPr>
        <w:autoSpaceDE w:val="0"/>
        <w:autoSpaceDN w:val="0"/>
        <w:adjustRightInd w:val="0"/>
        <w:jc w:val="both"/>
        <w:rPr>
          <w:rFonts w:eastAsiaTheme="minorHAnsi"/>
          <w:lang w:eastAsia="en-US"/>
        </w:rPr>
      </w:pPr>
      <w:r w:rsidRPr="006D696A">
        <w:rPr>
          <w:rFonts w:eastAsiaTheme="minorHAnsi"/>
          <w:lang w:eastAsia="en-US"/>
        </w:rPr>
        <w:t xml:space="preserve">    2. </w:t>
      </w:r>
      <w:r w:rsidRPr="006D696A">
        <w:rPr>
          <w:rFonts w:eastAsiaTheme="minorHAnsi"/>
          <w:sz w:val="24"/>
          <w:szCs w:val="24"/>
          <w:lang w:eastAsia="en-US"/>
        </w:rPr>
        <w:t>Жилое помещение предоставлено в связи с</w:t>
      </w:r>
      <w:r w:rsidRPr="006D696A">
        <w:rPr>
          <w:rFonts w:eastAsiaTheme="minorHAnsi"/>
          <w:lang w:eastAsia="en-US"/>
        </w:rPr>
        <w:t xml:space="preserve"> _____________________________________________________________________________________________.</w:t>
      </w:r>
    </w:p>
    <w:p w14:paraId="3AB574C1" w14:textId="77777777" w:rsidR="00FA0CA8" w:rsidRPr="006D696A" w:rsidRDefault="00FA0CA8" w:rsidP="00FA0CA8">
      <w:pPr>
        <w:autoSpaceDE w:val="0"/>
        <w:autoSpaceDN w:val="0"/>
        <w:adjustRightInd w:val="0"/>
        <w:jc w:val="center"/>
        <w:rPr>
          <w:rFonts w:eastAsiaTheme="minorHAnsi"/>
          <w:lang w:eastAsia="en-US"/>
        </w:rPr>
      </w:pPr>
      <w:r w:rsidRPr="006D696A">
        <w:rPr>
          <w:rFonts w:eastAsiaTheme="minorHAnsi"/>
          <w:lang w:eastAsia="en-US"/>
        </w:rPr>
        <w:t>(капитальным ремонтом или реконструкцией дома, утратой жилого помещения в результате обращения взыскания на это помещение, признанием жилого помещения непригодным для проживания в</w:t>
      </w:r>
    </w:p>
    <w:p w14:paraId="5E4CDDAA" w14:textId="77777777" w:rsidR="00FA0CA8" w:rsidRPr="006D696A" w:rsidRDefault="00FA0CA8" w:rsidP="00FA0CA8">
      <w:pPr>
        <w:autoSpaceDE w:val="0"/>
        <w:autoSpaceDN w:val="0"/>
        <w:adjustRightInd w:val="0"/>
        <w:jc w:val="center"/>
        <w:rPr>
          <w:rFonts w:eastAsiaTheme="minorHAnsi"/>
          <w:lang w:eastAsia="en-US"/>
        </w:rPr>
      </w:pPr>
      <w:r w:rsidRPr="006D696A">
        <w:rPr>
          <w:rFonts w:eastAsiaTheme="minorHAnsi"/>
          <w:lang w:eastAsia="en-US"/>
        </w:rPr>
        <w:t>результате чрезвычайных обстоятельств - нужное указать)</w:t>
      </w:r>
    </w:p>
    <w:p w14:paraId="45E09C86" w14:textId="77777777" w:rsidR="00FA0CA8" w:rsidRPr="006D696A" w:rsidRDefault="00FA0CA8" w:rsidP="00FA0CA8">
      <w:pPr>
        <w:autoSpaceDE w:val="0"/>
        <w:autoSpaceDN w:val="0"/>
        <w:adjustRightInd w:val="0"/>
        <w:jc w:val="both"/>
        <w:rPr>
          <w:rFonts w:eastAsiaTheme="minorHAnsi"/>
          <w:lang w:eastAsia="en-US"/>
        </w:rPr>
      </w:pPr>
    </w:p>
    <w:p w14:paraId="5EBEBD66" w14:textId="538D6B8F" w:rsidR="006370D1" w:rsidRPr="006D696A" w:rsidRDefault="00FA0CA8" w:rsidP="006370D1">
      <w:pPr>
        <w:autoSpaceDE w:val="0"/>
        <w:autoSpaceDN w:val="0"/>
        <w:adjustRightInd w:val="0"/>
        <w:jc w:val="both"/>
        <w:rPr>
          <w:rFonts w:eastAsiaTheme="minorHAnsi"/>
          <w:sz w:val="24"/>
          <w:szCs w:val="24"/>
          <w:lang w:eastAsia="en-US"/>
        </w:rPr>
      </w:pPr>
      <w:r w:rsidRPr="006D696A">
        <w:rPr>
          <w:rFonts w:eastAsiaTheme="minorHAnsi"/>
          <w:sz w:val="24"/>
          <w:szCs w:val="24"/>
          <w:lang w:eastAsia="en-US"/>
        </w:rPr>
        <w:t xml:space="preserve">    3.</w:t>
      </w:r>
      <w:r w:rsidR="006370D1" w:rsidRPr="006D696A">
        <w:rPr>
          <w:rFonts w:eastAsiaTheme="minorHAnsi"/>
          <w:sz w:val="24"/>
          <w:szCs w:val="24"/>
          <w:lang w:eastAsia="en-US"/>
        </w:rPr>
        <w:t xml:space="preserve"> Характеристика предоставляемого   жилого помещения, его технического   состояния, а также санитарно-технического и иного оборудования, находящегося в   нем, содержится в техническом паспорте жилого помещения.</w:t>
      </w:r>
    </w:p>
    <w:p w14:paraId="101ABD77" w14:textId="77777777" w:rsidR="006370D1" w:rsidRPr="006D696A" w:rsidRDefault="006370D1" w:rsidP="006370D1">
      <w:pPr>
        <w:autoSpaceDE w:val="0"/>
        <w:autoSpaceDN w:val="0"/>
        <w:adjustRightInd w:val="0"/>
        <w:jc w:val="both"/>
        <w:rPr>
          <w:rFonts w:eastAsiaTheme="minorHAnsi"/>
          <w:sz w:val="24"/>
          <w:szCs w:val="24"/>
          <w:lang w:eastAsia="en-US"/>
        </w:rPr>
      </w:pPr>
    </w:p>
    <w:p w14:paraId="526C5E1A" w14:textId="7BD61B0A" w:rsidR="00FA0CA8" w:rsidRPr="006D696A" w:rsidRDefault="00FA0CA8" w:rsidP="00FA0CA8">
      <w:pPr>
        <w:autoSpaceDE w:val="0"/>
        <w:autoSpaceDN w:val="0"/>
        <w:adjustRightInd w:val="0"/>
        <w:jc w:val="both"/>
        <w:rPr>
          <w:rFonts w:eastAsiaTheme="minorHAnsi"/>
          <w:sz w:val="24"/>
          <w:szCs w:val="24"/>
          <w:lang w:eastAsia="en-US"/>
        </w:rPr>
      </w:pPr>
      <w:r w:rsidRPr="006D696A">
        <w:rPr>
          <w:rFonts w:eastAsiaTheme="minorHAnsi"/>
          <w:sz w:val="24"/>
          <w:szCs w:val="24"/>
          <w:lang w:eastAsia="en-US"/>
        </w:rPr>
        <w:t xml:space="preserve">    4.</w:t>
      </w:r>
      <w:r w:rsidR="006370D1" w:rsidRPr="006D696A">
        <w:rPr>
          <w:rFonts w:eastAsiaTheme="minorHAnsi"/>
          <w:sz w:val="24"/>
          <w:szCs w:val="24"/>
          <w:lang w:eastAsia="en-US"/>
        </w:rPr>
        <w:t xml:space="preserve"> </w:t>
      </w:r>
      <w:r w:rsidRPr="006D696A">
        <w:rPr>
          <w:rFonts w:eastAsiaTheme="minorHAnsi"/>
          <w:sz w:val="24"/>
          <w:szCs w:val="24"/>
          <w:lang w:eastAsia="en-US"/>
        </w:rPr>
        <w:t>Совместно   с   Нанимателем   в   жилое помещение вселяются члены его семьи:</w:t>
      </w:r>
    </w:p>
    <w:p w14:paraId="2262D9F9" w14:textId="77777777" w:rsidR="00FA0CA8" w:rsidRPr="006D696A" w:rsidRDefault="00FA0CA8" w:rsidP="00FA0CA8">
      <w:pPr>
        <w:autoSpaceDE w:val="0"/>
        <w:autoSpaceDN w:val="0"/>
        <w:adjustRightInd w:val="0"/>
        <w:jc w:val="both"/>
        <w:rPr>
          <w:rFonts w:eastAsiaTheme="minorHAnsi"/>
          <w:lang w:eastAsia="en-US"/>
        </w:rPr>
      </w:pPr>
      <w:r w:rsidRPr="006D696A">
        <w:rPr>
          <w:rFonts w:eastAsiaTheme="minorHAnsi"/>
          <w:lang w:eastAsia="en-US"/>
        </w:rPr>
        <w:t xml:space="preserve">    1) ________________________________________________________________________________________;</w:t>
      </w:r>
    </w:p>
    <w:p w14:paraId="4550E6B8" w14:textId="77777777" w:rsidR="00FA0CA8" w:rsidRPr="006D696A" w:rsidRDefault="00FA0CA8" w:rsidP="00FA0CA8">
      <w:pPr>
        <w:autoSpaceDE w:val="0"/>
        <w:autoSpaceDN w:val="0"/>
        <w:adjustRightInd w:val="0"/>
        <w:jc w:val="center"/>
        <w:rPr>
          <w:rFonts w:eastAsiaTheme="minorHAnsi"/>
          <w:lang w:eastAsia="en-US"/>
        </w:rPr>
      </w:pPr>
      <w:r w:rsidRPr="006D696A">
        <w:rPr>
          <w:rFonts w:eastAsiaTheme="minorHAnsi"/>
          <w:lang w:eastAsia="en-US"/>
        </w:rPr>
        <w:t>(фамилия, имя, отчество члена семьи Нанимателя и степень</w:t>
      </w:r>
    </w:p>
    <w:p w14:paraId="4BB002B3" w14:textId="77777777" w:rsidR="00FA0CA8" w:rsidRPr="006D696A" w:rsidRDefault="00FA0CA8" w:rsidP="00FA0CA8">
      <w:pPr>
        <w:autoSpaceDE w:val="0"/>
        <w:autoSpaceDN w:val="0"/>
        <w:adjustRightInd w:val="0"/>
        <w:jc w:val="center"/>
        <w:rPr>
          <w:rFonts w:eastAsiaTheme="minorHAnsi"/>
          <w:lang w:eastAsia="en-US"/>
        </w:rPr>
      </w:pPr>
      <w:r w:rsidRPr="006D696A">
        <w:rPr>
          <w:rFonts w:eastAsiaTheme="minorHAnsi"/>
          <w:lang w:eastAsia="en-US"/>
        </w:rPr>
        <w:t>родства с ним)</w:t>
      </w:r>
    </w:p>
    <w:p w14:paraId="3A646F69" w14:textId="77777777" w:rsidR="00FA0CA8" w:rsidRPr="006D696A" w:rsidRDefault="00FA0CA8" w:rsidP="00FA0CA8">
      <w:pPr>
        <w:autoSpaceDE w:val="0"/>
        <w:autoSpaceDN w:val="0"/>
        <w:adjustRightInd w:val="0"/>
        <w:jc w:val="both"/>
        <w:rPr>
          <w:rFonts w:eastAsiaTheme="minorHAnsi"/>
          <w:lang w:eastAsia="en-US"/>
        </w:rPr>
      </w:pPr>
      <w:r w:rsidRPr="006D696A">
        <w:rPr>
          <w:rFonts w:eastAsiaTheme="minorHAnsi"/>
          <w:lang w:eastAsia="en-US"/>
        </w:rPr>
        <w:t xml:space="preserve">    2) ________________________________________________________________________________________;</w:t>
      </w:r>
    </w:p>
    <w:p w14:paraId="3A12D594" w14:textId="77777777" w:rsidR="00FA0CA8" w:rsidRPr="006D696A" w:rsidRDefault="00FA0CA8" w:rsidP="00FA0CA8">
      <w:pPr>
        <w:autoSpaceDE w:val="0"/>
        <w:autoSpaceDN w:val="0"/>
        <w:adjustRightInd w:val="0"/>
        <w:jc w:val="center"/>
        <w:rPr>
          <w:rFonts w:eastAsiaTheme="minorHAnsi"/>
          <w:lang w:eastAsia="en-US"/>
        </w:rPr>
      </w:pPr>
      <w:r w:rsidRPr="006D696A">
        <w:rPr>
          <w:rFonts w:eastAsiaTheme="minorHAnsi"/>
          <w:lang w:eastAsia="en-US"/>
        </w:rPr>
        <w:t>(фамилия, имя, отчество члена семьи Нанимателя и степень</w:t>
      </w:r>
    </w:p>
    <w:p w14:paraId="7F985EB6" w14:textId="77777777" w:rsidR="00FA0CA8" w:rsidRPr="006D696A" w:rsidRDefault="00FA0CA8" w:rsidP="00FA0CA8">
      <w:pPr>
        <w:autoSpaceDE w:val="0"/>
        <w:autoSpaceDN w:val="0"/>
        <w:adjustRightInd w:val="0"/>
        <w:jc w:val="center"/>
        <w:rPr>
          <w:rFonts w:eastAsiaTheme="minorHAnsi"/>
          <w:lang w:eastAsia="en-US"/>
        </w:rPr>
      </w:pPr>
      <w:r w:rsidRPr="006D696A">
        <w:rPr>
          <w:rFonts w:eastAsiaTheme="minorHAnsi"/>
          <w:lang w:eastAsia="en-US"/>
        </w:rPr>
        <w:t>родства с ним)</w:t>
      </w:r>
    </w:p>
    <w:p w14:paraId="1376650E" w14:textId="77777777" w:rsidR="00FA0CA8" w:rsidRPr="006D696A" w:rsidRDefault="00FA0CA8" w:rsidP="00FA0CA8">
      <w:pPr>
        <w:autoSpaceDE w:val="0"/>
        <w:autoSpaceDN w:val="0"/>
        <w:adjustRightInd w:val="0"/>
        <w:jc w:val="both"/>
        <w:rPr>
          <w:rFonts w:eastAsiaTheme="minorHAnsi"/>
          <w:lang w:eastAsia="en-US"/>
        </w:rPr>
      </w:pPr>
      <w:r w:rsidRPr="006D696A">
        <w:rPr>
          <w:rFonts w:eastAsiaTheme="minorHAnsi"/>
          <w:lang w:eastAsia="en-US"/>
        </w:rPr>
        <w:lastRenderedPageBreak/>
        <w:t xml:space="preserve">    3) ________________________________________________________________________________________.</w:t>
      </w:r>
    </w:p>
    <w:p w14:paraId="400F8428" w14:textId="77777777" w:rsidR="00FA0CA8" w:rsidRPr="006D696A" w:rsidRDefault="00FA0CA8" w:rsidP="00FA0CA8">
      <w:pPr>
        <w:autoSpaceDE w:val="0"/>
        <w:autoSpaceDN w:val="0"/>
        <w:adjustRightInd w:val="0"/>
        <w:jc w:val="center"/>
        <w:rPr>
          <w:rFonts w:eastAsiaTheme="minorHAnsi"/>
          <w:lang w:eastAsia="en-US"/>
        </w:rPr>
      </w:pPr>
      <w:r w:rsidRPr="006D696A">
        <w:rPr>
          <w:rFonts w:eastAsiaTheme="minorHAnsi"/>
          <w:lang w:eastAsia="en-US"/>
        </w:rPr>
        <w:t>(фамилия, имя, отчество члена семьи Нанимателя и степень</w:t>
      </w:r>
    </w:p>
    <w:p w14:paraId="2E4DC39B" w14:textId="77777777" w:rsidR="00FA0CA8" w:rsidRPr="006D696A" w:rsidRDefault="00FA0CA8" w:rsidP="00FA0CA8">
      <w:pPr>
        <w:autoSpaceDE w:val="0"/>
        <w:autoSpaceDN w:val="0"/>
        <w:adjustRightInd w:val="0"/>
        <w:jc w:val="center"/>
        <w:rPr>
          <w:rFonts w:eastAsiaTheme="minorHAnsi"/>
          <w:lang w:eastAsia="en-US"/>
        </w:rPr>
      </w:pPr>
      <w:r w:rsidRPr="006D696A">
        <w:rPr>
          <w:rFonts w:eastAsiaTheme="minorHAnsi"/>
          <w:lang w:eastAsia="en-US"/>
        </w:rPr>
        <w:t>родства с ним)</w:t>
      </w:r>
    </w:p>
    <w:p w14:paraId="141F5CB5" w14:textId="42ABC6B4" w:rsidR="006370D1" w:rsidRPr="006D696A" w:rsidRDefault="006370D1" w:rsidP="006370D1">
      <w:pPr>
        <w:autoSpaceDE w:val="0"/>
        <w:autoSpaceDN w:val="0"/>
        <w:adjustRightInd w:val="0"/>
        <w:jc w:val="both"/>
        <w:rPr>
          <w:rFonts w:ascii="Courier New" w:eastAsiaTheme="minorHAnsi" w:hAnsi="Courier New" w:cs="Courier New"/>
          <w:lang w:eastAsia="en-US"/>
        </w:rPr>
      </w:pPr>
      <w:r w:rsidRPr="006D696A">
        <w:rPr>
          <w:rFonts w:eastAsiaTheme="minorHAnsi"/>
          <w:sz w:val="24"/>
          <w:szCs w:val="24"/>
          <w:lang w:eastAsia="en-US"/>
        </w:rPr>
        <w:t xml:space="preserve">    5. Настоящий Договор заключается на время</w:t>
      </w:r>
      <w:r w:rsidRPr="006D696A">
        <w:rPr>
          <w:rFonts w:ascii="Courier New" w:eastAsiaTheme="minorHAnsi" w:hAnsi="Courier New" w:cs="Courier New"/>
          <w:lang w:eastAsia="en-US"/>
        </w:rPr>
        <w:t xml:space="preserve"> _______________________________</w:t>
      </w:r>
    </w:p>
    <w:p w14:paraId="1234593C" w14:textId="7BA73EEF" w:rsidR="006370D1" w:rsidRPr="006D696A" w:rsidRDefault="006370D1" w:rsidP="006370D1">
      <w:pPr>
        <w:autoSpaceDE w:val="0"/>
        <w:autoSpaceDN w:val="0"/>
        <w:adjustRightInd w:val="0"/>
        <w:jc w:val="both"/>
        <w:rPr>
          <w:rFonts w:ascii="Courier New" w:eastAsiaTheme="minorHAnsi" w:hAnsi="Courier New" w:cs="Courier New"/>
          <w:lang w:eastAsia="en-US"/>
        </w:rPr>
      </w:pPr>
      <w:r w:rsidRPr="006D696A">
        <w:rPr>
          <w:rFonts w:ascii="Courier New" w:eastAsiaTheme="minorHAnsi" w:hAnsi="Courier New" w:cs="Courier New"/>
          <w:lang w:eastAsia="en-US"/>
        </w:rPr>
        <w:t>_____________________________________________________________________________</w:t>
      </w:r>
    </w:p>
    <w:p w14:paraId="5CAA461C" w14:textId="499C22CA" w:rsidR="006370D1" w:rsidRPr="006D696A" w:rsidRDefault="006370D1" w:rsidP="006370D1">
      <w:pPr>
        <w:autoSpaceDE w:val="0"/>
        <w:autoSpaceDN w:val="0"/>
        <w:adjustRightInd w:val="0"/>
        <w:jc w:val="center"/>
        <w:rPr>
          <w:rFonts w:eastAsiaTheme="minorHAnsi"/>
          <w:lang w:eastAsia="en-US"/>
        </w:rPr>
      </w:pPr>
      <w:r w:rsidRPr="006D696A">
        <w:rPr>
          <w:rFonts w:eastAsiaTheme="minorHAnsi"/>
          <w:lang w:eastAsia="en-US"/>
        </w:rPr>
        <w:t>(трудовых отношений, прохождения службы, нахождения на государственной должности Российской Федерации, государственной</w:t>
      </w:r>
    </w:p>
    <w:p w14:paraId="2DE08EA0" w14:textId="05EF6D76" w:rsidR="006370D1" w:rsidRPr="006D696A" w:rsidRDefault="006370D1" w:rsidP="006370D1">
      <w:pPr>
        <w:autoSpaceDE w:val="0"/>
        <w:autoSpaceDN w:val="0"/>
        <w:adjustRightInd w:val="0"/>
        <w:jc w:val="center"/>
        <w:rPr>
          <w:rFonts w:eastAsiaTheme="minorHAnsi"/>
          <w:lang w:eastAsia="en-US"/>
        </w:rPr>
      </w:pPr>
      <w:r w:rsidRPr="006D696A">
        <w:rPr>
          <w:rFonts w:eastAsiaTheme="minorHAnsi"/>
          <w:lang w:eastAsia="en-US"/>
        </w:rPr>
        <w:t>должности субъекта Российской Федерации или на</w:t>
      </w:r>
    </w:p>
    <w:p w14:paraId="02A9E1D4" w14:textId="05C5D6FB" w:rsidR="006370D1" w:rsidRPr="006D696A" w:rsidRDefault="006370D1" w:rsidP="006370D1">
      <w:pPr>
        <w:autoSpaceDE w:val="0"/>
        <w:autoSpaceDN w:val="0"/>
        <w:adjustRightInd w:val="0"/>
        <w:jc w:val="center"/>
        <w:rPr>
          <w:rFonts w:eastAsiaTheme="minorHAnsi"/>
          <w:lang w:eastAsia="en-US"/>
        </w:rPr>
      </w:pPr>
      <w:r w:rsidRPr="006D696A">
        <w:rPr>
          <w:rFonts w:eastAsiaTheme="minorHAnsi"/>
          <w:lang w:eastAsia="en-US"/>
        </w:rPr>
        <w:t>выборной должности)</w:t>
      </w:r>
    </w:p>
    <w:p w14:paraId="731A0E8C" w14:textId="77777777" w:rsidR="003E2373" w:rsidRPr="006D696A" w:rsidRDefault="003E2373" w:rsidP="003E2373">
      <w:pPr>
        <w:autoSpaceDE w:val="0"/>
        <w:autoSpaceDN w:val="0"/>
        <w:adjustRightInd w:val="0"/>
        <w:jc w:val="center"/>
        <w:outlineLvl w:val="1"/>
        <w:rPr>
          <w:rFonts w:eastAsiaTheme="minorHAnsi"/>
          <w:sz w:val="24"/>
          <w:szCs w:val="24"/>
          <w:lang w:eastAsia="en-US"/>
        </w:rPr>
      </w:pPr>
      <w:r w:rsidRPr="006D696A">
        <w:rPr>
          <w:rFonts w:eastAsiaTheme="minorHAnsi"/>
          <w:sz w:val="24"/>
          <w:szCs w:val="24"/>
          <w:lang w:eastAsia="en-US"/>
        </w:rPr>
        <w:t>II. Права и обязанности Нанимателя и членов его семьи</w:t>
      </w:r>
    </w:p>
    <w:p w14:paraId="49AD122F" w14:textId="77777777" w:rsidR="003E2373" w:rsidRPr="006D696A" w:rsidRDefault="003E2373" w:rsidP="003E2373">
      <w:pPr>
        <w:autoSpaceDE w:val="0"/>
        <w:autoSpaceDN w:val="0"/>
        <w:adjustRightInd w:val="0"/>
        <w:ind w:firstLine="540"/>
        <w:jc w:val="both"/>
        <w:rPr>
          <w:rFonts w:eastAsiaTheme="minorHAnsi"/>
          <w:sz w:val="24"/>
          <w:szCs w:val="24"/>
          <w:lang w:eastAsia="en-US"/>
        </w:rPr>
      </w:pPr>
    </w:p>
    <w:p w14:paraId="0F9F82B3" w14:textId="1C6AB4B9" w:rsidR="003E2373" w:rsidRPr="006D696A" w:rsidRDefault="006370D1" w:rsidP="003E2373">
      <w:pPr>
        <w:autoSpaceDE w:val="0"/>
        <w:autoSpaceDN w:val="0"/>
        <w:adjustRightInd w:val="0"/>
        <w:ind w:firstLine="540"/>
        <w:jc w:val="both"/>
        <w:rPr>
          <w:rFonts w:eastAsiaTheme="minorHAnsi"/>
          <w:sz w:val="24"/>
          <w:szCs w:val="24"/>
          <w:lang w:eastAsia="en-US"/>
        </w:rPr>
      </w:pPr>
      <w:r w:rsidRPr="006D696A">
        <w:rPr>
          <w:rFonts w:eastAsiaTheme="minorHAnsi"/>
          <w:sz w:val="24"/>
          <w:szCs w:val="24"/>
          <w:lang w:eastAsia="en-US"/>
        </w:rPr>
        <w:t>6</w:t>
      </w:r>
      <w:r w:rsidR="003E2373" w:rsidRPr="006D696A">
        <w:rPr>
          <w:rFonts w:eastAsiaTheme="minorHAnsi"/>
          <w:sz w:val="24"/>
          <w:szCs w:val="24"/>
          <w:lang w:eastAsia="en-US"/>
        </w:rPr>
        <w:t>. Наниматель имеет право:</w:t>
      </w:r>
    </w:p>
    <w:p w14:paraId="7565B689" w14:textId="77777777" w:rsidR="003E2373" w:rsidRPr="006D696A" w:rsidRDefault="003E2373" w:rsidP="003E2373">
      <w:pPr>
        <w:autoSpaceDE w:val="0"/>
        <w:autoSpaceDN w:val="0"/>
        <w:adjustRightInd w:val="0"/>
        <w:spacing w:before="240"/>
        <w:ind w:firstLine="540"/>
        <w:jc w:val="both"/>
        <w:rPr>
          <w:rFonts w:eastAsiaTheme="minorHAnsi"/>
          <w:sz w:val="24"/>
          <w:szCs w:val="24"/>
          <w:lang w:eastAsia="en-US"/>
        </w:rPr>
      </w:pPr>
      <w:r w:rsidRPr="006D696A">
        <w:rPr>
          <w:rFonts w:eastAsiaTheme="minorHAnsi"/>
          <w:sz w:val="24"/>
          <w:szCs w:val="24"/>
          <w:lang w:eastAsia="en-US"/>
        </w:rPr>
        <w:t>1) на использование жилого помещения для проживания, в том числе с членами семьи;</w:t>
      </w:r>
    </w:p>
    <w:p w14:paraId="5A1897BC" w14:textId="77777777" w:rsidR="003E2373" w:rsidRPr="006D696A" w:rsidRDefault="003E2373" w:rsidP="003E2373">
      <w:pPr>
        <w:autoSpaceDE w:val="0"/>
        <w:autoSpaceDN w:val="0"/>
        <w:adjustRightInd w:val="0"/>
        <w:spacing w:before="240"/>
        <w:ind w:firstLine="540"/>
        <w:jc w:val="both"/>
        <w:rPr>
          <w:rFonts w:eastAsiaTheme="minorHAnsi"/>
          <w:sz w:val="24"/>
          <w:szCs w:val="24"/>
          <w:lang w:eastAsia="en-US"/>
        </w:rPr>
      </w:pPr>
      <w:r w:rsidRPr="006D696A">
        <w:rPr>
          <w:rFonts w:eastAsiaTheme="minorHAnsi"/>
          <w:sz w:val="24"/>
          <w:szCs w:val="24"/>
          <w:lang w:eastAsia="en-US"/>
        </w:rPr>
        <w:t>2) на пользование общим имуществом в многоквартирном доме;</w:t>
      </w:r>
    </w:p>
    <w:p w14:paraId="7C81EBC6" w14:textId="77777777" w:rsidR="003E2373" w:rsidRPr="006D696A" w:rsidRDefault="003E2373" w:rsidP="003E2373">
      <w:pPr>
        <w:autoSpaceDE w:val="0"/>
        <w:autoSpaceDN w:val="0"/>
        <w:adjustRightInd w:val="0"/>
        <w:spacing w:before="240"/>
        <w:ind w:firstLine="540"/>
        <w:jc w:val="both"/>
        <w:rPr>
          <w:rFonts w:eastAsiaTheme="minorHAnsi"/>
          <w:sz w:val="24"/>
          <w:szCs w:val="24"/>
          <w:lang w:eastAsia="en-US"/>
        </w:rPr>
      </w:pPr>
      <w:r w:rsidRPr="006D696A">
        <w:rPr>
          <w:rFonts w:eastAsiaTheme="minorHAnsi"/>
          <w:sz w:val="24"/>
          <w:szCs w:val="24"/>
          <w:lang w:eastAsia="en-US"/>
        </w:rPr>
        <w:t xml:space="preserve">3) на неприкосновенность жилища и недопустимость произвольного лишения жилого помещения. Никто не вправе проникать в служебное жилое помещение без согласия проживающих в нем на законных основаниях граждан иначе как в порядке и случаях, предусмотренных федеральным законом, или на основании судебного решения. Проживающие в служебном жилом помещении на законных основаниях граждане не могут быть выселены из этого помещения или ограничены в праве пользования иначе как в порядке и по основаниям, которые предусмотрены Жилищным </w:t>
      </w:r>
      <w:hyperlink r:id="rId30" w:history="1">
        <w:r w:rsidRPr="006D696A">
          <w:rPr>
            <w:rFonts w:eastAsiaTheme="minorHAnsi"/>
            <w:sz w:val="24"/>
            <w:szCs w:val="24"/>
            <w:lang w:eastAsia="en-US"/>
          </w:rPr>
          <w:t>кодексом</w:t>
        </w:r>
      </w:hyperlink>
      <w:r w:rsidRPr="006D696A">
        <w:rPr>
          <w:rFonts w:eastAsiaTheme="minorHAnsi"/>
          <w:sz w:val="24"/>
          <w:szCs w:val="24"/>
          <w:lang w:eastAsia="en-US"/>
        </w:rPr>
        <w:t xml:space="preserve"> Российской Федерации и другими федеральными законами;</w:t>
      </w:r>
    </w:p>
    <w:p w14:paraId="1F3EFB06" w14:textId="77777777" w:rsidR="003E2373" w:rsidRPr="006D696A" w:rsidRDefault="003E2373" w:rsidP="003E2373">
      <w:pPr>
        <w:autoSpaceDE w:val="0"/>
        <w:autoSpaceDN w:val="0"/>
        <w:adjustRightInd w:val="0"/>
        <w:spacing w:before="240"/>
        <w:ind w:firstLine="540"/>
        <w:jc w:val="both"/>
        <w:rPr>
          <w:rFonts w:eastAsiaTheme="minorHAnsi"/>
          <w:sz w:val="24"/>
          <w:szCs w:val="24"/>
          <w:lang w:eastAsia="en-US"/>
        </w:rPr>
      </w:pPr>
      <w:r w:rsidRPr="006D696A">
        <w:rPr>
          <w:rFonts w:eastAsiaTheme="minorHAnsi"/>
          <w:sz w:val="24"/>
          <w:szCs w:val="24"/>
          <w:lang w:eastAsia="en-US"/>
        </w:rPr>
        <w:t>4) на расторжение в любое время настоящего Договора;</w:t>
      </w:r>
    </w:p>
    <w:p w14:paraId="4E30E4D4" w14:textId="77777777" w:rsidR="003E2373" w:rsidRPr="006D696A" w:rsidRDefault="003E2373" w:rsidP="003E2373">
      <w:pPr>
        <w:autoSpaceDE w:val="0"/>
        <w:autoSpaceDN w:val="0"/>
        <w:adjustRightInd w:val="0"/>
        <w:spacing w:before="240"/>
        <w:ind w:firstLine="540"/>
        <w:jc w:val="both"/>
        <w:rPr>
          <w:rFonts w:eastAsiaTheme="minorHAnsi"/>
          <w:sz w:val="24"/>
          <w:szCs w:val="24"/>
          <w:lang w:eastAsia="en-US"/>
        </w:rPr>
      </w:pPr>
      <w:r w:rsidRPr="006D696A">
        <w:rPr>
          <w:rFonts w:eastAsiaTheme="minorHAnsi"/>
          <w:sz w:val="24"/>
          <w:szCs w:val="24"/>
          <w:lang w:eastAsia="en-US"/>
        </w:rPr>
        <w:t>5) на сохранение права пользования служебным жилым помещением при переходе права собственности на это помещение, а также на право хозяйственного ведения или оперативного управления в случае, если новый собственник жилого помещения или юридическое лицо, которому передано такое жилое помещение, является стороной трудового договора с работником-Нанимателем;</w:t>
      </w:r>
    </w:p>
    <w:p w14:paraId="44C77614" w14:textId="77777777" w:rsidR="003E2373" w:rsidRPr="006D696A" w:rsidRDefault="003E2373" w:rsidP="003E2373">
      <w:pPr>
        <w:autoSpaceDE w:val="0"/>
        <w:autoSpaceDN w:val="0"/>
        <w:adjustRightInd w:val="0"/>
        <w:spacing w:before="240"/>
        <w:ind w:firstLine="540"/>
        <w:jc w:val="both"/>
        <w:rPr>
          <w:rFonts w:eastAsiaTheme="minorHAnsi"/>
          <w:sz w:val="24"/>
          <w:szCs w:val="24"/>
          <w:lang w:eastAsia="en-US"/>
        </w:rPr>
      </w:pPr>
      <w:r w:rsidRPr="006D696A">
        <w:rPr>
          <w:rFonts w:eastAsiaTheme="minorHAnsi"/>
          <w:sz w:val="24"/>
          <w:szCs w:val="24"/>
          <w:lang w:eastAsia="en-US"/>
        </w:rPr>
        <w:t xml:space="preserve">6) на получение субсидий на оплату жилого помещения и коммунальных услуг в порядке и на условиях, установленных </w:t>
      </w:r>
      <w:hyperlink r:id="rId31" w:history="1">
        <w:r w:rsidRPr="006D696A">
          <w:rPr>
            <w:rFonts w:eastAsiaTheme="minorHAnsi"/>
            <w:sz w:val="24"/>
            <w:szCs w:val="24"/>
            <w:lang w:eastAsia="en-US"/>
          </w:rPr>
          <w:t>статьей 159</w:t>
        </w:r>
      </w:hyperlink>
      <w:r w:rsidRPr="006D696A">
        <w:rPr>
          <w:rFonts w:eastAsiaTheme="minorHAnsi"/>
          <w:sz w:val="24"/>
          <w:szCs w:val="24"/>
          <w:lang w:eastAsia="en-US"/>
        </w:rPr>
        <w:t xml:space="preserve"> Жилищного кодекса Российской Федерации.</w:t>
      </w:r>
    </w:p>
    <w:p w14:paraId="3309A7AC" w14:textId="77777777" w:rsidR="003E2373" w:rsidRPr="006D696A" w:rsidRDefault="003E2373" w:rsidP="003E2373">
      <w:pPr>
        <w:autoSpaceDE w:val="0"/>
        <w:autoSpaceDN w:val="0"/>
        <w:adjustRightInd w:val="0"/>
        <w:spacing w:before="240"/>
        <w:ind w:firstLine="540"/>
        <w:jc w:val="both"/>
        <w:rPr>
          <w:rFonts w:eastAsiaTheme="minorHAnsi"/>
          <w:sz w:val="24"/>
          <w:szCs w:val="24"/>
          <w:lang w:eastAsia="en-US"/>
        </w:rPr>
      </w:pPr>
      <w:r w:rsidRPr="006D696A">
        <w:rPr>
          <w:rFonts w:eastAsiaTheme="minorHAnsi"/>
          <w:sz w:val="24"/>
          <w:szCs w:val="24"/>
          <w:lang w:eastAsia="en-US"/>
        </w:rPr>
        <w:t>Наниматель может иметь иные права, предусмотренные законодательством.</w:t>
      </w:r>
    </w:p>
    <w:p w14:paraId="14723320" w14:textId="77777777" w:rsidR="003E2373" w:rsidRPr="006D696A" w:rsidRDefault="003E2373" w:rsidP="003E2373">
      <w:pPr>
        <w:autoSpaceDE w:val="0"/>
        <w:autoSpaceDN w:val="0"/>
        <w:adjustRightInd w:val="0"/>
        <w:spacing w:before="240"/>
        <w:ind w:firstLine="540"/>
        <w:jc w:val="both"/>
        <w:rPr>
          <w:rFonts w:eastAsiaTheme="minorHAnsi"/>
          <w:sz w:val="24"/>
          <w:szCs w:val="24"/>
          <w:lang w:eastAsia="en-US"/>
        </w:rPr>
      </w:pPr>
      <w:r w:rsidRPr="006D696A">
        <w:rPr>
          <w:rFonts w:eastAsiaTheme="minorHAnsi"/>
          <w:sz w:val="24"/>
          <w:szCs w:val="24"/>
          <w:lang w:eastAsia="en-US"/>
        </w:rPr>
        <w:t>7. Наниматель обязан:</w:t>
      </w:r>
    </w:p>
    <w:p w14:paraId="7C200A98" w14:textId="77777777" w:rsidR="003E2373" w:rsidRPr="006D696A" w:rsidRDefault="003E2373" w:rsidP="003E2373">
      <w:pPr>
        <w:autoSpaceDE w:val="0"/>
        <w:autoSpaceDN w:val="0"/>
        <w:adjustRightInd w:val="0"/>
        <w:spacing w:before="240"/>
        <w:ind w:firstLine="540"/>
        <w:jc w:val="both"/>
        <w:rPr>
          <w:rFonts w:eastAsiaTheme="minorHAnsi"/>
          <w:sz w:val="24"/>
          <w:szCs w:val="24"/>
          <w:lang w:eastAsia="en-US"/>
        </w:rPr>
      </w:pPr>
      <w:r w:rsidRPr="006D696A">
        <w:rPr>
          <w:rFonts w:eastAsiaTheme="minorHAnsi"/>
          <w:sz w:val="24"/>
          <w:szCs w:val="24"/>
          <w:lang w:eastAsia="en-US"/>
        </w:rPr>
        <w:t xml:space="preserve">1) использовать жилое помещение по назначению и в пределах, установленных Жилищным </w:t>
      </w:r>
      <w:hyperlink r:id="rId32" w:history="1">
        <w:r w:rsidRPr="006D696A">
          <w:rPr>
            <w:rFonts w:eastAsiaTheme="minorHAnsi"/>
            <w:sz w:val="24"/>
            <w:szCs w:val="24"/>
            <w:lang w:eastAsia="en-US"/>
          </w:rPr>
          <w:t>кодексом</w:t>
        </w:r>
      </w:hyperlink>
      <w:r w:rsidRPr="006D696A">
        <w:rPr>
          <w:rFonts w:eastAsiaTheme="minorHAnsi"/>
          <w:sz w:val="24"/>
          <w:szCs w:val="24"/>
          <w:lang w:eastAsia="en-US"/>
        </w:rPr>
        <w:t xml:space="preserve"> Российской Федерации;</w:t>
      </w:r>
    </w:p>
    <w:p w14:paraId="74435D5B" w14:textId="77777777" w:rsidR="003E2373" w:rsidRPr="006D696A" w:rsidRDefault="003E2373" w:rsidP="003E2373">
      <w:pPr>
        <w:autoSpaceDE w:val="0"/>
        <w:autoSpaceDN w:val="0"/>
        <w:adjustRightInd w:val="0"/>
        <w:spacing w:before="240"/>
        <w:ind w:firstLine="540"/>
        <w:jc w:val="both"/>
        <w:rPr>
          <w:rFonts w:eastAsiaTheme="minorHAnsi"/>
          <w:sz w:val="24"/>
          <w:szCs w:val="24"/>
          <w:lang w:eastAsia="en-US"/>
        </w:rPr>
      </w:pPr>
      <w:r w:rsidRPr="006D696A">
        <w:rPr>
          <w:rFonts w:eastAsiaTheme="minorHAnsi"/>
          <w:sz w:val="24"/>
          <w:szCs w:val="24"/>
          <w:lang w:eastAsia="en-US"/>
        </w:rPr>
        <w:t>2) соблюдать правила пользования жилым помещением;</w:t>
      </w:r>
    </w:p>
    <w:p w14:paraId="57615AE0" w14:textId="77777777" w:rsidR="003E2373" w:rsidRPr="006D696A" w:rsidRDefault="003E2373" w:rsidP="003E2373">
      <w:pPr>
        <w:autoSpaceDE w:val="0"/>
        <w:autoSpaceDN w:val="0"/>
        <w:adjustRightInd w:val="0"/>
        <w:spacing w:before="240"/>
        <w:ind w:firstLine="540"/>
        <w:jc w:val="both"/>
        <w:rPr>
          <w:rFonts w:eastAsiaTheme="minorHAnsi"/>
          <w:sz w:val="24"/>
          <w:szCs w:val="24"/>
          <w:lang w:eastAsia="en-US"/>
        </w:rPr>
      </w:pPr>
      <w:r w:rsidRPr="006D696A">
        <w:rPr>
          <w:rFonts w:eastAsiaTheme="minorHAnsi"/>
          <w:sz w:val="24"/>
          <w:szCs w:val="24"/>
          <w:lang w:eastAsia="en-US"/>
        </w:rPr>
        <w:t>3) обеспечивать сохранность жилого помещения;</w:t>
      </w:r>
    </w:p>
    <w:p w14:paraId="4CE83617" w14:textId="77777777" w:rsidR="003E2373" w:rsidRPr="006D696A" w:rsidRDefault="003E2373" w:rsidP="003E2373">
      <w:pPr>
        <w:autoSpaceDE w:val="0"/>
        <w:autoSpaceDN w:val="0"/>
        <w:adjustRightInd w:val="0"/>
        <w:spacing w:before="240"/>
        <w:ind w:firstLine="540"/>
        <w:jc w:val="both"/>
        <w:rPr>
          <w:rFonts w:eastAsiaTheme="minorHAnsi"/>
          <w:sz w:val="24"/>
          <w:szCs w:val="24"/>
          <w:lang w:eastAsia="en-US"/>
        </w:rPr>
      </w:pPr>
      <w:r w:rsidRPr="006D696A">
        <w:rPr>
          <w:rFonts w:eastAsiaTheme="minorHAnsi"/>
          <w:sz w:val="24"/>
          <w:szCs w:val="24"/>
          <w:lang w:eastAsia="en-US"/>
        </w:rPr>
        <w:t>4) поддерживать в надлежащем состоянии жилое помещение. Самовольное переустройство или перепланировка жилого помещения не допускается;</w:t>
      </w:r>
    </w:p>
    <w:p w14:paraId="036FEDB8" w14:textId="77777777" w:rsidR="003E2373" w:rsidRPr="006D696A" w:rsidRDefault="003E2373" w:rsidP="003E2373">
      <w:pPr>
        <w:autoSpaceDE w:val="0"/>
        <w:autoSpaceDN w:val="0"/>
        <w:adjustRightInd w:val="0"/>
        <w:spacing w:before="240"/>
        <w:ind w:firstLine="540"/>
        <w:jc w:val="both"/>
        <w:rPr>
          <w:rFonts w:eastAsiaTheme="minorHAnsi"/>
          <w:sz w:val="24"/>
          <w:szCs w:val="24"/>
          <w:lang w:eastAsia="en-US"/>
        </w:rPr>
      </w:pPr>
      <w:r w:rsidRPr="006D696A">
        <w:rPr>
          <w:rFonts w:eastAsiaTheme="minorHAnsi"/>
          <w:sz w:val="24"/>
          <w:szCs w:val="24"/>
          <w:lang w:eastAsia="en-US"/>
        </w:rPr>
        <w:t>5) проводить текущий ремонт жилого помещения;</w:t>
      </w:r>
    </w:p>
    <w:p w14:paraId="77FF6BC1" w14:textId="77777777" w:rsidR="003E2373" w:rsidRPr="006D696A" w:rsidRDefault="003E2373" w:rsidP="003E2373">
      <w:pPr>
        <w:autoSpaceDE w:val="0"/>
        <w:autoSpaceDN w:val="0"/>
        <w:adjustRightInd w:val="0"/>
        <w:spacing w:before="240"/>
        <w:ind w:firstLine="540"/>
        <w:jc w:val="both"/>
        <w:rPr>
          <w:rFonts w:eastAsiaTheme="minorHAnsi"/>
          <w:sz w:val="24"/>
          <w:szCs w:val="24"/>
          <w:lang w:eastAsia="en-US"/>
        </w:rPr>
      </w:pPr>
      <w:r w:rsidRPr="006D696A">
        <w:rPr>
          <w:rFonts w:eastAsiaTheme="minorHAnsi"/>
          <w:sz w:val="24"/>
          <w:szCs w:val="24"/>
          <w:lang w:eastAsia="en-US"/>
        </w:rPr>
        <w:lastRenderedPageBreak/>
        <w:t xml:space="preserve">6) своевременно вносить плату за жилое помещение и коммунальные услуги (обязательные платежи). Обязанность вносить плату за жилое помещение и коммунальные услуги возникает с момента заключения настоящего Договора. Несвоевременное внесение платы за жилое помещение и коммунальные услуги влечет взимание пеней в порядке и размере, которые установлены </w:t>
      </w:r>
      <w:hyperlink r:id="rId33" w:history="1">
        <w:r w:rsidRPr="006D696A">
          <w:rPr>
            <w:rFonts w:eastAsiaTheme="minorHAnsi"/>
            <w:sz w:val="24"/>
            <w:szCs w:val="24"/>
            <w:lang w:eastAsia="en-US"/>
          </w:rPr>
          <w:t>статьей 155</w:t>
        </w:r>
      </w:hyperlink>
      <w:r w:rsidRPr="006D696A">
        <w:rPr>
          <w:rFonts w:eastAsiaTheme="minorHAnsi"/>
          <w:sz w:val="24"/>
          <w:szCs w:val="24"/>
          <w:lang w:eastAsia="en-US"/>
        </w:rPr>
        <w:t xml:space="preserve"> Жилищного кодекса Российской Федерации;</w:t>
      </w:r>
    </w:p>
    <w:p w14:paraId="1CD5C8FF" w14:textId="77777777" w:rsidR="003E2373" w:rsidRPr="006D696A" w:rsidRDefault="003E2373" w:rsidP="003E2373">
      <w:pPr>
        <w:autoSpaceDE w:val="0"/>
        <w:autoSpaceDN w:val="0"/>
        <w:adjustRightInd w:val="0"/>
        <w:spacing w:before="240"/>
        <w:ind w:firstLine="540"/>
        <w:jc w:val="both"/>
        <w:rPr>
          <w:rFonts w:eastAsiaTheme="minorHAnsi"/>
          <w:sz w:val="24"/>
          <w:szCs w:val="24"/>
          <w:lang w:eastAsia="en-US"/>
        </w:rPr>
      </w:pPr>
      <w:r w:rsidRPr="006D696A">
        <w:rPr>
          <w:rFonts w:eastAsiaTheme="minorHAnsi"/>
          <w:sz w:val="24"/>
          <w:szCs w:val="24"/>
          <w:lang w:eastAsia="en-US"/>
        </w:rPr>
        <w:t>7) переселяться на время капитального ремонта жилого дома с членами семьи в другое жилое помещение, предоставленное Наймодателем (когда ремонт не может быть произведен без выселения). В случае отказа Нанимателя и членов его семьи от переселения в это жилое помещение Наймодатель может потребовать переселения в судебном порядке;</w:t>
      </w:r>
    </w:p>
    <w:p w14:paraId="508C981B" w14:textId="77777777" w:rsidR="003E2373" w:rsidRPr="006D696A" w:rsidRDefault="003E2373" w:rsidP="003E2373">
      <w:pPr>
        <w:autoSpaceDE w:val="0"/>
        <w:autoSpaceDN w:val="0"/>
        <w:adjustRightInd w:val="0"/>
        <w:spacing w:before="240"/>
        <w:ind w:firstLine="540"/>
        <w:jc w:val="both"/>
        <w:rPr>
          <w:rFonts w:eastAsiaTheme="minorHAnsi"/>
          <w:sz w:val="24"/>
          <w:szCs w:val="24"/>
          <w:lang w:eastAsia="en-US"/>
        </w:rPr>
      </w:pPr>
      <w:r w:rsidRPr="006D696A">
        <w:rPr>
          <w:rFonts w:eastAsiaTheme="minorHAnsi"/>
          <w:sz w:val="24"/>
          <w:szCs w:val="24"/>
          <w:lang w:eastAsia="en-US"/>
        </w:rPr>
        <w:t>8) допускать в жилое помещение в заранее согласованное время представителя Наймодателя для осмотра технического состояния жилого помещения, санитарно-технического и иного оборудования, находящегося в нем, а также для выполнения необходимых работ;</w:t>
      </w:r>
    </w:p>
    <w:p w14:paraId="3CB429DD" w14:textId="77777777" w:rsidR="003E2373" w:rsidRPr="006D696A" w:rsidRDefault="003E2373" w:rsidP="003E2373">
      <w:pPr>
        <w:autoSpaceDE w:val="0"/>
        <w:autoSpaceDN w:val="0"/>
        <w:adjustRightInd w:val="0"/>
        <w:spacing w:before="240"/>
        <w:ind w:firstLine="540"/>
        <w:jc w:val="both"/>
        <w:rPr>
          <w:rFonts w:eastAsiaTheme="minorHAnsi"/>
          <w:sz w:val="24"/>
          <w:szCs w:val="24"/>
          <w:lang w:eastAsia="en-US"/>
        </w:rPr>
      </w:pPr>
      <w:r w:rsidRPr="006D696A">
        <w:rPr>
          <w:rFonts w:eastAsiaTheme="minorHAnsi"/>
          <w:sz w:val="24"/>
          <w:szCs w:val="24"/>
          <w:lang w:eastAsia="en-US"/>
        </w:rPr>
        <w:t>9) при обнаружении неисправностей жилого помещения или санитарно-технического и иного оборудования, находящегося в нем, немедленно принимать возможные меры к их устранению и в случае необходимости сообщать о них Наймодателю или в соответствующую эксплуатирующую либо управляющую организацию;</w:t>
      </w:r>
    </w:p>
    <w:p w14:paraId="66B6C5E5" w14:textId="77777777" w:rsidR="003E2373" w:rsidRPr="006D696A" w:rsidRDefault="003E2373" w:rsidP="003E2373">
      <w:pPr>
        <w:autoSpaceDE w:val="0"/>
        <w:autoSpaceDN w:val="0"/>
        <w:adjustRightInd w:val="0"/>
        <w:spacing w:before="240"/>
        <w:ind w:firstLine="540"/>
        <w:jc w:val="both"/>
        <w:rPr>
          <w:rFonts w:eastAsiaTheme="minorHAnsi"/>
          <w:sz w:val="24"/>
          <w:szCs w:val="24"/>
          <w:lang w:eastAsia="en-US"/>
        </w:rPr>
      </w:pPr>
      <w:r w:rsidRPr="006D696A">
        <w:rPr>
          <w:rFonts w:eastAsiaTheme="minorHAnsi"/>
          <w:sz w:val="24"/>
          <w:szCs w:val="24"/>
          <w:lang w:eastAsia="en-US"/>
        </w:rPr>
        <w:t>10) осуществлять пользование жилым помещением с учетом соблюдения прав и законных интересов соседей, требований пожарной безопасности, санитарно-гигиенических, экологических и иных требований законодательства;</w:t>
      </w:r>
    </w:p>
    <w:p w14:paraId="0CD2CE64" w14:textId="77777777" w:rsidR="003E2373" w:rsidRPr="006D696A" w:rsidRDefault="003E2373" w:rsidP="003E2373">
      <w:pPr>
        <w:autoSpaceDE w:val="0"/>
        <w:autoSpaceDN w:val="0"/>
        <w:adjustRightInd w:val="0"/>
        <w:spacing w:before="240"/>
        <w:ind w:firstLine="540"/>
        <w:jc w:val="both"/>
        <w:rPr>
          <w:rFonts w:eastAsiaTheme="minorHAnsi"/>
          <w:sz w:val="24"/>
          <w:szCs w:val="24"/>
          <w:lang w:eastAsia="en-US"/>
        </w:rPr>
      </w:pPr>
      <w:bookmarkStart w:id="8" w:name="Par252"/>
      <w:bookmarkEnd w:id="8"/>
      <w:r w:rsidRPr="006D696A">
        <w:rPr>
          <w:rFonts w:eastAsiaTheme="minorHAnsi"/>
          <w:sz w:val="24"/>
          <w:szCs w:val="24"/>
          <w:lang w:eastAsia="en-US"/>
        </w:rPr>
        <w:t>11) при освобождении жилого помещения сдать его в течение 3 дней Наймодателю в надлежащем состоянии, оплатить стоимость не произведенного Нанимателем и входящего в его обязанности текущего ремонта жилого помещения, а также погасить задолженность по оплате жилого помещения и коммунальных услуг;</w:t>
      </w:r>
    </w:p>
    <w:p w14:paraId="0E4490E6" w14:textId="77777777" w:rsidR="003E2373" w:rsidRPr="006D696A" w:rsidRDefault="003E2373" w:rsidP="003E2373">
      <w:pPr>
        <w:autoSpaceDE w:val="0"/>
        <w:autoSpaceDN w:val="0"/>
        <w:adjustRightInd w:val="0"/>
        <w:spacing w:before="240"/>
        <w:ind w:firstLine="540"/>
        <w:jc w:val="both"/>
        <w:rPr>
          <w:rFonts w:eastAsiaTheme="minorHAnsi"/>
          <w:sz w:val="24"/>
          <w:szCs w:val="24"/>
          <w:lang w:eastAsia="en-US"/>
        </w:rPr>
      </w:pPr>
      <w:r w:rsidRPr="006D696A">
        <w:rPr>
          <w:rFonts w:eastAsiaTheme="minorHAnsi"/>
          <w:sz w:val="24"/>
          <w:szCs w:val="24"/>
          <w:lang w:eastAsia="en-US"/>
        </w:rPr>
        <w:t>12) при расторжении или прекращении настоящего Договора освободить жилое помещение. В случае отказа освободить жилое помещение Наниматель и члены его семьи подлежат выселению в судебном порядке.</w:t>
      </w:r>
    </w:p>
    <w:p w14:paraId="77776E5D" w14:textId="77777777" w:rsidR="003E2373" w:rsidRPr="006D696A" w:rsidRDefault="003E2373" w:rsidP="003E2373">
      <w:pPr>
        <w:autoSpaceDE w:val="0"/>
        <w:autoSpaceDN w:val="0"/>
        <w:adjustRightInd w:val="0"/>
        <w:spacing w:before="240"/>
        <w:ind w:firstLine="540"/>
        <w:jc w:val="both"/>
        <w:rPr>
          <w:rFonts w:eastAsiaTheme="minorHAnsi"/>
          <w:sz w:val="24"/>
          <w:szCs w:val="24"/>
          <w:lang w:eastAsia="en-US"/>
        </w:rPr>
      </w:pPr>
      <w:r w:rsidRPr="006D696A">
        <w:rPr>
          <w:rFonts w:eastAsiaTheme="minorHAnsi"/>
          <w:sz w:val="24"/>
          <w:szCs w:val="24"/>
          <w:lang w:eastAsia="en-US"/>
        </w:rPr>
        <w:t>Наниматель несет иные обязанности, предусмотренные законодательством.</w:t>
      </w:r>
    </w:p>
    <w:p w14:paraId="3BD1E96F" w14:textId="77777777" w:rsidR="003E2373" w:rsidRPr="006D696A" w:rsidRDefault="003E2373" w:rsidP="003E2373">
      <w:pPr>
        <w:autoSpaceDE w:val="0"/>
        <w:autoSpaceDN w:val="0"/>
        <w:adjustRightInd w:val="0"/>
        <w:spacing w:before="240"/>
        <w:ind w:firstLine="540"/>
        <w:jc w:val="both"/>
        <w:rPr>
          <w:rFonts w:eastAsiaTheme="minorHAnsi"/>
          <w:sz w:val="24"/>
          <w:szCs w:val="24"/>
          <w:lang w:eastAsia="en-US"/>
        </w:rPr>
      </w:pPr>
      <w:r w:rsidRPr="006D696A">
        <w:rPr>
          <w:rFonts w:eastAsiaTheme="minorHAnsi"/>
          <w:sz w:val="24"/>
          <w:szCs w:val="24"/>
          <w:lang w:eastAsia="en-US"/>
        </w:rPr>
        <w:t>8. Временное отсутствие Нанимателя и членов его семьи не влечет изменение их прав и обязанностей по настоящему Договору.</w:t>
      </w:r>
    </w:p>
    <w:p w14:paraId="7EF526B4" w14:textId="77777777" w:rsidR="003E2373" w:rsidRPr="006D696A" w:rsidRDefault="003E2373" w:rsidP="003E2373">
      <w:pPr>
        <w:autoSpaceDE w:val="0"/>
        <w:autoSpaceDN w:val="0"/>
        <w:adjustRightInd w:val="0"/>
        <w:spacing w:before="240"/>
        <w:ind w:firstLine="540"/>
        <w:jc w:val="both"/>
        <w:rPr>
          <w:rFonts w:eastAsiaTheme="minorHAnsi"/>
          <w:sz w:val="24"/>
          <w:szCs w:val="24"/>
          <w:lang w:eastAsia="en-US"/>
        </w:rPr>
      </w:pPr>
      <w:r w:rsidRPr="006D696A">
        <w:rPr>
          <w:rFonts w:eastAsiaTheme="minorHAnsi"/>
          <w:sz w:val="24"/>
          <w:szCs w:val="24"/>
          <w:lang w:eastAsia="en-US"/>
        </w:rPr>
        <w:t>9. Наниматель не вправе осуществлять обмен жилого помещения, а также передавать его в поднаем.</w:t>
      </w:r>
    </w:p>
    <w:p w14:paraId="1DDAD05D" w14:textId="77777777" w:rsidR="003E2373" w:rsidRPr="006D696A" w:rsidRDefault="003E2373" w:rsidP="003E2373">
      <w:pPr>
        <w:autoSpaceDE w:val="0"/>
        <w:autoSpaceDN w:val="0"/>
        <w:adjustRightInd w:val="0"/>
        <w:spacing w:before="240"/>
        <w:ind w:firstLine="540"/>
        <w:jc w:val="both"/>
        <w:rPr>
          <w:rFonts w:eastAsiaTheme="minorHAnsi"/>
          <w:sz w:val="24"/>
          <w:szCs w:val="24"/>
          <w:lang w:eastAsia="en-US"/>
        </w:rPr>
      </w:pPr>
      <w:r w:rsidRPr="006D696A">
        <w:rPr>
          <w:rFonts w:eastAsiaTheme="minorHAnsi"/>
          <w:sz w:val="24"/>
          <w:szCs w:val="24"/>
          <w:lang w:eastAsia="en-US"/>
        </w:rPr>
        <w:t>10. Члены семьи Нанимателя имеют право пользования жилым помещением наравне с Нанимателем, если иное не установлено соглашением между Нанимателем и членами его семьи.</w:t>
      </w:r>
    </w:p>
    <w:p w14:paraId="6E7834C2" w14:textId="77777777" w:rsidR="003E2373" w:rsidRPr="006D696A" w:rsidRDefault="003E2373" w:rsidP="003E2373">
      <w:pPr>
        <w:autoSpaceDE w:val="0"/>
        <w:autoSpaceDN w:val="0"/>
        <w:adjustRightInd w:val="0"/>
        <w:spacing w:before="240"/>
        <w:ind w:firstLine="540"/>
        <w:jc w:val="both"/>
        <w:rPr>
          <w:rFonts w:eastAsiaTheme="minorHAnsi"/>
          <w:sz w:val="24"/>
          <w:szCs w:val="24"/>
          <w:lang w:eastAsia="en-US"/>
        </w:rPr>
      </w:pPr>
      <w:r w:rsidRPr="006D696A">
        <w:rPr>
          <w:rFonts w:eastAsiaTheme="minorHAnsi"/>
          <w:sz w:val="24"/>
          <w:szCs w:val="24"/>
          <w:lang w:eastAsia="en-US"/>
        </w:rPr>
        <w:t>11. Члены семьи Нанимателя обязаны использовать служебное жилое помещение по назначению и обеспечивать его сохранность.</w:t>
      </w:r>
    </w:p>
    <w:p w14:paraId="148CE06E" w14:textId="77777777" w:rsidR="003E2373" w:rsidRPr="006D696A" w:rsidRDefault="003E2373" w:rsidP="003E2373">
      <w:pPr>
        <w:autoSpaceDE w:val="0"/>
        <w:autoSpaceDN w:val="0"/>
        <w:adjustRightInd w:val="0"/>
        <w:spacing w:before="240"/>
        <w:ind w:firstLine="540"/>
        <w:jc w:val="both"/>
        <w:rPr>
          <w:rFonts w:eastAsiaTheme="minorHAnsi"/>
          <w:sz w:val="24"/>
          <w:szCs w:val="24"/>
          <w:lang w:eastAsia="en-US"/>
        </w:rPr>
      </w:pPr>
      <w:r w:rsidRPr="006D696A">
        <w:rPr>
          <w:rFonts w:eastAsiaTheme="minorHAnsi"/>
          <w:sz w:val="24"/>
          <w:szCs w:val="24"/>
          <w:lang w:eastAsia="en-US"/>
        </w:rPr>
        <w:t xml:space="preserve">12. Дееспособные члены семьи Нанимателя несут солидарную с Нанимателем ответственность по обязательствам, вытекающим из пользования жилым помещением, если иное не установлено соглашением между Нанимателем и членами его семьи. В случае прекращения семейных отношений с Нанимателем право пользования жилым помещением </w:t>
      </w:r>
      <w:r w:rsidRPr="006D696A">
        <w:rPr>
          <w:rFonts w:eastAsiaTheme="minorHAnsi"/>
          <w:sz w:val="24"/>
          <w:szCs w:val="24"/>
          <w:lang w:eastAsia="en-US"/>
        </w:rPr>
        <w:lastRenderedPageBreak/>
        <w:t>за бывшими членами семьи не сохраняется, если иное не установлено соглашением между Нанимателем и бывшими членами его семьи.</w:t>
      </w:r>
    </w:p>
    <w:p w14:paraId="7B8A8970" w14:textId="77777777" w:rsidR="003E2373" w:rsidRPr="006D696A" w:rsidRDefault="003E2373" w:rsidP="003E2373">
      <w:pPr>
        <w:autoSpaceDE w:val="0"/>
        <w:autoSpaceDN w:val="0"/>
        <w:adjustRightInd w:val="0"/>
        <w:ind w:firstLine="540"/>
        <w:jc w:val="both"/>
        <w:rPr>
          <w:rFonts w:eastAsiaTheme="minorHAnsi"/>
          <w:sz w:val="24"/>
          <w:szCs w:val="24"/>
          <w:lang w:eastAsia="en-US"/>
        </w:rPr>
      </w:pPr>
    </w:p>
    <w:p w14:paraId="0CC797B5" w14:textId="77777777" w:rsidR="003E2373" w:rsidRPr="006D696A" w:rsidRDefault="003E2373" w:rsidP="003E2373">
      <w:pPr>
        <w:autoSpaceDE w:val="0"/>
        <w:autoSpaceDN w:val="0"/>
        <w:adjustRightInd w:val="0"/>
        <w:jc w:val="center"/>
        <w:outlineLvl w:val="1"/>
        <w:rPr>
          <w:rFonts w:eastAsiaTheme="minorHAnsi"/>
          <w:sz w:val="24"/>
          <w:szCs w:val="24"/>
          <w:lang w:eastAsia="en-US"/>
        </w:rPr>
      </w:pPr>
      <w:r w:rsidRPr="006D696A">
        <w:rPr>
          <w:rFonts w:eastAsiaTheme="minorHAnsi"/>
          <w:sz w:val="24"/>
          <w:szCs w:val="24"/>
          <w:lang w:eastAsia="en-US"/>
        </w:rPr>
        <w:t>III. Права и обязанности Наймодателя</w:t>
      </w:r>
    </w:p>
    <w:p w14:paraId="6013C4B5" w14:textId="77777777" w:rsidR="003E2373" w:rsidRPr="006D696A" w:rsidRDefault="003E2373" w:rsidP="003E2373">
      <w:pPr>
        <w:autoSpaceDE w:val="0"/>
        <w:autoSpaceDN w:val="0"/>
        <w:adjustRightInd w:val="0"/>
        <w:ind w:firstLine="540"/>
        <w:jc w:val="both"/>
        <w:rPr>
          <w:rFonts w:eastAsiaTheme="minorHAnsi"/>
          <w:sz w:val="24"/>
          <w:szCs w:val="24"/>
          <w:lang w:eastAsia="en-US"/>
        </w:rPr>
      </w:pPr>
    </w:p>
    <w:p w14:paraId="716E384E" w14:textId="77777777" w:rsidR="003E2373" w:rsidRPr="006D696A" w:rsidRDefault="003E2373" w:rsidP="003E2373">
      <w:pPr>
        <w:autoSpaceDE w:val="0"/>
        <w:autoSpaceDN w:val="0"/>
        <w:adjustRightInd w:val="0"/>
        <w:ind w:firstLine="540"/>
        <w:jc w:val="both"/>
        <w:rPr>
          <w:rFonts w:eastAsiaTheme="minorHAnsi"/>
          <w:sz w:val="24"/>
          <w:szCs w:val="24"/>
          <w:lang w:eastAsia="en-US"/>
        </w:rPr>
      </w:pPr>
      <w:r w:rsidRPr="006D696A">
        <w:rPr>
          <w:rFonts w:eastAsiaTheme="minorHAnsi"/>
          <w:sz w:val="24"/>
          <w:szCs w:val="24"/>
          <w:lang w:eastAsia="en-US"/>
        </w:rPr>
        <w:t>13. Наймодатель имеет право:</w:t>
      </w:r>
    </w:p>
    <w:p w14:paraId="2C72FF66" w14:textId="77777777" w:rsidR="003E2373" w:rsidRPr="006D696A" w:rsidRDefault="003E2373" w:rsidP="003E2373">
      <w:pPr>
        <w:autoSpaceDE w:val="0"/>
        <w:autoSpaceDN w:val="0"/>
        <w:adjustRightInd w:val="0"/>
        <w:spacing w:before="240"/>
        <w:ind w:firstLine="540"/>
        <w:jc w:val="both"/>
        <w:rPr>
          <w:rFonts w:eastAsiaTheme="minorHAnsi"/>
          <w:sz w:val="24"/>
          <w:szCs w:val="24"/>
          <w:lang w:eastAsia="en-US"/>
        </w:rPr>
      </w:pPr>
      <w:r w:rsidRPr="006D696A">
        <w:rPr>
          <w:rFonts w:eastAsiaTheme="minorHAnsi"/>
          <w:sz w:val="24"/>
          <w:szCs w:val="24"/>
          <w:lang w:eastAsia="en-US"/>
        </w:rPr>
        <w:t>1) требовать своевременного внесения платы за жилое помещение и коммунальные услуги;</w:t>
      </w:r>
    </w:p>
    <w:p w14:paraId="52BCB7A8" w14:textId="77777777" w:rsidR="003E2373" w:rsidRPr="006D696A" w:rsidRDefault="003E2373" w:rsidP="003E2373">
      <w:pPr>
        <w:autoSpaceDE w:val="0"/>
        <w:autoSpaceDN w:val="0"/>
        <w:adjustRightInd w:val="0"/>
        <w:spacing w:before="240"/>
        <w:ind w:firstLine="540"/>
        <w:jc w:val="both"/>
        <w:rPr>
          <w:rFonts w:eastAsiaTheme="minorHAnsi"/>
          <w:sz w:val="24"/>
          <w:szCs w:val="24"/>
          <w:lang w:eastAsia="en-US"/>
        </w:rPr>
      </w:pPr>
      <w:r w:rsidRPr="006D696A">
        <w:rPr>
          <w:rFonts w:eastAsiaTheme="minorHAnsi"/>
          <w:sz w:val="24"/>
          <w:szCs w:val="24"/>
          <w:lang w:eastAsia="en-US"/>
        </w:rPr>
        <w:t>2) требовать расторжения настоящего Договора в случаях нарушения Нанимателем жилищного законодательства и условий настоящего Договора;</w:t>
      </w:r>
    </w:p>
    <w:p w14:paraId="2CDE8C70" w14:textId="77777777" w:rsidR="003E2373" w:rsidRPr="006D696A" w:rsidRDefault="003E2373" w:rsidP="003E2373">
      <w:pPr>
        <w:autoSpaceDE w:val="0"/>
        <w:autoSpaceDN w:val="0"/>
        <w:adjustRightInd w:val="0"/>
        <w:spacing w:before="240"/>
        <w:ind w:firstLine="540"/>
        <w:jc w:val="both"/>
        <w:rPr>
          <w:rFonts w:eastAsiaTheme="minorHAnsi"/>
          <w:sz w:val="24"/>
          <w:szCs w:val="24"/>
          <w:lang w:eastAsia="en-US"/>
        </w:rPr>
      </w:pPr>
      <w:r w:rsidRPr="006D696A">
        <w:rPr>
          <w:rFonts w:eastAsiaTheme="minorHAnsi"/>
          <w:sz w:val="24"/>
          <w:szCs w:val="24"/>
          <w:lang w:eastAsia="en-US"/>
        </w:rPr>
        <w:t>3) принимать решение о приватизации жилого помещения.</w:t>
      </w:r>
    </w:p>
    <w:p w14:paraId="70BE6772" w14:textId="77777777" w:rsidR="003E2373" w:rsidRPr="006D696A" w:rsidRDefault="003E2373" w:rsidP="003E2373">
      <w:pPr>
        <w:autoSpaceDE w:val="0"/>
        <w:autoSpaceDN w:val="0"/>
        <w:adjustRightInd w:val="0"/>
        <w:spacing w:before="240"/>
        <w:ind w:firstLine="540"/>
        <w:jc w:val="both"/>
        <w:rPr>
          <w:rFonts w:eastAsiaTheme="minorHAnsi"/>
          <w:sz w:val="24"/>
          <w:szCs w:val="24"/>
          <w:lang w:eastAsia="en-US"/>
        </w:rPr>
      </w:pPr>
      <w:r w:rsidRPr="006D696A">
        <w:rPr>
          <w:rFonts w:eastAsiaTheme="minorHAnsi"/>
          <w:sz w:val="24"/>
          <w:szCs w:val="24"/>
          <w:lang w:eastAsia="en-US"/>
        </w:rPr>
        <w:t>Наймодатель может иметь иные права, предусмотренные законодательством.</w:t>
      </w:r>
    </w:p>
    <w:p w14:paraId="53937A8C" w14:textId="77777777" w:rsidR="003E2373" w:rsidRPr="006D696A" w:rsidRDefault="003E2373" w:rsidP="003E2373">
      <w:pPr>
        <w:autoSpaceDE w:val="0"/>
        <w:autoSpaceDN w:val="0"/>
        <w:adjustRightInd w:val="0"/>
        <w:spacing w:before="240"/>
        <w:ind w:firstLine="540"/>
        <w:jc w:val="both"/>
        <w:rPr>
          <w:rFonts w:eastAsiaTheme="minorHAnsi"/>
          <w:sz w:val="24"/>
          <w:szCs w:val="24"/>
          <w:lang w:eastAsia="en-US"/>
        </w:rPr>
      </w:pPr>
      <w:r w:rsidRPr="006D696A">
        <w:rPr>
          <w:rFonts w:eastAsiaTheme="minorHAnsi"/>
          <w:sz w:val="24"/>
          <w:szCs w:val="24"/>
          <w:lang w:eastAsia="en-US"/>
        </w:rPr>
        <w:t>14. Наймодатель обязан:</w:t>
      </w:r>
    </w:p>
    <w:p w14:paraId="5BD129B2" w14:textId="77777777" w:rsidR="003E2373" w:rsidRPr="006D696A" w:rsidRDefault="003E2373" w:rsidP="003E2373">
      <w:pPr>
        <w:autoSpaceDE w:val="0"/>
        <w:autoSpaceDN w:val="0"/>
        <w:adjustRightInd w:val="0"/>
        <w:spacing w:before="240"/>
        <w:ind w:firstLine="540"/>
        <w:jc w:val="both"/>
        <w:rPr>
          <w:rFonts w:eastAsiaTheme="minorHAnsi"/>
          <w:sz w:val="24"/>
          <w:szCs w:val="24"/>
          <w:lang w:eastAsia="en-US"/>
        </w:rPr>
      </w:pPr>
      <w:r w:rsidRPr="006D696A">
        <w:rPr>
          <w:rFonts w:eastAsiaTheme="minorHAnsi"/>
          <w:sz w:val="24"/>
          <w:szCs w:val="24"/>
          <w:lang w:eastAsia="en-US"/>
        </w:rPr>
        <w:t>1) передать Нанимателю свободное от прав иных лиц и пригодное для проживания жилое помещение в состоянии, отвечающем требованиям пожарной безопасности, санитарно-гигиеническим, экологическим и иным требованиям;</w:t>
      </w:r>
    </w:p>
    <w:p w14:paraId="02396D88" w14:textId="77777777" w:rsidR="003E2373" w:rsidRPr="006D696A" w:rsidRDefault="003E2373" w:rsidP="003E2373">
      <w:pPr>
        <w:autoSpaceDE w:val="0"/>
        <w:autoSpaceDN w:val="0"/>
        <w:adjustRightInd w:val="0"/>
        <w:spacing w:before="240"/>
        <w:ind w:firstLine="540"/>
        <w:jc w:val="both"/>
        <w:rPr>
          <w:rFonts w:eastAsiaTheme="minorHAnsi"/>
          <w:sz w:val="24"/>
          <w:szCs w:val="24"/>
          <w:lang w:eastAsia="en-US"/>
        </w:rPr>
      </w:pPr>
      <w:r w:rsidRPr="006D696A">
        <w:rPr>
          <w:rFonts w:eastAsiaTheme="minorHAnsi"/>
          <w:sz w:val="24"/>
          <w:szCs w:val="24"/>
          <w:lang w:eastAsia="en-US"/>
        </w:rPr>
        <w:t>2) принимать участие в надлежащем содержании и ремонте общего имущества в многоквартирном доме, в котором находится жилое помещение;</w:t>
      </w:r>
    </w:p>
    <w:p w14:paraId="702BA20A" w14:textId="77777777" w:rsidR="003E2373" w:rsidRPr="006D696A" w:rsidRDefault="003E2373" w:rsidP="003E2373">
      <w:pPr>
        <w:autoSpaceDE w:val="0"/>
        <w:autoSpaceDN w:val="0"/>
        <w:adjustRightInd w:val="0"/>
        <w:spacing w:before="240"/>
        <w:ind w:firstLine="540"/>
        <w:jc w:val="both"/>
        <w:rPr>
          <w:rFonts w:eastAsiaTheme="minorHAnsi"/>
          <w:sz w:val="24"/>
          <w:szCs w:val="24"/>
          <w:lang w:eastAsia="en-US"/>
        </w:rPr>
      </w:pPr>
      <w:r w:rsidRPr="006D696A">
        <w:rPr>
          <w:rFonts w:eastAsiaTheme="minorHAnsi"/>
          <w:sz w:val="24"/>
          <w:szCs w:val="24"/>
          <w:lang w:eastAsia="en-US"/>
        </w:rPr>
        <w:t>3) осуществлять капитальный ремонт жилого помещения;</w:t>
      </w:r>
    </w:p>
    <w:p w14:paraId="54F45D35" w14:textId="77777777" w:rsidR="003E2373" w:rsidRPr="006D696A" w:rsidRDefault="003E2373" w:rsidP="003E2373">
      <w:pPr>
        <w:autoSpaceDE w:val="0"/>
        <w:autoSpaceDN w:val="0"/>
        <w:adjustRightInd w:val="0"/>
        <w:spacing w:before="240"/>
        <w:ind w:firstLine="540"/>
        <w:jc w:val="both"/>
        <w:rPr>
          <w:rFonts w:eastAsiaTheme="minorHAnsi"/>
          <w:sz w:val="24"/>
          <w:szCs w:val="24"/>
          <w:lang w:eastAsia="en-US"/>
        </w:rPr>
      </w:pPr>
      <w:r w:rsidRPr="006D696A">
        <w:rPr>
          <w:rFonts w:eastAsiaTheme="minorHAnsi"/>
          <w:sz w:val="24"/>
          <w:szCs w:val="24"/>
          <w:lang w:eastAsia="en-US"/>
        </w:rPr>
        <w:t>4) предоставить Нанимателю и членам его семьи на время проведения капитального ремонта или реконструкции жилого дома (когда ремонт или реконструкция не могут быть произведены без выселения Нанимателя) жилое помещение маневренного фонда (из расчета не менее 6 кв. метров жилой площади на 1 человека) без расторжения настоящего Договора. Переселение Нанимателя и членов его семьи в жилое помещение маневренного фонда и обратно (по окончании капитального ремонта или реконструкции) осуществляется за счет средств Наймодателя;</w:t>
      </w:r>
    </w:p>
    <w:p w14:paraId="3DA8A9AC" w14:textId="77777777" w:rsidR="003E2373" w:rsidRPr="006D696A" w:rsidRDefault="003E2373" w:rsidP="003E2373">
      <w:pPr>
        <w:autoSpaceDE w:val="0"/>
        <w:autoSpaceDN w:val="0"/>
        <w:adjustRightInd w:val="0"/>
        <w:spacing w:before="240"/>
        <w:ind w:firstLine="540"/>
        <w:jc w:val="both"/>
        <w:rPr>
          <w:rFonts w:eastAsiaTheme="minorHAnsi"/>
          <w:sz w:val="24"/>
          <w:szCs w:val="24"/>
          <w:lang w:eastAsia="en-US"/>
        </w:rPr>
      </w:pPr>
      <w:r w:rsidRPr="006D696A">
        <w:rPr>
          <w:rFonts w:eastAsiaTheme="minorHAnsi"/>
          <w:sz w:val="24"/>
          <w:szCs w:val="24"/>
          <w:lang w:eastAsia="en-US"/>
        </w:rPr>
        <w:t>5) информировать Нанимателя о проведении капитального ремонта или реконструкции дома не позднее чем за 30 дней до начала работ;</w:t>
      </w:r>
    </w:p>
    <w:p w14:paraId="0A820926" w14:textId="77777777" w:rsidR="003E2373" w:rsidRPr="006D696A" w:rsidRDefault="003E2373" w:rsidP="003E2373">
      <w:pPr>
        <w:autoSpaceDE w:val="0"/>
        <w:autoSpaceDN w:val="0"/>
        <w:adjustRightInd w:val="0"/>
        <w:spacing w:before="240"/>
        <w:ind w:firstLine="540"/>
        <w:jc w:val="both"/>
        <w:rPr>
          <w:rFonts w:eastAsiaTheme="minorHAnsi"/>
          <w:sz w:val="24"/>
          <w:szCs w:val="24"/>
          <w:lang w:eastAsia="en-US"/>
        </w:rPr>
      </w:pPr>
      <w:r w:rsidRPr="006D696A">
        <w:rPr>
          <w:rFonts w:eastAsiaTheme="minorHAnsi"/>
          <w:sz w:val="24"/>
          <w:szCs w:val="24"/>
          <w:lang w:eastAsia="en-US"/>
        </w:rPr>
        <w:t>6) принимать участие в своевременной подготовке жилого дома, санитарно-технического и иного оборудования, находящегося в нем, к эксплуатации в зимних условиях;</w:t>
      </w:r>
    </w:p>
    <w:p w14:paraId="39A5AC3B" w14:textId="77777777" w:rsidR="003E2373" w:rsidRPr="006D696A" w:rsidRDefault="003E2373" w:rsidP="003E2373">
      <w:pPr>
        <w:autoSpaceDE w:val="0"/>
        <w:autoSpaceDN w:val="0"/>
        <w:adjustRightInd w:val="0"/>
        <w:spacing w:before="240"/>
        <w:ind w:firstLine="540"/>
        <w:jc w:val="both"/>
        <w:rPr>
          <w:rFonts w:eastAsiaTheme="minorHAnsi"/>
          <w:sz w:val="24"/>
          <w:szCs w:val="24"/>
          <w:lang w:eastAsia="en-US"/>
        </w:rPr>
      </w:pPr>
      <w:r w:rsidRPr="006D696A">
        <w:rPr>
          <w:rFonts w:eastAsiaTheme="minorHAnsi"/>
          <w:sz w:val="24"/>
          <w:szCs w:val="24"/>
          <w:lang w:eastAsia="en-US"/>
        </w:rPr>
        <w:t>7) обеспечивать предоставление Нанимателю коммунальных услуг;</w:t>
      </w:r>
    </w:p>
    <w:p w14:paraId="23CD1A78" w14:textId="77777777" w:rsidR="003E2373" w:rsidRPr="006D696A" w:rsidRDefault="003E2373" w:rsidP="003E2373">
      <w:pPr>
        <w:autoSpaceDE w:val="0"/>
        <w:autoSpaceDN w:val="0"/>
        <w:adjustRightInd w:val="0"/>
        <w:spacing w:before="240"/>
        <w:ind w:firstLine="540"/>
        <w:jc w:val="both"/>
        <w:rPr>
          <w:rFonts w:eastAsiaTheme="minorHAnsi"/>
          <w:sz w:val="24"/>
          <w:szCs w:val="24"/>
          <w:lang w:eastAsia="en-US"/>
        </w:rPr>
      </w:pPr>
      <w:r w:rsidRPr="006D696A">
        <w:rPr>
          <w:rFonts w:eastAsiaTheme="minorHAnsi"/>
          <w:sz w:val="24"/>
          <w:szCs w:val="24"/>
          <w:lang w:eastAsia="en-US"/>
        </w:rPr>
        <w:t xml:space="preserve">8) принять в установленные настоящим Договором сроки жилое помещение у Нанимателя с соблюдением условий, предусмотренных </w:t>
      </w:r>
      <w:hyperlink w:anchor="Par252" w:history="1">
        <w:r w:rsidRPr="006D696A">
          <w:rPr>
            <w:rFonts w:eastAsiaTheme="minorHAnsi"/>
            <w:sz w:val="24"/>
            <w:szCs w:val="24"/>
            <w:lang w:eastAsia="en-US"/>
          </w:rPr>
          <w:t>подпунктом 11</w:t>
        </w:r>
      </w:hyperlink>
      <w:r w:rsidRPr="006D696A">
        <w:rPr>
          <w:rFonts w:eastAsiaTheme="minorHAnsi"/>
          <w:sz w:val="24"/>
          <w:szCs w:val="24"/>
          <w:lang w:eastAsia="en-US"/>
        </w:rPr>
        <w:t xml:space="preserve"> пункта 7 настоящего Договора;</w:t>
      </w:r>
    </w:p>
    <w:p w14:paraId="0E7D2891" w14:textId="77777777" w:rsidR="003E2373" w:rsidRPr="006D696A" w:rsidRDefault="003E2373" w:rsidP="003E2373">
      <w:pPr>
        <w:autoSpaceDE w:val="0"/>
        <w:autoSpaceDN w:val="0"/>
        <w:adjustRightInd w:val="0"/>
        <w:spacing w:before="240"/>
        <w:ind w:firstLine="540"/>
        <w:jc w:val="both"/>
        <w:rPr>
          <w:rFonts w:eastAsiaTheme="minorHAnsi"/>
          <w:sz w:val="24"/>
          <w:szCs w:val="24"/>
          <w:lang w:eastAsia="en-US"/>
        </w:rPr>
      </w:pPr>
      <w:r w:rsidRPr="006D696A">
        <w:rPr>
          <w:rFonts w:eastAsiaTheme="minorHAnsi"/>
          <w:sz w:val="24"/>
          <w:szCs w:val="24"/>
          <w:lang w:eastAsia="en-US"/>
        </w:rPr>
        <w:t xml:space="preserve">9) соблюдать при переустройстве и перепланировке жилого помещения требования, установленные Жилищным </w:t>
      </w:r>
      <w:hyperlink r:id="rId34" w:history="1">
        <w:r w:rsidRPr="006D696A">
          <w:rPr>
            <w:rFonts w:eastAsiaTheme="minorHAnsi"/>
            <w:sz w:val="24"/>
            <w:szCs w:val="24"/>
            <w:lang w:eastAsia="en-US"/>
          </w:rPr>
          <w:t>кодексом</w:t>
        </w:r>
      </w:hyperlink>
      <w:r w:rsidRPr="006D696A">
        <w:rPr>
          <w:rFonts w:eastAsiaTheme="minorHAnsi"/>
          <w:sz w:val="24"/>
          <w:szCs w:val="24"/>
          <w:lang w:eastAsia="en-US"/>
        </w:rPr>
        <w:t xml:space="preserve"> Российской Федерации;</w:t>
      </w:r>
    </w:p>
    <w:p w14:paraId="7289F447" w14:textId="77777777" w:rsidR="003E2373" w:rsidRPr="006D696A" w:rsidRDefault="003E2373" w:rsidP="003E2373">
      <w:pPr>
        <w:autoSpaceDE w:val="0"/>
        <w:autoSpaceDN w:val="0"/>
        <w:adjustRightInd w:val="0"/>
        <w:spacing w:before="240"/>
        <w:ind w:firstLine="540"/>
        <w:jc w:val="both"/>
        <w:rPr>
          <w:rFonts w:eastAsiaTheme="minorHAnsi"/>
          <w:sz w:val="24"/>
          <w:szCs w:val="24"/>
          <w:lang w:eastAsia="en-US"/>
        </w:rPr>
      </w:pPr>
      <w:r w:rsidRPr="006D696A">
        <w:rPr>
          <w:rFonts w:eastAsiaTheme="minorHAnsi"/>
          <w:sz w:val="24"/>
          <w:szCs w:val="24"/>
          <w:lang w:eastAsia="en-US"/>
        </w:rPr>
        <w:lastRenderedPageBreak/>
        <w:t xml:space="preserve">10) предоставлять другие жилые помещения в связи с расторжением настоящего Договора гражданам, имеющим право на предоставление другого жилого помещения в соответствии со </w:t>
      </w:r>
      <w:hyperlink r:id="rId35" w:history="1">
        <w:r w:rsidRPr="006D696A">
          <w:rPr>
            <w:rFonts w:eastAsiaTheme="minorHAnsi"/>
            <w:sz w:val="24"/>
            <w:szCs w:val="24"/>
            <w:lang w:eastAsia="en-US"/>
          </w:rPr>
          <w:t>статьей 103</w:t>
        </w:r>
      </w:hyperlink>
      <w:r w:rsidRPr="006D696A">
        <w:rPr>
          <w:rFonts w:eastAsiaTheme="minorHAnsi"/>
          <w:sz w:val="24"/>
          <w:szCs w:val="24"/>
          <w:lang w:eastAsia="en-US"/>
        </w:rPr>
        <w:t xml:space="preserve"> Жилищного кодекса Российской Федерации.</w:t>
      </w:r>
    </w:p>
    <w:p w14:paraId="316D2B13" w14:textId="77777777" w:rsidR="003E2373" w:rsidRPr="006D696A" w:rsidRDefault="003E2373" w:rsidP="003E2373">
      <w:pPr>
        <w:autoSpaceDE w:val="0"/>
        <w:autoSpaceDN w:val="0"/>
        <w:adjustRightInd w:val="0"/>
        <w:spacing w:before="240"/>
        <w:ind w:firstLine="540"/>
        <w:jc w:val="both"/>
        <w:rPr>
          <w:rFonts w:eastAsiaTheme="minorHAnsi"/>
          <w:sz w:val="24"/>
          <w:szCs w:val="24"/>
          <w:lang w:eastAsia="en-US"/>
        </w:rPr>
      </w:pPr>
      <w:r w:rsidRPr="006D696A">
        <w:rPr>
          <w:rFonts w:eastAsiaTheme="minorHAnsi"/>
          <w:sz w:val="24"/>
          <w:szCs w:val="24"/>
          <w:lang w:eastAsia="en-US"/>
        </w:rPr>
        <w:t>Наймодатель несет иные обязанности, предусмотренные законодательством.</w:t>
      </w:r>
    </w:p>
    <w:p w14:paraId="441A454E" w14:textId="77777777" w:rsidR="003E2373" w:rsidRPr="006D696A" w:rsidRDefault="003E2373" w:rsidP="003E2373">
      <w:pPr>
        <w:autoSpaceDE w:val="0"/>
        <w:autoSpaceDN w:val="0"/>
        <w:adjustRightInd w:val="0"/>
        <w:ind w:firstLine="540"/>
        <w:jc w:val="both"/>
        <w:rPr>
          <w:rFonts w:eastAsiaTheme="minorHAnsi"/>
          <w:sz w:val="24"/>
          <w:szCs w:val="24"/>
          <w:lang w:eastAsia="en-US"/>
        </w:rPr>
      </w:pPr>
    </w:p>
    <w:p w14:paraId="3EE18D2A" w14:textId="77777777" w:rsidR="003E2373" w:rsidRPr="006D696A" w:rsidRDefault="003E2373" w:rsidP="003E2373">
      <w:pPr>
        <w:autoSpaceDE w:val="0"/>
        <w:autoSpaceDN w:val="0"/>
        <w:adjustRightInd w:val="0"/>
        <w:jc w:val="center"/>
        <w:outlineLvl w:val="1"/>
        <w:rPr>
          <w:rFonts w:eastAsiaTheme="minorHAnsi"/>
          <w:sz w:val="24"/>
          <w:szCs w:val="24"/>
          <w:lang w:eastAsia="en-US"/>
        </w:rPr>
      </w:pPr>
      <w:r w:rsidRPr="006D696A">
        <w:rPr>
          <w:rFonts w:eastAsiaTheme="minorHAnsi"/>
          <w:sz w:val="24"/>
          <w:szCs w:val="24"/>
          <w:lang w:eastAsia="en-US"/>
        </w:rPr>
        <w:t>IV. Расторжение и прекращение Договора</w:t>
      </w:r>
    </w:p>
    <w:p w14:paraId="6DF15733" w14:textId="77777777" w:rsidR="003E2373" w:rsidRPr="006D696A" w:rsidRDefault="003E2373" w:rsidP="003E2373">
      <w:pPr>
        <w:autoSpaceDE w:val="0"/>
        <w:autoSpaceDN w:val="0"/>
        <w:adjustRightInd w:val="0"/>
        <w:ind w:firstLine="540"/>
        <w:jc w:val="both"/>
        <w:rPr>
          <w:rFonts w:eastAsiaTheme="minorHAnsi"/>
          <w:sz w:val="24"/>
          <w:szCs w:val="24"/>
          <w:lang w:eastAsia="en-US"/>
        </w:rPr>
      </w:pPr>
    </w:p>
    <w:p w14:paraId="5EAB42A6" w14:textId="77777777" w:rsidR="003E2373" w:rsidRPr="006D696A" w:rsidRDefault="003E2373" w:rsidP="003E2373">
      <w:pPr>
        <w:autoSpaceDE w:val="0"/>
        <w:autoSpaceDN w:val="0"/>
        <w:adjustRightInd w:val="0"/>
        <w:ind w:firstLine="540"/>
        <w:jc w:val="both"/>
        <w:rPr>
          <w:rFonts w:eastAsiaTheme="minorHAnsi"/>
          <w:sz w:val="24"/>
          <w:szCs w:val="24"/>
          <w:lang w:eastAsia="en-US"/>
        </w:rPr>
      </w:pPr>
      <w:r w:rsidRPr="006D696A">
        <w:rPr>
          <w:rFonts w:eastAsiaTheme="minorHAnsi"/>
          <w:sz w:val="24"/>
          <w:szCs w:val="24"/>
          <w:lang w:eastAsia="en-US"/>
        </w:rPr>
        <w:t>15. Наниматель в любое время может расторгнуть настоящий Договор.</w:t>
      </w:r>
    </w:p>
    <w:p w14:paraId="6B28D5B6" w14:textId="77777777" w:rsidR="003E2373" w:rsidRPr="006D696A" w:rsidRDefault="003E2373" w:rsidP="003E2373">
      <w:pPr>
        <w:autoSpaceDE w:val="0"/>
        <w:autoSpaceDN w:val="0"/>
        <w:adjustRightInd w:val="0"/>
        <w:spacing w:before="240"/>
        <w:ind w:firstLine="540"/>
        <w:jc w:val="both"/>
        <w:rPr>
          <w:rFonts w:eastAsiaTheme="minorHAnsi"/>
          <w:sz w:val="24"/>
          <w:szCs w:val="24"/>
          <w:lang w:eastAsia="en-US"/>
        </w:rPr>
      </w:pPr>
      <w:r w:rsidRPr="006D696A">
        <w:rPr>
          <w:rFonts w:eastAsiaTheme="minorHAnsi"/>
          <w:sz w:val="24"/>
          <w:szCs w:val="24"/>
          <w:lang w:eastAsia="en-US"/>
        </w:rPr>
        <w:t>16. Настоящий Договор может быть расторгнут в любое время по соглашению сторон.</w:t>
      </w:r>
    </w:p>
    <w:p w14:paraId="189B872E" w14:textId="77777777" w:rsidR="003E2373" w:rsidRPr="006D696A" w:rsidRDefault="003E2373" w:rsidP="003E2373">
      <w:pPr>
        <w:autoSpaceDE w:val="0"/>
        <w:autoSpaceDN w:val="0"/>
        <w:adjustRightInd w:val="0"/>
        <w:spacing w:before="240"/>
        <w:ind w:firstLine="540"/>
        <w:jc w:val="both"/>
        <w:rPr>
          <w:rFonts w:eastAsiaTheme="minorHAnsi"/>
          <w:sz w:val="24"/>
          <w:szCs w:val="24"/>
          <w:lang w:eastAsia="en-US"/>
        </w:rPr>
      </w:pPr>
      <w:r w:rsidRPr="006D696A">
        <w:rPr>
          <w:rFonts w:eastAsiaTheme="minorHAnsi"/>
          <w:sz w:val="24"/>
          <w:szCs w:val="24"/>
          <w:lang w:eastAsia="en-US"/>
        </w:rPr>
        <w:t>17. Расторжение настоящего Договора по требованию Наймодателя допускается в судебном порядке в случае:</w:t>
      </w:r>
    </w:p>
    <w:p w14:paraId="219D9E18" w14:textId="77777777" w:rsidR="003E2373" w:rsidRPr="006D696A" w:rsidRDefault="003E2373" w:rsidP="003E2373">
      <w:pPr>
        <w:autoSpaceDE w:val="0"/>
        <w:autoSpaceDN w:val="0"/>
        <w:adjustRightInd w:val="0"/>
        <w:spacing w:before="240"/>
        <w:ind w:firstLine="540"/>
        <w:jc w:val="both"/>
        <w:rPr>
          <w:rFonts w:eastAsiaTheme="minorHAnsi"/>
          <w:sz w:val="24"/>
          <w:szCs w:val="24"/>
          <w:lang w:eastAsia="en-US"/>
        </w:rPr>
      </w:pPr>
      <w:r w:rsidRPr="006D696A">
        <w:rPr>
          <w:rFonts w:eastAsiaTheme="minorHAnsi"/>
          <w:sz w:val="24"/>
          <w:szCs w:val="24"/>
          <w:lang w:eastAsia="en-US"/>
        </w:rPr>
        <w:t>1) невнесения Нанимателем платы за жилое помещение и (или) коммунальные услуги в течение более 6 месяцев;</w:t>
      </w:r>
    </w:p>
    <w:p w14:paraId="36C6C2E8" w14:textId="77777777" w:rsidR="003E2373" w:rsidRPr="006D696A" w:rsidRDefault="003E2373" w:rsidP="003E2373">
      <w:pPr>
        <w:autoSpaceDE w:val="0"/>
        <w:autoSpaceDN w:val="0"/>
        <w:adjustRightInd w:val="0"/>
        <w:spacing w:before="240"/>
        <w:ind w:firstLine="540"/>
        <w:jc w:val="both"/>
        <w:rPr>
          <w:rFonts w:eastAsiaTheme="minorHAnsi"/>
          <w:sz w:val="24"/>
          <w:szCs w:val="24"/>
          <w:lang w:eastAsia="en-US"/>
        </w:rPr>
      </w:pPr>
      <w:r w:rsidRPr="006D696A">
        <w:rPr>
          <w:rFonts w:eastAsiaTheme="minorHAnsi"/>
          <w:sz w:val="24"/>
          <w:szCs w:val="24"/>
          <w:lang w:eastAsia="en-US"/>
        </w:rPr>
        <w:t>2) разрушения или повреждения жилого помещения Нанимателем или членами его семьи;</w:t>
      </w:r>
    </w:p>
    <w:p w14:paraId="022FFD00" w14:textId="77777777" w:rsidR="003E2373" w:rsidRPr="006D696A" w:rsidRDefault="003E2373" w:rsidP="003E2373">
      <w:pPr>
        <w:autoSpaceDE w:val="0"/>
        <w:autoSpaceDN w:val="0"/>
        <w:adjustRightInd w:val="0"/>
        <w:spacing w:before="240"/>
        <w:ind w:firstLine="540"/>
        <w:jc w:val="both"/>
        <w:rPr>
          <w:rFonts w:eastAsiaTheme="minorHAnsi"/>
          <w:sz w:val="24"/>
          <w:szCs w:val="24"/>
          <w:lang w:eastAsia="en-US"/>
        </w:rPr>
      </w:pPr>
      <w:r w:rsidRPr="006D696A">
        <w:rPr>
          <w:rFonts w:eastAsiaTheme="minorHAnsi"/>
          <w:sz w:val="24"/>
          <w:szCs w:val="24"/>
          <w:lang w:eastAsia="en-US"/>
        </w:rPr>
        <w:t>3) систематического нарушения прав и законных интересов соседей;</w:t>
      </w:r>
    </w:p>
    <w:p w14:paraId="06099DC1" w14:textId="77777777" w:rsidR="003E2373" w:rsidRPr="006D696A" w:rsidRDefault="003E2373" w:rsidP="003E2373">
      <w:pPr>
        <w:autoSpaceDE w:val="0"/>
        <w:autoSpaceDN w:val="0"/>
        <w:adjustRightInd w:val="0"/>
        <w:spacing w:before="240"/>
        <w:ind w:firstLine="540"/>
        <w:jc w:val="both"/>
        <w:rPr>
          <w:rFonts w:eastAsiaTheme="minorHAnsi"/>
          <w:sz w:val="24"/>
          <w:szCs w:val="24"/>
          <w:lang w:eastAsia="en-US"/>
        </w:rPr>
      </w:pPr>
      <w:r w:rsidRPr="006D696A">
        <w:rPr>
          <w:rFonts w:eastAsiaTheme="minorHAnsi"/>
          <w:sz w:val="24"/>
          <w:szCs w:val="24"/>
          <w:lang w:eastAsia="en-US"/>
        </w:rPr>
        <w:t>4) использования жилого помещения не по назначению.</w:t>
      </w:r>
    </w:p>
    <w:p w14:paraId="39F5A3CC" w14:textId="77777777" w:rsidR="003E2373" w:rsidRPr="006D696A" w:rsidRDefault="003E2373" w:rsidP="003E2373">
      <w:pPr>
        <w:autoSpaceDE w:val="0"/>
        <w:autoSpaceDN w:val="0"/>
        <w:adjustRightInd w:val="0"/>
        <w:spacing w:before="240"/>
        <w:ind w:firstLine="540"/>
        <w:jc w:val="both"/>
        <w:rPr>
          <w:rFonts w:eastAsiaTheme="minorHAnsi"/>
          <w:sz w:val="24"/>
          <w:szCs w:val="24"/>
          <w:lang w:eastAsia="en-US"/>
        </w:rPr>
      </w:pPr>
      <w:r w:rsidRPr="006D696A">
        <w:rPr>
          <w:rFonts w:eastAsiaTheme="minorHAnsi"/>
          <w:sz w:val="24"/>
          <w:szCs w:val="24"/>
          <w:lang w:eastAsia="en-US"/>
        </w:rPr>
        <w:t>18. Настоящий Договор прекращается в связи:</w:t>
      </w:r>
    </w:p>
    <w:p w14:paraId="1F9999CD" w14:textId="77777777" w:rsidR="003E2373" w:rsidRPr="006D696A" w:rsidRDefault="003E2373" w:rsidP="003E2373">
      <w:pPr>
        <w:autoSpaceDE w:val="0"/>
        <w:autoSpaceDN w:val="0"/>
        <w:adjustRightInd w:val="0"/>
        <w:spacing w:before="240"/>
        <w:ind w:firstLine="540"/>
        <w:jc w:val="both"/>
        <w:rPr>
          <w:rFonts w:eastAsiaTheme="minorHAnsi"/>
          <w:sz w:val="24"/>
          <w:szCs w:val="24"/>
          <w:lang w:eastAsia="en-US"/>
        </w:rPr>
      </w:pPr>
      <w:r w:rsidRPr="006D696A">
        <w:rPr>
          <w:rFonts w:eastAsiaTheme="minorHAnsi"/>
          <w:sz w:val="24"/>
          <w:szCs w:val="24"/>
          <w:lang w:eastAsia="en-US"/>
        </w:rPr>
        <w:t>1) с утратой (разрушением) жилого помещения;</w:t>
      </w:r>
    </w:p>
    <w:p w14:paraId="62AE09B7" w14:textId="77777777" w:rsidR="003E2373" w:rsidRPr="006D696A" w:rsidRDefault="003E2373" w:rsidP="003E2373">
      <w:pPr>
        <w:autoSpaceDE w:val="0"/>
        <w:autoSpaceDN w:val="0"/>
        <w:adjustRightInd w:val="0"/>
        <w:spacing w:before="240"/>
        <w:ind w:firstLine="540"/>
        <w:jc w:val="both"/>
        <w:rPr>
          <w:rFonts w:eastAsiaTheme="minorHAnsi"/>
          <w:sz w:val="24"/>
          <w:szCs w:val="24"/>
          <w:lang w:eastAsia="en-US"/>
        </w:rPr>
      </w:pPr>
      <w:r w:rsidRPr="006D696A">
        <w:rPr>
          <w:rFonts w:eastAsiaTheme="minorHAnsi"/>
          <w:sz w:val="24"/>
          <w:szCs w:val="24"/>
          <w:lang w:eastAsia="en-US"/>
        </w:rPr>
        <w:t>2) со смертью Нанимателя;</w:t>
      </w:r>
    </w:p>
    <w:p w14:paraId="49B78CD1" w14:textId="77777777" w:rsidR="003E2373" w:rsidRPr="006D696A" w:rsidRDefault="003E2373" w:rsidP="003E2373">
      <w:pPr>
        <w:autoSpaceDE w:val="0"/>
        <w:autoSpaceDN w:val="0"/>
        <w:adjustRightInd w:val="0"/>
        <w:spacing w:before="240"/>
        <w:ind w:firstLine="540"/>
        <w:jc w:val="both"/>
        <w:rPr>
          <w:rFonts w:eastAsiaTheme="minorHAnsi"/>
          <w:sz w:val="24"/>
          <w:szCs w:val="24"/>
          <w:lang w:eastAsia="en-US"/>
        </w:rPr>
      </w:pPr>
      <w:r w:rsidRPr="006D696A">
        <w:rPr>
          <w:rFonts w:eastAsiaTheme="minorHAnsi"/>
          <w:sz w:val="24"/>
          <w:szCs w:val="24"/>
          <w:lang w:eastAsia="en-US"/>
        </w:rPr>
        <w:t>3) с истечением срока трудового договора;</w:t>
      </w:r>
    </w:p>
    <w:p w14:paraId="21A217E0" w14:textId="77777777" w:rsidR="003E2373" w:rsidRPr="006D696A" w:rsidRDefault="003E2373" w:rsidP="003E2373">
      <w:pPr>
        <w:autoSpaceDE w:val="0"/>
        <w:autoSpaceDN w:val="0"/>
        <w:adjustRightInd w:val="0"/>
        <w:spacing w:before="240"/>
        <w:ind w:firstLine="540"/>
        <w:jc w:val="both"/>
        <w:rPr>
          <w:rFonts w:eastAsiaTheme="minorHAnsi"/>
          <w:sz w:val="24"/>
          <w:szCs w:val="24"/>
          <w:lang w:eastAsia="en-US"/>
        </w:rPr>
      </w:pPr>
      <w:r w:rsidRPr="006D696A">
        <w:rPr>
          <w:rFonts w:eastAsiaTheme="minorHAnsi"/>
          <w:sz w:val="24"/>
          <w:szCs w:val="24"/>
          <w:lang w:eastAsia="en-US"/>
        </w:rPr>
        <w:t>4) с окончанием срока службы;</w:t>
      </w:r>
    </w:p>
    <w:p w14:paraId="627AC011" w14:textId="77777777" w:rsidR="003E2373" w:rsidRPr="006D696A" w:rsidRDefault="003E2373" w:rsidP="003E2373">
      <w:pPr>
        <w:autoSpaceDE w:val="0"/>
        <w:autoSpaceDN w:val="0"/>
        <w:adjustRightInd w:val="0"/>
        <w:spacing w:before="240"/>
        <w:ind w:firstLine="540"/>
        <w:jc w:val="both"/>
        <w:rPr>
          <w:rFonts w:eastAsiaTheme="minorHAnsi"/>
          <w:sz w:val="24"/>
          <w:szCs w:val="24"/>
          <w:lang w:eastAsia="en-US"/>
        </w:rPr>
      </w:pPr>
      <w:r w:rsidRPr="006D696A">
        <w:rPr>
          <w:rFonts w:eastAsiaTheme="minorHAnsi"/>
          <w:sz w:val="24"/>
          <w:szCs w:val="24"/>
          <w:lang w:eastAsia="en-US"/>
        </w:rPr>
        <w:t>5) с истечением срока пребывания на государственной должности Российской Федерации, государственной должности субъекта Российской Федерации или на выборной должности.</w:t>
      </w:r>
    </w:p>
    <w:p w14:paraId="1A274842" w14:textId="77777777" w:rsidR="003E2373" w:rsidRPr="006D696A" w:rsidRDefault="003E2373" w:rsidP="003E2373">
      <w:pPr>
        <w:autoSpaceDE w:val="0"/>
        <w:autoSpaceDN w:val="0"/>
        <w:adjustRightInd w:val="0"/>
        <w:spacing w:before="240"/>
        <w:ind w:firstLine="540"/>
        <w:jc w:val="both"/>
        <w:rPr>
          <w:rFonts w:eastAsiaTheme="minorHAnsi"/>
          <w:sz w:val="24"/>
          <w:szCs w:val="24"/>
          <w:lang w:eastAsia="en-US"/>
        </w:rPr>
      </w:pPr>
      <w:r w:rsidRPr="006D696A">
        <w:rPr>
          <w:rFonts w:eastAsiaTheme="minorHAnsi"/>
          <w:sz w:val="24"/>
          <w:szCs w:val="24"/>
          <w:lang w:eastAsia="en-US"/>
        </w:rPr>
        <w:t xml:space="preserve">19. В случае расторжения или прекращения настоящего Договора в связи с истечением срока трудового договора, окончания срока службы, истечением срока пребывания на государственной, муниципальной или выборной должности Наниматель и члены его семьи должны освободить жилое помещение. В случае отказа освободить жилое помещение граждане подлежат выселению без предоставления другого жилого помещения, за исключением случаев, предусмотренных Жилищным </w:t>
      </w:r>
      <w:hyperlink r:id="rId36" w:history="1">
        <w:r w:rsidRPr="006D696A">
          <w:rPr>
            <w:rFonts w:eastAsiaTheme="minorHAnsi"/>
            <w:sz w:val="24"/>
            <w:szCs w:val="24"/>
            <w:lang w:eastAsia="en-US"/>
          </w:rPr>
          <w:t>кодексом</w:t>
        </w:r>
      </w:hyperlink>
      <w:r w:rsidRPr="006D696A">
        <w:rPr>
          <w:rFonts w:eastAsiaTheme="minorHAnsi"/>
          <w:sz w:val="24"/>
          <w:szCs w:val="24"/>
          <w:lang w:eastAsia="en-US"/>
        </w:rPr>
        <w:t xml:space="preserve"> Российской Федерации.</w:t>
      </w:r>
    </w:p>
    <w:p w14:paraId="700BDE05" w14:textId="77777777" w:rsidR="003E2373" w:rsidRPr="006D696A" w:rsidRDefault="003E2373" w:rsidP="003E2373">
      <w:pPr>
        <w:autoSpaceDE w:val="0"/>
        <w:autoSpaceDN w:val="0"/>
        <w:adjustRightInd w:val="0"/>
        <w:ind w:firstLine="540"/>
        <w:jc w:val="both"/>
        <w:rPr>
          <w:rFonts w:eastAsiaTheme="minorHAnsi"/>
          <w:sz w:val="24"/>
          <w:szCs w:val="24"/>
          <w:lang w:eastAsia="en-US"/>
        </w:rPr>
      </w:pPr>
    </w:p>
    <w:p w14:paraId="1251620D" w14:textId="77777777" w:rsidR="003E2373" w:rsidRPr="006D696A" w:rsidRDefault="003E2373" w:rsidP="003E2373">
      <w:pPr>
        <w:autoSpaceDE w:val="0"/>
        <w:autoSpaceDN w:val="0"/>
        <w:adjustRightInd w:val="0"/>
        <w:jc w:val="center"/>
        <w:outlineLvl w:val="1"/>
        <w:rPr>
          <w:rFonts w:eastAsiaTheme="minorHAnsi"/>
          <w:sz w:val="24"/>
          <w:szCs w:val="24"/>
          <w:lang w:eastAsia="en-US"/>
        </w:rPr>
      </w:pPr>
      <w:r w:rsidRPr="006D696A">
        <w:rPr>
          <w:rFonts w:eastAsiaTheme="minorHAnsi"/>
          <w:sz w:val="24"/>
          <w:szCs w:val="24"/>
          <w:lang w:eastAsia="en-US"/>
        </w:rPr>
        <w:t>V. Внесение платы по Договору</w:t>
      </w:r>
    </w:p>
    <w:p w14:paraId="572B467E" w14:textId="77777777" w:rsidR="003E2373" w:rsidRPr="006D696A" w:rsidRDefault="003E2373" w:rsidP="003E2373">
      <w:pPr>
        <w:autoSpaceDE w:val="0"/>
        <w:autoSpaceDN w:val="0"/>
        <w:adjustRightInd w:val="0"/>
        <w:ind w:firstLine="540"/>
        <w:jc w:val="both"/>
        <w:rPr>
          <w:rFonts w:eastAsiaTheme="minorHAnsi"/>
          <w:sz w:val="24"/>
          <w:szCs w:val="24"/>
          <w:lang w:eastAsia="en-US"/>
        </w:rPr>
      </w:pPr>
    </w:p>
    <w:p w14:paraId="323C2B56" w14:textId="77777777" w:rsidR="003E2373" w:rsidRPr="006D696A" w:rsidRDefault="003E2373" w:rsidP="003E2373">
      <w:pPr>
        <w:autoSpaceDE w:val="0"/>
        <w:autoSpaceDN w:val="0"/>
        <w:adjustRightInd w:val="0"/>
        <w:ind w:firstLine="540"/>
        <w:jc w:val="both"/>
        <w:rPr>
          <w:rFonts w:eastAsiaTheme="minorHAnsi"/>
          <w:sz w:val="24"/>
          <w:szCs w:val="24"/>
          <w:lang w:eastAsia="en-US"/>
        </w:rPr>
      </w:pPr>
      <w:r w:rsidRPr="006D696A">
        <w:rPr>
          <w:rFonts w:eastAsiaTheme="minorHAnsi"/>
          <w:sz w:val="24"/>
          <w:szCs w:val="24"/>
          <w:lang w:eastAsia="en-US"/>
        </w:rPr>
        <w:t xml:space="preserve">20. Наниматель вносит плату за жилое помещение в порядке и размере, которые предусмотрены Жилищным </w:t>
      </w:r>
      <w:hyperlink r:id="rId37" w:history="1">
        <w:r w:rsidRPr="006D696A">
          <w:rPr>
            <w:rFonts w:eastAsiaTheme="minorHAnsi"/>
            <w:sz w:val="24"/>
            <w:szCs w:val="24"/>
            <w:lang w:eastAsia="en-US"/>
          </w:rPr>
          <w:t>кодексом</w:t>
        </w:r>
      </w:hyperlink>
      <w:r w:rsidRPr="006D696A">
        <w:rPr>
          <w:rFonts w:eastAsiaTheme="minorHAnsi"/>
          <w:sz w:val="24"/>
          <w:szCs w:val="24"/>
          <w:lang w:eastAsia="en-US"/>
        </w:rPr>
        <w:t xml:space="preserve"> Российской Федерации.</w:t>
      </w:r>
    </w:p>
    <w:p w14:paraId="49575ABB" w14:textId="77777777" w:rsidR="003E2373" w:rsidRPr="006D696A" w:rsidRDefault="003E2373" w:rsidP="003E2373">
      <w:pPr>
        <w:autoSpaceDE w:val="0"/>
        <w:autoSpaceDN w:val="0"/>
        <w:adjustRightInd w:val="0"/>
        <w:ind w:firstLine="540"/>
        <w:jc w:val="both"/>
        <w:rPr>
          <w:rFonts w:eastAsiaTheme="minorHAnsi"/>
          <w:sz w:val="24"/>
          <w:szCs w:val="24"/>
          <w:lang w:eastAsia="en-US"/>
        </w:rPr>
      </w:pPr>
    </w:p>
    <w:p w14:paraId="3740A5A1" w14:textId="77777777" w:rsidR="003E2373" w:rsidRPr="006D696A" w:rsidRDefault="003E2373" w:rsidP="003E2373">
      <w:pPr>
        <w:autoSpaceDE w:val="0"/>
        <w:autoSpaceDN w:val="0"/>
        <w:adjustRightInd w:val="0"/>
        <w:jc w:val="center"/>
        <w:outlineLvl w:val="1"/>
        <w:rPr>
          <w:rFonts w:eastAsiaTheme="minorHAnsi"/>
          <w:sz w:val="24"/>
          <w:szCs w:val="24"/>
          <w:lang w:eastAsia="en-US"/>
        </w:rPr>
      </w:pPr>
      <w:r w:rsidRPr="006D696A">
        <w:rPr>
          <w:rFonts w:eastAsiaTheme="minorHAnsi"/>
          <w:sz w:val="24"/>
          <w:szCs w:val="24"/>
          <w:lang w:eastAsia="en-US"/>
        </w:rPr>
        <w:t>VI. Иные условия</w:t>
      </w:r>
    </w:p>
    <w:p w14:paraId="461EE855" w14:textId="77777777" w:rsidR="003E2373" w:rsidRPr="006D696A" w:rsidRDefault="003E2373" w:rsidP="003E2373">
      <w:pPr>
        <w:autoSpaceDE w:val="0"/>
        <w:autoSpaceDN w:val="0"/>
        <w:adjustRightInd w:val="0"/>
        <w:ind w:firstLine="540"/>
        <w:jc w:val="both"/>
        <w:rPr>
          <w:rFonts w:eastAsiaTheme="minorHAnsi"/>
          <w:sz w:val="24"/>
          <w:szCs w:val="24"/>
          <w:lang w:eastAsia="en-US"/>
        </w:rPr>
      </w:pPr>
    </w:p>
    <w:p w14:paraId="2AC3CC5D" w14:textId="77777777" w:rsidR="003E2373" w:rsidRPr="006D696A" w:rsidRDefault="003E2373" w:rsidP="003E2373">
      <w:pPr>
        <w:autoSpaceDE w:val="0"/>
        <w:autoSpaceDN w:val="0"/>
        <w:adjustRightInd w:val="0"/>
        <w:ind w:firstLine="540"/>
        <w:jc w:val="both"/>
        <w:rPr>
          <w:rFonts w:eastAsiaTheme="minorHAnsi"/>
          <w:sz w:val="24"/>
          <w:szCs w:val="24"/>
          <w:lang w:eastAsia="en-US"/>
        </w:rPr>
      </w:pPr>
      <w:r w:rsidRPr="006D696A">
        <w:rPr>
          <w:rFonts w:eastAsiaTheme="minorHAnsi"/>
          <w:sz w:val="24"/>
          <w:szCs w:val="24"/>
          <w:lang w:eastAsia="en-US"/>
        </w:rPr>
        <w:lastRenderedPageBreak/>
        <w:t>21. Споры, которые могут возникнуть между сторонами по настоящему Договору, разрешаются в порядке, предусмотренном законодательством.</w:t>
      </w:r>
    </w:p>
    <w:p w14:paraId="3483CA34" w14:textId="77777777" w:rsidR="003E2373" w:rsidRPr="006D696A" w:rsidRDefault="003E2373" w:rsidP="003E2373">
      <w:pPr>
        <w:autoSpaceDE w:val="0"/>
        <w:autoSpaceDN w:val="0"/>
        <w:adjustRightInd w:val="0"/>
        <w:spacing w:before="240"/>
        <w:ind w:firstLine="540"/>
        <w:jc w:val="both"/>
        <w:rPr>
          <w:rFonts w:eastAsiaTheme="minorHAnsi"/>
          <w:sz w:val="24"/>
          <w:szCs w:val="24"/>
          <w:lang w:eastAsia="en-US"/>
        </w:rPr>
      </w:pPr>
      <w:r w:rsidRPr="006D696A">
        <w:rPr>
          <w:rFonts w:eastAsiaTheme="minorHAnsi"/>
          <w:sz w:val="24"/>
          <w:szCs w:val="24"/>
          <w:lang w:eastAsia="en-US"/>
        </w:rPr>
        <w:t>22. Настоящий Договор составлен в 2 экземплярах, один из которых находится у Наймодателя, другой - у Нанимателя.</w:t>
      </w:r>
    </w:p>
    <w:p w14:paraId="3EF0EC21" w14:textId="77777777" w:rsidR="003E2373" w:rsidRPr="006D696A" w:rsidRDefault="003E2373" w:rsidP="003E2373">
      <w:pPr>
        <w:autoSpaceDE w:val="0"/>
        <w:autoSpaceDN w:val="0"/>
        <w:adjustRightInd w:val="0"/>
        <w:ind w:firstLine="540"/>
        <w:jc w:val="both"/>
        <w:rPr>
          <w:rFonts w:eastAsiaTheme="minorHAnsi"/>
          <w:sz w:val="24"/>
          <w:szCs w:val="24"/>
          <w:lang w:eastAsia="en-US"/>
        </w:rPr>
      </w:pPr>
    </w:p>
    <w:p w14:paraId="3B9F9384" w14:textId="76EEF85A" w:rsidR="003E2373" w:rsidRPr="006D696A" w:rsidRDefault="003E2373" w:rsidP="003E2373">
      <w:pPr>
        <w:autoSpaceDE w:val="0"/>
        <w:autoSpaceDN w:val="0"/>
        <w:adjustRightInd w:val="0"/>
        <w:jc w:val="both"/>
        <w:rPr>
          <w:rFonts w:eastAsiaTheme="minorHAnsi"/>
          <w:sz w:val="24"/>
          <w:szCs w:val="24"/>
          <w:lang w:eastAsia="en-US"/>
        </w:rPr>
      </w:pPr>
      <w:r w:rsidRPr="006D696A">
        <w:rPr>
          <w:rFonts w:eastAsiaTheme="minorHAnsi"/>
          <w:sz w:val="24"/>
          <w:szCs w:val="24"/>
          <w:lang w:eastAsia="en-US"/>
        </w:rPr>
        <w:t xml:space="preserve">Наймодатель __________________         </w:t>
      </w:r>
      <w:r w:rsidR="006370D1" w:rsidRPr="006D696A">
        <w:rPr>
          <w:rFonts w:eastAsiaTheme="minorHAnsi"/>
          <w:sz w:val="24"/>
          <w:szCs w:val="24"/>
          <w:lang w:eastAsia="en-US"/>
        </w:rPr>
        <w:t xml:space="preserve">                                  </w:t>
      </w:r>
      <w:r w:rsidRPr="006D696A">
        <w:rPr>
          <w:rFonts w:eastAsiaTheme="minorHAnsi"/>
          <w:sz w:val="24"/>
          <w:szCs w:val="24"/>
          <w:lang w:eastAsia="en-US"/>
        </w:rPr>
        <w:t>Наниматель ________________</w:t>
      </w:r>
    </w:p>
    <w:p w14:paraId="73EB0D83" w14:textId="26D7C7CF" w:rsidR="003E2373" w:rsidRPr="006D696A" w:rsidRDefault="003E2373" w:rsidP="003E2373">
      <w:pPr>
        <w:autoSpaceDE w:val="0"/>
        <w:autoSpaceDN w:val="0"/>
        <w:adjustRightInd w:val="0"/>
        <w:jc w:val="both"/>
        <w:rPr>
          <w:rFonts w:eastAsiaTheme="minorHAnsi"/>
          <w:lang w:eastAsia="en-US"/>
        </w:rPr>
      </w:pPr>
      <w:r w:rsidRPr="006D696A">
        <w:rPr>
          <w:rFonts w:eastAsiaTheme="minorHAnsi"/>
          <w:lang w:eastAsia="en-US"/>
        </w:rPr>
        <w:t xml:space="preserve">              </w:t>
      </w:r>
      <w:r w:rsidR="006370D1" w:rsidRPr="006D696A">
        <w:rPr>
          <w:rFonts w:eastAsiaTheme="minorHAnsi"/>
          <w:lang w:eastAsia="en-US"/>
        </w:rPr>
        <w:t xml:space="preserve">                        </w:t>
      </w:r>
      <w:r w:rsidRPr="006D696A">
        <w:rPr>
          <w:rFonts w:eastAsiaTheme="minorHAnsi"/>
          <w:lang w:eastAsia="en-US"/>
        </w:rPr>
        <w:t xml:space="preserve">  (подпись)                          </w:t>
      </w:r>
      <w:r w:rsidR="006370D1" w:rsidRPr="006D696A">
        <w:rPr>
          <w:rFonts w:eastAsiaTheme="minorHAnsi"/>
          <w:lang w:eastAsia="en-US"/>
        </w:rPr>
        <w:t xml:space="preserve">                                                                            </w:t>
      </w:r>
      <w:r w:rsidRPr="006D696A">
        <w:rPr>
          <w:rFonts w:eastAsiaTheme="minorHAnsi"/>
          <w:lang w:eastAsia="en-US"/>
        </w:rPr>
        <w:t xml:space="preserve">  (подпись)</w:t>
      </w:r>
    </w:p>
    <w:p w14:paraId="1B723D46" w14:textId="77777777" w:rsidR="003E2373" w:rsidRPr="006D696A" w:rsidRDefault="003E2373" w:rsidP="003E2373">
      <w:pPr>
        <w:autoSpaceDE w:val="0"/>
        <w:autoSpaceDN w:val="0"/>
        <w:adjustRightInd w:val="0"/>
        <w:jc w:val="both"/>
        <w:rPr>
          <w:rFonts w:ascii="Courier New" w:eastAsiaTheme="minorHAnsi" w:hAnsi="Courier New" w:cs="Courier New"/>
          <w:lang w:eastAsia="en-US"/>
        </w:rPr>
      </w:pPr>
    </w:p>
    <w:p w14:paraId="08A56273" w14:textId="77777777" w:rsidR="003E2373" w:rsidRPr="006D696A" w:rsidRDefault="003E2373" w:rsidP="003E2373">
      <w:pPr>
        <w:autoSpaceDE w:val="0"/>
        <w:autoSpaceDN w:val="0"/>
        <w:adjustRightInd w:val="0"/>
        <w:jc w:val="both"/>
        <w:rPr>
          <w:rFonts w:eastAsiaTheme="minorHAnsi"/>
          <w:lang w:eastAsia="en-US"/>
        </w:rPr>
      </w:pPr>
      <w:r w:rsidRPr="006D696A">
        <w:rPr>
          <w:rFonts w:eastAsiaTheme="minorHAnsi"/>
          <w:lang w:eastAsia="en-US"/>
        </w:rPr>
        <w:t>М.П.</w:t>
      </w:r>
    </w:p>
    <w:p w14:paraId="4BBE9C36" w14:textId="77777777" w:rsidR="003E2373" w:rsidRPr="006D696A" w:rsidRDefault="003E2373" w:rsidP="003E2373">
      <w:pPr>
        <w:autoSpaceDE w:val="0"/>
        <w:autoSpaceDN w:val="0"/>
        <w:adjustRightInd w:val="0"/>
        <w:jc w:val="both"/>
        <w:rPr>
          <w:rFonts w:eastAsiaTheme="minorHAnsi"/>
          <w:sz w:val="24"/>
          <w:szCs w:val="24"/>
          <w:lang w:eastAsia="en-US"/>
        </w:rPr>
      </w:pPr>
    </w:p>
    <w:p w14:paraId="6A7B9390" w14:textId="77777777" w:rsidR="003E2373" w:rsidRPr="006D696A" w:rsidRDefault="003E2373" w:rsidP="003E2373">
      <w:pPr>
        <w:autoSpaceDE w:val="0"/>
        <w:autoSpaceDN w:val="0"/>
        <w:adjustRightInd w:val="0"/>
        <w:jc w:val="both"/>
        <w:rPr>
          <w:rFonts w:eastAsiaTheme="minorHAnsi"/>
          <w:sz w:val="24"/>
          <w:szCs w:val="24"/>
          <w:lang w:eastAsia="en-US"/>
        </w:rPr>
      </w:pPr>
    </w:p>
    <w:p w14:paraId="0DB05C20" w14:textId="564741BD" w:rsidR="003E2373" w:rsidRPr="006D696A" w:rsidRDefault="003E2373" w:rsidP="003E2373">
      <w:pPr>
        <w:autoSpaceDE w:val="0"/>
        <w:autoSpaceDN w:val="0"/>
        <w:adjustRightInd w:val="0"/>
        <w:jc w:val="both"/>
        <w:rPr>
          <w:rFonts w:eastAsiaTheme="minorHAnsi"/>
          <w:sz w:val="24"/>
          <w:szCs w:val="24"/>
          <w:lang w:eastAsia="en-US"/>
        </w:rPr>
      </w:pPr>
    </w:p>
    <w:p w14:paraId="06B1D784" w14:textId="77777777" w:rsidR="006370D1" w:rsidRPr="006D696A" w:rsidRDefault="006370D1" w:rsidP="003E2373">
      <w:pPr>
        <w:autoSpaceDE w:val="0"/>
        <w:autoSpaceDN w:val="0"/>
        <w:adjustRightInd w:val="0"/>
        <w:jc w:val="both"/>
        <w:rPr>
          <w:rFonts w:eastAsiaTheme="minorHAnsi"/>
          <w:sz w:val="24"/>
          <w:szCs w:val="24"/>
          <w:lang w:eastAsia="en-US"/>
        </w:rPr>
      </w:pPr>
    </w:p>
    <w:p w14:paraId="03AAF46E" w14:textId="77777777" w:rsidR="00506708" w:rsidRPr="006D696A" w:rsidRDefault="00506708" w:rsidP="00506708">
      <w:pPr>
        <w:autoSpaceDE w:val="0"/>
        <w:autoSpaceDN w:val="0"/>
        <w:adjustRightInd w:val="0"/>
        <w:jc w:val="center"/>
        <w:rPr>
          <w:rFonts w:eastAsiaTheme="minorHAnsi"/>
          <w:sz w:val="24"/>
          <w:szCs w:val="24"/>
          <w:lang w:eastAsia="en-US"/>
        </w:rPr>
      </w:pPr>
    </w:p>
    <w:p w14:paraId="6BC4B03B" w14:textId="77777777" w:rsidR="00506708" w:rsidRPr="006D696A" w:rsidRDefault="00506708" w:rsidP="00506708">
      <w:pPr>
        <w:autoSpaceDE w:val="0"/>
        <w:autoSpaceDN w:val="0"/>
        <w:adjustRightInd w:val="0"/>
        <w:jc w:val="center"/>
        <w:rPr>
          <w:rFonts w:eastAsiaTheme="minorHAnsi"/>
          <w:sz w:val="24"/>
          <w:szCs w:val="24"/>
          <w:lang w:eastAsia="en-US"/>
        </w:rPr>
      </w:pPr>
    </w:p>
    <w:p w14:paraId="4F93D59E" w14:textId="77777777" w:rsidR="00506708" w:rsidRPr="006D696A" w:rsidRDefault="00506708" w:rsidP="00506708">
      <w:pPr>
        <w:autoSpaceDE w:val="0"/>
        <w:autoSpaceDN w:val="0"/>
        <w:adjustRightInd w:val="0"/>
        <w:jc w:val="center"/>
        <w:rPr>
          <w:rFonts w:eastAsiaTheme="minorHAnsi"/>
          <w:sz w:val="24"/>
          <w:szCs w:val="24"/>
          <w:lang w:eastAsia="en-US"/>
        </w:rPr>
      </w:pPr>
    </w:p>
    <w:p w14:paraId="70E8991A" w14:textId="77777777" w:rsidR="00506708" w:rsidRPr="006D696A" w:rsidRDefault="00506708" w:rsidP="00506708">
      <w:pPr>
        <w:autoSpaceDE w:val="0"/>
        <w:autoSpaceDN w:val="0"/>
        <w:adjustRightInd w:val="0"/>
        <w:jc w:val="center"/>
        <w:rPr>
          <w:rFonts w:eastAsiaTheme="minorHAnsi"/>
          <w:sz w:val="24"/>
          <w:szCs w:val="24"/>
          <w:lang w:eastAsia="en-US"/>
        </w:rPr>
      </w:pPr>
    </w:p>
    <w:p w14:paraId="75E52631" w14:textId="77777777" w:rsidR="00506708" w:rsidRPr="006D696A" w:rsidRDefault="00506708" w:rsidP="00506708">
      <w:pPr>
        <w:autoSpaceDE w:val="0"/>
        <w:autoSpaceDN w:val="0"/>
        <w:adjustRightInd w:val="0"/>
        <w:jc w:val="center"/>
        <w:rPr>
          <w:rFonts w:eastAsiaTheme="minorHAnsi"/>
          <w:sz w:val="24"/>
          <w:szCs w:val="24"/>
          <w:lang w:eastAsia="en-US"/>
        </w:rPr>
      </w:pPr>
    </w:p>
    <w:p w14:paraId="0BC5055B" w14:textId="77777777" w:rsidR="00506708" w:rsidRPr="006D696A" w:rsidRDefault="00506708" w:rsidP="00506708">
      <w:pPr>
        <w:autoSpaceDE w:val="0"/>
        <w:autoSpaceDN w:val="0"/>
        <w:adjustRightInd w:val="0"/>
        <w:jc w:val="center"/>
        <w:rPr>
          <w:rFonts w:eastAsiaTheme="minorHAnsi"/>
          <w:sz w:val="24"/>
          <w:szCs w:val="24"/>
          <w:lang w:eastAsia="en-US"/>
        </w:rPr>
      </w:pPr>
    </w:p>
    <w:p w14:paraId="4B3CF468" w14:textId="77777777" w:rsidR="00506708" w:rsidRPr="006D696A" w:rsidRDefault="00506708" w:rsidP="00506708">
      <w:pPr>
        <w:autoSpaceDE w:val="0"/>
        <w:autoSpaceDN w:val="0"/>
        <w:adjustRightInd w:val="0"/>
        <w:jc w:val="center"/>
        <w:rPr>
          <w:rFonts w:eastAsiaTheme="minorHAnsi"/>
          <w:sz w:val="24"/>
          <w:szCs w:val="24"/>
          <w:lang w:eastAsia="en-US"/>
        </w:rPr>
      </w:pPr>
    </w:p>
    <w:p w14:paraId="4A09E26B" w14:textId="77777777" w:rsidR="00506708" w:rsidRPr="006D696A" w:rsidRDefault="00506708" w:rsidP="00506708">
      <w:pPr>
        <w:autoSpaceDE w:val="0"/>
        <w:autoSpaceDN w:val="0"/>
        <w:adjustRightInd w:val="0"/>
        <w:jc w:val="center"/>
        <w:rPr>
          <w:rFonts w:eastAsiaTheme="minorHAnsi"/>
          <w:sz w:val="24"/>
          <w:szCs w:val="24"/>
          <w:lang w:eastAsia="en-US"/>
        </w:rPr>
      </w:pPr>
    </w:p>
    <w:p w14:paraId="4B3E933C" w14:textId="77777777" w:rsidR="00506708" w:rsidRPr="006D696A" w:rsidRDefault="00506708" w:rsidP="00506708">
      <w:pPr>
        <w:autoSpaceDE w:val="0"/>
        <w:autoSpaceDN w:val="0"/>
        <w:adjustRightInd w:val="0"/>
        <w:jc w:val="center"/>
        <w:rPr>
          <w:rFonts w:eastAsiaTheme="minorHAnsi"/>
          <w:sz w:val="24"/>
          <w:szCs w:val="24"/>
          <w:lang w:eastAsia="en-US"/>
        </w:rPr>
      </w:pPr>
    </w:p>
    <w:p w14:paraId="250B34DA" w14:textId="77777777" w:rsidR="00506708" w:rsidRPr="006D696A" w:rsidRDefault="00506708" w:rsidP="00506708">
      <w:pPr>
        <w:autoSpaceDE w:val="0"/>
        <w:autoSpaceDN w:val="0"/>
        <w:adjustRightInd w:val="0"/>
        <w:jc w:val="center"/>
        <w:rPr>
          <w:rFonts w:eastAsiaTheme="minorHAnsi"/>
          <w:sz w:val="24"/>
          <w:szCs w:val="24"/>
          <w:lang w:eastAsia="en-US"/>
        </w:rPr>
      </w:pPr>
    </w:p>
    <w:p w14:paraId="619CA5ED" w14:textId="77777777" w:rsidR="00506708" w:rsidRPr="006D696A" w:rsidRDefault="00506708" w:rsidP="00506708">
      <w:pPr>
        <w:autoSpaceDE w:val="0"/>
        <w:autoSpaceDN w:val="0"/>
        <w:adjustRightInd w:val="0"/>
        <w:jc w:val="center"/>
        <w:rPr>
          <w:rFonts w:eastAsiaTheme="minorHAnsi"/>
          <w:sz w:val="24"/>
          <w:szCs w:val="24"/>
          <w:lang w:eastAsia="en-US"/>
        </w:rPr>
      </w:pPr>
    </w:p>
    <w:p w14:paraId="0FCF0E4F" w14:textId="77777777" w:rsidR="00506708" w:rsidRPr="006D696A" w:rsidRDefault="00506708" w:rsidP="00506708">
      <w:pPr>
        <w:autoSpaceDE w:val="0"/>
        <w:autoSpaceDN w:val="0"/>
        <w:adjustRightInd w:val="0"/>
        <w:jc w:val="center"/>
        <w:rPr>
          <w:rFonts w:eastAsiaTheme="minorHAnsi"/>
          <w:sz w:val="24"/>
          <w:szCs w:val="24"/>
          <w:lang w:eastAsia="en-US"/>
        </w:rPr>
      </w:pPr>
    </w:p>
    <w:p w14:paraId="51C0603E" w14:textId="77777777" w:rsidR="00506708" w:rsidRPr="006D696A" w:rsidRDefault="00506708" w:rsidP="00506708">
      <w:pPr>
        <w:autoSpaceDE w:val="0"/>
        <w:autoSpaceDN w:val="0"/>
        <w:adjustRightInd w:val="0"/>
        <w:jc w:val="center"/>
        <w:rPr>
          <w:rFonts w:eastAsiaTheme="minorHAnsi"/>
          <w:sz w:val="24"/>
          <w:szCs w:val="24"/>
          <w:lang w:eastAsia="en-US"/>
        </w:rPr>
      </w:pPr>
    </w:p>
    <w:p w14:paraId="11BCBD38" w14:textId="77777777" w:rsidR="00506708" w:rsidRPr="006D696A" w:rsidRDefault="00506708" w:rsidP="00506708">
      <w:pPr>
        <w:autoSpaceDE w:val="0"/>
        <w:autoSpaceDN w:val="0"/>
        <w:adjustRightInd w:val="0"/>
        <w:jc w:val="center"/>
        <w:rPr>
          <w:rFonts w:eastAsiaTheme="minorHAnsi"/>
          <w:sz w:val="24"/>
          <w:szCs w:val="24"/>
          <w:lang w:eastAsia="en-US"/>
        </w:rPr>
      </w:pPr>
    </w:p>
    <w:p w14:paraId="5D772D40" w14:textId="77777777" w:rsidR="00506708" w:rsidRPr="006D696A" w:rsidRDefault="00506708" w:rsidP="00506708">
      <w:pPr>
        <w:autoSpaceDE w:val="0"/>
        <w:autoSpaceDN w:val="0"/>
        <w:adjustRightInd w:val="0"/>
        <w:jc w:val="center"/>
        <w:rPr>
          <w:rFonts w:eastAsiaTheme="minorHAnsi"/>
          <w:sz w:val="24"/>
          <w:szCs w:val="24"/>
          <w:lang w:eastAsia="en-US"/>
        </w:rPr>
      </w:pPr>
    </w:p>
    <w:p w14:paraId="39979CB7" w14:textId="77777777" w:rsidR="00506708" w:rsidRPr="006D696A" w:rsidRDefault="00506708" w:rsidP="00506708">
      <w:pPr>
        <w:autoSpaceDE w:val="0"/>
        <w:autoSpaceDN w:val="0"/>
        <w:adjustRightInd w:val="0"/>
        <w:jc w:val="center"/>
        <w:rPr>
          <w:rFonts w:eastAsiaTheme="minorHAnsi"/>
          <w:sz w:val="24"/>
          <w:szCs w:val="24"/>
          <w:lang w:eastAsia="en-US"/>
        </w:rPr>
      </w:pPr>
    </w:p>
    <w:p w14:paraId="7EC9B4A5" w14:textId="77777777" w:rsidR="00506708" w:rsidRPr="006D696A" w:rsidRDefault="00506708" w:rsidP="00506708">
      <w:pPr>
        <w:autoSpaceDE w:val="0"/>
        <w:autoSpaceDN w:val="0"/>
        <w:adjustRightInd w:val="0"/>
        <w:jc w:val="center"/>
        <w:rPr>
          <w:rFonts w:eastAsiaTheme="minorHAnsi"/>
          <w:sz w:val="24"/>
          <w:szCs w:val="24"/>
          <w:lang w:eastAsia="en-US"/>
        </w:rPr>
      </w:pPr>
    </w:p>
    <w:p w14:paraId="53C7C1A3" w14:textId="77777777" w:rsidR="00506708" w:rsidRPr="006D696A" w:rsidRDefault="00506708" w:rsidP="00506708">
      <w:pPr>
        <w:autoSpaceDE w:val="0"/>
        <w:autoSpaceDN w:val="0"/>
        <w:adjustRightInd w:val="0"/>
        <w:jc w:val="center"/>
        <w:rPr>
          <w:rFonts w:eastAsiaTheme="minorHAnsi"/>
          <w:sz w:val="24"/>
          <w:szCs w:val="24"/>
          <w:lang w:eastAsia="en-US"/>
        </w:rPr>
      </w:pPr>
    </w:p>
    <w:p w14:paraId="3FC7E6A6" w14:textId="77777777" w:rsidR="00506708" w:rsidRPr="006D696A" w:rsidRDefault="00506708" w:rsidP="00506708">
      <w:pPr>
        <w:autoSpaceDE w:val="0"/>
        <w:autoSpaceDN w:val="0"/>
        <w:adjustRightInd w:val="0"/>
        <w:jc w:val="center"/>
        <w:rPr>
          <w:rFonts w:eastAsiaTheme="minorHAnsi"/>
          <w:sz w:val="24"/>
          <w:szCs w:val="24"/>
          <w:lang w:eastAsia="en-US"/>
        </w:rPr>
      </w:pPr>
    </w:p>
    <w:p w14:paraId="51810381" w14:textId="77777777" w:rsidR="00506708" w:rsidRPr="006D696A" w:rsidRDefault="00506708" w:rsidP="00506708">
      <w:pPr>
        <w:autoSpaceDE w:val="0"/>
        <w:autoSpaceDN w:val="0"/>
        <w:adjustRightInd w:val="0"/>
        <w:jc w:val="center"/>
        <w:rPr>
          <w:rFonts w:eastAsiaTheme="minorHAnsi"/>
          <w:sz w:val="24"/>
          <w:szCs w:val="24"/>
          <w:lang w:eastAsia="en-US"/>
        </w:rPr>
      </w:pPr>
    </w:p>
    <w:p w14:paraId="3887CC8B" w14:textId="77777777" w:rsidR="00506708" w:rsidRPr="006D696A" w:rsidRDefault="00506708" w:rsidP="00506708">
      <w:pPr>
        <w:autoSpaceDE w:val="0"/>
        <w:autoSpaceDN w:val="0"/>
        <w:adjustRightInd w:val="0"/>
        <w:jc w:val="center"/>
        <w:rPr>
          <w:rFonts w:eastAsiaTheme="minorHAnsi"/>
          <w:sz w:val="24"/>
          <w:szCs w:val="24"/>
          <w:lang w:eastAsia="en-US"/>
        </w:rPr>
      </w:pPr>
    </w:p>
    <w:p w14:paraId="4EF4D072" w14:textId="77777777" w:rsidR="00506708" w:rsidRPr="006D696A" w:rsidRDefault="00506708" w:rsidP="00506708">
      <w:pPr>
        <w:autoSpaceDE w:val="0"/>
        <w:autoSpaceDN w:val="0"/>
        <w:adjustRightInd w:val="0"/>
        <w:jc w:val="center"/>
        <w:rPr>
          <w:rFonts w:eastAsiaTheme="minorHAnsi"/>
          <w:sz w:val="24"/>
          <w:szCs w:val="24"/>
          <w:lang w:eastAsia="en-US"/>
        </w:rPr>
      </w:pPr>
    </w:p>
    <w:p w14:paraId="55C4096B" w14:textId="77777777" w:rsidR="00506708" w:rsidRPr="006D696A" w:rsidRDefault="00506708" w:rsidP="00506708">
      <w:pPr>
        <w:autoSpaceDE w:val="0"/>
        <w:autoSpaceDN w:val="0"/>
        <w:adjustRightInd w:val="0"/>
        <w:jc w:val="center"/>
        <w:rPr>
          <w:rFonts w:eastAsiaTheme="minorHAnsi"/>
          <w:sz w:val="24"/>
          <w:szCs w:val="24"/>
          <w:lang w:eastAsia="en-US"/>
        </w:rPr>
      </w:pPr>
    </w:p>
    <w:p w14:paraId="07017FF3" w14:textId="77777777" w:rsidR="00506708" w:rsidRPr="006D696A" w:rsidRDefault="00506708" w:rsidP="00506708">
      <w:pPr>
        <w:autoSpaceDE w:val="0"/>
        <w:autoSpaceDN w:val="0"/>
        <w:adjustRightInd w:val="0"/>
        <w:jc w:val="center"/>
        <w:rPr>
          <w:rFonts w:eastAsiaTheme="minorHAnsi"/>
          <w:sz w:val="24"/>
          <w:szCs w:val="24"/>
          <w:lang w:eastAsia="en-US"/>
        </w:rPr>
      </w:pPr>
    </w:p>
    <w:p w14:paraId="2017169E" w14:textId="77777777" w:rsidR="00506708" w:rsidRPr="006D696A" w:rsidRDefault="00506708" w:rsidP="00506708">
      <w:pPr>
        <w:autoSpaceDE w:val="0"/>
        <w:autoSpaceDN w:val="0"/>
        <w:adjustRightInd w:val="0"/>
        <w:jc w:val="center"/>
        <w:rPr>
          <w:rFonts w:eastAsiaTheme="minorHAnsi"/>
          <w:sz w:val="24"/>
          <w:szCs w:val="24"/>
          <w:lang w:eastAsia="en-US"/>
        </w:rPr>
      </w:pPr>
    </w:p>
    <w:p w14:paraId="088A2071" w14:textId="77777777" w:rsidR="00506708" w:rsidRPr="006D696A" w:rsidRDefault="00506708" w:rsidP="00506708">
      <w:pPr>
        <w:autoSpaceDE w:val="0"/>
        <w:autoSpaceDN w:val="0"/>
        <w:adjustRightInd w:val="0"/>
        <w:jc w:val="center"/>
        <w:rPr>
          <w:rFonts w:eastAsiaTheme="minorHAnsi"/>
          <w:sz w:val="24"/>
          <w:szCs w:val="24"/>
          <w:lang w:eastAsia="en-US"/>
        </w:rPr>
      </w:pPr>
    </w:p>
    <w:p w14:paraId="6A7F75A4" w14:textId="77777777" w:rsidR="00506708" w:rsidRPr="006D696A" w:rsidRDefault="00506708" w:rsidP="00506708">
      <w:pPr>
        <w:autoSpaceDE w:val="0"/>
        <w:autoSpaceDN w:val="0"/>
        <w:adjustRightInd w:val="0"/>
        <w:jc w:val="center"/>
        <w:rPr>
          <w:rFonts w:eastAsiaTheme="minorHAnsi"/>
          <w:sz w:val="24"/>
          <w:szCs w:val="24"/>
          <w:lang w:eastAsia="en-US"/>
        </w:rPr>
      </w:pPr>
    </w:p>
    <w:p w14:paraId="0CFD5B01" w14:textId="77777777" w:rsidR="00506708" w:rsidRPr="006D696A" w:rsidRDefault="00506708" w:rsidP="00506708">
      <w:pPr>
        <w:autoSpaceDE w:val="0"/>
        <w:autoSpaceDN w:val="0"/>
        <w:adjustRightInd w:val="0"/>
        <w:jc w:val="center"/>
        <w:rPr>
          <w:rFonts w:eastAsiaTheme="minorHAnsi"/>
          <w:sz w:val="24"/>
          <w:szCs w:val="24"/>
          <w:lang w:eastAsia="en-US"/>
        </w:rPr>
      </w:pPr>
    </w:p>
    <w:p w14:paraId="7E202FA2" w14:textId="77777777" w:rsidR="00506708" w:rsidRPr="006D696A" w:rsidRDefault="00506708" w:rsidP="00506708">
      <w:pPr>
        <w:autoSpaceDE w:val="0"/>
        <w:autoSpaceDN w:val="0"/>
        <w:adjustRightInd w:val="0"/>
        <w:jc w:val="center"/>
        <w:rPr>
          <w:rFonts w:eastAsiaTheme="minorHAnsi"/>
          <w:sz w:val="24"/>
          <w:szCs w:val="24"/>
          <w:lang w:eastAsia="en-US"/>
        </w:rPr>
      </w:pPr>
    </w:p>
    <w:p w14:paraId="58FF3525" w14:textId="77777777" w:rsidR="00506708" w:rsidRPr="006D696A" w:rsidRDefault="00506708" w:rsidP="00506708">
      <w:pPr>
        <w:autoSpaceDE w:val="0"/>
        <w:autoSpaceDN w:val="0"/>
        <w:adjustRightInd w:val="0"/>
        <w:jc w:val="center"/>
        <w:rPr>
          <w:rFonts w:eastAsiaTheme="minorHAnsi"/>
          <w:sz w:val="24"/>
          <w:szCs w:val="24"/>
          <w:lang w:eastAsia="en-US"/>
        </w:rPr>
      </w:pPr>
    </w:p>
    <w:p w14:paraId="035F71A6" w14:textId="77777777" w:rsidR="00506708" w:rsidRPr="006D696A" w:rsidRDefault="00506708" w:rsidP="00506708">
      <w:pPr>
        <w:autoSpaceDE w:val="0"/>
        <w:autoSpaceDN w:val="0"/>
        <w:adjustRightInd w:val="0"/>
        <w:jc w:val="center"/>
        <w:rPr>
          <w:rFonts w:eastAsiaTheme="minorHAnsi"/>
          <w:sz w:val="24"/>
          <w:szCs w:val="24"/>
          <w:lang w:eastAsia="en-US"/>
        </w:rPr>
      </w:pPr>
    </w:p>
    <w:p w14:paraId="766D50EC" w14:textId="77777777" w:rsidR="00506708" w:rsidRPr="006D696A" w:rsidRDefault="00506708" w:rsidP="00506708">
      <w:pPr>
        <w:autoSpaceDE w:val="0"/>
        <w:autoSpaceDN w:val="0"/>
        <w:adjustRightInd w:val="0"/>
        <w:jc w:val="center"/>
        <w:rPr>
          <w:rFonts w:eastAsiaTheme="minorHAnsi"/>
          <w:sz w:val="24"/>
          <w:szCs w:val="24"/>
          <w:lang w:eastAsia="en-US"/>
        </w:rPr>
      </w:pPr>
    </w:p>
    <w:p w14:paraId="0666851D" w14:textId="77777777" w:rsidR="00506708" w:rsidRPr="006D696A" w:rsidRDefault="00506708" w:rsidP="00506708">
      <w:pPr>
        <w:autoSpaceDE w:val="0"/>
        <w:autoSpaceDN w:val="0"/>
        <w:adjustRightInd w:val="0"/>
        <w:jc w:val="center"/>
        <w:rPr>
          <w:rFonts w:eastAsiaTheme="minorHAnsi"/>
          <w:sz w:val="24"/>
          <w:szCs w:val="24"/>
          <w:lang w:eastAsia="en-US"/>
        </w:rPr>
      </w:pPr>
    </w:p>
    <w:p w14:paraId="6BF21406" w14:textId="77777777" w:rsidR="00506708" w:rsidRPr="006D696A" w:rsidRDefault="00506708" w:rsidP="00506708">
      <w:pPr>
        <w:autoSpaceDE w:val="0"/>
        <w:autoSpaceDN w:val="0"/>
        <w:adjustRightInd w:val="0"/>
        <w:jc w:val="center"/>
        <w:rPr>
          <w:rFonts w:eastAsiaTheme="minorHAnsi"/>
          <w:sz w:val="24"/>
          <w:szCs w:val="24"/>
          <w:lang w:eastAsia="en-US"/>
        </w:rPr>
      </w:pPr>
    </w:p>
    <w:p w14:paraId="62E5BD02" w14:textId="77777777" w:rsidR="00506708" w:rsidRPr="006D696A" w:rsidRDefault="00506708" w:rsidP="00506708">
      <w:pPr>
        <w:autoSpaceDE w:val="0"/>
        <w:autoSpaceDN w:val="0"/>
        <w:adjustRightInd w:val="0"/>
        <w:jc w:val="center"/>
        <w:rPr>
          <w:rFonts w:eastAsiaTheme="minorHAnsi"/>
          <w:sz w:val="24"/>
          <w:szCs w:val="24"/>
          <w:lang w:eastAsia="en-US"/>
        </w:rPr>
      </w:pPr>
    </w:p>
    <w:p w14:paraId="2A91472A" w14:textId="77777777" w:rsidR="00506708" w:rsidRPr="006D696A" w:rsidRDefault="00506708" w:rsidP="00506708">
      <w:pPr>
        <w:autoSpaceDE w:val="0"/>
        <w:autoSpaceDN w:val="0"/>
        <w:adjustRightInd w:val="0"/>
        <w:jc w:val="center"/>
        <w:rPr>
          <w:rFonts w:eastAsiaTheme="minorHAnsi"/>
          <w:sz w:val="24"/>
          <w:szCs w:val="24"/>
          <w:lang w:eastAsia="en-US"/>
        </w:rPr>
      </w:pPr>
    </w:p>
    <w:p w14:paraId="6E6C2759" w14:textId="77777777" w:rsidR="00506708" w:rsidRPr="006D696A" w:rsidRDefault="00506708" w:rsidP="00506708">
      <w:pPr>
        <w:autoSpaceDE w:val="0"/>
        <w:autoSpaceDN w:val="0"/>
        <w:adjustRightInd w:val="0"/>
        <w:jc w:val="center"/>
        <w:rPr>
          <w:rFonts w:eastAsiaTheme="minorHAnsi"/>
          <w:sz w:val="24"/>
          <w:szCs w:val="24"/>
          <w:lang w:eastAsia="en-US"/>
        </w:rPr>
      </w:pPr>
    </w:p>
    <w:p w14:paraId="7E1B79E5" w14:textId="77777777" w:rsidR="00506708" w:rsidRPr="006D696A" w:rsidRDefault="00506708" w:rsidP="00506708">
      <w:pPr>
        <w:autoSpaceDE w:val="0"/>
        <w:autoSpaceDN w:val="0"/>
        <w:adjustRightInd w:val="0"/>
        <w:jc w:val="center"/>
        <w:rPr>
          <w:rFonts w:eastAsiaTheme="minorHAnsi"/>
          <w:sz w:val="24"/>
          <w:szCs w:val="24"/>
          <w:lang w:eastAsia="en-US"/>
        </w:rPr>
      </w:pPr>
    </w:p>
    <w:p w14:paraId="125F17DB" w14:textId="77777777" w:rsidR="00506708" w:rsidRPr="006D696A" w:rsidRDefault="00506708" w:rsidP="00506708">
      <w:pPr>
        <w:autoSpaceDE w:val="0"/>
        <w:autoSpaceDN w:val="0"/>
        <w:adjustRightInd w:val="0"/>
        <w:jc w:val="center"/>
        <w:rPr>
          <w:rFonts w:eastAsiaTheme="minorHAnsi"/>
          <w:sz w:val="24"/>
          <w:szCs w:val="24"/>
          <w:lang w:eastAsia="en-US"/>
        </w:rPr>
      </w:pPr>
    </w:p>
    <w:p w14:paraId="7D69401F" w14:textId="7F203A07" w:rsidR="003E2373" w:rsidRPr="006D696A" w:rsidRDefault="003E2373" w:rsidP="00506708">
      <w:pPr>
        <w:autoSpaceDE w:val="0"/>
        <w:autoSpaceDN w:val="0"/>
        <w:adjustRightInd w:val="0"/>
        <w:jc w:val="center"/>
        <w:rPr>
          <w:rFonts w:eastAsiaTheme="minorHAnsi"/>
          <w:sz w:val="24"/>
          <w:szCs w:val="24"/>
          <w:lang w:eastAsia="en-US"/>
        </w:rPr>
      </w:pPr>
      <w:r w:rsidRPr="006D696A">
        <w:rPr>
          <w:rFonts w:eastAsiaTheme="minorHAnsi"/>
          <w:sz w:val="24"/>
          <w:szCs w:val="24"/>
          <w:lang w:eastAsia="en-US"/>
        </w:rPr>
        <w:lastRenderedPageBreak/>
        <w:t>ТИПОВОЙ ДОГОВОР</w:t>
      </w:r>
    </w:p>
    <w:p w14:paraId="49CDE9E2" w14:textId="71ABE217" w:rsidR="003E2373" w:rsidRPr="006D696A" w:rsidRDefault="003E2373" w:rsidP="00506708">
      <w:pPr>
        <w:autoSpaceDE w:val="0"/>
        <w:autoSpaceDN w:val="0"/>
        <w:adjustRightInd w:val="0"/>
        <w:jc w:val="center"/>
        <w:rPr>
          <w:rFonts w:eastAsiaTheme="minorHAnsi"/>
          <w:sz w:val="24"/>
          <w:szCs w:val="24"/>
          <w:lang w:eastAsia="en-US"/>
        </w:rPr>
      </w:pPr>
      <w:r w:rsidRPr="006D696A">
        <w:rPr>
          <w:rFonts w:eastAsiaTheme="minorHAnsi"/>
          <w:sz w:val="24"/>
          <w:szCs w:val="24"/>
          <w:lang w:eastAsia="en-US"/>
        </w:rPr>
        <w:t>найма жилого помещения в общежитии</w:t>
      </w:r>
    </w:p>
    <w:p w14:paraId="7B92706B" w14:textId="198182E8" w:rsidR="003E2373" w:rsidRPr="006D696A" w:rsidRDefault="00506708" w:rsidP="00506708">
      <w:pPr>
        <w:autoSpaceDE w:val="0"/>
        <w:autoSpaceDN w:val="0"/>
        <w:adjustRightInd w:val="0"/>
        <w:jc w:val="center"/>
        <w:rPr>
          <w:rFonts w:eastAsiaTheme="minorHAnsi"/>
          <w:sz w:val="24"/>
          <w:szCs w:val="24"/>
          <w:lang w:eastAsia="en-US"/>
        </w:rPr>
      </w:pPr>
      <w:r w:rsidRPr="006D696A">
        <w:rPr>
          <w:rFonts w:eastAsiaTheme="minorHAnsi"/>
          <w:sz w:val="24"/>
          <w:szCs w:val="24"/>
          <w:lang w:eastAsia="en-US"/>
        </w:rPr>
        <w:t>№</w:t>
      </w:r>
      <w:r w:rsidR="003E2373" w:rsidRPr="006D696A">
        <w:rPr>
          <w:rFonts w:eastAsiaTheme="minorHAnsi"/>
          <w:sz w:val="24"/>
          <w:szCs w:val="24"/>
          <w:lang w:eastAsia="en-US"/>
        </w:rPr>
        <w:t>_____</w:t>
      </w:r>
    </w:p>
    <w:p w14:paraId="3BEFB999" w14:textId="77777777" w:rsidR="003E2373" w:rsidRPr="006D696A" w:rsidRDefault="003E2373" w:rsidP="003E2373">
      <w:pPr>
        <w:autoSpaceDE w:val="0"/>
        <w:autoSpaceDN w:val="0"/>
        <w:adjustRightInd w:val="0"/>
        <w:jc w:val="both"/>
        <w:rPr>
          <w:rFonts w:ascii="Courier New" w:eastAsiaTheme="minorHAnsi" w:hAnsi="Courier New" w:cs="Courier New"/>
          <w:lang w:eastAsia="en-US"/>
        </w:rPr>
      </w:pPr>
    </w:p>
    <w:p w14:paraId="5EAE4A77" w14:textId="77777777" w:rsidR="00506708" w:rsidRPr="006D696A" w:rsidRDefault="00506708" w:rsidP="00506708">
      <w:pPr>
        <w:autoSpaceDE w:val="0"/>
        <w:autoSpaceDN w:val="0"/>
        <w:adjustRightInd w:val="0"/>
        <w:jc w:val="both"/>
        <w:rPr>
          <w:rFonts w:eastAsiaTheme="minorHAnsi"/>
          <w:lang w:eastAsia="en-US"/>
        </w:rPr>
      </w:pPr>
      <w:r w:rsidRPr="006D696A">
        <w:rPr>
          <w:rFonts w:eastAsiaTheme="minorHAnsi"/>
          <w:lang w:eastAsia="en-US"/>
        </w:rPr>
        <w:t>____________________________________                                                                               ___________________</w:t>
      </w:r>
    </w:p>
    <w:p w14:paraId="5F6B9749" w14:textId="77777777" w:rsidR="00506708" w:rsidRPr="006D696A" w:rsidRDefault="00506708" w:rsidP="00506708">
      <w:pPr>
        <w:autoSpaceDE w:val="0"/>
        <w:autoSpaceDN w:val="0"/>
        <w:adjustRightInd w:val="0"/>
        <w:jc w:val="both"/>
        <w:rPr>
          <w:rFonts w:eastAsiaTheme="minorHAnsi"/>
          <w:lang w:eastAsia="en-US"/>
        </w:rPr>
      </w:pPr>
      <w:r w:rsidRPr="006D696A">
        <w:rPr>
          <w:rFonts w:eastAsiaTheme="minorHAnsi"/>
          <w:lang w:eastAsia="en-US"/>
        </w:rPr>
        <w:t xml:space="preserve">  (наименование населенного пункта)                                                                                         (число, месяц, год)</w:t>
      </w:r>
    </w:p>
    <w:p w14:paraId="3D97C67A" w14:textId="77777777" w:rsidR="00506708" w:rsidRPr="006D696A" w:rsidRDefault="00506708" w:rsidP="00506708">
      <w:pPr>
        <w:autoSpaceDE w:val="0"/>
        <w:autoSpaceDN w:val="0"/>
        <w:adjustRightInd w:val="0"/>
        <w:jc w:val="both"/>
        <w:rPr>
          <w:rFonts w:eastAsiaTheme="minorHAnsi"/>
          <w:lang w:eastAsia="en-US"/>
        </w:rPr>
      </w:pPr>
    </w:p>
    <w:p w14:paraId="02A612F0" w14:textId="77777777" w:rsidR="00506708" w:rsidRPr="006D696A" w:rsidRDefault="00506708" w:rsidP="00506708">
      <w:pPr>
        <w:autoSpaceDE w:val="0"/>
        <w:autoSpaceDN w:val="0"/>
        <w:adjustRightInd w:val="0"/>
        <w:jc w:val="both"/>
        <w:rPr>
          <w:rFonts w:eastAsiaTheme="minorHAnsi"/>
          <w:lang w:eastAsia="en-US"/>
        </w:rPr>
      </w:pPr>
      <w:r w:rsidRPr="006D696A">
        <w:rPr>
          <w:rFonts w:eastAsiaTheme="minorHAnsi"/>
          <w:lang w:eastAsia="en-US"/>
        </w:rPr>
        <w:t>_____________________________________________________________________________________________</w:t>
      </w:r>
    </w:p>
    <w:p w14:paraId="383121C8" w14:textId="77777777" w:rsidR="00506708" w:rsidRPr="006D696A" w:rsidRDefault="00506708" w:rsidP="00506708">
      <w:pPr>
        <w:autoSpaceDE w:val="0"/>
        <w:autoSpaceDN w:val="0"/>
        <w:adjustRightInd w:val="0"/>
        <w:jc w:val="center"/>
        <w:rPr>
          <w:rFonts w:eastAsiaTheme="minorHAnsi"/>
          <w:lang w:eastAsia="en-US"/>
        </w:rPr>
      </w:pPr>
      <w:r w:rsidRPr="006D696A">
        <w:rPr>
          <w:rFonts w:eastAsiaTheme="minorHAnsi"/>
          <w:lang w:eastAsia="en-US"/>
        </w:rPr>
        <w:t>(наименование собственника жилого помещения маневренного фонда или действующего от его лица уполномоченного органа государственной власти Российской Федерации, органа государственной власти субъекта Российской Федерации, органа местного самоуправления либо иного уполномоченного им лица, наименование уполномочивающего документа, его дата и номер)</w:t>
      </w:r>
    </w:p>
    <w:p w14:paraId="4FE9D005" w14:textId="77777777" w:rsidR="00506708" w:rsidRPr="006D696A" w:rsidRDefault="00506708" w:rsidP="00506708">
      <w:pPr>
        <w:autoSpaceDE w:val="0"/>
        <w:autoSpaceDN w:val="0"/>
        <w:adjustRightInd w:val="0"/>
        <w:jc w:val="center"/>
        <w:rPr>
          <w:rFonts w:eastAsiaTheme="minorHAnsi"/>
          <w:lang w:eastAsia="en-US"/>
        </w:rPr>
      </w:pPr>
    </w:p>
    <w:p w14:paraId="57DE42E8" w14:textId="77777777" w:rsidR="00506708" w:rsidRPr="006D696A" w:rsidRDefault="00506708" w:rsidP="00506708">
      <w:pPr>
        <w:autoSpaceDE w:val="0"/>
        <w:autoSpaceDN w:val="0"/>
        <w:adjustRightInd w:val="0"/>
        <w:jc w:val="both"/>
        <w:rPr>
          <w:rFonts w:eastAsiaTheme="minorHAnsi"/>
          <w:lang w:eastAsia="en-US"/>
        </w:rPr>
      </w:pPr>
      <w:r w:rsidRPr="006D696A">
        <w:rPr>
          <w:rFonts w:eastAsiaTheme="minorHAnsi"/>
          <w:sz w:val="24"/>
          <w:szCs w:val="24"/>
          <w:lang w:eastAsia="en-US"/>
        </w:rPr>
        <w:t>именуемый   в   дальнейшем   Наймодателем, с   одной стороны, и гражданин(ка)</w:t>
      </w:r>
      <w:r w:rsidRPr="006D696A">
        <w:rPr>
          <w:rFonts w:eastAsiaTheme="minorHAnsi"/>
          <w:lang w:eastAsia="en-US"/>
        </w:rPr>
        <w:t xml:space="preserve"> _____________________________________________________________________________________________,</w:t>
      </w:r>
    </w:p>
    <w:p w14:paraId="04B99820" w14:textId="77777777" w:rsidR="00506708" w:rsidRPr="006D696A" w:rsidRDefault="00506708" w:rsidP="00506708">
      <w:pPr>
        <w:autoSpaceDE w:val="0"/>
        <w:autoSpaceDN w:val="0"/>
        <w:adjustRightInd w:val="0"/>
        <w:jc w:val="center"/>
        <w:rPr>
          <w:rFonts w:eastAsiaTheme="minorHAnsi"/>
          <w:lang w:eastAsia="en-US"/>
        </w:rPr>
      </w:pPr>
      <w:r w:rsidRPr="006D696A">
        <w:rPr>
          <w:rFonts w:eastAsiaTheme="minorHAnsi"/>
          <w:lang w:eastAsia="en-US"/>
        </w:rPr>
        <w:t>(фамилия, имя, отчество)</w:t>
      </w:r>
    </w:p>
    <w:p w14:paraId="5F0DAEEF" w14:textId="77777777" w:rsidR="00506708" w:rsidRPr="006D696A" w:rsidRDefault="00506708" w:rsidP="00506708">
      <w:pPr>
        <w:autoSpaceDE w:val="0"/>
        <w:autoSpaceDN w:val="0"/>
        <w:adjustRightInd w:val="0"/>
        <w:jc w:val="center"/>
        <w:rPr>
          <w:rFonts w:eastAsiaTheme="minorHAnsi"/>
          <w:lang w:eastAsia="en-US"/>
        </w:rPr>
      </w:pPr>
    </w:p>
    <w:p w14:paraId="2AFCE037" w14:textId="77777777" w:rsidR="00506708" w:rsidRPr="006D696A" w:rsidRDefault="00506708" w:rsidP="00506708">
      <w:pPr>
        <w:autoSpaceDE w:val="0"/>
        <w:autoSpaceDN w:val="0"/>
        <w:adjustRightInd w:val="0"/>
        <w:jc w:val="both"/>
        <w:rPr>
          <w:rFonts w:eastAsiaTheme="minorHAnsi"/>
          <w:sz w:val="24"/>
          <w:szCs w:val="24"/>
          <w:lang w:eastAsia="en-US"/>
        </w:rPr>
      </w:pPr>
      <w:r w:rsidRPr="006D696A">
        <w:rPr>
          <w:rFonts w:eastAsiaTheme="minorHAnsi"/>
          <w:sz w:val="24"/>
          <w:szCs w:val="24"/>
          <w:lang w:eastAsia="en-US"/>
        </w:rPr>
        <w:t>решения о предоставлении жилого помещения от "__" _______ 202__ г. № _____ заключили настоящий Договор о нижеследующем.</w:t>
      </w:r>
    </w:p>
    <w:p w14:paraId="0A857B20" w14:textId="77777777" w:rsidR="003E2373" w:rsidRPr="006D696A" w:rsidRDefault="003E2373" w:rsidP="00506708">
      <w:pPr>
        <w:autoSpaceDE w:val="0"/>
        <w:autoSpaceDN w:val="0"/>
        <w:adjustRightInd w:val="0"/>
        <w:jc w:val="center"/>
        <w:rPr>
          <w:rFonts w:eastAsiaTheme="minorHAnsi"/>
          <w:sz w:val="24"/>
          <w:szCs w:val="24"/>
          <w:lang w:eastAsia="en-US"/>
        </w:rPr>
      </w:pPr>
    </w:p>
    <w:p w14:paraId="3DD1281B" w14:textId="5A24BC96" w:rsidR="003E2373" w:rsidRPr="006D696A" w:rsidRDefault="003E2373" w:rsidP="00506708">
      <w:pPr>
        <w:autoSpaceDE w:val="0"/>
        <w:autoSpaceDN w:val="0"/>
        <w:adjustRightInd w:val="0"/>
        <w:jc w:val="center"/>
        <w:rPr>
          <w:rFonts w:eastAsiaTheme="minorHAnsi"/>
          <w:sz w:val="24"/>
          <w:szCs w:val="24"/>
          <w:lang w:eastAsia="en-US"/>
        </w:rPr>
      </w:pPr>
      <w:r w:rsidRPr="006D696A">
        <w:rPr>
          <w:rFonts w:eastAsiaTheme="minorHAnsi"/>
          <w:sz w:val="24"/>
          <w:szCs w:val="24"/>
          <w:lang w:eastAsia="en-US"/>
        </w:rPr>
        <w:t>I. Предмет Договора</w:t>
      </w:r>
    </w:p>
    <w:p w14:paraId="1BFC7777" w14:textId="77777777" w:rsidR="003E2373" w:rsidRPr="006D696A" w:rsidRDefault="003E2373" w:rsidP="003E2373">
      <w:pPr>
        <w:autoSpaceDE w:val="0"/>
        <w:autoSpaceDN w:val="0"/>
        <w:adjustRightInd w:val="0"/>
        <w:jc w:val="both"/>
        <w:rPr>
          <w:rFonts w:ascii="Courier New" w:eastAsiaTheme="minorHAnsi" w:hAnsi="Courier New" w:cs="Courier New"/>
          <w:lang w:eastAsia="en-US"/>
        </w:rPr>
      </w:pPr>
    </w:p>
    <w:p w14:paraId="6FA41A67" w14:textId="66CBC101" w:rsidR="003E2373" w:rsidRPr="006D696A" w:rsidRDefault="003E2373" w:rsidP="00506708">
      <w:pPr>
        <w:autoSpaceDE w:val="0"/>
        <w:autoSpaceDN w:val="0"/>
        <w:adjustRightInd w:val="0"/>
        <w:jc w:val="both"/>
        <w:rPr>
          <w:rFonts w:ascii="Courier New" w:eastAsiaTheme="minorHAnsi" w:hAnsi="Courier New" w:cs="Courier New"/>
          <w:lang w:eastAsia="en-US"/>
        </w:rPr>
      </w:pPr>
      <w:r w:rsidRPr="006D696A">
        <w:rPr>
          <w:rFonts w:ascii="Courier New" w:eastAsiaTheme="minorHAnsi" w:hAnsi="Courier New" w:cs="Courier New"/>
          <w:lang w:eastAsia="en-US"/>
        </w:rPr>
        <w:t xml:space="preserve">    </w:t>
      </w:r>
      <w:r w:rsidRPr="006D696A">
        <w:rPr>
          <w:rFonts w:eastAsiaTheme="minorHAnsi"/>
          <w:sz w:val="24"/>
          <w:szCs w:val="24"/>
          <w:lang w:eastAsia="en-US"/>
        </w:rPr>
        <w:t>1. Наймодатель передает Нанимателю и членам его семьи за пла</w:t>
      </w:r>
      <w:r w:rsidR="00506708" w:rsidRPr="006D696A">
        <w:rPr>
          <w:rFonts w:eastAsiaTheme="minorHAnsi"/>
          <w:sz w:val="24"/>
          <w:szCs w:val="24"/>
          <w:lang w:eastAsia="en-US"/>
        </w:rPr>
        <w:t xml:space="preserve">ту </w:t>
      </w:r>
      <w:r w:rsidRPr="006D696A">
        <w:rPr>
          <w:rFonts w:eastAsiaTheme="minorHAnsi"/>
          <w:sz w:val="24"/>
          <w:szCs w:val="24"/>
          <w:lang w:eastAsia="en-US"/>
        </w:rPr>
        <w:t>во владение и пользование жилое помещение, находящееся в</w:t>
      </w:r>
      <w:r w:rsidRPr="006D696A">
        <w:rPr>
          <w:rFonts w:ascii="Courier New" w:eastAsiaTheme="minorHAnsi" w:hAnsi="Courier New" w:cs="Courier New"/>
          <w:lang w:eastAsia="en-US"/>
        </w:rPr>
        <w:t xml:space="preserve"> </w:t>
      </w:r>
      <w:r w:rsidR="00506708" w:rsidRPr="006D696A">
        <w:rPr>
          <w:rFonts w:ascii="Courier New" w:eastAsiaTheme="minorHAnsi" w:hAnsi="Courier New" w:cs="Courier New"/>
          <w:lang w:eastAsia="en-US"/>
        </w:rPr>
        <w:t>____________________________________</w:t>
      </w:r>
    </w:p>
    <w:p w14:paraId="40CCD8CD" w14:textId="4A027BAB" w:rsidR="00506708" w:rsidRPr="006D696A" w:rsidRDefault="00506708" w:rsidP="00506708">
      <w:pPr>
        <w:autoSpaceDE w:val="0"/>
        <w:autoSpaceDN w:val="0"/>
        <w:adjustRightInd w:val="0"/>
        <w:jc w:val="both"/>
        <w:rPr>
          <w:rFonts w:ascii="Courier New" w:eastAsiaTheme="minorHAnsi" w:hAnsi="Courier New" w:cs="Courier New"/>
          <w:lang w:eastAsia="en-US"/>
        </w:rPr>
      </w:pPr>
      <w:r w:rsidRPr="006D696A">
        <w:rPr>
          <w:rFonts w:ascii="Courier New" w:eastAsiaTheme="minorHAnsi" w:hAnsi="Courier New" w:cs="Courier New"/>
          <w:lang w:eastAsia="en-US"/>
        </w:rPr>
        <w:t>_____________________________________________________________________________</w:t>
      </w:r>
    </w:p>
    <w:p w14:paraId="0595D290" w14:textId="2D858D21" w:rsidR="003E2373" w:rsidRPr="006D696A" w:rsidRDefault="003E2373" w:rsidP="00506708">
      <w:pPr>
        <w:autoSpaceDE w:val="0"/>
        <w:autoSpaceDN w:val="0"/>
        <w:adjustRightInd w:val="0"/>
        <w:jc w:val="center"/>
        <w:rPr>
          <w:rFonts w:eastAsiaTheme="minorHAnsi"/>
          <w:lang w:eastAsia="en-US"/>
        </w:rPr>
      </w:pPr>
      <w:r w:rsidRPr="006D696A">
        <w:rPr>
          <w:rFonts w:eastAsiaTheme="minorHAnsi"/>
          <w:lang w:eastAsia="en-US"/>
        </w:rPr>
        <w:t>(государственной, муниципальной - нужное указать)</w:t>
      </w:r>
    </w:p>
    <w:p w14:paraId="08D7BFC0" w14:textId="3740F37D" w:rsidR="003E2373" w:rsidRPr="006D696A" w:rsidRDefault="003E2373" w:rsidP="003E2373">
      <w:pPr>
        <w:autoSpaceDE w:val="0"/>
        <w:autoSpaceDN w:val="0"/>
        <w:adjustRightInd w:val="0"/>
        <w:jc w:val="both"/>
        <w:rPr>
          <w:rFonts w:eastAsiaTheme="minorHAnsi"/>
          <w:sz w:val="24"/>
          <w:szCs w:val="24"/>
          <w:lang w:eastAsia="en-US"/>
        </w:rPr>
      </w:pPr>
      <w:r w:rsidRPr="006D696A">
        <w:rPr>
          <w:rFonts w:eastAsiaTheme="minorHAnsi"/>
          <w:sz w:val="24"/>
          <w:szCs w:val="24"/>
          <w:lang w:eastAsia="en-US"/>
        </w:rPr>
        <w:t>собственности   на   основании Свидетельства   о   государств</w:t>
      </w:r>
      <w:r w:rsidR="00506708" w:rsidRPr="006D696A">
        <w:rPr>
          <w:rFonts w:eastAsiaTheme="minorHAnsi"/>
          <w:sz w:val="24"/>
          <w:szCs w:val="24"/>
          <w:lang w:eastAsia="en-US"/>
        </w:rPr>
        <w:t xml:space="preserve">енной </w:t>
      </w:r>
      <w:r w:rsidRPr="006D696A">
        <w:rPr>
          <w:rFonts w:eastAsiaTheme="minorHAnsi"/>
          <w:sz w:val="24"/>
          <w:szCs w:val="24"/>
          <w:lang w:eastAsia="en-US"/>
        </w:rPr>
        <w:t xml:space="preserve">регистрации права от </w:t>
      </w:r>
      <w:r w:rsidR="00506708" w:rsidRPr="006D696A">
        <w:rPr>
          <w:rFonts w:eastAsiaTheme="minorHAnsi"/>
          <w:sz w:val="24"/>
          <w:szCs w:val="24"/>
          <w:lang w:eastAsia="en-US"/>
        </w:rPr>
        <w:t>«</w:t>
      </w:r>
      <w:r w:rsidRPr="006D696A">
        <w:rPr>
          <w:rFonts w:eastAsiaTheme="minorHAnsi"/>
          <w:sz w:val="24"/>
          <w:szCs w:val="24"/>
          <w:lang w:eastAsia="en-US"/>
        </w:rPr>
        <w:t>__</w:t>
      </w:r>
      <w:r w:rsidR="00506708" w:rsidRPr="006D696A">
        <w:rPr>
          <w:rFonts w:eastAsiaTheme="minorHAnsi"/>
          <w:sz w:val="24"/>
          <w:szCs w:val="24"/>
          <w:lang w:eastAsia="en-US"/>
        </w:rPr>
        <w:t>»</w:t>
      </w:r>
      <w:r w:rsidRPr="006D696A">
        <w:rPr>
          <w:rFonts w:eastAsiaTheme="minorHAnsi"/>
          <w:sz w:val="24"/>
          <w:szCs w:val="24"/>
          <w:lang w:eastAsia="en-US"/>
        </w:rPr>
        <w:t xml:space="preserve"> _________ 20</w:t>
      </w:r>
      <w:r w:rsidR="00506708" w:rsidRPr="006D696A">
        <w:rPr>
          <w:rFonts w:eastAsiaTheme="minorHAnsi"/>
          <w:sz w:val="24"/>
          <w:szCs w:val="24"/>
          <w:lang w:eastAsia="en-US"/>
        </w:rPr>
        <w:t>2</w:t>
      </w:r>
      <w:r w:rsidRPr="006D696A">
        <w:rPr>
          <w:rFonts w:eastAsiaTheme="minorHAnsi"/>
          <w:sz w:val="24"/>
          <w:szCs w:val="24"/>
          <w:lang w:eastAsia="en-US"/>
        </w:rPr>
        <w:t xml:space="preserve">_ г. </w:t>
      </w:r>
      <w:r w:rsidR="00506708" w:rsidRPr="006D696A">
        <w:rPr>
          <w:rFonts w:eastAsiaTheme="minorHAnsi"/>
          <w:sz w:val="24"/>
          <w:szCs w:val="24"/>
          <w:lang w:eastAsia="en-US"/>
        </w:rPr>
        <w:t xml:space="preserve">№____, состоящее из </w:t>
      </w:r>
      <w:r w:rsidRPr="006D696A">
        <w:rPr>
          <w:rFonts w:eastAsiaTheme="minorHAnsi"/>
          <w:sz w:val="24"/>
          <w:szCs w:val="24"/>
          <w:lang w:eastAsia="en-US"/>
        </w:rPr>
        <w:t>квартиры (комнаты) общей площадью _</w:t>
      </w:r>
      <w:r w:rsidR="00506708" w:rsidRPr="006D696A">
        <w:rPr>
          <w:rFonts w:eastAsiaTheme="minorHAnsi"/>
          <w:sz w:val="24"/>
          <w:szCs w:val="24"/>
          <w:lang w:eastAsia="en-US"/>
        </w:rPr>
        <w:t>_____ кв. метров, расположенное в _______</w:t>
      </w:r>
      <w:r w:rsidRPr="006D696A">
        <w:rPr>
          <w:rFonts w:eastAsiaTheme="minorHAnsi"/>
          <w:sz w:val="24"/>
          <w:szCs w:val="24"/>
          <w:lang w:eastAsia="en-US"/>
        </w:rPr>
        <w:t xml:space="preserve">, д. ___, корп. </w:t>
      </w:r>
      <w:r w:rsidR="00506708" w:rsidRPr="006D696A">
        <w:rPr>
          <w:rFonts w:eastAsiaTheme="minorHAnsi"/>
          <w:sz w:val="24"/>
          <w:szCs w:val="24"/>
          <w:lang w:eastAsia="en-US"/>
        </w:rPr>
        <w:t xml:space="preserve">_____, кв. ____, для временного </w:t>
      </w:r>
      <w:r w:rsidRPr="006D696A">
        <w:rPr>
          <w:rFonts w:eastAsiaTheme="minorHAnsi"/>
          <w:sz w:val="24"/>
          <w:szCs w:val="24"/>
          <w:lang w:eastAsia="en-US"/>
        </w:rPr>
        <w:t>проживания в нем.</w:t>
      </w:r>
    </w:p>
    <w:p w14:paraId="57E3E78A" w14:textId="55A0FE94" w:rsidR="003E2373" w:rsidRPr="006D696A" w:rsidRDefault="003E2373" w:rsidP="003E2373">
      <w:pPr>
        <w:autoSpaceDE w:val="0"/>
        <w:autoSpaceDN w:val="0"/>
        <w:adjustRightInd w:val="0"/>
        <w:jc w:val="both"/>
        <w:rPr>
          <w:rFonts w:ascii="Courier New" w:eastAsiaTheme="minorHAnsi" w:hAnsi="Courier New" w:cs="Courier New"/>
          <w:lang w:eastAsia="en-US"/>
        </w:rPr>
      </w:pPr>
      <w:r w:rsidRPr="006D696A">
        <w:rPr>
          <w:rFonts w:ascii="Courier New" w:eastAsiaTheme="minorHAnsi" w:hAnsi="Courier New" w:cs="Courier New"/>
          <w:lang w:eastAsia="en-US"/>
        </w:rPr>
        <w:t xml:space="preserve">    </w:t>
      </w:r>
      <w:r w:rsidRPr="006D696A">
        <w:rPr>
          <w:rFonts w:eastAsiaTheme="minorHAnsi"/>
          <w:sz w:val="24"/>
          <w:szCs w:val="24"/>
          <w:lang w:eastAsia="en-US"/>
        </w:rPr>
        <w:t>2. Жилое помещение предоставляется в связи</w:t>
      </w:r>
      <w:r w:rsidRPr="006D696A">
        <w:rPr>
          <w:rFonts w:ascii="Courier New" w:eastAsiaTheme="minorHAnsi" w:hAnsi="Courier New" w:cs="Courier New"/>
          <w:lang w:eastAsia="en-US"/>
        </w:rPr>
        <w:t xml:space="preserve"> </w:t>
      </w:r>
      <w:r w:rsidRPr="006D696A">
        <w:rPr>
          <w:rFonts w:eastAsiaTheme="minorHAnsi"/>
          <w:sz w:val="24"/>
          <w:szCs w:val="24"/>
          <w:lang w:eastAsia="en-US"/>
        </w:rPr>
        <w:t>с</w:t>
      </w:r>
      <w:r w:rsidRPr="006D696A">
        <w:rPr>
          <w:rFonts w:ascii="Courier New" w:eastAsiaTheme="minorHAnsi" w:hAnsi="Courier New" w:cs="Courier New"/>
          <w:lang w:eastAsia="en-US"/>
        </w:rPr>
        <w:t xml:space="preserve"> _________________</w:t>
      </w:r>
      <w:r w:rsidR="00506708" w:rsidRPr="006D696A">
        <w:rPr>
          <w:rFonts w:ascii="Courier New" w:eastAsiaTheme="minorHAnsi" w:hAnsi="Courier New" w:cs="Courier New"/>
          <w:lang w:eastAsia="en-US"/>
        </w:rPr>
        <w:t>_______________</w:t>
      </w:r>
    </w:p>
    <w:p w14:paraId="5D367B36" w14:textId="1EF63DBB" w:rsidR="003E2373" w:rsidRPr="006D696A" w:rsidRDefault="003E2373" w:rsidP="003E2373">
      <w:pPr>
        <w:autoSpaceDE w:val="0"/>
        <w:autoSpaceDN w:val="0"/>
        <w:adjustRightInd w:val="0"/>
        <w:jc w:val="both"/>
        <w:rPr>
          <w:rFonts w:ascii="Courier New" w:eastAsiaTheme="minorHAnsi" w:hAnsi="Courier New" w:cs="Courier New"/>
          <w:lang w:eastAsia="en-US"/>
        </w:rPr>
      </w:pPr>
      <w:r w:rsidRPr="006D696A">
        <w:rPr>
          <w:rFonts w:ascii="Courier New" w:eastAsiaTheme="minorHAnsi" w:hAnsi="Courier New" w:cs="Courier New"/>
          <w:lang w:eastAsia="en-US"/>
        </w:rPr>
        <w:t>________________________________________________________________</w:t>
      </w:r>
      <w:r w:rsidR="00506708" w:rsidRPr="006D696A">
        <w:rPr>
          <w:rFonts w:ascii="Courier New" w:eastAsiaTheme="minorHAnsi" w:hAnsi="Courier New" w:cs="Courier New"/>
          <w:lang w:eastAsia="en-US"/>
        </w:rPr>
        <w:t>___________</w:t>
      </w:r>
      <w:r w:rsidRPr="006D696A">
        <w:rPr>
          <w:rFonts w:ascii="Courier New" w:eastAsiaTheme="minorHAnsi" w:hAnsi="Courier New" w:cs="Courier New"/>
          <w:lang w:eastAsia="en-US"/>
        </w:rPr>
        <w:t>_.</w:t>
      </w:r>
    </w:p>
    <w:p w14:paraId="0E21BDE8" w14:textId="100A05F1" w:rsidR="003E2373" w:rsidRPr="006D696A" w:rsidRDefault="003E2373" w:rsidP="00506708">
      <w:pPr>
        <w:autoSpaceDE w:val="0"/>
        <w:autoSpaceDN w:val="0"/>
        <w:adjustRightInd w:val="0"/>
        <w:jc w:val="center"/>
        <w:rPr>
          <w:rFonts w:eastAsiaTheme="minorHAnsi"/>
          <w:lang w:eastAsia="en-US"/>
        </w:rPr>
      </w:pPr>
      <w:r w:rsidRPr="006D696A">
        <w:rPr>
          <w:rFonts w:eastAsiaTheme="minorHAnsi"/>
          <w:lang w:eastAsia="en-US"/>
        </w:rPr>
        <w:t>(работой, обучением, службой - нужное указать)</w:t>
      </w:r>
    </w:p>
    <w:p w14:paraId="7416AFEF" w14:textId="77777777" w:rsidR="00506708" w:rsidRPr="006D696A" w:rsidRDefault="003E2373" w:rsidP="003E2373">
      <w:pPr>
        <w:autoSpaceDE w:val="0"/>
        <w:autoSpaceDN w:val="0"/>
        <w:adjustRightInd w:val="0"/>
        <w:jc w:val="both"/>
        <w:rPr>
          <w:rFonts w:ascii="Courier New" w:eastAsiaTheme="minorHAnsi" w:hAnsi="Courier New" w:cs="Courier New"/>
          <w:lang w:eastAsia="en-US"/>
        </w:rPr>
      </w:pPr>
      <w:r w:rsidRPr="006D696A">
        <w:rPr>
          <w:rFonts w:ascii="Courier New" w:eastAsiaTheme="minorHAnsi" w:hAnsi="Courier New" w:cs="Courier New"/>
          <w:lang w:eastAsia="en-US"/>
        </w:rPr>
        <w:t xml:space="preserve">    </w:t>
      </w:r>
    </w:p>
    <w:p w14:paraId="1F62013C" w14:textId="13BE602A" w:rsidR="003E2373" w:rsidRPr="006D696A" w:rsidRDefault="003E2373" w:rsidP="00506708">
      <w:pPr>
        <w:autoSpaceDE w:val="0"/>
        <w:autoSpaceDN w:val="0"/>
        <w:adjustRightInd w:val="0"/>
        <w:ind w:firstLine="567"/>
        <w:jc w:val="both"/>
        <w:rPr>
          <w:rFonts w:eastAsiaTheme="minorHAnsi"/>
          <w:sz w:val="24"/>
          <w:szCs w:val="24"/>
          <w:lang w:eastAsia="en-US"/>
        </w:rPr>
      </w:pPr>
      <w:r w:rsidRPr="006D696A">
        <w:rPr>
          <w:rFonts w:eastAsiaTheme="minorHAnsi"/>
          <w:sz w:val="24"/>
          <w:szCs w:val="24"/>
          <w:lang w:eastAsia="en-US"/>
        </w:rPr>
        <w:t xml:space="preserve">3. Характеристика   предоставляемого   </w:t>
      </w:r>
      <w:r w:rsidR="00506708" w:rsidRPr="006D696A">
        <w:rPr>
          <w:rFonts w:eastAsiaTheme="minorHAnsi"/>
          <w:sz w:val="24"/>
          <w:szCs w:val="24"/>
          <w:lang w:eastAsia="en-US"/>
        </w:rPr>
        <w:t>жилого помещения, его технического состояния, а также</w:t>
      </w:r>
      <w:r w:rsidRPr="006D696A">
        <w:rPr>
          <w:rFonts w:eastAsiaTheme="minorHAnsi"/>
          <w:sz w:val="24"/>
          <w:szCs w:val="24"/>
          <w:lang w:eastAsia="en-US"/>
        </w:rPr>
        <w:t xml:space="preserve"> санитарно-</w:t>
      </w:r>
      <w:r w:rsidR="00506708" w:rsidRPr="006D696A">
        <w:rPr>
          <w:rFonts w:eastAsiaTheme="minorHAnsi"/>
          <w:sz w:val="24"/>
          <w:szCs w:val="24"/>
          <w:lang w:eastAsia="en-US"/>
        </w:rPr>
        <w:t>технического и иного оборудования, находящегося</w:t>
      </w:r>
      <w:r w:rsidRPr="006D696A">
        <w:rPr>
          <w:rFonts w:eastAsiaTheme="minorHAnsi"/>
          <w:sz w:val="24"/>
          <w:szCs w:val="24"/>
          <w:lang w:eastAsia="en-US"/>
        </w:rPr>
        <w:t xml:space="preserve">   </w:t>
      </w:r>
      <w:r w:rsidR="00506708" w:rsidRPr="006D696A">
        <w:rPr>
          <w:rFonts w:eastAsiaTheme="minorHAnsi"/>
          <w:sz w:val="24"/>
          <w:szCs w:val="24"/>
          <w:lang w:eastAsia="en-US"/>
        </w:rPr>
        <w:t xml:space="preserve">в нем, содержится в   техническом </w:t>
      </w:r>
      <w:r w:rsidRPr="006D696A">
        <w:rPr>
          <w:rFonts w:eastAsiaTheme="minorHAnsi"/>
          <w:sz w:val="24"/>
          <w:szCs w:val="24"/>
          <w:lang w:eastAsia="en-US"/>
        </w:rPr>
        <w:t>паспорте жилого помещения.</w:t>
      </w:r>
    </w:p>
    <w:p w14:paraId="15C6E8C9" w14:textId="4CEEDF9F" w:rsidR="003E2373" w:rsidRPr="006D696A" w:rsidRDefault="003E2373" w:rsidP="00506708">
      <w:pPr>
        <w:autoSpaceDE w:val="0"/>
        <w:autoSpaceDN w:val="0"/>
        <w:adjustRightInd w:val="0"/>
        <w:ind w:firstLine="567"/>
        <w:jc w:val="both"/>
        <w:rPr>
          <w:rFonts w:eastAsiaTheme="minorHAnsi"/>
          <w:sz w:val="24"/>
          <w:szCs w:val="24"/>
          <w:lang w:eastAsia="en-US"/>
        </w:rPr>
      </w:pPr>
      <w:r w:rsidRPr="006D696A">
        <w:rPr>
          <w:rFonts w:eastAsiaTheme="minorHAnsi"/>
          <w:sz w:val="24"/>
          <w:szCs w:val="24"/>
          <w:lang w:eastAsia="en-US"/>
        </w:rPr>
        <w:t xml:space="preserve">4. Нанимателю   и   членам   </w:t>
      </w:r>
      <w:r w:rsidR="00506708" w:rsidRPr="006D696A">
        <w:rPr>
          <w:rFonts w:eastAsiaTheme="minorHAnsi"/>
          <w:sz w:val="24"/>
          <w:szCs w:val="24"/>
          <w:lang w:eastAsia="en-US"/>
        </w:rPr>
        <w:t xml:space="preserve">его семьи в общежитии может быть </w:t>
      </w:r>
      <w:r w:rsidRPr="006D696A">
        <w:rPr>
          <w:rFonts w:eastAsiaTheme="minorHAnsi"/>
          <w:sz w:val="24"/>
          <w:szCs w:val="24"/>
          <w:lang w:eastAsia="en-US"/>
        </w:rPr>
        <w:t>предоставлено   отдельное изолированное жилое помещение. С</w:t>
      </w:r>
      <w:r w:rsidR="00506708" w:rsidRPr="006D696A">
        <w:rPr>
          <w:rFonts w:eastAsiaTheme="minorHAnsi"/>
          <w:sz w:val="24"/>
          <w:szCs w:val="24"/>
          <w:lang w:eastAsia="en-US"/>
        </w:rPr>
        <w:t xml:space="preserve">овместно </w:t>
      </w:r>
      <w:r w:rsidRPr="006D696A">
        <w:rPr>
          <w:rFonts w:eastAsiaTheme="minorHAnsi"/>
          <w:sz w:val="24"/>
          <w:szCs w:val="24"/>
          <w:lang w:eastAsia="en-US"/>
        </w:rPr>
        <w:t>с Нанимателем в жилое помещение вселяются члены его семьи:</w:t>
      </w:r>
    </w:p>
    <w:p w14:paraId="0ADD2CA2" w14:textId="3A333468" w:rsidR="003E2373" w:rsidRPr="006D696A" w:rsidRDefault="003E2373" w:rsidP="003E2373">
      <w:pPr>
        <w:autoSpaceDE w:val="0"/>
        <w:autoSpaceDN w:val="0"/>
        <w:adjustRightInd w:val="0"/>
        <w:jc w:val="both"/>
        <w:rPr>
          <w:rFonts w:ascii="Courier New" w:eastAsiaTheme="minorHAnsi" w:hAnsi="Courier New" w:cs="Courier New"/>
          <w:lang w:eastAsia="en-US"/>
        </w:rPr>
      </w:pPr>
      <w:r w:rsidRPr="006D696A">
        <w:rPr>
          <w:rFonts w:ascii="Courier New" w:eastAsiaTheme="minorHAnsi" w:hAnsi="Courier New" w:cs="Courier New"/>
          <w:lang w:eastAsia="en-US"/>
        </w:rPr>
        <w:t xml:space="preserve">    </w:t>
      </w:r>
      <w:r w:rsidRPr="006D696A">
        <w:rPr>
          <w:rFonts w:eastAsiaTheme="minorHAnsi"/>
          <w:sz w:val="24"/>
          <w:szCs w:val="24"/>
          <w:lang w:eastAsia="en-US"/>
        </w:rPr>
        <w:t>1)</w:t>
      </w:r>
      <w:r w:rsidRPr="006D696A">
        <w:rPr>
          <w:rFonts w:ascii="Courier New" w:eastAsiaTheme="minorHAnsi" w:hAnsi="Courier New" w:cs="Courier New"/>
          <w:lang w:eastAsia="en-US"/>
        </w:rPr>
        <w:t xml:space="preserve"> ____________________________________________________</w:t>
      </w:r>
      <w:r w:rsidR="00506708" w:rsidRPr="006D696A">
        <w:rPr>
          <w:rFonts w:ascii="Courier New" w:eastAsiaTheme="minorHAnsi" w:hAnsi="Courier New" w:cs="Courier New"/>
          <w:lang w:eastAsia="en-US"/>
        </w:rPr>
        <w:t>____________</w:t>
      </w:r>
      <w:r w:rsidRPr="006D696A">
        <w:rPr>
          <w:rFonts w:ascii="Courier New" w:eastAsiaTheme="minorHAnsi" w:hAnsi="Courier New" w:cs="Courier New"/>
          <w:lang w:eastAsia="en-US"/>
        </w:rPr>
        <w:t>______;</w:t>
      </w:r>
    </w:p>
    <w:p w14:paraId="6205EC83" w14:textId="733EC64B" w:rsidR="003E2373" w:rsidRPr="006D696A" w:rsidRDefault="003E2373" w:rsidP="00506708">
      <w:pPr>
        <w:autoSpaceDE w:val="0"/>
        <w:autoSpaceDN w:val="0"/>
        <w:adjustRightInd w:val="0"/>
        <w:jc w:val="center"/>
        <w:rPr>
          <w:rFonts w:eastAsiaTheme="minorHAnsi"/>
          <w:lang w:eastAsia="en-US"/>
        </w:rPr>
      </w:pPr>
      <w:r w:rsidRPr="006D696A">
        <w:rPr>
          <w:rFonts w:eastAsiaTheme="minorHAnsi"/>
          <w:lang w:eastAsia="en-US"/>
        </w:rPr>
        <w:t>(фамилия, имя, отчество члена семьи Нанимателя и степень</w:t>
      </w:r>
    </w:p>
    <w:p w14:paraId="184F3722" w14:textId="4A4A2827" w:rsidR="003E2373" w:rsidRPr="006D696A" w:rsidRDefault="003E2373" w:rsidP="00506708">
      <w:pPr>
        <w:autoSpaceDE w:val="0"/>
        <w:autoSpaceDN w:val="0"/>
        <w:adjustRightInd w:val="0"/>
        <w:jc w:val="center"/>
        <w:rPr>
          <w:rFonts w:eastAsiaTheme="minorHAnsi"/>
          <w:lang w:eastAsia="en-US"/>
        </w:rPr>
      </w:pPr>
      <w:r w:rsidRPr="006D696A">
        <w:rPr>
          <w:rFonts w:eastAsiaTheme="minorHAnsi"/>
          <w:lang w:eastAsia="en-US"/>
        </w:rPr>
        <w:t>родства с ним)</w:t>
      </w:r>
    </w:p>
    <w:p w14:paraId="3202C927" w14:textId="1B44E51A" w:rsidR="003E2373" w:rsidRPr="006D696A" w:rsidRDefault="003E2373" w:rsidP="003E2373">
      <w:pPr>
        <w:autoSpaceDE w:val="0"/>
        <w:autoSpaceDN w:val="0"/>
        <w:adjustRightInd w:val="0"/>
        <w:jc w:val="both"/>
        <w:rPr>
          <w:rFonts w:ascii="Courier New" w:eastAsiaTheme="minorHAnsi" w:hAnsi="Courier New" w:cs="Courier New"/>
          <w:lang w:eastAsia="en-US"/>
        </w:rPr>
      </w:pPr>
      <w:r w:rsidRPr="006D696A">
        <w:rPr>
          <w:rFonts w:ascii="Courier New" w:eastAsiaTheme="minorHAnsi" w:hAnsi="Courier New" w:cs="Courier New"/>
          <w:lang w:eastAsia="en-US"/>
        </w:rPr>
        <w:t xml:space="preserve">    </w:t>
      </w:r>
      <w:r w:rsidRPr="006D696A">
        <w:rPr>
          <w:rFonts w:eastAsiaTheme="minorHAnsi"/>
          <w:sz w:val="24"/>
          <w:szCs w:val="24"/>
          <w:lang w:eastAsia="en-US"/>
        </w:rPr>
        <w:t>2)</w:t>
      </w:r>
      <w:r w:rsidRPr="006D696A">
        <w:rPr>
          <w:rFonts w:ascii="Courier New" w:eastAsiaTheme="minorHAnsi" w:hAnsi="Courier New" w:cs="Courier New"/>
          <w:lang w:eastAsia="en-US"/>
        </w:rPr>
        <w:t xml:space="preserve"> _______________________________________________________</w:t>
      </w:r>
      <w:r w:rsidR="00506708" w:rsidRPr="006D696A">
        <w:rPr>
          <w:rFonts w:ascii="Courier New" w:eastAsiaTheme="minorHAnsi" w:hAnsi="Courier New" w:cs="Courier New"/>
          <w:lang w:eastAsia="en-US"/>
        </w:rPr>
        <w:t>____________</w:t>
      </w:r>
      <w:r w:rsidRPr="006D696A">
        <w:rPr>
          <w:rFonts w:ascii="Courier New" w:eastAsiaTheme="minorHAnsi" w:hAnsi="Courier New" w:cs="Courier New"/>
          <w:lang w:eastAsia="en-US"/>
        </w:rPr>
        <w:t>___;</w:t>
      </w:r>
    </w:p>
    <w:p w14:paraId="2FEBA0AE" w14:textId="19F33238" w:rsidR="003E2373" w:rsidRPr="006D696A" w:rsidRDefault="003E2373" w:rsidP="00506708">
      <w:pPr>
        <w:autoSpaceDE w:val="0"/>
        <w:autoSpaceDN w:val="0"/>
        <w:adjustRightInd w:val="0"/>
        <w:jc w:val="center"/>
        <w:rPr>
          <w:rFonts w:eastAsiaTheme="minorHAnsi"/>
          <w:lang w:eastAsia="en-US"/>
        </w:rPr>
      </w:pPr>
      <w:r w:rsidRPr="006D696A">
        <w:rPr>
          <w:rFonts w:eastAsiaTheme="minorHAnsi"/>
          <w:lang w:eastAsia="en-US"/>
        </w:rPr>
        <w:t>(фамилия, имя, отчество члена семьи Нанимателя и степень</w:t>
      </w:r>
    </w:p>
    <w:p w14:paraId="7D7FFFEF" w14:textId="21DA3DDA" w:rsidR="003E2373" w:rsidRPr="006D696A" w:rsidRDefault="003E2373" w:rsidP="00506708">
      <w:pPr>
        <w:autoSpaceDE w:val="0"/>
        <w:autoSpaceDN w:val="0"/>
        <w:adjustRightInd w:val="0"/>
        <w:jc w:val="center"/>
        <w:rPr>
          <w:rFonts w:eastAsiaTheme="minorHAnsi"/>
          <w:lang w:eastAsia="en-US"/>
        </w:rPr>
      </w:pPr>
      <w:r w:rsidRPr="006D696A">
        <w:rPr>
          <w:rFonts w:eastAsiaTheme="minorHAnsi"/>
          <w:lang w:eastAsia="en-US"/>
        </w:rPr>
        <w:t>родства с ним)</w:t>
      </w:r>
    </w:p>
    <w:p w14:paraId="328A7407" w14:textId="431E2229" w:rsidR="003E2373" w:rsidRPr="006D696A" w:rsidRDefault="003E2373" w:rsidP="003E2373">
      <w:pPr>
        <w:autoSpaceDE w:val="0"/>
        <w:autoSpaceDN w:val="0"/>
        <w:adjustRightInd w:val="0"/>
        <w:jc w:val="both"/>
        <w:rPr>
          <w:rFonts w:ascii="Courier New" w:eastAsiaTheme="minorHAnsi" w:hAnsi="Courier New" w:cs="Courier New"/>
          <w:lang w:eastAsia="en-US"/>
        </w:rPr>
      </w:pPr>
      <w:r w:rsidRPr="006D696A">
        <w:rPr>
          <w:rFonts w:ascii="Courier New" w:eastAsiaTheme="minorHAnsi" w:hAnsi="Courier New" w:cs="Courier New"/>
          <w:lang w:eastAsia="en-US"/>
        </w:rPr>
        <w:t xml:space="preserve">    </w:t>
      </w:r>
      <w:r w:rsidRPr="006D696A">
        <w:rPr>
          <w:rFonts w:eastAsiaTheme="minorHAnsi"/>
          <w:sz w:val="24"/>
          <w:szCs w:val="24"/>
          <w:lang w:eastAsia="en-US"/>
        </w:rPr>
        <w:t>3)</w:t>
      </w:r>
      <w:r w:rsidRPr="006D696A">
        <w:rPr>
          <w:rFonts w:ascii="Courier New" w:eastAsiaTheme="minorHAnsi" w:hAnsi="Courier New" w:cs="Courier New"/>
          <w:lang w:eastAsia="en-US"/>
        </w:rPr>
        <w:t xml:space="preserve"> ________________________________________________</w:t>
      </w:r>
      <w:r w:rsidR="00506708" w:rsidRPr="006D696A">
        <w:rPr>
          <w:rFonts w:ascii="Courier New" w:eastAsiaTheme="minorHAnsi" w:hAnsi="Courier New" w:cs="Courier New"/>
          <w:lang w:eastAsia="en-US"/>
        </w:rPr>
        <w:t>____________</w:t>
      </w:r>
      <w:r w:rsidRPr="006D696A">
        <w:rPr>
          <w:rFonts w:ascii="Courier New" w:eastAsiaTheme="minorHAnsi" w:hAnsi="Courier New" w:cs="Courier New"/>
          <w:lang w:eastAsia="en-US"/>
        </w:rPr>
        <w:t>__________.</w:t>
      </w:r>
    </w:p>
    <w:p w14:paraId="0492024B" w14:textId="0E542254" w:rsidR="003E2373" w:rsidRPr="006D696A" w:rsidRDefault="003E2373" w:rsidP="00506708">
      <w:pPr>
        <w:autoSpaceDE w:val="0"/>
        <w:autoSpaceDN w:val="0"/>
        <w:adjustRightInd w:val="0"/>
        <w:jc w:val="center"/>
        <w:rPr>
          <w:rFonts w:eastAsiaTheme="minorHAnsi"/>
          <w:lang w:eastAsia="en-US"/>
        </w:rPr>
      </w:pPr>
      <w:r w:rsidRPr="006D696A">
        <w:rPr>
          <w:rFonts w:eastAsiaTheme="minorHAnsi"/>
          <w:lang w:eastAsia="en-US"/>
        </w:rPr>
        <w:t>(фамилия, имя, отчество члена семьи Нанимателя и степень</w:t>
      </w:r>
    </w:p>
    <w:p w14:paraId="706EB13D" w14:textId="4CB59754" w:rsidR="003E2373" w:rsidRPr="006D696A" w:rsidRDefault="003E2373" w:rsidP="00506708">
      <w:pPr>
        <w:autoSpaceDE w:val="0"/>
        <w:autoSpaceDN w:val="0"/>
        <w:adjustRightInd w:val="0"/>
        <w:jc w:val="center"/>
        <w:rPr>
          <w:rFonts w:eastAsiaTheme="minorHAnsi"/>
          <w:lang w:eastAsia="en-US"/>
        </w:rPr>
      </w:pPr>
      <w:r w:rsidRPr="006D696A">
        <w:rPr>
          <w:rFonts w:eastAsiaTheme="minorHAnsi"/>
          <w:lang w:eastAsia="en-US"/>
        </w:rPr>
        <w:t>родства с ним)</w:t>
      </w:r>
    </w:p>
    <w:p w14:paraId="619261A0" w14:textId="52072023" w:rsidR="003E2373" w:rsidRPr="006D696A" w:rsidRDefault="003E2373" w:rsidP="003E2373">
      <w:pPr>
        <w:autoSpaceDE w:val="0"/>
        <w:autoSpaceDN w:val="0"/>
        <w:adjustRightInd w:val="0"/>
        <w:jc w:val="both"/>
        <w:rPr>
          <w:rFonts w:ascii="Courier New" w:eastAsiaTheme="minorHAnsi" w:hAnsi="Courier New" w:cs="Courier New"/>
          <w:lang w:eastAsia="en-US"/>
        </w:rPr>
      </w:pPr>
      <w:r w:rsidRPr="006D696A">
        <w:rPr>
          <w:rFonts w:ascii="Courier New" w:eastAsiaTheme="minorHAnsi" w:hAnsi="Courier New" w:cs="Courier New"/>
          <w:lang w:eastAsia="en-US"/>
        </w:rPr>
        <w:t xml:space="preserve">    </w:t>
      </w:r>
      <w:r w:rsidRPr="006D696A">
        <w:rPr>
          <w:rFonts w:eastAsiaTheme="minorHAnsi"/>
          <w:sz w:val="24"/>
          <w:szCs w:val="24"/>
          <w:lang w:eastAsia="en-US"/>
        </w:rPr>
        <w:t>5. Настоящий Договор заключается на время</w:t>
      </w:r>
      <w:r w:rsidRPr="006D696A">
        <w:rPr>
          <w:rFonts w:ascii="Courier New" w:eastAsiaTheme="minorHAnsi" w:hAnsi="Courier New" w:cs="Courier New"/>
          <w:lang w:eastAsia="en-US"/>
        </w:rPr>
        <w:t xml:space="preserve"> _______</w:t>
      </w:r>
      <w:r w:rsidR="00506708" w:rsidRPr="006D696A">
        <w:rPr>
          <w:rFonts w:ascii="Courier New" w:eastAsiaTheme="minorHAnsi" w:hAnsi="Courier New" w:cs="Courier New"/>
          <w:lang w:eastAsia="en-US"/>
        </w:rPr>
        <w:t>______________</w:t>
      </w:r>
      <w:r w:rsidRPr="006D696A">
        <w:rPr>
          <w:rFonts w:ascii="Courier New" w:eastAsiaTheme="minorHAnsi" w:hAnsi="Courier New" w:cs="Courier New"/>
          <w:lang w:eastAsia="en-US"/>
        </w:rPr>
        <w:t>_____________</w:t>
      </w:r>
    </w:p>
    <w:p w14:paraId="47B829B1" w14:textId="79CC3A84" w:rsidR="003E2373" w:rsidRPr="006D696A" w:rsidRDefault="003E2373" w:rsidP="003E2373">
      <w:pPr>
        <w:autoSpaceDE w:val="0"/>
        <w:autoSpaceDN w:val="0"/>
        <w:adjustRightInd w:val="0"/>
        <w:jc w:val="both"/>
        <w:rPr>
          <w:rFonts w:ascii="Courier New" w:eastAsiaTheme="minorHAnsi" w:hAnsi="Courier New" w:cs="Courier New"/>
          <w:lang w:eastAsia="en-US"/>
        </w:rPr>
      </w:pPr>
      <w:r w:rsidRPr="006D696A">
        <w:rPr>
          <w:rFonts w:ascii="Courier New" w:eastAsiaTheme="minorHAnsi" w:hAnsi="Courier New" w:cs="Courier New"/>
          <w:lang w:eastAsia="en-US"/>
        </w:rPr>
        <w:t>_____________________________________</w:t>
      </w:r>
      <w:r w:rsidR="00506708" w:rsidRPr="006D696A">
        <w:rPr>
          <w:rFonts w:ascii="Courier New" w:eastAsiaTheme="minorHAnsi" w:hAnsi="Courier New" w:cs="Courier New"/>
          <w:lang w:eastAsia="en-US"/>
        </w:rPr>
        <w:t>___________</w:t>
      </w:r>
      <w:r w:rsidRPr="006D696A">
        <w:rPr>
          <w:rFonts w:ascii="Courier New" w:eastAsiaTheme="minorHAnsi" w:hAnsi="Courier New" w:cs="Courier New"/>
          <w:lang w:eastAsia="en-US"/>
        </w:rPr>
        <w:t>____________________________.</w:t>
      </w:r>
    </w:p>
    <w:p w14:paraId="7F243AB9" w14:textId="705C0785" w:rsidR="003E2373" w:rsidRPr="006D696A" w:rsidRDefault="003E2373" w:rsidP="00506708">
      <w:pPr>
        <w:autoSpaceDE w:val="0"/>
        <w:autoSpaceDN w:val="0"/>
        <w:adjustRightInd w:val="0"/>
        <w:jc w:val="center"/>
        <w:rPr>
          <w:rFonts w:eastAsiaTheme="minorHAnsi"/>
          <w:lang w:eastAsia="en-US"/>
        </w:rPr>
      </w:pPr>
      <w:r w:rsidRPr="006D696A">
        <w:rPr>
          <w:rFonts w:eastAsiaTheme="minorHAnsi"/>
          <w:lang w:eastAsia="en-US"/>
        </w:rPr>
        <w:t>(работы, службы, обучения - нужное указать)</w:t>
      </w:r>
    </w:p>
    <w:p w14:paraId="2BEDB9BA" w14:textId="77777777" w:rsidR="003E2373" w:rsidRPr="006D696A" w:rsidRDefault="003E2373" w:rsidP="003E2373">
      <w:pPr>
        <w:autoSpaceDE w:val="0"/>
        <w:autoSpaceDN w:val="0"/>
        <w:adjustRightInd w:val="0"/>
        <w:jc w:val="both"/>
        <w:rPr>
          <w:rFonts w:eastAsiaTheme="minorHAnsi"/>
          <w:sz w:val="24"/>
          <w:szCs w:val="24"/>
          <w:lang w:eastAsia="en-US"/>
        </w:rPr>
      </w:pPr>
    </w:p>
    <w:p w14:paraId="2BC53112" w14:textId="77777777" w:rsidR="00506708" w:rsidRPr="006D696A" w:rsidRDefault="00506708" w:rsidP="003E2373">
      <w:pPr>
        <w:autoSpaceDE w:val="0"/>
        <w:autoSpaceDN w:val="0"/>
        <w:adjustRightInd w:val="0"/>
        <w:jc w:val="center"/>
        <w:outlineLvl w:val="1"/>
        <w:rPr>
          <w:rFonts w:eastAsiaTheme="minorHAnsi"/>
          <w:sz w:val="24"/>
          <w:szCs w:val="24"/>
          <w:lang w:eastAsia="en-US"/>
        </w:rPr>
      </w:pPr>
    </w:p>
    <w:p w14:paraId="3F789C32" w14:textId="77777777" w:rsidR="00506708" w:rsidRPr="006D696A" w:rsidRDefault="00506708" w:rsidP="003E2373">
      <w:pPr>
        <w:autoSpaceDE w:val="0"/>
        <w:autoSpaceDN w:val="0"/>
        <w:adjustRightInd w:val="0"/>
        <w:jc w:val="center"/>
        <w:outlineLvl w:val="1"/>
        <w:rPr>
          <w:rFonts w:eastAsiaTheme="minorHAnsi"/>
          <w:sz w:val="24"/>
          <w:szCs w:val="24"/>
          <w:lang w:eastAsia="en-US"/>
        </w:rPr>
      </w:pPr>
    </w:p>
    <w:p w14:paraId="3C7BFF3B" w14:textId="6522E308" w:rsidR="00506708" w:rsidRPr="006D696A" w:rsidRDefault="00506708" w:rsidP="003E2373">
      <w:pPr>
        <w:autoSpaceDE w:val="0"/>
        <w:autoSpaceDN w:val="0"/>
        <w:adjustRightInd w:val="0"/>
        <w:jc w:val="center"/>
        <w:outlineLvl w:val="1"/>
        <w:rPr>
          <w:rFonts w:eastAsiaTheme="minorHAnsi"/>
          <w:sz w:val="24"/>
          <w:szCs w:val="24"/>
          <w:lang w:eastAsia="en-US"/>
        </w:rPr>
      </w:pPr>
    </w:p>
    <w:p w14:paraId="066C85C6" w14:textId="77777777" w:rsidR="00506708" w:rsidRPr="006D696A" w:rsidRDefault="00506708" w:rsidP="003E2373">
      <w:pPr>
        <w:autoSpaceDE w:val="0"/>
        <w:autoSpaceDN w:val="0"/>
        <w:adjustRightInd w:val="0"/>
        <w:jc w:val="center"/>
        <w:outlineLvl w:val="1"/>
        <w:rPr>
          <w:rFonts w:eastAsiaTheme="minorHAnsi"/>
          <w:sz w:val="24"/>
          <w:szCs w:val="24"/>
          <w:lang w:eastAsia="en-US"/>
        </w:rPr>
      </w:pPr>
    </w:p>
    <w:p w14:paraId="59FAEB69" w14:textId="110D0B6D" w:rsidR="003E2373" w:rsidRPr="006D696A" w:rsidRDefault="003E2373" w:rsidP="003E2373">
      <w:pPr>
        <w:autoSpaceDE w:val="0"/>
        <w:autoSpaceDN w:val="0"/>
        <w:adjustRightInd w:val="0"/>
        <w:jc w:val="center"/>
        <w:outlineLvl w:val="1"/>
        <w:rPr>
          <w:rFonts w:eastAsiaTheme="minorHAnsi"/>
          <w:sz w:val="24"/>
          <w:szCs w:val="24"/>
          <w:lang w:eastAsia="en-US"/>
        </w:rPr>
      </w:pPr>
      <w:r w:rsidRPr="006D696A">
        <w:rPr>
          <w:rFonts w:eastAsiaTheme="minorHAnsi"/>
          <w:sz w:val="24"/>
          <w:szCs w:val="24"/>
          <w:lang w:eastAsia="en-US"/>
        </w:rPr>
        <w:lastRenderedPageBreak/>
        <w:t>II. Права и обязанности Нанимателя и членов его семьи</w:t>
      </w:r>
    </w:p>
    <w:p w14:paraId="0A2608FE" w14:textId="77777777" w:rsidR="003E2373" w:rsidRPr="006D696A" w:rsidRDefault="003E2373" w:rsidP="003E2373">
      <w:pPr>
        <w:autoSpaceDE w:val="0"/>
        <w:autoSpaceDN w:val="0"/>
        <w:adjustRightInd w:val="0"/>
        <w:ind w:firstLine="540"/>
        <w:jc w:val="both"/>
        <w:rPr>
          <w:rFonts w:eastAsiaTheme="minorHAnsi"/>
          <w:sz w:val="24"/>
          <w:szCs w:val="24"/>
          <w:lang w:eastAsia="en-US"/>
        </w:rPr>
      </w:pPr>
    </w:p>
    <w:p w14:paraId="7033B6B0" w14:textId="77777777" w:rsidR="003E2373" w:rsidRPr="006D696A" w:rsidRDefault="003E2373" w:rsidP="003E2373">
      <w:pPr>
        <w:autoSpaceDE w:val="0"/>
        <w:autoSpaceDN w:val="0"/>
        <w:adjustRightInd w:val="0"/>
        <w:ind w:firstLine="540"/>
        <w:jc w:val="both"/>
        <w:rPr>
          <w:rFonts w:eastAsiaTheme="minorHAnsi"/>
          <w:sz w:val="24"/>
          <w:szCs w:val="24"/>
          <w:lang w:eastAsia="en-US"/>
        </w:rPr>
      </w:pPr>
      <w:r w:rsidRPr="006D696A">
        <w:rPr>
          <w:rFonts w:eastAsiaTheme="minorHAnsi"/>
          <w:sz w:val="24"/>
          <w:szCs w:val="24"/>
          <w:lang w:eastAsia="en-US"/>
        </w:rPr>
        <w:t>6. Наниматель имеет право:</w:t>
      </w:r>
    </w:p>
    <w:p w14:paraId="0AF4638B" w14:textId="77777777" w:rsidR="003E2373" w:rsidRPr="006D696A" w:rsidRDefault="003E2373" w:rsidP="003E2373">
      <w:pPr>
        <w:autoSpaceDE w:val="0"/>
        <w:autoSpaceDN w:val="0"/>
        <w:adjustRightInd w:val="0"/>
        <w:spacing w:before="240"/>
        <w:ind w:firstLine="540"/>
        <w:jc w:val="both"/>
        <w:rPr>
          <w:rFonts w:eastAsiaTheme="minorHAnsi"/>
          <w:sz w:val="24"/>
          <w:szCs w:val="24"/>
          <w:lang w:eastAsia="en-US"/>
        </w:rPr>
      </w:pPr>
      <w:r w:rsidRPr="006D696A">
        <w:rPr>
          <w:rFonts w:eastAsiaTheme="minorHAnsi"/>
          <w:sz w:val="24"/>
          <w:szCs w:val="24"/>
          <w:lang w:eastAsia="en-US"/>
        </w:rPr>
        <w:t>1) на использование жилого помещения для проживания, в том числе с членами семьи;</w:t>
      </w:r>
    </w:p>
    <w:p w14:paraId="5C9B8AA9" w14:textId="77777777" w:rsidR="003E2373" w:rsidRPr="006D696A" w:rsidRDefault="003E2373" w:rsidP="003E2373">
      <w:pPr>
        <w:autoSpaceDE w:val="0"/>
        <w:autoSpaceDN w:val="0"/>
        <w:adjustRightInd w:val="0"/>
        <w:spacing w:before="240"/>
        <w:ind w:firstLine="540"/>
        <w:jc w:val="both"/>
        <w:rPr>
          <w:rFonts w:eastAsiaTheme="minorHAnsi"/>
          <w:sz w:val="24"/>
          <w:szCs w:val="24"/>
          <w:lang w:eastAsia="en-US"/>
        </w:rPr>
      </w:pPr>
      <w:r w:rsidRPr="006D696A">
        <w:rPr>
          <w:rFonts w:eastAsiaTheme="minorHAnsi"/>
          <w:sz w:val="24"/>
          <w:szCs w:val="24"/>
          <w:lang w:eastAsia="en-US"/>
        </w:rPr>
        <w:t>2) на пользование общим имуществом в многоквартирном доме;</w:t>
      </w:r>
    </w:p>
    <w:p w14:paraId="562353F4" w14:textId="77777777" w:rsidR="003E2373" w:rsidRPr="006D696A" w:rsidRDefault="003E2373" w:rsidP="003E2373">
      <w:pPr>
        <w:autoSpaceDE w:val="0"/>
        <w:autoSpaceDN w:val="0"/>
        <w:adjustRightInd w:val="0"/>
        <w:spacing w:before="240"/>
        <w:ind w:firstLine="540"/>
        <w:jc w:val="both"/>
        <w:rPr>
          <w:rFonts w:eastAsiaTheme="minorHAnsi"/>
          <w:sz w:val="24"/>
          <w:szCs w:val="24"/>
          <w:lang w:eastAsia="en-US"/>
        </w:rPr>
      </w:pPr>
      <w:r w:rsidRPr="006D696A">
        <w:rPr>
          <w:rFonts w:eastAsiaTheme="minorHAnsi"/>
          <w:sz w:val="24"/>
          <w:szCs w:val="24"/>
          <w:lang w:eastAsia="en-US"/>
        </w:rPr>
        <w:t xml:space="preserve">3) на неприкосновенность жилища и недопустимость произвольного лишения жилого помещения. Никто не вправе проникать в жилое помещение без согласия проживающих в нем на законных основаниях граждан иначе как в порядке и случаях, предусмотренных федеральным законом, или на основании судебного решения. Проживающие в жилом помещении на законных основаниях граждане не могут быть выселены из жилого помещения или ограничены в праве пользования иначе как в порядке и по основаниям, которые предусмотрены Жилищным </w:t>
      </w:r>
      <w:hyperlink r:id="rId38" w:history="1">
        <w:r w:rsidRPr="006D696A">
          <w:rPr>
            <w:rFonts w:eastAsiaTheme="minorHAnsi"/>
            <w:sz w:val="24"/>
            <w:szCs w:val="24"/>
            <w:lang w:eastAsia="en-US"/>
          </w:rPr>
          <w:t>кодексом</w:t>
        </w:r>
      </w:hyperlink>
      <w:r w:rsidRPr="006D696A">
        <w:rPr>
          <w:rFonts w:eastAsiaTheme="minorHAnsi"/>
          <w:sz w:val="24"/>
          <w:szCs w:val="24"/>
          <w:lang w:eastAsia="en-US"/>
        </w:rPr>
        <w:t xml:space="preserve"> Российской Федерации и другими федеральными законами;</w:t>
      </w:r>
    </w:p>
    <w:p w14:paraId="24589A53" w14:textId="77777777" w:rsidR="003E2373" w:rsidRPr="006D696A" w:rsidRDefault="003E2373" w:rsidP="003E2373">
      <w:pPr>
        <w:autoSpaceDE w:val="0"/>
        <w:autoSpaceDN w:val="0"/>
        <w:adjustRightInd w:val="0"/>
        <w:spacing w:before="240"/>
        <w:ind w:firstLine="540"/>
        <w:jc w:val="both"/>
        <w:rPr>
          <w:rFonts w:eastAsiaTheme="minorHAnsi"/>
          <w:sz w:val="24"/>
          <w:szCs w:val="24"/>
          <w:lang w:eastAsia="en-US"/>
        </w:rPr>
      </w:pPr>
      <w:r w:rsidRPr="006D696A">
        <w:rPr>
          <w:rFonts w:eastAsiaTheme="minorHAnsi"/>
          <w:sz w:val="24"/>
          <w:szCs w:val="24"/>
          <w:lang w:eastAsia="en-US"/>
        </w:rPr>
        <w:t>4) на расторжение в любое время настоящего Договора;</w:t>
      </w:r>
    </w:p>
    <w:p w14:paraId="76251E18" w14:textId="77777777" w:rsidR="003E2373" w:rsidRPr="006D696A" w:rsidRDefault="003E2373" w:rsidP="003E2373">
      <w:pPr>
        <w:autoSpaceDE w:val="0"/>
        <w:autoSpaceDN w:val="0"/>
        <w:adjustRightInd w:val="0"/>
        <w:spacing w:before="240"/>
        <w:ind w:firstLine="540"/>
        <w:jc w:val="both"/>
        <w:rPr>
          <w:rFonts w:eastAsiaTheme="minorHAnsi"/>
          <w:sz w:val="24"/>
          <w:szCs w:val="24"/>
          <w:lang w:eastAsia="en-US"/>
        </w:rPr>
      </w:pPr>
      <w:r w:rsidRPr="006D696A">
        <w:rPr>
          <w:rFonts w:eastAsiaTheme="minorHAnsi"/>
          <w:sz w:val="24"/>
          <w:szCs w:val="24"/>
          <w:lang w:eastAsia="en-US"/>
        </w:rPr>
        <w:t>5) на сохранение права пользования жилым помещением при переходе права собственности на это помещение, а также на право хозяйственного ведения или оперативного управления в случае, если новый собственник жилого помещения или юридическое лицо, которому передано такое жилое помещение, является стороной трудового договора с работником-Нанимателем;</w:t>
      </w:r>
    </w:p>
    <w:p w14:paraId="0900648D" w14:textId="77777777" w:rsidR="003E2373" w:rsidRPr="006D696A" w:rsidRDefault="003E2373" w:rsidP="003E2373">
      <w:pPr>
        <w:autoSpaceDE w:val="0"/>
        <w:autoSpaceDN w:val="0"/>
        <w:adjustRightInd w:val="0"/>
        <w:spacing w:before="240"/>
        <w:ind w:firstLine="540"/>
        <w:jc w:val="both"/>
        <w:rPr>
          <w:rFonts w:eastAsiaTheme="minorHAnsi"/>
          <w:sz w:val="24"/>
          <w:szCs w:val="24"/>
          <w:lang w:eastAsia="en-US"/>
        </w:rPr>
      </w:pPr>
      <w:r w:rsidRPr="006D696A">
        <w:rPr>
          <w:rFonts w:eastAsiaTheme="minorHAnsi"/>
          <w:sz w:val="24"/>
          <w:szCs w:val="24"/>
          <w:lang w:eastAsia="en-US"/>
        </w:rPr>
        <w:t xml:space="preserve">6) на получение субсидий на оплату жилого помещения и коммунальных услуг в порядке и на условиях, установленных </w:t>
      </w:r>
      <w:hyperlink r:id="rId39" w:history="1">
        <w:r w:rsidRPr="006D696A">
          <w:rPr>
            <w:rFonts w:eastAsiaTheme="minorHAnsi"/>
            <w:sz w:val="24"/>
            <w:szCs w:val="24"/>
            <w:lang w:eastAsia="en-US"/>
          </w:rPr>
          <w:t>статьей 159</w:t>
        </w:r>
      </w:hyperlink>
      <w:r w:rsidRPr="006D696A">
        <w:rPr>
          <w:rFonts w:eastAsiaTheme="minorHAnsi"/>
          <w:sz w:val="24"/>
          <w:szCs w:val="24"/>
          <w:lang w:eastAsia="en-US"/>
        </w:rPr>
        <w:t xml:space="preserve"> Жилищного кодекса Российской Федерации.</w:t>
      </w:r>
    </w:p>
    <w:p w14:paraId="6F1E2300" w14:textId="77777777" w:rsidR="003E2373" w:rsidRPr="006D696A" w:rsidRDefault="003E2373" w:rsidP="003E2373">
      <w:pPr>
        <w:autoSpaceDE w:val="0"/>
        <w:autoSpaceDN w:val="0"/>
        <w:adjustRightInd w:val="0"/>
        <w:spacing w:before="240"/>
        <w:ind w:firstLine="540"/>
        <w:jc w:val="both"/>
        <w:rPr>
          <w:rFonts w:eastAsiaTheme="minorHAnsi"/>
          <w:sz w:val="24"/>
          <w:szCs w:val="24"/>
          <w:lang w:eastAsia="en-US"/>
        </w:rPr>
      </w:pPr>
      <w:r w:rsidRPr="006D696A">
        <w:rPr>
          <w:rFonts w:eastAsiaTheme="minorHAnsi"/>
          <w:sz w:val="24"/>
          <w:szCs w:val="24"/>
          <w:lang w:eastAsia="en-US"/>
        </w:rPr>
        <w:t>Наниматель может иметь иные права, предусмотренные законодательством.</w:t>
      </w:r>
    </w:p>
    <w:p w14:paraId="7231B686" w14:textId="77777777" w:rsidR="003E2373" w:rsidRPr="006D696A" w:rsidRDefault="003E2373" w:rsidP="003E2373">
      <w:pPr>
        <w:autoSpaceDE w:val="0"/>
        <w:autoSpaceDN w:val="0"/>
        <w:adjustRightInd w:val="0"/>
        <w:spacing w:before="240"/>
        <w:ind w:firstLine="540"/>
        <w:jc w:val="both"/>
        <w:rPr>
          <w:rFonts w:eastAsiaTheme="minorHAnsi"/>
          <w:sz w:val="24"/>
          <w:szCs w:val="24"/>
          <w:lang w:eastAsia="en-US"/>
        </w:rPr>
      </w:pPr>
      <w:r w:rsidRPr="006D696A">
        <w:rPr>
          <w:rFonts w:eastAsiaTheme="minorHAnsi"/>
          <w:sz w:val="24"/>
          <w:szCs w:val="24"/>
          <w:lang w:eastAsia="en-US"/>
        </w:rPr>
        <w:t>7. Наниматель обязан:</w:t>
      </w:r>
    </w:p>
    <w:p w14:paraId="783438E0" w14:textId="77777777" w:rsidR="003E2373" w:rsidRPr="006D696A" w:rsidRDefault="003E2373" w:rsidP="003E2373">
      <w:pPr>
        <w:autoSpaceDE w:val="0"/>
        <w:autoSpaceDN w:val="0"/>
        <w:adjustRightInd w:val="0"/>
        <w:spacing w:before="240"/>
        <w:ind w:firstLine="540"/>
        <w:jc w:val="both"/>
        <w:rPr>
          <w:rFonts w:eastAsiaTheme="minorHAnsi"/>
          <w:sz w:val="24"/>
          <w:szCs w:val="24"/>
          <w:lang w:eastAsia="en-US"/>
        </w:rPr>
      </w:pPr>
      <w:r w:rsidRPr="006D696A">
        <w:rPr>
          <w:rFonts w:eastAsiaTheme="minorHAnsi"/>
          <w:sz w:val="24"/>
          <w:szCs w:val="24"/>
          <w:lang w:eastAsia="en-US"/>
        </w:rPr>
        <w:t xml:space="preserve">1) использовать жилое помещение по назначению и в пределах, установленных Жилищным </w:t>
      </w:r>
      <w:hyperlink r:id="rId40" w:history="1">
        <w:r w:rsidRPr="006D696A">
          <w:rPr>
            <w:rFonts w:eastAsiaTheme="minorHAnsi"/>
            <w:sz w:val="24"/>
            <w:szCs w:val="24"/>
            <w:lang w:eastAsia="en-US"/>
          </w:rPr>
          <w:t>кодексом</w:t>
        </w:r>
      </w:hyperlink>
      <w:r w:rsidRPr="006D696A">
        <w:rPr>
          <w:rFonts w:eastAsiaTheme="minorHAnsi"/>
          <w:sz w:val="24"/>
          <w:szCs w:val="24"/>
          <w:lang w:eastAsia="en-US"/>
        </w:rPr>
        <w:t xml:space="preserve"> Российской Федерации;</w:t>
      </w:r>
    </w:p>
    <w:p w14:paraId="0676CF82" w14:textId="77777777" w:rsidR="003E2373" w:rsidRPr="006D696A" w:rsidRDefault="003E2373" w:rsidP="003E2373">
      <w:pPr>
        <w:autoSpaceDE w:val="0"/>
        <w:autoSpaceDN w:val="0"/>
        <w:adjustRightInd w:val="0"/>
        <w:spacing w:before="240"/>
        <w:ind w:firstLine="540"/>
        <w:jc w:val="both"/>
        <w:rPr>
          <w:rFonts w:eastAsiaTheme="minorHAnsi"/>
          <w:sz w:val="24"/>
          <w:szCs w:val="24"/>
          <w:lang w:eastAsia="en-US"/>
        </w:rPr>
      </w:pPr>
      <w:r w:rsidRPr="006D696A">
        <w:rPr>
          <w:rFonts w:eastAsiaTheme="minorHAnsi"/>
          <w:sz w:val="24"/>
          <w:szCs w:val="24"/>
          <w:lang w:eastAsia="en-US"/>
        </w:rPr>
        <w:t>2) соблюдать правила пользования жилым помещением;</w:t>
      </w:r>
    </w:p>
    <w:p w14:paraId="17035185" w14:textId="77777777" w:rsidR="003E2373" w:rsidRPr="006D696A" w:rsidRDefault="003E2373" w:rsidP="003E2373">
      <w:pPr>
        <w:autoSpaceDE w:val="0"/>
        <w:autoSpaceDN w:val="0"/>
        <w:adjustRightInd w:val="0"/>
        <w:spacing w:before="240"/>
        <w:ind w:firstLine="540"/>
        <w:jc w:val="both"/>
        <w:rPr>
          <w:rFonts w:eastAsiaTheme="minorHAnsi"/>
          <w:sz w:val="24"/>
          <w:szCs w:val="24"/>
          <w:lang w:eastAsia="en-US"/>
        </w:rPr>
      </w:pPr>
      <w:r w:rsidRPr="006D696A">
        <w:rPr>
          <w:rFonts w:eastAsiaTheme="minorHAnsi"/>
          <w:sz w:val="24"/>
          <w:szCs w:val="24"/>
          <w:lang w:eastAsia="en-US"/>
        </w:rPr>
        <w:t>3) обеспечивать сохранность жилого помещения;</w:t>
      </w:r>
    </w:p>
    <w:p w14:paraId="755B23FE" w14:textId="77777777" w:rsidR="003E2373" w:rsidRPr="006D696A" w:rsidRDefault="003E2373" w:rsidP="003E2373">
      <w:pPr>
        <w:autoSpaceDE w:val="0"/>
        <w:autoSpaceDN w:val="0"/>
        <w:adjustRightInd w:val="0"/>
        <w:spacing w:before="240"/>
        <w:ind w:firstLine="540"/>
        <w:jc w:val="both"/>
        <w:rPr>
          <w:rFonts w:eastAsiaTheme="minorHAnsi"/>
          <w:sz w:val="24"/>
          <w:szCs w:val="24"/>
          <w:lang w:eastAsia="en-US"/>
        </w:rPr>
      </w:pPr>
      <w:r w:rsidRPr="006D696A">
        <w:rPr>
          <w:rFonts w:eastAsiaTheme="minorHAnsi"/>
          <w:sz w:val="24"/>
          <w:szCs w:val="24"/>
          <w:lang w:eastAsia="en-US"/>
        </w:rPr>
        <w:t>4) поддерживать надлежащее состояние жилого помещения. Самовольное переустройство или перепланировка жилого помещения не допускается;</w:t>
      </w:r>
    </w:p>
    <w:p w14:paraId="4480CED2" w14:textId="77777777" w:rsidR="003E2373" w:rsidRPr="006D696A" w:rsidRDefault="003E2373" w:rsidP="003E2373">
      <w:pPr>
        <w:autoSpaceDE w:val="0"/>
        <w:autoSpaceDN w:val="0"/>
        <w:adjustRightInd w:val="0"/>
        <w:spacing w:before="240"/>
        <w:ind w:firstLine="540"/>
        <w:jc w:val="both"/>
        <w:rPr>
          <w:rFonts w:eastAsiaTheme="minorHAnsi"/>
          <w:sz w:val="24"/>
          <w:szCs w:val="24"/>
          <w:lang w:eastAsia="en-US"/>
        </w:rPr>
      </w:pPr>
      <w:r w:rsidRPr="006D696A">
        <w:rPr>
          <w:rFonts w:eastAsiaTheme="minorHAnsi"/>
          <w:sz w:val="24"/>
          <w:szCs w:val="24"/>
          <w:lang w:eastAsia="en-US"/>
        </w:rPr>
        <w:t>5) проводить текущий ремонт жилого помещения;</w:t>
      </w:r>
    </w:p>
    <w:p w14:paraId="1C8B1865" w14:textId="77777777" w:rsidR="003E2373" w:rsidRPr="006D696A" w:rsidRDefault="003E2373" w:rsidP="003E2373">
      <w:pPr>
        <w:autoSpaceDE w:val="0"/>
        <w:autoSpaceDN w:val="0"/>
        <w:adjustRightInd w:val="0"/>
        <w:spacing w:before="240"/>
        <w:ind w:firstLine="540"/>
        <w:jc w:val="both"/>
        <w:rPr>
          <w:rFonts w:eastAsiaTheme="minorHAnsi"/>
          <w:sz w:val="24"/>
          <w:szCs w:val="24"/>
          <w:lang w:eastAsia="en-US"/>
        </w:rPr>
      </w:pPr>
      <w:r w:rsidRPr="006D696A">
        <w:rPr>
          <w:rFonts w:eastAsiaTheme="minorHAnsi"/>
          <w:sz w:val="24"/>
          <w:szCs w:val="24"/>
          <w:lang w:eastAsia="en-US"/>
        </w:rPr>
        <w:t xml:space="preserve">6) своевременно вносить плату за жилое помещение и коммунальные услуги (обязательные платежи). Обязанность вносить плату за жилое помещение и коммунальные услуги возникает с момента заключения настоящего Договора. Несвоевременное внесение платы за жилое помещение и коммунальные услуги влечет взимание пеней в порядке и размере, которые установлены </w:t>
      </w:r>
      <w:hyperlink r:id="rId41" w:history="1">
        <w:r w:rsidRPr="006D696A">
          <w:rPr>
            <w:rFonts w:eastAsiaTheme="minorHAnsi"/>
            <w:sz w:val="24"/>
            <w:szCs w:val="24"/>
            <w:lang w:eastAsia="en-US"/>
          </w:rPr>
          <w:t>статьей 155</w:t>
        </w:r>
      </w:hyperlink>
      <w:r w:rsidRPr="006D696A">
        <w:rPr>
          <w:rFonts w:eastAsiaTheme="minorHAnsi"/>
          <w:sz w:val="24"/>
          <w:szCs w:val="24"/>
          <w:lang w:eastAsia="en-US"/>
        </w:rPr>
        <w:t xml:space="preserve"> Жилищного кодекса Российской Федерации;</w:t>
      </w:r>
    </w:p>
    <w:p w14:paraId="1F33A6D2" w14:textId="77777777" w:rsidR="003E2373" w:rsidRPr="006D696A" w:rsidRDefault="003E2373" w:rsidP="003E2373">
      <w:pPr>
        <w:autoSpaceDE w:val="0"/>
        <w:autoSpaceDN w:val="0"/>
        <w:adjustRightInd w:val="0"/>
        <w:spacing w:before="240"/>
        <w:ind w:firstLine="540"/>
        <w:jc w:val="both"/>
        <w:rPr>
          <w:rFonts w:eastAsiaTheme="minorHAnsi"/>
          <w:sz w:val="24"/>
          <w:szCs w:val="24"/>
          <w:lang w:eastAsia="en-US"/>
        </w:rPr>
      </w:pPr>
      <w:r w:rsidRPr="006D696A">
        <w:rPr>
          <w:rFonts w:eastAsiaTheme="minorHAnsi"/>
          <w:sz w:val="24"/>
          <w:szCs w:val="24"/>
          <w:lang w:eastAsia="en-US"/>
        </w:rPr>
        <w:t xml:space="preserve">7) переселяться на время капитального ремонта жилого дома с членами семьи в другое жилое помещение, предоставленное Наймодателем (когда ремонт не может быть </w:t>
      </w:r>
      <w:r w:rsidRPr="006D696A">
        <w:rPr>
          <w:rFonts w:eastAsiaTheme="minorHAnsi"/>
          <w:sz w:val="24"/>
          <w:szCs w:val="24"/>
          <w:lang w:eastAsia="en-US"/>
        </w:rPr>
        <w:lastRenderedPageBreak/>
        <w:t>произведен без выселения). В случае отказа Нанимателя и членов его семьи от переселения в это жилое помещение Наймодатель может потребовать переселения в судебном порядке;</w:t>
      </w:r>
    </w:p>
    <w:p w14:paraId="1B938EBF" w14:textId="77777777" w:rsidR="003E2373" w:rsidRPr="006D696A" w:rsidRDefault="003E2373" w:rsidP="003E2373">
      <w:pPr>
        <w:autoSpaceDE w:val="0"/>
        <w:autoSpaceDN w:val="0"/>
        <w:adjustRightInd w:val="0"/>
        <w:spacing w:before="240"/>
        <w:ind w:firstLine="540"/>
        <w:jc w:val="both"/>
        <w:rPr>
          <w:rFonts w:eastAsiaTheme="minorHAnsi"/>
          <w:sz w:val="24"/>
          <w:szCs w:val="24"/>
          <w:lang w:eastAsia="en-US"/>
        </w:rPr>
      </w:pPr>
      <w:r w:rsidRPr="006D696A">
        <w:rPr>
          <w:rFonts w:eastAsiaTheme="minorHAnsi"/>
          <w:sz w:val="24"/>
          <w:szCs w:val="24"/>
          <w:lang w:eastAsia="en-US"/>
        </w:rPr>
        <w:t>8) допускать в жилое помещение в заранее согласованное время представителя Наймодателя для осмотра технического состояния жилого помещения, санитарно-технического и иного оборудования, находящегося в нем, а также для выполнения необходимых работ;</w:t>
      </w:r>
    </w:p>
    <w:p w14:paraId="06D801AB" w14:textId="77777777" w:rsidR="003E2373" w:rsidRPr="006D696A" w:rsidRDefault="003E2373" w:rsidP="003E2373">
      <w:pPr>
        <w:autoSpaceDE w:val="0"/>
        <w:autoSpaceDN w:val="0"/>
        <w:adjustRightInd w:val="0"/>
        <w:spacing w:before="240"/>
        <w:ind w:firstLine="540"/>
        <w:jc w:val="both"/>
        <w:rPr>
          <w:rFonts w:eastAsiaTheme="minorHAnsi"/>
          <w:sz w:val="24"/>
          <w:szCs w:val="24"/>
          <w:lang w:eastAsia="en-US"/>
        </w:rPr>
      </w:pPr>
      <w:r w:rsidRPr="006D696A">
        <w:rPr>
          <w:rFonts w:eastAsiaTheme="minorHAnsi"/>
          <w:sz w:val="24"/>
          <w:szCs w:val="24"/>
          <w:lang w:eastAsia="en-US"/>
        </w:rPr>
        <w:t>9) при обнаружении неисправностей жилого помещения или санитарно-технического и иного оборудования, находящегося в нем, немедленно принимать возможные меры к их устранению и в случае необходимости сообщать о них Наймодателю или в соответствующую эксплуатирующую либо управляющую организацию;</w:t>
      </w:r>
    </w:p>
    <w:p w14:paraId="27C4AD27" w14:textId="77777777" w:rsidR="003E2373" w:rsidRPr="006D696A" w:rsidRDefault="003E2373" w:rsidP="003E2373">
      <w:pPr>
        <w:autoSpaceDE w:val="0"/>
        <w:autoSpaceDN w:val="0"/>
        <w:adjustRightInd w:val="0"/>
        <w:spacing w:before="240"/>
        <w:ind w:firstLine="540"/>
        <w:jc w:val="both"/>
        <w:rPr>
          <w:rFonts w:eastAsiaTheme="minorHAnsi"/>
          <w:sz w:val="24"/>
          <w:szCs w:val="24"/>
          <w:lang w:eastAsia="en-US"/>
        </w:rPr>
      </w:pPr>
      <w:r w:rsidRPr="006D696A">
        <w:rPr>
          <w:rFonts w:eastAsiaTheme="minorHAnsi"/>
          <w:sz w:val="24"/>
          <w:szCs w:val="24"/>
          <w:lang w:eastAsia="en-US"/>
        </w:rPr>
        <w:t>10) осуществлять пользование жилым помещением с учетом соблюдения прав и законных интересов соседей, требований пожарной безопасности, санитарно-гигиенических, экологических и иных требований законодательства;</w:t>
      </w:r>
    </w:p>
    <w:p w14:paraId="3F337534" w14:textId="77777777" w:rsidR="003E2373" w:rsidRPr="006D696A" w:rsidRDefault="003E2373" w:rsidP="003E2373">
      <w:pPr>
        <w:autoSpaceDE w:val="0"/>
        <w:autoSpaceDN w:val="0"/>
        <w:adjustRightInd w:val="0"/>
        <w:spacing w:before="240"/>
        <w:ind w:firstLine="540"/>
        <w:jc w:val="both"/>
        <w:rPr>
          <w:rFonts w:eastAsiaTheme="minorHAnsi"/>
          <w:sz w:val="24"/>
          <w:szCs w:val="24"/>
          <w:lang w:eastAsia="en-US"/>
        </w:rPr>
      </w:pPr>
      <w:bookmarkStart w:id="9" w:name="Par402"/>
      <w:bookmarkEnd w:id="9"/>
      <w:r w:rsidRPr="006D696A">
        <w:rPr>
          <w:rFonts w:eastAsiaTheme="minorHAnsi"/>
          <w:sz w:val="24"/>
          <w:szCs w:val="24"/>
          <w:lang w:eastAsia="en-US"/>
        </w:rPr>
        <w:t>11) при освобождении жилого помещения сдать его в течение 3 дней Наймодателю в надлежащем состоянии, оплатить стоимость не произведенного Нанимателем и входящего в его обязанности текущего ремонта жилого помещения, а также погасить задолженность по оплате жилого помещения и коммунальных услуг;</w:t>
      </w:r>
    </w:p>
    <w:p w14:paraId="34242309" w14:textId="77777777" w:rsidR="003E2373" w:rsidRPr="006D696A" w:rsidRDefault="003E2373" w:rsidP="003E2373">
      <w:pPr>
        <w:autoSpaceDE w:val="0"/>
        <w:autoSpaceDN w:val="0"/>
        <w:adjustRightInd w:val="0"/>
        <w:spacing w:before="240"/>
        <w:ind w:firstLine="540"/>
        <w:jc w:val="both"/>
        <w:rPr>
          <w:rFonts w:eastAsiaTheme="minorHAnsi"/>
          <w:sz w:val="24"/>
          <w:szCs w:val="24"/>
          <w:lang w:eastAsia="en-US"/>
        </w:rPr>
      </w:pPr>
      <w:r w:rsidRPr="006D696A">
        <w:rPr>
          <w:rFonts w:eastAsiaTheme="minorHAnsi"/>
          <w:sz w:val="24"/>
          <w:szCs w:val="24"/>
          <w:lang w:eastAsia="en-US"/>
        </w:rPr>
        <w:t>12) при расторжении или прекращении настоящего Договора освободить жилое помещение. В случае отказа освободить жилое помещение Наниматель и члены его семьи подлежат выселению в судебном порядке.</w:t>
      </w:r>
    </w:p>
    <w:p w14:paraId="6960CD42" w14:textId="77777777" w:rsidR="003E2373" w:rsidRPr="006D696A" w:rsidRDefault="003E2373" w:rsidP="003E2373">
      <w:pPr>
        <w:autoSpaceDE w:val="0"/>
        <w:autoSpaceDN w:val="0"/>
        <w:adjustRightInd w:val="0"/>
        <w:spacing w:before="240"/>
        <w:ind w:firstLine="540"/>
        <w:jc w:val="both"/>
        <w:rPr>
          <w:rFonts w:eastAsiaTheme="minorHAnsi"/>
          <w:sz w:val="24"/>
          <w:szCs w:val="24"/>
          <w:lang w:eastAsia="en-US"/>
        </w:rPr>
      </w:pPr>
      <w:r w:rsidRPr="006D696A">
        <w:rPr>
          <w:rFonts w:eastAsiaTheme="minorHAnsi"/>
          <w:sz w:val="24"/>
          <w:szCs w:val="24"/>
          <w:lang w:eastAsia="en-US"/>
        </w:rPr>
        <w:t>Наниматель жилого помещения несет иные обязанности, предусмотренные законодательством.</w:t>
      </w:r>
    </w:p>
    <w:p w14:paraId="41AF57A2" w14:textId="77777777" w:rsidR="003E2373" w:rsidRPr="006D696A" w:rsidRDefault="003E2373" w:rsidP="003E2373">
      <w:pPr>
        <w:autoSpaceDE w:val="0"/>
        <w:autoSpaceDN w:val="0"/>
        <w:adjustRightInd w:val="0"/>
        <w:spacing w:before="240"/>
        <w:ind w:firstLine="540"/>
        <w:jc w:val="both"/>
        <w:rPr>
          <w:rFonts w:eastAsiaTheme="minorHAnsi"/>
          <w:sz w:val="24"/>
          <w:szCs w:val="24"/>
          <w:lang w:eastAsia="en-US"/>
        </w:rPr>
      </w:pPr>
      <w:r w:rsidRPr="006D696A">
        <w:rPr>
          <w:rFonts w:eastAsiaTheme="minorHAnsi"/>
          <w:sz w:val="24"/>
          <w:szCs w:val="24"/>
          <w:lang w:eastAsia="en-US"/>
        </w:rPr>
        <w:t>8. Временное отсутствие Нанимателя и членов его семьи не влечет изменение их прав и обязанностей по настоящему Договору.</w:t>
      </w:r>
    </w:p>
    <w:p w14:paraId="7EC1C8F3" w14:textId="77777777" w:rsidR="003E2373" w:rsidRPr="006D696A" w:rsidRDefault="003E2373" w:rsidP="003E2373">
      <w:pPr>
        <w:autoSpaceDE w:val="0"/>
        <w:autoSpaceDN w:val="0"/>
        <w:adjustRightInd w:val="0"/>
        <w:spacing w:before="240"/>
        <w:ind w:firstLine="540"/>
        <w:jc w:val="both"/>
        <w:rPr>
          <w:rFonts w:eastAsiaTheme="minorHAnsi"/>
          <w:sz w:val="24"/>
          <w:szCs w:val="24"/>
          <w:lang w:eastAsia="en-US"/>
        </w:rPr>
      </w:pPr>
      <w:r w:rsidRPr="006D696A">
        <w:rPr>
          <w:rFonts w:eastAsiaTheme="minorHAnsi"/>
          <w:sz w:val="24"/>
          <w:szCs w:val="24"/>
          <w:lang w:eastAsia="en-US"/>
        </w:rPr>
        <w:t>9. Наниматель не вправе осуществлять обмен жилого помещения, а также передавать его в поднаем.</w:t>
      </w:r>
    </w:p>
    <w:p w14:paraId="6B471014" w14:textId="77777777" w:rsidR="003E2373" w:rsidRPr="006D696A" w:rsidRDefault="003E2373" w:rsidP="003E2373">
      <w:pPr>
        <w:autoSpaceDE w:val="0"/>
        <w:autoSpaceDN w:val="0"/>
        <w:adjustRightInd w:val="0"/>
        <w:spacing w:before="240"/>
        <w:ind w:firstLine="540"/>
        <w:jc w:val="both"/>
        <w:rPr>
          <w:rFonts w:eastAsiaTheme="minorHAnsi"/>
          <w:sz w:val="24"/>
          <w:szCs w:val="24"/>
          <w:lang w:eastAsia="en-US"/>
        </w:rPr>
      </w:pPr>
      <w:r w:rsidRPr="006D696A">
        <w:rPr>
          <w:rFonts w:eastAsiaTheme="minorHAnsi"/>
          <w:sz w:val="24"/>
          <w:szCs w:val="24"/>
          <w:lang w:eastAsia="en-US"/>
        </w:rPr>
        <w:t>10. Члены семьи Нанимателя имеют право на пользование жилым помещением наравне с Нанимателем и имеют равные права и обязанности по настоящему Договору.</w:t>
      </w:r>
    </w:p>
    <w:p w14:paraId="2040CE92" w14:textId="77777777" w:rsidR="003E2373" w:rsidRPr="006D696A" w:rsidRDefault="003E2373" w:rsidP="003E2373">
      <w:pPr>
        <w:autoSpaceDE w:val="0"/>
        <w:autoSpaceDN w:val="0"/>
        <w:adjustRightInd w:val="0"/>
        <w:spacing w:before="240"/>
        <w:ind w:firstLine="540"/>
        <w:jc w:val="both"/>
        <w:rPr>
          <w:rFonts w:eastAsiaTheme="minorHAnsi"/>
          <w:sz w:val="24"/>
          <w:szCs w:val="24"/>
          <w:lang w:eastAsia="en-US"/>
        </w:rPr>
      </w:pPr>
      <w:r w:rsidRPr="006D696A">
        <w:rPr>
          <w:rFonts w:eastAsiaTheme="minorHAnsi"/>
          <w:sz w:val="24"/>
          <w:szCs w:val="24"/>
          <w:lang w:eastAsia="en-US"/>
        </w:rPr>
        <w:t>11. Члены семьи Нанимателя обязаны использовать жилое помещение по назначению и обеспечивать его сохранность.</w:t>
      </w:r>
    </w:p>
    <w:p w14:paraId="714181E4" w14:textId="77777777" w:rsidR="003E2373" w:rsidRPr="006D696A" w:rsidRDefault="003E2373" w:rsidP="003E2373">
      <w:pPr>
        <w:autoSpaceDE w:val="0"/>
        <w:autoSpaceDN w:val="0"/>
        <w:adjustRightInd w:val="0"/>
        <w:spacing w:before="240"/>
        <w:ind w:firstLine="540"/>
        <w:jc w:val="both"/>
        <w:rPr>
          <w:rFonts w:eastAsiaTheme="minorHAnsi"/>
          <w:sz w:val="24"/>
          <w:szCs w:val="24"/>
          <w:lang w:eastAsia="en-US"/>
        </w:rPr>
      </w:pPr>
      <w:r w:rsidRPr="006D696A">
        <w:rPr>
          <w:rFonts w:eastAsiaTheme="minorHAnsi"/>
          <w:sz w:val="24"/>
          <w:szCs w:val="24"/>
          <w:lang w:eastAsia="en-US"/>
        </w:rPr>
        <w:t>12. Дееспособные члены семьи Нанимателя несут солидарную с Нанимателем ответственность по обязательствам, вытекающим из настоящего Договора.</w:t>
      </w:r>
    </w:p>
    <w:p w14:paraId="7920F346" w14:textId="77777777" w:rsidR="003E2373" w:rsidRPr="006D696A" w:rsidRDefault="003E2373" w:rsidP="003E2373">
      <w:pPr>
        <w:autoSpaceDE w:val="0"/>
        <w:autoSpaceDN w:val="0"/>
        <w:adjustRightInd w:val="0"/>
        <w:spacing w:before="240"/>
        <w:ind w:firstLine="540"/>
        <w:jc w:val="both"/>
        <w:rPr>
          <w:rFonts w:eastAsiaTheme="minorHAnsi"/>
          <w:sz w:val="24"/>
          <w:szCs w:val="24"/>
          <w:lang w:eastAsia="en-US"/>
        </w:rPr>
      </w:pPr>
      <w:r w:rsidRPr="006D696A">
        <w:rPr>
          <w:rFonts w:eastAsiaTheme="minorHAnsi"/>
          <w:sz w:val="24"/>
          <w:szCs w:val="24"/>
          <w:lang w:eastAsia="en-US"/>
        </w:rPr>
        <w:t>13. Если гражданин перестал быть членом семьи Нанимателя, но продолжает проживать в жилом помещении, за ним сохраняются такие же права, какие имеют Наниматель и члены его семьи. Указанный гражданин самостоятельно отвечает по своим обязательствам, вытекающим из настоящего Договора.</w:t>
      </w:r>
    </w:p>
    <w:p w14:paraId="0021B08E" w14:textId="0C54A492" w:rsidR="003E2373" w:rsidRPr="006D696A" w:rsidRDefault="003E2373" w:rsidP="003E2373">
      <w:pPr>
        <w:autoSpaceDE w:val="0"/>
        <w:autoSpaceDN w:val="0"/>
        <w:adjustRightInd w:val="0"/>
        <w:ind w:firstLine="540"/>
        <w:jc w:val="both"/>
        <w:rPr>
          <w:rFonts w:eastAsiaTheme="minorHAnsi"/>
          <w:sz w:val="24"/>
          <w:szCs w:val="24"/>
          <w:lang w:eastAsia="en-US"/>
        </w:rPr>
      </w:pPr>
    </w:p>
    <w:p w14:paraId="263A2BE3" w14:textId="20B27BCF" w:rsidR="00506708" w:rsidRPr="006D696A" w:rsidRDefault="00506708" w:rsidP="003E2373">
      <w:pPr>
        <w:autoSpaceDE w:val="0"/>
        <w:autoSpaceDN w:val="0"/>
        <w:adjustRightInd w:val="0"/>
        <w:ind w:firstLine="540"/>
        <w:jc w:val="both"/>
        <w:rPr>
          <w:rFonts w:eastAsiaTheme="minorHAnsi"/>
          <w:sz w:val="24"/>
          <w:szCs w:val="24"/>
          <w:lang w:eastAsia="en-US"/>
        </w:rPr>
      </w:pPr>
    </w:p>
    <w:p w14:paraId="7A446D97" w14:textId="2E2D3F4E" w:rsidR="00506708" w:rsidRPr="006D696A" w:rsidRDefault="00506708" w:rsidP="003E2373">
      <w:pPr>
        <w:autoSpaceDE w:val="0"/>
        <w:autoSpaceDN w:val="0"/>
        <w:adjustRightInd w:val="0"/>
        <w:ind w:firstLine="540"/>
        <w:jc w:val="both"/>
        <w:rPr>
          <w:rFonts w:eastAsiaTheme="minorHAnsi"/>
          <w:sz w:val="24"/>
          <w:szCs w:val="24"/>
          <w:lang w:eastAsia="en-US"/>
        </w:rPr>
      </w:pPr>
    </w:p>
    <w:p w14:paraId="18E25A25" w14:textId="3EA909DE" w:rsidR="00506708" w:rsidRPr="006D696A" w:rsidRDefault="00506708" w:rsidP="003E2373">
      <w:pPr>
        <w:autoSpaceDE w:val="0"/>
        <w:autoSpaceDN w:val="0"/>
        <w:adjustRightInd w:val="0"/>
        <w:ind w:firstLine="540"/>
        <w:jc w:val="both"/>
        <w:rPr>
          <w:rFonts w:eastAsiaTheme="minorHAnsi"/>
          <w:sz w:val="24"/>
          <w:szCs w:val="24"/>
          <w:lang w:eastAsia="en-US"/>
        </w:rPr>
      </w:pPr>
    </w:p>
    <w:p w14:paraId="75EC6DF9" w14:textId="0A43F1FB" w:rsidR="00506708" w:rsidRPr="006D696A" w:rsidRDefault="00506708" w:rsidP="003E2373">
      <w:pPr>
        <w:autoSpaceDE w:val="0"/>
        <w:autoSpaceDN w:val="0"/>
        <w:adjustRightInd w:val="0"/>
        <w:ind w:firstLine="540"/>
        <w:jc w:val="both"/>
        <w:rPr>
          <w:rFonts w:eastAsiaTheme="minorHAnsi"/>
          <w:sz w:val="24"/>
          <w:szCs w:val="24"/>
          <w:lang w:eastAsia="en-US"/>
        </w:rPr>
      </w:pPr>
    </w:p>
    <w:p w14:paraId="6BA6DBDC" w14:textId="77777777" w:rsidR="00506708" w:rsidRPr="006D696A" w:rsidRDefault="00506708" w:rsidP="003E2373">
      <w:pPr>
        <w:autoSpaceDE w:val="0"/>
        <w:autoSpaceDN w:val="0"/>
        <w:adjustRightInd w:val="0"/>
        <w:ind w:firstLine="540"/>
        <w:jc w:val="both"/>
        <w:rPr>
          <w:rFonts w:eastAsiaTheme="minorHAnsi"/>
          <w:sz w:val="24"/>
          <w:szCs w:val="24"/>
          <w:lang w:eastAsia="en-US"/>
        </w:rPr>
      </w:pPr>
    </w:p>
    <w:p w14:paraId="277EEF42" w14:textId="77777777" w:rsidR="003E2373" w:rsidRPr="006D696A" w:rsidRDefault="003E2373" w:rsidP="003E2373">
      <w:pPr>
        <w:autoSpaceDE w:val="0"/>
        <w:autoSpaceDN w:val="0"/>
        <w:adjustRightInd w:val="0"/>
        <w:jc w:val="center"/>
        <w:outlineLvl w:val="1"/>
        <w:rPr>
          <w:rFonts w:eastAsiaTheme="minorHAnsi"/>
          <w:sz w:val="24"/>
          <w:szCs w:val="24"/>
          <w:lang w:eastAsia="en-US"/>
        </w:rPr>
      </w:pPr>
      <w:r w:rsidRPr="006D696A">
        <w:rPr>
          <w:rFonts w:eastAsiaTheme="minorHAnsi"/>
          <w:sz w:val="24"/>
          <w:szCs w:val="24"/>
          <w:lang w:eastAsia="en-US"/>
        </w:rPr>
        <w:lastRenderedPageBreak/>
        <w:t>III. Права и обязанности Наймодателя</w:t>
      </w:r>
    </w:p>
    <w:p w14:paraId="4BAD8F3E" w14:textId="77777777" w:rsidR="003E2373" w:rsidRPr="006D696A" w:rsidRDefault="003E2373" w:rsidP="003E2373">
      <w:pPr>
        <w:autoSpaceDE w:val="0"/>
        <w:autoSpaceDN w:val="0"/>
        <w:adjustRightInd w:val="0"/>
        <w:ind w:firstLine="540"/>
        <w:jc w:val="both"/>
        <w:rPr>
          <w:rFonts w:eastAsiaTheme="minorHAnsi"/>
          <w:sz w:val="24"/>
          <w:szCs w:val="24"/>
          <w:lang w:eastAsia="en-US"/>
        </w:rPr>
      </w:pPr>
    </w:p>
    <w:p w14:paraId="5C5D24B3" w14:textId="77777777" w:rsidR="003E2373" w:rsidRPr="006D696A" w:rsidRDefault="003E2373" w:rsidP="003E2373">
      <w:pPr>
        <w:autoSpaceDE w:val="0"/>
        <w:autoSpaceDN w:val="0"/>
        <w:adjustRightInd w:val="0"/>
        <w:ind w:firstLine="540"/>
        <w:jc w:val="both"/>
        <w:rPr>
          <w:rFonts w:eastAsiaTheme="minorHAnsi"/>
          <w:sz w:val="24"/>
          <w:szCs w:val="24"/>
          <w:lang w:eastAsia="en-US"/>
        </w:rPr>
      </w:pPr>
      <w:r w:rsidRPr="006D696A">
        <w:rPr>
          <w:rFonts w:eastAsiaTheme="minorHAnsi"/>
          <w:sz w:val="24"/>
          <w:szCs w:val="24"/>
          <w:lang w:eastAsia="en-US"/>
        </w:rPr>
        <w:t>14. Наймодатель имеет право:</w:t>
      </w:r>
    </w:p>
    <w:p w14:paraId="7C55C56F" w14:textId="77777777" w:rsidR="003E2373" w:rsidRPr="006D696A" w:rsidRDefault="003E2373" w:rsidP="003E2373">
      <w:pPr>
        <w:autoSpaceDE w:val="0"/>
        <w:autoSpaceDN w:val="0"/>
        <w:adjustRightInd w:val="0"/>
        <w:spacing w:before="240"/>
        <w:ind w:firstLine="540"/>
        <w:jc w:val="both"/>
        <w:rPr>
          <w:rFonts w:eastAsiaTheme="minorHAnsi"/>
          <w:sz w:val="24"/>
          <w:szCs w:val="24"/>
          <w:lang w:eastAsia="en-US"/>
        </w:rPr>
      </w:pPr>
      <w:r w:rsidRPr="006D696A">
        <w:rPr>
          <w:rFonts w:eastAsiaTheme="minorHAnsi"/>
          <w:sz w:val="24"/>
          <w:szCs w:val="24"/>
          <w:lang w:eastAsia="en-US"/>
        </w:rPr>
        <w:t>1) требовать своевременного внесения платы за жилое помещение и коммунальные услуги;</w:t>
      </w:r>
    </w:p>
    <w:p w14:paraId="01842E6F" w14:textId="77777777" w:rsidR="003E2373" w:rsidRPr="006D696A" w:rsidRDefault="003E2373" w:rsidP="003E2373">
      <w:pPr>
        <w:autoSpaceDE w:val="0"/>
        <w:autoSpaceDN w:val="0"/>
        <w:adjustRightInd w:val="0"/>
        <w:spacing w:before="240"/>
        <w:ind w:firstLine="540"/>
        <w:jc w:val="both"/>
        <w:rPr>
          <w:rFonts w:eastAsiaTheme="minorHAnsi"/>
          <w:sz w:val="24"/>
          <w:szCs w:val="24"/>
          <w:lang w:eastAsia="en-US"/>
        </w:rPr>
      </w:pPr>
      <w:r w:rsidRPr="006D696A">
        <w:rPr>
          <w:rFonts w:eastAsiaTheme="minorHAnsi"/>
          <w:sz w:val="24"/>
          <w:szCs w:val="24"/>
          <w:lang w:eastAsia="en-US"/>
        </w:rPr>
        <w:t>2) требовать расторжения настоящего Договора в случаях нарушения Нанимателем жилищного законодательства и условий настоящего Договора.</w:t>
      </w:r>
    </w:p>
    <w:p w14:paraId="46F61C95" w14:textId="77777777" w:rsidR="003E2373" w:rsidRPr="006D696A" w:rsidRDefault="003E2373" w:rsidP="003E2373">
      <w:pPr>
        <w:autoSpaceDE w:val="0"/>
        <w:autoSpaceDN w:val="0"/>
        <w:adjustRightInd w:val="0"/>
        <w:spacing w:before="240"/>
        <w:ind w:firstLine="540"/>
        <w:jc w:val="both"/>
        <w:rPr>
          <w:rFonts w:eastAsiaTheme="minorHAnsi"/>
          <w:sz w:val="24"/>
          <w:szCs w:val="24"/>
          <w:lang w:eastAsia="en-US"/>
        </w:rPr>
      </w:pPr>
      <w:r w:rsidRPr="006D696A">
        <w:rPr>
          <w:rFonts w:eastAsiaTheme="minorHAnsi"/>
          <w:sz w:val="24"/>
          <w:szCs w:val="24"/>
          <w:lang w:eastAsia="en-US"/>
        </w:rPr>
        <w:t>Наймодатель может иметь иные права, предусмотренные законодательством.</w:t>
      </w:r>
    </w:p>
    <w:p w14:paraId="6AB36C2D" w14:textId="77777777" w:rsidR="003E2373" w:rsidRPr="006D696A" w:rsidRDefault="003E2373" w:rsidP="003E2373">
      <w:pPr>
        <w:autoSpaceDE w:val="0"/>
        <w:autoSpaceDN w:val="0"/>
        <w:adjustRightInd w:val="0"/>
        <w:spacing w:before="240"/>
        <w:ind w:firstLine="540"/>
        <w:jc w:val="both"/>
        <w:rPr>
          <w:rFonts w:eastAsiaTheme="minorHAnsi"/>
          <w:sz w:val="24"/>
          <w:szCs w:val="24"/>
          <w:lang w:eastAsia="en-US"/>
        </w:rPr>
      </w:pPr>
      <w:r w:rsidRPr="006D696A">
        <w:rPr>
          <w:rFonts w:eastAsiaTheme="minorHAnsi"/>
          <w:sz w:val="24"/>
          <w:szCs w:val="24"/>
          <w:lang w:eastAsia="en-US"/>
        </w:rPr>
        <w:t>15. Наймодатель обязан:</w:t>
      </w:r>
    </w:p>
    <w:p w14:paraId="0049DCCF" w14:textId="77777777" w:rsidR="003E2373" w:rsidRPr="006D696A" w:rsidRDefault="003E2373" w:rsidP="003E2373">
      <w:pPr>
        <w:autoSpaceDE w:val="0"/>
        <w:autoSpaceDN w:val="0"/>
        <w:adjustRightInd w:val="0"/>
        <w:spacing w:before="240"/>
        <w:ind w:firstLine="540"/>
        <w:jc w:val="both"/>
        <w:rPr>
          <w:rFonts w:eastAsiaTheme="minorHAnsi"/>
          <w:sz w:val="24"/>
          <w:szCs w:val="24"/>
          <w:lang w:eastAsia="en-US"/>
        </w:rPr>
      </w:pPr>
      <w:r w:rsidRPr="006D696A">
        <w:rPr>
          <w:rFonts w:eastAsiaTheme="minorHAnsi"/>
          <w:sz w:val="24"/>
          <w:szCs w:val="24"/>
          <w:lang w:eastAsia="en-US"/>
        </w:rPr>
        <w:t>1) передать Нанимателю свободное от прав иных лиц и пригодное для проживания жилое помещение в состоянии, отвечающем требованиям пожарной безопасности, санитарно-гигиеническим, экологическим и иным требованиям;</w:t>
      </w:r>
    </w:p>
    <w:p w14:paraId="2CA8983D" w14:textId="77777777" w:rsidR="003E2373" w:rsidRPr="006D696A" w:rsidRDefault="003E2373" w:rsidP="003E2373">
      <w:pPr>
        <w:autoSpaceDE w:val="0"/>
        <w:autoSpaceDN w:val="0"/>
        <w:adjustRightInd w:val="0"/>
        <w:spacing w:before="240"/>
        <w:ind w:firstLine="540"/>
        <w:jc w:val="both"/>
        <w:rPr>
          <w:rFonts w:eastAsiaTheme="minorHAnsi"/>
          <w:sz w:val="24"/>
          <w:szCs w:val="24"/>
          <w:lang w:eastAsia="en-US"/>
        </w:rPr>
      </w:pPr>
      <w:r w:rsidRPr="006D696A">
        <w:rPr>
          <w:rFonts w:eastAsiaTheme="minorHAnsi"/>
          <w:sz w:val="24"/>
          <w:szCs w:val="24"/>
          <w:lang w:eastAsia="en-US"/>
        </w:rPr>
        <w:t>2) принимать участие в надлежащем содержании и ремонте общего имущества в многоквартирном доме, в котором находится жилое помещение;</w:t>
      </w:r>
    </w:p>
    <w:p w14:paraId="5AE527FD" w14:textId="77777777" w:rsidR="003E2373" w:rsidRPr="006D696A" w:rsidRDefault="003E2373" w:rsidP="003E2373">
      <w:pPr>
        <w:autoSpaceDE w:val="0"/>
        <w:autoSpaceDN w:val="0"/>
        <w:adjustRightInd w:val="0"/>
        <w:spacing w:before="240"/>
        <w:ind w:firstLine="540"/>
        <w:jc w:val="both"/>
        <w:rPr>
          <w:rFonts w:eastAsiaTheme="minorHAnsi"/>
          <w:sz w:val="24"/>
          <w:szCs w:val="24"/>
          <w:lang w:eastAsia="en-US"/>
        </w:rPr>
      </w:pPr>
      <w:r w:rsidRPr="006D696A">
        <w:rPr>
          <w:rFonts w:eastAsiaTheme="minorHAnsi"/>
          <w:sz w:val="24"/>
          <w:szCs w:val="24"/>
          <w:lang w:eastAsia="en-US"/>
        </w:rPr>
        <w:t>3) осуществлять капитальный ремонт жилого помещения;</w:t>
      </w:r>
    </w:p>
    <w:p w14:paraId="243BF63E" w14:textId="77777777" w:rsidR="003E2373" w:rsidRPr="006D696A" w:rsidRDefault="003E2373" w:rsidP="003E2373">
      <w:pPr>
        <w:autoSpaceDE w:val="0"/>
        <w:autoSpaceDN w:val="0"/>
        <w:adjustRightInd w:val="0"/>
        <w:spacing w:before="240"/>
        <w:ind w:firstLine="540"/>
        <w:jc w:val="both"/>
        <w:rPr>
          <w:rFonts w:eastAsiaTheme="minorHAnsi"/>
          <w:sz w:val="24"/>
          <w:szCs w:val="24"/>
          <w:lang w:eastAsia="en-US"/>
        </w:rPr>
      </w:pPr>
      <w:r w:rsidRPr="006D696A">
        <w:rPr>
          <w:rFonts w:eastAsiaTheme="minorHAnsi"/>
          <w:sz w:val="24"/>
          <w:szCs w:val="24"/>
          <w:lang w:eastAsia="en-US"/>
        </w:rPr>
        <w:t>4) предоставить Нанимателю и членам его семьи на время проведения капитального ремонта или реконструкции жилого дома (когда ремонт или реконструкция не могут быть произведены без выселения Нанимателя) жилое помещение маневренного фонда (из расчета не менее 6 кв. метров жилой площади на 1 человека) без расторжения настоящего Договора. Переселение Нанимателя и членов его семьи в жилое помещение маневренного фонда и обратно (по окончании капитального ремонта или реконструкции) осуществляется за счет средств Наймодателя;</w:t>
      </w:r>
    </w:p>
    <w:p w14:paraId="2B62807E" w14:textId="77777777" w:rsidR="003E2373" w:rsidRPr="006D696A" w:rsidRDefault="003E2373" w:rsidP="003E2373">
      <w:pPr>
        <w:autoSpaceDE w:val="0"/>
        <w:autoSpaceDN w:val="0"/>
        <w:adjustRightInd w:val="0"/>
        <w:spacing w:before="240"/>
        <w:ind w:firstLine="540"/>
        <w:jc w:val="both"/>
        <w:rPr>
          <w:rFonts w:eastAsiaTheme="minorHAnsi"/>
          <w:sz w:val="24"/>
          <w:szCs w:val="24"/>
          <w:lang w:eastAsia="en-US"/>
        </w:rPr>
      </w:pPr>
      <w:r w:rsidRPr="006D696A">
        <w:rPr>
          <w:rFonts w:eastAsiaTheme="minorHAnsi"/>
          <w:sz w:val="24"/>
          <w:szCs w:val="24"/>
          <w:lang w:eastAsia="en-US"/>
        </w:rPr>
        <w:t>5) информировать Нанимателя о проведении капитального ремонта или реконструкции дома не позднее чем за 30 дней до начала работ;</w:t>
      </w:r>
    </w:p>
    <w:p w14:paraId="7CE81EB0" w14:textId="77777777" w:rsidR="003E2373" w:rsidRPr="006D696A" w:rsidRDefault="003E2373" w:rsidP="003E2373">
      <w:pPr>
        <w:autoSpaceDE w:val="0"/>
        <w:autoSpaceDN w:val="0"/>
        <w:adjustRightInd w:val="0"/>
        <w:spacing w:before="240"/>
        <w:ind w:firstLine="540"/>
        <w:jc w:val="both"/>
        <w:rPr>
          <w:rFonts w:eastAsiaTheme="minorHAnsi"/>
          <w:sz w:val="24"/>
          <w:szCs w:val="24"/>
          <w:lang w:eastAsia="en-US"/>
        </w:rPr>
      </w:pPr>
      <w:r w:rsidRPr="006D696A">
        <w:rPr>
          <w:rFonts w:eastAsiaTheme="minorHAnsi"/>
          <w:sz w:val="24"/>
          <w:szCs w:val="24"/>
          <w:lang w:eastAsia="en-US"/>
        </w:rPr>
        <w:t>6) принимать участие в своевременной подготовке жилого дома, санитарно-технического и иного оборудования, находящегося в нем, к эксплуатации в зимних условиях;</w:t>
      </w:r>
    </w:p>
    <w:p w14:paraId="6FEE39A0" w14:textId="77777777" w:rsidR="003E2373" w:rsidRPr="006D696A" w:rsidRDefault="003E2373" w:rsidP="003E2373">
      <w:pPr>
        <w:autoSpaceDE w:val="0"/>
        <w:autoSpaceDN w:val="0"/>
        <w:adjustRightInd w:val="0"/>
        <w:spacing w:before="240"/>
        <w:ind w:firstLine="540"/>
        <w:jc w:val="both"/>
        <w:rPr>
          <w:rFonts w:eastAsiaTheme="minorHAnsi"/>
          <w:sz w:val="24"/>
          <w:szCs w:val="24"/>
          <w:lang w:eastAsia="en-US"/>
        </w:rPr>
      </w:pPr>
      <w:r w:rsidRPr="006D696A">
        <w:rPr>
          <w:rFonts w:eastAsiaTheme="minorHAnsi"/>
          <w:sz w:val="24"/>
          <w:szCs w:val="24"/>
          <w:lang w:eastAsia="en-US"/>
        </w:rPr>
        <w:t>7) обеспечивать предоставление Нанимателю коммунальных услуг;</w:t>
      </w:r>
    </w:p>
    <w:p w14:paraId="21259A59" w14:textId="77777777" w:rsidR="003E2373" w:rsidRPr="006D696A" w:rsidRDefault="003E2373" w:rsidP="003E2373">
      <w:pPr>
        <w:autoSpaceDE w:val="0"/>
        <w:autoSpaceDN w:val="0"/>
        <w:adjustRightInd w:val="0"/>
        <w:spacing w:before="240"/>
        <w:ind w:firstLine="540"/>
        <w:jc w:val="both"/>
        <w:rPr>
          <w:rFonts w:eastAsiaTheme="minorHAnsi"/>
          <w:sz w:val="24"/>
          <w:szCs w:val="24"/>
          <w:lang w:eastAsia="en-US"/>
        </w:rPr>
      </w:pPr>
      <w:r w:rsidRPr="006D696A">
        <w:rPr>
          <w:rFonts w:eastAsiaTheme="minorHAnsi"/>
          <w:sz w:val="24"/>
          <w:szCs w:val="24"/>
          <w:lang w:eastAsia="en-US"/>
        </w:rPr>
        <w:t xml:space="preserve">8) принять в установленные настоящим Договором сроки жилое помещение у Нанимателя с соблюдением условий, предусмотренных </w:t>
      </w:r>
      <w:hyperlink w:anchor="Par402" w:history="1">
        <w:r w:rsidRPr="006D696A">
          <w:rPr>
            <w:rFonts w:eastAsiaTheme="minorHAnsi"/>
            <w:sz w:val="24"/>
            <w:szCs w:val="24"/>
            <w:lang w:eastAsia="en-US"/>
          </w:rPr>
          <w:t>подпунктом 11</w:t>
        </w:r>
      </w:hyperlink>
      <w:r w:rsidRPr="006D696A">
        <w:rPr>
          <w:rFonts w:eastAsiaTheme="minorHAnsi"/>
          <w:sz w:val="24"/>
          <w:szCs w:val="24"/>
          <w:lang w:eastAsia="en-US"/>
        </w:rPr>
        <w:t xml:space="preserve"> пункта 7 настоящего Договора;</w:t>
      </w:r>
    </w:p>
    <w:p w14:paraId="3A9F1F79" w14:textId="77777777" w:rsidR="003E2373" w:rsidRPr="006D696A" w:rsidRDefault="003E2373" w:rsidP="003E2373">
      <w:pPr>
        <w:autoSpaceDE w:val="0"/>
        <w:autoSpaceDN w:val="0"/>
        <w:adjustRightInd w:val="0"/>
        <w:spacing w:before="240"/>
        <w:ind w:firstLine="540"/>
        <w:jc w:val="both"/>
        <w:rPr>
          <w:rFonts w:eastAsiaTheme="minorHAnsi"/>
          <w:sz w:val="24"/>
          <w:szCs w:val="24"/>
          <w:lang w:eastAsia="en-US"/>
        </w:rPr>
      </w:pPr>
      <w:bookmarkStart w:id="10" w:name="Par427"/>
      <w:bookmarkEnd w:id="10"/>
      <w:r w:rsidRPr="006D696A">
        <w:rPr>
          <w:rFonts w:eastAsiaTheme="minorHAnsi"/>
          <w:sz w:val="24"/>
          <w:szCs w:val="24"/>
          <w:lang w:eastAsia="en-US"/>
        </w:rPr>
        <w:t xml:space="preserve">9) соблюдать при переустройстве и перепланировке жилого помещения требования, установленные Жилищным </w:t>
      </w:r>
      <w:hyperlink w:anchor="Par427" w:history="1">
        <w:r w:rsidRPr="006D696A">
          <w:rPr>
            <w:rFonts w:eastAsiaTheme="minorHAnsi"/>
            <w:sz w:val="24"/>
            <w:szCs w:val="24"/>
            <w:lang w:eastAsia="en-US"/>
          </w:rPr>
          <w:t>кодексом</w:t>
        </w:r>
      </w:hyperlink>
      <w:r w:rsidRPr="006D696A">
        <w:rPr>
          <w:rFonts w:eastAsiaTheme="minorHAnsi"/>
          <w:sz w:val="24"/>
          <w:szCs w:val="24"/>
          <w:lang w:eastAsia="en-US"/>
        </w:rPr>
        <w:t xml:space="preserve"> Российской Федерации;</w:t>
      </w:r>
    </w:p>
    <w:p w14:paraId="05874851" w14:textId="77777777" w:rsidR="003E2373" w:rsidRPr="006D696A" w:rsidRDefault="003E2373" w:rsidP="003E2373">
      <w:pPr>
        <w:autoSpaceDE w:val="0"/>
        <w:autoSpaceDN w:val="0"/>
        <w:adjustRightInd w:val="0"/>
        <w:spacing w:before="240"/>
        <w:ind w:firstLine="540"/>
        <w:jc w:val="both"/>
        <w:rPr>
          <w:rFonts w:eastAsiaTheme="minorHAnsi"/>
          <w:sz w:val="24"/>
          <w:szCs w:val="24"/>
          <w:lang w:eastAsia="en-US"/>
        </w:rPr>
      </w:pPr>
      <w:r w:rsidRPr="006D696A">
        <w:rPr>
          <w:rFonts w:eastAsiaTheme="minorHAnsi"/>
          <w:sz w:val="24"/>
          <w:szCs w:val="24"/>
          <w:lang w:eastAsia="en-US"/>
        </w:rPr>
        <w:t xml:space="preserve">10) предоставлять другие жилые помещения в связи с расторжением настоящего Договора гражданам, имеющим право на предоставление другого жилого помещения в соответствии со </w:t>
      </w:r>
      <w:hyperlink r:id="rId42" w:history="1">
        <w:r w:rsidRPr="006D696A">
          <w:rPr>
            <w:rFonts w:eastAsiaTheme="minorHAnsi"/>
            <w:sz w:val="24"/>
            <w:szCs w:val="24"/>
            <w:lang w:eastAsia="en-US"/>
          </w:rPr>
          <w:t>статьей 103</w:t>
        </w:r>
      </w:hyperlink>
      <w:r w:rsidRPr="006D696A">
        <w:rPr>
          <w:rFonts w:eastAsiaTheme="minorHAnsi"/>
          <w:sz w:val="24"/>
          <w:szCs w:val="24"/>
          <w:lang w:eastAsia="en-US"/>
        </w:rPr>
        <w:t xml:space="preserve"> Жилищного кодекса Российской Федерации.</w:t>
      </w:r>
    </w:p>
    <w:p w14:paraId="31EDF95C" w14:textId="77777777" w:rsidR="003E2373" w:rsidRPr="006D696A" w:rsidRDefault="003E2373" w:rsidP="003E2373">
      <w:pPr>
        <w:autoSpaceDE w:val="0"/>
        <w:autoSpaceDN w:val="0"/>
        <w:adjustRightInd w:val="0"/>
        <w:spacing w:before="240"/>
        <w:ind w:firstLine="540"/>
        <w:jc w:val="both"/>
        <w:rPr>
          <w:rFonts w:eastAsiaTheme="minorHAnsi"/>
          <w:sz w:val="24"/>
          <w:szCs w:val="24"/>
          <w:lang w:eastAsia="en-US"/>
        </w:rPr>
      </w:pPr>
      <w:r w:rsidRPr="006D696A">
        <w:rPr>
          <w:rFonts w:eastAsiaTheme="minorHAnsi"/>
          <w:sz w:val="24"/>
          <w:szCs w:val="24"/>
          <w:lang w:eastAsia="en-US"/>
        </w:rPr>
        <w:t>Наймодатель несет иные обязанности, предусмотренные законодательством.</w:t>
      </w:r>
    </w:p>
    <w:p w14:paraId="1183FF2A" w14:textId="77777777" w:rsidR="003E2373" w:rsidRPr="006D696A" w:rsidRDefault="003E2373" w:rsidP="003E2373">
      <w:pPr>
        <w:autoSpaceDE w:val="0"/>
        <w:autoSpaceDN w:val="0"/>
        <w:adjustRightInd w:val="0"/>
        <w:ind w:firstLine="540"/>
        <w:jc w:val="both"/>
        <w:rPr>
          <w:rFonts w:eastAsiaTheme="minorHAnsi"/>
          <w:sz w:val="24"/>
          <w:szCs w:val="24"/>
          <w:lang w:eastAsia="en-US"/>
        </w:rPr>
      </w:pPr>
    </w:p>
    <w:p w14:paraId="0FE09F57" w14:textId="77777777" w:rsidR="003E2373" w:rsidRPr="006D696A" w:rsidRDefault="003E2373" w:rsidP="003E2373">
      <w:pPr>
        <w:autoSpaceDE w:val="0"/>
        <w:autoSpaceDN w:val="0"/>
        <w:adjustRightInd w:val="0"/>
        <w:jc w:val="center"/>
        <w:outlineLvl w:val="1"/>
        <w:rPr>
          <w:rFonts w:eastAsiaTheme="minorHAnsi"/>
          <w:sz w:val="24"/>
          <w:szCs w:val="24"/>
          <w:lang w:eastAsia="en-US"/>
        </w:rPr>
      </w:pPr>
      <w:r w:rsidRPr="006D696A">
        <w:rPr>
          <w:rFonts w:eastAsiaTheme="minorHAnsi"/>
          <w:sz w:val="24"/>
          <w:szCs w:val="24"/>
          <w:lang w:eastAsia="en-US"/>
        </w:rPr>
        <w:t>IV. Расторжение и прекращение Договора</w:t>
      </w:r>
    </w:p>
    <w:p w14:paraId="374D7F1C" w14:textId="77777777" w:rsidR="003E2373" w:rsidRPr="006D696A" w:rsidRDefault="003E2373" w:rsidP="003E2373">
      <w:pPr>
        <w:autoSpaceDE w:val="0"/>
        <w:autoSpaceDN w:val="0"/>
        <w:adjustRightInd w:val="0"/>
        <w:ind w:firstLine="540"/>
        <w:jc w:val="both"/>
        <w:rPr>
          <w:rFonts w:eastAsiaTheme="minorHAnsi"/>
          <w:sz w:val="24"/>
          <w:szCs w:val="24"/>
          <w:lang w:eastAsia="en-US"/>
        </w:rPr>
      </w:pPr>
    </w:p>
    <w:p w14:paraId="331218FC" w14:textId="77777777" w:rsidR="003E2373" w:rsidRPr="006D696A" w:rsidRDefault="003E2373" w:rsidP="003E2373">
      <w:pPr>
        <w:autoSpaceDE w:val="0"/>
        <w:autoSpaceDN w:val="0"/>
        <w:adjustRightInd w:val="0"/>
        <w:ind w:firstLine="540"/>
        <w:jc w:val="both"/>
        <w:rPr>
          <w:rFonts w:eastAsiaTheme="minorHAnsi"/>
          <w:sz w:val="24"/>
          <w:szCs w:val="24"/>
          <w:lang w:eastAsia="en-US"/>
        </w:rPr>
      </w:pPr>
      <w:r w:rsidRPr="006D696A">
        <w:rPr>
          <w:rFonts w:eastAsiaTheme="minorHAnsi"/>
          <w:sz w:val="24"/>
          <w:szCs w:val="24"/>
          <w:lang w:eastAsia="en-US"/>
        </w:rPr>
        <w:t>16. Наниматель в любое время может расторгнуть настоящий Договор.</w:t>
      </w:r>
    </w:p>
    <w:p w14:paraId="58553DC8" w14:textId="77777777" w:rsidR="003E2373" w:rsidRPr="006D696A" w:rsidRDefault="003E2373" w:rsidP="003E2373">
      <w:pPr>
        <w:autoSpaceDE w:val="0"/>
        <w:autoSpaceDN w:val="0"/>
        <w:adjustRightInd w:val="0"/>
        <w:spacing w:before="240"/>
        <w:ind w:firstLine="540"/>
        <w:jc w:val="both"/>
        <w:rPr>
          <w:rFonts w:eastAsiaTheme="minorHAnsi"/>
          <w:sz w:val="24"/>
          <w:szCs w:val="24"/>
          <w:lang w:eastAsia="en-US"/>
        </w:rPr>
      </w:pPr>
      <w:r w:rsidRPr="006D696A">
        <w:rPr>
          <w:rFonts w:eastAsiaTheme="minorHAnsi"/>
          <w:sz w:val="24"/>
          <w:szCs w:val="24"/>
          <w:lang w:eastAsia="en-US"/>
        </w:rPr>
        <w:t>17. Настоящий Договор может быть расторгнут в любое время по соглашению сторон.</w:t>
      </w:r>
    </w:p>
    <w:p w14:paraId="59301160" w14:textId="77777777" w:rsidR="003E2373" w:rsidRPr="006D696A" w:rsidRDefault="003E2373" w:rsidP="003E2373">
      <w:pPr>
        <w:autoSpaceDE w:val="0"/>
        <w:autoSpaceDN w:val="0"/>
        <w:adjustRightInd w:val="0"/>
        <w:spacing w:before="240"/>
        <w:ind w:firstLine="540"/>
        <w:jc w:val="both"/>
        <w:rPr>
          <w:rFonts w:eastAsiaTheme="minorHAnsi"/>
          <w:sz w:val="24"/>
          <w:szCs w:val="24"/>
          <w:lang w:eastAsia="en-US"/>
        </w:rPr>
      </w:pPr>
      <w:r w:rsidRPr="006D696A">
        <w:rPr>
          <w:rFonts w:eastAsiaTheme="minorHAnsi"/>
          <w:sz w:val="24"/>
          <w:szCs w:val="24"/>
          <w:lang w:eastAsia="en-US"/>
        </w:rPr>
        <w:t>18. Расторжение настоящего Договора по требованию Наймодателя допускается в судебном порядке в случае:</w:t>
      </w:r>
    </w:p>
    <w:p w14:paraId="2417630C" w14:textId="77777777" w:rsidR="003E2373" w:rsidRPr="006D696A" w:rsidRDefault="003E2373" w:rsidP="003E2373">
      <w:pPr>
        <w:autoSpaceDE w:val="0"/>
        <w:autoSpaceDN w:val="0"/>
        <w:adjustRightInd w:val="0"/>
        <w:spacing w:before="240"/>
        <w:ind w:firstLine="540"/>
        <w:jc w:val="both"/>
        <w:rPr>
          <w:rFonts w:eastAsiaTheme="minorHAnsi"/>
          <w:sz w:val="24"/>
          <w:szCs w:val="24"/>
          <w:lang w:eastAsia="en-US"/>
        </w:rPr>
      </w:pPr>
      <w:r w:rsidRPr="006D696A">
        <w:rPr>
          <w:rFonts w:eastAsiaTheme="minorHAnsi"/>
          <w:sz w:val="24"/>
          <w:szCs w:val="24"/>
          <w:lang w:eastAsia="en-US"/>
        </w:rPr>
        <w:t>1) невнесения Нанимателем платы за жилое помещение и (или) коммунальные услуги в течение более 6 месяцев;</w:t>
      </w:r>
    </w:p>
    <w:p w14:paraId="303F8EAA" w14:textId="77777777" w:rsidR="003E2373" w:rsidRPr="006D696A" w:rsidRDefault="003E2373" w:rsidP="003E2373">
      <w:pPr>
        <w:autoSpaceDE w:val="0"/>
        <w:autoSpaceDN w:val="0"/>
        <w:adjustRightInd w:val="0"/>
        <w:spacing w:before="240"/>
        <w:ind w:firstLine="540"/>
        <w:jc w:val="both"/>
        <w:rPr>
          <w:rFonts w:eastAsiaTheme="minorHAnsi"/>
          <w:sz w:val="24"/>
          <w:szCs w:val="24"/>
          <w:lang w:eastAsia="en-US"/>
        </w:rPr>
      </w:pPr>
      <w:r w:rsidRPr="006D696A">
        <w:rPr>
          <w:rFonts w:eastAsiaTheme="minorHAnsi"/>
          <w:sz w:val="24"/>
          <w:szCs w:val="24"/>
          <w:lang w:eastAsia="en-US"/>
        </w:rPr>
        <w:t>2) разрушения или повреждения жилого помещения Нанимателем или членами его семьи;</w:t>
      </w:r>
    </w:p>
    <w:p w14:paraId="1150D84B" w14:textId="77777777" w:rsidR="003E2373" w:rsidRPr="006D696A" w:rsidRDefault="003E2373" w:rsidP="003E2373">
      <w:pPr>
        <w:autoSpaceDE w:val="0"/>
        <w:autoSpaceDN w:val="0"/>
        <w:adjustRightInd w:val="0"/>
        <w:spacing w:before="240"/>
        <w:ind w:firstLine="540"/>
        <w:jc w:val="both"/>
        <w:rPr>
          <w:rFonts w:eastAsiaTheme="minorHAnsi"/>
          <w:sz w:val="24"/>
          <w:szCs w:val="24"/>
          <w:lang w:eastAsia="en-US"/>
        </w:rPr>
      </w:pPr>
      <w:r w:rsidRPr="006D696A">
        <w:rPr>
          <w:rFonts w:eastAsiaTheme="minorHAnsi"/>
          <w:sz w:val="24"/>
          <w:szCs w:val="24"/>
          <w:lang w:eastAsia="en-US"/>
        </w:rPr>
        <w:t>3) систематического нарушения прав и законных интересов соседей;</w:t>
      </w:r>
    </w:p>
    <w:p w14:paraId="65866220" w14:textId="77777777" w:rsidR="003E2373" w:rsidRPr="006D696A" w:rsidRDefault="003E2373" w:rsidP="003E2373">
      <w:pPr>
        <w:autoSpaceDE w:val="0"/>
        <w:autoSpaceDN w:val="0"/>
        <w:adjustRightInd w:val="0"/>
        <w:spacing w:before="240"/>
        <w:ind w:firstLine="540"/>
        <w:jc w:val="both"/>
        <w:rPr>
          <w:rFonts w:eastAsiaTheme="minorHAnsi"/>
          <w:sz w:val="24"/>
          <w:szCs w:val="24"/>
          <w:lang w:eastAsia="en-US"/>
        </w:rPr>
      </w:pPr>
      <w:r w:rsidRPr="006D696A">
        <w:rPr>
          <w:rFonts w:eastAsiaTheme="minorHAnsi"/>
          <w:sz w:val="24"/>
          <w:szCs w:val="24"/>
          <w:lang w:eastAsia="en-US"/>
        </w:rPr>
        <w:t>4) использования жилого помещения не по назначению.</w:t>
      </w:r>
    </w:p>
    <w:p w14:paraId="6F6F5E42" w14:textId="77777777" w:rsidR="003E2373" w:rsidRPr="006D696A" w:rsidRDefault="003E2373" w:rsidP="003E2373">
      <w:pPr>
        <w:autoSpaceDE w:val="0"/>
        <w:autoSpaceDN w:val="0"/>
        <w:adjustRightInd w:val="0"/>
        <w:spacing w:before="240"/>
        <w:ind w:firstLine="540"/>
        <w:jc w:val="both"/>
        <w:rPr>
          <w:rFonts w:eastAsiaTheme="minorHAnsi"/>
          <w:sz w:val="24"/>
          <w:szCs w:val="24"/>
          <w:lang w:eastAsia="en-US"/>
        </w:rPr>
      </w:pPr>
      <w:r w:rsidRPr="006D696A">
        <w:rPr>
          <w:rFonts w:eastAsiaTheme="minorHAnsi"/>
          <w:sz w:val="24"/>
          <w:szCs w:val="24"/>
          <w:lang w:eastAsia="en-US"/>
        </w:rPr>
        <w:t>19. Настоящий Договор прекращается в связи:</w:t>
      </w:r>
    </w:p>
    <w:p w14:paraId="1E7FF4C0" w14:textId="77777777" w:rsidR="003E2373" w:rsidRPr="006D696A" w:rsidRDefault="003E2373" w:rsidP="003E2373">
      <w:pPr>
        <w:autoSpaceDE w:val="0"/>
        <w:autoSpaceDN w:val="0"/>
        <w:adjustRightInd w:val="0"/>
        <w:spacing w:before="240"/>
        <w:ind w:firstLine="540"/>
        <w:jc w:val="both"/>
        <w:rPr>
          <w:rFonts w:eastAsiaTheme="minorHAnsi"/>
          <w:sz w:val="24"/>
          <w:szCs w:val="24"/>
          <w:lang w:eastAsia="en-US"/>
        </w:rPr>
      </w:pPr>
      <w:r w:rsidRPr="006D696A">
        <w:rPr>
          <w:rFonts w:eastAsiaTheme="minorHAnsi"/>
          <w:sz w:val="24"/>
          <w:szCs w:val="24"/>
          <w:lang w:eastAsia="en-US"/>
        </w:rPr>
        <w:t>1) с утратой (разрушением) жилого помещения;</w:t>
      </w:r>
    </w:p>
    <w:p w14:paraId="2DDD3D72" w14:textId="77777777" w:rsidR="003E2373" w:rsidRPr="006D696A" w:rsidRDefault="003E2373" w:rsidP="003E2373">
      <w:pPr>
        <w:autoSpaceDE w:val="0"/>
        <w:autoSpaceDN w:val="0"/>
        <w:adjustRightInd w:val="0"/>
        <w:spacing w:before="240"/>
        <w:ind w:firstLine="540"/>
        <w:jc w:val="both"/>
        <w:rPr>
          <w:rFonts w:eastAsiaTheme="minorHAnsi"/>
          <w:sz w:val="24"/>
          <w:szCs w:val="24"/>
          <w:lang w:eastAsia="en-US"/>
        </w:rPr>
      </w:pPr>
      <w:r w:rsidRPr="006D696A">
        <w:rPr>
          <w:rFonts w:eastAsiaTheme="minorHAnsi"/>
          <w:sz w:val="24"/>
          <w:szCs w:val="24"/>
          <w:lang w:eastAsia="en-US"/>
        </w:rPr>
        <w:t>2) со смертью Нанимателя;</w:t>
      </w:r>
    </w:p>
    <w:p w14:paraId="1B8B1422" w14:textId="77777777" w:rsidR="003E2373" w:rsidRPr="006D696A" w:rsidRDefault="003E2373" w:rsidP="003E2373">
      <w:pPr>
        <w:autoSpaceDE w:val="0"/>
        <w:autoSpaceDN w:val="0"/>
        <w:adjustRightInd w:val="0"/>
        <w:spacing w:before="240"/>
        <w:ind w:firstLine="540"/>
        <w:jc w:val="both"/>
        <w:rPr>
          <w:rFonts w:eastAsiaTheme="minorHAnsi"/>
          <w:sz w:val="24"/>
          <w:szCs w:val="24"/>
          <w:lang w:eastAsia="en-US"/>
        </w:rPr>
      </w:pPr>
      <w:r w:rsidRPr="006D696A">
        <w:rPr>
          <w:rFonts w:eastAsiaTheme="minorHAnsi"/>
          <w:sz w:val="24"/>
          <w:szCs w:val="24"/>
          <w:lang w:eastAsia="en-US"/>
        </w:rPr>
        <w:t>3) с истечением срока трудового договора;</w:t>
      </w:r>
    </w:p>
    <w:p w14:paraId="41902E66" w14:textId="77777777" w:rsidR="003E2373" w:rsidRPr="006D696A" w:rsidRDefault="003E2373" w:rsidP="003E2373">
      <w:pPr>
        <w:autoSpaceDE w:val="0"/>
        <w:autoSpaceDN w:val="0"/>
        <w:adjustRightInd w:val="0"/>
        <w:spacing w:before="240"/>
        <w:ind w:firstLine="540"/>
        <w:jc w:val="both"/>
        <w:rPr>
          <w:rFonts w:eastAsiaTheme="minorHAnsi"/>
          <w:sz w:val="24"/>
          <w:szCs w:val="24"/>
          <w:lang w:eastAsia="en-US"/>
        </w:rPr>
      </w:pPr>
      <w:r w:rsidRPr="006D696A">
        <w:rPr>
          <w:rFonts w:eastAsiaTheme="minorHAnsi"/>
          <w:sz w:val="24"/>
          <w:szCs w:val="24"/>
          <w:lang w:eastAsia="en-US"/>
        </w:rPr>
        <w:t>4) с окончанием срока службы;</w:t>
      </w:r>
    </w:p>
    <w:p w14:paraId="5350D4EC" w14:textId="77777777" w:rsidR="003E2373" w:rsidRPr="006D696A" w:rsidRDefault="003E2373" w:rsidP="003E2373">
      <w:pPr>
        <w:autoSpaceDE w:val="0"/>
        <w:autoSpaceDN w:val="0"/>
        <w:adjustRightInd w:val="0"/>
        <w:spacing w:before="240"/>
        <w:ind w:firstLine="540"/>
        <w:jc w:val="both"/>
        <w:rPr>
          <w:rFonts w:eastAsiaTheme="minorHAnsi"/>
          <w:sz w:val="24"/>
          <w:szCs w:val="24"/>
          <w:lang w:eastAsia="en-US"/>
        </w:rPr>
      </w:pPr>
      <w:r w:rsidRPr="006D696A">
        <w:rPr>
          <w:rFonts w:eastAsiaTheme="minorHAnsi"/>
          <w:sz w:val="24"/>
          <w:szCs w:val="24"/>
          <w:lang w:eastAsia="en-US"/>
        </w:rPr>
        <w:t>5) с окончанием срока обучения.</w:t>
      </w:r>
    </w:p>
    <w:p w14:paraId="5F0541B7" w14:textId="77777777" w:rsidR="003E2373" w:rsidRPr="006D696A" w:rsidRDefault="003E2373" w:rsidP="003E2373">
      <w:pPr>
        <w:autoSpaceDE w:val="0"/>
        <w:autoSpaceDN w:val="0"/>
        <w:adjustRightInd w:val="0"/>
        <w:spacing w:before="240"/>
        <w:ind w:firstLine="540"/>
        <w:jc w:val="both"/>
        <w:rPr>
          <w:rFonts w:eastAsiaTheme="minorHAnsi"/>
          <w:sz w:val="24"/>
          <w:szCs w:val="24"/>
          <w:lang w:eastAsia="en-US"/>
        </w:rPr>
      </w:pPr>
      <w:r w:rsidRPr="006D696A">
        <w:rPr>
          <w:rFonts w:eastAsiaTheme="minorHAnsi"/>
          <w:sz w:val="24"/>
          <w:szCs w:val="24"/>
          <w:lang w:eastAsia="en-US"/>
        </w:rPr>
        <w:t xml:space="preserve">20. В случае расторжения или прекращения настоящего Договора Наниматель и члены его семьи должны освободить жилое помещение. В случае отказа освободить жилое помещение граждане подлежат выселению без предоставления другого жилого помещения, за исключением случаев, предусмотренных Жилищным </w:t>
      </w:r>
      <w:hyperlink r:id="rId43" w:history="1">
        <w:r w:rsidRPr="006D696A">
          <w:rPr>
            <w:rFonts w:eastAsiaTheme="minorHAnsi"/>
            <w:sz w:val="24"/>
            <w:szCs w:val="24"/>
            <w:lang w:eastAsia="en-US"/>
          </w:rPr>
          <w:t>кодексом</w:t>
        </w:r>
      </w:hyperlink>
      <w:r w:rsidRPr="006D696A">
        <w:rPr>
          <w:rFonts w:eastAsiaTheme="minorHAnsi"/>
          <w:sz w:val="24"/>
          <w:szCs w:val="24"/>
          <w:lang w:eastAsia="en-US"/>
        </w:rPr>
        <w:t xml:space="preserve"> Российской Федерации.</w:t>
      </w:r>
    </w:p>
    <w:p w14:paraId="67B6FD78" w14:textId="77777777" w:rsidR="003E2373" w:rsidRPr="006D696A" w:rsidRDefault="003E2373" w:rsidP="003E2373">
      <w:pPr>
        <w:autoSpaceDE w:val="0"/>
        <w:autoSpaceDN w:val="0"/>
        <w:adjustRightInd w:val="0"/>
        <w:ind w:firstLine="540"/>
        <w:jc w:val="both"/>
        <w:rPr>
          <w:rFonts w:eastAsiaTheme="minorHAnsi"/>
          <w:sz w:val="24"/>
          <w:szCs w:val="24"/>
          <w:lang w:eastAsia="en-US"/>
        </w:rPr>
      </w:pPr>
    </w:p>
    <w:p w14:paraId="7226C553" w14:textId="77777777" w:rsidR="003E2373" w:rsidRPr="006D696A" w:rsidRDefault="003E2373" w:rsidP="003E2373">
      <w:pPr>
        <w:autoSpaceDE w:val="0"/>
        <w:autoSpaceDN w:val="0"/>
        <w:adjustRightInd w:val="0"/>
        <w:jc w:val="center"/>
        <w:outlineLvl w:val="1"/>
        <w:rPr>
          <w:rFonts w:eastAsiaTheme="minorHAnsi"/>
          <w:sz w:val="24"/>
          <w:szCs w:val="24"/>
          <w:lang w:eastAsia="en-US"/>
        </w:rPr>
      </w:pPr>
      <w:r w:rsidRPr="006D696A">
        <w:rPr>
          <w:rFonts w:eastAsiaTheme="minorHAnsi"/>
          <w:sz w:val="24"/>
          <w:szCs w:val="24"/>
          <w:lang w:eastAsia="en-US"/>
        </w:rPr>
        <w:t>V. Внесение платы по Договору</w:t>
      </w:r>
    </w:p>
    <w:p w14:paraId="546CEE19" w14:textId="77777777" w:rsidR="003E2373" w:rsidRPr="006D696A" w:rsidRDefault="003E2373" w:rsidP="003E2373">
      <w:pPr>
        <w:autoSpaceDE w:val="0"/>
        <w:autoSpaceDN w:val="0"/>
        <w:adjustRightInd w:val="0"/>
        <w:ind w:firstLine="540"/>
        <w:jc w:val="both"/>
        <w:rPr>
          <w:rFonts w:eastAsiaTheme="minorHAnsi"/>
          <w:sz w:val="24"/>
          <w:szCs w:val="24"/>
          <w:lang w:eastAsia="en-US"/>
        </w:rPr>
      </w:pPr>
    </w:p>
    <w:p w14:paraId="71F7131D" w14:textId="77777777" w:rsidR="003E2373" w:rsidRPr="006D696A" w:rsidRDefault="003E2373" w:rsidP="003E2373">
      <w:pPr>
        <w:autoSpaceDE w:val="0"/>
        <w:autoSpaceDN w:val="0"/>
        <w:adjustRightInd w:val="0"/>
        <w:ind w:firstLine="540"/>
        <w:jc w:val="both"/>
        <w:rPr>
          <w:rFonts w:eastAsiaTheme="minorHAnsi"/>
          <w:sz w:val="24"/>
          <w:szCs w:val="24"/>
          <w:lang w:eastAsia="en-US"/>
        </w:rPr>
      </w:pPr>
      <w:r w:rsidRPr="006D696A">
        <w:rPr>
          <w:rFonts w:eastAsiaTheme="minorHAnsi"/>
          <w:sz w:val="24"/>
          <w:szCs w:val="24"/>
          <w:lang w:eastAsia="en-US"/>
        </w:rPr>
        <w:t xml:space="preserve">21. Наниматель вносит плату за жилое помещение в порядке и размере, которые предусмотрены Жилищным </w:t>
      </w:r>
      <w:hyperlink r:id="rId44" w:history="1">
        <w:r w:rsidRPr="006D696A">
          <w:rPr>
            <w:rFonts w:eastAsiaTheme="minorHAnsi"/>
            <w:sz w:val="24"/>
            <w:szCs w:val="24"/>
            <w:lang w:eastAsia="en-US"/>
          </w:rPr>
          <w:t>кодексом</w:t>
        </w:r>
      </w:hyperlink>
      <w:r w:rsidRPr="006D696A">
        <w:rPr>
          <w:rFonts w:eastAsiaTheme="minorHAnsi"/>
          <w:sz w:val="24"/>
          <w:szCs w:val="24"/>
          <w:lang w:eastAsia="en-US"/>
        </w:rPr>
        <w:t xml:space="preserve"> Российской Федерации.</w:t>
      </w:r>
    </w:p>
    <w:p w14:paraId="2EA53E2A" w14:textId="77777777" w:rsidR="003E2373" w:rsidRPr="006D696A" w:rsidRDefault="003E2373" w:rsidP="003E2373">
      <w:pPr>
        <w:autoSpaceDE w:val="0"/>
        <w:autoSpaceDN w:val="0"/>
        <w:adjustRightInd w:val="0"/>
        <w:ind w:firstLine="540"/>
        <w:jc w:val="both"/>
        <w:rPr>
          <w:rFonts w:eastAsiaTheme="minorHAnsi"/>
          <w:sz w:val="24"/>
          <w:szCs w:val="24"/>
          <w:lang w:eastAsia="en-US"/>
        </w:rPr>
      </w:pPr>
    </w:p>
    <w:p w14:paraId="144EAA33" w14:textId="77777777" w:rsidR="003E2373" w:rsidRPr="006D696A" w:rsidRDefault="003E2373" w:rsidP="003E2373">
      <w:pPr>
        <w:autoSpaceDE w:val="0"/>
        <w:autoSpaceDN w:val="0"/>
        <w:adjustRightInd w:val="0"/>
        <w:jc w:val="center"/>
        <w:outlineLvl w:val="1"/>
        <w:rPr>
          <w:rFonts w:eastAsiaTheme="minorHAnsi"/>
          <w:sz w:val="24"/>
          <w:szCs w:val="24"/>
          <w:lang w:eastAsia="en-US"/>
        </w:rPr>
      </w:pPr>
      <w:r w:rsidRPr="006D696A">
        <w:rPr>
          <w:rFonts w:eastAsiaTheme="minorHAnsi"/>
          <w:sz w:val="24"/>
          <w:szCs w:val="24"/>
          <w:lang w:eastAsia="en-US"/>
        </w:rPr>
        <w:t>VI. Иные условия</w:t>
      </w:r>
    </w:p>
    <w:p w14:paraId="28E4314F" w14:textId="77777777" w:rsidR="003E2373" w:rsidRPr="006D696A" w:rsidRDefault="003E2373" w:rsidP="003E2373">
      <w:pPr>
        <w:autoSpaceDE w:val="0"/>
        <w:autoSpaceDN w:val="0"/>
        <w:adjustRightInd w:val="0"/>
        <w:ind w:firstLine="540"/>
        <w:jc w:val="both"/>
        <w:rPr>
          <w:rFonts w:eastAsiaTheme="minorHAnsi"/>
          <w:sz w:val="24"/>
          <w:szCs w:val="24"/>
          <w:lang w:eastAsia="en-US"/>
        </w:rPr>
      </w:pPr>
    </w:p>
    <w:p w14:paraId="554461D0" w14:textId="77777777" w:rsidR="003E2373" w:rsidRPr="006D696A" w:rsidRDefault="003E2373" w:rsidP="003E2373">
      <w:pPr>
        <w:autoSpaceDE w:val="0"/>
        <w:autoSpaceDN w:val="0"/>
        <w:adjustRightInd w:val="0"/>
        <w:ind w:firstLine="540"/>
        <w:jc w:val="both"/>
        <w:rPr>
          <w:rFonts w:eastAsiaTheme="minorHAnsi"/>
          <w:sz w:val="24"/>
          <w:szCs w:val="24"/>
          <w:lang w:eastAsia="en-US"/>
        </w:rPr>
      </w:pPr>
      <w:r w:rsidRPr="006D696A">
        <w:rPr>
          <w:rFonts w:eastAsiaTheme="minorHAnsi"/>
          <w:sz w:val="24"/>
          <w:szCs w:val="24"/>
          <w:lang w:eastAsia="en-US"/>
        </w:rPr>
        <w:t>22. Споры, которые могут возникнуть между сторонами по настоящему Договору, разрешаются в порядке, предусмотренном законодательством.</w:t>
      </w:r>
    </w:p>
    <w:p w14:paraId="3B6958A8" w14:textId="77777777" w:rsidR="003E2373" w:rsidRPr="006D696A" w:rsidRDefault="003E2373" w:rsidP="003E2373">
      <w:pPr>
        <w:autoSpaceDE w:val="0"/>
        <w:autoSpaceDN w:val="0"/>
        <w:adjustRightInd w:val="0"/>
        <w:spacing w:before="240"/>
        <w:ind w:firstLine="540"/>
        <w:jc w:val="both"/>
        <w:rPr>
          <w:rFonts w:eastAsiaTheme="minorHAnsi"/>
          <w:sz w:val="24"/>
          <w:szCs w:val="24"/>
          <w:lang w:eastAsia="en-US"/>
        </w:rPr>
      </w:pPr>
      <w:r w:rsidRPr="006D696A">
        <w:rPr>
          <w:rFonts w:eastAsiaTheme="minorHAnsi"/>
          <w:sz w:val="24"/>
          <w:szCs w:val="24"/>
          <w:lang w:eastAsia="en-US"/>
        </w:rPr>
        <w:t>23. Настоящий Договор составлен в 2 экземплярах, один из которых находится у Наймодателя, другой - у Нанимателя.</w:t>
      </w:r>
    </w:p>
    <w:p w14:paraId="537AF4AE" w14:textId="717DEC07" w:rsidR="003E2373" w:rsidRPr="006D696A" w:rsidRDefault="003E2373" w:rsidP="003E2373">
      <w:pPr>
        <w:autoSpaceDE w:val="0"/>
        <w:autoSpaceDN w:val="0"/>
        <w:adjustRightInd w:val="0"/>
        <w:ind w:firstLine="540"/>
        <w:jc w:val="both"/>
        <w:rPr>
          <w:rFonts w:eastAsiaTheme="minorHAnsi"/>
          <w:sz w:val="24"/>
          <w:szCs w:val="24"/>
          <w:lang w:eastAsia="en-US"/>
        </w:rPr>
      </w:pPr>
    </w:p>
    <w:p w14:paraId="06D4C9F3" w14:textId="2C541711" w:rsidR="00506708" w:rsidRPr="006D696A" w:rsidRDefault="00506708" w:rsidP="003E2373">
      <w:pPr>
        <w:autoSpaceDE w:val="0"/>
        <w:autoSpaceDN w:val="0"/>
        <w:adjustRightInd w:val="0"/>
        <w:ind w:firstLine="540"/>
        <w:jc w:val="both"/>
        <w:rPr>
          <w:rFonts w:eastAsiaTheme="minorHAnsi"/>
          <w:sz w:val="24"/>
          <w:szCs w:val="24"/>
          <w:lang w:eastAsia="en-US"/>
        </w:rPr>
      </w:pPr>
    </w:p>
    <w:p w14:paraId="3105ABF6" w14:textId="41A2CC77" w:rsidR="00506708" w:rsidRPr="006D696A" w:rsidRDefault="00506708" w:rsidP="003E2373">
      <w:pPr>
        <w:autoSpaceDE w:val="0"/>
        <w:autoSpaceDN w:val="0"/>
        <w:adjustRightInd w:val="0"/>
        <w:ind w:firstLine="540"/>
        <w:jc w:val="both"/>
        <w:rPr>
          <w:rFonts w:eastAsiaTheme="minorHAnsi"/>
          <w:sz w:val="24"/>
          <w:szCs w:val="24"/>
          <w:lang w:eastAsia="en-US"/>
        </w:rPr>
      </w:pPr>
    </w:p>
    <w:p w14:paraId="1D8AD1BE" w14:textId="77777777" w:rsidR="00506708" w:rsidRPr="006D696A" w:rsidRDefault="00506708" w:rsidP="003E2373">
      <w:pPr>
        <w:autoSpaceDE w:val="0"/>
        <w:autoSpaceDN w:val="0"/>
        <w:adjustRightInd w:val="0"/>
        <w:ind w:firstLine="540"/>
        <w:jc w:val="both"/>
        <w:rPr>
          <w:rFonts w:eastAsiaTheme="minorHAnsi"/>
          <w:sz w:val="24"/>
          <w:szCs w:val="24"/>
          <w:lang w:eastAsia="en-US"/>
        </w:rPr>
      </w:pPr>
    </w:p>
    <w:p w14:paraId="2F099446" w14:textId="62765A95" w:rsidR="003E2373" w:rsidRPr="006D696A" w:rsidRDefault="003E2373" w:rsidP="003E2373">
      <w:pPr>
        <w:autoSpaceDE w:val="0"/>
        <w:autoSpaceDN w:val="0"/>
        <w:adjustRightInd w:val="0"/>
        <w:jc w:val="both"/>
        <w:rPr>
          <w:rFonts w:eastAsiaTheme="minorHAnsi"/>
          <w:sz w:val="24"/>
          <w:szCs w:val="24"/>
          <w:lang w:eastAsia="en-US"/>
        </w:rPr>
      </w:pPr>
      <w:r w:rsidRPr="006D696A">
        <w:rPr>
          <w:rFonts w:eastAsiaTheme="minorHAnsi"/>
          <w:sz w:val="24"/>
          <w:szCs w:val="24"/>
          <w:lang w:eastAsia="en-US"/>
        </w:rPr>
        <w:t xml:space="preserve">Наймодатель __________________        </w:t>
      </w:r>
      <w:r w:rsidR="00506708" w:rsidRPr="006D696A">
        <w:rPr>
          <w:rFonts w:eastAsiaTheme="minorHAnsi"/>
          <w:sz w:val="24"/>
          <w:szCs w:val="24"/>
          <w:lang w:eastAsia="en-US"/>
        </w:rPr>
        <w:t xml:space="preserve">                                   </w:t>
      </w:r>
      <w:r w:rsidRPr="006D696A">
        <w:rPr>
          <w:rFonts w:eastAsiaTheme="minorHAnsi"/>
          <w:sz w:val="24"/>
          <w:szCs w:val="24"/>
          <w:lang w:eastAsia="en-US"/>
        </w:rPr>
        <w:t xml:space="preserve"> Наниматель ________________</w:t>
      </w:r>
    </w:p>
    <w:p w14:paraId="1D8A0BD6" w14:textId="33DB46A7" w:rsidR="003E2373" w:rsidRPr="006D696A" w:rsidRDefault="003E2373" w:rsidP="003E2373">
      <w:pPr>
        <w:autoSpaceDE w:val="0"/>
        <w:autoSpaceDN w:val="0"/>
        <w:adjustRightInd w:val="0"/>
        <w:jc w:val="both"/>
        <w:rPr>
          <w:rFonts w:eastAsiaTheme="minorHAnsi"/>
          <w:lang w:eastAsia="en-US"/>
        </w:rPr>
      </w:pPr>
      <w:r w:rsidRPr="006D696A">
        <w:rPr>
          <w:rFonts w:eastAsiaTheme="minorHAnsi"/>
          <w:lang w:eastAsia="en-US"/>
        </w:rPr>
        <w:t xml:space="preserve">            </w:t>
      </w:r>
      <w:r w:rsidR="00506708" w:rsidRPr="006D696A">
        <w:rPr>
          <w:rFonts w:eastAsiaTheme="minorHAnsi"/>
          <w:lang w:eastAsia="en-US"/>
        </w:rPr>
        <w:t xml:space="preserve">                      </w:t>
      </w:r>
      <w:r w:rsidRPr="006D696A">
        <w:rPr>
          <w:rFonts w:eastAsiaTheme="minorHAnsi"/>
          <w:lang w:eastAsia="en-US"/>
        </w:rPr>
        <w:t xml:space="preserve">    (подпись)                           </w:t>
      </w:r>
      <w:r w:rsidR="00506708" w:rsidRPr="006D696A">
        <w:rPr>
          <w:rFonts w:eastAsiaTheme="minorHAnsi"/>
          <w:lang w:eastAsia="en-US"/>
        </w:rPr>
        <w:t xml:space="preserve">                                                                            </w:t>
      </w:r>
      <w:r w:rsidRPr="006D696A">
        <w:rPr>
          <w:rFonts w:eastAsiaTheme="minorHAnsi"/>
          <w:lang w:eastAsia="en-US"/>
        </w:rPr>
        <w:t xml:space="preserve"> (подпись)</w:t>
      </w:r>
    </w:p>
    <w:p w14:paraId="53F4D261" w14:textId="77777777" w:rsidR="003E2373" w:rsidRPr="006D696A" w:rsidRDefault="003E2373" w:rsidP="003E2373">
      <w:pPr>
        <w:autoSpaceDE w:val="0"/>
        <w:autoSpaceDN w:val="0"/>
        <w:adjustRightInd w:val="0"/>
        <w:jc w:val="both"/>
        <w:rPr>
          <w:rFonts w:eastAsiaTheme="minorHAnsi"/>
          <w:lang w:eastAsia="en-US"/>
        </w:rPr>
      </w:pPr>
    </w:p>
    <w:p w14:paraId="7237B192" w14:textId="77777777" w:rsidR="003E2373" w:rsidRPr="006D696A" w:rsidRDefault="003E2373" w:rsidP="003E2373">
      <w:pPr>
        <w:autoSpaceDE w:val="0"/>
        <w:autoSpaceDN w:val="0"/>
        <w:adjustRightInd w:val="0"/>
        <w:jc w:val="both"/>
        <w:rPr>
          <w:rFonts w:eastAsiaTheme="minorHAnsi"/>
          <w:lang w:eastAsia="en-US"/>
        </w:rPr>
      </w:pPr>
      <w:r w:rsidRPr="006D696A">
        <w:rPr>
          <w:rFonts w:eastAsiaTheme="minorHAnsi"/>
          <w:lang w:eastAsia="en-US"/>
        </w:rPr>
        <w:t>М.П.</w:t>
      </w:r>
    </w:p>
    <w:p w14:paraId="7B4D712B" w14:textId="77777777" w:rsidR="00506708" w:rsidRPr="006D696A" w:rsidRDefault="00506708" w:rsidP="00506708">
      <w:pPr>
        <w:autoSpaceDE w:val="0"/>
        <w:autoSpaceDN w:val="0"/>
        <w:adjustRightInd w:val="0"/>
        <w:jc w:val="center"/>
        <w:rPr>
          <w:rFonts w:eastAsiaTheme="minorHAnsi"/>
          <w:sz w:val="24"/>
          <w:szCs w:val="24"/>
          <w:lang w:eastAsia="en-US"/>
        </w:rPr>
      </w:pPr>
      <w:r w:rsidRPr="006D696A">
        <w:rPr>
          <w:rFonts w:eastAsiaTheme="minorHAnsi"/>
          <w:sz w:val="24"/>
          <w:szCs w:val="24"/>
          <w:lang w:eastAsia="en-US"/>
        </w:rPr>
        <w:lastRenderedPageBreak/>
        <w:t>ТИПОВОЙ ДОГОВОР</w:t>
      </w:r>
    </w:p>
    <w:p w14:paraId="64FB6E56" w14:textId="77777777" w:rsidR="00506708" w:rsidRPr="006D696A" w:rsidRDefault="00506708" w:rsidP="00506708">
      <w:pPr>
        <w:autoSpaceDE w:val="0"/>
        <w:autoSpaceDN w:val="0"/>
        <w:adjustRightInd w:val="0"/>
        <w:jc w:val="center"/>
        <w:rPr>
          <w:rFonts w:eastAsiaTheme="minorHAnsi"/>
          <w:sz w:val="24"/>
          <w:szCs w:val="24"/>
          <w:lang w:eastAsia="en-US"/>
        </w:rPr>
      </w:pPr>
      <w:r w:rsidRPr="006D696A">
        <w:rPr>
          <w:rFonts w:eastAsiaTheme="minorHAnsi"/>
          <w:sz w:val="24"/>
          <w:szCs w:val="24"/>
          <w:lang w:eastAsia="en-US"/>
        </w:rPr>
        <w:t>найма жилого помещения маневренного фонда</w:t>
      </w:r>
    </w:p>
    <w:p w14:paraId="1CC4D2DA" w14:textId="77777777" w:rsidR="00506708" w:rsidRPr="006D696A" w:rsidRDefault="00506708" w:rsidP="00506708">
      <w:pPr>
        <w:autoSpaceDE w:val="0"/>
        <w:autoSpaceDN w:val="0"/>
        <w:adjustRightInd w:val="0"/>
        <w:jc w:val="both"/>
        <w:rPr>
          <w:rFonts w:eastAsiaTheme="minorHAnsi"/>
          <w:lang w:eastAsia="en-US"/>
        </w:rPr>
      </w:pPr>
      <w:r w:rsidRPr="006D696A">
        <w:rPr>
          <w:rFonts w:eastAsiaTheme="minorHAnsi"/>
          <w:lang w:eastAsia="en-US"/>
        </w:rPr>
        <w:t xml:space="preserve">                                                                       №_____</w:t>
      </w:r>
    </w:p>
    <w:p w14:paraId="45D9C777" w14:textId="77777777" w:rsidR="00506708" w:rsidRPr="006D696A" w:rsidRDefault="00506708" w:rsidP="00506708">
      <w:pPr>
        <w:autoSpaceDE w:val="0"/>
        <w:autoSpaceDN w:val="0"/>
        <w:adjustRightInd w:val="0"/>
        <w:jc w:val="both"/>
        <w:outlineLvl w:val="0"/>
        <w:rPr>
          <w:rFonts w:eastAsiaTheme="minorHAnsi"/>
          <w:lang w:eastAsia="en-US"/>
        </w:rPr>
      </w:pPr>
    </w:p>
    <w:p w14:paraId="4EC60B01" w14:textId="77777777" w:rsidR="00506708" w:rsidRPr="006D696A" w:rsidRDefault="00506708" w:rsidP="00506708">
      <w:pPr>
        <w:autoSpaceDE w:val="0"/>
        <w:autoSpaceDN w:val="0"/>
        <w:adjustRightInd w:val="0"/>
        <w:jc w:val="both"/>
        <w:rPr>
          <w:rFonts w:eastAsiaTheme="minorHAnsi"/>
          <w:lang w:eastAsia="en-US"/>
        </w:rPr>
      </w:pPr>
      <w:r w:rsidRPr="006D696A">
        <w:rPr>
          <w:rFonts w:eastAsiaTheme="minorHAnsi"/>
          <w:lang w:eastAsia="en-US"/>
        </w:rPr>
        <w:t>____________________________________                                                                               ___________________</w:t>
      </w:r>
    </w:p>
    <w:p w14:paraId="1EA0F8FC" w14:textId="77777777" w:rsidR="00506708" w:rsidRPr="006D696A" w:rsidRDefault="00506708" w:rsidP="00506708">
      <w:pPr>
        <w:autoSpaceDE w:val="0"/>
        <w:autoSpaceDN w:val="0"/>
        <w:adjustRightInd w:val="0"/>
        <w:jc w:val="both"/>
        <w:rPr>
          <w:rFonts w:eastAsiaTheme="minorHAnsi"/>
          <w:lang w:eastAsia="en-US"/>
        </w:rPr>
      </w:pPr>
      <w:r w:rsidRPr="006D696A">
        <w:rPr>
          <w:rFonts w:eastAsiaTheme="minorHAnsi"/>
          <w:lang w:eastAsia="en-US"/>
        </w:rPr>
        <w:t xml:space="preserve">  (наименование населенного пункта)                                                                                         (число, месяц, год)</w:t>
      </w:r>
    </w:p>
    <w:p w14:paraId="207CAA4C" w14:textId="77777777" w:rsidR="00506708" w:rsidRPr="006D696A" w:rsidRDefault="00506708" w:rsidP="00506708">
      <w:pPr>
        <w:autoSpaceDE w:val="0"/>
        <w:autoSpaceDN w:val="0"/>
        <w:adjustRightInd w:val="0"/>
        <w:jc w:val="both"/>
        <w:rPr>
          <w:rFonts w:eastAsiaTheme="minorHAnsi"/>
          <w:lang w:eastAsia="en-US"/>
        </w:rPr>
      </w:pPr>
    </w:p>
    <w:p w14:paraId="699DFBC6" w14:textId="77777777" w:rsidR="00506708" w:rsidRPr="006D696A" w:rsidRDefault="00506708" w:rsidP="00506708">
      <w:pPr>
        <w:autoSpaceDE w:val="0"/>
        <w:autoSpaceDN w:val="0"/>
        <w:adjustRightInd w:val="0"/>
        <w:jc w:val="both"/>
        <w:rPr>
          <w:rFonts w:eastAsiaTheme="minorHAnsi"/>
          <w:lang w:eastAsia="en-US"/>
        </w:rPr>
      </w:pPr>
      <w:r w:rsidRPr="006D696A">
        <w:rPr>
          <w:rFonts w:eastAsiaTheme="minorHAnsi"/>
          <w:lang w:eastAsia="en-US"/>
        </w:rPr>
        <w:t>_____________________________________________________________________________________________</w:t>
      </w:r>
    </w:p>
    <w:p w14:paraId="6CD0D6C9" w14:textId="77777777" w:rsidR="00506708" w:rsidRPr="006D696A" w:rsidRDefault="00506708" w:rsidP="00506708">
      <w:pPr>
        <w:autoSpaceDE w:val="0"/>
        <w:autoSpaceDN w:val="0"/>
        <w:adjustRightInd w:val="0"/>
        <w:jc w:val="center"/>
        <w:rPr>
          <w:rFonts w:eastAsiaTheme="minorHAnsi"/>
          <w:lang w:eastAsia="en-US"/>
        </w:rPr>
      </w:pPr>
      <w:r w:rsidRPr="006D696A">
        <w:rPr>
          <w:rFonts w:eastAsiaTheme="minorHAnsi"/>
          <w:lang w:eastAsia="en-US"/>
        </w:rPr>
        <w:t>(наименование собственника жилого помещения маневренного фонда или действующего от его лица уполномоченного органа государственной власти Российской Федерации, органа государственной власти субъекта Российской Федерации, органа местного самоуправления либо иного уполномоченного им лица, наименование уполномочивающего документа, его дата и номер)</w:t>
      </w:r>
    </w:p>
    <w:p w14:paraId="22CCC087" w14:textId="77777777" w:rsidR="00506708" w:rsidRPr="006D696A" w:rsidRDefault="00506708" w:rsidP="00506708">
      <w:pPr>
        <w:autoSpaceDE w:val="0"/>
        <w:autoSpaceDN w:val="0"/>
        <w:adjustRightInd w:val="0"/>
        <w:jc w:val="center"/>
        <w:rPr>
          <w:rFonts w:eastAsiaTheme="minorHAnsi"/>
          <w:lang w:eastAsia="en-US"/>
        </w:rPr>
      </w:pPr>
    </w:p>
    <w:p w14:paraId="2402B6EA" w14:textId="77777777" w:rsidR="00506708" w:rsidRPr="006D696A" w:rsidRDefault="00506708" w:rsidP="00506708">
      <w:pPr>
        <w:autoSpaceDE w:val="0"/>
        <w:autoSpaceDN w:val="0"/>
        <w:adjustRightInd w:val="0"/>
        <w:jc w:val="both"/>
        <w:rPr>
          <w:rFonts w:eastAsiaTheme="minorHAnsi"/>
          <w:lang w:eastAsia="en-US"/>
        </w:rPr>
      </w:pPr>
      <w:r w:rsidRPr="006D696A">
        <w:rPr>
          <w:rFonts w:eastAsiaTheme="minorHAnsi"/>
          <w:sz w:val="24"/>
          <w:szCs w:val="24"/>
          <w:lang w:eastAsia="en-US"/>
        </w:rPr>
        <w:t>именуемый   в   дальнейшем   Наймодателем, с   одной стороны, и гражданин(ка)</w:t>
      </w:r>
      <w:r w:rsidRPr="006D696A">
        <w:rPr>
          <w:rFonts w:eastAsiaTheme="minorHAnsi"/>
          <w:lang w:eastAsia="en-US"/>
        </w:rPr>
        <w:t xml:space="preserve"> _____________________________________________________________________________________________,</w:t>
      </w:r>
    </w:p>
    <w:p w14:paraId="172FE782" w14:textId="77777777" w:rsidR="00506708" w:rsidRPr="006D696A" w:rsidRDefault="00506708" w:rsidP="00506708">
      <w:pPr>
        <w:autoSpaceDE w:val="0"/>
        <w:autoSpaceDN w:val="0"/>
        <w:adjustRightInd w:val="0"/>
        <w:jc w:val="center"/>
        <w:rPr>
          <w:rFonts w:eastAsiaTheme="minorHAnsi"/>
          <w:lang w:eastAsia="en-US"/>
        </w:rPr>
      </w:pPr>
      <w:r w:rsidRPr="006D696A">
        <w:rPr>
          <w:rFonts w:eastAsiaTheme="minorHAnsi"/>
          <w:lang w:eastAsia="en-US"/>
        </w:rPr>
        <w:t>(фамилия, имя, отчество)</w:t>
      </w:r>
    </w:p>
    <w:p w14:paraId="23D1180E" w14:textId="77777777" w:rsidR="00506708" w:rsidRPr="006D696A" w:rsidRDefault="00506708" w:rsidP="00506708">
      <w:pPr>
        <w:autoSpaceDE w:val="0"/>
        <w:autoSpaceDN w:val="0"/>
        <w:adjustRightInd w:val="0"/>
        <w:jc w:val="center"/>
        <w:rPr>
          <w:rFonts w:eastAsiaTheme="minorHAnsi"/>
          <w:lang w:eastAsia="en-US"/>
        </w:rPr>
      </w:pPr>
    </w:p>
    <w:p w14:paraId="2794A2E9" w14:textId="77777777" w:rsidR="00506708" w:rsidRPr="006D696A" w:rsidRDefault="00506708" w:rsidP="00506708">
      <w:pPr>
        <w:autoSpaceDE w:val="0"/>
        <w:autoSpaceDN w:val="0"/>
        <w:adjustRightInd w:val="0"/>
        <w:jc w:val="both"/>
        <w:rPr>
          <w:rFonts w:eastAsiaTheme="minorHAnsi"/>
          <w:sz w:val="24"/>
          <w:szCs w:val="24"/>
          <w:lang w:eastAsia="en-US"/>
        </w:rPr>
      </w:pPr>
      <w:r w:rsidRPr="006D696A">
        <w:rPr>
          <w:rFonts w:eastAsiaTheme="minorHAnsi"/>
          <w:sz w:val="24"/>
          <w:szCs w:val="24"/>
          <w:lang w:eastAsia="en-US"/>
        </w:rPr>
        <w:t>решения о предоставлении жилого помещения от "__" _______ 202__ г. № _____ заключили настоящий Договор о нижеследующем.</w:t>
      </w:r>
    </w:p>
    <w:p w14:paraId="0C3A859C" w14:textId="77777777" w:rsidR="00506708" w:rsidRPr="006D696A" w:rsidRDefault="00506708" w:rsidP="00506708">
      <w:pPr>
        <w:autoSpaceDE w:val="0"/>
        <w:autoSpaceDN w:val="0"/>
        <w:adjustRightInd w:val="0"/>
        <w:jc w:val="both"/>
        <w:rPr>
          <w:rFonts w:eastAsiaTheme="minorHAnsi"/>
          <w:lang w:eastAsia="en-US"/>
        </w:rPr>
      </w:pPr>
    </w:p>
    <w:p w14:paraId="3C2477A8" w14:textId="77777777" w:rsidR="00506708" w:rsidRPr="006D696A" w:rsidRDefault="00506708" w:rsidP="00506708">
      <w:pPr>
        <w:autoSpaceDE w:val="0"/>
        <w:autoSpaceDN w:val="0"/>
        <w:adjustRightInd w:val="0"/>
        <w:jc w:val="center"/>
        <w:rPr>
          <w:rFonts w:eastAsiaTheme="minorHAnsi"/>
          <w:sz w:val="24"/>
          <w:szCs w:val="24"/>
          <w:lang w:eastAsia="en-US"/>
        </w:rPr>
      </w:pPr>
      <w:r w:rsidRPr="006D696A">
        <w:rPr>
          <w:rFonts w:eastAsiaTheme="minorHAnsi"/>
          <w:sz w:val="24"/>
          <w:szCs w:val="24"/>
          <w:lang w:eastAsia="en-US"/>
        </w:rPr>
        <w:t>I. Предмет Договора</w:t>
      </w:r>
    </w:p>
    <w:p w14:paraId="5E0F3488" w14:textId="77777777" w:rsidR="00506708" w:rsidRPr="006D696A" w:rsidRDefault="00506708" w:rsidP="00506708">
      <w:pPr>
        <w:autoSpaceDE w:val="0"/>
        <w:autoSpaceDN w:val="0"/>
        <w:adjustRightInd w:val="0"/>
        <w:jc w:val="both"/>
        <w:rPr>
          <w:rFonts w:eastAsiaTheme="minorHAnsi"/>
          <w:sz w:val="24"/>
          <w:szCs w:val="24"/>
          <w:lang w:eastAsia="en-US"/>
        </w:rPr>
      </w:pPr>
    </w:p>
    <w:p w14:paraId="085F30B5" w14:textId="77777777" w:rsidR="00506708" w:rsidRPr="006D696A" w:rsidRDefault="00506708" w:rsidP="00506708">
      <w:pPr>
        <w:autoSpaceDE w:val="0"/>
        <w:autoSpaceDN w:val="0"/>
        <w:adjustRightInd w:val="0"/>
        <w:jc w:val="both"/>
        <w:rPr>
          <w:rFonts w:eastAsiaTheme="minorHAnsi"/>
          <w:sz w:val="24"/>
          <w:szCs w:val="24"/>
          <w:lang w:eastAsia="en-US"/>
        </w:rPr>
      </w:pPr>
      <w:r w:rsidRPr="006D696A">
        <w:rPr>
          <w:rFonts w:eastAsiaTheme="minorHAnsi"/>
          <w:sz w:val="24"/>
          <w:szCs w:val="24"/>
          <w:lang w:eastAsia="en-US"/>
        </w:rPr>
        <w:t xml:space="preserve">    1. Наймодатель передает Нанимателю и членам его семьи за плату во владение и пользование жилое помещение, находящееся в ________</w:t>
      </w:r>
      <w:r w:rsidRPr="006D696A">
        <w:rPr>
          <w:rFonts w:eastAsiaTheme="minorHAnsi"/>
          <w:lang w:eastAsia="en-US"/>
        </w:rPr>
        <w:t>___________________________________________________________________________________</w:t>
      </w:r>
    </w:p>
    <w:p w14:paraId="46DC476D" w14:textId="77777777" w:rsidR="00506708" w:rsidRPr="006D696A" w:rsidRDefault="00506708" w:rsidP="00506708">
      <w:pPr>
        <w:autoSpaceDE w:val="0"/>
        <w:autoSpaceDN w:val="0"/>
        <w:adjustRightInd w:val="0"/>
        <w:jc w:val="center"/>
        <w:rPr>
          <w:rFonts w:eastAsiaTheme="minorHAnsi"/>
          <w:lang w:eastAsia="en-US"/>
        </w:rPr>
      </w:pPr>
      <w:r w:rsidRPr="006D696A">
        <w:rPr>
          <w:rFonts w:eastAsiaTheme="minorHAnsi"/>
          <w:lang w:eastAsia="en-US"/>
        </w:rPr>
        <w:t>(государственной, муниципальной - нужное указать)</w:t>
      </w:r>
    </w:p>
    <w:p w14:paraId="0BACF8DE" w14:textId="77777777" w:rsidR="00506708" w:rsidRPr="006D696A" w:rsidRDefault="00506708" w:rsidP="00506708">
      <w:pPr>
        <w:autoSpaceDE w:val="0"/>
        <w:autoSpaceDN w:val="0"/>
        <w:adjustRightInd w:val="0"/>
        <w:jc w:val="center"/>
        <w:rPr>
          <w:rFonts w:eastAsiaTheme="minorHAnsi"/>
          <w:lang w:eastAsia="en-US"/>
        </w:rPr>
      </w:pPr>
    </w:p>
    <w:p w14:paraId="05D40F14" w14:textId="77777777" w:rsidR="00506708" w:rsidRPr="006D696A" w:rsidRDefault="00506708" w:rsidP="00506708">
      <w:pPr>
        <w:autoSpaceDE w:val="0"/>
        <w:autoSpaceDN w:val="0"/>
        <w:adjustRightInd w:val="0"/>
        <w:jc w:val="both"/>
        <w:rPr>
          <w:rFonts w:eastAsiaTheme="minorHAnsi"/>
          <w:sz w:val="24"/>
          <w:szCs w:val="24"/>
          <w:lang w:eastAsia="en-US"/>
        </w:rPr>
      </w:pPr>
      <w:r w:rsidRPr="006D696A">
        <w:rPr>
          <w:rFonts w:eastAsiaTheme="minorHAnsi"/>
          <w:sz w:val="24"/>
          <w:szCs w:val="24"/>
          <w:lang w:eastAsia="en-US"/>
        </w:rPr>
        <w:t>собственности   на   основании   Свидетельства  о  государственной регистрации права от «__» ___________ 20_ г. № ____, состоящее из квартиры (комнаты) общей площадью ____кв. метров, расположенное в ____, д. __, корп. ____, кв. __, для временного проживания в нем.</w:t>
      </w:r>
    </w:p>
    <w:p w14:paraId="33532F1C" w14:textId="77777777" w:rsidR="00506708" w:rsidRPr="006D696A" w:rsidRDefault="00506708" w:rsidP="00506708">
      <w:pPr>
        <w:autoSpaceDE w:val="0"/>
        <w:autoSpaceDN w:val="0"/>
        <w:adjustRightInd w:val="0"/>
        <w:jc w:val="both"/>
        <w:rPr>
          <w:rFonts w:eastAsiaTheme="minorHAnsi"/>
          <w:lang w:eastAsia="en-US"/>
        </w:rPr>
      </w:pPr>
      <w:r w:rsidRPr="006D696A">
        <w:rPr>
          <w:rFonts w:eastAsiaTheme="minorHAnsi"/>
          <w:lang w:eastAsia="en-US"/>
        </w:rPr>
        <w:t xml:space="preserve">    2. </w:t>
      </w:r>
      <w:r w:rsidRPr="006D696A">
        <w:rPr>
          <w:rFonts w:eastAsiaTheme="minorHAnsi"/>
          <w:sz w:val="24"/>
          <w:szCs w:val="24"/>
          <w:lang w:eastAsia="en-US"/>
        </w:rPr>
        <w:t>Жилое помещение предоставлено в связи с</w:t>
      </w:r>
      <w:r w:rsidRPr="006D696A">
        <w:rPr>
          <w:rFonts w:eastAsiaTheme="minorHAnsi"/>
          <w:lang w:eastAsia="en-US"/>
        </w:rPr>
        <w:t xml:space="preserve"> _____________________________________________________________________________________________.</w:t>
      </w:r>
    </w:p>
    <w:p w14:paraId="19430B88" w14:textId="77777777" w:rsidR="00506708" w:rsidRPr="006D696A" w:rsidRDefault="00506708" w:rsidP="00506708">
      <w:pPr>
        <w:autoSpaceDE w:val="0"/>
        <w:autoSpaceDN w:val="0"/>
        <w:adjustRightInd w:val="0"/>
        <w:jc w:val="center"/>
        <w:rPr>
          <w:rFonts w:eastAsiaTheme="minorHAnsi"/>
          <w:lang w:eastAsia="en-US"/>
        </w:rPr>
      </w:pPr>
      <w:r w:rsidRPr="006D696A">
        <w:rPr>
          <w:rFonts w:eastAsiaTheme="minorHAnsi"/>
          <w:lang w:eastAsia="en-US"/>
        </w:rPr>
        <w:t>(капитальным ремонтом или реконструкцией дома, утратой жилого помещения в результате обращения взыскания на это помещение, признанием жилого помещения непригодным для проживания в</w:t>
      </w:r>
    </w:p>
    <w:p w14:paraId="3C1E2963" w14:textId="77777777" w:rsidR="00506708" w:rsidRPr="006D696A" w:rsidRDefault="00506708" w:rsidP="00506708">
      <w:pPr>
        <w:autoSpaceDE w:val="0"/>
        <w:autoSpaceDN w:val="0"/>
        <w:adjustRightInd w:val="0"/>
        <w:jc w:val="center"/>
        <w:rPr>
          <w:rFonts w:eastAsiaTheme="minorHAnsi"/>
          <w:lang w:eastAsia="en-US"/>
        </w:rPr>
      </w:pPr>
      <w:r w:rsidRPr="006D696A">
        <w:rPr>
          <w:rFonts w:eastAsiaTheme="minorHAnsi"/>
          <w:lang w:eastAsia="en-US"/>
        </w:rPr>
        <w:t>результате чрезвычайных обстоятельств - нужное указать)</w:t>
      </w:r>
    </w:p>
    <w:p w14:paraId="6C2691A8" w14:textId="77777777" w:rsidR="00506708" w:rsidRPr="006D696A" w:rsidRDefault="00506708" w:rsidP="00506708">
      <w:pPr>
        <w:autoSpaceDE w:val="0"/>
        <w:autoSpaceDN w:val="0"/>
        <w:adjustRightInd w:val="0"/>
        <w:jc w:val="both"/>
        <w:rPr>
          <w:rFonts w:eastAsiaTheme="minorHAnsi"/>
          <w:lang w:eastAsia="en-US"/>
        </w:rPr>
      </w:pPr>
    </w:p>
    <w:p w14:paraId="1EAEB9F1" w14:textId="77777777" w:rsidR="00506708" w:rsidRPr="006D696A" w:rsidRDefault="00506708" w:rsidP="00506708">
      <w:pPr>
        <w:autoSpaceDE w:val="0"/>
        <w:autoSpaceDN w:val="0"/>
        <w:adjustRightInd w:val="0"/>
        <w:jc w:val="both"/>
        <w:rPr>
          <w:rFonts w:eastAsiaTheme="minorHAnsi"/>
          <w:sz w:val="24"/>
          <w:szCs w:val="24"/>
          <w:lang w:eastAsia="en-US"/>
        </w:rPr>
      </w:pPr>
      <w:r w:rsidRPr="006D696A">
        <w:rPr>
          <w:rFonts w:eastAsiaTheme="minorHAnsi"/>
          <w:sz w:val="24"/>
          <w:szCs w:val="24"/>
          <w:lang w:eastAsia="en-US"/>
        </w:rPr>
        <w:t xml:space="preserve">    3. Жилое помещение отнесено  к маневренному фонду на основании решения __________________________________________________________</w:t>
      </w:r>
    </w:p>
    <w:p w14:paraId="30201936" w14:textId="77777777" w:rsidR="00506708" w:rsidRPr="006D696A" w:rsidRDefault="00506708" w:rsidP="00506708">
      <w:pPr>
        <w:autoSpaceDE w:val="0"/>
        <w:autoSpaceDN w:val="0"/>
        <w:adjustRightInd w:val="0"/>
        <w:jc w:val="both"/>
        <w:rPr>
          <w:rFonts w:eastAsiaTheme="minorHAnsi"/>
          <w:lang w:eastAsia="en-US"/>
        </w:rPr>
      </w:pPr>
      <w:r w:rsidRPr="006D696A">
        <w:rPr>
          <w:rFonts w:eastAsiaTheme="minorHAnsi"/>
          <w:lang w:eastAsia="en-US"/>
        </w:rPr>
        <w:t>_____________________________________________________________________________________________</w:t>
      </w:r>
    </w:p>
    <w:p w14:paraId="5A73EB1B" w14:textId="77777777" w:rsidR="00506708" w:rsidRPr="006D696A" w:rsidRDefault="00506708" w:rsidP="00506708">
      <w:pPr>
        <w:autoSpaceDE w:val="0"/>
        <w:autoSpaceDN w:val="0"/>
        <w:adjustRightInd w:val="0"/>
        <w:jc w:val="center"/>
        <w:rPr>
          <w:rFonts w:eastAsiaTheme="minorHAnsi"/>
          <w:lang w:eastAsia="en-US"/>
        </w:rPr>
      </w:pPr>
      <w:r w:rsidRPr="006D696A">
        <w:rPr>
          <w:rFonts w:eastAsiaTheme="minorHAnsi"/>
          <w:lang w:eastAsia="en-US"/>
        </w:rPr>
        <w:t>(наименование органа, осуществляющего управление</w:t>
      </w:r>
    </w:p>
    <w:p w14:paraId="2C0F5762" w14:textId="77777777" w:rsidR="00506708" w:rsidRPr="006D696A" w:rsidRDefault="00506708" w:rsidP="00506708">
      <w:pPr>
        <w:autoSpaceDE w:val="0"/>
        <w:autoSpaceDN w:val="0"/>
        <w:adjustRightInd w:val="0"/>
        <w:jc w:val="center"/>
        <w:rPr>
          <w:rFonts w:eastAsiaTheme="minorHAnsi"/>
          <w:lang w:eastAsia="en-US"/>
        </w:rPr>
      </w:pPr>
      <w:r w:rsidRPr="006D696A">
        <w:rPr>
          <w:rFonts w:eastAsiaTheme="minorHAnsi"/>
          <w:lang w:eastAsia="en-US"/>
        </w:rPr>
        <w:t>государственным или муниципальным жилищным фондом, дата и номер</w:t>
      </w:r>
    </w:p>
    <w:p w14:paraId="639805A5" w14:textId="77777777" w:rsidR="00506708" w:rsidRPr="006D696A" w:rsidRDefault="00506708" w:rsidP="00506708">
      <w:pPr>
        <w:autoSpaceDE w:val="0"/>
        <w:autoSpaceDN w:val="0"/>
        <w:adjustRightInd w:val="0"/>
        <w:jc w:val="center"/>
        <w:rPr>
          <w:rFonts w:eastAsiaTheme="minorHAnsi"/>
          <w:lang w:eastAsia="en-US"/>
        </w:rPr>
      </w:pPr>
      <w:r w:rsidRPr="006D696A">
        <w:rPr>
          <w:rFonts w:eastAsiaTheme="minorHAnsi"/>
          <w:lang w:eastAsia="en-US"/>
        </w:rPr>
        <w:t>решения)</w:t>
      </w:r>
    </w:p>
    <w:p w14:paraId="5A1D69E0" w14:textId="77777777" w:rsidR="00506708" w:rsidRPr="006D696A" w:rsidRDefault="00506708" w:rsidP="00506708">
      <w:pPr>
        <w:autoSpaceDE w:val="0"/>
        <w:autoSpaceDN w:val="0"/>
        <w:adjustRightInd w:val="0"/>
        <w:jc w:val="both"/>
        <w:rPr>
          <w:rFonts w:eastAsiaTheme="minorHAnsi"/>
          <w:sz w:val="24"/>
          <w:szCs w:val="24"/>
          <w:lang w:eastAsia="en-US"/>
        </w:rPr>
      </w:pPr>
      <w:r w:rsidRPr="006D696A">
        <w:rPr>
          <w:rFonts w:eastAsiaTheme="minorHAnsi"/>
          <w:sz w:val="24"/>
          <w:szCs w:val="24"/>
          <w:lang w:eastAsia="en-US"/>
        </w:rPr>
        <w:t xml:space="preserve">    4. Характеристика   предоставляемого жилого   помещения, его технического состояния, а также санитарно-технического и иного оборудования, находящегося   в нем, содержится   в техническом паспорте жилого помещения.</w:t>
      </w:r>
    </w:p>
    <w:p w14:paraId="35739589" w14:textId="77777777" w:rsidR="00506708" w:rsidRPr="006D696A" w:rsidRDefault="00506708" w:rsidP="00506708">
      <w:pPr>
        <w:autoSpaceDE w:val="0"/>
        <w:autoSpaceDN w:val="0"/>
        <w:adjustRightInd w:val="0"/>
        <w:jc w:val="both"/>
        <w:rPr>
          <w:rFonts w:eastAsiaTheme="minorHAnsi"/>
          <w:sz w:val="24"/>
          <w:szCs w:val="24"/>
          <w:lang w:eastAsia="en-US"/>
        </w:rPr>
      </w:pPr>
      <w:r w:rsidRPr="006D696A">
        <w:rPr>
          <w:rFonts w:eastAsiaTheme="minorHAnsi"/>
          <w:sz w:val="24"/>
          <w:szCs w:val="24"/>
          <w:lang w:eastAsia="en-US"/>
        </w:rPr>
        <w:t xml:space="preserve"> </w:t>
      </w:r>
    </w:p>
    <w:p w14:paraId="2E3C7679" w14:textId="77777777" w:rsidR="00506708" w:rsidRPr="006D696A" w:rsidRDefault="00506708" w:rsidP="00506708">
      <w:pPr>
        <w:autoSpaceDE w:val="0"/>
        <w:autoSpaceDN w:val="0"/>
        <w:adjustRightInd w:val="0"/>
        <w:jc w:val="both"/>
        <w:rPr>
          <w:rFonts w:eastAsiaTheme="minorHAnsi"/>
          <w:sz w:val="24"/>
          <w:szCs w:val="24"/>
          <w:lang w:eastAsia="en-US"/>
        </w:rPr>
      </w:pPr>
    </w:p>
    <w:p w14:paraId="6099C14B" w14:textId="77777777" w:rsidR="00506708" w:rsidRPr="006D696A" w:rsidRDefault="00506708" w:rsidP="00506708">
      <w:pPr>
        <w:autoSpaceDE w:val="0"/>
        <w:autoSpaceDN w:val="0"/>
        <w:adjustRightInd w:val="0"/>
        <w:jc w:val="both"/>
        <w:rPr>
          <w:rFonts w:eastAsiaTheme="minorHAnsi"/>
          <w:sz w:val="24"/>
          <w:szCs w:val="24"/>
          <w:lang w:eastAsia="en-US"/>
        </w:rPr>
      </w:pPr>
    </w:p>
    <w:p w14:paraId="05994313" w14:textId="77777777" w:rsidR="00506708" w:rsidRPr="006D696A" w:rsidRDefault="00506708" w:rsidP="00506708">
      <w:pPr>
        <w:autoSpaceDE w:val="0"/>
        <w:autoSpaceDN w:val="0"/>
        <w:adjustRightInd w:val="0"/>
        <w:jc w:val="both"/>
        <w:rPr>
          <w:rFonts w:eastAsiaTheme="minorHAnsi"/>
          <w:sz w:val="24"/>
          <w:szCs w:val="24"/>
          <w:lang w:eastAsia="en-US"/>
        </w:rPr>
      </w:pPr>
      <w:r w:rsidRPr="006D696A">
        <w:rPr>
          <w:rFonts w:eastAsiaTheme="minorHAnsi"/>
          <w:sz w:val="24"/>
          <w:szCs w:val="24"/>
          <w:lang w:eastAsia="en-US"/>
        </w:rPr>
        <w:t xml:space="preserve">   5. Совместно   с   Нанимателем   в   жилое помещение вселяются члены его семьи:</w:t>
      </w:r>
    </w:p>
    <w:p w14:paraId="63AEE7CC" w14:textId="77777777" w:rsidR="00506708" w:rsidRPr="006D696A" w:rsidRDefault="00506708" w:rsidP="00506708">
      <w:pPr>
        <w:autoSpaceDE w:val="0"/>
        <w:autoSpaceDN w:val="0"/>
        <w:adjustRightInd w:val="0"/>
        <w:jc w:val="both"/>
        <w:rPr>
          <w:rFonts w:eastAsiaTheme="minorHAnsi"/>
          <w:sz w:val="24"/>
          <w:szCs w:val="24"/>
          <w:lang w:eastAsia="en-US"/>
        </w:rPr>
      </w:pPr>
    </w:p>
    <w:p w14:paraId="47FF6A48" w14:textId="77777777" w:rsidR="00506708" w:rsidRPr="006D696A" w:rsidRDefault="00506708" w:rsidP="00506708">
      <w:pPr>
        <w:autoSpaceDE w:val="0"/>
        <w:autoSpaceDN w:val="0"/>
        <w:adjustRightInd w:val="0"/>
        <w:jc w:val="both"/>
        <w:rPr>
          <w:rFonts w:eastAsiaTheme="minorHAnsi"/>
          <w:lang w:eastAsia="en-US"/>
        </w:rPr>
      </w:pPr>
      <w:r w:rsidRPr="006D696A">
        <w:rPr>
          <w:rFonts w:eastAsiaTheme="minorHAnsi"/>
          <w:lang w:eastAsia="en-US"/>
        </w:rPr>
        <w:t xml:space="preserve">    1) ________________________________________________________________________________________;</w:t>
      </w:r>
    </w:p>
    <w:p w14:paraId="2C9D1896" w14:textId="77777777" w:rsidR="00506708" w:rsidRPr="006D696A" w:rsidRDefault="00506708" w:rsidP="00506708">
      <w:pPr>
        <w:autoSpaceDE w:val="0"/>
        <w:autoSpaceDN w:val="0"/>
        <w:adjustRightInd w:val="0"/>
        <w:jc w:val="center"/>
        <w:rPr>
          <w:rFonts w:eastAsiaTheme="minorHAnsi"/>
          <w:lang w:eastAsia="en-US"/>
        </w:rPr>
      </w:pPr>
      <w:r w:rsidRPr="006D696A">
        <w:rPr>
          <w:rFonts w:eastAsiaTheme="minorHAnsi"/>
          <w:lang w:eastAsia="en-US"/>
        </w:rPr>
        <w:t>(фамилия, имя, отчество члена семьи Нанимателя и степень</w:t>
      </w:r>
    </w:p>
    <w:p w14:paraId="21C4F076" w14:textId="77777777" w:rsidR="00506708" w:rsidRPr="006D696A" w:rsidRDefault="00506708" w:rsidP="00506708">
      <w:pPr>
        <w:autoSpaceDE w:val="0"/>
        <w:autoSpaceDN w:val="0"/>
        <w:adjustRightInd w:val="0"/>
        <w:jc w:val="center"/>
        <w:rPr>
          <w:rFonts w:eastAsiaTheme="minorHAnsi"/>
          <w:lang w:eastAsia="en-US"/>
        </w:rPr>
      </w:pPr>
      <w:r w:rsidRPr="006D696A">
        <w:rPr>
          <w:rFonts w:eastAsiaTheme="minorHAnsi"/>
          <w:lang w:eastAsia="en-US"/>
        </w:rPr>
        <w:t>родства с ним)</w:t>
      </w:r>
    </w:p>
    <w:p w14:paraId="1B499AAA" w14:textId="77777777" w:rsidR="00506708" w:rsidRPr="006D696A" w:rsidRDefault="00506708" w:rsidP="00506708">
      <w:pPr>
        <w:autoSpaceDE w:val="0"/>
        <w:autoSpaceDN w:val="0"/>
        <w:adjustRightInd w:val="0"/>
        <w:jc w:val="both"/>
        <w:rPr>
          <w:rFonts w:eastAsiaTheme="minorHAnsi"/>
          <w:lang w:eastAsia="en-US"/>
        </w:rPr>
      </w:pPr>
      <w:r w:rsidRPr="006D696A">
        <w:rPr>
          <w:rFonts w:eastAsiaTheme="minorHAnsi"/>
          <w:lang w:eastAsia="en-US"/>
        </w:rPr>
        <w:t xml:space="preserve">    2) ________________________________________________________________________________________;</w:t>
      </w:r>
    </w:p>
    <w:p w14:paraId="71BF1D48" w14:textId="77777777" w:rsidR="00506708" w:rsidRPr="006D696A" w:rsidRDefault="00506708" w:rsidP="00506708">
      <w:pPr>
        <w:autoSpaceDE w:val="0"/>
        <w:autoSpaceDN w:val="0"/>
        <w:adjustRightInd w:val="0"/>
        <w:jc w:val="center"/>
        <w:rPr>
          <w:rFonts w:eastAsiaTheme="minorHAnsi"/>
          <w:lang w:eastAsia="en-US"/>
        </w:rPr>
      </w:pPr>
      <w:r w:rsidRPr="006D696A">
        <w:rPr>
          <w:rFonts w:eastAsiaTheme="minorHAnsi"/>
          <w:lang w:eastAsia="en-US"/>
        </w:rPr>
        <w:t>(фамилия, имя, отчество члена семьи Нанимателя и степень</w:t>
      </w:r>
    </w:p>
    <w:p w14:paraId="4BD355D5" w14:textId="77777777" w:rsidR="00506708" w:rsidRPr="006D696A" w:rsidRDefault="00506708" w:rsidP="00506708">
      <w:pPr>
        <w:autoSpaceDE w:val="0"/>
        <w:autoSpaceDN w:val="0"/>
        <w:adjustRightInd w:val="0"/>
        <w:jc w:val="center"/>
        <w:rPr>
          <w:rFonts w:eastAsiaTheme="minorHAnsi"/>
          <w:lang w:eastAsia="en-US"/>
        </w:rPr>
      </w:pPr>
      <w:r w:rsidRPr="006D696A">
        <w:rPr>
          <w:rFonts w:eastAsiaTheme="minorHAnsi"/>
          <w:lang w:eastAsia="en-US"/>
        </w:rPr>
        <w:t>родства с ним)</w:t>
      </w:r>
    </w:p>
    <w:p w14:paraId="05909DD4" w14:textId="77777777" w:rsidR="00506708" w:rsidRPr="006D696A" w:rsidRDefault="00506708" w:rsidP="00506708">
      <w:pPr>
        <w:autoSpaceDE w:val="0"/>
        <w:autoSpaceDN w:val="0"/>
        <w:adjustRightInd w:val="0"/>
        <w:jc w:val="both"/>
        <w:rPr>
          <w:rFonts w:eastAsiaTheme="minorHAnsi"/>
          <w:lang w:eastAsia="en-US"/>
        </w:rPr>
      </w:pPr>
      <w:r w:rsidRPr="006D696A">
        <w:rPr>
          <w:rFonts w:eastAsiaTheme="minorHAnsi"/>
          <w:lang w:eastAsia="en-US"/>
        </w:rPr>
        <w:t xml:space="preserve">    3) ________________________________________________________________________________________.</w:t>
      </w:r>
    </w:p>
    <w:p w14:paraId="18039281" w14:textId="77777777" w:rsidR="00506708" w:rsidRPr="006D696A" w:rsidRDefault="00506708" w:rsidP="00506708">
      <w:pPr>
        <w:autoSpaceDE w:val="0"/>
        <w:autoSpaceDN w:val="0"/>
        <w:adjustRightInd w:val="0"/>
        <w:jc w:val="center"/>
        <w:rPr>
          <w:rFonts w:eastAsiaTheme="minorHAnsi"/>
          <w:lang w:eastAsia="en-US"/>
        </w:rPr>
      </w:pPr>
      <w:r w:rsidRPr="006D696A">
        <w:rPr>
          <w:rFonts w:eastAsiaTheme="minorHAnsi"/>
          <w:lang w:eastAsia="en-US"/>
        </w:rPr>
        <w:lastRenderedPageBreak/>
        <w:t>(фамилия, имя, отчество члена семьи Нанимателя и степень</w:t>
      </w:r>
    </w:p>
    <w:p w14:paraId="5C181316" w14:textId="77777777" w:rsidR="00506708" w:rsidRPr="006D696A" w:rsidRDefault="00506708" w:rsidP="00506708">
      <w:pPr>
        <w:autoSpaceDE w:val="0"/>
        <w:autoSpaceDN w:val="0"/>
        <w:adjustRightInd w:val="0"/>
        <w:jc w:val="center"/>
        <w:rPr>
          <w:rFonts w:eastAsiaTheme="minorHAnsi"/>
          <w:lang w:eastAsia="en-US"/>
        </w:rPr>
      </w:pPr>
      <w:r w:rsidRPr="006D696A">
        <w:rPr>
          <w:rFonts w:eastAsiaTheme="minorHAnsi"/>
          <w:lang w:eastAsia="en-US"/>
        </w:rPr>
        <w:t>родства с ним)</w:t>
      </w:r>
    </w:p>
    <w:p w14:paraId="22A123FC" w14:textId="77777777" w:rsidR="00506708" w:rsidRPr="006D696A" w:rsidRDefault="00506708" w:rsidP="00506708">
      <w:pPr>
        <w:autoSpaceDE w:val="0"/>
        <w:autoSpaceDN w:val="0"/>
        <w:adjustRightInd w:val="0"/>
        <w:jc w:val="both"/>
        <w:rPr>
          <w:rFonts w:eastAsiaTheme="minorHAnsi"/>
          <w:sz w:val="24"/>
          <w:szCs w:val="24"/>
          <w:lang w:eastAsia="en-US"/>
        </w:rPr>
      </w:pPr>
    </w:p>
    <w:p w14:paraId="1AEE5117" w14:textId="77777777" w:rsidR="00506708" w:rsidRPr="006D696A" w:rsidRDefault="00506708" w:rsidP="00506708">
      <w:pPr>
        <w:autoSpaceDE w:val="0"/>
        <w:autoSpaceDN w:val="0"/>
        <w:adjustRightInd w:val="0"/>
        <w:jc w:val="center"/>
        <w:outlineLvl w:val="1"/>
        <w:rPr>
          <w:rFonts w:eastAsiaTheme="minorHAnsi"/>
          <w:sz w:val="24"/>
          <w:szCs w:val="24"/>
          <w:lang w:eastAsia="en-US"/>
        </w:rPr>
      </w:pPr>
      <w:r w:rsidRPr="006D696A">
        <w:rPr>
          <w:rFonts w:eastAsiaTheme="minorHAnsi"/>
          <w:sz w:val="24"/>
          <w:szCs w:val="24"/>
          <w:lang w:eastAsia="en-US"/>
        </w:rPr>
        <w:t>II. Права и обязанности Нанимателя и членов его семьи</w:t>
      </w:r>
    </w:p>
    <w:p w14:paraId="43A9B154" w14:textId="77777777" w:rsidR="00506708" w:rsidRPr="006D696A" w:rsidRDefault="00506708" w:rsidP="00506708">
      <w:pPr>
        <w:autoSpaceDE w:val="0"/>
        <w:autoSpaceDN w:val="0"/>
        <w:adjustRightInd w:val="0"/>
        <w:ind w:firstLine="540"/>
        <w:jc w:val="both"/>
        <w:rPr>
          <w:rFonts w:eastAsiaTheme="minorHAnsi"/>
          <w:sz w:val="24"/>
          <w:szCs w:val="24"/>
          <w:lang w:eastAsia="en-US"/>
        </w:rPr>
      </w:pPr>
    </w:p>
    <w:p w14:paraId="6004B26A" w14:textId="77777777" w:rsidR="00506708" w:rsidRPr="006D696A" w:rsidRDefault="00506708" w:rsidP="00506708">
      <w:pPr>
        <w:autoSpaceDE w:val="0"/>
        <w:autoSpaceDN w:val="0"/>
        <w:adjustRightInd w:val="0"/>
        <w:ind w:firstLine="540"/>
        <w:jc w:val="both"/>
        <w:rPr>
          <w:rFonts w:eastAsiaTheme="minorHAnsi"/>
          <w:sz w:val="24"/>
          <w:szCs w:val="24"/>
          <w:lang w:eastAsia="en-US"/>
        </w:rPr>
      </w:pPr>
      <w:r w:rsidRPr="006D696A">
        <w:rPr>
          <w:rFonts w:eastAsiaTheme="minorHAnsi"/>
          <w:sz w:val="24"/>
          <w:szCs w:val="24"/>
          <w:lang w:eastAsia="en-US"/>
        </w:rPr>
        <w:t>6. Наниматель имеет право:</w:t>
      </w:r>
    </w:p>
    <w:p w14:paraId="2F3D709D" w14:textId="77777777" w:rsidR="00506708" w:rsidRPr="006D696A" w:rsidRDefault="00506708" w:rsidP="00506708">
      <w:pPr>
        <w:autoSpaceDE w:val="0"/>
        <w:autoSpaceDN w:val="0"/>
        <w:adjustRightInd w:val="0"/>
        <w:spacing w:before="240"/>
        <w:ind w:firstLine="540"/>
        <w:jc w:val="both"/>
        <w:rPr>
          <w:rFonts w:eastAsiaTheme="minorHAnsi"/>
          <w:sz w:val="24"/>
          <w:szCs w:val="24"/>
          <w:lang w:eastAsia="en-US"/>
        </w:rPr>
      </w:pPr>
      <w:r w:rsidRPr="006D696A">
        <w:rPr>
          <w:rFonts w:eastAsiaTheme="minorHAnsi"/>
          <w:sz w:val="24"/>
          <w:szCs w:val="24"/>
          <w:lang w:eastAsia="en-US"/>
        </w:rPr>
        <w:t>1) на использование жилого помещения для проживания, в том числе с членами семьи;</w:t>
      </w:r>
    </w:p>
    <w:p w14:paraId="63160449" w14:textId="77777777" w:rsidR="00506708" w:rsidRPr="006D696A" w:rsidRDefault="00506708" w:rsidP="00506708">
      <w:pPr>
        <w:autoSpaceDE w:val="0"/>
        <w:autoSpaceDN w:val="0"/>
        <w:adjustRightInd w:val="0"/>
        <w:spacing w:before="240"/>
        <w:ind w:firstLine="540"/>
        <w:jc w:val="both"/>
        <w:rPr>
          <w:rFonts w:eastAsiaTheme="minorHAnsi"/>
          <w:sz w:val="24"/>
          <w:szCs w:val="24"/>
          <w:lang w:eastAsia="en-US"/>
        </w:rPr>
      </w:pPr>
      <w:r w:rsidRPr="006D696A">
        <w:rPr>
          <w:rFonts w:eastAsiaTheme="minorHAnsi"/>
          <w:sz w:val="24"/>
          <w:szCs w:val="24"/>
          <w:lang w:eastAsia="en-US"/>
        </w:rPr>
        <w:t>2) на пользование общим имуществом в многоквартирном доме;</w:t>
      </w:r>
    </w:p>
    <w:p w14:paraId="5EAF48C6" w14:textId="77777777" w:rsidR="00506708" w:rsidRPr="006D696A" w:rsidRDefault="00506708" w:rsidP="00506708">
      <w:pPr>
        <w:autoSpaceDE w:val="0"/>
        <w:autoSpaceDN w:val="0"/>
        <w:adjustRightInd w:val="0"/>
        <w:spacing w:before="240"/>
        <w:ind w:firstLine="540"/>
        <w:jc w:val="both"/>
        <w:rPr>
          <w:rFonts w:eastAsiaTheme="minorHAnsi"/>
          <w:sz w:val="24"/>
          <w:szCs w:val="24"/>
          <w:lang w:eastAsia="en-US"/>
        </w:rPr>
      </w:pPr>
      <w:r w:rsidRPr="006D696A">
        <w:rPr>
          <w:rFonts w:eastAsiaTheme="minorHAnsi"/>
          <w:sz w:val="24"/>
          <w:szCs w:val="24"/>
          <w:lang w:eastAsia="en-US"/>
        </w:rPr>
        <w:t xml:space="preserve">3) на неприкосновенность жилища и недопустимость произвольного лишения жилого помещения. Никто не вправе проникать в жилое помещение без согласия проживающих в нем на законных основаниях граждан иначе как в порядке и случаях, предусмотренных федеральным законом, или на основании судебного решения. Проживающие в жилом помещении на законных основаниях граждане не могут быть выселены из жилого помещения или ограничены в праве пользования иначе как в порядке и по основаниям, которые предусмотрены Жилищным </w:t>
      </w:r>
      <w:hyperlink r:id="rId45" w:history="1">
        <w:r w:rsidRPr="006D696A">
          <w:rPr>
            <w:rFonts w:eastAsiaTheme="minorHAnsi"/>
            <w:sz w:val="24"/>
            <w:szCs w:val="24"/>
            <w:lang w:eastAsia="en-US"/>
          </w:rPr>
          <w:t>кодексом</w:t>
        </w:r>
      </w:hyperlink>
      <w:r w:rsidRPr="006D696A">
        <w:rPr>
          <w:rFonts w:eastAsiaTheme="minorHAnsi"/>
          <w:sz w:val="24"/>
          <w:szCs w:val="24"/>
          <w:lang w:eastAsia="en-US"/>
        </w:rPr>
        <w:t xml:space="preserve"> Российской Федерации и другими федеральными законами;</w:t>
      </w:r>
    </w:p>
    <w:p w14:paraId="0587AF1F" w14:textId="77777777" w:rsidR="00506708" w:rsidRPr="006D696A" w:rsidRDefault="00506708" w:rsidP="00506708">
      <w:pPr>
        <w:autoSpaceDE w:val="0"/>
        <w:autoSpaceDN w:val="0"/>
        <w:adjustRightInd w:val="0"/>
        <w:spacing w:before="240"/>
        <w:ind w:firstLine="540"/>
        <w:jc w:val="both"/>
        <w:rPr>
          <w:rFonts w:eastAsiaTheme="minorHAnsi"/>
          <w:sz w:val="24"/>
          <w:szCs w:val="24"/>
          <w:lang w:eastAsia="en-US"/>
        </w:rPr>
      </w:pPr>
      <w:r w:rsidRPr="006D696A">
        <w:rPr>
          <w:rFonts w:eastAsiaTheme="minorHAnsi"/>
          <w:sz w:val="24"/>
          <w:szCs w:val="24"/>
          <w:lang w:eastAsia="en-US"/>
        </w:rPr>
        <w:t>4) на расторжение в любое время настоящего Договора;</w:t>
      </w:r>
    </w:p>
    <w:p w14:paraId="4155EDE9" w14:textId="77777777" w:rsidR="00506708" w:rsidRPr="006D696A" w:rsidRDefault="00506708" w:rsidP="00506708">
      <w:pPr>
        <w:autoSpaceDE w:val="0"/>
        <w:autoSpaceDN w:val="0"/>
        <w:adjustRightInd w:val="0"/>
        <w:spacing w:before="240"/>
        <w:ind w:firstLine="540"/>
        <w:jc w:val="both"/>
        <w:rPr>
          <w:rFonts w:eastAsiaTheme="minorHAnsi"/>
          <w:sz w:val="24"/>
          <w:szCs w:val="24"/>
          <w:lang w:eastAsia="en-US"/>
        </w:rPr>
      </w:pPr>
      <w:r w:rsidRPr="006D696A">
        <w:rPr>
          <w:rFonts w:eastAsiaTheme="minorHAnsi"/>
          <w:sz w:val="24"/>
          <w:szCs w:val="24"/>
          <w:lang w:eastAsia="en-US"/>
        </w:rPr>
        <w:t xml:space="preserve">5) на получение субсидий на оплату жилого помещения и коммунальных услуг в порядке и на условиях, установленных </w:t>
      </w:r>
      <w:hyperlink r:id="rId46" w:history="1">
        <w:r w:rsidRPr="006D696A">
          <w:rPr>
            <w:rFonts w:eastAsiaTheme="minorHAnsi"/>
            <w:sz w:val="24"/>
            <w:szCs w:val="24"/>
            <w:lang w:eastAsia="en-US"/>
          </w:rPr>
          <w:t>статьей 159</w:t>
        </w:r>
      </w:hyperlink>
      <w:r w:rsidRPr="006D696A">
        <w:rPr>
          <w:rFonts w:eastAsiaTheme="minorHAnsi"/>
          <w:sz w:val="24"/>
          <w:szCs w:val="24"/>
          <w:lang w:eastAsia="en-US"/>
        </w:rPr>
        <w:t xml:space="preserve"> Жилищного кодекса Российской Федерации.</w:t>
      </w:r>
    </w:p>
    <w:p w14:paraId="1894DF96" w14:textId="77777777" w:rsidR="00506708" w:rsidRPr="006D696A" w:rsidRDefault="00506708" w:rsidP="00506708">
      <w:pPr>
        <w:autoSpaceDE w:val="0"/>
        <w:autoSpaceDN w:val="0"/>
        <w:adjustRightInd w:val="0"/>
        <w:spacing w:before="240"/>
        <w:ind w:firstLine="540"/>
        <w:jc w:val="both"/>
        <w:rPr>
          <w:rFonts w:eastAsiaTheme="minorHAnsi"/>
          <w:sz w:val="24"/>
          <w:szCs w:val="24"/>
          <w:lang w:eastAsia="en-US"/>
        </w:rPr>
      </w:pPr>
      <w:r w:rsidRPr="006D696A">
        <w:rPr>
          <w:rFonts w:eastAsiaTheme="minorHAnsi"/>
          <w:sz w:val="24"/>
          <w:szCs w:val="24"/>
          <w:lang w:eastAsia="en-US"/>
        </w:rPr>
        <w:t>Наниматель может иметь иные права, предусмотренные законодательством.</w:t>
      </w:r>
    </w:p>
    <w:p w14:paraId="22522C1A" w14:textId="77777777" w:rsidR="00506708" w:rsidRPr="006D696A" w:rsidRDefault="00506708" w:rsidP="00506708">
      <w:pPr>
        <w:autoSpaceDE w:val="0"/>
        <w:autoSpaceDN w:val="0"/>
        <w:adjustRightInd w:val="0"/>
        <w:spacing w:before="240"/>
        <w:ind w:firstLine="540"/>
        <w:jc w:val="both"/>
        <w:rPr>
          <w:rFonts w:eastAsiaTheme="minorHAnsi"/>
          <w:sz w:val="24"/>
          <w:szCs w:val="24"/>
          <w:lang w:eastAsia="en-US"/>
        </w:rPr>
      </w:pPr>
      <w:r w:rsidRPr="006D696A">
        <w:rPr>
          <w:rFonts w:eastAsiaTheme="minorHAnsi"/>
          <w:sz w:val="24"/>
          <w:szCs w:val="24"/>
          <w:lang w:eastAsia="en-US"/>
        </w:rPr>
        <w:t>7. Наниматель обязан:</w:t>
      </w:r>
    </w:p>
    <w:p w14:paraId="4572942C" w14:textId="77777777" w:rsidR="00506708" w:rsidRPr="006D696A" w:rsidRDefault="00506708" w:rsidP="00506708">
      <w:pPr>
        <w:autoSpaceDE w:val="0"/>
        <w:autoSpaceDN w:val="0"/>
        <w:adjustRightInd w:val="0"/>
        <w:spacing w:before="240"/>
        <w:ind w:firstLine="540"/>
        <w:jc w:val="both"/>
        <w:rPr>
          <w:rFonts w:eastAsiaTheme="minorHAnsi"/>
          <w:sz w:val="24"/>
          <w:szCs w:val="24"/>
          <w:lang w:eastAsia="en-US"/>
        </w:rPr>
      </w:pPr>
      <w:r w:rsidRPr="006D696A">
        <w:rPr>
          <w:rFonts w:eastAsiaTheme="minorHAnsi"/>
          <w:sz w:val="24"/>
          <w:szCs w:val="24"/>
          <w:lang w:eastAsia="en-US"/>
        </w:rPr>
        <w:t xml:space="preserve">1) использовать жилое помещение по назначению и в пределах, установленных Жилищным </w:t>
      </w:r>
      <w:hyperlink r:id="rId47" w:history="1">
        <w:r w:rsidRPr="006D696A">
          <w:rPr>
            <w:rFonts w:eastAsiaTheme="minorHAnsi"/>
            <w:sz w:val="24"/>
            <w:szCs w:val="24"/>
            <w:lang w:eastAsia="en-US"/>
          </w:rPr>
          <w:t>кодексом</w:t>
        </w:r>
      </w:hyperlink>
      <w:r w:rsidRPr="006D696A">
        <w:rPr>
          <w:rFonts w:eastAsiaTheme="minorHAnsi"/>
          <w:sz w:val="24"/>
          <w:szCs w:val="24"/>
          <w:lang w:eastAsia="en-US"/>
        </w:rPr>
        <w:t xml:space="preserve"> Российской Федерации;</w:t>
      </w:r>
    </w:p>
    <w:p w14:paraId="57AB34B3" w14:textId="77777777" w:rsidR="00506708" w:rsidRPr="006D696A" w:rsidRDefault="00506708" w:rsidP="00506708">
      <w:pPr>
        <w:autoSpaceDE w:val="0"/>
        <w:autoSpaceDN w:val="0"/>
        <w:adjustRightInd w:val="0"/>
        <w:spacing w:before="240"/>
        <w:ind w:firstLine="540"/>
        <w:jc w:val="both"/>
        <w:rPr>
          <w:rFonts w:eastAsiaTheme="minorHAnsi"/>
          <w:sz w:val="24"/>
          <w:szCs w:val="24"/>
          <w:lang w:eastAsia="en-US"/>
        </w:rPr>
      </w:pPr>
      <w:r w:rsidRPr="006D696A">
        <w:rPr>
          <w:rFonts w:eastAsiaTheme="minorHAnsi"/>
          <w:sz w:val="24"/>
          <w:szCs w:val="24"/>
          <w:lang w:eastAsia="en-US"/>
        </w:rPr>
        <w:t>2) соблюдать правила пользования жилым помещением;</w:t>
      </w:r>
    </w:p>
    <w:p w14:paraId="5E119343" w14:textId="77777777" w:rsidR="00506708" w:rsidRPr="006D696A" w:rsidRDefault="00506708" w:rsidP="00506708">
      <w:pPr>
        <w:autoSpaceDE w:val="0"/>
        <w:autoSpaceDN w:val="0"/>
        <w:adjustRightInd w:val="0"/>
        <w:spacing w:before="240"/>
        <w:ind w:firstLine="540"/>
        <w:jc w:val="both"/>
        <w:rPr>
          <w:rFonts w:eastAsiaTheme="minorHAnsi"/>
          <w:sz w:val="24"/>
          <w:szCs w:val="24"/>
          <w:lang w:eastAsia="en-US"/>
        </w:rPr>
      </w:pPr>
      <w:r w:rsidRPr="006D696A">
        <w:rPr>
          <w:rFonts w:eastAsiaTheme="minorHAnsi"/>
          <w:sz w:val="24"/>
          <w:szCs w:val="24"/>
          <w:lang w:eastAsia="en-US"/>
        </w:rPr>
        <w:t>3) обеспечивать сохранность жилого помещения;</w:t>
      </w:r>
    </w:p>
    <w:p w14:paraId="634B622E" w14:textId="77777777" w:rsidR="00506708" w:rsidRPr="006D696A" w:rsidRDefault="00506708" w:rsidP="00506708">
      <w:pPr>
        <w:autoSpaceDE w:val="0"/>
        <w:autoSpaceDN w:val="0"/>
        <w:adjustRightInd w:val="0"/>
        <w:spacing w:before="240"/>
        <w:ind w:firstLine="540"/>
        <w:jc w:val="both"/>
        <w:rPr>
          <w:rFonts w:eastAsiaTheme="minorHAnsi"/>
          <w:sz w:val="24"/>
          <w:szCs w:val="24"/>
          <w:lang w:eastAsia="en-US"/>
        </w:rPr>
      </w:pPr>
      <w:r w:rsidRPr="006D696A">
        <w:rPr>
          <w:rFonts w:eastAsiaTheme="minorHAnsi"/>
          <w:sz w:val="24"/>
          <w:szCs w:val="24"/>
          <w:lang w:eastAsia="en-US"/>
        </w:rPr>
        <w:t>4) поддерживать надлежащее состояние жилого помещения. Самовольное переустройство или перепланировка жилого помещения не допускается;</w:t>
      </w:r>
    </w:p>
    <w:p w14:paraId="5E026DAE" w14:textId="77777777" w:rsidR="00506708" w:rsidRPr="006D696A" w:rsidRDefault="00506708" w:rsidP="00506708">
      <w:pPr>
        <w:autoSpaceDE w:val="0"/>
        <w:autoSpaceDN w:val="0"/>
        <w:adjustRightInd w:val="0"/>
        <w:spacing w:before="240"/>
        <w:ind w:firstLine="540"/>
        <w:jc w:val="both"/>
        <w:rPr>
          <w:rFonts w:eastAsiaTheme="minorHAnsi"/>
          <w:sz w:val="24"/>
          <w:szCs w:val="24"/>
          <w:lang w:eastAsia="en-US"/>
        </w:rPr>
      </w:pPr>
      <w:r w:rsidRPr="006D696A">
        <w:rPr>
          <w:rFonts w:eastAsiaTheme="minorHAnsi"/>
          <w:sz w:val="24"/>
          <w:szCs w:val="24"/>
          <w:lang w:eastAsia="en-US"/>
        </w:rPr>
        <w:t>5) проводить текущий ремонт жилого помещения;</w:t>
      </w:r>
    </w:p>
    <w:p w14:paraId="1E36866D" w14:textId="77777777" w:rsidR="00506708" w:rsidRPr="006D696A" w:rsidRDefault="00506708" w:rsidP="00506708">
      <w:pPr>
        <w:autoSpaceDE w:val="0"/>
        <w:autoSpaceDN w:val="0"/>
        <w:adjustRightInd w:val="0"/>
        <w:spacing w:before="240"/>
        <w:ind w:firstLine="540"/>
        <w:jc w:val="both"/>
        <w:rPr>
          <w:rFonts w:eastAsiaTheme="minorHAnsi"/>
          <w:sz w:val="24"/>
          <w:szCs w:val="24"/>
          <w:lang w:eastAsia="en-US"/>
        </w:rPr>
      </w:pPr>
      <w:r w:rsidRPr="006D696A">
        <w:rPr>
          <w:rFonts w:eastAsiaTheme="minorHAnsi"/>
          <w:sz w:val="24"/>
          <w:szCs w:val="24"/>
          <w:lang w:eastAsia="en-US"/>
        </w:rPr>
        <w:t xml:space="preserve">6) своевременно вносить плату за жилое помещение и коммунальные услуги (обязательные платежи). Обязанность вносить плату за жилое помещение и коммунальные услуги возникает с момента заключения настоящего Договора. Несвоевременное внесение платы за жилое помещение и коммунальные услуги влечет взимание пеней в порядке и размере, которые установлены </w:t>
      </w:r>
      <w:hyperlink r:id="rId48" w:history="1">
        <w:r w:rsidRPr="006D696A">
          <w:rPr>
            <w:rFonts w:eastAsiaTheme="minorHAnsi"/>
            <w:sz w:val="24"/>
            <w:szCs w:val="24"/>
            <w:lang w:eastAsia="en-US"/>
          </w:rPr>
          <w:t>статьей 155</w:t>
        </w:r>
      </w:hyperlink>
      <w:r w:rsidRPr="006D696A">
        <w:rPr>
          <w:rFonts w:eastAsiaTheme="minorHAnsi"/>
          <w:sz w:val="24"/>
          <w:szCs w:val="24"/>
          <w:lang w:eastAsia="en-US"/>
        </w:rPr>
        <w:t xml:space="preserve"> Жилищного кодекса Российской Федерации;</w:t>
      </w:r>
    </w:p>
    <w:p w14:paraId="2CCFD1C0" w14:textId="77777777" w:rsidR="00506708" w:rsidRPr="006D696A" w:rsidRDefault="00506708" w:rsidP="00506708">
      <w:pPr>
        <w:autoSpaceDE w:val="0"/>
        <w:autoSpaceDN w:val="0"/>
        <w:adjustRightInd w:val="0"/>
        <w:spacing w:before="240"/>
        <w:ind w:firstLine="540"/>
        <w:jc w:val="both"/>
        <w:rPr>
          <w:rFonts w:eastAsiaTheme="minorHAnsi"/>
          <w:sz w:val="24"/>
          <w:szCs w:val="24"/>
          <w:lang w:eastAsia="en-US"/>
        </w:rPr>
      </w:pPr>
      <w:r w:rsidRPr="006D696A">
        <w:rPr>
          <w:rFonts w:eastAsiaTheme="minorHAnsi"/>
          <w:sz w:val="24"/>
          <w:szCs w:val="24"/>
          <w:lang w:eastAsia="en-US"/>
        </w:rPr>
        <w:t>7) допускать в жилое помещение в заранее согласованное время представителя Наймодателя для осмотра технического состояния жилого помещения, санитарно-технического и иного оборудования, находящегося в нем, а также для выполнения необходимых работ;</w:t>
      </w:r>
    </w:p>
    <w:p w14:paraId="3BAE7789" w14:textId="77777777" w:rsidR="00506708" w:rsidRPr="006D696A" w:rsidRDefault="00506708" w:rsidP="00506708">
      <w:pPr>
        <w:autoSpaceDE w:val="0"/>
        <w:autoSpaceDN w:val="0"/>
        <w:adjustRightInd w:val="0"/>
        <w:spacing w:before="240"/>
        <w:ind w:firstLine="540"/>
        <w:jc w:val="both"/>
        <w:rPr>
          <w:rFonts w:eastAsiaTheme="minorHAnsi"/>
          <w:sz w:val="24"/>
          <w:szCs w:val="24"/>
          <w:lang w:eastAsia="en-US"/>
        </w:rPr>
      </w:pPr>
      <w:r w:rsidRPr="006D696A">
        <w:rPr>
          <w:rFonts w:eastAsiaTheme="minorHAnsi"/>
          <w:sz w:val="24"/>
          <w:szCs w:val="24"/>
          <w:lang w:eastAsia="en-US"/>
        </w:rPr>
        <w:t xml:space="preserve">8) при обнаружении неисправностей жилого помещения или санитарно-технического и иного оборудования, находящегося в нем, немедленно принимать возможные меры к их </w:t>
      </w:r>
      <w:r w:rsidRPr="006D696A">
        <w:rPr>
          <w:rFonts w:eastAsiaTheme="minorHAnsi"/>
          <w:sz w:val="24"/>
          <w:szCs w:val="24"/>
          <w:lang w:eastAsia="en-US"/>
        </w:rPr>
        <w:lastRenderedPageBreak/>
        <w:t>устранению и в случае необходимости сообщать о них Наймодателю либо в соответствующую управляющую организацию;</w:t>
      </w:r>
    </w:p>
    <w:p w14:paraId="2F2C92DF" w14:textId="77777777" w:rsidR="00506708" w:rsidRPr="006D696A" w:rsidRDefault="00506708" w:rsidP="00506708">
      <w:pPr>
        <w:autoSpaceDE w:val="0"/>
        <w:autoSpaceDN w:val="0"/>
        <w:adjustRightInd w:val="0"/>
        <w:spacing w:before="240"/>
        <w:ind w:firstLine="540"/>
        <w:jc w:val="both"/>
        <w:rPr>
          <w:rFonts w:eastAsiaTheme="minorHAnsi"/>
          <w:sz w:val="24"/>
          <w:szCs w:val="24"/>
          <w:lang w:eastAsia="en-US"/>
        </w:rPr>
      </w:pPr>
      <w:r w:rsidRPr="006D696A">
        <w:rPr>
          <w:rFonts w:eastAsiaTheme="minorHAnsi"/>
          <w:sz w:val="24"/>
          <w:szCs w:val="24"/>
          <w:lang w:eastAsia="en-US"/>
        </w:rPr>
        <w:t>9) осуществлять пользование жилым помещением с учетом соблюдения прав и законных интересов соседей, требований пожарной безопасности, санитарно-гигиенических, экологических и иных требований законодательства;</w:t>
      </w:r>
    </w:p>
    <w:p w14:paraId="5C0B2F28" w14:textId="77777777" w:rsidR="00506708" w:rsidRPr="006D696A" w:rsidRDefault="00506708" w:rsidP="00506708">
      <w:pPr>
        <w:autoSpaceDE w:val="0"/>
        <w:autoSpaceDN w:val="0"/>
        <w:adjustRightInd w:val="0"/>
        <w:spacing w:before="240"/>
        <w:ind w:firstLine="540"/>
        <w:jc w:val="both"/>
        <w:rPr>
          <w:rFonts w:eastAsiaTheme="minorHAnsi"/>
          <w:sz w:val="24"/>
          <w:szCs w:val="24"/>
          <w:lang w:eastAsia="en-US"/>
        </w:rPr>
      </w:pPr>
      <w:r w:rsidRPr="006D696A">
        <w:rPr>
          <w:rFonts w:eastAsiaTheme="minorHAnsi"/>
          <w:sz w:val="24"/>
          <w:szCs w:val="24"/>
          <w:lang w:eastAsia="en-US"/>
        </w:rPr>
        <w:t>10) при расторжении или прекращении настоящего Договора освободить жилое помещение. В случае отказа освободить жилое помещение Наниматель и члены его семьи подлежат выселению в судебном порядке;</w:t>
      </w:r>
    </w:p>
    <w:p w14:paraId="341CE993" w14:textId="77777777" w:rsidR="00506708" w:rsidRPr="006D696A" w:rsidRDefault="00506708" w:rsidP="00506708">
      <w:pPr>
        <w:autoSpaceDE w:val="0"/>
        <w:autoSpaceDN w:val="0"/>
        <w:adjustRightInd w:val="0"/>
        <w:spacing w:before="240"/>
        <w:ind w:firstLine="540"/>
        <w:jc w:val="both"/>
        <w:rPr>
          <w:rFonts w:eastAsiaTheme="minorHAnsi"/>
          <w:sz w:val="24"/>
          <w:szCs w:val="24"/>
          <w:lang w:eastAsia="en-US"/>
        </w:rPr>
      </w:pPr>
      <w:bookmarkStart w:id="11" w:name="Par89"/>
      <w:bookmarkEnd w:id="11"/>
      <w:r w:rsidRPr="006D696A">
        <w:rPr>
          <w:rFonts w:eastAsiaTheme="minorHAnsi"/>
          <w:sz w:val="24"/>
          <w:szCs w:val="24"/>
          <w:lang w:eastAsia="en-US"/>
        </w:rPr>
        <w:t>11) при освобождении жилого помещения сдать его в течение 3 дней Наймодателю в надлежащем состоянии, оплатить стоимость не произведенного Нанимателем и входящего в его обязанности текущего ремонта жилого помещения, а также погасить задолженность по оплате жилого помещения и коммунальных услуг.</w:t>
      </w:r>
    </w:p>
    <w:p w14:paraId="54397049" w14:textId="77777777" w:rsidR="00506708" w:rsidRPr="006D696A" w:rsidRDefault="00506708" w:rsidP="00506708">
      <w:pPr>
        <w:autoSpaceDE w:val="0"/>
        <w:autoSpaceDN w:val="0"/>
        <w:adjustRightInd w:val="0"/>
        <w:spacing w:before="240"/>
        <w:ind w:firstLine="540"/>
        <w:jc w:val="both"/>
        <w:rPr>
          <w:rFonts w:eastAsiaTheme="minorHAnsi"/>
          <w:sz w:val="24"/>
          <w:szCs w:val="24"/>
          <w:lang w:eastAsia="en-US"/>
        </w:rPr>
      </w:pPr>
      <w:r w:rsidRPr="006D696A">
        <w:rPr>
          <w:rFonts w:eastAsiaTheme="minorHAnsi"/>
          <w:sz w:val="24"/>
          <w:szCs w:val="24"/>
          <w:lang w:eastAsia="en-US"/>
        </w:rPr>
        <w:t>Наниматель жилого помещения несет иные обязанности, предусмотренные законодательством.</w:t>
      </w:r>
    </w:p>
    <w:p w14:paraId="3A959017" w14:textId="77777777" w:rsidR="00506708" w:rsidRPr="006D696A" w:rsidRDefault="00506708" w:rsidP="00506708">
      <w:pPr>
        <w:autoSpaceDE w:val="0"/>
        <w:autoSpaceDN w:val="0"/>
        <w:adjustRightInd w:val="0"/>
        <w:spacing w:before="240"/>
        <w:ind w:firstLine="540"/>
        <w:jc w:val="both"/>
        <w:rPr>
          <w:rFonts w:eastAsiaTheme="minorHAnsi"/>
          <w:sz w:val="24"/>
          <w:szCs w:val="24"/>
          <w:lang w:eastAsia="en-US"/>
        </w:rPr>
      </w:pPr>
      <w:r w:rsidRPr="006D696A">
        <w:rPr>
          <w:rFonts w:eastAsiaTheme="minorHAnsi"/>
          <w:sz w:val="24"/>
          <w:szCs w:val="24"/>
          <w:lang w:eastAsia="en-US"/>
        </w:rPr>
        <w:t>8. Наниматель жилого помещения не вправе осуществлять обмен жилого помещения, а также передавать его в поднаем.</w:t>
      </w:r>
    </w:p>
    <w:p w14:paraId="16C58798" w14:textId="77777777" w:rsidR="00506708" w:rsidRPr="006D696A" w:rsidRDefault="00506708" w:rsidP="00506708">
      <w:pPr>
        <w:autoSpaceDE w:val="0"/>
        <w:autoSpaceDN w:val="0"/>
        <w:adjustRightInd w:val="0"/>
        <w:spacing w:before="240"/>
        <w:ind w:firstLine="540"/>
        <w:jc w:val="both"/>
        <w:rPr>
          <w:rFonts w:eastAsiaTheme="minorHAnsi"/>
          <w:sz w:val="24"/>
          <w:szCs w:val="24"/>
          <w:lang w:eastAsia="en-US"/>
        </w:rPr>
      </w:pPr>
      <w:r w:rsidRPr="006D696A">
        <w:rPr>
          <w:rFonts w:eastAsiaTheme="minorHAnsi"/>
          <w:sz w:val="24"/>
          <w:szCs w:val="24"/>
          <w:lang w:eastAsia="en-US"/>
        </w:rPr>
        <w:t>9. Члены семьи Нанимателя имеют право на пользование жилым помещением наравне с Нанимателем и имеют равные права и обязанности по настоящему Договору.</w:t>
      </w:r>
    </w:p>
    <w:p w14:paraId="32EF7F67" w14:textId="77777777" w:rsidR="00506708" w:rsidRPr="006D696A" w:rsidRDefault="00506708" w:rsidP="00506708">
      <w:pPr>
        <w:autoSpaceDE w:val="0"/>
        <w:autoSpaceDN w:val="0"/>
        <w:adjustRightInd w:val="0"/>
        <w:spacing w:before="240"/>
        <w:ind w:firstLine="540"/>
        <w:jc w:val="both"/>
        <w:rPr>
          <w:rFonts w:eastAsiaTheme="minorHAnsi"/>
          <w:sz w:val="24"/>
          <w:szCs w:val="24"/>
          <w:lang w:eastAsia="en-US"/>
        </w:rPr>
      </w:pPr>
      <w:r w:rsidRPr="006D696A">
        <w:rPr>
          <w:rFonts w:eastAsiaTheme="minorHAnsi"/>
          <w:sz w:val="24"/>
          <w:szCs w:val="24"/>
          <w:lang w:eastAsia="en-US"/>
        </w:rPr>
        <w:t>10. Дееспособные члены семьи Нанимателя несут солидарную с Нанимателем ответственность по обязательствам, вытекающим из настоящего Договора.</w:t>
      </w:r>
    </w:p>
    <w:p w14:paraId="28F75A33" w14:textId="77777777" w:rsidR="00506708" w:rsidRPr="006D696A" w:rsidRDefault="00506708" w:rsidP="00506708">
      <w:pPr>
        <w:autoSpaceDE w:val="0"/>
        <w:autoSpaceDN w:val="0"/>
        <w:adjustRightInd w:val="0"/>
        <w:spacing w:before="240"/>
        <w:ind w:firstLine="540"/>
        <w:jc w:val="both"/>
        <w:rPr>
          <w:rFonts w:eastAsiaTheme="minorHAnsi"/>
          <w:sz w:val="24"/>
          <w:szCs w:val="24"/>
          <w:lang w:eastAsia="en-US"/>
        </w:rPr>
      </w:pPr>
      <w:r w:rsidRPr="006D696A">
        <w:rPr>
          <w:rFonts w:eastAsiaTheme="minorHAnsi"/>
          <w:sz w:val="24"/>
          <w:szCs w:val="24"/>
          <w:lang w:eastAsia="en-US"/>
        </w:rPr>
        <w:t>11. Если гражданин перестал быть членом семьи Нанимателя, но продолжает проживать в жилом помещении, за ним сохраняются такие же права, какие имеют Наниматель и члены его семьи. Указанный гражданин самостоятельно отвечает по своим обязательствам, вытекающим из настоящего Договора.</w:t>
      </w:r>
    </w:p>
    <w:p w14:paraId="344C30D1" w14:textId="77777777" w:rsidR="00506708" w:rsidRPr="006D696A" w:rsidRDefault="00506708" w:rsidP="00506708">
      <w:pPr>
        <w:autoSpaceDE w:val="0"/>
        <w:autoSpaceDN w:val="0"/>
        <w:adjustRightInd w:val="0"/>
        <w:ind w:firstLine="540"/>
        <w:jc w:val="both"/>
        <w:rPr>
          <w:rFonts w:eastAsiaTheme="minorHAnsi"/>
          <w:sz w:val="24"/>
          <w:szCs w:val="24"/>
          <w:lang w:eastAsia="en-US"/>
        </w:rPr>
      </w:pPr>
    </w:p>
    <w:p w14:paraId="69F9970B" w14:textId="77777777" w:rsidR="00506708" w:rsidRPr="006D696A" w:rsidRDefault="00506708" w:rsidP="00506708">
      <w:pPr>
        <w:autoSpaceDE w:val="0"/>
        <w:autoSpaceDN w:val="0"/>
        <w:adjustRightInd w:val="0"/>
        <w:jc w:val="center"/>
        <w:outlineLvl w:val="1"/>
        <w:rPr>
          <w:rFonts w:eastAsiaTheme="minorHAnsi"/>
          <w:sz w:val="24"/>
          <w:szCs w:val="24"/>
          <w:lang w:eastAsia="en-US"/>
        </w:rPr>
      </w:pPr>
      <w:r w:rsidRPr="006D696A">
        <w:rPr>
          <w:rFonts w:eastAsiaTheme="minorHAnsi"/>
          <w:sz w:val="24"/>
          <w:szCs w:val="24"/>
          <w:lang w:eastAsia="en-US"/>
        </w:rPr>
        <w:t>III. Права и обязанности Наймодателя</w:t>
      </w:r>
    </w:p>
    <w:p w14:paraId="27246806" w14:textId="77777777" w:rsidR="00506708" w:rsidRPr="006D696A" w:rsidRDefault="00506708" w:rsidP="00506708">
      <w:pPr>
        <w:autoSpaceDE w:val="0"/>
        <w:autoSpaceDN w:val="0"/>
        <w:adjustRightInd w:val="0"/>
        <w:ind w:firstLine="540"/>
        <w:jc w:val="both"/>
        <w:rPr>
          <w:rFonts w:eastAsiaTheme="minorHAnsi"/>
          <w:sz w:val="24"/>
          <w:szCs w:val="24"/>
          <w:lang w:eastAsia="en-US"/>
        </w:rPr>
      </w:pPr>
    </w:p>
    <w:p w14:paraId="3AB77EA7" w14:textId="77777777" w:rsidR="00506708" w:rsidRPr="006D696A" w:rsidRDefault="00506708" w:rsidP="00506708">
      <w:pPr>
        <w:autoSpaceDE w:val="0"/>
        <w:autoSpaceDN w:val="0"/>
        <w:adjustRightInd w:val="0"/>
        <w:ind w:firstLine="540"/>
        <w:jc w:val="both"/>
        <w:rPr>
          <w:rFonts w:eastAsiaTheme="minorHAnsi"/>
          <w:sz w:val="24"/>
          <w:szCs w:val="24"/>
          <w:lang w:eastAsia="en-US"/>
        </w:rPr>
      </w:pPr>
      <w:r w:rsidRPr="006D696A">
        <w:rPr>
          <w:rFonts w:eastAsiaTheme="minorHAnsi"/>
          <w:sz w:val="24"/>
          <w:szCs w:val="24"/>
          <w:lang w:eastAsia="en-US"/>
        </w:rPr>
        <w:t>12. Наймодатель имеет право:</w:t>
      </w:r>
    </w:p>
    <w:p w14:paraId="2C82A9A8" w14:textId="77777777" w:rsidR="00506708" w:rsidRPr="006D696A" w:rsidRDefault="00506708" w:rsidP="00506708">
      <w:pPr>
        <w:autoSpaceDE w:val="0"/>
        <w:autoSpaceDN w:val="0"/>
        <w:adjustRightInd w:val="0"/>
        <w:spacing w:before="240"/>
        <w:ind w:firstLine="540"/>
        <w:jc w:val="both"/>
        <w:rPr>
          <w:rFonts w:eastAsiaTheme="minorHAnsi"/>
          <w:sz w:val="24"/>
          <w:szCs w:val="24"/>
          <w:lang w:eastAsia="en-US"/>
        </w:rPr>
      </w:pPr>
      <w:r w:rsidRPr="006D696A">
        <w:rPr>
          <w:rFonts w:eastAsiaTheme="minorHAnsi"/>
          <w:sz w:val="24"/>
          <w:szCs w:val="24"/>
          <w:lang w:eastAsia="en-US"/>
        </w:rPr>
        <w:t>1) требовать своевременного внесения платы за жилое помещение и коммунальные услуги;</w:t>
      </w:r>
    </w:p>
    <w:p w14:paraId="2BB35578" w14:textId="77777777" w:rsidR="00506708" w:rsidRPr="006D696A" w:rsidRDefault="00506708" w:rsidP="00506708">
      <w:pPr>
        <w:autoSpaceDE w:val="0"/>
        <w:autoSpaceDN w:val="0"/>
        <w:adjustRightInd w:val="0"/>
        <w:spacing w:before="240"/>
        <w:ind w:firstLine="540"/>
        <w:jc w:val="both"/>
        <w:rPr>
          <w:rFonts w:eastAsiaTheme="minorHAnsi"/>
          <w:sz w:val="24"/>
          <w:szCs w:val="24"/>
          <w:lang w:eastAsia="en-US"/>
        </w:rPr>
      </w:pPr>
      <w:r w:rsidRPr="006D696A">
        <w:rPr>
          <w:rFonts w:eastAsiaTheme="minorHAnsi"/>
          <w:sz w:val="24"/>
          <w:szCs w:val="24"/>
          <w:lang w:eastAsia="en-US"/>
        </w:rPr>
        <w:t>2) требовать расторжения настоящего Договора в случаях нарушения Нанимателем жилищного законодательства и условий настоящего Договора.</w:t>
      </w:r>
    </w:p>
    <w:p w14:paraId="19E2A25B" w14:textId="77777777" w:rsidR="00506708" w:rsidRPr="006D696A" w:rsidRDefault="00506708" w:rsidP="00506708">
      <w:pPr>
        <w:autoSpaceDE w:val="0"/>
        <w:autoSpaceDN w:val="0"/>
        <w:adjustRightInd w:val="0"/>
        <w:spacing w:before="240"/>
        <w:ind w:firstLine="540"/>
        <w:jc w:val="both"/>
        <w:rPr>
          <w:rFonts w:eastAsiaTheme="minorHAnsi"/>
          <w:sz w:val="24"/>
          <w:szCs w:val="24"/>
          <w:lang w:eastAsia="en-US"/>
        </w:rPr>
      </w:pPr>
      <w:r w:rsidRPr="006D696A">
        <w:rPr>
          <w:rFonts w:eastAsiaTheme="minorHAnsi"/>
          <w:sz w:val="24"/>
          <w:szCs w:val="24"/>
          <w:lang w:eastAsia="en-US"/>
        </w:rPr>
        <w:t>Наймодатель может иметь иные права, предусмотренные законодательством.</w:t>
      </w:r>
    </w:p>
    <w:p w14:paraId="267B34A8" w14:textId="77777777" w:rsidR="00506708" w:rsidRPr="006D696A" w:rsidRDefault="00506708" w:rsidP="00506708">
      <w:pPr>
        <w:autoSpaceDE w:val="0"/>
        <w:autoSpaceDN w:val="0"/>
        <w:adjustRightInd w:val="0"/>
        <w:spacing w:before="240"/>
        <w:ind w:firstLine="540"/>
        <w:jc w:val="both"/>
        <w:rPr>
          <w:rFonts w:eastAsiaTheme="minorHAnsi"/>
          <w:sz w:val="24"/>
          <w:szCs w:val="24"/>
          <w:lang w:eastAsia="en-US"/>
        </w:rPr>
      </w:pPr>
      <w:r w:rsidRPr="006D696A">
        <w:rPr>
          <w:rFonts w:eastAsiaTheme="minorHAnsi"/>
          <w:sz w:val="24"/>
          <w:szCs w:val="24"/>
          <w:lang w:eastAsia="en-US"/>
        </w:rPr>
        <w:t>13. Наймодатель обязан:</w:t>
      </w:r>
    </w:p>
    <w:p w14:paraId="5F9FE254" w14:textId="77777777" w:rsidR="00506708" w:rsidRPr="006D696A" w:rsidRDefault="00506708" w:rsidP="00506708">
      <w:pPr>
        <w:autoSpaceDE w:val="0"/>
        <w:autoSpaceDN w:val="0"/>
        <w:adjustRightInd w:val="0"/>
        <w:spacing w:before="240"/>
        <w:ind w:firstLine="540"/>
        <w:jc w:val="both"/>
        <w:rPr>
          <w:rFonts w:eastAsiaTheme="minorHAnsi"/>
          <w:sz w:val="24"/>
          <w:szCs w:val="24"/>
          <w:lang w:eastAsia="en-US"/>
        </w:rPr>
      </w:pPr>
      <w:r w:rsidRPr="006D696A">
        <w:rPr>
          <w:rFonts w:eastAsiaTheme="minorHAnsi"/>
          <w:sz w:val="24"/>
          <w:szCs w:val="24"/>
          <w:lang w:eastAsia="en-US"/>
        </w:rPr>
        <w:t>1) передать Нанимателю свободное от прав иных лиц и пригодное для проживания жилое помещение в состоянии, отвечающем требованиям пожарной безопасности, санитарно-гигиеническим, экологическим и иным требованиям;</w:t>
      </w:r>
    </w:p>
    <w:p w14:paraId="13BA8D6E" w14:textId="77777777" w:rsidR="00506708" w:rsidRPr="006D696A" w:rsidRDefault="00506708" w:rsidP="00506708">
      <w:pPr>
        <w:autoSpaceDE w:val="0"/>
        <w:autoSpaceDN w:val="0"/>
        <w:adjustRightInd w:val="0"/>
        <w:spacing w:before="240"/>
        <w:ind w:firstLine="540"/>
        <w:jc w:val="both"/>
        <w:rPr>
          <w:rFonts w:eastAsiaTheme="minorHAnsi"/>
          <w:sz w:val="24"/>
          <w:szCs w:val="24"/>
          <w:lang w:eastAsia="en-US"/>
        </w:rPr>
      </w:pPr>
      <w:r w:rsidRPr="006D696A">
        <w:rPr>
          <w:rFonts w:eastAsiaTheme="minorHAnsi"/>
          <w:sz w:val="24"/>
          <w:szCs w:val="24"/>
          <w:lang w:eastAsia="en-US"/>
        </w:rPr>
        <w:t>2) принимать участие в надлежащем содержании и ремонте общего имущества в многоквартирном доме, в котором находится жилое помещение;</w:t>
      </w:r>
    </w:p>
    <w:p w14:paraId="76D0716D" w14:textId="77777777" w:rsidR="00506708" w:rsidRPr="006D696A" w:rsidRDefault="00506708" w:rsidP="00506708">
      <w:pPr>
        <w:autoSpaceDE w:val="0"/>
        <w:autoSpaceDN w:val="0"/>
        <w:adjustRightInd w:val="0"/>
        <w:spacing w:before="240"/>
        <w:ind w:firstLine="540"/>
        <w:jc w:val="both"/>
        <w:rPr>
          <w:rFonts w:eastAsiaTheme="minorHAnsi"/>
          <w:sz w:val="24"/>
          <w:szCs w:val="24"/>
          <w:lang w:eastAsia="en-US"/>
        </w:rPr>
      </w:pPr>
      <w:r w:rsidRPr="006D696A">
        <w:rPr>
          <w:rFonts w:eastAsiaTheme="minorHAnsi"/>
          <w:sz w:val="24"/>
          <w:szCs w:val="24"/>
          <w:lang w:eastAsia="en-US"/>
        </w:rPr>
        <w:lastRenderedPageBreak/>
        <w:t>3) осуществлять капитальный ремонт жилого помещения;</w:t>
      </w:r>
    </w:p>
    <w:p w14:paraId="359C52D7" w14:textId="77777777" w:rsidR="00506708" w:rsidRPr="006D696A" w:rsidRDefault="00506708" w:rsidP="00506708">
      <w:pPr>
        <w:autoSpaceDE w:val="0"/>
        <w:autoSpaceDN w:val="0"/>
        <w:adjustRightInd w:val="0"/>
        <w:spacing w:before="240"/>
        <w:ind w:firstLine="540"/>
        <w:jc w:val="both"/>
        <w:rPr>
          <w:rFonts w:eastAsiaTheme="minorHAnsi"/>
          <w:sz w:val="24"/>
          <w:szCs w:val="24"/>
          <w:lang w:eastAsia="en-US"/>
        </w:rPr>
      </w:pPr>
      <w:r w:rsidRPr="006D696A">
        <w:rPr>
          <w:rFonts w:eastAsiaTheme="minorHAnsi"/>
          <w:sz w:val="24"/>
          <w:szCs w:val="24"/>
          <w:lang w:eastAsia="en-US"/>
        </w:rPr>
        <w:t>4) принимать участие в своевременной подготовке жилого дома, санитарно-технического и иного оборудования, находящегося в нем, к эксплуатации в зимних условиях;</w:t>
      </w:r>
    </w:p>
    <w:p w14:paraId="4922DFD7" w14:textId="77777777" w:rsidR="00506708" w:rsidRPr="006D696A" w:rsidRDefault="00506708" w:rsidP="00506708">
      <w:pPr>
        <w:autoSpaceDE w:val="0"/>
        <w:autoSpaceDN w:val="0"/>
        <w:adjustRightInd w:val="0"/>
        <w:spacing w:before="240"/>
        <w:ind w:firstLine="540"/>
        <w:jc w:val="both"/>
        <w:rPr>
          <w:rFonts w:eastAsiaTheme="minorHAnsi"/>
          <w:sz w:val="24"/>
          <w:szCs w:val="24"/>
          <w:lang w:eastAsia="en-US"/>
        </w:rPr>
      </w:pPr>
      <w:r w:rsidRPr="006D696A">
        <w:rPr>
          <w:rFonts w:eastAsiaTheme="minorHAnsi"/>
          <w:sz w:val="24"/>
          <w:szCs w:val="24"/>
          <w:lang w:eastAsia="en-US"/>
        </w:rPr>
        <w:t>5) обеспечивать предоставление Нанимателю коммунальных услуг;</w:t>
      </w:r>
    </w:p>
    <w:p w14:paraId="59F21DDC" w14:textId="77777777" w:rsidR="00506708" w:rsidRPr="006D696A" w:rsidRDefault="00506708" w:rsidP="00506708">
      <w:pPr>
        <w:autoSpaceDE w:val="0"/>
        <w:autoSpaceDN w:val="0"/>
        <w:adjustRightInd w:val="0"/>
        <w:spacing w:before="240"/>
        <w:ind w:firstLine="540"/>
        <w:jc w:val="both"/>
        <w:rPr>
          <w:rFonts w:eastAsiaTheme="minorHAnsi"/>
          <w:sz w:val="24"/>
          <w:szCs w:val="24"/>
          <w:lang w:eastAsia="en-US"/>
        </w:rPr>
      </w:pPr>
      <w:r w:rsidRPr="006D696A">
        <w:rPr>
          <w:rFonts w:eastAsiaTheme="minorHAnsi"/>
          <w:sz w:val="24"/>
          <w:szCs w:val="24"/>
          <w:lang w:eastAsia="en-US"/>
        </w:rPr>
        <w:t xml:space="preserve">6) принять в установленные настоящим Договором сроки жилое помещение у Нанимателя с соблюдением условий, предусмотренных </w:t>
      </w:r>
      <w:hyperlink w:anchor="Par89" w:history="1">
        <w:r w:rsidRPr="006D696A">
          <w:rPr>
            <w:rFonts w:eastAsiaTheme="minorHAnsi"/>
            <w:sz w:val="24"/>
            <w:szCs w:val="24"/>
            <w:lang w:eastAsia="en-US"/>
          </w:rPr>
          <w:t>подпунктом 11</w:t>
        </w:r>
      </w:hyperlink>
      <w:r w:rsidRPr="006D696A">
        <w:rPr>
          <w:rFonts w:eastAsiaTheme="minorHAnsi"/>
          <w:sz w:val="24"/>
          <w:szCs w:val="24"/>
          <w:lang w:eastAsia="en-US"/>
        </w:rPr>
        <w:t xml:space="preserve"> пункта 7 настоящего Договора.</w:t>
      </w:r>
    </w:p>
    <w:p w14:paraId="38706A32" w14:textId="77777777" w:rsidR="00506708" w:rsidRPr="006D696A" w:rsidRDefault="00506708" w:rsidP="00506708">
      <w:pPr>
        <w:autoSpaceDE w:val="0"/>
        <w:autoSpaceDN w:val="0"/>
        <w:adjustRightInd w:val="0"/>
        <w:spacing w:before="240"/>
        <w:ind w:firstLine="540"/>
        <w:jc w:val="both"/>
        <w:rPr>
          <w:rFonts w:eastAsiaTheme="minorHAnsi"/>
          <w:sz w:val="24"/>
          <w:szCs w:val="24"/>
          <w:lang w:eastAsia="en-US"/>
        </w:rPr>
      </w:pPr>
      <w:r w:rsidRPr="006D696A">
        <w:rPr>
          <w:rFonts w:eastAsiaTheme="minorHAnsi"/>
          <w:sz w:val="24"/>
          <w:szCs w:val="24"/>
          <w:lang w:eastAsia="en-US"/>
        </w:rPr>
        <w:t>Наймодатель несет иные обязанности, предусмотренные законодательством.</w:t>
      </w:r>
    </w:p>
    <w:p w14:paraId="4BA6E1DF" w14:textId="77777777" w:rsidR="00506708" w:rsidRPr="006D696A" w:rsidRDefault="00506708" w:rsidP="00506708">
      <w:pPr>
        <w:autoSpaceDE w:val="0"/>
        <w:autoSpaceDN w:val="0"/>
        <w:adjustRightInd w:val="0"/>
        <w:ind w:firstLine="540"/>
        <w:jc w:val="both"/>
        <w:rPr>
          <w:rFonts w:eastAsiaTheme="minorHAnsi"/>
          <w:sz w:val="24"/>
          <w:szCs w:val="24"/>
          <w:lang w:eastAsia="en-US"/>
        </w:rPr>
      </w:pPr>
    </w:p>
    <w:p w14:paraId="5C33FC74" w14:textId="77777777" w:rsidR="00506708" w:rsidRPr="006D696A" w:rsidRDefault="00506708" w:rsidP="00506708">
      <w:pPr>
        <w:autoSpaceDE w:val="0"/>
        <w:autoSpaceDN w:val="0"/>
        <w:adjustRightInd w:val="0"/>
        <w:jc w:val="center"/>
        <w:outlineLvl w:val="1"/>
        <w:rPr>
          <w:rFonts w:eastAsiaTheme="minorHAnsi"/>
          <w:sz w:val="24"/>
          <w:szCs w:val="24"/>
          <w:lang w:eastAsia="en-US"/>
        </w:rPr>
      </w:pPr>
      <w:r w:rsidRPr="006D696A">
        <w:rPr>
          <w:rFonts w:eastAsiaTheme="minorHAnsi"/>
          <w:sz w:val="24"/>
          <w:szCs w:val="24"/>
          <w:lang w:eastAsia="en-US"/>
        </w:rPr>
        <w:t>IV. Расторжение и прекращение Договора</w:t>
      </w:r>
    </w:p>
    <w:p w14:paraId="5168E32E" w14:textId="77777777" w:rsidR="00506708" w:rsidRPr="006D696A" w:rsidRDefault="00506708" w:rsidP="00506708">
      <w:pPr>
        <w:autoSpaceDE w:val="0"/>
        <w:autoSpaceDN w:val="0"/>
        <w:adjustRightInd w:val="0"/>
        <w:ind w:firstLine="540"/>
        <w:jc w:val="both"/>
        <w:rPr>
          <w:rFonts w:eastAsiaTheme="minorHAnsi"/>
          <w:sz w:val="24"/>
          <w:szCs w:val="24"/>
          <w:lang w:eastAsia="en-US"/>
        </w:rPr>
      </w:pPr>
    </w:p>
    <w:p w14:paraId="3FE02AE9" w14:textId="77777777" w:rsidR="00506708" w:rsidRPr="006D696A" w:rsidRDefault="00506708" w:rsidP="00506708">
      <w:pPr>
        <w:autoSpaceDE w:val="0"/>
        <w:autoSpaceDN w:val="0"/>
        <w:adjustRightInd w:val="0"/>
        <w:ind w:firstLine="540"/>
        <w:jc w:val="both"/>
        <w:rPr>
          <w:rFonts w:eastAsiaTheme="minorHAnsi"/>
          <w:sz w:val="24"/>
          <w:szCs w:val="24"/>
          <w:lang w:eastAsia="en-US"/>
        </w:rPr>
      </w:pPr>
      <w:r w:rsidRPr="006D696A">
        <w:rPr>
          <w:rFonts w:eastAsiaTheme="minorHAnsi"/>
          <w:sz w:val="24"/>
          <w:szCs w:val="24"/>
          <w:lang w:eastAsia="en-US"/>
        </w:rPr>
        <w:t>14. Настоящий Договор может быть расторгнут в любое время по соглашению сторон.</w:t>
      </w:r>
    </w:p>
    <w:p w14:paraId="15DB0643" w14:textId="77777777" w:rsidR="00506708" w:rsidRPr="006D696A" w:rsidRDefault="00506708" w:rsidP="00506708">
      <w:pPr>
        <w:autoSpaceDE w:val="0"/>
        <w:autoSpaceDN w:val="0"/>
        <w:adjustRightInd w:val="0"/>
        <w:spacing w:before="240"/>
        <w:ind w:firstLine="540"/>
        <w:jc w:val="both"/>
        <w:rPr>
          <w:rFonts w:eastAsiaTheme="minorHAnsi"/>
          <w:sz w:val="24"/>
          <w:szCs w:val="24"/>
          <w:lang w:eastAsia="en-US"/>
        </w:rPr>
      </w:pPr>
      <w:r w:rsidRPr="006D696A">
        <w:rPr>
          <w:rFonts w:eastAsiaTheme="minorHAnsi"/>
          <w:sz w:val="24"/>
          <w:szCs w:val="24"/>
          <w:lang w:eastAsia="en-US"/>
        </w:rPr>
        <w:t>15. Наниматель в любое время может расторгнуть настоящий Договор.</w:t>
      </w:r>
    </w:p>
    <w:p w14:paraId="0E8BF51C" w14:textId="77777777" w:rsidR="00506708" w:rsidRPr="006D696A" w:rsidRDefault="00506708" w:rsidP="00506708">
      <w:pPr>
        <w:autoSpaceDE w:val="0"/>
        <w:autoSpaceDN w:val="0"/>
        <w:adjustRightInd w:val="0"/>
        <w:spacing w:before="240"/>
        <w:ind w:firstLine="540"/>
        <w:jc w:val="both"/>
        <w:rPr>
          <w:rFonts w:eastAsiaTheme="minorHAnsi"/>
          <w:sz w:val="24"/>
          <w:szCs w:val="24"/>
          <w:lang w:eastAsia="en-US"/>
        </w:rPr>
      </w:pPr>
      <w:r w:rsidRPr="006D696A">
        <w:rPr>
          <w:rFonts w:eastAsiaTheme="minorHAnsi"/>
          <w:sz w:val="24"/>
          <w:szCs w:val="24"/>
          <w:lang w:eastAsia="en-US"/>
        </w:rPr>
        <w:t>16. Наймодатель может потребовать расторжения настоящего Договора в судебном порядке в случае:</w:t>
      </w:r>
    </w:p>
    <w:p w14:paraId="2A46F290" w14:textId="77777777" w:rsidR="00506708" w:rsidRPr="006D696A" w:rsidRDefault="00506708" w:rsidP="00506708">
      <w:pPr>
        <w:autoSpaceDE w:val="0"/>
        <w:autoSpaceDN w:val="0"/>
        <w:adjustRightInd w:val="0"/>
        <w:spacing w:before="240"/>
        <w:ind w:firstLine="540"/>
        <w:jc w:val="both"/>
        <w:rPr>
          <w:rFonts w:eastAsiaTheme="minorHAnsi"/>
          <w:sz w:val="24"/>
          <w:szCs w:val="24"/>
          <w:lang w:eastAsia="en-US"/>
        </w:rPr>
      </w:pPr>
      <w:r w:rsidRPr="006D696A">
        <w:rPr>
          <w:rFonts w:eastAsiaTheme="minorHAnsi"/>
          <w:sz w:val="24"/>
          <w:szCs w:val="24"/>
          <w:lang w:eastAsia="en-US"/>
        </w:rPr>
        <w:t>1) невнесения Нанимателем платы за жилое помещение и (или) коммунальные услуги в течение более 6 месяцев;</w:t>
      </w:r>
    </w:p>
    <w:p w14:paraId="7ED44B69" w14:textId="77777777" w:rsidR="00506708" w:rsidRPr="006D696A" w:rsidRDefault="00506708" w:rsidP="00506708">
      <w:pPr>
        <w:autoSpaceDE w:val="0"/>
        <w:autoSpaceDN w:val="0"/>
        <w:adjustRightInd w:val="0"/>
        <w:spacing w:before="240"/>
        <w:ind w:firstLine="540"/>
        <w:jc w:val="both"/>
        <w:rPr>
          <w:rFonts w:eastAsiaTheme="minorHAnsi"/>
          <w:sz w:val="24"/>
          <w:szCs w:val="24"/>
          <w:lang w:eastAsia="en-US"/>
        </w:rPr>
      </w:pPr>
      <w:r w:rsidRPr="006D696A">
        <w:rPr>
          <w:rFonts w:eastAsiaTheme="minorHAnsi"/>
          <w:sz w:val="24"/>
          <w:szCs w:val="24"/>
          <w:lang w:eastAsia="en-US"/>
        </w:rPr>
        <w:t>2) разрушения или повреждения жилого помещения Нанимателем или членами его семьи;</w:t>
      </w:r>
    </w:p>
    <w:p w14:paraId="315DF7D4" w14:textId="77777777" w:rsidR="00506708" w:rsidRPr="006D696A" w:rsidRDefault="00506708" w:rsidP="00506708">
      <w:pPr>
        <w:autoSpaceDE w:val="0"/>
        <w:autoSpaceDN w:val="0"/>
        <w:adjustRightInd w:val="0"/>
        <w:spacing w:before="240"/>
        <w:ind w:firstLine="540"/>
        <w:jc w:val="both"/>
        <w:rPr>
          <w:rFonts w:eastAsiaTheme="minorHAnsi"/>
          <w:sz w:val="24"/>
          <w:szCs w:val="24"/>
          <w:lang w:eastAsia="en-US"/>
        </w:rPr>
      </w:pPr>
      <w:r w:rsidRPr="006D696A">
        <w:rPr>
          <w:rFonts w:eastAsiaTheme="minorHAnsi"/>
          <w:sz w:val="24"/>
          <w:szCs w:val="24"/>
          <w:lang w:eastAsia="en-US"/>
        </w:rPr>
        <w:t>3) систематического нарушения прав и законных интересов соседей;</w:t>
      </w:r>
    </w:p>
    <w:p w14:paraId="7CF93D14" w14:textId="77777777" w:rsidR="00506708" w:rsidRPr="006D696A" w:rsidRDefault="00506708" w:rsidP="00506708">
      <w:pPr>
        <w:autoSpaceDE w:val="0"/>
        <w:autoSpaceDN w:val="0"/>
        <w:adjustRightInd w:val="0"/>
        <w:spacing w:before="240"/>
        <w:ind w:firstLine="540"/>
        <w:jc w:val="both"/>
        <w:rPr>
          <w:rFonts w:eastAsiaTheme="minorHAnsi"/>
          <w:sz w:val="24"/>
          <w:szCs w:val="24"/>
          <w:lang w:eastAsia="en-US"/>
        </w:rPr>
      </w:pPr>
      <w:r w:rsidRPr="006D696A">
        <w:rPr>
          <w:rFonts w:eastAsiaTheme="minorHAnsi"/>
          <w:sz w:val="24"/>
          <w:szCs w:val="24"/>
          <w:lang w:eastAsia="en-US"/>
        </w:rPr>
        <w:t>4) использования жилого помещения не по назначению.</w:t>
      </w:r>
    </w:p>
    <w:p w14:paraId="00A929E5" w14:textId="77777777" w:rsidR="00506708" w:rsidRPr="006D696A" w:rsidRDefault="00506708" w:rsidP="00506708">
      <w:pPr>
        <w:autoSpaceDE w:val="0"/>
        <w:autoSpaceDN w:val="0"/>
        <w:adjustRightInd w:val="0"/>
        <w:spacing w:before="240"/>
        <w:ind w:firstLine="540"/>
        <w:jc w:val="both"/>
        <w:rPr>
          <w:rFonts w:eastAsiaTheme="minorHAnsi"/>
          <w:sz w:val="24"/>
          <w:szCs w:val="24"/>
          <w:lang w:eastAsia="en-US"/>
        </w:rPr>
      </w:pPr>
      <w:r w:rsidRPr="006D696A">
        <w:rPr>
          <w:rFonts w:eastAsiaTheme="minorHAnsi"/>
          <w:sz w:val="24"/>
          <w:szCs w:val="24"/>
          <w:lang w:eastAsia="en-US"/>
        </w:rPr>
        <w:t>17. Настоящий Договор прекращается в связи:</w:t>
      </w:r>
    </w:p>
    <w:p w14:paraId="74B8F2F5" w14:textId="77777777" w:rsidR="00506708" w:rsidRPr="006D696A" w:rsidRDefault="00506708" w:rsidP="00506708">
      <w:pPr>
        <w:autoSpaceDE w:val="0"/>
        <w:autoSpaceDN w:val="0"/>
        <w:adjustRightInd w:val="0"/>
        <w:spacing w:before="200"/>
        <w:jc w:val="both"/>
        <w:rPr>
          <w:rFonts w:eastAsiaTheme="minorHAnsi"/>
          <w:lang w:eastAsia="en-US"/>
        </w:rPr>
      </w:pPr>
      <w:r w:rsidRPr="006D696A">
        <w:rPr>
          <w:rFonts w:eastAsiaTheme="minorHAnsi"/>
          <w:lang w:eastAsia="en-US"/>
        </w:rPr>
        <w:t xml:space="preserve">    1) с завершением____________________________________________________________________________</w:t>
      </w:r>
    </w:p>
    <w:p w14:paraId="764D86C1" w14:textId="77777777" w:rsidR="00506708" w:rsidRPr="006D696A" w:rsidRDefault="00506708" w:rsidP="00506708">
      <w:pPr>
        <w:autoSpaceDE w:val="0"/>
        <w:autoSpaceDN w:val="0"/>
        <w:adjustRightInd w:val="0"/>
        <w:jc w:val="center"/>
        <w:rPr>
          <w:rFonts w:eastAsiaTheme="minorHAnsi"/>
          <w:lang w:eastAsia="en-US"/>
        </w:rPr>
      </w:pPr>
      <w:r w:rsidRPr="006D696A">
        <w:rPr>
          <w:rFonts w:eastAsiaTheme="minorHAnsi"/>
          <w:lang w:eastAsia="en-US"/>
        </w:rPr>
        <w:t>(капитального ремонта или реконструкции</w:t>
      </w:r>
    </w:p>
    <w:p w14:paraId="1737991F" w14:textId="77777777" w:rsidR="00506708" w:rsidRPr="006D696A" w:rsidRDefault="00506708" w:rsidP="00506708">
      <w:pPr>
        <w:autoSpaceDE w:val="0"/>
        <w:autoSpaceDN w:val="0"/>
        <w:adjustRightInd w:val="0"/>
        <w:jc w:val="center"/>
        <w:rPr>
          <w:rFonts w:eastAsiaTheme="minorHAnsi"/>
          <w:lang w:eastAsia="en-US"/>
        </w:rPr>
      </w:pPr>
      <w:r w:rsidRPr="006D696A">
        <w:rPr>
          <w:rFonts w:eastAsiaTheme="minorHAnsi"/>
          <w:lang w:eastAsia="en-US"/>
        </w:rPr>
        <w:t>дома, расчетов с Нанимателем, утратившим жилое помещение</w:t>
      </w:r>
    </w:p>
    <w:p w14:paraId="4AF9E93E" w14:textId="77777777" w:rsidR="00506708" w:rsidRPr="006D696A" w:rsidRDefault="00506708" w:rsidP="00506708">
      <w:pPr>
        <w:autoSpaceDE w:val="0"/>
        <w:autoSpaceDN w:val="0"/>
        <w:adjustRightInd w:val="0"/>
        <w:jc w:val="center"/>
        <w:rPr>
          <w:rFonts w:eastAsiaTheme="minorHAnsi"/>
          <w:lang w:eastAsia="en-US"/>
        </w:rPr>
      </w:pPr>
      <w:r w:rsidRPr="006D696A">
        <w:rPr>
          <w:rFonts w:eastAsiaTheme="minorHAnsi"/>
          <w:lang w:eastAsia="en-US"/>
        </w:rPr>
        <w:t>в результате обращения взыскания на это помещение, расчетов</w:t>
      </w:r>
    </w:p>
    <w:p w14:paraId="7075C517" w14:textId="77777777" w:rsidR="00506708" w:rsidRPr="006D696A" w:rsidRDefault="00506708" w:rsidP="00506708">
      <w:pPr>
        <w:autoSpaceDE w:val="0"/>
        <w:autoSpaceDN w:val="0"/>
        <w:adjustRightInd w:val="0"/>
        <w:jc w:val="center"/>
        <w:rPr>
          <w:rFonts w:eastAsiaTheme="minorHAnsi"/>
          <w:lang w:eastAsia="en-US"/>
        </w:rPr>
      </w:pPr>
      <w:r w:rsidRPr="006D696A">
        <w:rPr>
          <w:rFonts w:eastAsiaTheme="minorHAnsi"/>
          <w:lang w:eastAsia="en-US"/>
        </w:rPr>
        <w:t>с Нанимателем за жилое помещение, признанное непригодным</w:t>
      </w:r>
    </w:p>
    <w:p w14:paraId="7116EDD3" w14:textId="77777777" w:rsidR="00506708" w:rsidRPr="006D696A" w:rsidRDefault="00506708" w:rsidP="00506708">
      <w:pPr>
        <w:autoSpaceDE w:val="0"/>
        <w:autoSpaceDN w:val="0"/>
        <w:adjustRightInd w:val="0"/>
        <w:jc w:val="center"/>
        <w:rPr>
          <w:rFonts w:eastAsiaTheme="minorHAnsi"/>
          <w:lang w:eastAsia="en-US"/>
        </w:rPr>
      </w:pPr>
      <w:r w:rsidRPr="006D696A">
        <w:rPr>
          <w:rFonts w:eastAsiaTheme="minorHAnsi"/>
          <w:lang w:eastAsia="en-US"/>
        </w:rPr>
        <w:t>для проживания в результате чрезвычайных обстоятельств -</w:t>
      </w:r>
    </w:p>
    <w:p w14:paraId="17AEBC34" w14:textId="77777777" w:rsidR="00506708" w:rsidRPr="006D696A" w:rsidRDefault="00506708" w:rsidP="00506708">
      <w:pPr>
        <w:autoSpaceDE w:val="0"/>
        <w:autoSpaceDN w:val="0"/>
        <w:adjustRightInd w:val="0"/>
        <w:jc w:val="center"/>
        <w:rPr>
          <w:rFonts w:eastAsiaTheme="minorHAnsi"/>
          <w:lang w:eastAsia="en-US"/>
        </w:rPr>
      </w:pPr>
      <w:r w:rsidRPr="006D696A">
        <w:rPr>
          <w:rFonts w:eastAsiaTheme="minorHAnsi"/>
          <w:lang w:eastAsia="en-US"/>
        </w:rPr>
        <w:t>нужное указать)</w:t>
      </w:r>
    </w:p>
    <w:p w14:paraId="2576D6CE" w14:textId="77777777" w:rsidR="00506708" w:rsidRPr="006D696A" w:rsidRDefault="00506708" w:rsidP="00506708">
      <w:pPr>
        <w:autoSpaceDE w:val="0"/>
        <w:autoSpaceDN w:val="0"/>
        <w:adjustRightInd w:val="0"/>
        <w:jc w:val="both"/>
        <w:rPr>
          <w:rFonts w:eastAsiaTheme="minorHAnsi"/>
          <w:lang w:eastAsia="en-US"/>
        </w:rPr>
      </w:pPr>
    </w:p>
    <w:p w14:paraId="5B1B745A" w14:textId="77777777" w:rsidR="00506708" w:rsidRPr="006D696A" w:rsidRDefault="00506708" w:rsidP="00506708">
      <w:pPr>
        <w:autoSpaceDE w:val="0"/>
        <w:autoSpaceDN w:val="0"/>
        <w:adjustRightInd w:val="0"/>
        <w:ind w:firstLine="540"/>
        <w:jc w:val="both"/>
        <w:rPr>
          <w:rFonts w:eastAsiaTheme="minorHAnsi"/>
          <w:sz w:val="24"/>
          <w:szCs w:val="24"/>
          <w:lang w:eastAsia="en-US"/>
        </w:rPr>
      </w:pPr>
      <w:r w:rsidRPr="006D696A">
        <w:rPr>
          <w:rFonts w:eastAsiaTheme="minorHAnsi"/>
          <w:sz w:val="24"/>
          <w:szCs w:val="24"/>
          <w:lang w:eastAsia="en-US"/>
        </w:rPr>
        <w:t>2) с утратой (разрушением) жилого помещения;</w:t>
      </w:r>
    </w:p>
    <w:p w14:paraId="474B8087" w14:textId="77777777" w:rsidR="00506708" w:rsidRPr="006D696A" w:rsidRDefault="00506708" w:rsidP="00506708">
      <w:pPr>
        <w:autoSpaceDE w:val="0"/>
        <w:autoSpaceDN w:val="0"/>
        <w:adjustRightInd w:val="0"/>
        <w:spacing w:before="240"/>
        <w:ind w:firstLine="540"/>
        <w:jc w:val="both"/>
        <w:rPr>
          <w:rFonts w:eastAsiaTheme="minorHAnsi"/>
          <w:sz w:val="24"/>
          <w:szCs w:val="24"/>
          <w:lang w:eastAsia="en-US"/>
        </w:rPr>
      </w:pPr>
      <w:r w:rsidRPr="006D696A">
        <w:rPr>
          <w:rFonts w:eastAsiaTheme="minorHAnsi"/>
          <w:sz w:val="24"/>
          <w:szCs w:val="24"/>
          <w:lang w:eastAsia="en-US"/>
        </w:rPr>
        <w:t>3) со смертью Нанимателя.</w:t>
      </w:r>
    </w:p>
    <w:p w14:paraId="368EA119" w14:textId="77777777" w:rsidR="00506708" w:rsidRPr="006D696A" w:rsidRDefault="00506708" w:rsidP="00506708">
      <w:pPr>
        <w:autoSpaceDE w:val="0"/>
        <w:autoSpaceDN w:val="0"/>
        <w:adjustRightInd w:val="0"/>
        <w:spacing w:before="240"/>
        <w:ind w:firstLine="540"/>
        <w:jc w:val="both"/>
        <w:rPr>
          <w:rFonts w:eastAsiaTheme="minorHAnsi"/>
          <w:sz w:val="24"/>
          <w:szCs w:val="24"/>
          <w:lang w:eastAsia="en-US"/>
        </w:rPr>
      </w:pPr>
      <w:r w:rsidRPr="006D696A">
        <w:rPr>
          <w:rFonts w:eastAsiaTheme="minorHAnsi"/>
          <w:sz w:val="24"/>
          <w:szCs w:val="24"/>
          <w:lang w:eastAsia="en-US"/>
        </w:rPr>
        <w:t>Члены семьи умершего Нанимателя сохраняют право пользования жилым помещением до завершения ремонта или реконструкции дома, расчетов в связи с утратой жилого помещения в результате обращения взыскания на это помещение, расчетов за жилое помещение, признанное непригодным для проживания в результате чрезвычайных обстоятельств.</w:t>
      </w:r>
    </w:p>
    <w:p w14:paraId="18C6FEB2" w14:textId="77777777" w:rsidR="00506708" w:rsidRPr="006D696A" w:rsidRDefault="00506708" w:rsidP="00506708">
      <w:pPr>
        <w:autoSpaceDE w:val="0"/>
        <w:autoSpaceDN w:val="0"/>
        <w:adjustRightInd w:val="0"/>
        <w:ind w:firstLine="540"/>
        <w:jc w:val="both"/>
        <w:rPr>
          <w:rFonts w:eastAsiaTheme="minorHAnsi"/>
          <w:sz w:val="24"/>
          <w:szCs w:val="24"/>
          <w:lang w:eastAsia="en-US"/>
        </w:rPr>
      </w:pPr>
    </w:p>
    <w:p w14:paraId="2525B880" w14:textId="77777777" w:rsidR="00506708" w:rsidRPr="006D696A" w:rsidRDefault="00506708" w:rsidP="00506708">
      <w:pPr>
        <w:autoSpaceDE w:val="0"/>
        <w:autoSpaceDN w:val="0"/>
        <w:adjustRightInd w:val="0"/>
        <w:jc w:val="center"/>
        <w:outlineLvl w:val="1"/>
        <w:rPr>
          <w:rFonts w:eastAsiaTheme="minorHAnsi"/>
          <w:sz w:val="24"/>
          <w:szCs w:val="24"/>
          <w:lang w:eastAsia="en-US"/>
        </w:rPr>
      </w:pPr>
      <w:r w:rsidRPr="006D696A">
        <w:rPr>
          <w:rFonts w:eastAsiaTheme="minorHAnsi"/>
          <w:sz w:val="24"/>
          <w:szCs w:val="24"/>
          <w:lang w:eastAsia="en-US"/>
        </w:rPr>
        <w:t>V. Внесение платы по Договору</w:t>
      </w:r>
    </w:p>
    <w:p w14:paraId="3323C511" w14:textId="77777777" w:rsidR="00506708" w:rsidRPr="006D696A" w:rsidRDefault="00506708" w:rsidP="00506708">
      <w:pPr>
        <w:autoSpaceDE w:val="0"/>
        <w:autoSpaceDN w:val="0"/>
        <w:adjustRightInd w:val="0"/>
        <w:ind w:firstLine="540"/>
        <w:jc w:val="both"/>
        <w:rPr>
          <w:rFonts w:eastAsiaTheme="minorHAnsi"/>
          <w:sz w:val="24"/>
          <w:szCs w:val="24"/>
          <w:lang w:eastAsia="en-US"/>
        </w:rPr>
      </w:pPr>
    </w:p>
    <w:p w14:paraId="7E4BEA59" w14:textId="77777777" w:rsidR="00506708" w:rsidRPr="006D696A" w:rsidRDefault="00506708" w:rsidP="00506708">
      <w:pPr>
        <w:autoSpaceDE w:val="0"/>
        <w:autoSpaceDN w:val="0"/>
        <w:adjustRightInd w:val="0"/>
        <w:ind w:firstLine="540"/>
        <w:jc w:val="both"/>
        <w:rPr>
          <w:rFonts w:eastAsiaTheme="minorHAnsi"/>
          <w:sz w:val="24"/>
          <w:szCs w:val="24"/>
          <w:lang w:eastAsia="en-US"/>
        </w:rPr>
      </w:pPr>
      <w:r w:rsidRPr="006D696A">
        <w:rPr>
          <w:rFonts w:eastAsiaTheme="minorHAnsi"/>
          <w:sz w:val="24"/>
          <w:szCs w:val="24"/>
          <w:lang w:eastAsia="en-US"/>
        </w:rPr>
        <w:lastRenderedPageBreak/>
        <w:t xml:space="preserve">18. Наниматель вносит плату за жилое помещение в порядке и размере, которые предусмотрены Жилищным </w:t>
      </w:r>
      <w:hyperlink r:id="rId49" w:history="1">
        <w:r w:rsidRPr="006D696A">
          <w:rPr>
            <w:rFonts w:eastAsiaTheme="minorHAnsi"/>
            <w:sz w:val="24"/>
            <w:szCs w:val="24"/>
            <w:lang w:eastAsia="en-US"/>
          </w:rPr>
          <w:t>кодексом</w:t>
        </w:r>
      </w:hyperlink>
      <w:r w:rsidRPr="006D696A">
        <w:rPr>
          <w:rFonts w:eastAsiaTheme="minorHAnsi"/>
          <w:sz w:val="24"/>
          <w:szCs w:val="24"/>
          <w:lang w:eastAsia="en-US"/>
        </w:rPr>
        <w:t xml:space="preserve"> Российской Федерации.</w:t>
      </w:r>
    </w:p>
    <w:p w14:paraId="416A5BFB" w14:textId="77777777" w:rsidR="00506708" w:rsidRPr="006D696A" w:rsidRDefault="00506708" w:rsidP="00506708">
      <w:pPr>
        <w:autoSpaceDE w:val="0"/>
        <w:autoSpaceDN w:val="0"/>
        <w:adjustRightInd w:val="0"/>
        <w:ind w:firstLine="540"/>
        <w:jc w:val="both"/>
        <w:rPr>
          <w:rFonts w:eastAsiaTheme="minorHAnsi"/>
          <w:sz w:val="24"/>
          <w:szCs w:val="24"/>
          <w:lang w:eastAsia="en-US"/>
        </w:rPr>
      </w:pPr>
    </w:p>
    <w:p w14:paraId="28578B92" w14:textId="77777777" w:rsidR="00506708" w:rsidRPr="006D696A" w:rsidRDefault="00506708" w:rsidP="00506708">
      <w:pPr>
        <w:autoSpaceDE w:val="0"/>
        <w:autoSpaceDN w:val="0"/>
        <w:adjustRightInd w:val="0"/>
        <w:jc w:val="center"/>
        <w:outlineLvl w:val="1"/>
        <w:rPr>
          <w:rFonts w:eastAsiaTheme="minorHAnsi"/>
          <w:sz w:val="24"/>
          <w:szCs w:val="24"/>
          <w:lang w:eastAsia="en-US"/>
        </w:rPr>
      </w:pPr>
      <w:r w:rsidRPr="006D696A">
        <w:rPr>
          <w:rFonts w:eastAsiaTheme="minorHAnsi"/>
          <w:sz w:val="24"/>
          <w:szCs w:val="24"/>
          <w:lang w:eastAsia="en-US"/>
        </w:rPr>
        <w:t>VI. Иные условия</w:t>
      </w:r>
    </w:p>
    <w:p w14:paraId="41921C48" w14:textId="77777777" w:rsidR="00506708" w:rsidRPr="006D696A" w:rsidRDefault="00506708" w:rsidP="00506708">
      <w:pPr>
        <w:autoSpaceDE w:val="0"/>
        <w:autoSpaceDN w:val="0"/>
        <w:adjustRightInd w:val="0"/>
        <w:ind w:firstLine="540"/>
        <w:jc w:val="both"/>
        <w:rPr>
          <w:rFonts w:eastAsiaTheme="minorHAnsi"/>
          <w:sz w:val="24"/>
          <w:szCs w:val="24"/>
          <w:lang w:eastAsia="en-US"/>
        </w:rPr>
      </w:pPr>
    </w:p>
    <w:p w14:paraId="1D53D17F" w14:textId="77777777" w:rsidR="00506708" w:rsidRPr="006D696A" w:rsidRDefault="00506708" w:rsidP="00506708">
      <w:pPr>
        <w:autoSpaceDE w:val="0"/>
        <w:autoSpaceDN w:val="0"/>
        <w:adjustRightInd w:val="0"/>
        <w:ind w:firstLine="540"/>
        <w:jc w:val="both"/>
        <w:rPr>
          <w:rFonts w:eastAsiaTheme="minorHAnsi"/>
          <w:sz w:val="24"/>
          <w:szCs w:val="24"/>
          <w:lang w:eastAsia="en-US"/>
        </w:rPr>
      </w:pPr>
      <w:r w:rsidRPr="006D696A">
        <w:rPr>
          <w:rFonts w:eastAsiaTheme="minorHAnsi"/>
          <w:sz w:val="24"/>
          <w:szCs w:val="24"/>
          <w:lang w:eastAsia="en-US"/>
        </w:rPr>
        <w:t>19. Споры, которые могут возникнуть между сторонами по настоящему Договору, разрешаются в порядке, предусмотренном законодательством.</w:t>
      </w:r>
    </w:p>
    <w:p w14:paraId="3398B8B9" w14:textId="77777777" w:rsidR="00506708" w:rsidRPr="006D696A" w:rsidRDefault="00506708" w:rsidP="00506708">
      <w:pPr>
        <w:autoSpaceDE w:val="0"/>
        <w:autoSpaceDN w:val="0"/>
        <w:adjustRightInd w:val="0"/>
        <w:spacing w:before="240"/>
        <w:ind w:firstLine="540"/>
        <w:jc w:val="both"/>
        <w:rPr>
          <w:rFonts w:eastAsiaTheme="minorHAnsi"/>
          <w:sz w:val="24"/>
          <w:szCs w:val="24"/>
          <w:lang w:eastAsia="en-US"/>
        </w:rPr>
      </w:pPr>
      <w:r w:rsidRPr="006D696A">
        <w:rPr>
          <w:rFonts w:eastAsiaTheme="minorHAnsi"/>
          <w:sz w:val="24"/>
          <w:szCs w:val="24"/>
          <w:lang w:eastAsia="en-US"/>
        </w:rPr>
        <w:t>20. Настоящий Договор составлен в 2 экземплярах, один из которых находится у Наймодателя, другой - у Нанимателя.</w:t>
      </w:r>
    </w:p>
    <w:p w14:paraId="04F364E8" w14:textId="77777777" w:rsidR="00506708" w:rsidRPr="006D696A" w:rsidRDefault="00506708" w:rsidP="00506708">
      <w:pPr>
        <w:autoSpaceDE w:val="0"/>
        <w:autoSpaceDN w:val="0"/>
        <w:adjustRightInd w:val="0"/>
        <w:ind w:firstLine="540"/>
        <w:jc w:val="both"/>
        <w:rPr>
          <w:rFonts w:eastAsiaTheme="minorHAnsi"/>
          <w:sz w:val="24"/>
          <w:szCs w:val="24"/>
          <w:lang w:eastAsia="en-US"/>
        </w:rPr>
      </w:pPr>
    </w:p>
    <w:p w14:paraId="0872C7A4" w14:textId="77777777" w:rsidR="00506708" w:rsidRPr="006D696A" w:rsidRDefault="00506708" w:rsidP="00506708">
      <w:pPr>
        <w:autoSpaceDE w:val="0"/>
        <w:autoSpaceDN w:val="0"/>
        <w:adjustRightInd w:val="0"/>
        <w:jc w:val="both"/>
        <w:rPr>
          <w:rFonts w:eastAsiaTheme="minorHAnsi"/>
          <w:sz w:val="24"/>
          <w:szCs w:val="24"/>
          <w:lang w:eastAsia="en-US"/>
        </w:rPr>
      </w:pPr>
      <w:r w:rsidRPr="006D696A">
        <w:rPr>
          <w:rFonts w:eastAsiaTheme="minorHAnsi"/>
          <w:sz w:val="24"/>
          <w:szCs w:val="24"/>
          <w:lang w:eastAsia="en-US"/>
        </w:rPr>
        <w:t>Наймодатель __________________                                         Наниматель ________________</w:t>
      </w:r>
    </w:p>
    <w:p w14:paraId="36618A43" w14:textId="62E05181" w:rsidR="00506708" w:rsidRPr="006D696A" w:rsidRDefault="00506708" w:rsidP="00506708">
      <w:pPr>
        <w:autoSpaceDE w:val="0"/>
        <w:autoSpaceDN w:val="0"/>
        <w:adjustRightInd w:val="0"/>
        <w:jc w:val="both"/>
        <w:rPr>
          <w:rFonts w:eastAsiaTheme="minorHAnsi"/>
          <w:sz w:val="24"/>
          <w:szCs w:val="24"/>
          <w:lang w:eastAsia="en-US"/>
        </w:rPr>
      </w:pPr>
      <w:r w:rsidRPr="006D696A">
        <w:rPr>
          <w:rFonts w:eastAsiaTheme="minorHAnsi"/>
          <w:sz w:val="24"/>
          <w:szCs w:val="24"/>
          <w:lang w:eastAsia="en-US"/>
        </w:rPr>
        <w:t xml:space="preserve">      </w:t>
      </w:r>
      <w:r w:rsidR="006D696A" w:rsidRPr="006D696A">
        <w:rPr>
          <w:rFonts w:eastAsiaTheme="minorHAnsi"/>
          <w:sz w:val="24"/>
          <w:szCs w:val="24"/>
          <w:lang w:eastAsia="en-US"/>
        </w:rPr>
        <w:t xml:space="preserve">           </w:t>
      </w:r>
      <w:r w:rsidRPr="006D696A">
        <w:rPr>
          <w:rFonts w:eastAsiaTheme="minorHAnsi"/>
          <w:sz w:val="24"/>
          <w:szCs w:val="24"/>
          <w:lang w:eastAsia="en-US"/>
        </w:rPr>
        <w:t xml:space="preserve">          (подпись)                                                             </w:t>
      </w:r>
      <w:r w:rsidR="006D696A" w:rsidRPr="006D696A">
        <w:rPr>
          <w:rFonts w:eastAsiaTheme="minorHAnsi"/>
          <w:sz w:val="24"/>
          <w:szCs w:val="24"/>
          <w:lang w:eastAsia="en-US"/>
        </w:rPr>
        <w:t xml:space="preserve">                          </w:t>
      </w:r>
      <w:r w:rsidRPr="006D696A">
        <w:rPr>
          <w:rFonts w:eastAsiaTheme="minorHAnsi"/>
          <w:sz w:val="24"/>
          <w:szCs w:val="24"/>
          <w:lang w:eastAsia="en-US"/>
        </w:rPr>
        <w:t xml:space="preserve"> (подпись)</w:t>
      </w:r>
    </w:p>
    <w:p w14:paraId="57020235" w14:textId="77777777" w:rsidR="00506708" w:rsidRPr="006D696A" w:rsidRDefault="00506708" w:rsidP="00506708">
      <w:pPr>
        <w:autoSpaceDE w:val="0"/>
        <w:autoSpaceDN w:val="0"/>
        <w:adjustRightInd w:val="0"/>
        <w:jc w:val="both"/>
        <w:rPr>
          <w:rFonts w:eastAsiaTheme="minorHAnsi"/>
          <w:sz w:val="24"/>
          <w:szCs w:val="24"/>
          <w:lang w:eastAsia="en-US"/>
        </w:rPr>
      </w:pPr>
    </w:p>
    <w:p w14:paraId="031B8B3E" w14:textId="77777777" w:rsidR="00506708" w:rsidRPr="006D696A" w:rsidRDefault="00506708" w:rsidP="00506708">
      <w:pPr>
        <w:autoSpaceDE w:val="0"/>
        <w:autoSpaceDN w:val="0"/>
        <w:adjustRightInd w:val="0"/>
        <w:jc w:val="both"/>
        <w:rPr>
          <w:rFonts w:eastAsiaTheme="minorHAnsi"/>
          <w:sz w:val="24"/>
          <w:szCs w:val="24"/>
          <w:lang w:eastAsia="en-US"/>
        </w:rPr>
      </w:pPr>
      <w:r w:rsidRPr="006D696A">
        <w:rPr>
          <w:rFonts w:eastAsiaTheme="minorHAnsi"/>
          <w:sz w:val="24"/>
          <w:szCs w:val="24"/>
          <w:lang w:eastAsia="en-US"/>
        </w:rPr>
        <w:t>М.П.</w:t>
      </w:r>
    </w:p>
    <w:p w14:paraId="5224BD9D" w14:textId="52B970C9" w:rsidR="003E2373" w:rsidRPr="006D696A" w:rsidRDefault="003E2373" w:rsidP="003E2373">
      <w:pPr>
        <w:rPr>
          <w:rFonts w:eastAsia="Calibri"/>
          <w:b/>
          <w:sz w:val="24"/>
          <w:szCs w:val="24"/>
        </w:rPr>
      </w:pPr>
    </w:p>
    <w:p w14:paraId="2F28AFC1" w14:textId="46EB5CB3" w:rsidR="00506708" w:rsidRPr="006D696A" w:rsidRDefault="00506708" w:rsidP="003E2373">
      <w:pPr>
        <w:rPr>
          <w:rFonts w:eastAsia="Calibri"/>
          <w:b/>
          <w:sz w:val="24"/>
          <w:szCs w:val="24"/>
        </w:rPr>
      </w:pPr>
    </w:p>
    <w:p w14:paraId="4E5013D8" w14:textId="623590B6" w:rsidR="00506708" w:rsidRPr="006D696A" w:rsidRDefault="00506708" w:rsidP="003E2373">
      <w:pPr>
        <w:rPr>
          <w:rFonts w:eastAsia="Calibri"/>
          <w:b/>
          <w:sz w:val="24"/>
          <w:szCs w:val="24"/>
        </w:rPr>
      </w:pPr>
    </w:p>
    <w:p w14:paraId="3BFD8B4E" w14:textId="08D60C7A" w:rsidR="006E4D7C" w:rsidRPr="006D696A" w:rsidRDefault="006E4D7C" w:rsidP="003E2373">
      <w:pPr>
        <w:rPr>
          <w:rFonts w:eastAsia="Calibri"/>
          <w:b/>
          <w:sz w:val="24"/>
          <w:szCs w:val="24"/>
        </w:rPr>
      </w:pPr>
    </w:p>
    <w:p w14:paraId="16A94F55" w14:textId="78552D64" w:rsidR="006E4D7C" w:rsidRPr="006D696A" w:rsidRDefault="006E4D7C" w:rsidP="003E2373">
      <w:pPr>
        <w:rPr>
          <w:rFonts w:eastAsia="Calibri"/>
          <w:b/>
          <w:sz w:val="24"/>
          <w:szCs w:val="24"/>
        </w:rPr>
      </w:pPr>
    </w:p>
    <w:p w14:paraId="76BB5A66" w14:textId="0C87EBAD" w:rsidR="006E4D7C" w:rsidRPr="006D696A" w:rsidRDefault="006E4D7C" w:rsidP="003E2373">
      <w:pPr>
        <w:rPr>
          <w:rFonts w:eastAsia="Calibri"/>
          <w:b/>
          <w:sz w:val="24"/>
          <w:szCs w:val="24"/>
        </w:rPr>
      </w:pPr>
    </w:p>
    <w:p w14:paraId="5568FF9F" w14:textId="3823644F" w:rsidR="006E4D7C" w:rsidRPr="006D696A" w:rsidRDefault="006E4D7C" w:rsidP="003E2373">
      <w:pPr>
        <w:rPr>
          <w:rFonts w:eastAsia="Calibri"/>
          <w:b/>
          <w:sz w:val="24"/>
          <w:szCs w:val="24"/>
        </w:rPr>
      </w:pPr>
    </w:p>
    <w:p w14:paraId="40CBF39B" w14:textId="6B4D5108" w:rsidR="006E4D7C" w:rsidRPr="006D696A" w:rsidRDefault="006E4D7C" w:rsidP="003E2373">
      <w:pPr>
        <w:rPr>
          <w:rFonts w:eastAsia="Calibri"/>
          <w:b/>
          <w:sz w:val="24"/>
          <w:szCs w:val="24"/>
        </w:rPr>
      </w:pPr>
    </w:p>
    <w:p w14:paraId="102A83F0" w14:textId="4A14548B" w:rsidR="006E4D7C" w:rsidRPr="006D696A" w:rsidRDefault="006E4D7C" w:rsidP="003E2373">
      <w:pPr>
        <w:rPr>
          <w:rFonts w:eastAsia="Calibri"/>
          <w:b/>
          <w:sz w:val="24"/>
          <w:szCs w:val="24"/>
        </w:rPr>
      </w:pPr>
    </w:p>
    <w:p w14:paraId="08FC47D8" w14:textId="515CD9CC" w:rsidR="006E4D7C" w:rsidRPr="006D696A" w:rsidRDefault="006E4D7C" w:rsidP="003E2373">
      <w:pPr>
        <w:rPr>
          <w:rFonts w:eastAsia="Calibri"/>
          <w:b/>
          <w:sz w:val="24"/>
          <w:szCs w:val="24"/>
        </w:rPr>
      </w:pPr>
    </w:p>
    <w:p w14:paraId="721C4704" w14:textId="41DD5179" w:rsidR="006E4D7C" w:rsidRPr="006D696A" w:rsidRDefault="006E4D7C" w:rsidP="003E2373">
      <w:pPr>
        <w:rPr>
          <w:rFonts w:eastAsia="Calibri"/>
          <w:b/>
          <w:sz w:val="24"/>
          <w:szCs w:val="24"/>
        </w:rPr>
      </w:pPr>
    </w:p>
    <w:p w14:paraId="628B73E2" w14:textId="1AE998A5" w:rsidR="006E4D7C" w:rsidRPr="006D696A" w:rsidRDefault="006E4D7C" w:rsidP="003E2373">
      <w:pPr>
        <w:rPr>
          <w:rFonts w:eastAsia="Calibri"/>
          <w:b/>
          <w:sz w:val="24"/>
          <w:szCs w:val="24"/>
        </w:rPr>
      </w:pPr>
    </w:p>
    <w:p w14:paraId="0E91A8DE" w14:textId="05080599" w:rsidR="006E4D7C" w:rsidRPr="006D696A" w:rsidRDefault="006E4D7C" w:rsidP="003E2373">
      <w:pPr>
        <w:rPr>
          <w:rFonts w:eastAsia="Calibri"/>
          <w:b/>
          <w:sz w:val="24"/>
          <w:szCs w:val="24"/>
        </w:rPr>
      </w:pPr>
    </w:p>
    <w:p w14:paraId="1FCB73DC" w14:textId="5B287804" w:rsidR="006E4D7C" w:rsidRPr="006D696A" w:rsidRDefault="006E4D7C" w:rsidP="003E2373">
      <w:pPr>
        <w:rPr>
          <w:rFonts w:eastAsia="Calibri"/>
          <w:b/>
          <w:sz w:val="24"/>
          <w:szCs w:val="24"/>
        </w:rPr>
      </w:pPr>
    </w:p>
    <w:p w14:paraId="3A911B07" w14:textId="6BC6B2C2" w:rsidR="006E4D7C" w:rsidRPr="006D696A" w:rsidRDefault="006E4D7C" w:rsidP="003E2373">
      <w:pPr>
        <w:rPr>
          <w:rFonts w:eastAsia="Calibri"/>
          <w:b/>
          <w:sz w:val="24"/>
          <w:szCs w:val="24"/>
        </w:rPr>
      </w:pPr>
    </w:p>
    <w:p w14:paraId="40C4A6CD" w14:textId="533FD6B8" w:rsidR="006E4D7C" w:rsidRPr="006D696A" w:rsidRDefault="006E4D7C" w:rsidP="003E2373">
      <w:pPr>
        <w:rPr>
          <w:rFonts w:eastAsia="Calibri"/>
          <w:b/>
          <w:sz w:val="24"/>
          <w:szCs w:val="24"/>
        </w:rPr>
      </w:pPr>
    </w:p>
    <w:p w14:paraId="531D3F4A" w14:textId="2411C9AF" w:rsidR="006E4D7C" w:rsidRPr="006D696A" w:rsidRDefault="006E4D7C" w:rsidP="003E2373">
      <w:pPr>
        <w:rPr>
          <w:rFonts w:eastAsia="Calibri"/>
          <w:b/>
          <w:sz w:val="24"/>
          <w:szCs w:val="24"/>
        </w:rPr>
      </w:pPr>
    </w:p>
    <w:p w14:paraId="59730335" w14:textId="2C4EF0C8" w:rsidR="006E4D7C" w:rsidRPr="006D696A" w:rsidRDefault="006E4D7C" w:rsidP="003E2373">
      <w:pPr>
        <w:rPr>
          <w:rFonts w:eastAsia="Calibri"/>
          <w:b/>
          <w:sz w:val="24"/>
          <w:szCs w:val="24"/>
        </w:rPr>
      </w:pPr>
    </w:p>
    <w:p w14:paraId="6B77EB0A" w14:textId="7280DC49" w:rsidR="006E4D7C" w:rsidRPr="006D696A" w:rsidRDefault="006E4D7C" w:rsidP="003E2373">
      <w:pPr>
        <w:rPr>
          <w:rFonts w:eastAsia="Calibri"/>
          <w:b/>
          <w:sz w:val="24"/>
          <w:szCs w:val="24"/>
        </w:rPr>
      </w:pPr>
    </w:p>
    <w:p w14:paraId="548FCDE3" w14:textId="2BDA5090" w:rsidR="006E4D7C" w:rsidRPr="006D696A" w:rsidRDefault="006E4D7C" w:rsidP="003E2373">
      <w:pPr>
        <w:rPr>
          <w:rFonts w:eastAsia="Calibri"/>
          <w:b/>
          <w:sz w:val="24"/>
          <w:szCs w:val="24"/>
        </w:rPr>
      </w:pPr>
    </w:p>
    <w:p w14:paraId="715168A5" w14:textId="5B2874F4" w:rsidR="006E4D7C" w:rsidRPr="006D696A" w:rsidRDefault="006E4D7C" w:rsidP="003E2373">
      <w:pPr>
        <w:rPr>
          <w:rFonts w:eastAsia="Calibri"/>
          <w:b/>
          <w:sz w:val="24"/>
          <w:szCs w:val="24"/>
        </w:rPr>
      </w:pPr>
    </w:p>
    <w:p w14:paraId="3A1BADF3" w14:textId="52ED200A" w:rsidR="006E4D7C" w:rsidRPr="006D696A" w:rsidRDefault="006E4D7C" w:rsidP="003E2373">
      <w:pPr>
        <w:rPr>
          <w:rFonts w:eastAsia="Calibri"/>
          <w:b/>
          <w:sz w:val="24"/>
          <w:szCs w:val="24"/>
        </w:rPr>
      </w:pPr>
    </w:p>
    <w:p w14:paraId="6DF2F486" w14:textId="1C9BB12B" w:rsidR="006E4D7C" w:rsidRPr="006D696A" w:rsidRDefault="006E4D7C" w:rsidP="003E2373">
      <w:pPr>
        <w:rPr>
          <w:rFonts w:eastAsia="Calibri"/>
          <w:b/>
          <w:sz w:val="24"/>
          <w:szCs w:val="24"/>
        </w:rPr>
      </w:pPr>
    </w:p>
    <w:p w14:paraId="1BE87519" w14:textId="3FE0F595" w:rsidR="006E4D7C" w:rsidRPr="006D696A" w:rsidRDefault="006E4D7C" w:rsidP="003E2373">
      <w:pPr>
        <w:rPr>
          <w:rFonts w:eastAsia="Calibri"/>
          <w:b/>
          <w:sz w:val="24"/>
          <w:szCs w:val="24"/>
        </w:rPr>
      </w:pPr>
    </w:p>
    <w:p w14:paraId="343A2321" w14:textId="35628633" w:rsidR="006E4D7C" w:rsidRPr="006D696A" w:rsidRDefault="006E4D7C" w:rsidP="003E2373">
      <w:pPr>
        <w:rPr>
          <w:rFonts w:eastAsia="Calibri"/>
          <w:b/>
          <w:sz w:val="24"/>
          <w:szCs w:val="24"/>
        </w:rPr>
      </w:pPr>
    </w:p>
    <w:p w14:paraId="1FC32ADF" w14:textId="1D506669" w:rsidR="006E4D7C" w:rsidRPr="006D696A" w:rsidRDefault="006E4D7C" w:rsidP="003E2373">
      <w:pPr>
        <w:rPr>
          <w:rFonts w:eastAsia="Calibri"/>
          <w:b/>
          <w:sz w:val="24"/>
          <w:szCs w:val="24"/>
        </w:rPr>
      </w:pPr>
    </w:p>
    <w:p w14:paraId="307582DE" w14:textId="272A4562" w:rsidR="006E4D7C" w:rsidRPr="006D696A" w:rsidRDefault="006E4D7C" w:rsidP="003E2373">
      <w:pPr>
        <w:rPr>
          <w:rFonts w:eastAsia="Calibri"/>
          <w:b/>
          <w:sz w:val="24"/>
          <w:szCs w:val="24"/>
        </w:rPr>
      </w:pPr>
    </w:p>
    <w:p w14:paraId="1BB48610" w14:textId="7787D5E5" w:rsidR="006E4D7C" w:rsidRPr="006D696A" w:rsidRDefault="006E4D7C" w:rsidP="003E2373">
      <w:pPr>
        <w:rPr>
          <w:rFonts w:eastAsia="Calibri"/>
          <w:b/>
          <w:sz w:val="24"/>
          <w:szCs w:val="24"/>
        </w:rPr>
      </w:pPr>
    </w:p>
    <w:p w14:paraId="3125BA56" w14:textId="0F6A50BC" w:rsidR="006E4D7C" w:rsidRPr="006D696A" w:rsidRDefault="006E4D7C" w:rsidP="003E2373">
      <w:pPr>
        <w:rPr>
          <w:rFonts w:eastAsia="Calibri"/>
          <w:b/>
          <w:sz w:val="24"/>
          <w:szCs w:val="24"/>
        </w:rPr>
      </w:pPr>
    </w:p>
    <w:p w14:paraId="7CA7E774" w14:textId="50673EF5" w:rsidR="006E4D7C" w:rsidRPr="006D696A" w:rsidRDefault="006E4D7C" w:rsidP="003E2373">
      <w:pPr>
        <w:rPr>
          <w:rFonts w:eastAsia="Calibri"/>
          <w:b/>
          <w:sz w:val="24"/>
          <w:szCs w:val="24"/>
        </w:rPr>
      </w:pPr>
    </w:p>
    <w:p w14:paraId="23E7138C" w14:textId="72E5B3D4" w:rsidR="006E4D7C" w:rsidRPr="006D696A" w:rsidRDefault="006E4D7C" w:rsidP="003E2373">
      <w:pPr>
        <w:rPr>
          <w:rFonts w:eastAsia="Calibri"/>
          <w:b/>
          <w:sz w:val="24"/>
          <w:szCs w:val="24"/>
        </w:rPr>
      </w:pPr>
    </w:p>
    <w:p w14:paraId="7130C147" w14:textId="7673A4F8" w:rsidR="006E4D7C" w:rsidRPr="006D696A" w:rsidRDefault="006E4D7C" w:rsidP="003E2373">
      <w:pPr>
        <w:rPr>
          <w:rFonts w:eastAsia="Calibri"/>
          <w:b/>
          <w:sz w:val="24"/>
          <w:szCs w:val="24"/>
        </w:rPr>
      </w:pPr>
    </w:p>
    <w:p w14:paraId="4D8CB8C0" w14:textId="2A9884EE" w:rsidR="006E4D7C" w:rsidRPr="006D696A" w:rsidRDefault="006E4D7C" w:rsidP="003E2373">
      <w:pPr>
        <w:rPr>
          <w:rFonts w:eastAsia="Calibri"/>
          <w:b/>
          <w:sz w:val="24"/>
          <w:szCs w:val="24"/>
        </w:rPr>
      </w:pPr>
    </w:p>
    <w:p w14:paraId="38305682" w14:textId="31738DF9" w:rsidR="006E4D7C" w:rsidRPr="006D696A" w:rsidRDefault="006E4D7C" w:rsidP="003E2373">
      <w:pPr>
        <w:rPr>
          <w:rFonts w:eastAsia="Calibri"/>
          <w:b/>
          <w:sz w:val="24"/>
          <w:szCs w:val="24"/>
        </w:rPr>
      </w:pPr>
    </w:p>
    <w:p w14:paraId="391A4DA4" w14:textId="412171A8" w:rsidR="006E4D7C" w:rsidRPr="006D696A" w:rsidRDefault="006E4D7C" w:rsidP="003E2373">
      <w:pPr>
        <w:rPr>
          <w:rFonts w:eastAsia="Calibri"/>
          <w:b/>
          <w:sz w:val="24"/>
          <w:szCs w:val="24"/>
        </w:rPr>
      </w:pPr>
    </w:p>
    <w:p w14:paraId="3B121525" w14:textId="3FC2017C" w:rsidR="006E4D7C" w:rsidRPr="006D696A" w:rsidRDefault="006E4D7C" w:rsidP="003E2373">
      <w:pPr>
        <w:rPr>
          <w:rFonts w:eastAsia="Calibri"/>
          <w:b/>
          <w:sz w:val="24"/>
          <w:szCs w:val="24"/>
        </w:rPr>
      </w:pPr>
    </w:p>
    <w:p w14:paraId="10BFD21C" w14:textId="29EC2A68" w:rsidR="006E4D7C" w:rsidRPr="006D696A" w:rsidRDefault="006E4D7C" w:rsidP="003E2373">
      <w:pPr>
        <w:rPr>
          <w:rFonts w:eastAsia="Calibri"/>
          <w:b/>
          <w:sz w:val="24"/>
          <w:szCs w:val="24"/>
        </w:rPr>
      </w:pPr>
    </w:p>
    <w:p w14:paraId="64238E07" w14:textId="430C8FDD" w:rsidR="006E4D7C" w:rsidRPr="006D696A" w:rsidRDefault="006E4D7C" w:rsidP="003E2373">
      <w:pPr>
        <w:rPr>
          <w:rFonts w:eastAsia="Calibri"/>
          <w:b/>
          <w:sz w:val="24"/>
          <w:szCs w:val="24"/>
        </w:rPr>
      </w:pPr>
    </w:p>
    <w:p w14:paraId="69181B64" w14:textId="77777777" w:rsidR="006E4D7C" w:rsidRPr="006D696A" w:rsidRDefault="006E4D7C" w:rsidP="006E4D7C">
      <w:pPr>
        <w:pStyle w:val="ConsPlusNormal"/>
        <w:jc w:val="center"/>
        <w:rPr>
          <w:sz w:val="24"/>
          <w:szCs w:val="24"/>
        </w:rPr>
      </w:pPr>
      <w:r w:rsidRPr="006D696A">
        <w:rPr>
          <w:sz w:val="24"/>
          <w:szCs w:val="24"/>
        </w:rPr>
        <w:t>ТИПОВОЙ ДОГОВОР</w:t>
      </w:r>
    </w:p>
    <w:p w14:paraId="5CDFAE3B" w14:textId="77777777" w:rsidR="006E4D7C" w:rsidRPr="006D696A" w:rsidRDefault="006E4D7C" w:rsidP="006E4D7C">
      <w:pPr>
        <w:pStyle w:val="ConsPlusNormal"/>
        <w:jc w:val="center"/>
        <w:rPr>
          <w:sz w:val="24"/>
          <w:szCs w:val="24"/>
        </w:rPr>
      </w:pPr>
      <w:r w:rsidRPr="006D696A">
        <w:rPr>
          <w:sz w:val="24"/>
          <w:szCs w:val="24"/>
        </w:rPr>
        <w:t>найма жилого помещения для детей-сирот и детей, оставшихся</w:t>
      </w:r>
    </w:p>
    <w:p w14:paraId="0C2C04A6" w14:textId="77777777" w:rsidR="006E4D7C" w:rsidRPr="006D696A" w:rsidRDefault="006E4D7C" w:rsidP="006E4D7C">
      <w:pPr>
        <w:pStyle w:val="ConsPlusNormal"/>
        <w:jc w:val="center"/>
        <w:rPr>
          <w:sz w:val="24"/>
          <w:szCs w:val="24"/>
        </w:rPr>
      </w:pPr>
      <w:r w:rsidRPr="006D696A">
        <w:rPr>
          <w:sz w:val="24"/>
          <w:szCs w:val="24"/>
        </w:rPr>
        <w:t>без попечения родителей, лиц из числа детей-сирот и детей,</w:t>
      </w:r>
    </w:p>
    <w:p w14:paraId="0FBB0769" w14:textId="77777777" w:rsidR="006E4D7C" w:rsidRPr="006D696A" w:rsidRDefault="006E4D7C" w:rsidP="006E4D7C">
      <w:pPr>
        <w:pStyle w:val="ConsPlusNormal"/>
        <w:jc w:val="center"/>
        <w:rPr>
          <w:sz w:val="24"/>
          <w:szCs w:val="24"/>
        </w:rPr>
      </w:pPr>
      <w:r w:rsidRPr="006D696A">
        <w:rPr>
          <w:sz w:val="24"/>
          <w:szCs w:val="24"/>
        </w:rPr>
        <w:t>оставшихся без попечения родителей</w:t>
      </w:r>
    </w:p>
    <w:p w14:paraId="1517F5FA" w14:textId="4A8E7C6F" w:rsidR="006E4D7C" w:rsidRPr="006D696A" w:rsidRDefault="006E4D7C" w:rsidP="006E4D7C">
      <w:pPr>
        <w:pStyle w:val="ConsPlusNormal"/>
        <w:jc w:val="center"/>
        <w:rPr>
          <w:sz w:val="24"/>
          <w:szCs w:val="24"/>
        </w:rPr>
      </w:pPr>
      <w:r w:rsidRPr="006D696A">
        <w:rPr>
          <w:sz w:val="24"/>
          <w:szCs w:val="24"/>
        </w:rPr>
        <w:t>№_______</w:t>
      </w:r>
    </w:p>
    <w:p w14:paraId="53443F73" w14:textId="77777777" w:rsidR="006E4D7C" w:rsidRPr="006D696A" w:rsidRDefault="006E4D7C" w:rsidP="006E4D7C">
      <w:pPr>
        <w:pStyle w:val="ConsPlusNormal"/>
        <w:ind w:firstLine="540"/>
        <w:jc w:val="both"/>
      </w:pPr>
    </w:p>
    <w:p w14:paraId="5C0DA3FA" w14:textId="77777777" w:rsidR="006E4D7C" w:rsidRPr="006D696A" w:rsidRDefault="006E4D7C" w:rsidP="006E4D7C">
      <w:pPr>
        <w:autoSpaceDE w:val="0"/>
        <w:autoSpaceDN w:val="0"/>
        <w:adjustRightInd w:val="0"/>
        <w:jc w:val="both"/>
        <w:rPr>
          <w:rFonts w:eastAsiaTheme="minorHAnsi"/>
          <w:lang w:eastAsia="en-US"/>
        </w:rPr>
      </w:pPr>
      <w:r w:rsidRPr="006D696A">
        <w:rPr>
          <w:rFonts w:eastAsiaTheme="minorHAnsi"/>
          <w:lang w:eastAsia="en-US"/>
        </w:rPr>
        <w:t>____________________________________                                                                               ___________________</w:t>
      </w:r>
    </w:p>
    <w:p w14:paraId="1258A3C3" w14:textId="77777777" w:rsidR="006E4D7C" w:rsidRPr="006D696A" w:rsidRDefault="006E4D7C" w:rsidP="006E4D7C">
      <w:pPr>
        <w:autoSpaceDE w:val="0"/>
        <w:autoSpaceDN w:val="0"/>
        <w:adjustRightInd w:val="0"/>
        <w:jc w:val="both"/>
        <w:rPr>
          <w:rFonts w:eastAsiaTheme="minorHAnsi"/>
          <w:lang w:eastAsia="en-US"/>
        </w:rPr>
      </w:pPr>
      <w:r w:rsidRPr="006D696A">
        <w:rPr>
          <w:rFonts w:eastAsiaTheme="minorHAnsi"/>
          <w:lang w:eastAsia="en-US"/>
        </w:rPr>
        <w:t xml:space="preserve">  (наименование населенного пункта)                                                                                         (число, месяц, год)</w:t>
      </w:r>
    </w:p>
    <w:p w14:paraId="6D8F1F91" w14:textId="77777777" w:rsidR="006E4D7C" w:rsidRPr="006D696A" w:rsidRDefault="006E4D7C" w:rsidP="006E4D7C">
      <w:pPr>
        <w:autoSpaceDE w:val="0"/>
        <w:autoSpaceDN w:val="0"/>
        <w:adjustRightInd w:val="0"/>
        <w:jc w:val="both"/>
        <w:rPr>
          <w:rFonts w:eastAsiaTheme="minorHAnsi"/>
          <w:lang w:eastAsia="en-US"/>
        </w:rPr>
      </w:pPr>
    </w:p>
    <w:p w14:paraId="26BAF291" w14:textId="77777777" w:rsidR="006E4D7C" w:rsidRPr="006D696A" w:rsidRDefault="006E4D7C" w:rsidP="006E4D7C">
      <w:pPr>
        <w:autoSpaceDE w:val="0"/>
        <w:autoSpaceDN w:val="0"/>
        <w:adjustRightInd w:val="0"/>
        <w:jc w:val="both"/>
        <w:rPr>
          <w:rFonts w:eastAsiaTheme="minorHAnsi"/>
          <w:lang w:eastAsia="en-US"/>
        </w:rPr>
      </w:pPr>
      <w:r w:rsidRPr="006D696A">
        <w:rPr>
          <w:rFonts w:eastAsiaTheme="minorHAnsi"/>
          <w:lang w:eastAsia="en-US"/>
        </w:rPr>
        <w:t>_____________________________________________________________________________________________</w:t>
      </w:r>
    </w:p>
    <w:p w14:paraId="6CF865F0" w14:textId="77777777" w:rsidR="006E4D7C" w:rsidRPr="006D696A" w:rsidRDefault="006E4D7C" w:rsidP="006E4D7C">
      <w:pPr>
        <w:autoSpaceDE w:val="0"/>
        <w:autoSpaceDN w:val="0"/>
        <w:adjustRightInd w:val="0"/>
        <w:jc w:val="center"/>
        <w:rPr>
          <w:rFonts w:eastAsiaTheme="minorHAnsi"/>
          <w:lang w:eastAsia="en-US"/>
        </w:rPr>
      </w:pPr>
      <w:r w:rsidRPr="006D696A">
        <w:rPr>
          <w:rFonts w:eastAsiaTheme="minorHAnsi"/>
          <w:lang w:eastAsia="en-US"/>
        </w:rPr>
        <w:t>(наименование собственника жилого помещения маневренного фонда или действующего от его лица уполномоченного органа государственной власти Российской Федерации, органа государственной власти субъекта Российской Федерации, органа местного самоуправления либо иного уполномоченного им лица, наименование уполномочивающего документа, его дата и номер)</w:t>
      </w:r>
    </w:p>
    <w:p w14:paraId="106B8A0C" w14:textId="77777777" w:rsidR="006E4D7C" w:rsidRPr="006D696A" w:rsidRDefault="006E4D7C" w:rsidP="006E4D7C">
      <w:pPr>
        <w:autoSpaceDE w:val="0"/>
        <w:autoSpaceDN w:val="0"/>
        <w:adjustRightInd w:val="0"/>
        <w:jc w:val="center"/>
        <w:rPr>
          <w:rFonts w:eastAsiaTheme="minorHAnsi"/>
          <w:lang w:eastAsia="en-US"/>
        </w:rPr>
      </w:pPr>
    </w:p>
    <w:p w14:paraId="089BAA88" w14:textId="77777777" w:rsidR="006E4D7C" w:rsidRPr="006D696A" w:rsidRDefault="006E4D7C" w:rsidP="006E4D7C">
      <w:pPr>
        <w:autoSpaceDE w:val="0"/>
        <w:autoSpaceDN w:val="0"/>
        <w:adjustRightInd w:val="0"/>
        <w:jc w:val="both"/>
        <w:rPr>
          <w:rFonts w:eastAsiaTheme="minorHAnsi"/>
          <w:lang w:eastAsia="en-US"/>
        </w:rPr>
      </w:pPr>
      <w:r w:rsidRPr="006D696A">
        <w:rPr>
          <w:rFonts w:eastAsiaTheme="minorHAnsi"/>
          <w:sz w:val="24"/>
          <w:szCs w:val="24"/>
          <w:lang w:eastAsia="en-US"/>
        </w:rPr>
        <w:t>именуемый   в   дальнейшем   Наймодателем, с   одной стороны, и гражданин(ка)</w:t>
      </w:r>
      <w:r w:rsidRPr="006D696A">
        <w:rPr>
          <w:rFonts w:eastAsiaTheme="minorHAnsi"/>
          <w:lang w:eastAsia="en-US"/>
        </w:rPr>
        <w:t xml:space="preserve"> _____________________________________________________________________________________________,</w:t>
      </w:r>
    </w:p>
    <w:p w14:paraId="56E9D169" w14:textId="77777777" w:rsidR="006E4D7C" w:rsidRPr="006D696A" w:rsidRDefault="006E4D7C" w:rsidP="006E4D7C">
      <w:pPr>
        <w:autoSpaceDE w:val="0"/>
        <w:autoSpaceDN w:val="0"/>
        <w:adjustRightInd w:val="0"/>
        <w:jc w:val="center"/>
        <w:rPr>
          <w:rFonts w:eastAsiaTheme="minorHAnsi"/>
          <w:lang w:eastAsia="en-US"/>
        </w:rPr>
      </w:pPr>
      <w:r w:rsidRPr="006D696A">
        <w:rPr>
          <w:rFonts w:eastAsiaTheme="minorHAnsi"/>
          <w:lang w:eastAsia="en-US"/>
        </w:rPr>
        <w:t>(фамилия, имя, отчество)</w:t>
      </w:r>
    </w:p>
    <w:p w14:paraId="63139736" w14:textId="77777777" w:rsidR="006E4D7C" w:rsidRPr="006D696A" w:rsidRDefault="006E4D7C" w:rsidP="006E4D7C">
      <w:pPr>
        <w:autoSpaceDE w:val="0"/>
        <w:autoSpaceDN w:val="0"/>
        <w:adjustRightInd w:val="0"/>
        <w:jc w:val="center"/>
        <w:rPr>
          <w:rFonts w:eastAsiaTheme="minorHAnsi"/>
          <w:lang w:eastAsia="en-US"/>
        </w:rPr>
      </w:pPr>
    </w:p>
    <w:p w14:paraId="019CEC4E" w14:textId="77777777" w:rsidR="006E4D7C" w:rsidRPr="006D696A" w:rsidRDefault="006E4D7C" w:rsidP="006E4D7C">
      <w:pPr>
        <w:autoSpaceDE w:val="0"/>
        <w:autoSpaceDN w:val="0"/>
        <w:adjustRightInd w:val="0"/>
        <w:jc w:val="both"/>
        <w:rPr>
          <w:rFonts w:eastAsiaTheme="minorHAnsi"/>
          <w:sz w:val="24"/>
          <w:szCs w:val="24"/>
          <w:lang w:eastAsia="en-US"/>
        </w:rPr>
      </w:pPr>
      <w:r w:rsidRPr="006D696A">
        <w:rPr>
          <w:rFonts w:eastAsiaTheme="minorHAnsi"/>
          <w:sz w:val="24"/>
          <w:szCs w:val="24"/>
          <w:lang w:eastAsia="en-US"/>
        </w:rPr>
        <w:t>решения о предоставлении жилого помещения от "__" _______ 202__ г. № _____ заключили настоящий Договор о нижеследующем.</w:t>
      </w:r>
    </w:p>
    <w:p w14:paraId="69DB80C5" w14:textId="77777777" w:rsidR="006E4D7C" w:rsidRPr="006D696A" w:rsidRDefault="006E4D7C" w:rsidP="006E4D7C">
      <w:pPr>
        <w:pStyle w:val="ConsPlusNormal"/>
        <w:ind w:firstLine="540"/>
        <w:jc w:val="both"/>
      </w:pPr>
    </w:p>
    <w:p w14:paraId="24E7FECD" w14:textId="77777777" w:rsidR="006E4D7C" w:rsidRPr="006D696A" w:rsidRDefault="006E4D7C" w:rsidP="006E4D7C">
      <w:pPr>
        <w:pStyle w:val="ConsPlusNormal"/>
        <w:jc w:val="center"/>
        <w:outlineLvl w:val="1"/>
      </w:pPr>
      <w:r w:rsidRPr="006D696A">
        <w:rPr>
          <w:sz w:val="22"/>
        </w:rPr>
        <w:t>I. Предмет Договора</w:t>
      </w:r>
    </w:p>
    <w:p w14:paraId="7326D443" w14:textId="77777777" w:rsidR="006E4D7C" w:rsidRPr="006D696A" w:rsidRDefault="006E4D7C" w:rsidP="006E4D7C">
      <w:pPr>
        <w:pStyle w:val="ConsPlusNormal"/>
        <w:ind w:firstLine="540"/>
        <w:jc w:val="both"/>
      </w:pPr>
    </w:p>
    <w:p w14:paraId="33AA0DB8" w14:textId="681A0C09" w:rsidR="006E4D7C" w:rsidRPr="006D696A" w:rsidRDefault="006E4D7C" w:rsidP="006E4D7C">
      <w:pPr>
        <w:pStyle w:val="ConsPlusNormal"/>
        <w:ind w:firstLine="540"/>
        <w:jc w:val="both"/>
      </w:pPr>
      <w:r w:rsidRPr="006D696A">
        <w:rPr>
          <w:sz w:val="22"/>
        </w:rPr>
        <w:t>1. Наймодатель передает Нанимателю за плату во владение и пользование жилое помещение, находящееся в собственности на основании свидетельства о государственной регистрации права от "__" __________ г. № _____, состоящее из квартиры (жилого дома) общей площадью _____ кв. метров, расположенное в _________, д. ___, корп. _______, кв. __________, для временного проживания в нем с правом оформления регистрации по месту жительства.</w:t>
      </w:r>
    </w:p>
    <w:p w14:paraId="258E9FB8" w14:textId="42336FBC" w:rsidR="006E4D7C" w:rsidRPr="006D696A" w:rsidRDefault="006E4D7C" w:rsidP="006E4D7C">
      <w:pPr>
        <w:pStyle w:val="ConsPlusNonformat"/>
        <w:spacing w:before="200"/>
        <w:jc w:val="both"/>
        <w:rPr>
          <w:rFonts w:ascii="Times New Roman" w:hAnsi="Times New Roman" w:cs="Times New Roman"/>
          <w:sz w:val="24"/>
          <w:szCs w:val="24"/>
        </w:rPr>
      </w:pPr>
      <w:r w:rsidRPr="006D696A">
        <w:t xml:space="preserve">    </w:t>
      </w:r>
      <w:r w:rsidRPr="006D696A">
        <w:rPr>
          <w:rFonts w:ascii="Times New Roman" w:hAnsi="Times New Roman" w:cs="Times New Roman"/>
        </w:rPr>
        <w:t xml:space="preserve">2. </w:t>
      </w:r>
      <w:r w:rsidRPr="006D696A">
        <w:rPr>
          <w:rFonts w:ascii="Times New Roman" w:hAnsi="Times New Roman" w:cs="Times New Roman"/>
          <w:sz w:val="24"/>
          <w:szCs w:val="24"/>
        </w:rPr>
        <w:t xml:space="preserve">Характеристика предоставляемого жилого помещения, его технического состояния, а   также   санитарно-технического   и   иного   оборудования, находящегося в нем, указана в техническом паспорте жилого помещения. Жилое помещение          является          благоустроенным          применительно к условиям </w:t>
      </w:r>
      <w:r w:rsidRPr="006D696A">
        <w:rPr>
          <w:rFonts w:ascii="Times New Roman" w:hAnsi="Times New Roman" w:cs="Times New Roman"/>
        </w:rPr>
        <w:t>________________________________________.</w:t>
      </w:r>
    </w:p>
    <w:p w14:paraId="6B92221E" w14:textId="440EA5EA" w:rsidR="006E4D7C" w:rsidRPr="006D696A" w:rsidRDefault="006E4D7C" w:rsidP="006E4D7C">
      <w:pPr>
        <w:pStyle w:val="ConsPlusNonformat"/>
        <w:jc w:val="center"/>
        <w:rPr>
          <w:rFonts w:ascii="Times New Roman" w:hAnsi="Times New Roman" w:cs="Times New Roman"/>
        </w:rPr>
      </w:pPr>
      <w:r w:rsidRPr="006D696A">
        <w:rPr>
          <w:rFonts w:ascii="Times New Roman" w:hAnsi="Times New Roman" w:cs="Times New Roman"/>
        </w:rPr>
        <w:t xml:space="preserve">                                                                                                   (наименование населенного пункта)</w:t>
      </w:r>
    </w:p>
    <w:p w14:paraId="00FFD7F4" w14:textId="77777777" w:rsidR="006E4D7C" w:rsidRPr="006D696A" w:rsidRDefault="006E4D7C" w:rsidP="006E4D7C">
      <w:pPr>
        <w:pStyle w:val="ConsPlusNonformat"/>
        <w:jc w:val="center"/>
        <w:rPr>
          <w:rFonts w:ascii="Times New Roman" w:hAnsi="Times New Roman" w:cs="Times New Roman"/>
        </w:rPr>
      </w:pPr>
    </w:p>
    <w:p w14:paraId="37CAC9AC" w14:textId="034423DD" w:rsidR="006E4D7C" w:rsidRPr="006D696A" w:rsidRDefault="006E4D7C" w:rsidP="006E4D7C">
      <w:pPr>
        <w:pStyle w:val="ConsPlusNonformat"/>
        <w:jc w:val="both"/>
        <w:rPr>
          <w:rFonts w:ascii="Times New Roman" w:hAnsi="Times New Roman" w:cs="Times New Roman"/>
          <w:sz w:val="24"/>
          <w:szCs w:val="24"/>
        </w:rPr>
      </w:pPr>
      <w:r w:rsidRPr="006D696A">
        <w:t xml:space="preserve">    </w:t>
      </w:r>
      <w:r w:rsidRPr="006D696A">
        <w:rPr>
          <w:rFonts w:ascii="Times New Roman" w:hAnsi="Times New Roman" w:cs="Times New Roman"/>
          <w:sz w:val="24"/>
          <w:szCs w:val="24"/>
        </w:rPr>
        <w:t>3.  Предоставляемое жилое помещение отнесено к жилым помещениям для                         детей-сирот и детей, оставшихся без попечения родителей, лиц из числа детей-сирот и детей, оставшихся без попечения родителей, на основании решения</w:t>
      </w:r>
      <w:r w:rsidRPr="006D696A">
        <w:t xml:space="preserve"> _____________________________________________________________________________</w:t>
      </w:r>
    </w:p>
    <w:p w14:paraId="79A7A026" w14:textId="17CCDC24" w:rsidR="006E4D7C" w:rsidRPr="006D696A" w:rsidRDefault="006E4D7C" w:rsidP="006E4D7C">
      <w:pPr>
        <w:pStyle w:val="ConsPlusNonformat"/>
        <w:jc w:val="center"/>
      </w:pPr>
      <w:r w:rsidRPr="006D696A">
        <w:rPr>
          <w:rFonts w:ascii="Times New Roman" w:hAnsi="Times New Roman" w:cs="Times New Roman"/>
        </w:rPr>
        <w:t>(наименование органа, осуществляющего управление жилищным фондом</w:t>
      </w:r>
      <w:r w:rsidRPr="006D696A">
        <w:t>,</w:t>
      </w:r>
    </w:p>
    <w:p w14:paraId="2EB7DBC0" w14:textId="77777777" w:rsidR="006E4D7C" w:rsidRPr="006D696A" w:rsidRDefault="006E4D7C" w:rsidP="006E4D7C">
      <w:pPr>
        <w:pStyle w:val="ConsPlusNonformat"/>
        <w:jc w:val="both"/>
      </w:pPr>
      <w:r w:rsidRPr="006D696A">
        <w:t>__________________________________________________________________________.</w:t>
      </w:r>
    </w:p>
    <w:p w14:paraId="5E7617A9" w14:textId="682091FA" w:rsidR="006E4D7C" w:rsidRPr="006D696A" w:rsidRDefault="006E4D7C" w:rsidP="006E4D7C">
      <w:pPr>
        <w:pStyle w:val="ConsPlusNonformat"/>
        <w:jc w:val="center"/>
        <w:rPr>
          <w:rFonts w:ascii="Times New Roman" w:hAnsi="Times New Roman" w:cs="Times New Roman"/>
        </w:rPr>
      </w:pPr>
      <w:r w:rsidRPr="006D696A">
        <w:rPr>
          <w:rFonts w:ascii="Times New Roman" w:hAnsi="Times New Roman" w:cs="Times New Roman"/>
        </w:rPr>
        <w:t>дата и номер решения)</w:t>
      </w:r>
    </w:p>
    <w:p w14:paraId="73769019" w14:textId="5F24E7BF" w:rsidR="006E4D7C" w:rsidRPr="006D696A" w:rsidRDefault="006E4D7C" w:rsidP="006E4D7C">
      <w:pPr>
        <w:pStyle w:val="ConsPlusNonformat"/>
        <w:jc w:val="both"/>
        <w:rPr>
          <w:rFonts w:ascii="Times New Roman" w:hAnsi="Times New Roman" w:cs="Times New Roman"/>
          <w:sz w:val="24"/>
          <w:szCs w:val="24"/>
        </w:rPr>
      </w:pPr>
      <w:r w:rsidRPr="006D696A">
        <w:rPr>
          <w:rFonts w:ascii="Times New Roman" w:hAnsi="Times New Roman" w:cs="Times New Roman"/>
          <w:sz w:val="24"/>
          <w:szCs w:val="24"/>
        </w:rPr>
        <w:t xml:space="preserve">    4. Совместно с Нанимателем в жилое помещение вселяются члены его семьи:</w:t>
      </w:r>
    </w:p>
    <w:p w14:paraId="25DB759C" w14:textId="77777777" w:rsidR="006E4D7C" w:rsidRPr="006D696A" w:rsidRDefault="006E4D7C" w:rsidP="006E4D7C">
      <w:pPr>
        <w:pStyle w:val="ConsPlusNonformat"/>
        <w:jc w:val="both"/>
        <w:rPr>
          <w:rFonts w:ascii="Times New Roman" w:hAnsi="Times New Roman" w:cs="Times New Roman"/>
          <w:sz w:val="24"/>
          <w:szCs w:val="24"/>
        </w:rPr>
      </w:pPr>
    </w:p>
    <w:p w14:paraId="268309E4" w14:textId="727DFB83" w:rsidR="006E4D7C" w:rsidRPr="006D696A" w:rsidRDefault="006E4D7C" w:rsidP="006E4D7C">
      <w:pPr>
        <w:pStyle w:val="ConsPlusNonformat"/>
        <w:jc w:val="both"/>
      </w:pPr>
      <w:r w:rsidRPr="006D696A">
        <w:t xml:space="preserve">    </w:t>
      </w:r>
      <w:r w:rsidRPr="006D696A">
        <w:rPr>
          <w:rFonts w:ascii="Times New Roman" w:hAnsi="Times New Roman" w:cs="Times New Roman"/>
          <w:sz w:val="24"/>
          <w:szCs w:val="24"/>
        </w:rPr>
        <w:t>1) ________________________</w:t>
      </w:r>
      <w:r w:rsidRPr="006D696A">
        <w:t>___________________________________________;</w:t>
      </w:r>
    </w:p>
    <w:p w14:paraId="0C1F3E95" w14:textId="1BCCF88A" w:rsidR="006E4D7C" w:rsidRPr="006D696A" w:rsidRDefault="006E4D7C" w:rsidP="006E4D7C">
      <w:pPr>
        <w:pStyle w:val="ConsPlusNonformat"/>
        <w:jc w:val="center"/>
        <w:rPr>
          <w:rFonts w:ascii="Times New Roman" w:hAnsi="Times New Roman" w:cs="Times New Roman"/>
        </w:rPr>
      </w:pPr>
      <w:r w:rsidRPr="006D696A">
        <w:rPr>
          <w:rFonts w:ascii="Times New Roman" w:hAnsi="Times New Roman" w:cs="Times New Roman"/>
        </w:rPr>
        <w:t>(фамилия, имя, отчество члена семьи Нанимателя</w:t>
      </w:r>
    </w:p>
    <w:p w14:paraId="25B089EF" w14:textId="2167854D" w:rsidR="006E4D7C" w:rsidRPr="006D696A" w:rsidRDefault="006E4D7C" w:rsidP="006E4D7C">
      <w:pPr>
        <w:pStyle w:val="ConsPlusNonformat"/>
        <w:jc w:val="center"/>
        <w:rPr>
          <w:rFonts w:ascii="Times New Roman" w:hAnsi="Times New Roman" w:cs="Times New Roman"/>
        </w:rPr>
      </w:pPr>
      <w:r w:rsidRPr="006D696A">
        <w:rPr>
          <w:rFonts w:ascii="Times New Roman" w:hAnsi="Times New Roman" w:cs="Times New Roman"/>
        </w:rPr>
        <w:t>и степень родства с ним)</w:t>
      </w:r>
    </w:p>
    <w:p w14:paraId="00A86B52" w14:textId="62495B47" w:rsidR="006E4D7C" w:rsidRPr="006D696A" w:rsidRDefault="006E4D7C" w:rsidP="006E4D7C">
      <w:pPr>
        <w:pStyle w:val="ConsPlusNonformat"/>
        <w:jc w:val="center"/>
      </w:pPr>
      <w:r w:rsidRPr="006D696A">
        <w:rPr>
          <w:rFonts w:ascii="Times New Roman" w:hAnsi="Times New Roman" w:cs="Times New Roman"/>
          <w:sz w:val="24"/>
          <w:szCs w:val="24"/>
        </w:rPr>
        <w:t>2)</w:t>
      </w:r>
      <w:r w:rsidRPr="006D696A">
        <w:t xml:space="preserve"> ___________________________________________________________________;</w:t>
      </w:r>
    </w:p>
    <w:p w14:paraId="5829E5EE" w14:textId="333F989F" w:rsidR="006E4D7C" w:rsidRPr="006D696A" w:rsidRDefault="006E4D7C" w:rsidP="006E4D7C">
      <w:pPr>
        <w:pStyle w:val="ConsPlusNonformat"/>
        <w:jc w:val="center"/>
        <w:rPr>
          <w:rFonts w:ascii="Times New Roman" w:hAnsi="Times New Roman" w:cs="Times New Roman"/>
        </w:rPr>
      </w:pPr>
      <w:r w:rsidRPr="006D696A">
        <w:rPr>
          <w:rFonts w:ascii="Times New Roman" w:hAnsi="Times New Roman" w:cs="Times New Roman"/>
        </w:rPr>
        <w:t>(фамилия, имя, отчество члена семьи Нанимателя</w:t>
      </w:r>
    </w:p>
    <w:p w14:paraId="5A66BDB1" w14:textId="1B71932C" w:rsidR="006E4D7C" w:rsidRPr="006D696A" w:rsidRDefault="006E4D7C" w:rsidP="006E4D7C">
      <w:pPr>
        <w:pStyle w:val="ConsPlusNonformat"/>
        <w:jc w:val="center"/>
        <w:rPr>
          <w:rFonts w:ascii="Times New Roman" w:hAnsi="Times New Roman" w:cs="Times New Roman"/>
        </w:rPr>
      </w:pPr>
      <w:r w:rsidRPr="006D696A">
        <w:rPr>
          <w:rFonts w:ascii="Times New Roman" w:hAnsi="Times New Roman" w:cs="Times New Roman"/>
        </w:rPr>
        <w:t>и степень родства с ним)</w:t>
      </w:r>
    </w:p>
    <w:p w14:paraId="328819A0" w14:textId="29CEDFD5" w:rsidR="006E4D7C" w:rsidRPr="006D696A" w:rsidRDefault="006E4D7C" w:rsidP="006E4D7C">
      <w:pPr>
        <w:pStyle w:val="ConsPlusNonformat"/>
        <w:jc w:val="center"/>
      </w:pPr>
      <w:r w:rsidRPr="006D696A">
        <w:rPr>
          <w:rFonts w:ascii="Times New Roman" w:hAnsi="Times New Roman" w:cs="Times New Roman"/>
          <w:sz w:val="24"/>
          <w:szCs w:val="24"/>
        </w:rPr>
        <w:t>3)</w:t>
      </w:r>
      <w:r w:rsidRPr="006D696A">
        <w:t xml:space="preserve"> ___________________________________________________________________.</w:t>
      </w:r>
    </w:p>
    <w:p w14:paraId="2A4BDF4D" w14:textId="006DC094" w:rsidR="006E4D7C" w:rsidRPr="006D696A" w:rsidRDefault="006E4D7C" w:rsidP="006E4D7C">
      <w:pPr>
        <w:pStyle w:val="ConsPlusNonformat"/>
        <w:jc w:val="center"/>
        <w:rPr>
          <w:rFonts w:ascii="Times New Roman" w:hAnsi="Times New Roman" w:cs="Times New Roman"/>
        </w:rPr>
      </w:pPr>
      <w:r w:rsidRPr="006D696A">
        <w:rPr>
          <w:rFonts w:ascii="Times New Roman" w:hAnsi="Times New Roman" w:cs="Times New Roman"/>
        </w:rPr>
        <w:t>(фамилия, имя, отчество члена семьи Нанимателя</w:t>
      </w:r>
    </w:p>
    <w:p w14:paraId="3BC24E16" w14:textId="6F27BB4D" w:rsidR="006E4D7C" w:rsidRPr="006D696A" w:rsidRDefault="006E4D7C" w:rsidP="006E4D7C">
      <w:pPr>
        <w:pStyle w:val="ConsPlusNonformat"/>
        <w:jc w:val="center"/>
        <w:rPr>
          <w:rFonts w:ascii="Times New Roman" w:hAnsi="Times New Roman" w:cs="Times New Roman"/>
        </w:rPr>
      </w:pPr>
      <w:r w:rsidRPr="006D696A">
        <w:rPr>
          <w:rFonts w:ascii="Times New Roman" w:hAnsi="Times New Roman" w:cs="Times New Roman"/>
        </w:rPr>
        <w:t>и степень родства с ним)</w:t>
      </w:r>
    </w:p>
    <w:p w14:paraId="768FD6AB" w14:textId="77777777" w:rsidR="006E4D7C" w:rsidRPr="006D696A" w:rsidRDefault="006E4D7C" w:rsidP="006E4D7C">
      <w:pPr>
        <w:pStyle w:val="ConsPlusNormal"/>
        <w:ind w:firstLine="540"/>
        <w:jc w:val="both"/>
        <w:rPr>
          <w:sz w:val="22"/>
        </w:rPr>
      </w:pPr>
    </w:p>
    <w:p w14:paraId="283A75EA" w14:textId="69E01643" w:rsidR="006E4D7C" w:rsidRPr="006D696A" w:rsidRDefault="006E4D7C" w:rsidP="006E4D7C">
      <w:pPr>
        <w:pStyle w:val="ConsPlusNormal"/>
        <w:ind w:firstLine="540"/>
        <w:jc w:val="both"/>
      </w:pPr>
      <w:r w:rsidRPr="006D696A">
        <w:rPr>
          <w:sz w:val="22"/>
        </w:rPr>
        <w:lastRenderedPageBreak/>
        <w:t>5. Срок действия Договора составляет 5 лет с «__» __________ 20__ г. по                                                         «__» __________ 20__ г.</w:t>
      </w:r>
    </w:p>
    <w:p w14:paraId="65CA5644" w14:textId="77777777" w:rsidR="006E4D7C" w:rsidRPr="006D696A" w:rsidRDefault="006E4D7C" w:rsidP="006E4D7C">
      <w:pPr>
        <w:pStyle w:val="ConsPlusNormal"/>
        <w:spacing w:before="220"/>
        <w:ind w:firstLine="540"/>
        <w:jc w:val="both"/>
      </w:pPr>
      <w:r w:rsidRPr="006D696A">
        <w:rPr>
          <w:sz w:val="22"/>
        </w:rPr>
        <w:t>6. По окончании срока настоящего договора при наличии обстоятельств, свидетельствующих о необходимости оказания Нанимателю содействия в преодолении трудной жизненной ситуации, договор найма специализированного жилого помещения может быть заключен с Нанимателем неоднократно на новый 5-летний срок.</w:t>
      </w:r>
    </w:p>
    <w:p w14:paraId="1E5C5AC1" w14:textId="77777777" w:rsidR="006E4D7C" w:rsidRPr="006D696A" w:rsidRDefault="006E4D7C" w:rsidP="006E4D7C">
      <w:pPr>
        <w:pStyle w:val="ConsPlusNormal"/>
        <w:ind w:firstLine="540"/>
        <w:jc w:val="both"/>
      </w:pPr>
    </w:p>
    <w:p w14:paraId="58124EBE" w14:textId="77777777" w:rsidR="006E4D7C" w:rsidRPr="006D696A" w:rsidRDefault="006E4D7C" w:rsidP="006E4D7C">
      <w:pPr>
        <w:pStyle w:val="ConsPlusNormal"/>
        <w:jc w:val="center"/>
        <w:outlineLvl w:val="1"/>
      </w:pPr>
      <w:r w:rsidRPr="006D696A">
        <w:rPr>
          <w:sz w:val="22"/>
        </w:rPr>
        <w:t>II. Права и обязанности Нанимателя и членов его семьи</w:t>
      </w:r>
    </w:p>
    <w:p w14:paraId="5163A471" w14:textId="77777777" w:rsidR="006E4D7C" w:rsidRPr="006D696A" w:rsidRDefault="006E4D7C" w:rsidP="006E4D7C">
      <w:pPr>
        <w:pStyle w:val="ConsPlusNormal"/>
        <w:jc w:val="center"/>
      </w:pPr>
    </w:p>
    <w:p w14:paraId="76A85F96" w14:textId="77777777" w:rsidR="006E4D7C" w:rsidRPr="006D696A" w:rsidRDefault="006E4D7C" w:rsidP="006E4D7C">
      <w:pPr>
        <w:pStyle w:val="ConsPlusNormal"/>
        <w:ind w:firstLine="540"/>
        <w:jc w:val="both"/>
      </w:pPr>
      <w:r w:rsidRPr="006D696A">
        <w:rPr>
          <w:sz w:val="22"/>
        </w:rPr>
        <w:t>7. Наниматель имеет право:</w:t>
      </w:r>
    </w:p>
    <w:p w14:paraId="3467E3D8" w14:textId="77777777" w:rsidR="006E4D7C" w:rsidRPr="006D696A" w:rsidRDefault="006E4D7C" w:rsidP="006E4D7C">
      <w:pPr>
        <w:pStyle w:val="ConsPlusNormal"/>
        <w:spacing w:before="220"/>
        <w:ind w:firstLine="540"/>
        <w:jc w:val="both"/>
      </w:pPr>
      <w:r w:rsidRPr="006D696A">
        <w:rPr>
          <w:sz w:val="22"/>
        </w:rPr>
        <w:t>1) на использование жилого помещения для проживания, в том числе с членами своей семьи (супругой(ом) и несовершеннолетними детьми);</w:t>
      </w:r>
    </w:p>
    <w:p w14:paraId="109CB41B" w14:textId="77777777" w:rsidR="006E4D7C" w:rsidRPr="006D696A" w:rsidRDefault="006E4D7C" w:rsidP="006E4D7C">
      <w:pPr>
        <w:pStyle w:val="ConsPlusNormal"/>
        <w:spacing w:before="220"/>
        <w:ind w:firstLine="540"/>
        <w:jc w:val="both"/>
      </w:pPr>
      <w:r w:rsidRPr="006D696A">
        <w:rPr>
          <w:sz w:val="22"/>
        </w:rPr>
        <w:t>2) на пользование общим имуществом в многоквартирном доме;</w:t>
      </w:r>
    </w:p>
    <w:p w14:paraId="66B63318" w14:textId="77777777" w:rsidR="006E4D7C" w:rsidRPr="006D696A" w:rsidRDefault="006E4D7C" w:rsidP="006E4D7C">
      <w:pPr>
        <w:pStyle w:val="ConsPlusNormal"/>
        <w:spacing w:before="220"/>
        <w:ind w:firstLine="540"/>
        <w:jc w:val="both"/>
      </w:pPr>
      <w:r w:rsidRPr="006D696A">
        <w:rPr>
          <w:sz w:val="22"/>
        </w:rPr>
        <w:t xml:space="preserve">3) на неприкосновенность жилища и недопустимость произвольного лишения жилого помещения. Никто не вправе проникать в жилое помещение без согласия Нанимателя и членов его семьи иначе, как в порядке и случаях, предусмотренных федеральным законом, или на основании судебного решения. Проживающие в жилом помещении Наниматель и члены его семьи не могут быть выселены из жилого помещения или ограничены в праве пользования иначе, как в порядке и по основаниям, которые предусмотрены Жилищным </w:t>
      </w:r>
      <w:hyperlink r:id="rId50">
        <w:r w:rsidRPr="006D696A">
          <w:rPr>
            <w:sz w:val="22"/>
          </w:rPr>
          <w:t>кодексом</w:t>
        </w:r>
      </w:hyperlink>
      <w:r w:rsidRPr="006D696A">
        <w:rPr>
          <w:sz w:val="22"/>
        </w:rPr>
        <w:t xml:space="preserve"> Российской Федерации и другими федеральными законами;</w:t>
      </w:r>
    </w:p>
    <w:p w14:paraId="76D2FDE7" w14:textId="77777777" w:rsidR="006E4D7C" w:rsidRPr="006D696A" w:rsidRDefault="006E4D7C" w:rsidP="006E4D7C">
      <w:pPr>
        <w:pStyle w:val="ConsPlusNormal"/>
        <w:spacing w:before="220"/>
        <w:ind w:firstLine="540"/>
        <w:jc w:val="both"/>
      </w:pPr>
      <w:r w:rsidRPr="006D696A">
        <w:rPr>
          <w:sz w:val="22"/>
        </w:rPr>
        <w:t xml:space="preserve">4) на получение субсидий на оплату жилого помещения и коммунальных услуг в порядке и на условиях, установленных </w:t>
      </w:r>
      <w:hyperlink r:id="rId51">
        <w:r w:rsidRPr="006D696A">
          <w:rPr>
            <w:sz w:val="22"/>
          </w:rPr>
          <w:t>статьей 159</w:t>
        </w:r>
      </w:hyperlink>
      <w:r w:rsidRPr="006D696A">
        <w:rPr>
          <w:sz w:val="22"/>
        </w:rPr>
        <w:t xml:space="preserve"> Жилищного кодекса Российской Федерации;</w:t>
      </w:r>
    </w:p>
    <w:p w14:paraId="1F6AFF28" w14:textId="23929E20" w:rsidR="006E4D7C" w:rsidRPr="006D696A" w:rsidRDefault="006E4D7C" w:rsidP="0094446C">
      <w:pPr>
        <w:pStyle w:val="ConsPlusNonformat"/>
        <w:spacing w:before="200"/>
        <w:jc w:val="both"/>
        <w:rPr>
          <w:rFonts w:ascii="Times New Roman" w:hAnsi="Times New Roman" w:cs="Times New Roman"/>
          <w:sz w:val="24"/>
          <w:szCs w:val="24"/>
        </w:rPr>
      </w:pPr>
      <w:r w:rsidRPr="006D696A">
        <w:t xml:space="preserve">    </w:t>
      </w:r>
      <w:r w:rsidRPr="006D696A">
        <w:rPr>
          <w:rFonts w:ascii="Times New Roman" w:hAnsi="Times New Roman" w:cs="Times New Roman"/>
          <w:sz w:val="24"/>
          <w:szCs w:val="24"/>
        </w:rPr>
        <w:t xml:space="preserve">5)  на  предоставление  в  соответствии с </w:t>
      </w:r>
      <w:hyperlink r:id="rId52">
        <w:r w:rsidRPr="006D696A">
          <w:rPr>
            <w:rFonts w:ascii="Times New Roman" w:hAnsi="Times New Roman" w:cs="Times New Roman"/>
            <w:sz w:val="24"/>
            <w:szCs w:val="24"/>
          </w:rPr>
          <w:t>частью 5 статьи 103</w:t>
        </w:r>
      </w:hyperlink>
      <w:r w:rsidRPr="006D696A">
        <w:rPr>
          <w:rFonts w:ascii="Times New Roman" w:hAnsi="Times New Roman" w:cs="Times New Roman"/>
          <w:sz w:val="24"/>
          <w:szCs w:val="24"/>
        </w:rPr>
        <w:t xml:space="preserve"> Жилищного</w:t>
      </w:r>
      <w:r w:rsidR="0094446C" w:rsidRPr="006D696A">
        <w:rPr>
          <w:rFonts w:ascii="Times New Roman" w:hAnsi="Times New Roman" w:cs="Times New Roman"/>
          <w:sz w:val="24"/>
          <w:szCs w:val="24"/>
        </w:rPr>
        <w:t xml:space="preserve"> </w:t>
      </w:r>
      <w:r w:rsidRPr="006D696A">
        <w:rPr>
          <w:rFonts w:ascii="Times New Roman" w:hAnsi="Times New Roman" w:cs="Times New Roman"/>
          <w:sz w:val="24"/>
          <w:szCs w:val="24"/>
        </w:rPr>
        <w:t>кодекса  Российской  Федерации  другого благоустроенного жилого помещения в</w:t>
      </w:r>
      <w:r w:rsidR="0094446C" w:rsidRPr="006D696A">
        <w:rPr>
          <w:rFonts w:ascii="Times New Roman" w:hAnsi="Times New Roman" w:cs="Times New Roman"/>
          <w:sz w:val="24"/>
          <w:szCs w:val="24"/>
        </w:rPr>
        <w:t xml:space="preserve"> </w:t>
      </w:r>
      <w:r w:rsidRPr="006D696A">
        <w:rPr>
          <w:rFonts w:ascii="Times New Roman" w:hAnsi="Times New Roman" w:cs="Times New Roman"/>
          <w:sz w:val="24"/>
          <w:szCs w:val="24"/>
        </w:rPr>
        <w:t>границах</w:t>
      </w:r>
      <w:r w:rsidRPr="006D696A">
        <w:t xml:space="preserve"> __________________________________________________________________</w:t>
      </w:r>
    </w:p>
    <w:p w14:paraId="66CB60D8" w14:textId="4A7D805F" w:rsidR="006E4D7C" w:rsidRPr="006D696A" w:rsidRDefault="006E4D7C" w:rsidP="006E4D7C">
      <w:pPr>
        <w:pStyle w:val="ConsPlusNonformat"/>
        <w:jc w:val="both"/>
        <w:rPr>
          <w:rFonts w:ascii="Times New Roman" w:hAnsi="Times New Roman" w:cs="Times New Roman"/>
        </w:rPr>
      </w:pPr>
      <w:r w:rsidRPr="006D696A">
        <w:t xml:space="preserve">                         </w:t>
      </w:r>
      <w:r w:rsidRPr="006D696A">
        <w:rPr>
          <w:rFonts w:ascii="Times New Roman" w:hAnsi="Times New Roman" w:cs="Times New Roman"/>
        </w:rPr>
        <w:t>(наименование населенного пункта)</w:t>
      </w:r>
    </w:p>
    <w:p w14:paraId="4BB2984C" w14:textId="77777777" w:rsidR="0094446C" w:rsidRPr="006D696A" w:rsidRDefault="0094446C" w:rsidP="006E4D7C">
      <w:pPr>
        <w:pStyle w:val="ConsPlusNonformat"/>
        <w:jc w:val="both"/>
        <w:rPr>
          <w:rFonts w:ascii="Times New Roman" w:hAnsi="Times New Roman" w:cs="Times New Roman"/>
        </w:rPr>
      </w:pPr>
    </w:p>
    <w:p w14:paraId="2F30202C" w14:textId="2738D62F" w:rsidR="006E4D7C" w:rsidRPr="006D696A" w:rsidRDefault="006E4D7C" w:rsidP="006E4D7C">
      <w:pPr>
        <w:pStyle w:val="ConsPlusNonformat"/>
        <w:jc w:val="both"/>
        <w:rPr>
          <w:rFonts w:ascii="Times New Roman" w:hAnsi="Times New Roman" w:cs="Times New Roman"/>
          <w:sz w:val="24"/>
          <w:szCs w:val="24"/>
        </w:rPr>
      </w:pPr>
      <w:r w:rsidRPr="006D696A">
        <w:rPr>
          <w:rFonts w:ascii="Times New Roman" w:hAnsi="Times New Roman" w:cs="Times New Roman"/>
          <w:sz w:val="24"/>
          <w:szCs w:val="24"/>
        </w:rPr>
        <w:t>в  случае  расторжения  настоящего договора и выселения Нанимателя и членов</w:t>
      </w:r>
      <w:r w:rsidR="0094446C" w:rsidRPr="006D696A">
        <w:rPr>
          <w:rFonts w:ascii="Times New Roman" w:hAnsi="Times New Roman" w:cs="Times New Roman"/>
          <w:sz w:val="24"/>
          <w:szCs w:val="24"/>
        </w:rPr>
        <w:t xml:space="preserve"> </w:t>
      </w:r>
      <w:r w:rsidRPr="006D696A">
        <w:rPr>
          <w:rFonts w:ascii="Times New Roman" w:hAnsi="Times New Roman" w:cs="Times New Roman"/>
          <w:sz w:val="24"/>
          <w:szCs w:val="24"/>
        </w:rPr>
        <w:t>его семьи</w:t>
      </w:r>
      <w:r w:rsidRPr="006D696A">
        <w:t>;</w:t>
      </w:r>
    </w:p>
    <w:p w14:paraId="4059CCB2" w14:textId="77777777" w:rsidR="0094446C" w:rsidRPr="006D696A" w:rsidRDefault="0094446C" w:rsidP="006E4D7C">
      <w:pPr>
        <w:pStyle w:val="ConsPlusNormal"/>
        <w:ind w:firstLine="540"/>
        <w:jc w:val="both"/>
        <w:rPr>
          <w:sz w:val="22"/>
        </w:rPr>
      </w:pPr>
    </w:p>
    <w:p w14:paraId="644EF4AD" w14:textId="1D898902" w:rsidR="006E4D7C" w:rsidRPr="006D696A" w:rsidRDefault="006E4D7C" w:rsidP="006E4D7C">
      <w:pPr>
        <w:pStyle w:val="ConsPlusNormal"/>
        <w:ind w:firstLine="540"/>
        <w:jc w:val="both"/>
      </w:pPr>
      <w:r w:rsidRPr="006D696A">
        <w:rPr>
          <w:sz w:val="22"/>
        </w:rPr>
        <w:t>6) на заключение договора социального найма в отношении занимаемого жилого помещения после окончания срока действия настоящего договора при отсутствии оснований для заключения с Нанимателем договора найма специализированного жилого помещения на новый 5-летний срок.</w:t>
      </w:r>
    </w:p>
    <w:p w14:paraId="440D6FA2" w14:textId="77777777" w:rsidR="006E4D7C" w:rsidRPr="006D696A" w:rsidRDefault="006E4D7C" w:rsidP="006E4D7C">
      <w:pPr>
        <w:pStyle w:val="ConsPlusNormal"/>
        <w:spacing w:before="220"/>
        <w:ind w:firstLine="540"/>
        <w:jc w:val="both"/>
      </w:pPr>
      <w:r w:rsidRPr="006D696A">
        <w:rPr>
          <w:sz w:val="22"/>
        </w:rPr>
        <w:t>Наниматель может иметь иные права, предусмотренные законодательством.</w:t>
      </w:r>
    </w:p>
    <w:p w14:paraId="52806B13" w14:textId="77777777" w:rsidR="006E4D7C" w:rsidRPr="006D696A" w:rsidRDefault="006E4D7C" w:rsidP="006E4D7C">
      <w:pPr>
        <w:pStyle w:val="ConsPlusNormal"/>
        <w:spacing w:before="220"/>
        <w:ind w:firstLine="540"/>
        <w:jc w:val="both"/>
      </w:pPr>
      <w:r w:rsidRPr="006D696A">
        <w:rPr>
          <w:sz w:val="22"/>
        </w:rPr>
        <w:t>8. Наниматель обязан:</w:t>
      </w:r>
    </w:p>
    <w:p w14:paraId="23988DD9" w14:textId="77777777" w:rsidR="006E4D7C" w:rsidRPr="006D696A" w:rsidRDefault="006E4D7C" w:rsidP="006E4D7C">
      <w:pPr>
        <w:pStyle w:val="ConsPlusNormal"/>
        <w:spacing w:before="220"/>
        <w:ind w:firstLine="540"/>
        <w:jc w:val="both"/>
      </w:pPr>
      <w:r w:rsidRPr="006D696A">
        <w:rPr>
          <w:sz w:val="22"/>
        </w:rPr>
        <w:t xml:space="preserve">1) использовать жилое помещение по назначению и в пределах, установленных Жилищным </w:t>
      </w:r>
      <w:hyperlink r:id="rId53">
        <w:r w:rsidRPr="006D696A">
          <w:rPr>
            <w:sz w:val="22"/>
          </w:rPr>
          <w:t>кодексом</w:t>
        </w:r>
      </w:hyperlink>
      <w:r w:rsidRPr="006D696A">
        <w:rPr>
          <w:sz w:val="22"/>
        </w:rPr>
        <w:t xml:space="preserve"> Российской Федерации;</w:t>
      </w:r>
    </w:p>
    <w:p w14:paraId="2E867E6C" w14:textId="77777777" w:rsidR="006E4D7C" w:rsidRPr="006D696A" w:rsidRDefault="006E4D7C" w:rsidP="006E4D7C">
      <w:pPr>
        <w:pStyle w:val="ConsPlusNormal"/>
        <w:spacing w:before="220"/>
        <w:ind w:firstLine="540"/>
        <w:jc w:val="both"/>
      </w:pPr>
      <w:r w:rsidRPr="006D696A">
        <w:rPr>
          <w:sz w:val="22"/>
        </w:rPr>
        <w:t>2) соблюдать правила пользования жилым помещением;</w:t>
      </w:r>
    </w:p>
    <w:p w14:paraId="78ACBEBC" w14:textId="77777777" w:rsidR="006E4D7C" w:rsidRPr="006D696A" w:rsidRDefault="006E4D7C" w:rsidP="006E4D7C">
      <w:pPr>
        <w:pStyle w:val="ConsPlusNormal"/>
        <w:spacing w:before="220"/>
        <w:ind w:firstLine="540"/>
        <w:jc w:val="both"/>
      </w:pPr>
      <w:r w:rsidRPr="006D696A">
        <w:rPr>
          <w:sz w:val="22"/>
        </w:rPr>
        <w:t>3) обеспечивать сохранность жилого помещения;</w:t>
      </w:r>
    </w:p>
    <w:p w14:paraId="161E39C5" w14:textId="77777777" w:rsidR="006E4D7C" w:rsidRPr="006D696A" w:rsidRDefault="006E4D7C" w:rsidP="006E4D7C">
      <w:pPr>
        <w:pStyle w:val="ConsPlusNormal"/>
        <w:spacing w:before="220"/>
        <w:ind w:firstLine="540"/>
        <w:jc w:val="both"/>
      </w:pPr>
      <w:r w:rsidRPr="006D696A">
        <w:rPr>
          <w:sz w:val="22"/>
        </w:rPr>
        <w:t>4) поддерживать в надлежащем состоянии жилое помещение. Самовольное переустройство или перепланировка жилого помещения не допускаются;</w:t>
      </w:r>
    </w:p>
    <w:p w14:paraId="209AFDA1" w14:textId="77777777" w:rsidR="006E4D7C" w:rsidRPr="006D696A" w:rsidRDefault="006E4D7C" w:rsidP="006E4D7C">
      <w:pPr>
        <w:pStyle w:val="ConsPlusNormal"/>
        <w:spacing w:before="220"/>
        <w:ind w:firstLine="540"/>
        <w:jc w:val="both"/>
      </w:pPr>
      <w:r w:rsidRPr="006D696A">
        <w:rPr>
          <w:sz w:val="22"/>
        </w:rPr>
        <w:t>5) проводить текущий ремонт жилого помещения;</w:t>
      </w:r>
    </w:p>
    <w:p w14:paraId="7500D2C4" w14:textId="77777777" w:rsidR="006E4D7C" w:rsidRPr="006D696A" w:rsidRDefault="006E4D7C" w:rsidP="006E4D7C">
      <w:pPr>
        <w:pStyle w:val="ConsPlusNormal"/>
        <w:spacing w:before="220"/>
        <w:ind w:firstLine="540"/>
        <w:jc w:val="both"/>
      </w:pPr>
      <w:r w:rsidRPr="006D696A">
        <w:rPr>
          <w:sz w:val="22"/>
        </w:rPr>
        <w:t xml:space="preserve">6) своевременно вносить плату за жилое помещение и коммунальные услуги (обязательные платежи). Обязанность вносить плату за жилое помещение и коммунальные услуги возникает с момента заключения настоящего договора. Несвоевременное внесение платы за жилое помещение </w:t>
      </w:r>
      <w:r w:rsidRPr="006D696A">
        <w:rPr>
          <w:sz w:val="22"/>
        </w:rPr>
        <w:lastRenderedPageBreak/>
        <w:t xml:space="preserve">и коммунальные услуги влечет взимание пеней в размере и порядке, которые предусмотрены </w:t>
      </w:r>
      <w:hyperlink r:id="rId54">
        <w:r w:rsidRPr="006D696A">
          <w:rPr>
            <w:sz w:val="22"/>
          </w:rPr>
          <w:t>статьей 155</w:t>
        </w:r>
      </w:hyperlink>
      <w:r w:rsidRPr="006D696A">
        <w:rPr>
          <w:sz w:val="22"/>
        </w:rPr>
        <w:t xml:space="preserve"> Жилищного кодекса Российской Федерации;</w:t>
      </w:r>
    </w:p>
    <w:p w14:paraId="4628EF4D" w14:textId="6D2BB09E" w:rsidR="006E4D7C" w:rsidRPr="006D696A" w:rsidRDefault="006E4D7C" w:rsidP="0094446C">
      <w:pPr>
        <w:pStyle w:val="ConsPlusNonformat"/>
        <w:spacing w:before="200"/>
        <w:jc w:val="both"/>
        <w:rPr>
          <w:rFonts w:ascii="Times New Roman" w:hAnsi="Times New Roman" w:cs="Times New Roman"/>
          <w:sz w:val="24"/>
          <w:szCs w:val="24"/>
        </w:rPr>
      </w:pPr>
      <w:r w:rsidRPr="006D696A">
        <w:t xml:space="preserve">    </w:t>
      </w:r>
      <w:r w:rsidRPr="006D696A">
        <w:rPr>
          <w:rFonts w:ascii="Times New Roman" w:hAnsi="Times New Roman" w:cs="Times New Roman"/>
          <w:sz w:val="24"/>
          <w:szCs w:val="24"/>
        </w:rPr>
        <w:t>7)  переселиться на время капитального ремонта или реконструкции жилого</w:t>
      </w:r>
      <w:r w:rsidR="0094446C" w:rsidRPr="006D696A">
        <w:rPr>
          <w:rFonts w:ascii="Times New Roman" w:hAnsi="Times New Roman" w:cs="Times New Roman"/>
          <w:sz w:val="24"/>
          <w:szCs w:val="24"/>
        </w:rPr>
        <w:t xml:space="preserve"> </w:t>
      </w:r>
      <w:r w:rsidRPr="006D696A">
        <w:rPr>
          <w:rFonts w:ascii="Times New Roman" w:hAnsi="Times New Roman" w:cs="Times New Roman"/>
          <w:sz w:val="24"/>
          <w:szCs w:val="24"/>
        </w:rPr>
        <w:t>дома с членами семьи в другое жилое помещение, предоставленное Наймодателем</w:t>
      </w:r>
      <w:r w:rsidR="0094446C" w:rsidRPr="006D696A">
        <w:rPr>
          <w:rFonts w:ascii="Times New Roman" w:hAnsi="Times New Roman" w:cs="Times New Roman"/>
          <w:sz w:val="24"/>
          <w:szCs w:val="24"/>
        </w:rPr>
        <w:t xml:space="preserve"> </w:t>
      </w:r>
      <w:r w:rsidRPr="006D696A">
        <w:rPr>
          <w:rFonts w:ascii="Times New Roman" w:hAnsi="Times New Roman" w:cs="Times New Roman"/>
          <w:sz w:val="24"/>
          <w:szCs w:val="24"/>
        </w:rPr>
        <w:t>в границах</w:t>
      </w:r>
      <w:r w:rsidRPr="006D696A">
        <w:t xml:space="preserve"> _________________</w:t>
      </w:r>
      <w:r w:rsidR="0094446C" w:rsidRPr="006D696A">
        <w:t>_____________</w:t>
      </w:r>
      <w:r w:rsidRPr="006D696A">
        <w:t>_______________________________________________</w:t>
      </w:r>
    </w:p>
    <w:p w14:paraId="2B712F9F" w14:textId="18A1A50B" w:rsidR="006E4D7C" w:rsidRPr="006D696A" w:rsidRDefault="006E4D7C" w:rsidP="0094446C">
      <w:pPr>
        <w:pStyle w:val="ConsPlusNonformat"/>
        <w:jc w:val="center"/>
        <w:rPr>
          <w:rFonts w:ascii="Times New Roman" w:hAnsi="Times New Roman" w:cs="Times New Roman"/>
        </w:rPr>
      </w:pPr>
      <w:r w:rsidRPr="006D696A">
        <w:rPr>
          <w:rFonts w:ascii="Times New Roman" w:hAnsi="Times New Roman" w:cs="Times New Roman"/>
        </w:rPr>
        <w:t>(наименование населенного пункта)</w:t>
      </w:r>
    </w:p>
    <w:p w14:paraId="0C45623A" w14:textId="77777777" w:rsidR="0094446C" w:rsidRPr="006D696A" w:rsidRDefault="0094446C" w:rsidP="0094446C">
      <w:pPr>
        <w:pStyle w:val="ConsPlusNonformat"/>
        <w:jc w:val="center"/>
        <w:rPr>
          <w:rFonts w:ascii="Times New Roman" w:hAnsi="Times New Roman" w:cs="Times New Roman"/>
        </w:rPr>
      </w:pPr>
    </w:p>
    <w:p w14:paraId="21F870AF" w14:textId="52F48E84" w:rsidR="006E4D7C" w:rsidRPr="006D696A" w:rsidRDefault="006E4D7C" w:rsidP="006E4D7C">
      <w:pPr>
        <w:pStyle w:val="ConsPlusNonformat"/>
        <w:jc w:val="both"/>
        <w:rPr>
          <w:rFonts w:ascii="Times New Roman" w:hAnsi="Times New Roman" w:cs="Times New Roman"/>
          <w:sz w:val="24"/>
          <w:szCs w:val="24"/>
        </w:rPr>
      </w:pPr>
      <w:r w:rsidRPr="006D696A">
        <w:rPr>
          <w:rFonts w:ascii="Times New Roman" w:hAnsi="Times New Roman" w:cs="Times New Roman"/>
          <w:sz w:val="24"/>
          <w:szCs w:val="24"/>
        </w:rPr>
        <w:t>(</w:t>
      </w:r>
      <w:r w:rsidR="0094446C" w:rsidRPr="006D696A">
        <w:rPr>
          <w:rFonts w:ascii="Times New Roman" w:hAnsi="Times New Roman" w:cs="Times New Roman"/>
          <w:sz w:val="24"/>
          <w:szCs w:val="24"/>
        </w:rPr>
        <w:t>когда ремонт не может быть произведен</w:t>
      </w:r>
      <w:r w:rsidRPr="006D696A">
        <w:rPr>
          <w:rFonts w:ascii="Times New Roman" w:hAnsi="Times New Roman" w:cs="Times New Roman"/>
          <w:sz w:val="24"/>
          <w:szCs w:val="24"/>
        </w:rPr>
        <w:t xml:space="preserve"> без выселения). В случае отказа</w:t>
      </w:r>
      <w:r w:rsidR="0094446C" w:rsidRPr="006D696A">
        <w:rPr>
          <w:rFonts w:ascii="Times New Roman" w:hAnsi="Times New Roman" w:cs="Times New Roman"/>
          <w:sz w:val="24"/>
          <w:szCs w:val="24"/>
        </w:rPr>
        <w:t xml:space="preserve"> </w:t>
      </w:r>
      <w:r w:rsidRPr="006D696A">
        <w:rPr>
          <w:rFonts w:ascii="Times New Roman" w:hAnsi="Times New Roman" w:cs="Times New Roman"/>
          <w:sz w:val="24"/>
          <w:szCs w:val="24"/>
        </w:rPr>
        <w:t>Нанимателя  и членов семьи от переселения в это жилое помещение Наймодатель</w:t>
      </w:r>
    </w:p>
    <w:p w14:paraId="5307BA32" w14:textId="77777777" w:rsidR="006E4D7C" w:rsidRPr="006D696A" w:rsidRDefault="006E4D7C" w:rsidP="006E4D7C">
      <w:pPr>
        <w:pStyle w:val="ConsPlusNonformat"/>
        <w:jc w:val="both"/>
      </w:pPr>
      <w:r w:rsidRPr="006D696A">
        <w:rPr>
          <w:rFonts w:ascii="Times New Roman" w:hAnsi="Times New Roman" w:cs="Times New Roman"/>
          <w:sz w:val="24"/>
          <w:szCs w:val="24"/>
        </w:rPr>
        <w:t>может потребовать переселения в судебном порядке</w:t>
      </w:r>
      <w:r w:rsidRPr="006D696A">
        <w:t>;</w:t>
      </w:r>
    </w:p>
    <w:p w14:paraId="55E8D659" w14:textId="77777777" w:rsidR="0094446C" w:rsidRPr="006D696A" w:rsidRDefault="0094446C" w:rsidP="006E4D7C">
      <w:pPr>
        <w:pStyle w:val="ConsPlusNormal"/>
        <w:ind w:firstLine="540"/>
        <w:jc w:val="both"/>
        <w:rPr>
          <w:sz w:val="22"/>
        </w:rPr>
      </w:pPr>
    </w:p>
    <w:p w14:paraId="6A7EFB16" w14:textId="46340D23" w:rsidR="006E4D7C" w:rsidRPr="006D696A" w:rsidRDefault="006E4D7C" w:rsidP="006E4D7C">
      <w:pPr>
        <w:pStyle w:val="ConsPlusNormal"/>
        <w:ind w:firstLine="540"/>
        <w:jc w:val="both"/>
      </w:pPr>
      <w:r w:rsidRPr="006D696A">
        <w:rPr>
          <w:sz w:val="22"/>
        </w:rPr>
        <w:t>8) допускать в жилое помещение представителя Наймодателя для осмотра технического состояния жилого помещения, санитарно-технического и иного оборудования, находящегося в нем, а также для выполнения необходимых работ;</w:t>
      </w:r>
    </w:p>
    <w:p w14:paraId="24735C8D" w14:textId="77777777" w:rsidR="006E4D7C" w:rsidRPr="006D696A" w:rsidRDefault="006E4D7C" w:rsidP="006E4D7C">
      <w:pPr>
        <w:pStyle w:val="ConsPlusNormal"/>
        <w:spacing w:before="220"/>
        <w:ind w:firstLine="540"/>
        <w:jc w:val="both"/>
      </w:pPr>
      <w:r w:rsidRPr="006D696A">
        <w:rPr>
          <w:sz w:val="22"/>
        </w:rPr>
        <w:t>9) при обнаружении неисправностей жилого помещения или санитарно-технического и иного оборудования, находящегося в нем, немедленно принимать возможные меры к их устранению и в случае необходимости сообщать об указанных неисправностях Наймодателю или в соответствующую эксплуатирующую либо управляющую организацию;</w:t>
      </w:r>
    </w:p>
    <w:p w14:paraId="78B253BA" w14:textId="77777777" w:rsidR="006E4D7C" w:rsidRPr="006D696A" w:rsidRDefault="006E4D7C" w:rsidP="006E4D7C">
      <w:pPr>
        <w:pStyle w:val="ConsPlusNormal"/>
        <w:spacing w:before="220"/>
        <w:ind w:firstLine="540"/>
        <w:jc w:val="both"/>
      </w:pPr>
      <w:r w:rsidRPr="006D696A">
        <w:rPr>
          <w:sz w:val="22"/>
        </w:rPr>
        <w:t>10) осуществлять пользование жилым помещением с учетом соблюдения прав и законных интересов соседей, требований пожарной безопасности, санитарно-гигиенических, экологических и иных требований законодательства.</w:t>
      </w:r>
    </w:p>
    <w:p w14:paraId="6C4303D9" w14:textId="77777777" w:rsidR="006E4D7C" w:rsidRPr="006D696A" w:rsidRDefault="006E4D7C" w:rsidP="006E4D7C">
      <w:pPr>
        <w:pStyle w:val="ConsPlusNormal"/>
        <w:spacing w:before="220"/>
        <w:ind w:firstLine="540"/>
        <w:jc w:val="both"/>
      </w:pPr>
      <w:r w:rsidRPr="006D696A">
        <w:rPr>
          <w:sz w:val="22"/>
        </w:rPr>
        <w:t>Наниматель несет иные обязанности, предусмотренные законодательством.</w:t>
      </w:r>
    </w:p>
    <w:p w14:paraId="61F790A5" w14:textId="77777777" w:rsidR="006E4D7C" w:rsidRPr="006D696A" w:rsidRDefault="006E4D7C" w:rsidP="006E4D7C">
      <w:pPr>
        <w:pStyle w:val="ConsPlusNormal"/>
        <w:spacing w:before="220"/>
        <w:ind w:firstLine="540"/>
        <w:jc w:val="both"/>
      </w:pPr>
      <w:r w:rsidRPr="006D696A">
        <w:rPr>
          <w:sz w:val="22"/>
        </w:rPr>
        <w:t>9. Временное отсутствие Нанимателя и членов его семьи не влечет изменения их прав и обязанностей по настоящему договору.</w:t>
      </w:r>
    </w:p>
    <w:p w14:paraId="7174EAAC" w14:textId="77777777" w:rsidR="006E4D7C" w:rsidRPr="006D696A" w:rsidRDefault="006E4D7C" w:rsidP="006E4D7C">
      <w:pPr>
        <w:pStyle w:val="ConsPlusNormal"/>
        <w:spacing w:before="220"/>
        <w:ind w:firstLine="540"/>
        <w:jc w:val="both"/>
      </w:pPr>
      <w:r w:rsidRPr="006D696A">
        <w:rPr>
          <w:sz w:val="22"/>
        </w:rPr>
        <w:t>10. Наниматель не вправе осуществлять обмен жилого помещения, а также передавать его в поднаем.</w:t>
      </w:r>
    </w:p>
    <w:p w14:paraId="2D5BB56E" w14:textId="77777777" w:rsidR="006E4D7C" w:rsidRPr="006D696A" w:rsidRDefault="006E4D7C" w:rsidP="006E4D7C">
      <w:pPr>
        <w:pStyle w:val="ConsPlusNormal"/>
        <w:spacing w:before="220"/>
        <w:ind w:firstLine="540"/>
        <w:jc w:val="both"/>
      </w:pPr>
      <w:r w:rsidRPr="006D696A">
        <w:rPr>
          <w:sz w:val="22"/>
        </w:rPr>
        <w:t>11. Члены семьи Нанимателя имеют право пользования жилым помещением наравне с Нанимателем.</w:t>
      </w:r>
    </w:p>
    <w:p w14:paraId="324C1AFF" w14:textId="77777777" w:rsidR="006E4D7C" w:rsidRPr="006D696A" w:rsidRDefault="006E4D7C" w:rsidP="006E4D7C">
      <w:pPr>
        <w:pStyle w:val="ConsPlusNormal"/>
        <w:spacing w:before="220"/>
        <w:ind w:firstLine="540"/>
        <w:jc w:val="both"/>
      </w:pPr>
      <w:r w:rsidRPr="006D696A">
        <w:rPr>
          <w:sz w:val="22"/>
        </w:rPr>
        <w:t>12. Члены семьи Нанимателя обязаны использовать жилое помещение по назначению и обеспечивать его сохранность.</w:t>
      </w:r>
    </w:p>
    <w:p w14:paraId="2CB480E7" w14:textId="77777777" w:rsidR="006E4D7C" w:rsidRPr="006D696A" w:rsidRDefault="006E4D7C" w:rsidP="006E4D7C">
      <w:pPr>
        <w:pStyle w:val="ConsPlusNormal"/>
        <w:spacing w:before="220"/>
        <w:ind w:firstLine="540"/>
        <w:jc w:val="both"/>
      </w:pPr>
      <w:r w:rsidRPr="006D696A">
        <w:rPr>
          <w:sz w:val="22"/>
        </w:rPr>
        <w:t>13. Дееспособные члены семьи Нанимателя несут солидарную с Нанимателем ответственность по обязательствам, вытекающим из пользования жилым помещением, если иное не установлено соглашением между Нанимателем и членами его семьи.</w:t>
      </w:r>
    </w:p>
    <w:p w14:paraId="23C1F6B6" w14:textId="77777777" w:rsidR="006E4D7C" w:rsidRPr="006D696A" w:rsidRDefault="006E4D7C" w:rsidP="006E4D7C">
      <w:pPr>
        <w:pStyle w:val="ConsPlusNormal"/>
        <w:ind w:firstLine="540"/>
        <w:jc w:val="both"/>
      </w:pPr>
    </w:p>
    <w:p w14:paraId="632260F5" w14:textId="77777777" w:rsidR="006E4D7C" w:rsidRPr="006D696A" w:rsidRDefault="006E4D7C" w:rsidP="006E4D7C">
      <w:pPr>
        <w:pStyle w:val="ConsPlusNormal"/>
        <w:jc w:val="center"/>
        <w:outlineLvl w:val="1"/>
      </w:pPr>
      <w:r w:rsidRPr="006D696A">
        <w:rPr>
          <w:sz w:val="22"/>
        </w:rPr>
        <w:t>III. Права и обязанности Наймодателя</w:t>
      </w:r>
    </w:p>
    <w:p w14:paraId="38EE83BA" w14:textId="77777777" w:rsidR="006E4D7C" w:rsidRPr="006D696A" w:rsidRDefault="006E4D7C" w:rsidP="006E4D7C">
      <w:pPr>
        <w:pStyle w:val="ConsPlusNormal"/>
        <w:ind w:firstLine="540"/>
        <w:jc w:val="both"/>
      </w:pPr>
    </w:p>
    <w:p w14:paraId="31403F8D" w14:textId="77777777" w:rsidR="006E4D7C" w:rsidRPr="006D696A" w:rsidRDefault="006E4D7C" w:rsidP="006E4D7C">
      <w:pPr>
        <w:pStyle w:val="ConsPlusNormal"/>
        <w:ind w:firstLine="540"/>
        <w:jc w:val="both"/>
      </w:pPr>
      <w:r w:rsidRPr="006D696A">
        <w:rPr>
          <w:sz w:val="22"/>
        </w:rPr>
        <w:t>14. Наймодатель имеет право:</w:t>
      </w:r>
    </w:p>
    <w:p w14:paraId="08D2DAEB" w14:textId="77777777" w:rsidR="006E4D7C" w:rsidRPr="006D696A" w:rsidRDefault="006E4D7C" w:rsidP="006E4D7C">
      <w:pPr>
        <w:pStyle w:val="ConsPlusNormal"/>
        <w:spacing w:before="220"/>
        <w:ind w:firstLine="540"/>
        <w:jc w:val="both"/>
      </w:pPr>
      <w:r w:rsidRPr="006D696A">
        <w:rPr>
          <w:sz w:val="22"/>
        </w:rPr>
        <w:t>1) требовать своевременного внесения платы за жилое помещение и коммунальные услуги;</w:t>
      </w:r>
    </w:p>
    <w:p w14:paraId="1C2522EB" w14:textId="77777777" w:rsidR="006E4D7C" w:rsidRPr="006D696A" w:rsidRDefault="006E4D7C" w:rsidP="006E4D7C">
      <w:pPr>
        <w:pStyle w:val="ConsPlusNormal"/>
        <w:spacing w:before="220"/>
        <w:ind w:firstLine="540"/>
        <w:jc w:val="both"/>
      </w:pPr>
      <w:r w:rsidRPr="006D696A">
        <w:rPr>
          <w:sz w:val="22"/>
        </w:rPr>
        <w:t>2) требовать соблюдения правил пользования жилым помещением, обеспечения сохранности жилого помещения, поддержания жилого помещения в надлежащем состоянии, соблюдения прав и законных интересов соседей, требований пожарной безопасности, санитарно-гигиенических, экологических и иных требований законодательства.</w:t>
      </w:r>
    </w:p>
    <w:p w14:paraId="57B95807" w14:textId="77777777" w:rsidR="006E4D7C" w:rsidRPr="006D696A" w:rsidRDefault="006E4D7C" w:rsidP="006E4D7C">
      <w:pPr>
        <w:pStyle w:val="ConsPlusNormal"/>
        <w:spacing w:before="220"/>
        <w:ind w:firstLine="540"/>
        <w:jc w:val="both"/>
      </w:pPr>
      <w:r w:rsidRPr="006D696A">
        <w:rPr>
          <w:sz w:val="22"/>
        </w:rPr>
        <w:t>Наймодатель может иметь иные права, предусмотренные законодательством.</w:t>
      </w:r>
    </w:p>
    <w:p w14:paraId="7C72E965" w14:textId="77777777" w:rsidR="006E4D7C" w:rsidRPr="006D696A" w:rsidRDefault="006E4D7C" w:rsidP="006E4D7C">
      <w:pPr>
        <w:pStyle w:val="ConsPlusNormal"/>
        <w:spacing w:before="220"/>
        <w:ind w:firstLine="540"/>
        <w:jc w:val="both"/>
      </w:pPr>
      <w:r w:rsidRPr="006D696A">
        <w:rPr>
          <w:sz w:val="22"/>
        </w:rPr>
        <w:t>15. Наймодатель обязан:</w:t>
      </w:r>
    </w:p>
    <w:p w14:paraId="5B775FD7" w14:textId="680E2755" w:rsidR="006E4D7C" w:rsidRPr="006D696A" w:rsidRDefault="006E4D7C" w:rsidP="0094446C">
      <w:pPr>
        <w:pStyle w:val="ConsPlusNonformat"/>
        <w:spacing w:before="200"/>
        <w:jc w:val="both"/>
        <w:rPr>
          <w:rFonts w:ascii="Times New Roman" w:hAnsi="Times New Roman" w:cs="Times New Roman"/>
          <w:sz w:val="24"/>
          <w:szCs w:val="24"/>
        </w:rPr>
      </w:pPr>
      <w:r w:rsidRPr="006D696A">
        <w:lastRenderedPageBreak/>
        <w:t xml:space="preserve">    </w:t>
      </w:r>
      <w:r w:rsidRPr="006D696A">
        <w:rPr>
          <w:rFonts w:ascii="Times New Roman" w:hAnsi="Times New Roman" w:cs="Times New Roman"/>
          <w:sz w:val="24"/>
          <w:szCs w:val="24"/>
        </w:rPr>
        <w:t>1)  передать  Нанимателю  свободное  от  прав  иных  лиц, пригодное для</w:t>
      </w:r>
      <w:r w:rsidR="0094446C" w:rsidRPr="006D696A">
        <w:rPr>
          <w:rFonts w:ascii="Times New Roman" w:hAnsi="Times New Roman" w:cs="Times New Roman"/>
          <w:sz w:val="24"/>
          <w:szCs w:val="24"/>
        </w:rPr>
        <w:t xml:space="preserve"> </w:t>
      </w:r>
      <w:r w:rsidRPr="006D696A">
        <w:rPr>
          <w:rFonts w:ascii="Times New Roman" w:hAnsi="Times New Roman" w:cs="Times New Roman"/>
          <w:sz w:val="24"/>
          <w:szCs w:val="24"/>
        </w:rPr>
        <w:t>проживания  жилое  помещение  в  состоянии, отвечающем требованиям пожарной</w:t>
      </w:r>
      <w:r w:rsidR="0094446C" w:rsidRPr="006D696A">
        <w:rPr>
          <w:rFonts w:ascii="Times New Roman" w:hAnsi="Times New Roman" w:cs="Times New Roman"/>
          <w:sz w:val="24"/>
          <w:szCs w:val="24"/>
        </w:rPr>
        <w:t xml:space="preserve"> безопасности, </w:t>
      </w:r>
      <w:r w:rsidRPr="006D696A">
        <w:rPr>
          <w:rFonts w:ascii="Times New Roman" w:hAnsi="Times New Roman" w:cs="Times New Roman"/>
          <w:sz w:val="24"/>
          <w:szCs w:val="24"/>
        </w:rPr>
        <w:t>санитарно-гигиеническим,  экологическим  и иным требованиям,</w:t>
      </w:r>
      <w:r w:rsidR="0094446C" w:rsidRPr="006D696A">
        <w:rPr>
          <w:rFonts w:ascii="Times New Roman" w:hAnsi="Times New Roman" w:cs="Times New Roman"/>
          <w:sz w:val="24"/>
          <w:szCs w:val="24"/>
        </w:rPr>
        <w:t xml:space="preserve"> </w:t>
      </w:r>
      <w:r w:rsidRPr="006D696A">
        <w:rPr>
          <w:rFonts w:ascii="Times New Roman" w:hAnsi="Times New Roman" w:cs="Times New Roman"/>
          <w:sz w:val="24"/>
          <w:szCs w:val="24"/>
        </w:rPr>
        <w:t>являющееся благоустроенным применительно к условиям</w:t>
      </w:r>
      <w:r w:rsidRPr="006D696A">
        <w:t xml:space="preserve"> __________________</w:t>
      </w:r>
      <w:r w:rsidR="0094446C" w:rsidRPr="006D696A">
        <w:t>_______________</w:t>
      </w:r>
      <w:r w:rsidRPr="006D696A">
        <w:t>____;</w:t>
      </w:r>
    </w:p>
    <w:p w14:paraId="7FA2062F" w14:textId="1D335061" w:rsidR="006E4D7C" w:rsidRPr="006D696A" w:rsidRDefault="006E4D7C" w:rsidP="0094446C">
      <w:pPr>
        <w:pStyle w:val="ConsPlusNonformat"/>
        <w:jc w:val="both"/>
        <w:rPr>
          <w:rFonts w:ascii="Times New Roman" w:hAnsi="Times New Roman" w:cs="Times New Roman"/>
        </w:rPr>
      </w:pPr>
      <w:r w:rsidRPr="006D696A">
        <w:t xml:space="preserve">                       </w:t>
      </w:r>
      <w:r w:rsidR="0094446C" w:rsidRPr="006D696A">
        <w:t xml:space="preserve">                   </w:t>
      </w:r>
      <w:r w:rsidRPr="006D696A">
        <w:t xml:space="preserve"> </w:t>
      </w:r>
      <w:r w:rsidRPr="006D696A">
        <w:rPr>
          <w:rFonts w:ascii="Times New Roman" w:hAnsi="Times New Roman" w:cs="Times New Roman"/>
        </w:rPr>
        <w:t>(наименование</w:t>
      </w:r>
      <w:r w:rsidR="0094446C" w:rsidRPr="006D696A">
        <w:rPr>
          <w:rFonts w:ascii="Times New Roman" w:hAnsi="Times New Roman" w:cs="Times New Roman"/>
        </w:rPr>
        <w:t xml:space="preserve"> </w:t>
      </w:r>
      <w:r w:rsidRPr="006D696A">
        <w:rPr>
          <w:rFonts w:ascii="Times New Roman" w:hAnsi="Times New Roman" w:cs="Times New Roman"/>
        </w:rPr>
        <w:t>населенного пункта)</w:t>
      </w:r>
    </w:p>
    <w:p w14:paraId="05D4347C" w14:textId="77777777" w:rsidR="006E4D7C" w:rsidRPr="006D696A" w:rsidRDefault="006E4D7C" w:rsidP="006E4D7C">
      <w:pPr>
        <w:pStyle w:val="ConsPlusNormal"/>
        <w:ind w:firstLine="540"/>
        <w:jc w:val="both"/>
      </w:pPr>
      <w:r w:rsidRPr="006D696A">
        <w:rPr>
          <w:sz w:val="22"/>
        </w:rPr>
        <w:t>2) принимать участие в надлежащем содержании и ремонте общего имущества в многоквартирном доме, в котором находится жилое помещение;</w:t>
      </w:r>
    </w:p>
    <w:p w14:paraId="38EE32D1" w14:textId="77777777" w:rsidR="006E4D7C" w:rsidRPr="006D696A" w:rsidRDefault="006E4D7C" w:rsidP="006E4D7C">
      <w:pPr>
        <w:pStyle w:val="ConsPlusNormal"/>
        <w:spacing w:before="220"/>
        <w:ind w:firstLine="540"/>
        <w:jc w:val="both"/>
      </w:pPr>
      <w:r w:rsidRPr="006D696A">
        <w:rPr>
          <w:sz w:val="22"/>
        </w:rPr>
        <w:t>3) осуществлять капитальный ремонт жилого помещения;</w:t>
      </w:r>
    </w:p>
    <w:p w14:paraId="052F8934" w14:textId="4592FE39" w:rsidR="006E4D7C" w:rsidRPr="006D696A" w:rsidRDefault="006E4D7C" w:rsidP="0094446C">
      <w:pPr>
        <w:pStyle w:val="ConsPlusNonformat"/>
        <w:spacing w:before="200"/>
        <w:jc w:val="both"/>
        <w:rPr>
          <w:rFonts w:ascii="Times New Roman" w:hAnsi="Times New Roman" w:cs="Times New Roman"/>
          <w:sz w:val="24"/>
          <w:szCs w:val="24"/>
        </w:rPr>
      </w:pPr>
      <w:r w:rsidRPr="006D696A">
        <w:t xml:space="preserve">    </w:t>
      </w:r>
      <w:r w:rsidRPr="006D696A">
        <w:rPr>
          <w:rFonts w:ascii="Times New Roman" w:hAnsi="Times New Roman" w:cs="Times New Roman"/>
          <w:sz w:val="24"/>
          <w:szCs w:val="24"/>
        </w:rPr>
        <w:t xml:space="preserve">4)  </w:t>
      </w:r>
      <w:r w:rsidR="0094446C" w:rsidRPr="006D696A">
        <w:rPr>
          <w:rFonts w:ascii="Times New Roman" w:hAnsi="Times New Roman" w:cs="Times New Roman"/>
          <w:sz w:val="24"/>
          <w:szCs w:val="24"/>
        </w:rPr>
        <w:t>предоставить Нанимателю и членам его семьи</w:t>
      </w:r>
      <w:r w:rsidRPr="006D696A">
        <w:rPr>
          <w:rFonts w:ascii="Times New Roman" w:hAnsi="Times New Roman" w:cs="Times New Roman"/>
          <w:sz w:val="24"/>
          <w:szCs w:val="24"/>
        </w:rPr>
        <w:t xml:space="preserve"> на время проведения</w:t>
      </w:r>
      <w:r w:rsidR="0094446C" w:rsidRPr="006D696A">
        <w:rPr>
          <w:rFonts w:ascii="Times New Roman" w:hAnsi="Times New Roman" w:cs="Times New Roman"/>
          <w:sz w:val="24"/>
          <w:szCs w:val="24"/>
        </w:rPr>
        <w:t xml:space="preserve"> капитального ремонта или реконструкции жилого дома (когда ремонт</w:t>
      </w:r>
      <w:r w:rsidRPr="006D696A">
        <w:rPr>
          <w:rFonts w:ascii="Times New Roman" w:hAnsi="Times New Roman" w:cs="Times New Roman"/>
          <w:sz w:val="24"/>
          <w:szCs w:val="24"/>
        </w:rPr>
        <w:t xml:space="preserve"> или</w:t>
      </w:r>
      <w:r w:rsidR="0094446C" w:rsidRPr="006D696A">
        <w:rPr>
          <w:rFonts w:ascii="Times New Roman" w:hAnsi="Times New Roman" w:cs="Times New Roman"/>
          <w:sz w:val="24"/>
          <w:szCs w:val="24"/>
        </w:rPr>
        <w:t xml:space="preserve"> реконструкция не могут быть произведены</w:t>
      </w:r>
      <w:r w:rsidRPr="006D696A">
        <w:rPr>
          <w:rFonts w:ascii="Times New Roman" w:hAnsi="Times New Roman" w:cs="Times New Roman"/>
          <w:sz w:val="24"/>
          <w:szCs w:val="24"/>
        </w:rPr>
        <w:t xml:space="preserve"> без выселения Нанимателя) жилое</w:t>
      </w:r>
      <w:r w:rsidR="0094446C" w:rsidRPr="006D696A">
        <w:rPr>
          <w:rFonts w:ascii="Times New Roman" w:hAnsi="Times New Roman" w:cs="Times New Roman"/>
          <w:sz w:val="24"/>
          <w:szCs w:val="24"/>
        </w:rPr>
        <w:t xml:space="preserve"> помещение маневренного фонда (из расчета не менее 6</w:t>
      </w:r>
      <w:r w:rsidRPr="006D696A">
        <w:rPr>
          <w:rFonts w:ascii="Times New Roman" w:hAnsi="Times New Roman" w:cs="Times New Roman"/>
          <w:sz w:val="24"/>
          <w:szCs w:val="24"/>
        </w:rPr>
        <w:t xml:space="preserve"> кв. метров жилой</w:t>
      </w:r>
      <w:r w:rsidR="0094446C" w:rsidRPr="006D696A">
        <w:rPr>
          <w:rFonts w:ascii="Times New Roman" w:hAnsi="Times New Roman" w:cs="Times New Roman"/>
          <w:sz w:val="24"/>
          <w:szCs w:val="24"/>
        </w:rPr>
        <w:t xml:space="preserve"> </w:t>
      </w:r>
      <w:r w:rsidRPr="006D696A">
        <w:rPr>
          <w:rFonts w:ascii="Times New Roman" w:hAnsi="Times New Roman" w:cs="Times New Roman"/>
          <w:sz w:val="24"/>
          <w:szCs w:val="24"/>
        </w:rPr>
        <w:t>площади на 1 человека) в границах</w:t>
      </w:r>
      <w:r w:rsidRPr="006D696A">
        <w:t xml:space="preserve"> _________________________________</w:t>
      </w:r>
      <w:r w:rsidR="0094446C" w:rsidRPr="006D696A">
        <w:t>____________________________________</w:t>
      </w:r>
      <w:r w:rsidRPr="006D696A">
        <w:t>________</w:t>
      </w:r>
    </w:p>
    <w:p w14:paraId="0BAF4E76" w14:textId="38532135" w:rsidR="006E4D7C" w:rsidRPr="006D696A" w:rsidRDefault="006E4D7C" w:rsidP="0094446C">
      <w:pPr>
        <w:pStyle w:val="ConsPlusNonformat"/>
        <w:jc w:val="center"/>
        <w:rPr>
          <w:rFonts w:ascii="Times New Roman" w:hAnsi="Times New Roman" w:cs="Times New Roman"/>
        </w:rPr>
      </w:pPr>
      <w:r w:rsidRPr="006D696A">
        <w:rPr>
          <w:rFonts w:ascii="Times New Roman" w:hAnsi="Times New Roman" w:cs="Times New Roman"/>
        </w:rPr>
        <w:t>(наименование населенного пункта)</w:t>
      </w:r>
    </w:p>
    <w:p w14:paraId="6E41A30D" w14:textId="7932DF0E" w:rsidR="006E4D7C" w:rsidRPr="006D696A" w:rsidRDefault="0094446C" w:rsidP="006E4D7C">
      <w:pPr>
        <w:pStyle w:val="ConsPlusNonformat"/>
        <w:jc w:val="both"/>
        <w:rPr>
          <w:rFonts w:ascii="Times New Roman" w:hAnsi="Times New Roman" w:cs="Times New Roman"/>
          <w:sz w:val="24"/>
          <w:szCs w:val="24"/>
        </w:rPr>
      </w:pPr>
      <w:r w:rsidRPr="006D696A">
        <w:rPr>
          <w:rFonts w:ascii="Times New Roman" w:hAnsi="Times New Roman" w:cs="Times New Roman"/>
          <w:sz w:val="24"/>
          <w:szCs w:val="24"/>
        </w:rPr>
        <w:t>без расторжения настоящего договора</w:t>
      </w:r>
      <w:r w:rsidR="006E4D7C" w:rsidRPr="006D696A">
        <w:rPr>
          <w:rFonts w:ascii="Times New Roman" w:hAnsi="Times New Roman" w:cs="Times New Roman"/>
          <w:sz w:val="24"/>
          <w:szCs w:val="24"/>
        </w:rPr>
        <w:t>. Переселение Нанимателя и членов его</w:t>
      </w:r>
      <w:r w:rsidRPr="006D696A">
        <w:rPr>
          <w:rFonts w:ascii="Times New Roman" w:hAnsi="Times New Roman" w:cs="Times New Roman"/>
          <w:sz w:val="24"/>
          <w:szCs w:val="24"/>
        </w:rPr>
        <w:t xml:space="preserve"> семьи в жилое помещение маневренного фонда и обратно (по окончании капитального ремонта или реконструкции) осуществляется за</w:t>
      </w:r>
      <w:r w:rsidR="006E4D7C" w:rsidRPr="006D696A">
        <w:rPr>
          <w:rFonts w:ascii="Times New Roman" w:hAnsi="Times New Roman" w:cs="Times New Roman"/>
          <w:sz w:val="24"/>
          <w:szCs w:val="24"/>
        </w:rPr>
        <w:t xml:space="preserve"> счет средств</w:t>
      </w:r>
      <w:r w:rsidRPr="006D696A">
        <w:rPr>
          <w:rFonts w:ascii="Times New Roman" w:hAnsi="Times New Roman" w:cs="Times New Roman"/>
          <w:sz w:val="24"/>
          <w:szCs w:val="24"/>
        </w:rPr>
        <w:t xml:space="preserve"> </w:t>
      </w:r>
      <w:r w:rsidR="006E4D7C" w:rsidRPr="006D696A">
        <w:rPr>
          <w:rFonts w:ascii="Times New Roman" w:hAnsi="Times New Roman" w:cs="Times New Roman"/>
          <w:sz w:val="24"/>
          <w:szCs w:val="24"/>
        </w:rPr>
        <w:t>Наймодателя</w:t>
      </w:r>
      <w:r w:rsidR="006E4D7C" w:rsidRPr="006D696A">
        <w:t>;</w:t>
      </w:r>
    </w:p>
    <w:p w14:paraId="6719092E" w14:textId="77777777" w:rsidR="006E4D7C" w:rsidRPr="006D696A" w:rsidRDefault="006E4D7C" w:rsidP="006E4D7C">
      <w:pPr>
        <w:pStyle w:val="ConsPlusNormal"/>
        <w:ind w:firstLine="540"/>
        <w:jc w:val="both"/>
      </w:pPr>
      <w:r w:rsidRPr="006D696A">
        <w:rPr>
          <w:sz w:val="22"/>
        </w:rPr>
        <w:t>5) информировать Нанимателя о проведении капитального ремонта или реконструкции дома не позднее чем за 30 дней до начала работ;</w:t>
      </w:r>
    </w:p>
    <w:p w14:paraId="4682136F" w14:textId="77777777" w:rsidR="006E4D7C" w:rsidRPr="006D696A" w:rsidRDefault="006E4D7C" w:rsidP="006E4D7C">
      <w:pPr>
        <w:pStyle w:val="ConsPlusNormal"/>
        <w:spacing w:before="220"/>
        <w:ind w:firstLine="540"/>
        <w:jc w:val="both"/>
      </w:pPr>
      <w:r w:rsidRPr="006D696A">
        <w:rPr>
          <w:sz w:val="22"/>
        </w:rPr>
        <w:t>6) принимать участие в своевременной подготовке жилого дома, санитарно-технического и иного оборудования, находящегося в нем, к эксплуатации в зимних условиях;</w:t>
      </w:r>
    </w:p>
    <w:p w14:paraId="07306E7B" w14:textId="77777777" w:rsidR="006E4D7C" w:rsidRPr="006D696A" w:rsidRDefault="006E4D7C" w:rsidP="006E4D7C">
      <w:pPr>
        <w:pStyle w:val="ConsPlusNormal"/>
        <w:spacing w:before="220"/>
        <w:ind w:firstLine="540"/>
        <w:jc w:val="both"/>
      </w:pPr>
      <w:r w:rsidRPr="006D696A">
        <w:rPr>
          <w:sz w:val="22"/>
        </w:rPr>
        <w:t>7) обеспечивать предоставление Нанимателю коммунальных услуг;</w:t>
      </w:r>
    </w:p>
    <w:p w14:paraId="680B2066" w14:textId="77777777" w:rsidR="006E4D7C" w:rsidRPr="006D696A" w:rsidRDefault="006E4D7C" w:rsidP="006E4D7C">
      <w:pPr>
        <w:pStyle w:val="ConsPlusNormal"/>
        <w:spacing w:before="220"/>
        <w:ind w:firstLine="540"/>
        <w:jc w:val="both"/>
      </w:pPr>
      <w:r w:rsidRPr="006D696A">
        <w:rPr>
          <w:sz w:val="22"/>
        </w:rPr>
        <w:t xml:space="preserve">8) соблюдать при переустройстве и перепланировке жилого помещения требования, установленные Жилищным </w:t>
      </w:r>
      <w:hyperlink r:id="rId55">
        <w:r w:rsidRPr="006D696A">
          <w:rPr>
            <w:sz w:val="22"/>
          </w:rPr>
          <w:t>кодексом</w:t>
        </w:r>
      </w:hyperlink>
      <w:r w:rsidRPr="006D696A">
        <w:rPr>
          <w:sz w:val="22"/>
        </w:rPr>
        <w:t xml:space="preserve"> Российской Федерации;</w:t>
      </w:r>
    </w:p>
    <w:p w14:paraId="6D394A09" w14:textId="73FDBAAB" w:rsidR="006E4D7C" w:rsidRPr="006D696A" w:rsidRDefault="006E4D7C" w:rsidP="0094446C">
      <w:pPr>
        <w:pStyle w:val="ConsPlusNonformat"/>
        <w:spacing w:before="200"/>
        <w:jc w:val="both"/>
        <w:rPr>
          <w:rFonts w:ascii="Times New Roman" w:hAnsi="Times New Roman" w:cs="Times New Roman"/>
          <w:sz w:val="24"/>
          <w:szCs w:val="24"/>
        </w:rPr>
      </w:pPr>
      <w:r w:rsidRPr="006D696A">
        <w:t xml:space="preserve">    </w:t>
      </w:r>
      <w:r w:rsidRPr="006D696A">
        <w:rPr>
          <w:rFonts w:ascii="Times New Roman" w:hAnsi="Times New Roman" w:cs="Times New Roman"/>
          <w:sz w:val="24"/>
          <w:szCs w:val="24"/>
        </w:rPr>
        <w:t>9) предоставить      другое     благоустроенное     жилое     помещение</w:t>
      </w:r>
      <w:r w:rsidR="0094446C" w:rsidRPr="006D696A">
        <w:rPr>
          <w:rFonts w:ascii="Times New Roman" w:hAnsi="Times New Roman" w:cs="Times New Roman"/>
          <w:sz w:val="24"/>
          <w:szCs w:val="24"/>
        </w:rPr>
        <w:t xml:space="preserve"> </w:t>
      </w:r>
      <w:r w:rsidRPr="006D696A">
        <w:rPr>
          <w:rFonts w:ascii="Times New Roman" w:hAnsi="Times New Roman" w:cs="Times New Roman"/>
          <w:sz w:val="24"/>
          <w:szCs w:val="24"/>
        </w:rPr>
        <w:t>в границах</w:t>
      </w:r>
      <w:r w:rsidRPr="006D696A">
        <w:t xml:space="preserve"> ____________________</w:t>
      </w:r>
      <w:r w:rsidR="0094446C" w:rsidRPr="006D696A">
        <w:t>_________</w:t>
      </w:r>
      <w:r w:rsidRPr="006D696A">
        <w:t>____________________________________</w:t>
      </w:r>
      <w:r w:rsidR="0094446C" w:rsidRPr="006D696A">
        <w:t>____</w:t>
      </w:r>
      <w:r w:rsidRPr="006D696A">
        <w:t>________</w:t>
      </w:r>
    </w:p>
    <w:p w14:paraId="49DA32B4" w14:textId="7217228A" w:rsidR="006E4D7C" w:rsidRPr="006D696A" w:rsidRDefault="006E4D7C" w:rsidP="0094446C">
      <w:pPr>
        <w:pStyle w:val="ConsPlusNonformat"/>
        <w:jc w:val="center"/>
        <w:rPr>
          <w:rFonts w:ascii="Times New Roman" w:hAnsi="Times New Roman" w:cs="Times New Roman"/>
        </w:rPr>
      </w:pPr>
      <w:r w:rsidRPr="006D696A">
        <w:rPr>
          <w:rFonts w:ascii="Times New Roman" w:hAnsi="Times New Roman" w:cs="Times New Roman"/>
        </w:rPr>
        <w:t>(наименование населенного пункта)</w:t>
      </w:r>
    </w:p>
    <w:p w14:paraId="5C56A3E6" w14:textId="77777777" w:rsidR="0094446C" w:rsidRPr="006D696A" w:rsidRDefault="0094446C" w:rsidP="006E4D7C">
      <w:pPr>
        <w:pStyle w:val="ConsPlusNonformat"/>
        <w:jc w:val="both"/>
      </w:pPr>
    </w:p>
    <w:p w14:paraId="4633EE69" w14:textId="4692765C" w:rsidR="006E4D7C" w:rsidRPr="006D696A" w:rsidRDefault="006E4D7C" w:rsidP="006E4D7C">
      <w:pPr>
        <w:pStyle w:val="ConsPlusNonformat"/>
        <w:jc w:val="both"/>
        <w:rPr>
          <w:rFonts w:ascii="Times New Roman" w:hAnsi="Times New Roman" w:cs="Times New Roman"/>
          <w:sz w:val="24"/>
          <w:szCs w:val="24"/>
        </w:rPr>
      </w:pPr>
      <w:r w:rsidRPr="006D696A">
        <w:rPr>
          <w:rFonts w:ascii="Times New Roman" w:hAnsi="Times New Roman" w:cs="Times New Roman"/>
          <w:sz w:val="24"/>
          <w:szCs w:val="24"/>
        </w:rPr>
        <w:t>в  случае  расторжения  настоящего  договора  по  основаниям  и  в порядке,</w:t>
      </w:r>
      <w:r w:rsidR="0094446C" w:rsidRPr="006D696A">
        <w:rPr>
          <w:rFonts w:ascii="Times New Roman" w:hAnsi="Times New Roman" w:cs="Times New Roman"/>
          <w:sz w:val="24"/>
          <w:szCs w:val="24"/>
        </w:rPr>
        <w:t xml:space="preserve"> </w:t>
      </w:r>
      <w:r w:rsidRPr="006D696A">
        <w:rPr>
          <w:rFonts w:ascii="Times New Roman" w:hAnsi="Times New Roman" w:cs="Times New Roman"/>
          <w:sz w:val="24"/>
          <w:szCs w:val="24"/>
        </w:rPr>
        <w:t xml:space="preserve">предусмотренным Жилищным </w:t>
      </w:r>
      <w:hyperlink r:id="rId56">
        <w:r w:rsidRPr="006D696A">
          <w:rPr>
            <w:rFonts w:ascii="Times New Roman" w:hAnsi="Times New Roman" w:cs="Times New Roman"/>
            <w:sz w:val="24"/>
            <w:szCs w:val="24"/>
          </w:rPr>
          <w:t>кодексом</w:t>
        </w:r>
      </w:hyperlink>
      <w:r w:rsidRPr="006D696A">
        <w:rPr>
          <w:rFonts w:ascii="Times New Roman" w:hAnsi="Times New Roman" w:cs="Times New Roman"/>
          <w:sz w:val="24"/>
          <w:szCs w:val="24"/>
        </w:rPr>
        <w:t xml:space="preserve"> Российской Федерации</w:t>
      </w:r>
      <w:r w:rsidRPr="006D696A">
        <w:t>;</w:t>
      </w:r>
    </w:p>
    <w:p w14:paraId="7EEFB808" w14:textId="77777777" w:rsidR="0094446C" w:rsidRPr="006D696A" w:rsidRDefault="0094446C" w:rsidP="006E4D7C">
      <w:pPr>
        <w:pStyle w:val="ConsPlusNormal"/>
        <w:ind w:firstLine="540"/>
        <w:jc w:val="both"/>
        <w:rPr>
          <w:sz w:val="22"/>
        </w:rPr>
      </w:pPr>
    </w:p>
    <w:p w14:paraId="514E1905" w14:textId="7BD3945D" w:rsidR="006E4D7C" w:rsidRPr="006D696A" w:rsidRDefault="006E4D7C" w:rsidP="006E4D7C">
      <w:pPr>
        <w:pStyle w:val="ConsPlusNormal"/>
        <w:ind w:firstLine="540"/>
        <w:jc w:val="both"/>
      </w:pPr>
      <w:r w:rsidRPr="006D696A">
        <w:rPr>
          <w:sz w:val="22"/>
        </w:rPr>
        <w:t>10) заключить договор социального найма в отношении занимаемого жилого помещения без выселения Нанимателя и членов его семьи после окончания срока действия настоящего договора при отсутствии оснований для заключения договора найма специализированного жилого помещения на новый 5-летний срок.</w:t>
      </w:r>
    </w:p>
    <w:p w14:paraId="3C22BDB7" w14:textId="77777777" w:rsidR="006E4D7C" w:rsidRPr="006D696A" w:rsidRDefault="006E4D7C" w:rsidP="006E4D7C">
      <w:pPr>
        <w:pStyle w:val="ConsPlusNormal"/>
        <w:spacing w:before="220"/>
        <w:ind w:firstLine="540"/>
        <w:jc w:val="both"/>
      </w:pPr>
      <w:r w:rsidRPr="006D696A">
        <w:rPr>
          <w:sz w:val="22"/>
        </w:rPr>
        <w:t>Наймодатель несет иные обязанности, предусмотренные законодательством.</w:t>
      </w:r>
    </w:p>
    <w:p w14:paraId="1BD4FAB6" w14:textId="77777777" w:rsidR="006E4D7C" w:rsidRPr="006D696A" w:rsidRDefault="006E4D7C" w:rsidP="006E4D7C">
      <w:pPr>
        <w:pStyle w:val="ConsPlusNormal"/>
        <w:ind w:firstLine="540"/>
        <w:jc w:val="both"/>
      </w:pPr>
    </w:p>
    <w:p w14:paraId="54A2DACD" w14:textId="77777777" w:rsidR="006E4D7C" w:rsidRPr="006D696A" w:rsidRDefault="006E4D7C" w:rsidP="006E4D7C">
      <w:pPr>
        <w:pStyle w:val="ConsPlusNormal"/>
        <w:jc w:val="center"/>
        <w:outlineLvl w:val="1"/>
      </w:pPr>
      <w:r w:rsidRPr="006D696A">
        <w:rPr>
          <w:sz w:val="22"/>
        </w:rPr>
        <w:t>IV. Расторжение и прекращение договора</w:t>
      </w:r>
    </w:p>
    <w:p w14:paraId="06B0DDA4" w14:textId="77777777" w:rsidR="006E4D7C" w:rsidRPr="006D696A" w:rsidRDefault="006E4D7C" w:rsidP="006E4D7C">
      <w:pPr>
        <w:pStyle w:val="ConsPlusNormal"/>
        <w:ind w:firstLine="540"/>
        <w:jc w:val="both"/>
      </w:pPr>
    </w:p>
    <w:p w14:paraId="4A339706" w14:textId="77777777" w:rsidR="006E4D7C" w:rsidRPr="006D696A" w:rsidRDefault="006E4D7C" w:rsidP="006E4D7C">
      <w:pPr>
        <w:pStyle w:val="ConsPlusNormal"/>
        <w:ind w:firstLine="540"/>
        <w:jc w:val="both"/>
      </w:pPr>
      <w:r w:rsidRPr="006D696A">
        <w:rPr>
          <w:sz w:val="22"/>
        </w:rPr>
        <w:t>16. Настоящий договор может быть расторгнут в любое время по соглашению сторон.</w:t>
      </w:r>
    </w:p>
    <w:p w14:paraId="38358EBB" w14:textId="77777777" w:rsidR="006E4D7C" w:rsidRPr="006D696A" w:rsidRDefault="006E4D7C" w:rsidP="006E4D7C">
      <w:pPr>
        <w:pStyle w:val="ConsPlusNormal"/>
        <w:spacing w:before="220"/>
        <w:ind w:firstLine="540"/>
        <w:jc w:val="both"/>
      </w:pPr>
      <w:r w:rsidRPr="006D696A">
        <w:rPr>
          <w:sz w:val="22"/>
        </w:rPr>
        <w:t>17. Расторжение настоящего договора по требованию Наймодателя допускается в судебном порядке при неисполнении Нанимателем и членами его семьи обязательств по настоящему договору, а также в случае:</w:t>
      </w:r>
    </w:p>
    <w:p w14:paraId="79B175B2" w14:textId="77777777" w:rsidR="006E4D7C" w:rsidRPr="006D696A" w:rsidRDefault="006E4D7C" w:rsidP="006E4D7C">
      <w:pPr>
        <w:pStyle w:val="ConsPlusNormal"/>
        <w:spacing w:before="220"/>
        <w:ind w:firstLine="540"/>
        <w:jc w:val="both"/>
      </w:pPr>
      <w:r w:rsidRPr="006D696A">
        <w:rPr>
          <w:sz w:val="22"/>
        </w:rPr>
        <w:t>1) невнесения Нанимателем платы за жилое помещение и (или) коммунальные услуги в течение более одного года и отсутствия соглашения по погашению образовавшейся задолженности по оплате жилого помещения и (или) коммунальных услуг;</w:t>
      </w:r>
    </w:p>
    <w:p w14:paraId="27FD1EBC" w14:textId="77777777" w:rsidR="006E4D7C" w:rsidRPr="006D696A" w:rsidRDefault="006E4D7C" w:rsidP="006E4D7C">
      <w:pPr>
        <w:pStyle w:val="ConsPlusNormal"/>
        <w:spacing w:before="220"/>
        <w:ind w:firstLine="540"/>
        <w:jc w:val="both"/>
      </w:pPr>
      <w:r w:rsidRPr="006D696A">
        <w:rPr>
          <w:sz w:val="22"/>
        </w:rPr>
        <w:lastRenderedPageBreak/>
        <w:t>2) разрушения или систематического повреждения жилого помещения Нанимателем или проживающими совместно с ним членами его семьи;</w:t>
      </w:r>
    </w:p>
    <w:p w14:paraId="3490C985" w14:textId="77777777" w:rsidR="006E4D7C" w:rsidRPr="006D696A" w:rsidRDefault="006E4D7C" w:rsidP="006E4D7C">
      <w:pPr>
        <w:pStyle w:val="ConsPlusNormal"/>
        <w:spacing w:before="220"/>
        <w:ind w:firstLine="540"/>
        <w:jc w:val="both"/>
      </w:pPr>
      <w:r w:rsidRPr="006D696A">
        <w:rPr>
          <w:sz w:val="22"/>
        </w:rPr>
        <w:t>3) систематического нарушения прав и законных интересов соседей, которое делает невозможным совместное проживание в одном жилом помещении;</w:t>
      </w:r>
    </w:p>
    <w:p w14:paraId="318FC823" w14:textId="77777777" w:rsidR="006E4D7C" w:rsidRPr="006D696A" w:rsidRDefault="006E4D7C" w:rsidP="006E4D7C">
      <w:pPr>
        <w:pStyle w:val="ConsPlusNormal"/>
        <w:spacing w:before="220"/>
        <w:ind w:firstLine="540"/>
        <w:jc w:val="both"/>
      </w:pPr>
      <w:r w:rsidRPr="006D696A">
        <w:rPr>
          <w:sz w:val="22"/>
        </w:rPr>
        <w:t>4) использования жилого помещения не по назначению.</w:t>
      </w:r>
    </w:p>
    <w:p w14:paraId="73FDB1DD" w14:textId="77777777" w:rsidR="006E4D7C" w:rsidRPr="006D696A" w:rsidRDefault="006E4D7C" w:rsidP="006E4D7C">
      <w:pPr>
        <w:pStyle w:val="ConsPlusNormal"/>
        <w:spacing w:before="220"/>
        <w:ind w:firstLine="540"/>
        <w:jc w:val="both"/>
      </w:pPr>
      <w:r w:rsidRPr="006D696A">
        <w:rPr>
          <w:sz w:val="22"/>
        </w:rPr>
        <w:t>18. Настоящий договор прекращается:</w:t>
      </w:r>
    </w:p>
    <w:p w14:paraId="669D729B" w14:textId="77777777" w:rsidR="006E4D7C" w:rsidRPr="006D696A" w:rsidRDefault="006E4D7C" w:rsidP="006E4D7C">
      <w:pPr>
        <w:pStyle w:val="ConsPlusNormal"/>
        <w:spacing w:before="220"/>
        <w:ind w:firstLine="540"/>
        <w:jc w:val="both"/>
      </w:pPr>
      <w:r w:rsidRPr="006D696A">
        <w:rPr>
          <w:sz w:val="22"/>
        </w:rPr>
        <w:t>1) в связи с утратой (разрушением) жилого помещения;</w:t>
      </w:r>
    </w:p>
    <w:p w14:paraId="41427FF2" w14:textId="77777777" w:rsidR="006E4D7C" w:rsidRPr="006D696A" w:rsidRDefault="006E4D7C" w:rsidP="0094446C">
      <w:pPr>
        <w:pStyle w:val="ConsPlusNonformat"/>
        <w:spacing w:before="200"/>
        <w:ind w:firstLine="284"/>
        <w:jc w:val="both"/>
        <w:rPr>
          <w:rFonts w:ascii="Times New Roman" w:hAnsi="Times New Roman" w:cs="Times New Roman"/>
          <w:sz w:val="24"/>
          <w:szCs w:val="24"/>
        </w:rPr>
      </w:pPr>
      <w:r w:rsidRPr="006D696A">
        <w:rPr>
          <w:rFonts w:ascii="Times New Roman" w:hAnsi="Times New Roman" w:cs="Times New Roman"/>
          <w:sz w:val="24"/>
          <w:szCs w:val="24"/>
        </w:rPr>
        <w:t xml:space="preserve">    2)  по  иным  основаниям,  предусмотренным Жилищным </w:t>
      </w:r>
      <w:hyperlink r:id="rId57">
        <w:r w:rsidRPr="006D696A">
          <w:rPr>
            <w:rFonts w:ascii="Times New Roman" w:hAnsi="Times New Roman" w:cs="Times New Roman"/>
            <w:sz w:val="24"/>
            <w:szCs w:val="24"/>
          </w:rPr>
          <w:t>кодексом</w:t>
        </w:r>
      </w:hyperlink>
      <w:r w:rsidRPr="006D696A">
        <w:rPr>
          <w:rFonts w:ascii="Times New Roman" w:hAnsi="Times New Roman" w:cs="Times New Roman"/>
          <w:sz w:val="24"/>
          <w:szCs w:val="24"/>
        </w:rPr>
        <w:t xml:space="preserve"> Российской</w:t>
      </w:r>
    </w:p>
    <w:p w14:paraId="2F334660" w14:textId="773F65AF" w:rsidR="006E4D7C" w:rsidRPr="006D696A" w:rsidRDefault="006E4D7C" w:rsidP="006E4D7C">
      <w:pPr>
        <w:pStyle w:val="ConsPlusNonformat"/>
        <w:jc w:val="both"/>
        <w:rPr>
          <w:rFonts w:ascii="Times New Roman" w:hAnsi="Times New Roman" w:cs="Times New Roman"/>
          <w:sz w:val="24"/>
          <w:szCs w:val="24"/>
        </w:rPr>
      </w:pPr>
      <w:r w:rsidRPr="006D696A">
        <w:rPr>
          <w:rFonts w:ascii="Times New Roman" w:hAnsi="Times New Roman" w:cs="Times New Roman"/>
          <w:sz w:val="24"/>
          <w:szCs w:val="24"/>
        </w:rPr>
        <w:t>Федерации.</w:t>
      </w:r>
    </w:p>
    <w:p w14:paraId="562CDB1E" w14:textId="77777777" w:rsidR="0094446C" w:rsidRPr="006D696A" w:rsidRDefault="0094446C" w:rsidP="006E4D7C">
      <w:pPr>
        <w:pStyle w:val="ConsPlusNonformat"/>
        <w:jc w:val="both"/>
        <w:rPr>
          <w:rFonts w:ascii="Times New Roman" w:hAnsi="Times New Roman" w:cs="Times New Roman"/>
          <w:sz w:val="24"/>
          <w:szCs w:val="24"/>
        </w:rPr>
      </w:pPr>
    </w:p>
    <w:p w14:paraId="49F8EBF0" w14:textId="50408770" w:rsidR="006E4D7C" w:rsidRPr="006D696A" w:rsidRDefault="006E4D7C" w:rsidP="006E4D7C">
      <w:pPr>
        <w:pStyle w:val="ConsPlusNonformat"/>
        <w:jc w:val="both"/>
        <w:rPr>
          <w:rFonts w:ascii="Times New Roman" w:hAnsi="Times New Roman" w:cs="Times New Roman"/>
          <w:sz w:val="24"/>
          <w:szCs w:val="24"/>
        </w:rPr>
      </w:pPr>
      <w:r w:rsidRPr="006D696A">
        <w:t xml:space="preserve">    </w:t>
      </w:r>
      <w:r w:rsidRPr="006D696A">
        <w:rPr>
          <w:rFonts w:ascii="Times New Roman" w:hAnsi="Times New Roman" w:cs="Times New Roman"/>
          <w:sz w:val="24"/>
          <w:szCs w:val="24"/>
        </w:rPr>
        <w:t>В   случае   прекращения   настоящего   договора   в  связи  с  утратой</w:t>
      </w:r>
      <w:r w:rsidR="0094446C" w:rsidRPr="006D696A">
        <w:rPr>
          <w:rFonts w:ascii="Times New Roman" w:hAnsi="Times New Roman" w:cs="Times New Roman"/>
          <w:sz w:val="24"/>
          <w:szCs w:val="24"/>
        </w:rPr>
        <w:t xml:space="preserve"> </w:t>
      </w:r>
      <w:r w:rsidRPr="006D696A">
        <w:rPr>
          <w:rFonts w:ascii="Times New Roman" w:hAnsi="Times New Roman" w:cs="Times New Roman"/>
          <w:sz w:val="24"/>
          <w:szCs w:val="24"/>
        </w:rPr>
        <w:t>(разрушением)    жилого   помещения   Нанимателю   предоставляется   другое</w:t>
      </w:r>
      <w:r w:rsidR="0094446C" w:rsidRPr="006D696A">
        <w:rPr>
          <w:rFonts w:ascii="Times New Roman" w:hAnsi="Times New Roman" w:cs="Times New Roman"/>
          <w:sz w:val="24"/>
          <w:szCs w:val="24"/>
        </w:rPr>
        <w:t xml:space="preserve"> </w:t>
      </w:r>
      <w:r w:rsidRPr="006D696A">
        <w:rPr>
          <w:rFonts w:ascii="Times New Roman" w:hAnsi="Times New Roman" w:cs="Times New Roman"/>
          <w:sz w:val="24"/>
          <w:szCs w:val="24"/>
        </w:rPr>
        <w:t>благоустроенное           жилое           помещение,            находящееся</w:t>
      </w:r>
      <w:r w:rsidR="0094446C" w:rsidRPr="006D696A">
        <w:rPr>
          <w:rFonts w:ascii="Times New Roman" w:hAnsi="Times New Roman" w:cs="Times New Roman"/>
          <w:sz w:val="24"/>
          <w:szCs w:val="24"/>
        </w:rPr>
        <w:t xml:space="preserve"> </w:t>
      </w:r>
      <w:r w:rsidRPr="006D696A">
        <w:rPr>
          <w:rFonts w:ascii="Times New Roman" w:hAnsi="Times New Roman" w:cs="Times New Roman"/>
          <w:sz w:val="24"/>
          <w:szCs w:val="24"/>
        </w:rPr>
        <w:t>в границах</w:t>
      </w:r>
      <w:r w:rsidRPr="006D696A">
        <w:t xml:space="preserve"> __________</w:t>
      </w:r>
      <w:r w:rsidR="0094446C" w:rsidRPr="006D696A">
        <w:t>____________</w:t>
      </w:r>
      <w:r w:rsidRPr="006D696A">
        <w:t>__________.</w:t>
      </w:r>
    </w:p>
    <w:p w14:paraId="6D803DA9" w14:textId="38CE1645" w:rsidR="006E4D7C" w:rsidRPr="006D696A" w:rsidRDefault="0094446C" w:rsidP="0094446C">
      <w:pPr>
        <w:pStyle w:val="ConsPlusNonformat"/>
        <w:jc w:val="center"/>
        <w:rPr>
          <w:rFonts w:ascii="Times New Roman" w:hAnsi="Times New Roman" w:cs="Times New Roman"/>
        </w:rPr>
      </w:pPr>
      <w:r w:rsidRPr="006D696A">
        <w:rPr>
          <w:rFonts w:ascii="Times New Roman" w:hAnsi="Times New Roman" w:cs="Times New Roman"/>
        </w:rPr>
        <w:t xml:space="preserve">                                                                        </w:t>
      </w:r>
      <w:r w:rsidR="006E4D7C" w:rsidRPr="006D696A">
        <w:rPr>
          <w:rFonts w:ascii="Times New Roman" w:hAnsi="Times New Roman" w:cs="Times New Roman"/>
        </w:rPr>
        <w:t>(наименование населенного пункта)</w:t>
      </w:r>
    </w:p>
    <w:p w14:paraId="0A179681" w14:textId="77777777" w:rsidR="0094446C" w:rsidRPr="006D696A" w:rsidRDefault="0094446C" w:rsidP="006E4D7C">
      <w:pPr>
        <w:pStyle w:val="ConsPlusNormal"/>
        <w:ind w:firstLine="540"/>
        <w:jc w:val="both"/>
        <w:rPr>
          <w:sz w:val="22"/>
        </w:rPr>
      </w:pPr>
    </w:p>
    <w:p w14:paraId="6BCA76AD" w14:textId="55391641" w:rsidR="006E4D7C" w:rsidRPr="006D696A" w:rsidRDefault="006E4D7C" w:rsidP="006E4D7C">
      <w:pPr>
        <w:pStyle w:val="ConsPlusNormal"/>
        <w:ind w:firstLine="540"/>
        <w:jc w:val="both"/>
      </w:pPr>
      <w:r w:rsidRPr="006D696A">
        <w:rPr>
          <w:sz w:val="22"/>
        </w:rPr>
        <w:t xml:space="preserve">По истечении срока действия настоящего договора Наниматель и члены его семьи не подлежат выселению из жилого помещения, в отношении занимаемого жилого помещения с Нанимателем заключается договор социального найма либо в соответствии с </w:t>
      </w:r>
      <w:hyperlink r:id="rId58">
        <w:r w:rsidRPr="006D696A">
          <w:rPr>
            <w:sz w:val="22"/>
          </w:rPr>
          <w:t>пунктом 6 статьи 8</w:t>
        </w:r>
      </w:hyperlink>
      <w:r w:rsidRPr="006D696A">
        <w:rPr>
          <w:sz w:val="22"/>
        </w:rPr>
        <w:t xml:space="preserve"> Федерального закона "О дополнительных гарантиях по социальной поддержке детей-сирот и детей, оставшихся без попечения родителей" неоднократно договор найма специализированного жилого помещения на новый 5-летний срок.</w:t>
      </w:r>
    </w:p>
    <w:p w14:paraId="5137B578" w14:textId="77777777" w:rsidR="006E4D7C" w:rsidRPr="006D696A" w:rsidRDefault="006E4D7C" w:rsidP="006E4D7C">
      <w:pPr>
        <w:pStyle w:val="ConsPlusNormal"/>
        <w:ind w:firstLine="540"/>
        <w:jc w:val="both"/>
      </w:pPr>
    </w:p>
    <w:p w14:paraId="6139A8B7" w14:textId="77777777" w:rsidR="006E4D7C" w:rsidRPr="006D696A" w:rsidRDefault="006E4D7C" w:rsidP="006E4D7C">
      <w:pPr>
        <w:pStyle w:val="ConsPlusNormal"/>
        <w:jc w:val="center"/>
        <w:outlineLvl w:val="1"/>
      </w:pPr>
      <w:r w:rsidRPr="006D696A">
        <w:rPr>
          <w:sz w:val="22"/>
        </w:rPr>
        <w:t>V. Внесение платы по договору</w:t>
      </w:r>
    </w:p>
    <w:p w14:paraId="7C0A5270" w14:textId="77777777" w:rsidR="006E4D7C" w:rsidRPr="006D696A" w:rsidRDefault="006E4D7C" w:rsidP="006E4D7C">
      <w:pPr>
        <w:pStyle w:val="ConsPlusNormal"/>
        <w:ind w:firstLine="540"/>
        <w:jc w:val="both"/>
      </w:pPr>
    </w:p>
    <w:p w14:paraId="33098A59" w14:textId="77777777" w:rsidR="006E4D7C" w:rsidRPr="006D696A" w:rsidRDefault="006E4D7C" w:rsidP="006E4D7C">
      <w:pPr>
        <w:pStyle w:val="ConsPlusNormal"/>
        <w:ind w:firstLine="540"/>
        <w:jc w:val="both"/>
      </w:pPr>
      <w:r w:rsidRPr="006D696A">
        <w:rPr>
          <w:sz w:val="22"/>
        </w:rPr>
        <w:t xml:space="preserve">19. Наниматель вносит плату за жилое помещение в размере и порядке, которые предусмотрены Жилищным </w:t>
      </w:r>
      <w:hyperlink r:id="rId59">
        <w:r w:rsidRPr="006D696A">
          <w:rPr>
            <w:sz w:val="22"/>
          </w:rPr>
          <w:t>кодексом</w:t>
        </w:r>
      </w:hyperlink>
      <w:r w:rsidRPr="006D696A">
        <w:rPr>
          <w:sz w:val="22"/>
        </w:rPr>
        <w:t xml:space="preserve"> Российской Федерации.</w:t>
      </w:r>
    </w:p>
    <w:p w14:paraId="100D5552" w14:textId="77777777" w:rsidR="006E4D7C" w:rsidRPr="006D696A" w:rsidRDefault="006E4D7C" w:rsidP="006E4D7C">
      <w:pPr>
        <w:pStyle w:val="ConsPlusNormal"/>
        <w:ind w:firstLine="540"/>
        <w:jc w:val="both"/>
      </w:pPr>
    </w:p>
    <w:p w14:paraId="6A8EEE39" w14:textId="77777777" w:rsidR="006E4D7C" w:rsidRPr="006D696A" w:rsidRDefault="006E4D7C" w:rsidP="006E4D7C">
      <w:pPr>
        <w:pStyle w:val="ConsPlusNormal"/>
        <w:jc w:val="center"/>
        <w:outlineLvl w:val="1"/>
      </w:pPr>
      <w:r w:rsidRPr="006D696A">
        <w:rPr>
          <w:sz w:val="22"/>
        </w:rPr>
        <w:t>VI. Иные условия</w:t>
      </w:r>
    </w:p>
    <w:p w14:paraId="0855ECD5" w14:textId="77777777" w:rsidR="006E4D7C" w:rsidRPr="006D696A" w:rsidRDefault="006E4D7C" w:rsidP="006E4D7C">
      <w:pPr>
        <w:pStyle w:val="ConsPlusNormal"/>
        <w:ind w:firstLine="540"/>
        <w:jc w:val="both"/>
      </w:pPr>
    </w:p>
    <w:p w14:paraId="636B5EF9" w14:textId="77777777" w:rsidR="006E4D7C" w:rsidRPr="006D696A" w:rsidRDefault="006E4D7C" w:rsidP="006E4D7C">
      <w:pPr>
        <w:pStyle w:val="ConsPlusNormal"/>
        <w:ind w:firstLine="540"/>
        <w:jc w:val="both"/>
      </w:pPr>
      <w:r w:rsidRPr="006D696A">
        <w:rPr>
          <w:sz w:val="22"/>
        </w:rPr>
        <w:t>20. Споры, которые могут возникнуть между сторонами по настоящему договору, разрешаются в порядке, предусмотренном законодательством.</w:t>
      </w:r>
    </w:p>
    <w:p w14:paraId="29276E1F" w14:textId="77777777" w:rsidR="006E4D7C" w:rsidRPr="006D696A" w:rsidRDefault="006E4D7C" w:rsidP="006E4D7C">
      <w:pPr>
        <w:pStyle w:val="ConsPlusNormal"/>
        <w:spacing w:before="220"/>
        <w:ind w:firstLine="540"/>
        <w:jc w:val="both"/>
      </w:pPr>
      <w:r w:rsidRPr="006D696A">
        <w:rPr>
          <w:sz w:val="22"/>
        </w:rPr>
        <w:t>21. Настоящий договор составлен в 2 экземплярах, один из которых находится у Наймодателя, другой - у Нанимателя.</w:t>
      </w:r>
    </w:p>
    <w:p w14:paraId="68B851CF" w14:textId="77777777" w:rsidR="006E4D7C" w:rsidRPr="006D696A" w:rsidRDefault="006E4D7C" w:rsidP="006E4D7C">
      <w:pPr>
        <w:pStyle w:val="ConsPlusNormal"/>
        <w:ind w:firstLine="540"/>
        <w:jc w:val="both"/>
      </w:pPr>
    </w:p>
    <w:p w14:paraId="02275509" w14:textId="550AB840" w:rsidR="006E4D7C" w:rsidRPr="006D696A" w:rsidRDefault="006E4D7C" w:rsidP="006E4D7C">
      <w:pPr>
        <w:pStyle w:val="ConsPlusNonformat"/>
        <w:jc w:val="both"/>
        <w:rPr>
          <w:rFonts w:ascii="Times New Roman" w:hAnsi="Times New Roman" w:cs="Times New Roman"/>
          <w:sz w:val="24"/>
          <w:szCs w:val="24"/>
        </w:rPr>
      </w:pPr>
      <w:r w:rsidRPr="006D696A">
        <w:rPr>
          <w:rFonts w:ascii="Times New Roman" w:hAnsi="Times New Roman" w:cs="Times New Roman"/>
          <w:sz w:val="24"/>
          <w:szCs w:val="24"/>
        </w:rPr>
        <w:t>Наймо</w:t>
      </w:r>
      <w:r w:rsidR="0094446C" w:rsidRPr="006D696A">
        <w:rPr>
          <w:rFonts w:ascii="Times New Roman" w:hAnsi="Times New Roman" w:cs="Times New Roman"/>
          <w:sz w:val="24"/>
          <w:szCs w:val="24"/>
        </w:rPr>
        <w:t>датель ___________________</w:t>
      </w:r>
      <w:r w:rsidRPr="006D696A">
        <w:rPr>
          <w:rFonts w:ascii="Times New Roman" w:hAnsi="Times New Roman" w:cs="Times New Roman"/>
          <w:sz w:val="24"/>
          <w:szCs w:val="24"/>
        </w:rPr>
        <w:t xml:space="preserve"> </w:t>
      </w:r>
      <w:r w:rsidR="0094446C" w:rsidRPr="006D696A">
        <w:rPr>
          <w:rFonts w:ascii="Times New Roman" w:hAnsi="Times New Roman" w:cs="Times New Roman"/>
          <w:sz w:val="24"/>
          <w:szCs w:val="24"/>
        </w:rPr>
        <w:t xml:space="preserve">                              </w:t>
      </w:r>
      <w:r w:rsidRPr="006D696A">
        <w:rPr>
          <w:rFonts w:ascii="Times New Roman" w:hAnsi="Times New Roman" w:cs="Times New Roman"/>
          <w:sz w:val="24"/>
          <w:szCs w:val="24"/>
        </w:rPr>
        <w:t>Наним</w:t>
      </w:r>
      <w:r w:rsidR="0094446C" w:rsidRPr="006D696A">
        <w:rPr>
          <w:rFonts w:ascii="Times New Roman" w:hAnsi="Times New Roman" w:cs="Times New Roman"/>
          <w:sz w:val="24"/>
          <w:szCs w:val="24"/>
        </w:rPr>
        <w:t>атель ___________________</w:t>
      </w:r>
    </w:p>
    <w:p w14:paraId="39F5DDC9" w14:textId="40487322" w:rsidR="006E4D7C" w:rsidRPr="006D696A" w:rsidRDefault="0094446C" w:rsidP="006E4D7C">
      <w:pPr>
        <w:pStyle w:val="ConsPlusNonformat"/>
        <w:jc w:val="both"/>
        <w:rPr>
          <w:rFonts w:ascii="Times New Roman" w:hAnsi="Times New Roman" w:cs="Times New Roman"/>
        </w:rPr>
      </w:pPr>
      <w:r w:rsidRPr="006D696A">
        <w:rPr>
          <w:rFonts w:ascii="Times New Roman" w:hAnsi="Times New Roman" w:cs="Times New Roman"/>
        </w:rPr>
        <w:t xml:space="preserve">               </w:t>
      </w:r>
      <w:r w:rsidR="006D696A" w:rsidRPr="006D696A">
        <w:rPr>
          <w:rFonts w:ascii="Times New Roman" w:hAnsi="Times New Roman" w:cs="Times New Roman"/>
        </w:rPr>
        <w:t xml:space="preserve">                         </w:t>
      </w:r>
      <w:r w:rsidRPr="006D696A">
        <w:rPr>
          <w:rFonts w:ascii="Times New Roman" w:hAnsi="Times New Roman" w:cs="Times New Roman"/>
        </w:rPr>
        <w:t xml:space="preserve"> </w:t>
      </w:r>
      <w:r w:rsidR="006E4D7C" w:rsidRPr="006D696A">
        <w:rPr>
          <w:rFonts w:ascii="Times New Roman" w:hAnsi="Times New Roman" w:cs="Times New Roman"/>
        </w:rPr>
        <w:t xml:space="preserve">(подпись)                            </w:t>
      </w:r>
      <w:r w:rsidRPr="006D696A">
        <w:rPr>
          <w:rFonts w:ascii="Times New Roman" w:hAnsi="Times New Roman" w:cs="Times New Roman"/>
        </w:rPr>
        <w:t xml:space="preserve">   </w:t>
      </w:r>
      <w:r w:rsidR="006D696A" w:rsidRPr="006D696A">
        <w:rPr>
          <w:rFonts w:ascii="Times New Roman" w:hAnsi="Times New Roman" w:cs="Times New Roman"/>
        </w:rPr>
        <w:t xml:space="preserve">                                                          </w:t>
      </w:r>
      <w:r w:rsidRPr="006D696A">
        <w:rPr>
          <w:rFonts w:ascii="Times New Roman" w:hAnsi="Times New Roman" w:cs="Times New Roman"/>
        </w:rPr>
        <w:t xml:space="preserve">     </w:t>
      </w:r>
      <w:r w:rsidR="006E4D7C" w:rsidRPr="006D696A">
        <w:rPr>
          <w:rFonts w:ascii="Times New Roman" w:hAnsi="Times New Roman" w:cs="Times New Roman"/>
        </w:rPr>
        <w:t>(подпись)</w:t>
      </w:r>
    </w:p>
    <w:p w14:paraId="284A459C" w14:textId="77777777" w:rsidR="006E4D7C" w:rsidRPr="006D696A" w:rsidRDefault="006E4D7C" w:rsidP="006E4D7C">
      <w:pPr>
        <w:pStyle w:val="ConsPlusNonformat"/>
        <w:jc w:val="both"/>
      </w:pPr>
    </w:p>
    <w:p w14:paraId="445D3721" w14:textId="77777777" w:rsidR="006E4D7C" w:rsidRPr="006D696A" w:rsidRDefault="006E4D7C" w:rsidP="006E4D7C">
      <w:pPr>
        <w:pStyle w:val="ConsPlusNonformat"/>
        <w:jc w:val="both"/>
        <w:rPr>
          <w:rFonts w:ascii="Times New Roman" w:hAnsi="Times New Roman" w:cs="Times New Roman"/>
        </w:rPr>
      </w:pPr>
      <w:r w:rsidRPr="006D696A">
        <w:rPr>
          <w:rFonts w:ascii="Times New Roman" w:hAnsi="Times New Roman" w:cs="Times New Roman"/>
        </w:rPr>
        <w:t xml:space="preserve">              М.П.</w:t>
      </w:r>
    </w:p>
    <w:p w14:paraId="4718D570" w14:textId="77777777" w:rsidR="006E4D7C" w:rsidRPr="006D696A" w:rsidRDefault="006E4D7C" w:rsidP="006E4D7C">
      <w:pPr>
        <w:pStyle w:val="ConsPlusNormal"/>
        <w:ind w:firstLine="540"/>
        <w:jc w:val="both"/>
      </w:pPr>
    </w:p>
    <w:p w14:paraId="53F7EBA6" w14:textId="77777777" w:rsidR="006E4D7C" w:rsidRPr="006D696A" w:rsidRDefault="006E4D7C" w:rsidP="003E2373">
      <w:pPr>
        <w:rPr>
          <w:rFonts w:eastAsia="Calibri"/>
          <w:b/>
          <w:sz w:val="24"/>
          <w:szCs w:val="24"/>
        </w:rPr>
      </w:pPr>
    </w:p>
    <w:p w14:paraId="7C484280" w14:textId="7B2C2A7F" w:rsidR="00506708" w:rsidRPr="006D696A" w:rsidRDefault="00506708" w:rsidP="003E2373">
      <w:pPr>
        <w:rPr>
          <w:rFonts w:eastAsia="Calibri"/>
          <w:b/>
          <w:sz w:val="24"/>
          <w:szCs w:val="24"/>
        </w:rPr>
      </w:pPr>
    </w:p>
    <w:p w14:paraId="68675008" w14:textId="5E763386" w:rsidR="00506708" w:rsidRPr="006D696A" w:rsidRDefault="00506708" w:rsidP="003E2373">
      <w:pPr>
        <w:rPr>
          <w:rFonts w:eastAsia="Calibri"/>
          <w:b/>
          <w:sz w:val="24"/>
          <w:szCs w:val="24"/>
        </w:rPr>
      </w:pPr>
    </w:p>
    <w:p w14:paraId="77A375BE" w14:textId="54E8E099" w:rsidR="00506708" w:rsidRPr="006D696A" w:rsidRDefault="00506708" w:rsidP="003E2373">
      <w:pPr>
        <w:rPr>
          <w:rFonts w:eastAsia="Calibri"/>
          <w:b/>
          <w:sz w:val="24"/>
          <w:szCs w:val="24"/>
        </w:rPr>
      </w:pPr>
    </w:p>
    <w:p w14:paraId="04FD410D" w14:textId="4559283F" w:rsidR="00506708" w:rsidRPr="006D696A" w:rsidRDefault="00506708" w:rsidP="003E2373">
      <w:pPr>
        <w:rPr>
          <w:rFonts w:eastAsia="Calibri"/>
          <w:b/>
          <w:sz w:val="24"/>
          <w:szCs w:val="24"/>
        </w:rPr>
      </w:pPr>
    </w:p>
    <w:p w14:paraId="6E888E4C" w14:textId="07C7D8FF" w:rsidR="0094446C" w:rsidRPr="006D696A" w:rsidRDefault="0094446C" w:rsidP="003E2373">
      <w:pPr>
        <w:rPr>
          <w:rFonts w:eastAsia="Calibri"/>
          <w:b/>
          <w:sz w:val="24"/>
          <w:szCs w:val="24"/>
        </w:rPr>
      </w:pPr>
    </w:p>
    <w:p w14:paraId="7E58B346" w14:textId="77777777" w:rsidR="00506708" w:rsidRPr="006D696A" w:rsidRDefault="00506708" w:rsidP="003E2373">
      <w:pPr>
        <w:rPr>
          <w:rFonts w:eastAsia="Calibri"/>
          <w:b/>
          <w:sz w:val="24"/>
          <w:szCs w:val="24"/>
        </w:rPr>
      </w:pPr>
    </w:p>
    <w:p w14:paraId="26A7359A" w14:textId="77777777" w:rsidR="00187D5F" w:rsidRPr="006D696A" w:rsidRDefault="00187D5F" w:rsidP="00187D5F">
      <w:pPr>
        <w:pStyle w:val="ConsPlusNormal"/>
        <w:jc w:val="both"/>
        <w:outlineLvl w:val="0"/>
        <w:rPr>
          <w:sz w:val="22"/>
          <w:szCs w:val="22"/>
        </w:rPr>
      </w:pPr>
    </w:p>
    <w:p w14:paraId="4DF492BD" w14:textId="437DDD1F" w:rsidR="00506708" w:rsidRPr="006D696A" w:rsidRDefault="00506708" w:rsidP="00C52721">
      <w:pPr>
        <w:autoSpaceDE w:val="0"/>
        <w:autoSpaceDN w:val="0"/>
        <w:adjustRightInd w:val="0"/>
        <w:jc w:val="both"/>
        <w:rPr>
          <w:sz w:val="24"/>
          <w:szCs w:val="24"/>
        </w:rPr>
      </w:pPr>
    </w:p>
    <w:p w14:paraId="4E98B7EA" w14:textId="77777777" w:rsidR="00506708" w:rsidRPr="006D696A" w:rsidRDefault="00506708" w:rsidP="00C52721">
      <w:pPr>
        <w:autoSpaceDE w:val="0"/>
        <w:autoSpaceDN w:val="0"/>
        <w:adjustRightInd w:val="0"/>
        <w:jc w:val="both"/>
        <w:rPr>
          <w:sz w:val="24"/>
          <w:szCs w:val="24"/>
        </w:rPr>
      </w:pPr>
    </w:p>
    <w:p w14:paraId="2581C626" w14:textId="5FE0A89A" w:rsidR="00895F4F" w:rsidRPr="006D696A" w:rsidRDefault="00895F4F" w:rsidP="00895F4F">
      <w:pPr>
        <w:jc w:val="right"/>
        <w:rPr>
          <w:color w:val="000000" w:themeColor="text1"/>
          <w:sz w:val="26"/>
          <w:szCs w:val="26"/>
        </w:rPr>
      </w:pPr>
      <w:r w:rsidRPr="006D696A">
        <w:rPr>
          <w:color w:val="000000" w:themeColor="text1"/>
          <w:sz w:val="26"/>
          <w:szCs w:val="26"/>
        </w:rPr>
        <w:lastRenderedPageBreak/>
        <w:t xml:space="preserve">Приложение </w:t>
      </w:r>
      <w:r w:rsidR="009B38F7" w:rsidRPr="006D696A">
        <w:rPr>
          <w:color w:val="000000" w:themeColor="text1"/>
          <w:sz w:val="26"/>
          <w:szCs w:val="26"/>
        </w:rPr>
        <w:t>8</w:t>
      </w:r>
    </w:p>
    <w:p w14:paraId="7E9B796A" w14:textId="77777777" w:rsidR="00895F4F" w:rsidRPr="006D696A" w:rsidRDefault="00895F4F" w:rsidP="00895F4F">
      <w:pPr>
        <w:autoSpaceDE w:val="0"/>
        <w:autoSpaceDN w:val="0"/>
        <w:adjustRightInd w:val="0"/>
        <w:ind w:firstLine="567"/>
        <w:jc w:val="right"/>
        <w:rPr>
          <w:bCs/>
          <w:sz w:val="26"/>
          <w:szCs w:val="26"/>
        </w:rPr>
      </w:pPr>
      <w:r w:rsidRPr="006D696A">
        <w:rPr>
          <w:color w:val="000000" w:themeColor="text1"/>
          <w:sz w:val="26"/>
          <w:szCs w:val="26"/>
        </w:rPr>
        <w:t xml:space="preserve">к </w:t>
      </w:r>
      <w:r w:rsidRPr="006D696A">
        <w:rPr>
          <w:bCs/>
          <w:sz w:val="26"/>
          <w:szCs w:val="26"/>
        </w:rPr>
        <w:t>административному регламенту</w:t>
      </w:r>
    </w:p>
    <w:p w14:paraId="2D8DE101" w14:textId="77777777" w:rsidR="00895F4F" w:rsidRPr="006D696A" w:rsidRDefault="00895F4F" w:rsidP="00895F4F">
      <w:pPr>
        <w:autoSpaceDE w:val="0"/>
        <w:autoSpaceDN w:val="0"/>
        <w:adjustRightInd w:val="0"/>
        <w:ind w:firstLine="567"/>
        <w:jc w:val="right"/>
        <w:rPr>
          <w:bCs/>
          <w:sz w:val="26"/>
          <w:szCs w:val="26"/>
        </w:rPr>
      </w:pPr>
      <w:r w:rsidRPr="006D696A">
        <w:rPr>
          <w:bCs/>
          <w:sz w:val="26"/>
          <w:szCs w:val="26"/>
        </w:rPr>
        <w:t xml:space="preserve">предоставления муниципальной услуги </w:t>
      </w:r>
    </w:p>
    <w:p w14:paraId="5E68C211" w14:textId="77777777" w:rsidR="0021456D" w:rsidRPr="006D696A" w:rsidRDefault="005E4933" w:rsidP="0021456D">
      <w:pPr>
        <w:ind w:firstLine="851"/>
        <w:jc w:val="right"/>
        <w:rPr>
          <w:rFonts w:eastAsiaTheme="minorHAnsi"/>
          <w:sz w:val="26"/>
          <w:szCs w:val="26"/>
          <w:lang w:eastAsia="en-US"/>
        </w:rPr>
      </w:pPr>
      <w:r w:rsidRPr="006D696A">
        <w:rPr>
          <w:bCs/>
          <w:sz w:val="26"/>
          <w:szCs w:val="26"/>
        </w:rPr>
        <w:t>«</w:t>
      </w:r>
      <w:r w:rsidR="0021456D" w:rsidRPr="006D696A">
        <w:rPr>
          <w:rFonts w:eastAsiaTheme="minorHAnsi"/>
          <w:sz w:val="26"/>
          <w:szCs w:val="26"/>
          <w:lang w:eastAsia="en-US"/>
        </w:rPr>
        <w:t xml:space="preserve">Предоставление жилых помещений </w:t>
      </w:r>
    </w:p>
    <w:p w14:paraId="73E9F584" w14:textId="77777777" w:rsidR="0021456D" w:rsidRPr="006D696A" w:rsidRDefault="0021456D" w:rsidP="0021456D">
      <w:pPr>
        <w:ind w:firstLine="851"/>
        <w:jc w:val="right"/>
        <w:rPr>
          <w:rFonts w:eastAsiaTheme="minorHAnsi"/>
          <w:sz w:val="26"/>
          <w:szCs w:val="26"/>
          <w:lang w:eastAsia="en-US"/>
        </w:rPr>
      </w:pPr>
      <w:r w:rsidRPr="006D696A">
        <w:rPr>
          <w:rFonts w:eastAsiaTheme="minorHAnsi"/>
          <w:sz w:val="26"/>
          <w:szCs w:val="26"/>
          <w:lang w:eastAsia="en-US"/>
        </w:rPr>
        <w:t xml:space="preserve">муниципального специализированного жилищного </w:t>
      </w:r>
    </w:p>
    <w:p w14:paraId="48BC9CCD" w14:textId="717CC601" w:rsidR="005E4933" w:rsidRPr="006D696A" w:rsidRDefault="0021456D" w:rsidP="0021456D">
      <w:pPr>
        <w:ind w:firstLine="720"/>
        <w:jc w:val="right"/>
        <w:rPr>
          <w:rFonts w:eastAsia="Calibri"/>
          <w:sz w:val="26"/>
          <w:szCs w:val="26"/>
        </w:rPr>
      </w:pPr>
      <w:r w:rsidRPr="006D696A">
        <w:rPr>
          <w:rFonts w:eastAsiaTheme="minorHAnsi"/>
          <w:sz w:val="26"/>
          <w:szCs w:val="26"/>
          <w:lang w:eastAsia="en-US"/>
        </w:rPr>
        <w:t>фонда по договорам найма</w:t>
      </w:r>
      <w:r w:rsidR="005E4933" w:rsidRPr="006D696A">
        <w:rPr>
          <w:rFonts w:eastAsia="Calibri"/>
          <w:sz w:val="26"/>
          <w:szCs w:val="26"/>
        </w:rPr>
        <w:t>»</w:t>
      </w:r>
    </w:p>
    <w:p w14:paraId="63DFE645" w14:textId="451B9ED8" w:rsidR="00250DDC" w:rsidRPr="006D696A" w:rsidRDefault="00895F4F" w:rsidP="00516871">
      <w:pPr>
        <w:autoSpaceDE w:val="0"/>
        <w:autoSpaceDN w:val="0"/>
        <w:adjustRightInd w:val="0"/>
        <w:jc w:val="both"/>
        <w:rPr>
          <w:rFonts w:ascii="Courier New" w:eastAsiaTheme="minorHAnsi" w:hAnsi="Courier New" w:cs="Courier New"/>
          <w:lang w:eastAsia="en-US"/>
        </w:rPr>
      </w:pPr>
      <w:r w:rsidRPr="006D696A">
        <w:rPr>
          <w:rFonts w:ascii="Courier New" w:eastAsiaTheme="minorHAnsi" w:hAnsi="Courier New" w:cs="Courier New"/>
          <w:lang w:eastAsia="en-US"/>
        </w:rPr>
        <w:t xml:space="preserve">         </w:t>
      </w:r>
    </w:p>
    <w:p w14:paraId="6763872D" w14:textId="3D1F10B8" w:rsidR="00C0343D" w:rsidRPr="006D696A" w:rsidRDefault="00506708" w:rsidP="00506708">
      <w:pPr>
        <w:autoSpaceDE w:val="0"/>
        <w:autoSpaceDN w:val="0"/>
        <w:adjustRightInd w:val="0"/>
        <w:jc w:val="center"/>
        <w:rPr>
          <w:rFonts w:eastAsiaTheme="minorHAnsi"/>
          <w:sz w:val="26"/>
          <w:szCs w:val="26"/>
          <w:lang w:eastAsia="en-US"/>
        </w:rPr>
      </w:pPr>
      <w:r w:rsidRPr="006D696A">
        <w:rPr>
          <w:rFonts w:eastAsiaTheme="minorHAnsi"/>
          <w:sz w:val="26"/>
          <w:szCs w:val="26"/>
          <w:lang w:eastAsia="en-US"/>
        </w:rPr>
        <w:t xml:space="preserve">                                                                                   </w:t>
      </w:r>
      <w:r w:rsidR="00C0343D" w:rsidRPr="006D696A">
        <w:rPr>
          <w:rFonts w:eastAsiaTheme="minorHAnsi"/>
          <w:sz w:val="26"/>
          <w:szCs w:val="26"/>
          <w:lang w:eastAsia="en-US"/>
        </w:rPr>
        <w:t>Администрация города Когалыма</w:t>
      </w:r>
    </w:p>
    <w:p w14:paraId="3D74F8E0" w14:textId="02055B32" w:rsidR="00C0343D" w:rsidRPr="006D696A" w:rsidRDefault="00C0343D" w:rsidP="00506708">
      <w:pPr>
        <w:autoSpaceDE w:val="0"/>
        <w:autoSpaceDN w:val="0"/>
        <w:adjustRightInd w:val="0"/>
        <w:ind w:firstLine="5529"/>
        <w:rPr>
          <w:rFonts w:eastAsiaTheme="minorHAnsi"/>
          <w:sz w:val="26"/>
          <w:szCs w:val="26"/>
          <w:lang w:eastAsia="en-US"/>
        </w:rPr>
      </w:pPr>
      <w:r w:rsidRPr="006D696A">
        <w:rPr>
          <w:rFonts w:eastAsiaTheme="minorHAnsi"/>
          <w:sz w:val="26"/>
          <w:szCs w:val="26"/>
          <w:lang w:eastAsia="en-US"/>
        </w:rPr>
        <w:t>Кому: ______</w:t>
      </w:r>
    </w:p>
    <w:p w14:paraId="22883900" w14:textId="6D34B8EC" w:rsidR="00C0343D" w:rsidRPr="006D696A" w:rsidRDefault="00C0343D" w:rsidP="00506708">
      <w:pPr>
        <w:autoSpaceDE w:val="0"/>
        <w:autoSpaceDN w:val="0"/>
        <w:adjustRightInd w:val="0"/>
        <w:ind w:firstLine="5529"/>
        <w:rPr>
          <w:rFonts w:eastAsiaTheme="minorHAnsi"/>
          <w:sz w:val="26"/>
          <w:szCs w:val="26"/>
          <w:lang w:eastAsia="en-US"/>
        </w:rPr>
      </w:pPr>
      <w:r w:rsidRPr="006D696A">
        <w:rPr>
          <w:rFonts w:eastAsiaTheme="minorHAnsi"/>
          <w:sz w:val="26"/>
          <w:szCs w:val="26"/>
          <w:lang w:eastAsia="en-US"/>
        </w:rPr>
        <w:t>Контактные данные:</w:t>
      </w:r>
    </w:p>
    <w:p w14:paraId="1AA727B4" w14:textId="0064B599" w:rsidR="00C0343D" w:rsidRPr="006D696A" w:rsidRDefault="00C0343D" w:rsidP="00506708">
      <w:pPr>
        <w:autoSpaceDE w:val="0"/>
        <w:autoSpaceDN w:val="0"/>
        <w:adjustRightInd w:val="0"/>
        <w:ind w:firstLine="5529"/>
        <w:rPr>
          <w:rFonts w:eastAsiaTheme="minorHAnsi"/>
          <w:sz w:val="26"/>
          <w:szCs w:val="26"/>
          <w:lang w:eastAsia="en-US"/>
        </w:rPr>
      </w:pPr>
      <w:r w:rsidRPr="006D696A">
        <w:rPr>
          <w:rFonts w:eastAsiaTheme="minorHAnsi"/>
          <w:sz w:val="26"/>
          <w:szCs w:val="26"/>
          <w:lang w:eastAsia="en-US"/>
        </w:rPr>
        <w:t>____________</w:t>
      </w:r>
    </w:p>
    <w:p w14:paraId="32975B17" w14:textId="3636DB0C" w:rsidR="00C0343D" w:rsidRPr="006D696A" w:rsidRDefault="00C0343D" w:rsidP="00506708">
      <w:pPr>
        <w:autoSpaceDE w:val="0"/>
        <w:autoSpaceDN w:val="0"/>
        <w:adjustRightInd w:val="0"/>
        <w:ind w:firstLine="5529"/>
        <w:rPr>
          <w:rFonts w:eastAsiaTheme="minorHAnsi"/>
          <w:sz w:val="26"/>
          <w:szCs w:val="26"/>
          <w:lang w:eastAsia="en-US"/>
        </w:rPr>
      </w:pPr>
    </w:p>
    <w:p w14:paraId="717E1BA5" w14:textId="0DF7834D" w:rsidR="007F22D0" w:rsidRPr="006D696A" w:rsidRDefault="007F22D0" w:rsidP="00504A4D">
      <w:pPr>
        <w:autoSpaceDE w:val="0"/>
        <w:autoSpaceDN w:val="0"/>
        <w:adjustRightInd w:val="0"/>
        <w:ind w:firstLine="6379"/>
        <w:rPr>
          <w:rFonts w:eastAsiaTheme="minorHAnsi"/>
          <w:sz w:val="26"/>
          <w:szCs w:val="26"/>
          <w:lang w:eastAsia="en-US"/>
        </w:rPr>
      </w:pPr>
    </w:p>
    <w:p w14:paraId="31ACCB66" w14:textId="3A97DE71" w:rsidR="007F22D0" w:rsidRPr="006D696A" w:rsidRDefault="00FF5A9F" w:rsidP="00250DDC">
      <w:pPr>
        <w:autoSpaceDE w:val="0"/>
        <w:autoSpaceDN w:val="0"/>
        <w:adjustRightInd w:val="0"/>
        <w:jc w:val="center"/>
        <w:rPr>
          <w:rFonts w:eastAsiaTheme="minorHAnsi"/>
          <w:sz w:val="26"/>
          <w:szCs w:val="26"/>
          <w:lang w:eastAsia="en-US"/>
        </w:rPr>
      </w:pPr>
      <w:r w:rsidRPr="006D696A">
        <w:rPr>
          <w:rFonts w:eastAsiaTheme="minorHAnsi"/>
          <w:sz w:val="26"/>
          <w:szCs w:val="26"/>
          <w:lang w:eastAsia="en-US"/>
        </w:rPr>
        <w:t>Р</w:t>
      </w:r>
      <w:r w:rsidR="00250DDC" w:rsidRPr="006D696A">
        <w:rPr>
          <w:rFonts w:eastAsiaTheme="minorHAnsi"/>
          <w:sz w:val="26"/>
          <w:szCs w:val="26"/>
          <w:lang w:eastAsia="en-US"/>
        </w:rPr>
        <w:t xml:space="preserve">ешение </w:t>
      </w:r>
    </w:p>
    <w:p w14:paraId="13F1B56B" w14:textId="45C92AEE" w:rsidR="00250DDC" w:rsidRPr="006D696A" w:rsidRDefault="007F22D0" w:rsidP="007F22D0">
      <w:pPr>
        <w:autoSpaceDE w:val="0"/>
        <w:autoSpaceDN w:val="0"/>
        <w:adjustRightInd w:val="0"/>
        <w:jc w:val="center"/>
        <w:rPr>
          <w:rFonts w:eastAsiaTheme="minorHAnsi"/>
          <w:sz w:val="26"/>
          <w:szCs w:val="26"/>
          <w:lang w:eastAsia="en-US"/>
        </w:rPr>
      </w:pPr>
      <w:r w:rsidRPr="006D696A">
        <w:rPr>
          <w:rFonts w:eastAsiaTheme="minorHAnsi"/>
          <w:sz w:val="26"/>
          <w:szCs w:val="26"/>
          <w:lang w:eastAsia="en-US"/>
        </w:rPr>
        <w:t xml:space="preserve">об отказе в предоставлении </w:t>
      </w:r>
      <w:r w:rsidR="00250DDC" w:rsidRPr="006D696A">
        <w:rPr>
          <w:rFonts w:eastAsiaTheme="minorHAnsi"/>
          <w:sz w:val="26"/>
          <w:szCs w:val="26"/>
          <w:lang w:eastAsia="en-US"/>
        </w:rPr>
        <w:t>муниципальной услуги</w:t>
      </w:r>
    </w:p>
    <w:p w14:paraId="3AC97362" w14:textId="77777777" w:rsidR="00250DDC" w:rsidRPr="006D696A" w:rsidRDefault="00250DDC" w:rsidP="00250DDC">
      <w:pPr>
        <w:autoSpaceDE w:val="0"/>
        <w:autoSpaceDN w:val="0"/>
        <w:adjustRightInd w:val="0"/>
        <w:jc w:val="center"/>
        <w:rPr>
          <w:rFonts w:eastAsiaTheme="minorHAnsi"/>
          <w:sz w:val="26"/>
          <w:szCs w:val="26"/>
          <w:lang w:eastAsia="en-US"/>
        </w:rPr>
      </w:pPr>
    </w:p>
    <w:p w14:paraId="5D5C4234" w14:textId="524E8FDC" w:rsidR="00250DDC" w:rsidRPr="006D696A" w:rsidRDefault="00031C76" w:rsidP="00506708">
      <w:pPr>
        <w:ind w:firstLine="851"/>
        <w:jc w:val="both"/>
        <w:rPr>
          <w:rFonts w:eastAsiaTheme="minorHAnsi"/>
          <w:sz w:val="26"/>
          <w:szCs w:val="26"/>
          <w:lang w:eastAsia="en-US"/>
        </w:rPr>
      </w:pPr>
      <w:r w:rsidRPr="006D696A">
        <w:rPr>
          <w:rFonts w:eastAsiaTheme="minorHAnsi"/>
          <w:sz w:val="26"/>
          <w:szCs w:val="26"/>
          <w:lang w:eastAsia="en-US"/>
        </w:rPr>
        <w:t xml:space="preserve">По результатам рассмотрения заявления о предоставлении </w:t>
      </w:r>
      <w:r w:rsidR="00B630A3" w:rsidRPr="006D696A">
        <w:rPr>
          <w:rFonts w:eastAsiaTheme="minorHAnsi"/>
          <w:sz w:val="24"/>
          <w:szCs w:val="24"/>
          <w:lang w:eastAsia="en-US"/>
        </w:rPr>
        <w:t>найма служебного жилого помещения</w:t>
      </w:r>
      <w:r w:rsidRPr="006D696A">
        <w:rPr>
          <w:rFonts w:eastAsiaTheme="minorHAnsi"/>
          <w:sz w:val="26"/>
          <w:szCs w:val="26"/>
          <w:lang w:eastAsia="en-US"/>
        </w:rPr>
        <w:t xml:space="preserve"> от </w:t>
      </w:r>
      <w:r w:rsidR="009F7EBD" w:rsidRPr="006D696A">
        <w:rPr>
          <w:rFonts w:eastAsiaTheme="minorHAnsi"/>
          <w:sz w:val="26"/>
          <w:szCs w:val="26"/>
          <w:u w:val="single"/>
          <w:lang w:eastAsia="en-US"/>
        </w:rPr>
        <w:t xml:space="preserve">                  </w:t>
      </w:r>
      <w:r w:rsidR="009F7EBD" w:rsidRPr="006D696A">
        <w:rPr>
          <w:rFonts w:eastAsiaTheme="minorHAnsi"/>
          <w:sz w:val="26"/>
          <w:szCs w:val="26"/>
          <w:lang w:eastAsia="en-US"/>
        </w:rPr>
        <w:t xml:space="preserve"> № </w:t>
      </w:r>
      <w:r w:rsidR="00506708" w:rsidRPr="006D696A">
        <w:rPr>
          <w:rFonts w:eastAsiaTheme="minorHAnsi"/>
          <w:sz w:val="26"/>
          <w:szCs w:val="26"/>
          <w:u w:val="single"/>
          <w:lang w:eastAsia="en-US"/>
        </w:rPr>
        <w:t xml:space="preserve">      </w:t>
      </w:r>
      <w:r w:rsidR="009F7EBD" w:rsidRPr="006D696A">
        <w:rPr>
          <w:rFonts w:eastAsiaTheme="minorHAnsi"/>
          <w:sz w:val="26"/>
          <w:szCs w:val="26"/>
          <w:lang w:eastAsia="en-US"/>
        </w:rPr>
        <w:t xml:space="preserve"> и приложенных к нему документов, </w:t>
      </w:r>
      <w:r w:rsidR="00C0343D" w:rsidRPr="006D696A">
        <w:rPr>
          <w:rFonts w:eastAsiaTheme="minorHAnsi"/>
          <w:sz w:val="26"/>
          <w:szCs w:val="26"/>
          <w:lang w:eastAsia="en-US"/>
        </w:rPr>
        <w:t>Администрацией города Когалыма принято решение об отказе в предоста</w:t>
      </w:r>
      <w:r w:rsidR="00E313EA" w:rsidRPr="006D696A">
        <w:rPr>
          <w:rFonts w:eastAsiaTheme="minorHAnsi"/>
          <w:sz w:val="26"/>
          <w:szCs w:val="26"/>
          <w:lang w:eastAsia="en-US"/>
        </w:rPr>
        <w:t>в</w:t>
      </w:r>
      <w:r w:rsidR="00C0343D" w:rsidRPr="006D696A">
        <w:rPr>
          <w:rFonts w:eastAsiaTheme="minorHAnsi"/>
          <w:sz w:val="26"/>
          <w:szCs w:val="26"/>
          <w:lang w:eastAsia="en-US"/>
        </w:rPr>
        <w:t>лении</w:t>
      </w:r>
      <w:r w:rsidR="00E313EA" w:rsidRPr="006D696A">
        <w:rPr>
          <w:rFonts w:eastAsiaTheme="minorHAnsi"/>
          <w:sz w:val="26"/>
          <w:szCs w:val="26"/>
          <w:lang w:eastAsia="en-US"/>
        </w:rPr>
        <w:t xml:space="preserve"> муниципальной услуги </w:t>
      </w:r>
      <w:r w:rsidR="00E313EA" w:rsidRPr="006D696A">
        <w:rPr>
          <w:sz w:val="26"/>
          <w:szCs w:val="26"/>
        </w:rPr>
        <w:t>«</w:t>
      </w:r>
      <w:r w:rsidR="00E313EA" w:rsidRPr="006D696A">
        <w:rPr>
          <w:rFonts w:eastAsia="Calibri"/>
          <w:sz w:val="26"/>
          <w:szCs w:val="26"/>
        </w:rPr>
        <w:t xml:space="preserve">Предоставление жилых помещений муниципального </w:t>
      </w:r>
      <w:r w:rsidR="00506708" w:rsidRPr="006D696A">
        <w:rPr>
          <w:rFonts w:eastAsiaTheme="minorHAnsi"/>
          <w:sz w:val="26"/>
          <w:szCs w:val="26"/>
          <w:lang w:eastAsia="en-US"/>
        </w:rPr>
        <w:t>специализированного жилищного фонда по договорам найма</w:t>
      </w:r>
      <w:r w:rsidR="00E313EA" w:rsidRPr="006D696A">
        <w:rPr>
          <w:sz w:val="26"/>
          <w:szCs w:val="26"/>
        </w:rPr>
        <w:t xml:space="preserve">» </w:t>
      </w:r>
      <w:r w:rsidR="00AA6B5F" w:rsidRPr="006D696A">
        <w:rPr>
          <w:sz w:val="26"/>
          <w:szCs w:val="26"/>
        </w:rPr>
        <w:t>по следующим основаниям:</w:t>
      </w:r>
      <w:r w:rsidR="00C0343D" w:rsidRPr="006D696A">
        <w:rPr>
          <w:rFonts w:eastAsiaTheme="minorHAnsi"/>
          <w:sz w:val="26"/>
          <w:szCs w:val="26"/>
          <w:lang w:eastAsia="en-US"/>
        </w:rPr>
        <w:t xml:space="preserve"> </w:t>
      </w:r>
    </w:p>
    <w:p w14:paraId="0211BA22" w14:textId="77777777" w:rsidR="00AA6B5F" w:rsidRPr="006D696A" w:rsidRDefault="00AA6B5F" w:rsidP="00AA6B5F">
      <w:pPr>
        <w:autoSpaceDE w:val="0"/>
        <w:autoSpaceDN w:val="0"/>
        <w:adjustRightInd w:val="0"/>
        <w:jc w:val="center"/>
        <w:outlineLvl w:val="0"/>
        <w:rPr>
          <w:rFonts w:eastAsiaTheme="minorHAnsi"/>
          <w:sz w:val="26"/>
          <w:szCs w:val="26"/>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14"/>
        <w:gridCol w:w="4195"/>
      </w:tblGrid>
      <w:tr w:rsidR="00AA6B5F" w:rsidRPr="006D696A" w14:paraId="7F8B8A00" w14:textId="77777777">
        <w:tc>
          <w:tcPr>
            <w:tcW w:w="4814" w:type="dxa"/>
            <w:tcBorders>
              <w:top w:val="single" w:sz="4" w:space="0" w:color="auto"/>
              <w:left w:val="single" w:sz="4" w:space="0" w:color="auto"/>
              <w:bottom w:val="single" w:sz="4" w:space="0" w:color="auto"/>
              <w:right w:val="single" w:sz="4" w:space="0" w:color="auto"/>
            </w:tcBorders>
          </w:tcPr>
          <w:p w14:paraId="7D1E62D8" w14:textId="77777777" w:rsidR="00AA6B5F" w:rsidRPr="006D696A" w:rsidRDefault="00AA6B5F">
            <w:pPr>
              <w:autoSpaceDE w:val="0"/>
              <w:autoSpaceDN w:val="0"/>
              <w:adjustRightInd w:val="0"/>
              <w:jc w:val="center"/>
              <w:rPr>
                <w:rFonts w:eastAsiaTheme="minorHAnsi"/>
                <w:sz w:val="26"/>
                <w:szCs w:val="26"/>
                <w:lang w:eastAsia="en-US"/>
              </w:rPr>
            </w:pPr>
            <w:r w:rsidRPr="006D696A">
              <w:rPr>
                <w:rFonts w:eastAsiaTheme="minorHAnsi"/>
                <w:sz w:val="26"/>
                <w:szCs w:val="26"/>
                <w:lang w:eastAsia="en-US"/>
              </w:rPr>
              <w:t>Наименование основания для отказа в соответствии с единым стандартом</w:t>
            </w:r>
          </w:p>
        </w:tc>
        <w:tc>
          <w:tcPr>
            <w:tcW w:w="4195" w:type="dxa"/>
            <w:tcBorders>
              <w:top w:val="single" w:sz="4" w:space="0" w:color="auto"/>
              <w:left w:val="single" w:sz="4" w:space="0" w:color="auto"/>
              <w:bottom w:val="single" w:sz="4" w:space="0" w:color="auto"/>
              <w:right w:val="single" w:sz="4" w:space="0" w:color="auto"/>
            </w:tcBorders>
          </w:tcPr>
          <w:p w14:paraId="11C2F707" w14:textId="77777777" w:rsidR="00AA6B5F" w:rsidRPr="006D696A" w:rsidRDefault="00AA6B5F">
            <w:pPr>
              <w:autoSpaceDE w:val="0"/>
              <w:autoSpaceDN w:val="0"/>
              <w:adjustRightInd w:val="0"/>
              <w:jc w:val="center"/>
              <w:rPr>
                <w:rFonts w:eastAsiaTheme="minorHAnsi"/>
                <w:sz w:val="26"/>
                <w:szCs w:val="26"/>
                <w:lang w:eastAsia="en-US"/>
              </w:rPr>
            </w:pPr>
            <w:r w:rsidRPr="006D696A">
              <w:rPr>
                <w:rFonts w:eastAsiaTheme="minorHAnsi"/>
                <w:sz w:val="26"/>
                <w:szCs w:val="26"/>
                <w:lang w:eastAsia="en-US"/>
              </w:rPr>
              <w:t>Разъяснение причин отказа в предоставлении услуги</w:t>
            </w:r>
          </w:p>
        </w:tc>
      </w:tr>
      <w:tr w:rsidR="00B630A3" w:rsidRPr="006D696A" w14:paraId="6C03C89B" w14:textId="77777777">
        <w:tc>
          <w:tcPr>
            <w:tcW w:w="4814" w:type="dxa"/>
            <w:tcBorders>
              <w:top w:val="single" w:sz="4" w:space="0" w:color="auto"/>
              <w:left w:val="single" w:sz="4" w:space="0" w:color="auto"/>
              <w:bottom w:val="single" w:sz="4" w:space="0" w:color="auto"/>
              <w:right w:val="single" w:sz="4" w:space="0" w:color="auto"/>
            </w:tcBorders>
          </w:tcPr>
          <w:p w14:paraId="4507D683" w14:textId="1CB85CCD" w:rsidR="00B630A3" w:rsidRPr="006D696A" w:rsidRDefault="00B630A3" w:rsidP="00B630A3">
            <w:pPr>
              <w:jc w:val="both"/>
              <w:rPr>
                <w:rFonts w:eastAsiaTheme="minorHAnsi"/>
                <w:sz w:val="26"/>
                <w:szCs w:val="26"/>
                <w:lang w:eastAsia="en-US"/>
              </w:rPr>
            </w:pPr>
            <w:r w:rsidRPr="006D696A">
              <w:rPr>
                <w:rFonts w:eastAsiaTheme="minorHAnsi"/>
                <w:sz w:val="24"/>
                <w:szCs w:val="24"/>
                <w:lang w:eastAsia="en-US"/>
              </w:rPr>
              <w:t xml:space="preserve">заявитель, обратившийся за предоставлением служебного жилого помещения муниципального жилищного фонда, не отнесен к категории лиц, указанных в </w:t>
            </w:r>
            <w:hyperlink r:id="rId60" w:history="1">
              <w:r w:rsidRPr="006D696A">
                <w:rPr>
                  <w:rFonts w:eastAsiaTheme="minorHAnsi"/>
                  <w:sz w:val="24"/>
                  <w:szCs w:val="24"/>
                  <w:lang w:eastAsia="en-US"/>
                </w:rPr>
                <w:t>пункте 2</w:t>
              </w:r>
            </w:hyperlink>
            <w:r w:rsidRPr="006D696A">
              <w:rPr>
                <w:rFonts w:eastAsiaTheme="minorHAnsi"/>
                <w:sz w:val="24"/>
                <w:szCs w:val="24"/>
                <w:lang w:eastAsia="en-US"/>
              </w:rPr>
              <w:t xml:space="preserve"> настоящего административного регламента</w:t>
            </w:r>
          </w:p>
        </w:tc>
        <w:tc>
          <w:tcPr>
            <w:tcW w:w="4195" w:type="dxa"/>
            <w:tcBorders>
              <w:top w:val="single" w:sz="4" w:space="0" w:color="auto"/>
              <w:left w:val="single" w:sz="4" w:space="0" w:color="auto"/>
              <w:bottom w:val="single" w:sz="4" w:space="0" w:color="auto"/>
              <w:right w:val="single" w:sz="4" w:space="0" w:color="auto"/>
            </w:tcBorders>
          </w:tcPr>
          <w:p w14:paraId="58BD2A12" w14:textId="77777777" w:rsidR="00B630A3" w:rsidRPr="006D696A" w:rsidRDefault="00B630A3" w:rsidP="00B630A3">
            <w:pPr>
              <w:autoSpaceDE w:val="0"/>
              <w:autoSpaceDN w:val="0"/>
              <w:adjustRightInd w:val="0"/>
              <w:rPr>
                <w:rFonts w:eastAsiaTheme="minorHAnsi"/>
                <w:sz w:val="26"/>
                <w:szCs w:val="26"/>
                <w:lang w:eastAsia="en-US"/>
              </w:rPr>
            </w:pPr>
            <w:r w:rsidRPr="006D696A">
              <w:rPr>
                <w:rFonts w:eastAsiaTheme="minorHAnsi"/>
                <w:sz w:val="26"/>
                <w:szCs w:val="26"/>
                <w:lang w:eastAsia="en-US"/>
              </w:rPr>
              <w:t>указываются основания такого вывода</w:t>
            </w:r>
          </w:p>
        </w:tc>
      </w:tr>
      <w:tr w:rsidR="00B630A3" w:rsidRPr="006D696A" w14:paraId="137DCBC1" w14:textId="77777777">
        <w:tc>
          <w:tcPr>
            <w:tcW w:w="4814" w:type="dxa"/>
            <w:tcBorders>
              <w:top w:val="single" w:sz="4" w:space="0" w:color="auto"/>
              <w:left w:val="single" w:sz="4" w:space="0" w:color="auto"/>
              <w:bottom w:val="single" w:sz="4" w:space="0" w:color="auto"/>
              <w:right w:val="single" w:sz="4" w:space="0" w:color="auto"/>
            </w:tcBorders>
          </w:tcPr>
          <w:p w14:paraId="6833DADE" w14:textId="67CCDF11" w:rsidR="00B630A3" w:rsidRPr="006D696A" w:rsidRDefault="00B630A3" w:rsidP="00B630A3">
            <w:pPr>
              <w:autoSpaceDE w:val="0"/>
              <w:autoSpaceDN w:val="0"/>
              <w:adjustRightInd w:val="0"/>
              <w:rPr>
                <w:rFonts w:eastAsiaTheme="minorHAnsi"/>
                <w:sz w:val="26"/>
                <w:szCs w:val="26"/>
                <w:lang w:eastAsia="en-US"/>
              </w:rPr>
            </w:pPr>
            <w:r w:rsidRPr="006D696A">
              <w:rPr>
                <w:rFonts w:eastAsiaTheme="minorHAnsi"/>
                <w:sz w:val="24"/>
                <w:szCs w:val="24"/>
                <w:lang w:eastAsia="en-US"/>
              </w:rPr>
              <w:t>заявитель или члены его семьи являются обеспеченными жилыми помещениями на территории города Когалыма</w:t>
            </w:r>
          </w:p>
        </w:tc>
        <w:tc>
          <w:tcPr>
            <w:tcW w:w="4195" w:type="dxa"/>
            <w:tcBorders>
              <w:top w:val="single" w:sz="4" w:space="0" w:color="auto"/>
              <w:left w:val="single" w:sz="4" w:space="0" w:color="auto"/>
              <w:bottom w:val="single" w:sz="4" w:space="0" w:color="auto"/>
              <w:right w:val="single" w:sz="4" w:space="0" w:color="auto"/>
            </w:tcBorders>
          </w:tcPr>
          <w:p w14:paraId="28605A88" w14:textId="77777777" w:rsidR="00B630A3" w:rsidRPr="006D696A" w:rsidRDefault="00B630A3" w:rsidP="00B630A3">
            <w:pPr>
              <w:autoSpaceDE w:val="0"/>
              <w:autoSpaceDN w:val="0"/>
              <w:adjustRightInd w:val="0"/>
              <w:rPr>
                <w:rFonts w:eastAsiaTheme="minorHAnsi"/>
                <w:sz w:val="26"/>
                <w:szCs w:val="26"/>
                <w:lang w:eastAsia="en-US"/>
              </w:rPr>
            </w:pPr>
            <w:r w:rsidRPr="006D696A">
              <w:rPr>
                <w:rFonts w:eastAsiaTheme="minorHAnsi"/>
                <w:sz w:val="26"/>
                <w:szCs w:val="26"/>
                <w:lang w:eastAsia="en-US"/>
              </w:rPr>
              <w:t>указываются основания такого вывода</w:t>
            </w:r>
          </w:p>
        </w:tc>
      </w:tr>
      <w:tr w:rsidR="00B630A3" w:rsidRPr="006D696A" w14:paraId="55A90B31" w14:textId="77777777">
        <w:tc>
          <w:tcPr>
            <w:tcW w:w="4814" w:type="dxa"/>
            <w:tcBorders>
              <w:top w:val="single" w:sz="4" w:space="0" w:color="auto"/>
              <w:left w:val="single" w:sz="4" w:space="0" w:color="auto"/>
              <w:bottom w:val="single" w:sz="4" w:space="0" w:color="auto"/>
              <w:right w:val="single" w:sz="4" w:space="0" w:color="auto"/>
            </w:tcBorders>
          </w:tcPr>
          <w:p w14:paraId="5BFE755E" w14:textId="39966AAA" w:rsidR="00B630A3" w:rsidRPr="006D696A" w:rsidRDefault="00B630A3" w:rsidP="00B630A3">
            <w:pPr>
              <w:autoSpaceDE w:val="0"/>
              <w:autoSpaceDN w:val="0"/>
              <w:adjustRightInd w:val="0"/>
              <w:rPr>
                <w:rFonts w:eastAsiaTheme="minorHAnsi"/>
                <w:sz w:val="26"/>
                <w:szCs w:val="26"/>
                <w:lang w:eastAsia="en-US"/>
              </w:rPr>
            </w:pPr>
            <w:r w:rsidRPr="006D696A">
              <w:rPr>
                <w:rFonts w:eastAsiaTheme="minorHAnsi"/>
                <w:sz w:val="24"/>
                <w:szCs w:val="24"/>
                <w:lang w:eastAsia="en-US"/>
              </w:rPr>
              <w:t>отсутствие одного или нескольких документов, предусмотренных приложением 3 настоящего административного регламента</w:t>
            </w:r>
          </w:p>
        </w:tc>
        <w:tc>
          <w:tcPr>
            <w:tcW w:w="4195" w:type="dxa"/>
            <w:tcBorders>
              <w:top w:val="single" w:sz="4" w:space="0" w:color="auto"/>
              <w:left w:val="single" w:sz="4" w:space="0" w:color="auto"/>
              <w:bottom w:val="single" w:sz="4" w:space="0" w:color="auto"/>
              <w:right w:val="single" w:sz="4" w:space="0" w:color="auto"/>
            </w:tcBorders>
          </w:tcPr>
          <w:p w14:paraId="4BE97136" w14:textId="77777777" w:rsidR="00B630A3" w:rsidRPr="006D696A" w:rsidRDefault="00B630A3" w:rsidP="00B630A3">
            <w:pPr>
              <w:autoSpaceDE w:val="0"/>
              <w:autoSpaceDN w:val="0"/>
              <w:adjustRightInd w:val="0"/>
              <w:rPr>
                <w:rFonts w:eastAsiaTheme="minorHAnsi"/>
                <w:sz w:val="26"/>
                <w:szCs w:val="26"/>
                <w:lang w:eastAsia="en-US"/>
              </w:rPr>
            </w:pPr>
            <w:r w:rsidRPr="006D696A">
              <w:rPr>
                <w:rFonts w:eastAsiaTheme="minorHAnsi"/>
                <w:sz w:val="26"/>
                <w:szCs w:val="26"/>
                <w:lang w:eastAsia="en-US"/>
              </w:rPr>
              <w:t>указываются основания такого вывода</w:t>
            </w:r>
          </w:p>
        </w:tc>
      </w:tr>
      <w:tr w:rsidR="00B630A3" w:rsidRPr="006D696A" w14:paraId="7061DE5A" w14:textId="77777777">
        <w:tc>
          <w:tcPr>
            <w:tcW w:w="4814" w:type="dxa"/>
            <w:tcBorders>
              <w:top w:val="single" w:sz="4" w:space="0" w:color="auto"/>
              <w:left w:val="single" w:sz="4" w:space="0" w:color="auto"/>
              <w:bottom w:val="single" w:sz="4" w:space="0" w:color="auto"/>
              <w:right w:val="single" w:sz="4" w:space="0" w:color="auto"/>
            </w:tcBorders>
          </w:tcPr>
          <w:p w14:paraId="511F4A31" w14:textId="5A86CD47" w:rsidR="00B630A3" w:rsidRPr="006D696A" w:rsidRDefault="00B630A3" w:rsidP="00B630A3">
            <w:pPr>
              <w:autoSpaceDE w:val="0"/>
              <w:autoSpaceDN w:val="0"/>
              <w:adjustRightInd w:val="0"/>
              <w:jc w:val="both"/>
              <w:rPr>
                <w:rFonts w:eastAsiaTheme="minorHAnsi"/>
                <w:sz w:val="26"/>
                <w:szCs w:val="26"/>
                <w:lang w:eastAsia="en-US"/>
              </w:rPr>
            </w:pPr>
            <w:r w:rsidRPr="006D696A">
              <w:rPr>
                <w:rFonts w:eastAsiaTheme="minorHAnsi"/>
                <w:sz w:val="24"/>
                <w:szCs w:val="24"/>
                <w:lang w:eastAsia="en-US"/>
              </w:rPr>
              <w:t>отсутствие жилых помещений специализированного жилищного фонда города Когалыма</w:t>
            </w:r>
          </w:p>
        </w:tc>
        <w:tc>
          <w:tcPr>
            <w:tcW w:w="4195" w:type="dxa"/>
            <w:tcBorders>
              <w:top w:val="single" w:sz="4" w:space="0" w:color="auto"/>
              <w:left w:val="single" w:sz="4" w:space="0" w:color="auto"/>
              <w:bottom w:val="single" w:sz="4" w:space="0" w:color="auto"/>
              <w:right w:val="single" w:sz="4" w:space="0" w:color="auto"/>
            </w:tcBorders>
          </w:tcPr>
          <w:p w14:paraId="386E0927" w14:textId="77777777" w:rsidR="00B630A3" w:rsidRPr="006D696A" w:rsidRDefault="00B630A3" w:rsidP="00B630A3">
            <w:pPr>
              <w:autoSpaceDE w:val="0"/>
              <w:autoSpaceDN w:val="0"/>
              <w:adjustRightInd w:val="0"/>
              <w:rPr>
                <w:rFonts w:eastAsiaTheme="minorHAnsi"/>
                <w:sz w:val="26"/>
                <w:szCs w:val="26"/>
                <w:lang w:eastAsia="en-US"/>
              </w:rPr>
            </w:pPr>
            <w:r w:rsidRPr="006D696A">
              <w:rPr>
                <w:rFonts w:eastAsiaTheme="minorHAnsi"/>
                <w:sz w:val="26"/>
                <w:szCs w:val="26"/>
                <w:lang w:eastAsia="en-US"/>
              </w:rPr>
              <w:t>указываются основания такого вывода</w:t>
            </w:r>
          </w:p>
        </w:tc>
      </w:tr>
    </w:tbl>
    <w:p w14:paraId="57AD10EC" w14:textId="77777777" w:rsidR="00986555" w:rsidRPr="006D696A" w:rsidRDefault="00986555" w:rsidP="00250DDC">
      <w:pPr>
        <w:suppressAutoHyphens/>
        <w:ind w:firstLine="851"/>
        <w:jc w:val="both"/>
        <w:rPr>
          <w:color w:val="000000"/>
          <w:sz w:val="26"/>
          <w:szCs w:val="26"/>
        </w:rPr>
      </w:pPr>
    </w:p>
    <w:p w14:paraId="6B2C750B" w14:textId="7FB8877F" w:rsidR="00250DDC" w:rsidRPr="006D696A" w:rsidRDefault="00986555" w:rsidP="00410A7F">
      <w:pPr>
        <w:suppressAutoHyphens/>
        <w:ind w:firstLine="567"/>
        <w:jc w:val="both"/>
        <w:rPr>
          <w:color w:val="000000"/>
          <w:sz w:val="26"/>
          <w:szCs w:val="26"/>
        </w:rPr>
      </w:pPr>
      <w:r w:rsidRPr="006D696A">
        <w:rPr>
          <w:color w:val="000000"/>
          <w:sz w:val="26"/>
          <w:szCs w:val="26"/>
        </w:rPr>
        <w:t xml:space="preserve">Дополнительно </w:t>
      </w:r>
      <w:r w:rsidR="00506708" w:rsidRPr="006D696A">
        <w:rPr>
          <w:color w:val="000000"/>
          <w:sz w:val="26"/>
          <w:szCs w:val="26"/>
        </w:rPr>
        <w:t>информируем: ________________________________________</w:t>
      </w:r>
      <w:r w:rsidRPr="006D696A">
        <w:rPr>
          <w:color w:val="000000"/>
          <w:sz w:val="26"/>
          <w:szCs w:val="26"/>
        </w:rPr>
        <w:t xml:space="preserve">. </w:t>
      </w:r>
    </w:p>
    <w:p w14:paraId="23931A8A" w14:textId="77777777" w:rsidR="00250DDC" w:rsidRPr="006D696A" w:rsidRDefault="00250DDC" w:rsidP="00410A7F">
      <w:pPr>
        <w:autoSpaceDE w:val="0"/>
        <w:autoSpaceDN w:val="0"/>
        <w:adjustRightInd w:val="0"/>
        <w:ind w:firstLine="567"/>
        <w:jc w:val="both"/>
        <w:rPr>
          <w:sz w:val="26"/>
          <w:szCs w:val="26"/>
        </w:rPr>
      </w:pPr>
      <w:r w:rsidRPr="006D696A">
        <w:rPr>
          <w:sz w:val="26"/>
          <w:szCs w:val="26"/>
        </w:rPr>
        <w:t>Вы вправе повторно обратиться с заявлением о предоставлении услуги после устранения указанных нарушений.</w:t>
      </w:r>
    </w:p>
    <w:p w14:paraId="0FBFAD70" w14:textId="2BB8F048" w:rsidR="001E4827" w:rsidRPr="006D696A" w:rsidRDefault="001E4827" w:rsidP="001E4827">
      <w:pPr>
        <w:autoSpaceDE w:val="0"/>
        <w:autoSpaceDN w:val="0"/>
        <w:adjustRightInd w:val="0"/>
        <w:ind w:firstLine="540"/>
        <w:jc w:val="both"/>
        <w:rPr>
          <w:rFonts w:eastAsiaTheme="minorHAnsi"/>
          <w:sz w:val="26"/>
          <w:szCs w:val="26"/>
          <w:lang w:eastAsia="en-US"/>
        </w:rPr>
      </w:pPr>
      <w:r w:rsidRPr="006D696A">
        <w:rPr>
          <w:rFonts w:eastAsiaTheme="minorHAnsi"/>
          <w:sz w:val="26"/>
          <w:szCs w:val="26"/>
          <w:lang w:eastAsia="en-US"/>
        </w:rPr>
        <w:t xml:space="preserve">Данный отказ может быть обжалован в досудебном порядке путем направления жалобы в орган, уполномоченный на предоставление услуги </w:t>
      </w:r>
      <w:r w:rsidRPr="006D696A">
        <w:rPr>
          <w:sz w:val="26"/>
          <w:szCs w:val="26"/>
        </w:rPr>
        <w:t>«</w:t>
      </w:r>
      <w:r w:rsidRPr="006D696A">
        <w:rPr>
          <w:rFonts w:eastAsia="Calibri"/>
          <w:sz w:val="26"/>
          <w:szCs w:val="26"/>
        </w:rPr>
        <w:t xml:space="preserve">Предоставление </w:t>
      </w:r>
      <w:r w:rsidRPr="006D696A">
        <w:rPr>
          <w:rFonts w:eastAsia="Calibri"/>
          <w:sz w:val="26"/>
          <w:szCs w:val="26"/>
        </w:rPr>
        <w:lastRenderedPageBreak/>
        <w:t>жилых помещений муниципального жилищного фонда коммерческого использования</w:t>
      </w:r>
      <w:r w:rsidRPr="006D696A">
        <w:rPr>
          <w:sz w:val="26"/>
          <w:szCs w:val="26"/>
        </w:rPr>
        <w:t>»</w:t>
      </w:r>
      <w:r w:rsidRPr="006D696A">
        <w:rPr>
          <w:rFonts w:eastAsiaTheme="minorHAnsi"/>
          <w:sz w:val="26"/>
          <w:szCs w:val="26"/>
          <w:lang w:eastAsia="en-US"/>
        </w:rPr>
        <w:t>, а также в судебном порядке.</w:t>
      </w:r>
    </w:p>
    <w:p w14:paraId="39534C90" w14:textId="0719A8C9" w:rsidR="003E2373" w:rsidRPr="006D696A" w:rsidRDefault="00250DDC" w:rsidP="00250DDC">
      <w:pPr>
        <w:autoSpaceDE w:val="0"/>
        <w:autoSpaceDN w:val="0"/>
        <w:adjustRightInd w:val="0"/>
        <w:jc w:val="both"/>
        <w:rPr>
          <w:rFonts w:eastAsiaTheme="minorHAnsi"/>
          <w:sz w:val="26"/>
          <w:szCs w:val="26"/>
          <w:lang w:eastAsia="en-US"/>
        </w:rPr>
      </w:pPr>
      <w:r w:rsidRPr="006D696A">
        <w:rPr>
          <w:rFonts w:eastAsiaTheme="minorHAnsi"/>
          <w:sz w:val="26"/>
          <w:szCs w:val="26"/>
          <w:lang w:eastAsia="en-US"/>
        </w:rPr>
        <w:t xml:space="preserve">                                                                   </w:t>
      </w:r>
    </w:p>
    <w:p w14:paraId="7E6CEAAD" w14:textId="3373EFE0" w:rsidR="00B630A3" w:rsidRPr="006D696A" w:rsidRDefault="00B630A3" w:rsidP="00250DDC">
      <w:pPr>
        <w:autoSpaceDE w:val="0"/>
        <w:autoSpaceDN w:val="0"/>
        <w:adjustRightInd w:val="0"/>
        <w:jc w:val="both"/>
        <w:rPr>
          <w:rFonts w:eastAsiaTheme="minorHAnsi"/>
          <w:sz w:val="26"/>
          <w:szCs w:val="26"/>
          <w:lang w:eastAsia="en-US"/>
        </w:rPr>
      </w:pPr>
    </w:p>
    <w:p w14:paraId="01C63620" w14:textId="2C17239F" w:rsidR="00B630A3" w:rsidRPr="006D696A" w:rsidRDefault="00B630A3" w:rsidP="00250DDC">
      <w:pPr>
        <w:autoSpaceDE w:val="0"/>
        <w:autoSpaceDN w:val="0"/>
        <w:adjustRightInd w:val="0"/>
        <w:jc w:val="both"/>
        <w:rPr>
          <w:rFonts w:eastAsiaTheme="minorHAnsi"/>
          <w:sz w:val="26"/>
          <w:szCs w:val="26"/>
          <w:lang w:eastAsia="en-US"/>
        </w:rPr>
      </w:pPr>
    </w:p>
    <w:p w14:paraId="1911E930" w14:textId="77777777" w:rsidR="00B630A3" w:rsidRPr="006D696A" w:rsidRDefault="00B630A3" w:rsidP="00B630A3">
      <w:pPr>
        <w:autoSpaceDE w:val="0"/>
        <w:autoSpaceDN w:val="0"/>
        <w:adjustRightInd w:val="0"/>
        <w:jc w:val="center"/>
        <w:rPr>
          <w:rFonts w:eastAsiaTheme="minorHAnsi"/>
          <w:sz w:val="26"/>
          <w:szCs w:val="26"/>
          <w:lang w:eastAsia="en-US"/>
        </w:rPr>
      </w:pPr>
      <w:r w:rsidRPr="006D696A">
        <w:rPr>
          <w:rFonts w:eastAsiaTheme="minorHAnsi"/>
          <w:sz w:val="26"/>
          <w:szCs w:val="26"/>
          <w:lang w:eastAsia="en-US"/>
        </w:rPr>
        <w:t xml:space="preserve">                                                                                   Администрация города Когалыма</w:t>
      </w:r>
    </w:p>
    <w:p w14:paraId="5F2B9381" w14:textId="77777777" w:rsidR="00B630A3" w:rsidRPr="006D696A" w:rsidRDefault="00B630A3" w:rsidP="00B630A3">
      <w:pPr>
        <w:autoSpaceDE w:val="0"/>
        <w:autoSpaceDN w:val="0"/>
        <w:adjustRightInd w:val="0"/>
        <w:ind w:firstLine="5529"/>
        <w:rPr>
          <w:rFonts w:eastAsiaTheme="minorHAnsi"/>
          <w:sz w:val="26"/>
          <w:szCs w:val="26"/>
          <w:lang w:eastAsia="en-US"/>
        </w:rPr>
      </w:pPr>
      <w:r w:rsidRPr="006D696A">
        <w:rPr>
          <w:rFonts w:eastAsiaTheme="minorHAnsi"/>
          <w:sz w:val="26"/>
          <w:szCs w:val="26"/>
          <w:lang w:eastAsia="en-US"/>
        </w:rPr>
        <w:t>Кому: ______</w:t>
      </w:r>
    </w:p>
    <w:p w14:paraId="25C69721" w14:textId="77777777" w:rsidR="00B630A3" w:rsidRPr="006D696A" w:rsidRDefault="00B630A3" w:rsidP="00B630A3">
      <w:pPr>
        <w:autoSpaceDE w:val="0"/>
        <w:autoSpaceDN w:val="0"/>
        <w:adjustRightInd w:val="0"/>
        <w:ind w:firstLine="5529"/>
        <w:rPr>
          <w:rFonts w:eastAsiaTheme="minorHAnsi"/>
          <w:sz w:val="26"/>
          <w:szCs w:val="26"/>
          <w:lang w:eastAsia="en-US"/>
        </w:rPr>
      </w:pPr>
      <w:r w:rsidRPr="006D696A">
        <w:rPr>
          <w:rFonts w:eastAsiaTheme="minorHAnsi"/>
          <w:sz w:val="26"/>
          <w:szCs w:val="26"/>
          <w:lang w:eastAsia="en-US"/>
        </w:rPr>
        <w:t>Контактные данные:</w:t>
      </w:r>
    </w:p>
    <w:p w14:paraId="4EA0899B" w14:textId="77777777" w:rsidR="00B630A3" w:rsidRPr="006D696A" w:rsidRDefault="00B630A3" w:rsidP="00B630A3">
      <w:pPr>
        <w:autoSpaceDE w:val="0"/>
        <w:autoSpaceDN w:val="0"/>
        <w:adjustRightInd w:val="0"/>
        <w:ind w:firstLine="5529"/>
        <w:rPr>
          <w:rFonts w:eastAsiaTheme="minorHAnsi"/>
          <w:sz w:val="26"/>
          <w:szCs w:val="26"/>
          <w:lang w:eastAsia="en-US"/>
        </w:rPr>
      </w:pPr>
      <w:r w:rsidRPr="006D696A">
        <w:rPr>
          <w:rFonts w:eastAsiaTheme="minorHAnsi"/>
          <w:sz w:val="26"/>
          <w:szCs w:val="26"/>
          <w:lang w:eastAsia="en-US"/>
        </w:rPr>
        <w:t>____________</w:t>
      </w:r>
    </w:p>
    <w:p w14:paraId="7FCBD71F" w14:textId="77777777" w:rsidR="00B630A3" w:rsidRPr="006D696A" w:rsidRDefault="00B630A3" w:rsidP="00B630A3">
      <w:pPr>
        <w:autoSpaceDE w:val="0"/>
        <w:autoSpaceDN w:val="0"/>
        <w:adjustRightInd w:val="0"/>
        <w:ind w:firstLine="5529"/>
        <w:rPr>
          <w:rFonts w:eastAsiaTheme="minorHAnsi"/>
          <w:sz w:val="26"/>
          <w:szCs w:val="26"/>
          <w:lang w:eastAsia="en-US"/>
        </w:rPr>
      </w:pPr>
    </w:p>
    <w:p w14:paraId="4A08BBF8" w14:textId="77777777" w:rsidR="00B630A3" w:rsidRPr="006D696A" w:rsidRDefault="00B630A3" w:rsidP="00B630A3">
      <w:pPr>
        <w:autoSpaceDE w:val="0"/>
        <w:autoSpaceDN w:val="0"/>
        <w:adjustRightInd w:val="0"/>
        <w:ind w:firstLine="6379"/>
        <w:rPr>
          <w:rFonts w:eastAsiaTheme="minorHAnsi"/>
          <w:sz w:val="26"/>
          <w:szCs w:val="26"/>
          <w:lang w:eastAsia="en-US"/>
        </w:rPr>
      </w:pPr>
    </w:p>
    <w:p w14:paraId="4C1FEEBD" w14:textId="77777777" w:rsidR="00B630A3" w:rsidRPr="006D696A" w:rsidRDefault="00B630A3" w:rsidP="00B630A3">
      <w:pPr>
        <w:autoSpaceDE w:val="0"/>
        <w:autoSpaceDN w:val="0"/>
        <w:adjustRightInd w:val="0"/>
        <w:jc w:val="center"/>
        <w:rPr>
          <w:rFonts w:eastAsiaTheme="minorHAnsi"/>
          <w:sz w:val="26"/>
          <w:szCs w:val="26"/>
          <w:lang w:eastAsia="en-US"/>
        </w:rPr>
      </w:pPr>
      <w:r w:rsidRPr="006D696A">
        <w:rPr>
          <w:rFonts w:eastAsiaTheme="minorHAnsi"/>
          <w:sz w:val="26"/>
          <w:szCs w:val="26"/>
          <w:lang w:eastAsia="en-US"/>
        </w:rPr>
        <w:t xml:space="preserve">Решение </w:t>
      </w:r>
    </w:p>
    <w:p w14:paraId="001693BE" w14:textId="77777777" w:rsidR="00B630A3" w:rsidRPr="006D696A" w:rsidRDefault="00B630A3" w:rsidP="00B630A3">
      <w:pPr>
        <w:autoSpaceDE w:val="0"/>
        <w:autoSpaceDN w:val="0"/>
        <w:adjustRightInd w:val="0"/>
        <w:jc w:val="center"/>
        <w:rPr>
          <w:rFonts w:eastAsiaTheme="minorHAnsi"/>
          <w:sz w:val="26"/>
          <w:szCs w:val="26"/>
          <w:lang w:eastAsia="en-US"/>
        </w:rPr>
      </w:pPr>
      <w:r w:rsidRPr="006D696A">
        <w:rPr>
          <w:rFonts w:eastAsiaTheme="minorHAnsi"/>
          <w:sz w:val="26"/>
          <w:szCs w:val="26"/>
          <w:lang w:eastAsia="en-US"/>
        </w:rPr>
        <w:t>об отказе в предоставлении муниципальной услуги</w:t>
      </w:r>
    </w:p>
    <w:p w14:paraId="7D2E93A5" w14:textId="77777777" w:rsidR="00B630A3" w:rsidRPr="006D696A" w:rsidRDefault="00B630A3" w:rsidP="00B630A3">
      <w:pPr>
        <w:autoSpaceDE w:val="0"/>
        <w:autoSpaceDN w:val="0"/>
        <w:adjustRightInd w:val="0"/>
        <w:jc w:val="center"/>
        <w:rPr>
          <w:rFonts w:eastAsiaTheme="minorHAnsi"/>
          <w:sz w:val="26"/>
          <w:szCs w:val="26"/>
          <w:lang w:eastAsia="en-US"/>
        </w:rPr>
      </w:pPr>
    </w:p>
    <w:p w14:paraId="7EE326E9" w14:textId="7EF4E10D" w:rsidR="00B630A3" w:rsidRPr="006D696A" w:rsidRDefault="00B630A3" w:rsidP="00B630A3">
      <w:pPr>
        <w:ind w:firstLine="851"/>
        <w:jc w:val="both"/>
        <w:rPr>
          <w:rFonts w:eastAsiaTheme="minorHAnsi"/>
          <w:sz w:val="26"/>
          <w:szCs w:val="26"/>
          <w:lang w:eastAsia="en-US"/>
        </w:rPr>
      </w:pPr>
      <w:r w:rsidRPr="006D696A">
        <w:rPr>
          <w:rFonts w:eastAsiaTheme="minorHAnsi"/>
          <w:sz w:val="26"/>
          <w:szCs w:val="26"/>
          <w:lang w:eastAsia="en-US"/>
        </w:rPr>
        <w:t xml:space="preserve">По результатам рассмотрения заявления о заключении договора найма жилого помещения в общежитии от </w:t>
      </w:r>
      <w:r w:rsidRPr="006D696A">
        <w:rPr>
          <w:rFonts w:eastAsiaTheme="minorHAnsi"/>
          <w:sz w:val="26"/>
          <w:szCs w:val="26"/>
          <w:u w:val="single"/>
          <w:lang w:eastAsia="en-US"/>
        </w:rPr>
        <w:t xml:space="preserve">                  </w:t>
      </w:r>
      <w:r w:rsidRPr="006D696A">
        <w:rPr>
          <w:rFonts w:eastAsiaTheme="minorHAnsi"/>
          <w:sz w:val="26"/>
          <w:szCs w:val="26"/>
          <w:lang w:eastAsia="en-US"/>
        </w:rPr>
        <w:t xml:space="preserve"> № </w:t>
      </w:r>
      <w:r w:rsidRPr="006D696A">
        <w:rPr>
          <w:rFonts w:eastAsiaTheme="minorHAnsi"/>
          <w:sz w:val="26"/>
          <w:szCs w:val="26"/>
          <w:u w:val="single"/>
          <w:lang w:eastAsia="en-US"/>
        </w:rPr>
        <w:t xml:space="preserve">      </w:t>
      </w:r>
      <w:r w:rsidRPr="006D696A">
        <w:rPr>
          <w:rFonts w:eastAsiaTheme="minorHAnsi"/>
          <w:sz w:val="26"/>
          <w:szCs w:val="26"/>
          <w:lang w:eastAsia="en-US"/>
        </w:rPr>
        <w:t xml:space="preserve"> и приложенных к нему документов, Администрацией города Когалыма принято решение об отказе в предоставлении муниципальной услуги </w:t>
      </w:r>
      <w:r w:rsidRPr="006D696A">
        <w:rPr>
          <w:sz w:val="26"/>
          <w:szCs w:val="26"/>
        </w:rPr>
        <w:t>«</w:t>
      </w:r>
      <w:r w:rsidRPr="006D696A">
        <w:rPr>
          <w:rFonts w:eastAsia="Calibri"/>
          <w:sz w:val="26"/>
          <w:szCs w:val="26"/>
        </w:rPr>
        <w:t xml:space="preserve">Предоставление жилых помещений муниципального </w:t>
      </w:r>
      <w:r w:rsidRPr="006D696A">
        <w:rPr>
          <w:rFonts w:eastAsiaTheme="minorHAnsi"/>
          <w:sz w:val="26"/>
          <w:szCs w:val="26"/>
          <w:lang w:eastAsia="en-US"/>
        </w:rPr>
        <w:t>специализированного жилищного фонда по договорам найма</w:t>
      </w:r>
      <w:r w:rsidRPr="006D696A">
        <w:rPr>
          <w:sz w:val="26"/>
          <w:szCs w:val="26"/>
        </w:rPr>
        <w:t>» по следующим основаниям:</w:t>
      </w:r>
      <w:r w:rsidRPr="006D696A">
        <w:rPr>
          <w:rFonts w:eastAsiaTheme="minorHAnsi"/>
          <w:sz w:val="26"/>
          <w:szCs w:val="26"/>
          <w:lang w:eastAsia="en-US"/>
        </w:rPr>
        <w:t xml:space="preserve"> </w:t>
      </w:r>
    </w:p>
    <w:p w14:paraId="6B58BDF1" w14:textId="77777777" w:rsidR="00B630A3" w:rsidRPr="006D696A" w:rsidRDefault="00B630A3" w:rsidP="00B630A3">
      <w:pPr>
        <w:autoSpaceDE w:val="0"/>
        <w:autoSpaceDN w:val="0"/>
        <w:adjustRightInd w:val="0"/>
        <w:jc w:val="center"/>
        <w:outlineLvl w:val="0"/>
        <w:rPr>
          <w:rFonts w:eastAsiaTheme="minorHAnsi"/>
          <w:sz w:val="26"/>
          <w:szCs w:val="26"/>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14"/>
        <w:gridCol w:w="4195"/>
      </w:tblGrid>
      <w:tr w:rsidR="00B630A3" w:rsidRPr="006D696A" w14:paraId="14BBF764" w14:textId="77777777" w:rsidTr="00B630A3">
        <w:tc>
          <w:tcPr>
            <w:tcW w:w="4814" w:type="dxa"/>
            <w:tcBorders>
              <w:top w:val="single" w:sz="4" w:space="0" w:color="auto"/>
              <w:left w:val="single" w:sz="4" w:space="0" w:color="auto"/>
              <w:bottom w:val="single" w:sz="4" w:space="0" w:color="auto"/>
              <w:right w:val="single" w:sz="4" w:space="0" w:color="auto"/>
            </w:tcBorders>
          </w:tcPr>
          <w:p w14:paraId="467BA5C9" w14:textId="77777777" w:rsidR="00B630A3" w:rsidRPr="006D696A" w:rsidRDefault="00B630A3" w:rsidP="00B630A3">
            <w:pPr>
              <w:autoSpaceDE w:val="0"/>
              <w:autoSpaceDN w:val="0"/>
              <w:adjustRightInd w:val="0"/>
              <w:jc w:val="center"/>
              <w:rPr>
                <w:rFonts w:eastAsiaTheme="minorHAnsi"/>
                <w:sz w:val="26"/>
                <w:szCs w:val="26"/>
                <w:lang w:eastAsia="en-US"/>
              </w:rPr>
            </w:pPr>
            <w:r w:rsidRPr="006D696A">
              <w:rPr>
                <w:rFonts w:eastAsiaTheme="minorHAnsi"/>
                <w:sz w:val="26"/>
                <w:szCs w:val="26"/>
                <w:lang w:eastAsia="en-US"/>
              </w:rPr>
              <w:t>Наименование основания для отказа в соответствии с единым стандартом</w:t>
            </w:r>
          </w:p>
        </w:tc>
        <w:tc>
          <w:tcPr>
            <w:tcW w:w="4195" w:type="dxa"/>
            <w:tcBorders>
              <w:top w:val="single" w:sz="4" w:space="0" w:color="auto"/>
              <w:left w:val="single" w:sz="4" w:space="0" w:color="auto"/>
              <w:bottom w:val="single" w:sz="4" w:space="0" w:color="auto"/>
              <w:right w:val="single" w:sz="4" w:space="0" w:color="auto"/>
            </w:tcBorders>
          </w:tcPr>
          <w:p w14:paraId="1093E4C4" w14:textId="77777777" w:rsidR="00B630A3" w:rsidRPr="006D696A" w:rsidRDefault="00B630A3" w:rsidP="00B630A3">
            <w:pPr>
              <w:autoSpaceDE w:val="0"/>
              <w:autoSpaceDN w:val="0"/>
              <w:adjustRightInd w:val="0"/>
              <w:jc w:val="center"/>
              <w:rPr>
                <w:rFonts w:eastAsiaTheme="minorHAnsi"/>
                <w:sz w:val="26"/>
                <w:szCs w:val="26"/>
                <w:lang w:eastAsia="en-US"/>
              </w:rPr>
            </w:pPr>
            <w:r w:rsidRPr="006D696A">
              <w:rPr>
                <w:rFonts w:eastAsiaTheme="minorHAnsi"/>
                <w:sz w:val="26"/>
                <w:szCs w:val="26"/>
                <w:lang w:eastAsia="en-US"/>
              </w:rPr>
              <w:t>Разъяснение причин отказа в предоставлении услуги</w:t>
            </w:r>
          </w:p>
        </w:tc>
      </w:tr>
      <w:tr w:rsidR="00B630A3" w:rsidRPr="006D696A" w14:paraId="151351AF" w14:textId="77777777" w:rsidTr="00B630A3">
        <w:tc>
          <w:tcPr>
            <w:tcW w:w="4814" w:type="dxa"/>
            <w:tcBorders>
              <w:top w:val="single" w:sz="4" w:space="0" w:color="auto"/>
              <w:left w:val="single" w:sz="4" w:space="0" w:color="auto"/>
              <w:bottom w:val="single" w:sz="4" w:space="0" w:color="auto"/>
              <w:right w:val="single" w:sz="4" w:space="0" w:color="auto"/>
            </w:tcBorders>
          </w:tcPr>
          <w:p w14:paraId="6A674009" w14:textId="1622256C" w:rsidR="00B630A3" w:rsidRPr="006D696A" w:rsidRDefault="00B630A3" w:rsidP="00B630A3">
            <w:pPr>
              <w:autoSpaceDE w:val="0"/>
              <w:autoSpaceDN w:val="0"/>
              <w:adjustRightInd w:val="0"/>
              <w:rPr>
                <w:rFonts w:eastAsiaTheme="minorHAnsi"/>
                <w:sz w:val="26"/>
                <w:szCs w:val="26"/>
                <w:lang w:eastAsia="en-US"/>
              </w:rPr>
            </w:pPr>
            <w:r w:rsidRPr="006D696A">
              <w:rPr>
                <w:rFonts w:eastAsiaTheme="minorHAnsi"/>
                <w:sz w:val="24"/>
                <w:szCs w:val="24"/>
                <w:lang w:eastAsia="en-US"/>
              </w:rPr>
              <w:t xml:space="preserve">заявитель, обратившийся за предоставлением жилого помещения в общежитии, не отнесен к категории лиц, указанных в </w:t>
            </w:r>
            <w:hyperlink r:id="rId61" w:history="1">
              <w:r w:rsidRPr="006D696A">
                <w:rPr>
                  <w:rFonts w:eastAsiaTheme="minorHAnsi"/>
                  <w:sz w:val="24"/>
                  <w:szCs w:val="24"/>
                  <w:lang w:eastAsia="en-US"/>
                </w:rPr>
                <w:t>пункте 2</w:t>
              </w:r>
            </w:hyperlink>
            <w:r w:rsidRPr="006D696A">
              <w:rPr>
                <w:rFonts w:eastAsiaTheme="minorHAnsi"/>
                <w:sz w:val="24"/>
                <w:szCs w:val="24"/>
                <w:lang w:eastAsia="en-US"/>
              </w:rPr>
              <w:t xml:space="preserve"> настоящего административного регламента</w:t>
            </w:r>
          </w:p>
        </w:tc>
        <w:tc>
          <w:tcPr>
            <w:tcW w:w="4195" w:type="dxa"/>
            <w:tcBorders>
              <w:top w:val="single" w:sz="4" w:space="0" w:color="auto"/>
              <w:left w:val="single" w:sz="4" w:space="0" w:color="auto"/>
              <w:bottom w:val="single" w:sz="4" w:space="0" w:color="auto"/>
              <w:right w:val="single" w:sz="4" w:space="0" w:color="auto"/>
            </w:tcBorders>
          </w:tcPr>
          <w:p w14:paraId="1610943B" w14:textId="77777777" w:rsidR="00B630A3" w:rsidRPr="006D696A" w:rsidRDefault="00B630A3" w:rsidP="00B630A3">
            <w:pPr>
              <w:autoSpaceDE w:val="0"/>
              <w:autoSpaceDN w:val="0"/>
              <w:adjustRightInd w:val="0"/>
              <w:rPr>
                <w:rFonts w:eastAsiaTheme="minorHAnsi"/>
                <w:sz w:val="26"/>
                <w:szCs w:val="26"/>
                <w:lang w:eastAsia="en-US"/>
              </w:rPr>
            </w:pPr>
            <w:r w:rsidRPr="006D696A">
              <w:rPr>
                <w:rFonts w:eastAsiaTheme="minorHAnsi"/>
                <w:sz w:val="26"/>
                <w:szCs w:val="26"/>
                <w:lang w:eastAsia="en-US"/>
              </w:rPr>
              <w:t>указываются основания такого вывода</w:t>
            </w:r>
          </w:p>
        </w:tc>
      </w:tr>
      <w:tr w:rsidR="00B630A3" w:rsidRPr="006D696A" w14:paraId="454665A7" w14:textId="77777777" w:rsidTr="00B630A3">
        <w:tc>
          <w:tcPr>
            <w:tcW w:w="4814" w:type="dxa"/>
            <w:tcBorders>
              <w:top w:val="single" w:sz="4" w:space="0" w:color="auto"/>
              <w:left w:val="single" w:sz="4" w:space="0" w:color="auto"/>
              <w:bottom w:val="single" w:sz="4" w:space="0" w:color="auto"/>
              <w:right w:val="single" w:sz="4" w:space="0" w:color="auto"/>
            </w:tcBorders>
          </w:tcPr>
          <w:p w14:paraId="21316D89" w14:textId="37026A31" w:rsidR="00B630A3" w:rsidRPr="006D696A" w:rsidRDefault="00B630A3" w:rsidP="00B630A3">
            <w:pPr>
              <w:autoSpaceDE w:val="0"/>
              <w:autoSpaceDN w:val="0"/>
              <w:adjustRightInd w:val="0"/>
              <w:rPr>
                <w:rFonts w:eastAsiaTheme="minorHAnsi"/>
                <w:sz w:val="26"/>
                <w:szCs w:val="26"/>
                <w:lang w:eastAsia="en-US"/>
              </w:rPr>
            </w:pPr>
            <w:r w:rsidRPr="006D696A">
              <w:rPr>
                <w:rFonts w:eastAsiaTheme="minorHAnsi"/>
                <w:sz w:val="24"/>
                <w:szCs w:val="24"/>
                <w:lang w:eastAsia="en-US"/>
              </w:rPr>
              <w:t>заявитель или члены его семьи являются обеспеченными жилыми помещениями на территории города Когалыма</w:t>
            </w:r>
          </w:p>
        </w:tc>
        <w:tc>
          <w:tcPr>
            <w:tcW w:w="4195" w:type="dxa"/>
            <w:tcBorders>
              <w:top w:val="single" w:sz="4" w:space="0" w:color="auto"/>
              <w:left w:val="single" w:sz="4" w:space="0" w:color="auto"/>
              <w:bottom w:val="single" w:sz="4" w:space="0" w:color="auto"/>
              <w:right w:val="single" w:sz="4" w:space="0" w:color="auto"/>
            </w:tcBorders>
          </w:tcPr>
          <w:p w14:paraId="0043D4C6" w14:textId="77777777" w:rsidR="00B630A3" w:rsidRPr="006D696A" w:rsidRDefault="00B630A3" w:rsidP="00B630A3">
            <w:pPr>
              <w:autoSpaceDE w:val="0"/>
              <w:autoSpaceDN w:val="0"/>
              <w:adjustRightInd w:val="0"/>
              <w:rPr>
                <w:rFonts w:eastAsiaTheme="minorHAnsi"/>
                <w:sz w:val="26"/>
                <w:szCs w:val="26"/>
                <w:lang w:eastAsia="en-US"/>
              </w:rPr>
            </w:pPr>
            <w:r w:rsidRPr="006D696A">
              <w:rPr>
                <w:rFonts w:eastAsiaTheme="minorHAnsi"/>
                <w:sz w:val="26"/>
                <w:szCs w:val="26"/>
                <w:lang w:eastAsia="en-US"/>
              </w:rPr>
              <w:t>указываются основания такого вывода</w:t>
            </w:r>
          </w:p>
        </w:tc>
      </w:tr>
      <w:tr w:rsidR="00B630A3" w:rsidRPr="006D696A" w14:paraId="6207B9E2" w14:textId="77777777" w:rsidTr="00B630A3">
        <w:tc>
          <w:tcPr>
            <w:tcW w:w="4814" w:type="dxa"/>
            <w:tcBorders>
              <w:top w:val="single" w:sz="4" w:space="0" w:color="auto"/>
              <w:left w:val="single" w:sz="4" w:space="0" w:color="auto"/>
              <w:bottom w:val="single" w:sz="4" w:space="0" w:color="auto"/>
              <w:right w:val="single" w:sz="4" w:space="0" w:color="auto"/>
            </w:tcBorders>
          </w:tcPr>
          <w:p w14:paraId="38B69A93" w14:textId="72B097FD" w:rsidR="00B630A3" w:rsidRPr="006D696A" w:rsidRDefault="00B630A3" w:rsidP="00B630A3">
            <w:pPr>
              <w:autoSpaceDE w:val="0"/>
              <w:autoSpaceDN w:val="0"/>
              <w:adjustRightInd w:val="0"/>
              <w:jc w:val="both"/>
              <w:rPr>
                <w:rFonts w:eastAsiaTheme="minorHAnsi"/>
                <w:sz w:val="26"/>
                <w:szCs w:val="26"/>
                <w:lang w:eastAsia="en-US"/>
              </w:rPr>
            </w:pPr>
            <w:r w:rsidRPr="006D696A">
              <w:rPr>
                <w:rFonts w:eastAsiaTheme="minorHAnsi"/>
                <w:sz w:val="24"/>
                <w:szCs w:val="24"/>
                <w:lang w:eastAsia="en-US"/>
              </w:rPr>
              <w:t>при отсутствии одного или нескольких документов, предусмотренных приложением 3 настоящего административного регламента</w:t>
            </w:r>
          </w:p>
        </w:tc>
        <w:tc>
          <w:tcPr>
            <w:tcW w:w="4195" w:type="dxa"/>
            <w:tcBorders>
              <w:top w:val="single" w:sz="4" w:space="0" w:color="auto"/>
              <w:left w:val="single" w:sz="4" w:space="0" w:color="auto"/>
              <w:bottom w:val="single" w:sz="4" w:space="0" w:color="auto"/>
              <w:right w:val="single" w:sz="4" w:space="0" w:color="auto"/>
            </w:tcBorders>
          </w:tcPr>
          <w:p w14:paraId="5054D8A3" w14:textId="77777777" w:rsidR="00B630A3" w:rsidRPr="006D696A" w:rsidRDefault="00B630A3" w:rsidP="00B630A3">
            <w:pPr>
              <w:autoSpaceDE w:val="0"/>
              <w:autoSpaceDN w:val="0"/>
              <w:adjustRightInd w:val="0"/>
              <w:rPr>
                <w:rFonts w:eastAsiaTheme="minorHAnsi"/>
                <w:sz w:val="26"/>
                <w:szCs w:val="26"/>
                <w:lang w:eastAsia="en-US"/>
              </w:rPr>
            </w:pPr>
            <w:r w:rsidRPr="006D696A">
              <w:rPr>
                <w:rFonts w:eastAsiaTheme="minorHAnsi"/>
                <w:sz w:val="26"/>
                <w:szCs w:val="26"/>
                <w:lang w:eastAsia="en-US"/>
              </w:rPr>
              <w:t>указываются основания такого вывода</w:t>
            </w:r>
          </w:p>
        </w:tc>
      </w:tr>
      <w:tr w:rsidR="00B630A3" w:rsidRPr="006D696A" w14:paraId="2282FD74" w14:textId="77777777" w:rsidTr="00B630A3">
        <w:tc>
          <w:tcPr>
            <w:tcW w:w="4814" w:type="dxa"/>
            <w:tcBorders>
              <w:top w:val="single" w:sz="4" w:space="0" w:color="auto"/>
              <w:left w:val="single" w:sz="4" w:space="0" w:color="auto"/>
              <w:bottom w:val="single" w:sz="4" w:space="0" w:color="auto"/>
              <w:right w:val="single" w:sz="4" w:space="0" w:color="auto"/>
            </w:tcBorders>
          </w:tcPr>
          <w:p w14:paraId="1F2822EE" w14:textId="164201D7" w:rsidR="00B630A3" w:rsidRPr="006D696A" w:rsidRDefault="00B630A3" w:rsidP="00B630A3">
            <w:pPr>
              <w:autoSpaceDE w:val="0"/>
              <w:autoSpaceDN w:val="0"/>
              <w:adjustRightInd w:val="0"/>
              <w:jc w:val="both"/>
              <w:rPr>
                <w:rFonts w:eastAsiaTheme="minorHAnsi"/>
                <w:sz w:val="24"/>
                <w:szCs w:val="24"/>
                <w:lang w:eastAsia="en-US"/>
              </w:rPr>
            </w:pPr>
            <w:r w:rsidRPr="006D696A">
              <w:rPr>
                <w:rFonts w:eastAsiaTheme="minorHAnsi"/>
                <w:bCs/>
                <w:sz w:val="24"/>
                <w:szCs w:val="24"/>
                <w:lang w:eastAsia="en-US"/>
              </w:rPr>
              <w:t>отсутствие свободных жилых помещений в общежитиях</w:t>
            </w:r>
          </w:p>
        </w:tc>
        <w:tc>
          <w:tcPr>
            <w:tcW w:w="4195" w:type="dxa"/>
            <w:tcBorders>
              <w:top w:val="single" w:sz="4" w:space="0" w:color="auto"/>
              <w:left w:val="single" w:sz="4" w:space="0" w:color="auto"/>
              <w:bottom w:val="single" w:sz="4" w:space="0" w:color="auto"/>
              <w:right w:val="single" w:sz="4" w:space="0" w:color="auto"/>
            </w:tcBorders>
          </w:tcPr>
          <w:p w14:paraId="61D0CE30" w14:textId="69487387" w:rsidR="00B630A3" w:rsidRPr="006D696A" w:rsidRDefault="006D696A" w:rsidP="00B630A3">
            <w:pPr>
              <w:autoSpaceDE w:val="0"/>
              <w:autoSpaceDN w:val="0"/>
              <w:adjustRightInd w:val="0"/>
              <w:rPr>
                <w:rFonts w:eastAsiaTheme="minorHAnsi"/>
                <w:sz w:val="26"/>
                <w:szCs w:val="26"/>
                <w:lang w:eastAsia="en-US"/>
              </w:rPr>
            </w:pPr>
            <w:r w:rsidRPr="006D696A">
              <w:rPr>
                <w:rFonts w:eastAsiaTheme="minorHAnsi"/>
                <w:sz w:val="26"/>
                <w:szCs w:val="26"/>
                <w:lang w:eastAsia="en-US"/>
              </w:rPr>
              <w:t>указываются основания такого вывода</w:t>
            </w:r>
          </w:p>
        </w:tc>
      </w:tr>
    </w:tbl>
    <w:p w14:paraId="5D72F6AE" w14:textId="77777777" w:rsidR="00B630A3" w:rsidRPr="006D696A" w:rsidRDefault="00B630A3" w:rsidP="00B630A3">
      <w:pPr>
        <w:suppressAutoHyphens/>
        <w:ind w:firstLine="851"/>
        <w:jc w:val="both"/>
        <w:rPr>
          <w:color w:val="000000"/>
          <w:sz w:val="26"/>
          <w:szCs w:val="26"/>
        </w:rPr>
      </w:pPr>
    </w:p>
    <w:p w14:paraId="1E6E5A6A" w14:textId="77777777" w:rsidR="00B630A3" w:rsidRPr="006D696A" w:rsidRDefault="00B630A3" w:rsidP="00B630A3">
      <w:pPr>
        <w:suppressAutoHyphens/>
        <w:ind w:firstLine="567"/>
        <w:jc w:val="both"/>
        <w:rPr>
          <w:color w:val="000000"/>
          <w:sz w:val="26"/>
          <w:szCs w:val="26"/>
        </w:rPr>
      </w:pPr>
      <w:r w:rsidRPr="006D696A">
        <w:rPr>
          <w:color w:val="000000"/>
          <w:sz w:val="26"/>
          <w:szCs w:val="26"/>
        </w:rPr>
        <w:t xml:space="preserve">Дополнительно информируем: ________________________________________. </w:t>
      </w:r>
    </w:p>
    <w:p w14:paraId="0A8F48E3" w14:textId="77777777" w:rsidR="00B630A3" w:rsidRPr="006D696A" w:rsidRDefault="00B630A3" w:rsidP="00B630A3">
      <w:pPr>
        <w:autoSpaceDE w:val="0"/>
        <w:autoSpaceDN w:val="0"/>
        <w:adjustRightInd w:val="0"/>
        <w:ind w:firstLine="567"/>
        <w:jc w:val="both"/>
        <w:rPr>
          <w:sz w:val="26"/>
          <w:szCs w:val="26"/>
        </w:rPr>
      </w:pPr>
      <w:r w:rsidRPr="006D696A">
        <w:rPr>
          <w:sz w:val="26"/>
          <w:szCs w:val="26"/>
        </w:rPr>
        <w:t>Вы вправе повторно обратиться с заявлением о предоставлении услуги после устранения указанных нарушений.</w:t>
      </w:r>
    </w:p>
    <w:p w14:paraId="35EBDEAB" w14:textId="77777777" w:rsidR="00B630A3" w:rsidRPr="006D696A" w:rsidRDefault="00B630A3" w:rsidP="00B630A3">
      <w:pPr>
        <w:autoSpaceDE w:val="0"/>
        <w:autoSpaceDN w:val="0"/>
        <w:adjustRightInd w:val="0"/>
        <w:ind w:firstLine="540"/>
        <w:jc w:val="both"/>
        <w:rPr>
          <w:rFonts w:eastAsiaTheme="minorHAnsi"/>
          <w:sz w:val="26"/>
          <w:szCs w:val="26"/>
          <w:lang w:eastAsia="en-US"/>
        </w:rPr>
      </w:pPr>
      <w:r w:rsidRPr="006D696A">
        <w:rPr>
          <w:rFonts w:eastAsiaTheme="minorHAnsi"/>
          <w:sz w:val="26"/>
          <w:szCs w:val="26"/>
          <w:lang w:eastAsia="en-US"/>
        </w:rPr>
        <w:t xml:space="preserve">Данный отказ может быть обжалован в досудебном порядке путем направления жалобы в орган, уполномоченный на предоставление услуги </w:t>
      </w:r>
      <w:r w:rsidRPr="006D696A">
        <w:rPr>
          <w:sz w:val="26"/>
          <w:szCs w:val="26"/>
        </w:rPr>
        <w:t>«</w:t>
      </w:r>
      <w:r w:rsidRPr="006D696A">
        <w:rPr>
          <w:rFonts w:eastAsia="Calibri"/>
          <w:sz w:val="26"/>
          <w:szCs w:val="26"/>
        </w:rPr>
        <w:t>Предоставление жилых помещений муниципального жилищного фонда коммерческого использования</w:t>
      </w:r>
      <w:r w:rsidRPr="006D696A">
        <w:rPr>
          <w:sz w:val="26"/>
          <w:szCs w:val="26"/>
        </w:rPr>
        <w:t>»</w:t>
      </w:r>
      <w:r w:rsidRPr="006D696A">
        <w:rPr>
          <w:rFonts w:eastAsiaTheme="minorHAnsi"/>
          <w:sz w:val="26"/>
          <w:szCs w:val="26"/>
          <w:lang w:eastAsia="en-US"/>
        </w:rPr>
        <w:t>, а также в судебном порядке.</w:t>
      </w:r>
    </w:p>
    <w:p w14:paraId="445E94DD" w14:textId="3CF798D7" w:rsidR="003E2373" w:rsidRPr="006D696A" w:rsidRDefault="003E2373" w:rsidP="003E2373">
      <w:pPr>
        <w:rPr>
          <w:rFonts w:eastAsiaTheme="minorHAnsi"/>
          <w:sz w:val="26"/>
          <w:szCs w:val="26"/>
          <w:lang w:eastAsia="en-US"/>
        </w:rPr>
      </w:pPr>
    </w:p>
    <w:p w14:paraId="5786574D" w14:textId="77777777" w:rsidR="006D696A" w:rsidRPr="006D696A" w:rsidRDefault="006D696A" w:rsidP="006D696A">
      <w:pPr>
        <w:autoSpaceDE w:val="0"/>
        <w:autoSpaceDN w:val="0"/>
        <w:adjustRightInd w:val="0"/>
        <w:jc w:val="both"/>
        <w:rPr>
          <w:rFonts w:eastAsiaTheme="minorHAnsi"/>
          <w:sz w:val="26"/>
          <w:szCs w:val="26"/>
          <w:lang w:eastAsia="en-US"/>
        </w:rPr>
      </w:pPr>
    </w:p>
    <w:p w14:paraId="57CFFE70" w14:textId="77777777" w:rsidR="006D696A" w:rsidRPr="006D696A" w:rsidRDefault="006D696A" w:rsidP="006D696A">
      <w:pPr>
        <w:autoSpaceDE w:val="0"/>
        <w:autoSpaceDN w:val="0"/>
        <w:adjustRightInd w:val="0"/>
        <w:jc w:val="center"/>
        <w:rPr>
          <w:rFonts w:eastAsiaTheme="minorHAnsi"/>
          <w:sz w:val="26"/>
          <w:szCs w:val="26"/>
          <w:lang w:eastAsia="en-US"/>
        </w:rPr>
      </w:pPr>
      <w:r w:rsidRPr="006D696A">
        <w:rPr>
          <w:rFonts w:eastAsiaTheme="minorHAnsi"/>
          <w:sz w:val="26"/>
          <w:szCs w:val="26"/>
          <w:lang w:eastAsia="en-US"/>
        </w:rPr>
        <w:lastRenderedPageBreak/>
        <w:t xml:space="preserve">                                                                                   Администрация города Когалыма</w:t>
      </w:r>
    </w:p>
    <w:p w14:paraId="6160E3E1" w14:textId="77777777" w:rsidR="006D696A" w:rsidRPr="006D696A" w:rsidRDefault="006D696A" w:rsidP="006D696A">
      <w:pPr>
        <w:autoSpaceDE w:val="0"/>
        <w:autoSpaceDN w:val="0"/>
        <w:adjustRightInd w:val="0"/>
        <w:ind w:firstLine="5529"/>
        <w:rPr>
          <w:rFonts w:eastAsiaTheme="minorHAnsi"/>
          <w:sz w:val="26"/>
          <w:szCs w:val="26"/>
          <w:lang w:eastAsia="en-US"/>
        </w:rPr>
      </w:pPr>
      <w:r w:rsidRPr="006D696A">
        <w:rPr>
          <w:rFonts w:eastAsiaTheme="minorHAnsi"/>
          <w:sz w:val="26"/>
          <w:szCs w:val="26"/>
          <w:lang w:eastAsia="en-US"/>
        </w:rPr>
        <w:t>Кому: ______</w:t>
      </w:r>
    </w:p>
    <w:p w14:paraId="5D131CBB" w14:textId="77777777" w:rsidR="006D696A" w:rsidRPr="006D696A" w:rsidRDefault="006D696A" w:rsidP="006D696A">
      <w:pPr>
        <w:autoSpaceDE w:val="0"/>
        <w:autoSpaceDN w:val="0"/>
        <w:adjustRightInd w:val="0"/>
        <w:ind w:firstLine="5529"/>
        <w:rPr>
          <w:rFonts w:eastAsiaTheme="minorHAnsi"/>
          <w:sz w:val="26"/>
          <w:szCs w:val="26"/>
          <w:lang w:eastAsia="en-US"/>
        </w:rPr>
      </w:pPr>
      <w:r w:rsidRPr="006D696A">
        <w:rPr>
          <w:rFonts w:eastAsiaTheme="minorHAnsi"/>
          <w:sz w:val="26"/>
          <w:szCs w:val="26"/>
          <w:lang w:eastAsia="en-US"/>
        </w:rPr>
        <w:t>Контактные данные:</w:t>
      </w:r>
    </w:p>
    <w:p w14:paraId="414224A6" w14:textId="77777777" w:rsidR="006D696A" w:rsidRPr="006D696A" w:rsidRDefault="006D696A" w:rsidP="006D696A">
      <w:pPr>
        <w:autoSpaceDE w:val="0"/>
        <w:autoSpaceDN w:val="0"/>
        <w:adjustRightInd w:val="0"/>
        <w:ind w:firstLine="5529"/>
        <w:rPr>
          <w:rFonts w:eastAsiaTheme="minorHAnsi"/>
          <w:sz w:val="26"/>
          <w:szCs w:val="26"/>
          <w:lang w:eastAsia="en-US"/>
        </w:rPr>
      </w:pPr>
      <w:r w:rsidRPr="006D696A">
        <w:rPr>
          <w:rFonts w:eastAsiaTheme="minorHAnsi"/>
          <w:sz w:val="26"/>
          <w:szCs w:val="26"/>
          <w:lang w:eastAsia="en-US"/>
        </w:rPr>
        <w:t>____________</w:t>
      </w:r>
    </w:p>
    <w:p w14:paraId="2184D1AB" w14:textId="77777777" w:rsidR="006D696A" w:rsidRPr="006D696A" w:rsidRDefault="006D696A" w:rsidP="006D696A">
      <w:pPr>
        <w:autoSpaceDE w:val="0"/>
        <w:autoSpaceDN w:val="0"/>
        <w:adjustRightInd w:val="0"/>
        <w:ind w:firstLine="5529"/>
        <w:rPr>
          <w:rFonts w:eastAsiaTheme="minorHAnsi"/>
          <w:sz w:val="26"/>
          <w:szCs w:val="26"/>
          <w:lang w:eastAsia="en-US"/>
        </w:rPr>
      </w:pPr>
    </w:p>
    <w:p w14:paraId="7F6C4D08" w14:textId="77777777" w:rsidR="006D696A" w:rsidRPr="006D696A" w:rsidRDefault="006D696A" w:rsidP="006D696A">
      <w:pPr>
        <w:autoSpaceDE w:val="0"/>
        <w:autoSpaceDN w:val="0"/>
        <w:adjustRightInd w:val="0"/>
        <w:ind w:firstLine="6379"/>
        <w:rPr>
          <w:rFonts w:eastAsiaTheme="minorHAnsi"/>
          <w:sz w:val="26"/>
          <w:szCs w:val="26"/>
          <w:lang w:eastAsia="en-US"/>
        </w:rPr>
      </w:pPr>
    </w:p>
    <w:p w14:paraId="78D429C8" w14:textId="77777777" w:rsidR="006D696A" w:rsidRPr="006D696A" w:rsidRDefault="006D696A" w:rsidP="006D696A">
      <w:pPr>
        <w:autoSpaceDE w:val="0"/>
        <w:autoSpaceDN w:val="0"/>
        <w:adjustRightInd w:val="0"/>
        <w:jc w:val="center"/>
        <w:rPr>
          <w:rFonts w:eastAsiaTheme="minorHAnsi"/>
          <w:sz w:val="26"/>
          <w:szCs w:val="26"/>
          <w:lang w:eastAsia="en-US"/>
        </w:rPr>
      </w:pPr>
      <w:r w:rsidRPr="006D696A">
        <w:rPr>
          <w:rFonts w:eastAsiaTheme="minorHAnsi"/>
          <w:sz w:val="26"/>
          <w:szCs w:val="26"/>
          <w:lang w:eastAsia="en-US"/>
        </w:rPr>
        <w:t xml:space="preserve">Решение </w:t>
      </w:r>
    </w:p>
    <w:p w14:paraId="7E53E3D9" w14:textId="77777777" w:rsidR="006D696A" w:rsidRPr="006D696A" w:rsidRDefault="006D696A" w:rsidP="006D696A">
      <w:pPr>
        <w:autoSpaceDE w:val="0"/>
        <w:autoSpaceDN w:val="0"/>
        <w:adjustRightInd w:val="0"/>
        <w:jc w:val="center"/>
        <w:rPr>
          <w:rFonts w:eastAsiaTheme="minorHAnsi"/>
          <w:sz w:val="26"/>
          <w:szCs w:val="26"/>
          <w:lang w:eastAsia="en-US"/>
        </w:rPr>
      </w:pPr>
      <w:r w:rsidRPr="006D696A">
        <w:rPr>
          <w:rFonts w:eastAsiaTheme="minorHAnsi"/>
          <w:sz w:val="26"/>
          <w:szCs w:val="26"/>
          <w:lang w:eastAsia="en-US"/>
        </w:rPr>
        <w:t>об отказе в предоставлении муниципальной услуги</w:t>
      </w:r>
    </w:p>
    <w:p w14:paraId="73590852" w14:textId="77777777" w:rsidR="006D696A" w:rsidRPr="006D696A" w:rsidRDefault="006D696A" w:rsidP="006D696A">
      <w:pPr>
        <w:autoSpaceDE w:val="0"/>
        <w:autoSpaceDN w:val="0"/>
        <w:adjustRightInd w:val="0"/>
        <w:jc w:val="center"/>
        <w:rPr>
          <w:rFonts w:eastAsiaTheme="minorHAnsi"/>
          <w:sz w:val="26"/>
          <w:szCs w:val="26"/>
          <w:lang w:eastAsia="en-US"/>
        </w:rPr>
      </w:pPr>
    </w:p>
    <w:p w14:paraId="39A121CF" w14:textId="79097920" w:rsidR="006D696A" w:rsidRPr="006D696A" w:rsidRDefault="006D696A" w:rsidP="006D696A">
      <w:pPr>
        <w:ind w:firstLine="851"/>
        <w:jc w:val="both"/>
        <w:rPr>
          <w:rFonts w:eastAsiaTheme="minorHAnsi"/>
          <w:sz w:val="26"/>
          <w:szCs w:val="26"/>
          <w:lang w:eastAsia="en-US"/>
        </w:rPr>
      </w:pPr>
      <w:r w:rsidRPr="006D696A">
        <w:rPr>
          <w:rFonts w:eastAsiaTheme="minorHAnsi"/>
          <w:sz w:val="26"/>
          <w:szCs w:val="26"/>
          <w:lang w:eastAsia="en-US"/>
        </w:rPr>
        <w:t xml:space="preserve">По результатам рассмотрения заявления о заключении договора найма жилого помещения </w:t>
      </w:r>
      <w:r w:rsidRPr="006D696A">
        <w:rPr>
          <w:rFonts w:eastAsiaTheme="minorHAnsi"/>
          <w:sz w:val="26"/>
          <w:szCs w:val="26"/>
          <w:lang w:eastAsia="en-US"/>
        </w:rPr>
        <w:t>маневренного фонда</w:t>
      </w:r>
      <w:r w:rsidRPr="006D696A">
        <w:rPr>
          <w:rFonts w:eastAsiaTheme="minorHAnsi"/>
          <w:sz w:val="26"/>
          <w:szCs w:val="26"/>
          <w:lang w:eastAsia="en-US"/>
        </w:rPr>
        <w:t xml:space="preserve"> от </w:t>
      </w:r>
      <w:r w:rsidRPr="006D696A">
        <w:rPr>
          <w:rFonts w:eastAsiaTheme="minorHAnsi"/>
          <w:sz w:val="26"/>
          <w:szCs w:val="26"/>
          <w:u w:val="single"/>
          <w:lang w:eastAsia="en-US"/>
        </w:rPr>
        <w:t xml:space="preserve">                  </w:t>
      </w:r>
      <w:r w:rsidRPr="006D696A">
        <w:rPr>
          <w:rFonts w:eastAsiaTheme="minorHAnsi"/>
          <w:sz w:val="26"/>
          <w:szCs w:val="26"/>
          <w:lang w:eastAsia="en-US"/>
        </w:rPr>
        <w:t xml:space="preserve"> № </w:t>
      </w:r>
      <w:r w:rsidRPr="006D696A">
        <w:rPr>
          <w:rFonts w:eastAsiaTheme="minorHAnsi"/>
          <w:sz w:val="26"/>
          <w:szCs w:val="26"/>
          <w:u w:val="single"/>
          <w:lang w:eastAsia="en-US"/>
        </w:rPr>
        <w:t xml:space="preserve">      </w:t>
      </w:r>
      <w:r w:rsidRPr="006D696A">
        <w:rPr>
          <w:rFonts w:eastAsiaTheme="minorHAnsi"/>
          <w:sz w:val="26"/>
          <w:szCs w:val="26"/>
          <w:lang w:eastAsia="en-US"/>
        </w:rPr>
        <w:t xml:space="preserve"> и приложенных к нему документов, Администрацией города Когалыма принято решение об отказе в предоставлении муниципальной услуги </w:t>
      </w:r>
      <w:r w:rsidRPr="006D696A">
        <w:rPr>
          <w:sz w:val="26"/>
          <w:szCs w:val="26"/>
        </w:rPr>
        <w:t>«</w:t>
      </w:r>
      <w:r w:rsidRPr="006D696A">
        <w:rPr>
          <w:rFonts w:eastAsia="Calibri"/>
          <w:sz w:val="26"/>
          <w:szCs w:val="26"/>
        </w:rPr>
        <w:t xml:space="preserve">Предоставление жилых помещений муниципального </w:t>
      </w:r>
      <w:r w:rsidRPr="006D696A">
        <w:rPr>
          <w:rFonts w:eastAsiaTheme="minorHAnsi"/>
          <w:sz w:val="26"/>
          <w:szCs w:val="26"/>
          <w:lang w:eastAsia="en-US"/>
        </w:rPr>
        <w:t>специализированного жилищного фонда по договорам найма</w:t>
      </w:r>
      <w:r w:rsidRPr="006D696A">
        <w:rPr>
          <w:sz w:val="26"/>
          <w:szCs w:val="26"/>
        </w:rPr>
        <w:t>» по следующим основаниям:</w:t>
      </w:r>
      <w:r w:rsidRPr="006D696A">
        <w:rPr>
          <w:rFonts w:eastAsiaTheme="minorHAnsi"/>
          <w:sz w:val="26"/>
          <w:szCs w:val="26"/>
          <w:lang w:eastAsia="en-US"/>
        </w:rPr>
        <w:t xml:space="preserve"> </w:t>
      </w:r>
    </w:p>
    <w:p w14:paraId="759ACAF4" w14:textId="77777777" w:rsidR="006D696A" w:rsidRPr="006D696A" w:rsidRDefault="006D696A" w:rsidP="006D696A">
      <w:pPr>
        <w:autoSpaceDE w:val="0"/>
        <w:autoSpaceDN w:val="0"/>
        <w:adjustRightInd w:val="0"/>
        <w:jc w:val="center"/>
        <w:outlineLvl w:val="0"/>
        <w:rPr>
          <w:rFonts w:eastAsiaTheme="minorHAnsi"/>
          <w:sz w:val="26"/>
          <w:szCs w:val="26"/>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14"/>
        <w:gridCol w:w="4195"/>
      </w:tblGrid>
      <w:tr w:rsidR="006D696A" w:rsidRPr="006D696A" w14:paraId="0267A94F" w14:textId="77777777" w:rsidTr="005601B9">
        <w:tc>
          <w:tcPr>
            <w:tcW w:w="4814" w:type="dxa"/>
            <w:tcBorders>
              <w:top w:val="single" w:sz="4" w:space="0" w:color="auto"/>
              <w:left w:val="single" w:sz="4" w:space="0" w:color="auto"/>
              <w:bottom w:val="single" w:sz="4" w:space="0" w:color="auto"/>
              <w:right w:val="single" w:sz="4" w:space="0" w:color="auto"/>
            </w:tcBorders>
          </w:tcPr>
          <w:p w14:paraId="4E68DACA" w14:textId="77777777" w:rsidR="006D696A" w:rsidRPr="006D696A" w:rsidRDefault="006D696A" w:rsidP="005601B9">
            <w:pPr>
              <w:autoSpaceDE w:val="0"/>
              <w:autoSpaceDN w:val="0"/>
              <w:adjustRightInd w:val="0"/>
              <w:jc w:val="center"/>
              <w:rPr>
                <w:rFonts w:eastAsiaTheme="minorHAnsi"/>
                <w:sz w:val="26"/>
                <w:szCs w:val="26"/>
                <w:lang w:eastAsia="en-US"/>
              </w:rPr>
            </w:pPr>
            <w:r w:rsidRPr="006D696A">
              <w:rPr>
                <w:rFonts w:eastAsiaTheme="minorHAnsi"/>
                <w:sz w:val="26"/>
                <w:szCs w:val="26"/>
                <w:lang w:eastAsia="en-US"/>
              </w:rPr>
              <w:t>Наименование основания для отказа в соответствии с единым стандартом</w:t>
            </w:r>
          </w:p>
        </w:tc>
        <w:tc>
          <w:tcPr>
            <w:tcW w:w="4195" w:type="dxa"/>
            <w:tcBorders>
              <w:top w:val="single" w:sz="4" w:space="0" w:color="auto"/>
              <w:left w:val="single" w:sz="4" w:space="0" w:color="auto"/>
              <w:bottom w:val="single" w:sz="4" w:space="0" w:color="auto"/>
              <w:right w:val="single" w:sz="4" w:space="0" w:color="auto"/>
            </w:tcBorders>
          </w:tcPr>
          <w:p w14:paraId="279E63CE" w14:textId="77777777" w:rsidR="006D696A" w:rsidRPr="006D696A" w:rsidRDefault="006D696A" w:rsidP="005601B9">
            <w:pPr>
              <w:autoSpaceDE w:val="0"/>
              <w:autoSpaceDN w:val="0"/>
              <w:adjustRightInd w:val="0"/>
              <w:jc w:val="center"/>
              <w:rPr>
                <w:rFonts w:eastAsiaTheme="minorHAnsi"/>
                <w:sz w:val="26"/>
                <w:szCs w:val="26"/>
                <w:lang w:eastAsia="en-US"/>
              </w:rPr>
            </w:pPr>
            <w:r w:rsidRPr="006D696A">
              <w:rPr>
                <w:rFonts w:eastAsiaTheme="minorHAnsi"/>
                <w:sz w:val="26"/>
                <w:szCs w:val="26"/>
                <w:lang w:eastAsia="en-US"/>
              </w:rPr>
              <w:t>Разъяснение причин отказа в предоставлении услуги</w:t>
            </w:r>
          </w:p>
        </w:tc>
      </w:tr>
      <w:tr w:rsidR="006D696A" w:rsidRPr="006D696A" w14:paraId="70245F27" w14:textId="77777777" w:rsidTr="005601B9">
        <w:tc>
          <w:tcPr>
            <w:tcW w:w="4814" w:type="dxa"/>
            <w:tcBorders>
              <w:top w:val="single" w:sz="4" w:space="0" w:color="auto"/>
              <w:left w:val="single" w:sz="4" w:space="0" w:color="auto"/>
              <w:bottom w:val="single" w:sz="4" w:space="0" w:color="auto"/>
              <w:right w:val="single" w:sz="4" w:space="0" w:color="auto"/>
            </w:tcBorders>
          </w:tcPr>
          <w:p w14:paraId="1DD5D56B" w14:textId="4CCF398B" w:rsidR="006D696A" w:rsidRPr="006D696A" w:rsidRDefault="006D696A" w:rsidP="006D696A">
            <w:pPr>
              <w:autoSpaceDE w:val="0"/>
              <w:autoSpaceDN w:val="0"/>
              <w:adjustRightInd w:val="0"/>
              <w:jc w:val="both"/>
              <w:rPr>
                <w:rFonts w:eastAsiaTheme="minorHAnsi"/>
                <w:sz w:val="26"/>
                <w:szCs w:val="26"/>
                <w:lang w:eastAsia="en-US"/>
              </w:rPr>
            </w:pPr>
            <w:r w:rsidRPr="006D696A">
              <w:rPr>
                <w:rFonts w:eastAsiaTheme="minorHAnsi"/>
                <w:sz w:val="24"/>
                <w:szCs w:val="24"/>
                <w:lang w:eastAsia="en-US"/>
              </w:rPr>
              <w:t xml:space="preserve">заявитель, обратившийся за предоставлением жилого помещения маневренного фонда, не отнесен к категории лиц, указанных в </w:t>
            </w:r>
            <w:hyperlink r:id="rId62" w:history="1">
              <w:r w:rsidRPr="006D696A">
                <w:rPr>
                  <w:rFonts w:eastAsiaTheme="minorHAnsi"/>
                  <w:sz w:val="24"/>
                  <w:szCs w:val="24"/>
                  <w:lang w:eastAsia="en-US"/>
                </w:rPr>
                <w:t>пункте 2</w:t>
              </w:r>
            </w:hyperlink>
            <w:r w:rsidRPr="006D696A">
              <w:rPr>
                <w:rFonts w:eastAsiaTheme="minorHAnsi"/>
                <w:sz w:val="24"/>
                <w:szCs w:val="24"/>
                <w:lang w:eastAsia="en-US"/>
              </w:rPr>
              <w:t xml:space="preserve"> настоящего административного регламента</w:t>
            </w:r>
          </w:p>
        </w:tc>
        <w:tc>
          <w:tcPr>
            <w:tcW w:w="4195" w:type="dxa"/>
            <w:tcBorders>
              <w:top w:val="single" w:sz="4" w:space="0" w:color="auto"/>
              <w:left w:val="single" w:sz="4" w:space="0" w:color="auto"/>
              <w:bottom w:val="single" w:sz="4" w:space="0" w:color="auto"/>
              <w:right w:val="single" w:sz="4" w:space="0" w:color="auto"/>
            </w:tcBorders>
          </w:tcPr>
          <w:p w14:paraId="2F6927B0" w14:textId="77777777" w:rsidR="006D696A" w:rsidRPr="006D696A" w:rsidRDefault="006D696A" w:rsidP="006D696A">
            <w:pPr>
              <w:autoSpaceDE w:val="0"/>
              <w:autoSpaceDN w:val="0"/>
              <w:adjustRightInd w:val="0"/>
              <w:rPr>
                <w:rFonts w:eastAsiaTheme="minorHAnsi"/>
                <w:sz w:val="26"/>
                <w:szCs w:val="26"/>
                <w:lang w:eastAsia="en-US"/>
              </w:rPr>
            </w:pPr>
            <w:r w:rsidRPr="006D696A">
              <w:rPr>
                <w:rFonts w:eastAsiaTheme="minorHAnsi"/>
                <w:sz w:val="26"/>
                <w:szCs w:val="26"/>
                <w:lang w:eastAsia="en-US"/>
              </w:rPr>
              <w:t>указываются основания такого вывода</w:t>
            </w:r>
          </w:p>
        </w:tc>
      </w:tr>
      <w:tr w:rsidR="006D696A" w:rsidRPr="006D696A" w14:paraId="624B0C26" w14:textId="77777777" w:rsidTr="005601B9">
        <w:tc>
          <w:tcPr>
            <w:tcW w:w="4814" w:type="dxa"/>
            <w:tcBorders>
              <w:top w:val="single" w:sz="4" w:space="0" w:color="auto"/>
              <w:left w:val="single" w:sz="4" w:space="0" w:color="auto"/>
              <w:bottom w:val="single" w:sz="4" w:space="0" w:color="auto"/>
              <w:right w:val="single" w:sz="4" w:space="0" w:color="auto"/>
            </w:tcBorders>
          </w:tcPr>
          <w:p w14:paraId="3E6361AA" w14:textId="44DF6AD4" w:rsidR="006D696A" w:rsidRPr="006D696A" w:rsidRDefault="006D696A" w:rsidP="006D696A">
            <w:pPr>
              <w:autoSpaceDE w:val="0"/>
              <w:autoSpaceDN w:val="0"/>
              <w:adjustRightInd w:val="0"/>
              <w:jc w:val="both"/>
              <w:rPr>
                <w:rFonts w:eastAsiaTheme="minorHAnsi"/>
                <w:sz w:val="24"/>
                <w:szCs w:val="24"/>
                <w:lang w:eastAsia="en-US"/>
              </w:rPr>
            </w:pPr>
            <w:r w:rsidRPr="006D696A">
              <w:rPr>
                <w:rFonts w:eastAsiaTheme="minorHAnsi"/>
                <w:sz w:val="24"/>
                <w:szCs w:val="24"/>
                <w:lang w:eastAsia="en-US"/>
              </w:rPr>
              <w:t>при отсутствии одного или нескольких документов, предусмотренных приложением 3 настоящего административного регламента</w:t>
            </w:r>
          </w:p>
        </w:tc>
        <w:tc>
          <w:tcPr>
            <w:tcW w:w="4195" w:type="dxa"/>
            <w:tcBorders>
              <w:top w:val="single" w:sz="4" w:space="0" w:color="auto"/>
              <w:left w:val="single" w:sz="4" w:space="0" w:color="auto"/>
              <w:bottom w:val="single" w:sz="4" w:space="0" w:color="auto"/>
              <w:right w:val="single" w:sz="4" w:space="0" w:color="auto"/>
            </w:tcBorders>
          </w:tcPr>
          <w:p w14:paraId="05A69266" w14:textId="65D3659D" w:rsidR="006D696A" w:rsidRPr="006D696A" w:rsidRDefault="006D696A" w:rsidP="006D696A">
            <w:pPr>
              <w:autoSpaceDE w:val="0"/>
              <w:autoSpaceDN w:val="0"/>
              <w:adjustRightInd w:val="0"/>
              <w:rPr>
                <w:rFonts w:eastAsiaTheme="minorHAnsi"/>
                <w:sz w:val="26"/>
                <w:szCs w:val="26"/>
                <w:lang w:eastAsia="en-US"/>
              </w:rPr>
            </w:pPr>
            <w:r w:rsidRPr="006D696A">
              <w:rPr>
                <w:rFonts w:eastAsiaTheme="minorHAnsi"/>
                <w:sz w:val="26"/>
                <w:szCs w:val="26"/>
                <w:lang w:eastAsia="en-US"/>
              </w:rPr>
              <w:t>указываются основания такого вывода</w:t>
            </w:r>
          </w:p>
        </w:tc>
      </w:tr>
      <w:tr w:rsidR="006D696A" w:rsidRPr="006D696A" w14:paraId="5EDA39C3" w14:textId="77777777" w:rsidTr="005601B9">
        <w:tc>
          <w:tcPr>
            <w:tcW w:w="4814" w:type="dxa"/>
            <w:tcBorders>
              <w:top w:val="single" w:sz="4" w:space="0" w:color="auto"/>
              <w:left w:val="single" w:sz="4" w:space="0" w:color="auto"/>
              <w:bottom w:val="single" w:sz="4" w:space="0" w:color="auto"/>
              <w:right w:val="single" w:sz="4" w:space="0" w:color="auto"/>
            </w:tcBorders>
          </w:tcPr>
          <w:p w14:paraId="79D7081C" w14:textId="4A121EFB" w:rsidR="006D696A" w:rsidRPr="006D696A" w:rsidRDefault="006D696A" w:rsidP="006D696A">
            <w:pPr>
              <w:autoSpaceDE w:val="0"/>
              <w:autoSpaceDN w:val="0"/>
              <w:adjustRightInd w:val="0"/>
              <w:jc w:val="both"/>
              <w:rPr>
                <w:rFonts w:eastAsiaTheme="minorHAnsi"/>
                <w:sz w:val="24"/>
                <w:szCs w:val="24"/>
                <w:lang w:eastAsia="en-US"/>
              </w:rPr>
            </w:pPr>
            <w:r w:rsidRPr="006D696A">
              <w:rPr>
                <w:rFonts w:eastAsiaTheme="minorHAnsi"/>
                <w:sz w:val="24"/>
                <w:szCs w:val="24"/>
                <w:lang w:eastAsia="en-US"/>
              </w:rPr>
              <w:t>отсутствие оснований для предоставления в соответствии с законодательными актами</w:t>
            </w:r>
          </w:p>
        </w:tc>
        <w:tc>
          <w:tcPr>
            <w:tcW w:w="4195" w:type="dxa"/>
            <w:tcBorders>
              <w:top w:val="single" w:sz="4" w:space="0" w:color="auto"/>
              <w:left w:val="single" w:sz="4" w:space="0" w:color="auto"/>
              <w:bottom w:val="single" w:sz="4" w:space="0" w:color="auto"/>
              <w:right w:val="single" w:sz="4" w:space="0" w:color="auto"/>
            </w:tcBorders>
          </w:tcPr>
          <w:p w14:paraId="495F0F49" w14:textId="79EE1E75" w:rsidR="006D696A" w:rsidRPr="006D696A" w:rsidRDefault="006D696A" w:rsidP="006D696A">
            <w:pPr>
              <w:autoSpaceDE w:val="0"/>
              <w:autoSpaceDN w:val="0"/>
              <w:adjustRightInd w:val="0"/>
              <w:rPr>
                <w:rFonts w:eastAsiaTheme="minorHAnsi"/>
                <w:sz w:val="26"/>
                <w:szCs w:val="26"/>
                <w:lang w:eastAsia="en-US"/>
              </w:rPr>
            </w:pPr>
            <w:r w:rsidRPr="006D696A">
              <w:rPr>
                <w:rFonts w:eastAsiaTheme="minorHAnsi"/>
                <w:sz w:val="26"/>
                <w:szCs w:val="26"/>
                <w:lang w:eastAsia="en-US"/>
              </w:rPr>
              <w:t>указываются основания такого вывода</w:t>
            </w:r>
          </w:p>
        </w:tc>
      </w:tr>
      <w:tr w:rsidR="006D696A" w:rsidRPr="006D696A" w14:paraId="1E22AB3E" w14:textId="77777777" w:rsidTr="005601B9">
        <w:tc>
          <w:tcPr>
            <w:tcW w:w="4814" w:type="dxa"/>
            <w:tcBorders>
              <w:top w:val="single" w:sz="4" w:space="0" w:color="auto"/>
              <w:left w:val="single" w:sz="4" w:space="0" w:color="auto"/>
              <w:bottom w:val="single" w:sz="4" w:space="0" w:color="auto"/>
              <w:right w:val="single" w:sz="4" w:space="0" w:color="auto"/>
            </w:tcBorders>
          </w:tcPr>
          <w:p w14:paraId="784022CE" w14:textId="33102983" w:rsidR="006D696A" w:rsidRPr="006D696A" w:rsidRDefault="006D696A" w:rsidP="006D696A">
            <w:pPr>
              <w:autoSpaceDE w:val="0"/>
              <w:autoSpaceDN w:val="0"/>
              <w:adjustRightInd w:val="0"/>
              <w:jc w:val="both"/>
              <w:rPr>
                <w:rFonts w:eastAsiaTheme="minorHAnsi"/>
                <w:sz w:val="24"/>
                <w:szCs w:val="24"/>
                <w:lang w:eastAsia="en-US"/>
              </w:rPr>
            </w:pPr>
            <w:r w:rsidRPr="006D696A">
              <w:rPr>
                <w:rFonts w:eastAsiaTheme="minorHAnsi"/>
                <w:sz w:val="24"/>
                <w:szCs w:val="24"/>
                <w:lang w:eastAsia="en-US"/>
              </w:rPr>
              <w:t>отсутствие свободных жилых помещений маневренного фонда</w:t>
            </w:r>
          </w:p>
        </w:tc>
        <w:tc>
          <w:tcPr>
            <w:tcW w:w="4195" w:type="dxa"/>
            <w:tcBorders>
              <w:top w:val="single" w:sz="4" w:space="0" w:color="auto"/>
              <w:left w:val="single" w:sz="4" w:space="0" w:color="auto"/>
              <w:bottom w:val="single" w:sz="4" w:space="0" w:color="auto"/>
              <w:right w:val="single" w:sz="4" w:space="0" w:color="auto"/>
            </w:tcBorders>
          </w:tcPr>
          <w:p w14:paraId="4F843644" w14:textId="3F137A52" w:rsidR="006D696A" w:rsidRPr="006D696A" w:rsidRDefault="006D696A" w:rsidP="006D696A">
            <w:pPr>
              <w:autoSpaceDE w:val="0"/>
              <w:autoSpaceDN w:val="0"/>
              <w:adjustRightInd w:val="0"/>
              <w:rPr>
                <w:rFonts w:eastAsiaTheme="minorHAnsi"/>
                <w:sz w:val="26"/>
                <w:szCs w:val="26"/>
                <w:lang w:eastAsia="en-US"/>
              </w:rPr>
            </w:pPr>
            <w:r w:rsidRPr="006D696A">
              <w:rPr>
                <w:rFonts w:eastAsiaTheme="minorHAnsi"/>
                <w:sz w:val="26"/>
                <w:szCs w:val="26"/>
                <w:lang w:eastAsia="en-US"/>
              </w:rPr>
              <w:t>указываются основания такого вывода</w:t>
            </w:r>
          </w:p>
        </w:tc>
      </w:tr>
    </w:tbl>
    <w:p w14:paraId="741DF760" w14:textId="77777777" w:rsidR="006D696A" w:rsidRPr="006D696A" w:rsidRDefault="006D696A" w:rsidP="006D696A">
      <w:pPr>
        <w:suppressAutoHyphens/>
        <w:ind w:firstLine="851"/>
        <w:jc w:val="both"/>
        <w:rPr>
          <w:color w:val="000000"/>
          <w:sz w:val="26"/>
          <w:szCs w:val="26"/>
        </w:rPr>
      </w:pPr>
    </w:p>
    <w:p w14:paraId="3CA81B75" w14:textId="77777777" w:rsidR="006D696A" w:rsidRPr="006D696A" w:rsidRDefault="006D696A" w:rsidP="006D696A">
      <w:pPr>
        <w:suppressAutoHyphens/>
        <w:ind w:firstLine="567"/>
        <w:jc w:val="both"/>
        <w:rPr>
          <w:color w:val="000000"/>
          <w:sz w:val="26"/>
          <w:szCs w:val="26"/>
        </w:rPr>
      </w:pPr>
      <w:r w:rsidRPr="006D696A">
        <w:rPr>
          <w:color w:val="000000"/>
          <w:sz w:val="26"/>
          <w:szCs w:val="26"/>
        </w:rPr>
        <w:t xml:space="preserve">Дополнительно информируем: ________________________________________. </w:t>
      </w:r>
    </w:p>
    <w:p w14:paraId="18321B77" w14:textId="77777777" w:rsidR="006D696A" w:rsidRPr="006D696A" w:rsidRDefault="006D696A" w:rsidP="006D696A">
      <w:pPr>
        <w:autoSpaceDE w:val="0"/>
        <w:autoSpaceDN w:val="0"/>
        <w:adjustRightInd w:val="0"/>
        <w:ind w:firstLine="567"/>
        <w:jc w:val="both"/>
        <w:rPr>
          <w:sz w:val="26"/>
          <w:szCs w:val="26"/>
        </w:rPr>
      </w:pPr>
      <w:r w:rsidRPr="006D696A">
        <w:rPr>
          <w:sz w:val="26"/>
          <w:szCs w:val="26"/>
        </w:rPr>
        <w:t>Вы вправе повторно обратиться с заявлением о предоставлении услуги после устранения указанных нарушений.</w:t>
      </w:r>
    </w:p>
    <w:p w14:paraId="55547467" w14:textId="77777777" w:rsidR="006D696A" w:rsidRDefault="006D696A" w:rsidP="006D696A">
      <w:pPr>
        <w:autoSpaceDE w:val="0"/>
        <w:autoSpaceDN w:val="0"/>
        <w:adjustRightInd w:val="0"/>
        <w:ind w:firstLine="540"/>
        <w:jc w:val="both"/>
        <w:rPr>
          <w:rFonts w:eastAsiaTheme="minorHAnsi"/>
          <w:sz w:val="26"/>
          <w:szCs w:val="26"/>
          <w:lang w:eastAsia="en-US"/>
        </w:rPr>
      </w:pPr>
      <w:r w:rsidRPr="006D696A">
        <w:rPr>
          <w:rFonts w:eastAsiaTheme="minorHAnsi"/>
          <w:sz w:val="26"/>
          <w:szCs w:val="26"/>
          <w:lang w:eastAsia="en-US"/>
        </w:rPr>
        <w:t xml:space="preserve">Данный отказ может быть обжалован в досудебном порядке путем направления жалобы в орган, уполномоченный на предоставление услуги </w:t>
      </w:r>
      <w:r w:rsidRPr="006D696A">
        <w:rPr>
          <w:sz w:val="26"/>
          <w:szCs w:val="26"/>
        </w:rPr>
        <w:t>«</w:t>
      </w:r>
      <w:r w:rsidRPr="006D696A">
        <w:rPr>
          <w:rFonts w:eastAsia="Calibri"/>
          <w:sz w:val="26"/>
          <w:szCs w:val="26"/>
        </w:rPr>
        <w:t>Предоставление жилых помещений муниципального жилищного фонда коммерческого использования</w:t>
      </w:r>
      <w:r w:rsidRPr="006D696A">
        <w:rPr>
          <w:sz w:val="26"/>
          <w:szCs w:val="26"/>
        </w:rPr>
        <w:t>»</w:t>
      </w:r>
      <w:r w:rsidRPr="006D696A">
        <w:rPr>
          <w:rFonts w:eastAsiaTheme="minorHAnsi"/>
          <w:sz w:val="26"/>
          <w:szCs w:val="26"/>
          <w:lang w:eastAsia="en-US"/>
        </w:rPr>
        <w:t>, а также в судебном порядке.</w:t>
      </w:r>
      <w:bookmarkStart w:id="12" w:name="_GoBack"/>
      <w:bookmarkEnd w:id="12"/>
    </w:p>
    <w:p w14:paraId="24027AE5" w14:textId="77777777" w:rsidR="006D696A" w:rsidRDefault="006D696A" w:rsidP="006D696A">
      <w:pPr>
        <w:autoSpaceDE w:val="0"/>
        <w:autoSpaceDN w:val="0"/>
        <w:adjustRightInd w:val="0"/>
        <w:jc w:val="both"/>
        <w:rPr>
          <w:rFonts w:eastAsiaTheme="minorHAnsi"/>
          <w:sz w:val="26"/>
          <w:szCs w:val="26"/>
          <w:lang w:eastAsia="en-US"/>
        </w:rPr>
      </w:pPr>
    </w:p>
    <w:p w14:paraId="6E259823" w14:textId="77777777" w:rsidR="003E2373" w:rsidRPr="003E2373" w:rsidRDefault="003E2373" w:rsidP="003E2373">
      <w:pPr>
        <w:tabs>
          <w:tab w:val="left" w:pos="1763"/>
        </w:tabs>
        <w:rPr>
          <w:rFonts w:eastAsiaTheme="minorHAnsi"/>
          <w:sz w:val="26"/>
          <w:szCs w:val="26"/>
          <w:lang w:eastAsia="en-US"/>
        </w:rPr>
      </w:pPr>
    </w:p>
    <w:sectPr w:rsidR="003E2373" w:rsidRPr="003E2373" w:rsidSect="007D3630">
      <w:headerReference w:type="even" r:id="rId63"/>
      <w:footnotePr>
        <w:numRestart w:val="eachPage"/>
      </w:footnotePr>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F43673" w14:textId="77777777" w:rsidR="0042568D" w:rsidRDefault="0042568D">
      <w:r>
        <w:separator/>
      </w:r>
    </w:p>
  </w:endnote>
  <w:endnote w:type="continuationSeparator" w:id="0">
    <w:p w14:paraId="5D5A7BCB" w14:textId="77777777" w:rsidR="0042568D" w:rsidRDefault="004256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1">
    <w:altName w:val="Times New Roman"/>
    <w:charset w:val="00"/>
    <w:family w:val="auto"/>
    <w:pitch w:val="variable"/>
  </w:font>
  <w:font w:name="Calibri Light">
    <w:panose1 w:val="020F0302020204030204"/>
    <w:charset w:val="CC"/>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972A2D" w14:textId="77777777" w:rsidR="0042568D" w:rsidRDefault="0042568D">
      <w:r>
        <w:separator/>
      </w:r>
    </w:p>
  </w:footnote>
  <w:footnote w:type="continuationSeparator" w:id="0">
    <w:p w14:paraId="70E45010" w14:textId="77777777" w:rsidR="0042568D" w:rsidRDefault="0042568D">
      <w:r>
        <w:continuationSeparator/>
      </w:r>
    </w:p>
  </w:footnote>
  <w:footnote w:id="1">
    <w:p w14:paraId="1FF39C22" w14:textId="77777777" w:rsidR="00B630A3" w:rsidRDefault="00B630A3" w:rsidP="00D21133">
      <w:pPr>
        <w:pStyle w:val="ad"/>
      </w:pPr>
      <w:r>
        <w:rPr>
          <w:rStyle w:val="af"/>
        </w:rPr>
        <w:footnoteRef/>
      </w:r>
      <w:r>
        <w:t xml:space="preserve"> Приложение </w:t>
      </w:r>
      <w:r w:rsidRPr="00BF737F">
        <w:t>1 к административному регламенту «Перечень условных сокращений и обозначений, приводимых в настоящем административном регламенте»</w:t>
      </w:r>
    </w:p>
  </w:footnote>
  <w:footnote w:id="2">
    <w:p w14:paraId="0D16667A" w14:textId="77777777" w:rsidR="00B630A3" w:rsidRDefault="00B630A3" w:rsidP="00D21133">
      <w:pPr>
        <w:pStyle w:val="ad"/>
      </w:pPr>
      <w:r>
        <w:rPr>
          <w:rStyle w:val="af"/>
        </w:rPr>
        <w:footnoteRef/>
      </w:r>
      <w:r>
        <w:t xml:space="preserve"> Приложение </w:t>
      </w:r>
      <w:r w:rsidRPr="00BF737F">
        <w:t>1 к административному регламенту «Перечень условных сокращений и обозначений, приводимых в настоящем административном регламенте»</w:t>
      </w:r>
    </w:p>
    <w:p w14:paraId="2F65FD22" w14:textId="77777777" w:rsidR="00B630A3" w:rsidRDefault="00B630A3" w:rsidP="00D21133">
      <w:pPr>
        <w:pStyle w:val="ad"/>
      </w:pPr>
    </w:p>
  </w:footnote>
  <w:footnote w:id="3">
    <w:p w14:paraId="5E6D18D3" w14:textId="77777777" w:rsidR="00B630A3" w:rsidRDefault="00B630A3" w:rsidP="000D1203">
      <w:pPr>
        <w:pStyle w:val="ad"/>
      </w:pPr>
      <w:r>
        <w:rPr>
          <w:rStyle w:val="af"/>
        </w:rPr>
        <w:footnoteRef/>
      </w:r>
      <w:r>
        <w:t xml:space="preserve"> </w:t>
      </w:r>
      <w:r w:rsidRPr="00857CD0">
        <w:t>Приложение 1 к административному регламенту «Перечень условных сокращений и обозначений, приводимых в настоящем административном регламенте»</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EBF8B7" w14:textId="77777777" w:rsidR="00B630A3" w:rsidRDefault="00B630A3" w:rsidP="00D30A01">
    <w:pPr>
      <w:pStyle w:val="af0"/>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14:paraId="3BB1503C" w14:textId="77777777" w:rsidR="00B630A3" w:rsidRDefault="00B630A3">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A3848"/>
    <w:multiLevelType w:val="hybridMultilevel"/>
    <w:tmpl w:val="B65C8856"/>
    <w:lvl w:ilvl="0" w:tplc="0419000F">
      <w:start w:val="1"/>
      <w:numFmt w:val="decimal"/>
      <w:lvlText w:val="%1."/>
      <w:lvlJc w:val="left"/>
      <w:pPr>
        <w:tabs>
          <w:tab w:val="num" w:pos="1211"/>
        </w:tabs>
        <w:ind w:left="1211" w:hanging="360"/>
      </w:p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 w15:restartNumberingAfterBreak="0">
    <w:nsid w:val="01607F9F"/>
    <w:multiLevelType w:val="hybridMultilevel"/>
    <w:tmpl w:val="35E62562"/>
    <w:lvl w:ilvl="0" w:tplc="10FE5B9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21E6FB3"/>
    <w:multiLevelType w:val="multilevel"/>
    <w:tmpl w:val="D86C3982"/>
    <w:lvl w:ilvl="0">
      <w:start w:val="1"/>
      <w:numFmt w:val="decimal"/>
      <w:lvlText w:val="%1."/>
      <w:lvlJc w:val="left"/>
      <w:pPr>
        <w:ind w:left="585" w:hanging="585"/>
      </w:pPr>
      <w:rPr>
        <w:rFonts w:hint="default"/>
      </w:rPr>
    </w:lvl>
    <w:lvl w:ilvl="1">
      <w:start w:val="2"/>
      <w:numFmt w:val="decimal"/>
      <w:lvlText w:val="%1.%2."/>
      <w:lvlJc w:val="left"/>
      <w:pPr>
        <w:ind w:left="1145" w:hanging="72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3" w15:restartNumberingAfterBreak="0">
    <w:nsid w:val="044752CD"/>
    <w:multiLevelType w:val="multilevel"/>
    <w:tmpl w:val="9BBE59CA"/>
    <w:lvl w:ilvl="0">
      <w:start w:val="2"/>
      <w:numFmt w:val="decimal"/>
      <w:lvlText w:val="%1."/>
      <w:lvlJc w:val="left"/>
      <w:pPr>
        <w:ind w:left="585" w:hanging="585"/>
      </w:pPr>
      <w:rPr>
        <w:rFonts w:hint="default"/>
      </w:rPr>
    </w:lvl>
    <w:lvl w:ilvl="1">
      <w:start w:val="1"/>
      <w:numFmt w:val="decimal"/>
      <w:lvlText w:val="%1.%2."/>
      <w:lvlJc w:val="left"/>
      <w:pPr>
        <w:ind w:left="1145" w:hanging="72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4" w15:restartNumberingAfterBreak="0">
    <w:nsid w:val="0B3D5C48"/>
    <w:multiLevelType w:val="hybridMultilevel"/>
    <w:tmpl w:val="051ECF26"/>
    <w:lvl w:ilvl="0" w:tplc="995276B2">
      <w:start w:val="1"/>
      <w:numFmt w:val="decimal"/>
      <w:lvlText w:val="%1."/>
      <w:lvlJc w:val="left"/>
      <w:pPr>
        <w:ind w:left="7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D1A4C6E">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6563A76">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B0E167A">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F46D502">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300BF04">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24808A8">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9DA6C66">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44C027C">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11483CEB"/>
    <w:multiLevelType w:val="multilevel"/>
    <w:tmpl w:val="9AE0F9E4"/>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14D49E1"/>
    <w:multiLevelType w:val="multilevel"/>
    <w:tmpl w:val="3F6A3772"/>
    <w:lvl w:ilvl="0">
      <w:start w:val="1"/>
      <w:numFmt w:val="upperRoman"/>
      <w:lvlText w:val="%1."/>
      <w:lvlJc w:val="left"/>
      <w:pPr>
        <w:ind w:left="1287" w:hanging="720"/>
      </w:pPr>
      <w:rPr>
        <w:rFonts w:hint="default"/>
      </w:rPr>
    </w:lvl>
    <w:lvl w:ilvl="1">
      <w:start w:val="1"/>
      <w:numFmt w:val="decimal"/>
      <w:isLgl/>
      <w:lvlText w:val="%1.%2"/>
      <w:lvlJc w:val="left"/>
      <w:pPr>
        <w:ind w:left="1939" w:hanging="1230"/>
      </w:pPr>
      <w:rPr>
        <w:rFonts w:hint="default"/>
        <w:color w:val="000000"/>
      </w:rPr>
    </w:lvl>
    <w:lvl w:ilvl="2">
      <w:start w:val="1"/>
      <w:numFmt w:val="decimal"/>
      <w:isLgl/>
      <w:lvlText w:val="%1.%2.%3"/>
      <w:lvlJc w:val="left"/>
      <w:pPr>
        <w:ind w:left="2081" w:hanging="1230"/>
      </w:pPr>
      <w:rPr>
        <w:rFonts w:hint="default"/>
        <w:color w:val="000000"/>
      </w:rPr>
    </w:lvl>
    <w:lvl w:ilvl="3">
      <w:start w:val="1"/>
      <w:numFmt w:val="decimal"/>
      <w:isLgl/>
      <w:lvlText w:val="%1.%2.%3.%4"/>
      <w:lvlJc w:val="left"/>
      <w:pPr>
        <w:ind w:left="2223" w:hanging="1230"/>
      </w:pPr>
      <w:rPr>
        <w:rFonts w:hint="default"/>
        <w:color w:val="000000"/>
      </w:rPr>
    </w:lvl>
    <w:lvl w:ilvl="4">
      <w:start w:val="1"/>
      <w:numFmt w:val="decimal"/>
      <w:isLgl/>
      <w:lvlText w:val="%1.%2.%3.%4.%5"/>
      <w:lvlJc w:val="left"/>
      <w:pPr>
        <w:ind w:left="2365" w:hanging="1230"/>
      </w:pPr>
      <w:rPr>
        <w:rFonts w:hint="default"/>
        <w:color w:val="000000"/>
      </w:rPr>
    </w:lvl>
    <w:lvl w:ilvl="5">
      <w:start w:val="1"/>
      <w:numFmt w:val="decimal"/>
      <w:isLgl/>
      <w:lvlText w:val="%1.%2.%3.%4.%5.%6"/>
      <w:lvlJc w:val="left"/>
      <w:pPr>
        <w:ind w:left="2717" w:hanging="1440"/>
      </w:pPr>
      <w:rPr>
        <w:rFonts w:hint="default"/>
        <w:color w:val="000000"/>
      </w:rPr>
    </w:lvl>
    <w:lvl w:ilvl="6">
      <w:start w:val="1"/>
      <w:numFmt w:val="decimal"/>
      <w:isLgl/>
      <w:lvlText w:val="%1.%2.%3.%4.%5.%6.%7"/>
      <w:lvlJc w:val="left"/>
      <w:pPr>
        <w:ind w:left="2859" w:hanging="1440"/>
      </w:pPr>
      <w:rPr>
        <w:rFonts w:hint="default"/>
        <w:color w:val="000000"/>
      </w:rPr>
    </w:lvl>
    <w:lvl w:ilvl="7">
      <w:start w:val="1"/>
      <w:numFmt w:val="decimal"/>
      <w:isLgl/>
      <w:lvlText w:val="%1.%2.%3.%4.%5.%6.%7.%8"/>
      <w:lvlJc w:val="left"/>
      <w:pPr>
        <w:ind w:left="3361" w:hanging="1800"/>
      </w:pPr>
      <w:rPr>
        <w:rFonts w:hint="default"/>
        <w:color w:val="000000"/>
      </w:rPr>
    </w:lvl>
    <w:lvl w:ilvl="8">
      <w:start w:val="1"/>
      <w:numFmt w:val="decimal"/>
      <w:isLgl/>
      <w:lvlText w:val="%1.%2.%3.%4.%5.%6.%7.%8.%9"/>
      <w:lvlJc w:val="left"/>
      <w:pPr>
        <w:ind w:left="3863" w:hanging="2160"/>
      </w:pPr>
      <w:rPr>
        <w:rFonts w:hint="default"/>
        <w:color w:val="000000"/>
      </w:rPr>
    </w:lvl>
  </w:abstractNum>
  <w:abstractNum w:abstractNumId="7" w15:restartNumberingAfterBreak="0">
    <w:nsid w:val="21B00C7D"/>
    <w:multiLevelType w:val="multilevel"/>
    <w:tmpl w:val="596299E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4944" w:hanging="1800"/>
      </w:pPr>
      <w:rPr>
        <w:rFonts w:hint="default"/>
      </w:rPr>
    </w:lvl>
  </w:abstractNum>
  <w:abstractNum w:abstractNumId="8" w15:restartNumberingAfterBreak="0">
    <w:nsid w:val="241031B0"/>
    <w:multiLevelType w:val="hybridMultilevel"/>
    <w:tmpl w:val="64301B10"/>
    <w:lvl w:ilvl="0" w:tplc="EEBE95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243A7576"/>
    <w:multiLevelType w:val="multilevel"/>
    <w:tmpl w:val="2E2A4A12"/>
    <w:lvl w:ilvl="0">
      <w:start w:val="1"/>
      <w:numFmt w:val="decimal"/>
      <w:lvlText w:val="%1."/>
      <w:lvlJc w:val="left"/>
      <w:pPr>
        <w:ind w:left="420" w:hanging="420"/>
      </w:pPr>
      <w:rPr>
        <w:rFonts w:hint="default"/>
      </w:rPr>
    </w:lvl>
    <w:lvl w:ilvl="1">
      <w:start w:val="1"/>
      <w:numFmt w:val="decimal"/>
      <w:lvlText w:val="%1.%2."/>
      <w:lvlJc w:val="left"/>
      <w:pPr>
        <w:ind w:left="1429" w:hanging="720"/>
      </w:pPr>
      <w:rPr>
        <w:rFonts w:hint="default"/>
        <w:i w:val="0"/>
        <w:iCs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15:restartNumberingAfterBreak="0">
    <w:nsid w:val="269F4C7D"/>
    <w:multiLevelType w:val="multilevel"/>
    <w:tmpl w:val="35288A74"/>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7355D3B"/>
    <w:multiLevelType w:val="multilevel"/>
    <w:tmpl w:val="D716E83A"/>
    <w:lvl w:ilvl="0">
      <w:start w:val="1"/>
      <w:numFmt w:val="decimal"/>
      <w:lvlText w:val="%1."/>
      <w:lvlJc w:val="left"/>
      <w:pPr>
        <w:ind w:left="1331" w:hanging="480"/>
      </w:pPr>
      <w:rPr>
        <w:rFonts w:hint="default"/>
      </w:rPr>
    </w:lvl>
    <w:lvl w:ilvl="1">
      <w:start w:val="1"/>
      <w:numFmt w:val="decimal"/>
      <w:lvlText w:val="%1.%2."/>
      <w:lvlJc w:val="left"/>
      <w:pPr>
        <w:ind w:left="1004" w:hanging="720"/>
      </w:pPr>
      <w:rPr>
        <w:rFonts w:ascii="Times New Roman" w:hAnsi="Times New Roman" w:cs="Times New Roman"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27BA529A"/>
    <w:multiLevelType w:val="multilevel"/>
    <w:tmpl w:val="3D58CEDE"/>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926408A"/>
    <w:multiLevelType w:val="hybridMultilevel"/>
    <w:tmpl w:val="939075FC"/>
    <w:lvl w:ilvl="0" w:tplc="81143DD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94D3640"/>
    <w:multiLevelType w:val="hybridMultilevel"/>
    <w:tmpl w:val="0D0E2B08"/>
    <w:lvl w:ilvl="0" w:tplc="8EA4D4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F5934DF"/>
    <w:multiLevelType w:val="hybridMultilevel"/>
    <w:tmpl w:val="3490E150"/>
    <w:lvl w:ilvl="0" w:tplc="8EA4D4A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325409C9"/>
    <w:multiLevelType w:val="hybridMultilevel"/>
    <w:tmpl w:val="0C2EA292"/>
    <w:lvl w:ilvl="0" w:tplc="35684884">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E38A236">
      <w:start w:val="1"/>
      <w:numFmt w:val="bullet"/>
      <w:lvlText w:val="o"/>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9AEC94C">
      <w:start w:val="1"/>
      <w:numFmt w:val="bullet"/>
      <w:lvlText w:val="▪"/>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DC8C6F0">
      <w:start w:val="1"/>
      <w:numFmt w:val="bullet"/>
      <w:lvlText w:val="•"/>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AD4E346">
      <w:start w:val="1"/>
      <w:numFmt w:val="bullet"/>
      <w:lvlText w:val="o"/>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3FC9B6A">
      <w:start w:val="1"/>
      <w:numFmt w:val="bullet"/>
      <w:lvlText w:val="▪"/>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8A41CAC">
      <w:start w:val="1"/>
      <w:numFmt w:val="bullet"/>
      <w:lvlText w:val="•"/>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7C017A4">
      <w:start w:val="1"/>
      <w:numFmt w:val="bullet"/>
      <w:lvlText w:val="o"/>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560690E">
      <w:start w:val="1"/>
      <w:numFmt w:val="bullet"/>
      <w:lvlText w:val="▪"/>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15:restartNumberingAfterBreak="0">
    <w:nsid w:val="32DD15E4"/>
    <w:multiLevelType w:val="multilevel"/>
    <w:tmpl w:val="011C08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36C74D5"/>
    <w:multiLevelType w:val="multilevel"/>
    <w:tmpl w:val="D506D736"/>
    <w:lvl w:ilvl="0">
      <w:start w:val="1"/>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3C67B9B"/>
    <w:multiLevelType w:val="hybridMultilevel"/>
    <w:tmpl w:val="009EF696"/>
    <w:lvl w:ilvl="0" w:tplc="65EEB0AA">
      <w:start w:val="1"/>
      <w:numFmt w:val="bullet"/>
      <w:lvlText w:val=""/>
      <w:lvlJc w:val="left"/>
      <w:pPr>
        <w:ind w:left="643" w:hanging="360"/>
      </w:pPr>
      <w:rPr>
        <w:rFonts w:ascii="Symbol" w:eastAsiaTheme="minorHAnsi" w:hAnsi="Symbol" w:cs="Times New Roman" w:hint="default"/>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20" w15:restartNumberingAfterBreak="0">
    <w:nsid w:val="35BD6013"/>
    <w:multiLevelType w:val="hybridMultilevel"/>
    <w:tmpl w:val="2924C75A"/>
    <w:lvl w:ilvl="0" w:tplc="8EA4D4A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371F6FFC"/>
    <w:multiLevelType w:val="multilevel"/>
    <w:tmpl w:val="CAAE120A"/>
    <w:lvl w:ilvl="0">
      <w:start w:val="2"/>
      <w:numFmt w:val="decimal"/>
      <w:lvlText w:val="%1."/>
      <w:lvlJc w:val="left"/>
      <w:pPr>
        <w:ind w:left="585" w:hanging="585"/>
      </w:pPr>
      <w:rPr>
        <w:rFonts w:hint="default"/>
      </w:rPr>
    </w:lvl>
    <w:lvl w:ilvl="1">
      <w:start w:val="2"/>
      <w:numFmt w:val="decimal"/>
      <w:lvlText w:val="%1.%2."/>
      <w:lvlJc w:val="left"/>
      <w:pPr>
        <w:ind w:left="1145" w:hanging="720"/>
      </w:pPr>
      <w:rPr>
        <w:rFonts w:hint="default"/>
      </w:rPr>
    </w:lvl>
    <w:lvl w:ilvl="2">
      <w:start w:val="2"/>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22" w15:restartNumberingAfterBreak="0">
    <w:nsid w:val="381E0F3A"/>
    <w:multiLevelType w:val="hybridMultilevel"/>
    <w:tmpl w:val="C1F44E74"/>
    <w:lvl w:ilvl="0" w:tplc="68726114">
      <w:start w:val="2"/>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45D00FD6"/>
    <w:multiLevelType w:val="hybridMultilevel"/>
    <w:tmpl w:val="4C8613EE"/>
    <w:lvl w:ilvl="0" w:tplc="D9BA44FC">
      <w:start w:val="1"/>
      <w:numFmt w:val="decimal"/>
      <w:lvlText w:val="%1."/>
      <w:lvlJc w:val="left"/>
      <w:pPr>
        <w:ind w:left="502" w:hanging="360"/>
      </w:pPr>
      <w:rPr>
        <w:rFonts w:ascii="Times New Roman" w:hAnsi="Times New Roman" w:cs="Times New Roman"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4" w15:restartNumberingAfterBreak="0">
    <w:nsid w:val="47931139"/>
    <w:multiLevelType w:val="hybridMultilevel"/>
    <w:tmpl w:val="795C4056"/>
    <w:lvl w:ilvl="0" w:tplc="3BD271B4">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DAC512C">
      <w:start w:val="1"/>
      <w:numFmt w:val="lowerLetter"/>
      <w:lvlText w:val="%2"/>
      <w:lvlJc w:val="left"/>
      <w:pPr>
        <w:ind w:left="7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7F2CA52">
      <w:start w:val="1"/>
      <w:numFmt w:val="decimal"/>
      <w:lvlRestart w:val="0"/>
      <w:lvlText w:val="%3)"/>
      <w:lvlJc w:val="left"/>
      <w:pPr>
        <w:ind w:left="10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48638A6">
      <w:start w:val="1"/>
      <w:numFmt w:val="decimal"/>
      <w:lvlText w:val="%4"/>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710DC7C">
      <w:start w:val="1"/>
      <w:numFmt w:val="lowerLetter"/>
      <w:lvlText w:val="%5"/>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3AE01E6">
      <w:start w:val="1"/>
      <w:numFmt w:val="lowerRoman"/>
      <w:lvlText w:val="%6"/>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E6C6080">
      <w:start w:val="1"/>
      <w:numFmt w:val="decimal"/>
      <w:lvlText w:val="%7"/>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0D248F2">
      <w:start w:val="1"/>
      <w:numFmt w:val="lowerLetter"/>
      <w:lvlText w:val="%8"/>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05E26F4">
      <w:start w:val="1"/>
      <w:numFmt w:val="lowerRoman"/>
      <w:lvlText w:val="%9"/>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5" w15:restartNumberingAfterBreak="0">
    <w:nsid w:val="4B012E93"/>
    <w:multiLevelType w:val="multilevel"/>
    <w:tmpl w:val="DF92783A"/>
    <w:lvl w:ilvl="0">
      <w:start w:val="1"/>
      <w:numFmt w:val="decimal"/>
      <w:lvlText w:val="%1."/>
      <w:lvlJc w:val="left"/>
      <w:pPr>
        <w:tabs>
          <w:tab w:val="num" w:pos="0"/>
        </w:tabs>
        <w:ind w:left="294" w:hanging="360"/>
      </w:pPr>
    </w:lvl>
    <w:lvl w:ilvl="1">
      <w:start w:val="1"/>
      <w:numFmt w:val="lowerLetter"/>
      <w:lvlText w:val="%2."/>
      <w:lvlJc w:val="left"/>
      <w:pPr>
        <w:tabs>
          <w:tab w:val="num" w:pos="0"/>
        </w:tabs>
        <w:ind w:left="1014" w:hanging="360"/>
      </w:pPr>
    </w:lvl>
    <w:lvl w:ilvl="2">
      <w:start w:val="1"/>
      <w:numFmt w:val="lowerRoman"/>
      <w:lvlText w:val="%3."/>
      <w:lvlJc w:val="right"/>
      <w:pPr>
        <w:tabs>
          <w:tab w:val="num" w:pos="0"/>
        </w:tabs>
        <w:ind w:left="1734" w:hanging="180"/>
      </w:pPr>
    </w:lvl>
    <w:lvl w:ilvl="3">
      <w:start w:val="1"/>
      <w:numFmt w:val="decimal"/>
      <w:lvlText w:val="%4."/>
      <w:lvlJc w:val="left"/>
      <w:pPr>
        <w:tabs>
          <w:tab w:val="num" w:pos="0"/>
        </w:tabs>
        <w:ind w:left="2454" w:hanging="360"/>
      </w:pPr>
    </w:lvl>
    <w:lvl w:ilvl="4">
      <w:start w:val="1"/>
      <w:numFmt w:val="lowerLetter"/>
      <w:lvlText w:val="%5."/>
      <w:lvlJc w:val="left"/>
      <w:pPr>
        <w:tabs>
          <w:tab w:val="num" w:pos="0"/>
        </w:tabs>
        <w:ind w:left="3174" w:hanging="360"/>
      </w:pPr>
    </w:lvl>
    <w:lvl w:ilvl="5">
      <w:start w:val="1"/>
      <w:numFmt w:val="lowerRoman"/>
      <w:lvlText w:val="%6."/>
      <w:lvlJc w:val="right"/>
      <w:pPr>
        <w:tabs>
          <w:tab w:val="num" w:pos="0"/>
        </w:tabs>
        <w:ind w:left="3894" w:hanging="180"/>
      </w:pPr>
    </w:lvl>
    <w:lvl w:ilvl="6">
      <w:start w:val="1"/>
      <w:numFmt w:val="decimal"/>
      <w:lvlText w:val="%7."/>
      <w:lvlJc w:val="left"/>
      <w:pPr>
        <w:tabs>
          <w:tab w:val="num" w:pos="0"/>
        </w:tabs>
        <w:ind w:left="4614" w:hanging="360"/>
      </w:pPr>
    </w:lvl>
    <w:lvl w:ilvl="7">
      <w:start w:val="1"/>
      <w:numFmt w:val="lowerLetter"/>
      <w:lvlText w:val="%8."/>
      <w:lvlJc w:val="left"/>
      <w:pPr>
        <w:tabs>
          <w:tab w:val="num" w:pos="0"/>
        </w:tabs>
        <w:ind w:left="5334" w:hanging="360"/>
      </w:pPr>
    </w:lvl>
    <w:lvl w:ilvl="8">
      <w:start w:val="1"/>
      <w:numFmt w:val="lowerRoman"/>
      <w:lvlText w:val="%9."/>
      <w:lvlJc w:val="right"/>
      <w:pPr>
        <w:tabs>
          <w:tab w:val="num" w:pos="0"/>
        </w:tabs>
        <w:ind w:left="6054" w:hanging="180"/>
      </w:pPr>
    </w:lvl>
  </w:abstractNum>
  <w:abstractNum w:abstractNumId="26" w15:restartNumberingAfterBreak="0">
    <w:nsid w:val="4EBC3622"/>
    <w:multiLevelType w:val="multilevel"/>
    <w:tmpl w:val="0D5287A0"/>
    <w:lvl w:ilvl="0">
      <w:start w:val="2"/>
      <w:numFmt w:val="decimal"/>
      <w:lvlText w:val="%1."/>
      <w:lvlJc w:val="left"/>
      <w:pPr>
        <w:ind w:left="408" w:hanging="408"/>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27" w15:restartNumberingAfterBreak="0">
    <w:nsid w:val="5038403D"/>
    <w:multiLevelType w:val="multilevel"/>
    <w:tmpl w:val="E5A44A9E"/>
    <w:lvl w:ilvl="0">
      <w:start w:val="1"/>
      <w:numFmt w:val="decimal"/>
      <w:lvlText w:val="%1."/>
      <w:lvlJc w:val="left"/>
      <w:pPr>
        <w:tabs>
          <w:tab w:val="num" w:pos="0"/>
        </w:tabs>
        <w:ind w:left="720" w:hanging="360"/>
      </w:pPr>
      <w:rPr>
        <w:b w:val="0"/>
        <w:bCs w:val="0"/>
        <w:sz w:val="26"/>
        <w:szCs w:val="26"/>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 w15:restartNumberingAfterBreak="0">
    <w:nsid w:val="52C819A7"/>
    <w:multiLevelType w:val="hybridMultilevel"/>
    <w:tmpl w:val="DD72F87A"/>
    <w:lvl w:ilvl="0" w:tplc="5BEE4A60">
      <w:start w:val="26"/>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8B55732"/>
    <w:multiLevelType w:val="hybridMultilevel"/>
    <w:tmpl w:val="E3664860"/>
    <w:lvl w:ilvl="0" w:tplc="3CA4B3CA">
      <w:start w:val="7"/>
      <w:numFmt w:val="bullet"/>
      <w:lvlText w:val=""/>
      <w:lvlJc w:val="left"/>
      <w:pPr>
        <w:ind w:left="1069" w:hanging="360"/>
      </w:pPr>
      <w:rPr>
        <w:rFonts w:ascii="Symbol" w:eastAsiaTheme="minorHAnsi"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0" w15:restartNumberingAfterBreak="0">
    <w:nsid w:val="598800A8"/>
    <w:multiLevelType w:val="multilevel"/>
    <w:tmpl w:val="3620B420"/>
    <w:lvl w:ilvl="0">
      <w:start w:val="3"/>
      <w:numFmt w:val="decimal"/>
      <w:lvlText w:val="%1."/>
      <w:lvlJc w:val="left"/>
      <w:pPr>
        <w:ind w:left="1353" w:hanging="360"/>
      </w:pPr>
      <w:rPr>
        <w:rFonts w:ascii="Times New Roman" w:hAnsi="Times New Roman" w:cs="Times New Roman" w:hint="default"/>
        <w:i w:val="0"/>
        <w:color w:val="auto"/>
        <w:sz w:val="28"/>
        <w:szCs w:val="28"/>
      </w:rPr>
    </w:lvl>
    <w:lvl w:ilvl="1">
      <w:start w:val="1"/>
      <w:numFmt w:val="decimal"/>
      <w:lvlText w:val="%1.%2."/>
      <w:lvlJc w:val="left"/>
      <w:pPr>
        <w:ind w:left="1709" w:hanging="432"/>
      </w:pPr>
      <w:rPr>
        <w:rFonts w:hint="default"/>
      </w:rPr>
    </w:lvl>
    <w:lvl w:ilvl="2">
      <w:start w:val="1"/>
      <w:numFmt w:val="decimal"/>
      <w:lvlText w:val="%1.%2.%3."/>
      <w:lvlJc w:val="left"/>
      <w:pPr>
        <w:ind w:left="1649" w:hanging="504"/>
      </w:pPr>
      <w:rPr>
        <w:rFonts w:hint="default"/>
      </w:rPr>
    </w:lvl>
    <w:lvl w:ilvl="3">
      <w:start w:val="1"/>
      <w:numFmt w:val="decimal"/>
      <w:lvlText w:val="%1.%2.%3.%4."/>
      <w:lvlJc w:val="left"/>
      <w:pPr>
        <w:ind w:left="2153" w:hanging="648"/>
      </w:pPr>
      <w:rPr>
        <w:rFonts w:hint="default"/>
      </w:rPr>
    </w:lvl>
    <w:lvl w:ilvl="4">
      <w:start w:val="1"/>
      <w:numFmt w:val="decimal"/>
      <w:lvlText w:val="%1.%2.%3.%4.%5."/>
      <w:lvlJc w:val="left"/>
      <w:pPr>
        <w:ind w:left="2657" w:hanging="792"/>
      </w:pPr>
      <w:rPr>
        <w:rFonts w:hint="default"/>
      </w:rPr>
    </w:lvl>
    <w:lvl w:ilvl="5">
      <w:start w:val="1"/>
      <w:numFmt w:val="decimal"/>
      <w:lvlText w:val="%1.%2.%3.%4.%5.%6."/>
      <w:lvlJc w:val="left"/>
      <w:pPr>
        <w:ind w:left="3161" w:hanging="936"/>
      </w:pPr>
      <w:rPr>
        <w:rFonts w:hint="default"/>
      </w:rPr>
    </w:lvl>
    <w:lvl w:ilvl="6">
      <w:start w:val="1"/>
      <w:numFmt w:val="decimal"/>
      <w:lvlText w:val="%1.%2.%3.%4.%5.%6.%7."/>
      <w:lvlJc w:val="left"/>
      <w:pPr>
        <w:ind w:left="3665" w:hanging="1080"/>
      </w:pPr>
      <w:rPr>
        <w:rFonts w:hint="default"/>
      </w:rPr>
    </w:lvl>
    <w:lvl w:ilvl="7">
      <w:start w:val="1"/>
      <w:numFmt w:val="decimal"/>
      <w:lvlText w:val="%1.%2.%3.%4.%5.%6.%7.%8."/>
      <w:lvlJc w:val="left"/>
      <w:pPr>
        <w:ind w:left="4169" w:hanging="1224"/>
      </w:pPr>
      <w:rPr>
        <w:rFonts w:hint="default"/>
      </w:rPr>
    </w:lvl>
    <w:lvl w:ilvl="8">
      <w:start w:val="1"/>
      <w:numFmt w:val="decimal"/>
      <w:lvlText w:val="%1.%2.%3.%4.%5.%6.%7.%8.%9."/>
      <w:lvlJc w:val="left"/>
      <w:pPr>
        <w:ind w:left="4745" w:hanging="1440"/>
      </w:pPr>
      <w:rPr>
        <w:rFonts w:hint="default"/>
      </w:rPr>
    </w:lvl>
  </w:abstractNum>
  <w:abstractNum w:abstractNumId="31" w15:restartNumberingAfterBreak="0">
    <w:nsid w:val="5A97106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CE035BF"/>
    <w:multiLevelType w:val="multilevel"/>
    <w:tmpl w:val="3A22BA24"/>
    <w:lvl w:ilvl="0">
      <w:start w:val="1"/>
      <w:numFmt w:val="decimal"/>
      <w:lvlText w:val="%1."/>
      <w:lvlJc w:val="left"/>
      <w:pPr>
        <w:tabs>
          <w:tab w:val="num" w:pos="1134"/>
        </w:tabs>
        <w:ind w:left="1417"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2494" w:hanging="1077"/>
      </w:pPr>
      <w:rPr>
        <w:rFonts w:hint="default"/>
        <w:color w:val="auto"/>
        <w:sz w:val="28"/>
        <w:szCs w:val="28"/>
        <w:lang w:val="ru-RU"/>
      </w:rPr>
    </w:lvl>
    <w:lvl w:ilvl="2">
      <w:start w:val="1"/>
      <w:numFmt w:val="decimal"/>
      <w:lvlText w:val="%1.%2.%3."/>
      <w:lvlJc w:val="left"/>
      <w:pPr>
        <w:tabs>
          <w:tab w:val="num" w:pos="1531"/>
        </w:tabs>
        <w:ind w:left="2641" w:hanging="504"/>
      </w:pPr>
      <w:rPr>
        <w:rFonts w:ascii="Times New Roman" w:hAnsi="Times New Roman" w:cs="Times New Roman" w:hint="default"/>
        <w:color w:val="auto"/>
        <w:sz w:val="28"/>
        <w:szCs w:val="28"/>
        <w:lang w:val="en-US"/>
      </w:rPr>
    </w:lvl>
    <w:lvl w:ilvl="3">
      <w:start w:val="1"/>
      <w:numFmt w:val="decimal"/>
      <w:lvlText w:val="%1.%2.%3.%4."/>
      <w:lvlJc w:val="left"/>
      <w:pPr>
        <w:ind w:left="3145" w:hanging="648"/>
      </w:pPr>
      <w:rPr>
        <w:rFonts w:hint="default"/>
      </w:rPr>
    </w:lvl>
    <w:lvl w:ilvl="4">
      <w:start w:val="1"/>
      <w:numFmt w:val="decimal"/>
      <w:lvlText w:val="%1.%2.%3.%4.%5."/>
      <w:lvlJc w:val="left"/>
      <w:pPr>
        <w:ind w:left="3649" w:hanging="792"/>
      </w:pPr>
      <w:rPr>
        <w:rFonts w:hint="default"/>
      </w:rPr>
    </w:lvl>
    <w:lvl w:ilvl="5">
      <w:start w:val="1"/>
      <w:numFmt w:val="decimal"/>
      <w:lvlText w:val="%1.%2.%3.%4.%5.%6."/>
      <w:lvlJc w:val="left"/>
      <w:pPr>
        <w:ind w:left="4153" w:hanging="936"/>
      </w:pPr>
      <w:rPr>
        <w:rFonts w:hint="default"/>
      </w:rPr>
    </w:lvl>
    <w:lvl w:ilvl="6">
      <w:start w:val="1"/>
      <w:numFmt w:val="decimal"/>
      <w:lvlText w:val="%1.%2.%3.%4.%5.%6.%7."/>
      <w:lvlJc w:val="left"/>
      <w:pPr>
        <w:ind w:left="4657" w:hanging="1080"/>
      </w:pPr>
      <w:rPr>
        <w:rFonts w:hint="default"/>
      </w:rPr>
    </w:lvl>
    <w:lvl w:ilvl="7">
      <w:start w:val="1"/>
      <w:numFmt w:val="decimal"/>
      <w:lvlText w:val="%1.%2.%3.%4.%5.%6.%7.%8."/>
      <w:lvlJc w:val="left"/>
      <w:pPr>
        <w:ind w:left="5161" w:hanging="1224"/>
      </w:pPr>
      <w:rPr>
        <w:rFonts w:hint="default"/>
      </w:rPr>
    </w:lvl>
    <w:lvl w:ilvl="8">
      <w:start w:val="1"/>
      <w:numFmt w:val="decimal"/>
      <w:lvlText w:val="%1.%2.%3.%4.%5.%6.%7.%8.%9."/>
      <w:lvlJc w:val="left"/>
      <w:pPr>
        <w:ind w:left="5737" w:hanging="1440"/>
      </w:pPr>
      <w:rPr>
        <w:rFonts w:hint="default"/>
      </w:rPr>
    </w:lvl>
  </w:abstractNum>
  <w:abstractNum w:abstractNumId="33" w15:restartNumberingAfterBreak="0">
    <w:nsid w:val="5DBB080D"/>
    <w:multiLevelType w:val="hybridMultilevel"/>
    <w:tmpl w:val="11C88CFC"/>
    <w:lvl w:ilvl="0" w:tplc="4784239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9E881E6">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DC4937A">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7608A28">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ADAE896">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7AA254A">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32EE2E8">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D40DAD2">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A627A32">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4" w15:restartNumberingAfterBreak="0">
    <w:nsid w:val="5F285892"/>
    <w:multiLevelType w:val="hybridMultilevel"/>
    <w:tmpl w:val="94527B7A"/>
    <w:lvl w:ilvl="0" w:tplc="9CA6F3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5FC14972"/>
    <w:multiLevelType w:val="hybridMultilevel"/>
    <w:tmpl w:val="FDEC0CCE"/>
    <w:lvl w:ilvl="0" w:tplc="28F0C288">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4BEFEBA">
      <w:start w:val="1"/>
      <w:numFmt w:val="lowerLetter"/>
      <w:lvlText w:val="%2"/>
      <w:lvlJc w:val="left"/>
      <w:pPr>
        <w:ind w:left="7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CFEFB94">
      <w:start w:val="6"/>
      <w:numFmt w:val="decimal"/>
      <w:lvlRestart w:val="0"/>
      <w:lvlText w:val="%3."/>
      <w:lvlJc w:val="left"/>
      <w:pPr>
        <w:ind w:left="10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CD63C4A">
      <w:start w:val="1"/>
      <w:numFmt w:val="decimal"/>
      <w:lvlText w:val="%4"/>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502FC8C">
      <w:start w:val="1"/>
      <w:numFmt w:val="lowerLetter"/>
      <w:lvlText w:val="%5"/>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5265D50">
      <w:start w:val="1"/>
      <w:numFmt w:val="lowerRoman"/>
      <w:lvlText w:val="%6"/>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D2E9DD8">
      <w:start w:val="1"/>
      <w:numFmt w:val="decimal"/>
      <w:lvlText w:val="%7"/>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F127D5C">
      <w:start w:val="1"/>
      <w:numFmt w:val="lowerLetter"/>
      <w:lvlText w:val="%8"/>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2E20E50">
      <w:start w:val="1"/>
      <w:numFmt w:val="lowerRoman"/>
      <w:lvlText w:val="%9"/>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6" w15:restartNumberingAfterBreak="0">
    <w:nsid w:val="623718F3"/>
    <w:multiLevelType w:val="multilevel"/>
    <w:tmpl w:val="E6920F18"/>
    <w:lvl w:ilvl="0">
      <w:start w:val="1"/>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290754B"/>
    <w:multiLevelType w:val="multilevel"/>
    <w:tmpl w:val="36BAFE3E"/>
    <w:lvl w:ilvl="0">
      <w:start w:val="1"/>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80A0F99"/>
    <w:multiLevelType w:val="hybridMultilevel"/>
    <w:tmpl w:val="0CC8C864"/>
    <w:lvl w:ilvl="0" w:tplc="3848A4EE">
      <w:start w:val="1"/>
      <w:numFmt w:val="decimal"/>
      <w:lvlText w:val="%1."/>
      <w:lvlJc w:val="left"/>
      <w:pPr>
        <w:ind w:left="1211" w:hanging="360"/>
      </w:pPr>
      <w:rPr>
        <w:rFonts w:ascii="Times New Roman" w:hAnsi="Times New Roman" w:cs="Times New Roman" w:hint="default"/>
        <w:color w:val="auto"/>
        <w:sz w:val="28"/>
        <w:szCs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9" w15:restartNumberingAfterBreak="0">
    <w:nsid w:val="72FC0DC6"/>
    <w:multiLevelType w:val="hybridMultilevel"/>
    <w:tmpl w:val="1910FF5C"/>
    <w:lvl w:ilvl="0" w:tplc="26DE98AA">
      <w:start w:val="1"/>
      <w:numFmt w:val="bullet"/>
      <w:lvlText w:val="•"/>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DEC64FE">
      <w:start w:val="1"/>
      <w:numFmt w:val="bullet"/>
      <w:lvlText w:val="o"/>
      <w:lvlJc w:val="left"/>
      <w:pPr>
        <w:ind w:left="6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EF8B2AA">
      <w:start w:val="1"/>
      <w:numFmt w:val="bullet"/>
      <w:lvlRestart w:val="0"/>
      <w:lvlText w:val="-"/>
      <w:lvlJc w:val="left"/>
      <w:pPr>
        <w:ind w:left="9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9846776">
      <w:start w:val="1"/>
      <w:numFmt w:val="bullet"/>
      <w:lvlText w:val="•"/>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402299E">
      <w:start w:val="1"/>
      <w:numFmt w:val="bullet"/>
      <w:lvlText w:val="o"/>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4867AB8">
      <w:start w:val="1"/>
      <w:numFmt w:val="bullet"/>
      <w:lvlText w:val="▪"/>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65A51C0">
      <w:start w:val="1"/>
      <w:numFmt w:val="bullet"/>
      <w:lvlText w:val="•"/>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2C23D40">
      <w:start w:val="1"/>
      <w:numFmt w:val="bullet"/>
      <w:lvlText w:val="o"/>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1389580">
      <w:start w:val="1"/>
      <w:numFmt w:val="bullet"/>
      <w:lvlText w:val="▪"/>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0" w15:restartNumberingAfterBreak="0">
    <w:nsid w:val="763D5ACD"/>
    <w:multiLevelType w:val="hybridMultilevel"/>
    <w:tmpl w:val="0436C6C6"/>
    <w:lvl w:ilvl="0" w:tplc="660C5B1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15:restartNumberingAfterBreak="0">
    <w:nsid w:val="79C00A1F"/>
    <w:multiLevelType w:val="hybridMultilevel"/>
    <w:tmpl w:val="9CF27E5A"/>
    <w:lvl w:ilvl="0" w:tplc="B98A9BD4">
      <w:start w:val="1"/>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32856F2">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CE6D780">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9A6746E">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CC2CC6C">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96C9E76">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BEEE838">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69E95BE">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F60C0C0">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2" w15:restartNumberingAfterBreak="0">
    <w:nsid w:val="7EA7105C"/>
    <w:multiLevelType w:val="hybridMultilevel"/>
    <w:tmpl w:val="D706C01E"/>
    <w:lvl w:ilvl="0" w:tplc="275EAED0">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num w:numId="1">
    <w:abstractNumId w:val="31"/>
  </w:num>
  <w:num w:numId="2">
    <w:abstractNumId w:val="23"/>
  </w:num>
  <w:num w:numId="3">
    <w:abstractNumId w:val="22"/>
  </w:num>
  <w:num w:numId="4">
    <w:abstractNumId w:val="7"/>
  </w:num>
  <w:num w:numId="5">
    <w:abstractNumId w:val="8"/>
  </w:num>
  <w:num w:numId="6">
    <w:abstractNumId w:val="41"/>
  </w:num>
  <w:num w:numId="7">
    <w:abstractNumId w:val="4"/>
  </w:num>
  <w:num w:numId="8">
    <w:abstractNumId w:val="35"/>
  </w:num>
  <w:num w:numId="9">
    <w:abstractNumId w:val="24"/>
  </w:num>
  <w:num w:numId="10">
    <w:abstractNumId w:val="39"/>
  </w:num>
  <w:num w:numId="11">
    <w:abstractNumId w:val="33"/>
  </w:num>
  <w:num w:numId="12">
    <w:abstractNumId w:val="16"/>
  </w:num>
  <w:num w:numId="13">
    <w:abstractNumId w:val="15"/>
  </w:num>
  <w:num w:numId="14">
    <w:abstractNumId w:val="20"/>
  </w:num>
  <w:num w:numId="15">
    <w:abstractNumId w:val="11"/>
  </w:num>
  <w:num w:numId="16">
    <w:abstractNumId w:val="6"/>
  </w:num>
  <w:num w:numId="17">
    <w:abstractNumId w:val="9"/>
  </w:num>
  <w:num w:numId="18">
    <w:abstractNumId w:val="13"/>
  </w:num>
  <w:num w:numId="19">
    <w:abstractNumId w:val="36"/>
  </w:num>
  <w:num w:numId="20">
    <w:abstractNumId w:val="17"/>
  </w:num>
  <w:num w:numId="21">
    <w:abstractNumId w:val="10"/>
  </w:num>
  <w:num w:numId="22">
    <w:abstractNumId w:val="5"/>
  </w:num>
  <w:num w:numId="23">
    <w:abstractNumId w:val="12"/>
  </w:num>
  <w:num w:numId="24">
    <w:abstractNumId w:val="10"/>
    <w:lvlOverride w:ilvl="0">
      <w:startOverride w:val="3"/>
    </w:lvlOverride>
    <w:lvlOverride w:ilvl="1"/>
    <w:lvlOverride w:ilvl="2"/>
    <w:lvlOverride w:ilvl="3"/>
    <w:lvlOverride w:ilvl="4"/>
    <w:lvlOverride w:ilvl="5"/>
    <w:lvlOverride w:ilvl="6"/>
    <w:lvlOverride w:ilvl="7"/>
    <w:lvlOverride w:ilvl="8"/>
  </w:num>
  <w:num w:numId="25">
    <w:abstractNumId w:val="5"/>
    <w:lvlOverride w:ilvl="0">
      <w:startOverride w:val="5"/>
    </w:lvlOverride>
    <w:lvlOverride w:ilvl="1"/>
    <w:lvlOverride w:ilvl="2"/>
    <w:lvlOverride w:ilvl="3"/>
    <w:lvlOverride w:ilvl="4"/>
    <w:lvlOverride w:ilvl="5"/>
    <w:lvlOverride w:ilvl="6"/>
    <w:lvlOverride w:ilvl="7"/>
    <w:lvlOverride w:ilvl="8"/>
  </w:num>
  <w:num w:numId="26">
    <w:abstractNumId w:val="12"/>
    <w:lvlOverride w:ilvl="0">
      <w:startOverride w:val="7"/>
    </w:lvlOverride>
    <w:lvlOverride w:ilvl="1"/>
    <w:lvlOverride w:ilvl="2"/>
    <w:lvlOverride w:ilvl="3"/>
    <w:lvlOverride w:ilvl="4"/>
    <w:lvlOverride w:ilvl="5"/>
    <w:lvlOverride w:ilvl="6"/>
    <w:lvlOverride w:ilvl="7"/>
    <w:lvlOverride w:ilvl="8"/>
  </w:num>
  <w:num w:numId="27">
    <w:abstractNumId w:val="27"/>
  </w:num>
  <w:num w:numId="28">
    <w:abstractNumId w:val="25"/>
  </w:num>
  <w:num w:numId="29">
    <w:abstractNumId w:val="37"/>
  </w:num>
  <w:num w:numId="30">
    <w:abstractNumId w:val="18"/>
  </w:num>
  <w:num w:numId="31">
    <w:abstractNumId w:val="3"/>
  </w:num>
  <w:num w:numId="32">
    <w:abstractNumId w:val="21"/>
  </w:num>
  <w:num w:numId="33">
    <w:abstractNumId w:val="2"/>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6"/>
  </w:num>
  <w:num w:numId="36">
    <w:abstractNumId w:val="38"/>
  </w:num>
  <w:num w:numId="37">
    <w:abstractNumId w:val="14"/>
  </w:num>
  <w:num w:numId="38">
    <w:abstractNumId w:val="1"/>
  </w:num>
  <w:num w:numId="39">
    <w:abstractNumId w:val="40"/>
  </w:num>
  <w:num w:numId="40">
    <w:abstractNumId w:val="30"/>
  </w:num>
  <w:num w:numId="41">
    <w:abstractNumId w:val="28"/>
  </w:num>
  <w:num w:numId="42">
    <w:abstractNumId w:val="32"/>
  </w:num>
  <w:num w:numId="43">
    <w:abstractNumId w:val="29"/>
  </w:num>
  <w:num w:numId="44">
    <w:abstractNumId w:val="42"/>
  </w:num>
  <w:num w:numId="45">
    <w:abstractNumId w:val="34"/>
  </w:num>
  <w:num w:numId="4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mirrorMargins/>
  <w:defaultTabStop w:val="708"/>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4E7"/>
    <w:rsid w:val="00002B1E"/>
    <w:rsid w:val="0000435D"/>
    <w:rsid w:val="00007AE8"/>
    <w:rsid w:val="00010A80"/>
    <w:rsid w:val="000110CC"/>
    <w:rsid w:val="0001269A"/>
    <w:rsid w:val="00012BE8"/>
    <w:rsid w:val="00015A6A"/>
    <w:rsid w:val="00016CB7"/>
    <w:rsid w:val="00022587"/>
    <w:rsid w:val="0002293B"/>
    <w:rsid w:val="000230E8"/>
    <w:rsid w:val="000233BA"/>
    <w:rsid w:val="000245F9"/>
    <w:rsid w:val="00024FD1"/>
    <w:rsid w:val="00027850"/>
    <w:rsid w:val="00031C76"/>
    <w:rsid w:val="00036CA5"/>
    <w:rsid w:val="00037D0D"/>
    <w:rsid w:val="00044B71"/>
    <w:rsid w:val="00045CBF"/>
    <w:rsid w:val="00046799"/>
    <w:rsid w:val="000474FA"/>
    <w:rsid w:val="00052644"/>
    <w:rsid w:val="00061E31"/>
    <w:rsid w:val="00075153"/>
    <w:rsid w:val="00085F00"/>
    <w:rsid w:val="00087C0C"/>
    <w:rsid w:val="000A100B"/>
    <w:rsid w:val="000A265F"/>
    <w:rsid w:val="000A3906"/>
    <w:rsid w:val="000A6C3B"/>
    <w:rsid w:val="000A790D"/>
    <w:rsid w:val="000C2251"/>
    <w:rsid w:val="000C2371"/>
    <w:rsid w:val="000C35BE"/>
    <w:rsid w:val="000D1203"/>
    <w:rsid w:val="000D2E25"/>
    <w:rsid w:val="000D73F1"/>
    <w:rsid w:val="000E202B"/>
    <w:rsid w:val="000E2633"/>
    <w:rsid w:val="000E6E5A"/>
    <w:rsid w:val="000F0569"/>
    <w:rsid w:val="000F1E2D"/>
    <w:rsid w:val="000F3905"/>
    <w:rsid w:val="000F3D8A"/>
    <w:rsid w:val="000F4597"/>
    <w:rsid w:val="00102AB5"/>
    <w:rsid w:val="00102BCA"/>
    <w:rsid w:val="001059B3"/>
    <w:rsid w:val="00112785"/>
    <w:rsid w:val="001152D2"/>
    <w:rsid w:val="00117E99"/>
    <w:rsid w:val="001215D3"/>
    <w:rsid w:val="00121F90"/>
    <w:rsid w:val="0012445E"/>
    <w:rsid w:val="001254E5"/>
    <w:rsid w:val="00134859"/>
    <w:rsid w:val="00137085"/>
    <w:rsid w:val="00137752"/>
    <w:rsid w:val="00146CD3"/>
    <w:rsid w:val="00146F72"/>
    <w:rsid w:val="00147F65"/>
    <w:rsid w:val="001509DD"/>
    <w:rsid w:val="00167F4F"/>
    <w:rsid w:val="001712A7"/>
    <w:rsid w:val="00171803"/>
    <w:rsid w:val="001779F0"/>
    <w:rsid w:val="00180666"/>
    <w:rsid w:val="0018557C"/>
    <w:rsid w:val="00187D5F"/>
    <w:rsid w:val="001A0DA7"/>
    <w:rsid w:val="001A6B96"/>
    <w:rsid w:val="001A7718"/>
    <w:rsid w:val="001B0C16"/>
    <w:rsid w:val="001B1B0C"/>
    <w:rsid w:val="001B528C"/>
    <w:rsid w:val="001C2C3D"/>
    <w:rsid w:val="001C4E2F"/>
    <w:rsid w:val="001D0927"/>
    <w:rsid w:val="001D224C"/>
    <w:rsid w:val="001D2CE4"/>
    <w:rsid w:val="001D378F"/>
    <w:rsid w:val="001D553B"/>
    <w:rsid w:val="001E328E"/>
    <w:rsid w:val="001E4827"/>
    <w:rsid w:val="001E52E5"/>
    <w:rsid w:val="001E643C"/>
    <w:rsid w:val="001F0434"/>
    <w:rsid w:val="001F0FDC"/>
    <w:rsid w:val="001F2121"/>
    <w:rsid w:val="001F4AFF"/>
    <w:rsid w:val="00201088"/>
    <w:rsid w:val="0021412E"/>
    <w:rsid w:val="002142C8"/>
    <w:rsid w:val="0021456D"/>
    <w:rsid w:val="00217F98"/>
    <w:rsid w:val="002230DB"/>
    <w:rsid w:val="0022514D"/>
    <w:rsid w:val="00232647"/>
    <w:rsid w:val="002332CC"/>
    <w:rsid w:val="0023688F"/>
    <w:rsid w:val="002369FC"/>
    <w:rsid w:val="00241B88"/>
    <w:rsid w:val="00250DDC"/>
    <w:rsid w:val="0025118C"/>
    <w:rsid w:val="00262141"/>
    <w:rsid w:val="00262F20"/>
    <w:rsid w:val="0026517E"/>
    <w:rsid w:val="00265C30"/>
    <w:rsid w:val="00266204"/>
    <w:rsid w:val="00266C3F"/>
    <w:rsid w:val="002735EE"/>
    <w:rsid w:val="00273B0D"/>
    <w:rsid w:val="00290373"/>
    <w:rsid w:val="0029159A"/>
    <w:rsid w:val="00291627"/>
    <w:rsid w:val="0029377F"/>
    <w:rsid w:val="00294757"/>
    <w:rsid w:val="00295BE9"/>
    <w:rsid w:val="002A09E3"/>
    <w:rsid w:val="002A2585"/>
    <w:rsid w:val="002A5C64"/>
    <w:rsid w:val="002B10AF"/>
    <w:rsid w:val="002B3866"/>
    <w:rsid w:val="002B402A"/>
    <w:rsid w:val="002B49A0"/>
    <w:rsid w:val="002C0E89"/>
    <w:rsid w:val="002C2E66"/>
    <w:rsid w:val="002C4E07"/>
    <w:rsid w:val="002C7C3D"/>
    <w:rsid w:val="002D27CC"/>
    <w:rsid w:val="002D48CF"/>
    <w:rsid w:val="002D5593"/>
    <w:rsid w:val="002D74CD"/>
    <w:rsid w:val="002E0A30"/>
    <w:rsid w:val="002F5926"/>
    <w:rsid w:val="002F6F83"/>
    <w:rsid w:val="002F7936"/>
    <w:rsid w:val="003014A3"/>
    <w:rsid w:val="003020E5"/>
    <w:rsid w:val="003074DE"/>
    <w:rsid w:val="00313DAF"/>
    <w:rsid w:val="003176BD"/>
    <w:rsid w:val="0031792F"/>
    <w:rsid w:val="00321B50"/>
    <w:rsid w:val="003264B3"/>
    <w:rsid w:val="00326CC3"/>
    <w:rsid w:val="003447F7"/>
    <w:rsid w:val="00347D44"/>
    <w:rsid w:val="00353800"/>
    <w:rsid w:val="00354593"/>
    <w:rsid w:val="00360BC5"/>
    <w:rsid w:val="0036201F"/>
    <w:rsid w:val="003655CA"/>
    <w:rsid w:val="00365C8A"/>
    <w:rsid w:val="003700D9"/>
    <w:rsid w:val="003720C5"/>
    <w:rsid w:val="003746E3"/>
    <w:rsid w:val="003760E5"/>
    <w:rsid w:val="00384451"/>
    <w:rsid w:val="003860EF"/>
    <w:rsid w:val="003878D8"/>
    <w:rsid w:val="00391438"/>
    <w:rsid w:val="003954FF"/>
    <w:rsid w:val="003A21D2"/>
    <w:rsid w:val="003A7536"/>
    <w:rsid w:val="003A7B6D"/>
    <w:rsid w:val="003C2720"/>
    <w:rsid w:val="003C5EF3"/>
    <w:rsid w:val="003D292A"/>
    <w:rsid w:val="003D3079"/>
    <w:rsid w:val="003E2373"/>
    <w:rsid w:val="003E60C8"/>
    <w:rsid w:val="003E7273"/>
    <w:rsid w:val="003E7C37"/>
    <w:rsid w:val="003F3B47"/>
    <w:rsid w:val="003F4D0A"/>
    <w:rsid w:val="003F587E"/>
    <w:rsid w:val="00402109"/>
    <w:rsid w:val="00404586"/>
    <w:rsid w:val="0040777A"/>
    <w:rsid w:val="004100AB"/>
    <w:rsid w:val="00410A7F"/>
    <w:rsid w:val="0041283D"/>
    <w:rsid w:val="00416CC1"/>
    <w:rsid w:val="004170D4"/>
    <w:rsid w:val="004173B7"/>
    <w:rsid w:val="00420500"/>
    <w:rsid w:val="00420E4A"/>
    <w:rsid w:val="004248C3"/>
    <w:rsid w:val="0042568D"/>
    <w:rsid w:val="004336DC"/>
    <w:rsid w:val="0043438A"/>
    <w:rsid w:val="00434F78"/>
    <w:rsid w:val="00441A8B"/>
    <w:rsid w:val="00445612"/>
    <w:rsid w:val="00447F7A"/>
    <w:rsid w:val="00456611"/>
    <w:rsid w:val="00470166"/>
    <w:rsid w:val="004722F7"/>
    <w:rsid w:val="00475490"/>
    <w:rsid w:val="0048561A"/>
    <w:rsid w:val="004A1888"/>
    <w:rsid w:val="004A61E5"/>
    <w:rsid w:val="004A79F8"/>
    <w:rsid w:val="004C3345"/>
    <w:rsid w:val="004C6BDC"/>
    <w:rsid w:val="004D360B"/>
    <w:rsid w:val="004D45F4"/>
    <w:rsid w:val="004D4BB9"/>
    <w:rsid w:val="004E0B3B"/>
    <w:rsid w:val="004E750A"/>
    <w:rsid w:val="004E7E8A"/>
    <w:rsid w:val="004F33B1"/>
    <w:rsid w:val="004F3C21"/>
    <w:rsid w:val="004F418E"/>
    <w:rsid w:val="0050305E"/>
    <w:rsid w:val="00504A4D"/>
    <w:rsid w:val="0050617E"/>
    <w:rsid w:val="00506604"/>
    <w:rsid w:val="00506708"/>
    <w:rsid w:val="00510877"/>
    <w:rsid w:val="005109E4"/>
    <w:rsid w:val="0051192A"/>
    <w:rsid w:val="00516871"/>
    <w:rsid w:val="00525BED"/>
    <w:rsid w:val="00533F4C"/>
    <w:rsid w:val="005340C5"/>
    <w:rsid w:val="0053575A"/>
    <w:rsid w:val="00543724"/>
    <w:rsid w:val="0054667C"/>
    <w:rsid w:val="0054709C"/>
    <w:rsid w:val="00556EF9"/>
    <w:rsid w:val="00557CFE"/>
    <w:rsid w:val="005622F3"/>
    <w:rsid w:val="00574230"/>
    <w:rsid w:val="00580DDC"/>
    <w:rsid w:val="00581800"/>
    <w:rsid w:val="00581B1A"/>
    <w:rsid w:val="00585E8E"/>
    <w:rsid w:val="00593441"/>
    <w:rsid w:val="005A4557"/>
    <w:rsid w:val="005A55F7"/>
    <w:rsid w:val="005A6455"/>
    <w:rsid w:val="005A7025"/>
    <w:rsid w:val="005B106C"/>
    <w:rsid w:val="005B23CD"/>
    <w:rsid w:val="005B6DBA"/>
    <w:rsid w:val="005C521B"/>
    <w:rsid w:val="005C5AC9"/>
    <w:rsid w:val="005E4933"/>
    <w:rsid w:val="005F10D1"/>
    <w:rsid w:val="005F6395"/>
    <w:rsid w:val="005F6C0A"/>
    <w:rsid w:val="006015ED"/>
    <w:rsid w:val="006044CF"/>
    <w:rsid w:val="006051D6"/>
    <w:rsid w:val="006114A8"/>
    <w:rsid w:val="00612B63"/>
    <w:rsid w:val="00612BCD"/>
    <w:rsid w:val="006139BC"/>
    <w:rsid w:val="00614FD5"/>
    <w:rsid w:val="00617DD3"/>
    <w:rsid w:val="00625AA2"/>
    <w:rsid w:val="006370D1"/>
    <w:rsid w:val="00640BAA"/>
    <w:rsid w:val="00642E12"/>
    <w:rsid w:val="006430DE"/>
    <w:rsid w:val="00643B94"/>
    <w:rsid w:val="00647F05"/>
    <w:rsid w:val="006502FF"/>
    <w:rsid w:val="00652CB4"/>
    <w:rsid w:val="0065656D"/>
    <w:rsid w:val="0065722C"/>
    <w:rsid w:val="00661727"/>
    <w:rsid w:val="00662EC6"/>
    <w:rsid w:val="006648C0"/>
    <w:rsid w:val="00664BD4"/>
    <w:rsid w:val="00670D44"/>
    <w:rsid w:val="00672CDB"/>
    <w:rsid w:val="00676323"/>
    <w:rsid w:val="00692A0B"/>
    <w:rsid w:val="00692B05"/>
    <w:rsid w:val="006A4D9C"/>
    <w:rsid w:val="006B1D92"/>
    <w:rsid w:val="006B494A"/>
    <w:rsid w:val="006B51D9"/>
    <w:rsid w:val="006C652F"/>
    <w:rsid w:val="006D214D"/>
    <w:rsid w:val="006D3B83"/>
    <w:rsid w:val="006D696A"/>
    <w:rsid w:val="006D7907"/>
    <w:rsid w:val="006E1E95"/>
    <w:rsid w:val="006E4D7C"/>
    <w:rsid w:val="006E4EDF"/>
    <w:rsid w:val="006F14A9"/>
    <w:rsid w:val="006F2F17"/>
    <w:rsid w:val="00705DB5"/>
    <w:rsid w:val="00707B82"/>
    <w:rsid w:val="00711530"/>
    <w:rsid w:val="0071693E"/>
    <w:rsid w:val="0071783C"/>
    <w:rsid w:val="007202B0"/>
    <w:rsid w:val="007232D4"/>
    <w:rsid w:val="00724E32"/>
    <w:rsid w:val="00727945"/>
    <w:rsid w:val="00731F41"/>
    <w:rsid w:val="00740F8E"/>
    <w:rsid w:val="00742AEC"/>
    <w:rsid w:val="00747B75"/>
    <w:rsid w:val="00750699"/>
    <w:rsid w:val="00761521"/>
    <w:rsid w:val="00766CF6"/>
    <w:rsid w:val="00766DE5"/>
    <w:rsid w:val="007824C1"/>
    <w:rsid w:val="007850E0"/>
    <w:rsid w:val="00793E1F"/>
    <w:rsid w:val="007A32C3"/>
    <w:rsid w:val="007A4412"/>
    <w:rsid w:val="007B3236"/>
    <w:rsid w:val="007B3565"/>
    <w:rsid w:val="007B3B5B"/>
    <w:rsid w:val="007B7580"/>
    <w:rsid w:val="007C195C"/>
    <w:rsid w:val="007C24AA"/>
    <w:rsid w:val="007C3FD5"/>
    <w:rsid w:val="007C6E0B"/>
    <w:rsid w:val="007D174F"/>
    <w:rsid w:val="007D1C62"/>
    <w:rsid w:val="007D3630"/>
    <w:rsid w:val="007E148A"/>
    <w:rsid w:val="007E28C2"/>
    <w:rsid w:val="007E2AA3"/>
    <w:rsid w:val="007E7E1B"/>
    <w:rsid w:val="007F22D0"/>
    <w:rsid w:val="007F5689"/>
    <w:rsid w:val="00804AD6"/>
    <w:rsid w:val="008140B1"/>
    <w:rsid w:val="008146ED"/>
    <w:rsid w:val="00820045"/>
    <w:rsid w:val="008236F4"/>
    <w:rsid w:val="008238B6"/>
    <w:rsid w:val="008329FC"/>
    <w:rsid w:val="0083558C"/>
    <w:rsid w:val="008405A4"/>
    <w:rsid w:val="00847C88"/>
    <w:rsid w:val="0086685A"/>
    <w:rsid w:val="00871707"/>
    <w:rsid w:val="008719DF"/>
    <w:rsid w:val="0087496E"/>
    <w:rsid w:val="00874F39"/>
    <w:rsid w:val="00877CE5"/>
    <w:rsid w:val="00884ABE"/>
    <w:rsid w:val="00895F4F"/>
    <w:rsid w:val="00896BDD"/>
    <w:rsid w:val="00897A89"/>
    <w:rsid w:val="008A4348"/>
    <w:rsid w:val="008A700C"/>
    <w:rsid w:val="008B11D9"/>
    <w:rsid w:val="008B314C"/>
    <w:rsid w:val="008B7D7F"/>
    <w:rsid w:val="008C0B7C"/>
    <w:rsid w:val="008C3E9C"/>
    <w:rsid w:val="008D2DB3"/>
    <w:rsid w:val="008D2E3C"/>
    <w:rsid w:val="008E4215"/>
    <w:rsid w:val="008F2211"/>
    <w:rsid w:val="008F2CBB"/>
    <w:rsid w:val="008F3E40"/>
    <w:rsid w:val="009027C5"/>
    <w:rsid w:val="00912943"/>
    <w:rsid w:val="009158EF"/>
    <w:rsid w:val="00915E44"/>
    <w:rsid w:val="00924089"/>
    <w:rsid w:val="009245A8"/>
    <w:rsid w:val="00941181"/>
    <w:rsid w:val="00943A1F"/>
    <w:rsid w:val="0094446C"/>
    <w:rsid w:val="00952EC3"/>
    <w:rsid w:val="00952F76"/>
    <w:rsid w:val="00960F2B"/>
    <w:rsid w:val="00962E4F"/>
    <w:rsid w:val="0096477B"/>
    <w:rsid w:val="0096632E"/>
    <w:rsid w:val="00967BCE"/>
    <w:rsid w:val="0097168B"/>
    <w:rsid w:val="00976B7D"/>
    <w:rsid w:val="009838EB"/>
    <w:rsid w:val="0098540D"/>
    <w:rsid w:val="00986555"/>
    <w:rsid w:val="00990DBC"/>
    <w:rsid w:val="00991FE6"/>
    <w:rsid w:val="009924B7"/>
    <w:rsid w:val="009963C8"/>
    <w:rsid w:val="009A01D6"/>
    <w:rsid w:val="009A2FC6"/>
    <w:rsid w:val="009A472D"/>
    <w:rsid w:val="009A7715"/>
    <w:rsid w:val="009B38F7"/>
    <w:rsid w:val="009C6D20"/>
    <w:rsid w:val="009D4E07"/>
    <w:rsid w:val="009D7B25"/>
    <w:rsid w:val="009E2C49"/>
    <w:rsid w:val="009E3AA7"/>
    <w:rsid w:val="009E464F"/>
    <w:rsid w:val="009F11DA"/>
    <w:rsid w:val="009F1B36"/>
    <w:rsid w:val="009F3ADF"/>
    <w:rsid w:val="009F4163"/>
    <w:rsid w:val="009F4F04"/>
    <w:rsid w:val="009F7EBD"/>
    <w:rsid w:val="00A00FD4"/>
    <w:rsid w:val="00A03A89"/>
    <w:rsid w:val="00A14851"/>
    <w:rsid w:val="00A15A7C"/>
    <w:rsid w:val="00A16962"/>
    <w:rsid w:val="00A22821"/>
    <w:rsid w:val="00A23D03"/>
    <w:rsid w:val="00A25BF2"/>
    <w:rsid w:val="00A25C63"/>
    <w:rsid w:val="00A2633C"/>
    <w:rsid w:val="00A369A9"/>
    <w:rsid w:val="00A37500"/>
    <w:rsid w:val="00A44062"/>
    <w:rsid w:val="00A467A0"/>
    <w:rsid w:val="00A564E7"/>
    <w:rsid w:val="00A66417"/>
    <w:rsid w:val="00A72D57"/>
    <w:rsid w:val="00A77511"/>
    <w:rsid w:val="00A80E7E"/>
    <w:rsid w:val="00A95E8C"/>
    <w:rsid w:val="00A9703C"/>
    <w:rsid w:val="00A9727D"/>
    <w:rsid w:val="00AA477A"/>
    <w:rsid w:val="00AA6B5F"/>
    <w:rsid w:val="00AB14CF"/>
    <w:rsid w:val="00AB2D1D"/>
    <w:rsid w:val="00AB4A9C"/>
    <w:rsid w:val="00AC6385"/>
    <w:rsid w:val="00AD355A"/>
    <w:rsid w:val="00AD708A"/>
    <w:rsid w:val="00AE1744"/>
    <w:rsid w:val="00AF783A"/>
    <w:rsid w:val="00B00471"/>
    <w:rsid w:val="00B00F59"/>
    <w:rsid w:val="00B0115E"/>
    <w:rsid w:val="00B14376"/>
    <w:rsid w:val="00B155CD"/>
    <w:rsid w:val="00B16167"/>
    <w:rsid w:val="00B22DDA"/>
    <w:rsid w:val="00B30E88"/>
    <w:rsid w:val="00B31636"/>
    <w:rsid w:val="00B34545"/>
    <w:rsid w:val="00B37492"/>
    <w:rsid w:val="00B40BBE"/>
    <w:rsid w:val="00B50618"/>
    <w:rsid w:val="00B51391"/>
    <w:rsid w:val="00B51CF4"/>
    <w:rsid w:val="00B52784"/>
    <w:rsid w:val="00B630A3"/>
    <w:rsid w:val="00B6553C"/>
    <w:rsid w:val="00B661C6"/>
    <w:rsid w:val="00B820F1"/>
    <w:rsid w:val="00B8300C"/>
    <w:rsid w:val="00B83D25"/>
    <w:rsid w:val="00B87B2C"/>
    <w:rsid w:val="00B9163C"/>
    <w:rsid w:val="00B921F3"/>
    <w:rsid w:val="00B957FA"/>
    <w:rsid w:val="00BA4379"/>
    <w:rsid w:val="00BB1866"/>
    <w:rsid w:val="00BC2D08"/>
    <w:rsid w:val="00BC37E6"/>
    <w:rsid w:val="00BC57E5"/>
    <w:rsid w:val="00BD684B"/>
    <w:rsid w:val="00BE09CB"/>
    <w:rsid w:val="00BE29AD"/>
    <w:rsid w:val="00BE4A96"/>
    <w:rsid w:val="00BE599E"/>
    <w:rsid w:val="00BE5F71"/>
    <w:rsid w:val="00BE5FFA"/>
    <w:rsid w:val="00BE7A3E"/>
    <w:rsid w:val="00BF43D8"/>
    <w:rsid w:val="00BF58CF"/>
    <w:rsid w:val="00BF7BEE"/>
    <w:rsid w:val="00C0343D"/>
    <w:rsid w:val="00C051E7"/>
    <w:rsid w:val="00C163D5"/>
    <w:rsid w:val="00C17243"/>
    <w:rsid w:val="00C27247"/>
    <w:rsid w:val="00C338B4"/>
    <w:rsid w:val="00C34443"/>
    <w:rsid w:val="00C42A28"/>
    <w:rsid w:val="00C4377C"/>
    <w:rsid w:val="00C47D9E"/>
    <w:rsid w:val="00C52721"/>
    <w:rsid w:val="00C60567"/>
    <w:rsid w:val="00C63579"/>
    <w:rsid w:val="00C63D59"/>
    <w:rsid w:val="00C66217"/>
    <w:rsid w:val="00C675F4"/>
    <w:rsid w:val="00C700C4"/>
    <w:rsid w:val="00C77AF9"/>
    <w:rsid w:val="00C82FDC"/>
    <w:rsid w:val="00C835AC"/>
    <w:rsid w:val="00C838B1"/>
    <w:rsid w:val="00C91B38"/>
    <w:rsid w:val="00C930F4"/>
    <w:rsid w:val="00C95D80"/>
    <w:rsid w:val="00CA6EF3"/>
    <w:rsid w:val="00CB2627"/>
    <w:rsid w:val="00CB3EB1"/>
    <w:rsid w:val="00CB756D"/>
    <w:rsid w:val="00CC25DF"/>
    <w:rsid w:val="00CC367F"/>
    <w:rsid w:val="00CC60B3"/>
    <w:rsid w:val="00CC69F7"/>
    <w:rsid w:val="00CD0C23"/>
    <w:rsid w:val="00CE38B1"/>
    <w:rsid w:val="00CE6D39"/>
    <w:rsid w:val="00CE7F21"/>
    <w:rsid w:val="00CF0F3E"/>
    <w:rsid w:val="00CF6B89"/>
    <w:rsid w:val="00CF7F9C"/>
    <w:rsid w:val="00D0621E"/>
    <w:rsid w:val="00D14AB6"/>
    <w:rsid w:val="00D14D8A"/>
    <w:rsid w:val="00D15416"/>
    <w:rsid w:val="00D21133"/>
    <w:rsid w:val="00D21A49"/>
    <w:rsid w:val="00D22300"/>
    <w:rsid w:val="00D237BA"/>
    <w:rsid w:val="00D238D7"/>
    <w:rsid w:val="00D258FB"/>
    <w:rsid w:val="00D25A48"/>
    <w:rsid w:val="00D30A01"/>
    <w:rsid w:val="00D41E53"/>
    <w:rsid w:val="00D42E39"/>
    <w:rsid w:val="00D511E9"/>
    <w:rsid w:val="00D5263D"/>
    <w:rsid w:val="00D52DB6"/>
    <w:rsid w:val="00D53266"/>
    <w:rsid w:val="00D616D9"/>
    <w:rsid w:val="00D66B15"/>
    <w:rsid w:val="00D70EC9"/>
    <w:rsid w:val="00D741E1"/>
    <w:rsid w:val="00D80A23"/>
    <w:rsid w:val="00D93350"/>
    <w:rsid w:val="00D93DD2"/>
    <w:rsid w:val="00DA2BE1"/>
    <w:rsid w:val="00DA7324"/>
    <w:rsid w:val="00DB4A44"/>
    <w:rsid w:val="00DC2F4E"/>
    <w:rsid w:val="00DC3FDE"/>
    <w:rsid w:val="00DC42F9"/>
    <w:rsid w:val="00DD38AF"/>
    <w:rsid w:val="00DD4A13"/>
    <w:rsid w:val="00DE67C3"/>
    <w:rsid w:val="00DE6DB7"/>
    <w:rsid w:val="00DF6F69"/>
    <w:rsid w:val="00E02A5D"/>
    <w:rsid w:val="00E03762"/>
    <w:rsid w:val="00E07FE4"/>
    <w:rsid w:val="00E11BB4"/>
    <w:rsid w:val="00E30145"/>
    <w:rsid w:val="00E313EA"/>
    <w:rsid w:val="00E3210E"/>
    <w:rsid w:val="00E3273E"/>
    <w:rsid w:val="00E40421"/>
    <w:rsid w:val="00E43481"/>
    <w:rsid w:val="00E43927"/>
    <w:rsid w:val="00E47C65"/>
    <w:rsid w:val="00E50B52"/>
    <w:rsid w:val="00E51461"/>
    <w:rsid w:val="00E5425F"/>
    <w:rsid w:val="00E54897"/>
    <w:rsid w:val="00E61B38"/>
    <w:rsid w:val="00E67898"/>
    <w:rsid w:val="00E71242"/>
    <w:rsid w:val="00E71A90"/>
    <w:rsid w:val="00E71D32"/>
    <w:rsid w:val="00E73F8E"/>
    <w:rsid w:val="00E76EF5"/>
    <w:rsid w:val="00E77727"/>
    <w:rsid w:val="00E8031C"/>
    <w:rsid w:val="00E80A17"/>
    <w:rsid w:val="00E921CD"/>
    <w:rsid w:val="00E95AEC"/>
    <w:rsid w:val="00EA600A"/>
    <w:rsid w:val="00EB75CB"/>
    <w:rsid w:val="00EB7657"/>
    <w:rsid w:val="00EC0AB4"/>
    <w:rsid w:val="00EC4439"/>
    <w:rsid w:val="00ED0E52"/>
    <w:rsid w:val="00ED3BA9"/>
    <w:rsid w:val="00ED5C7C"/>
    <w:rsid w:val="00ED62A2"/>
    <w:rsid w:val="00ED68F1"/>
    <w:rsid w:val="00EE0A8F"/>
    <w:rsid w:val="00EE539C"/>
    <w:rsid w:val="00EE55B0"/>
    <w:rsid w:val="00EE5C68"/>
    <w:rsid w:val="00EE5EA1"/>
    <w:rsid w:val="00EF171A"/>
    <w:rsid w:val="00EF2B82"/>
    <w:rsid w:val="00EF520E"/>
    <w:rsid w:val="00EF68E0"/>
    <w:rsid w:val="00F03C92"/>
    <w:rsid w:val="00F06198"/>
    <w:rsid w:val="00F103F2"/>
    <w:rsid w:val="00F30FAF"/>
    <w:rsid w:val="00F32758"/>
    <w:rsid w:val="00F41501"/>
    <w:rsid w:val="00F4416A"/>
    <w:rsid w:val="00F5080D"/>
    <w:rsid w:val="00F5166F"/>
    <w:rsid w:val="00F5194E"/>
    <w:rsid w:val="00F523D6"/>
    <w:rsid w:val="00F567D5"/>
    <w:rsid w:val="00F66173"/>
    <w:rsid w:val="00F66845"/>
    <w:rsid w:val="00F738D2"/>
    <w:rsid w:val="00F76EE5"/>
    <w:rsid w:val="00F77D2D"/>
    <w:rsid w:val="00F902AE"/>
    <w:rsid w:val="00FA0CA8"/>
    <w:rsid w:val="00FA175E"/>
    <w:rsid w:val="00FA4B07"/>
    <w:rsid w:val="00FA504D"/>
    <w:rsid w:val="00FB10ED"/>
    <w:rsid w:val="00FB4FF2"/>
    <w:rsid w:val="00FB5878"/>
    <w:rsid w:val="00FB5937"/>
    <w:rsid w:val="00FC2CCD"/>
    <w:rsid w:val="00FC450A"/>
    <w:rsid w:val="00FC6833"/>
    <w:rsid w:val="00FC6C72"/>
    <w:rsid w:val="00FC73E2"/>
    <w:rsid w:val="00FE0CFF"/>
    <w:rsid w:val="00FE188F"/>
    <w:rsid w:val="00FE4659"/>
    <w:rsid w:val="00FF5A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EE89BE"/>
  <w15:docId w15:val="{EA4F8CD0-4C57-4E39-AA5A-700F348D7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36DC"/>
    <w:pPr>
      <w:spacing w:after="0" w:line="240" w:lineRule="auto"/>
    </w:pPr>
    <w:rPr>
      <w:rFonts w:ascii="Times New Roman" w:eastAsia="Times New Roman" w:hAnsi="Times New Roman" w:cs="Times New Roman"/>
      <w:sz w:val="20"/>
      <w:szCs w:val="20"/>
      <w:lang w:eastAsia="ru-RU"/>
    </w:rPr>
  </w:style>
  <w:style w:type="paragraph" w:styleId="1">
    <w:name w:val="heading 1"/>
    <w:basedOn w:val="a"/>
    <w:link w:val="10"/>
    <w:uiPriority w:val="9"/>
    <w:qFormat/>
    <w:rsid w:val="00D30A01"/>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01088"/>
    <w:rPr>
      <w:rFonts w:ascii="Segoe UI" w:hAnsi="Segoe UI" w:cs="Segoe UI"/>
      <w:sz w:val="18"/>
      <w:szCs w:val="18"/>
    </w:rPr>
  </w:style>
  <w:style w:type="character" w:customStyle="1" w:styleId="a4">
    <w:name w:val="Текст выноски Знак"/>
    <w:basedOn w:val="a0"/>
    <w:link w:val="a3"/>
    <w:uiPriority w:val="99"/>
    <w:semiHidden/>
    <w:rsid w:val="00201088"/>
    <w:rPr>
      <w:rFonts w:ascii="Segoe UI" w:eastAsia="Times New Roman" w:hAnsi="Segoe UI" w:cs="Segoe UI"/>
      <w:sz w:val="18"/>
      <w:szCs w:val="18"/>
      <w:lang w:eastAsia="ru-RU"/>
    </w:rPr>
  </w:style>
  <w:style w:type="table" w:styleId="a5">
    <w:name w:val="Table Grid"/>
    <w:basedOn w:val="a1"/>
    <w:uiPriority w:val="59"/>
    <w:rsid w:val="004F33B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uiPriority w:val="1"/>
    <w:qFormat/>
    <w:rsid w:val="0043438A"/>
    <w:pPr>
      <w:spacing w:after="0" w:line="240" w:lineRule="auto"/>
      <w:jc w:val="both"/>
    </w:pPr>
    <w:rPr>
      <w:rFonts w:ascii="Times New Roman" w:hAnsi="Times New Roman"/>
      <w:sz w:val="28"/>
    </w:rPr>
  </w:style>
  <w:style w:type="paragraph" w:styleId="a7">
    <w:name w:val="List Paragraph"/>
    <w:aliases w:val="it_List1,Абзац списка литеральный,асз.Списка,ТЗ список,Абзац списка нумерованный"/>
    <w:basedOn w:val="a"/>
    <w:link w:val="a8"/>
    <w:uiPriority w:val="34"/>
    <w:qFormat/>
    <w:rsid w:val="00EB75CB"/>
    <w:pPr>
      <w:spacing w:line="276" w:lineRule="auto"/>
      <w:ind w:left="720"/>
      <w:contextualSpacing/>
      <w:jc w:val="both"/>
    </w:pPr>
    <w:rPr>
      <w:rFonts w:ascii="Calibri" w:eastAsia="Calibri" w:hAnsi="Calibri"/>
      <w:sz w:val="22"/>
      <w:szCs w:val="22"/>
      <w:lang w:eastAsia="en-US"/>
    </w:rPr>
  </w:style>
  <w:style w:type="paragraph" w:customStyle="1" w:styleId="Default">
    <w:name w:val="Default"/>
    <w:rsid w:val="00EB75CB"/>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styleId="a9">
    <w:name w:val="Placeholder Text"/>
    <w:basedOn w:val="a0"/>
    <w:uiPriority w:val="99"/>
    <w:semiHidden/>
    <w:rsid w:val="0071783C"/>
    <w:rPr>
      <w:color w:val="808080"/>
    </w:rPr>
  </w:style>
  <w:style w:type="paragraph" w:styleId="3">
    <w:name w:val="Body Text 3"/>
    <w:basedOn w:val="a"/>
    <w:link w:val="30"/>
    <w:unhideWhenUsed/>
    <w:rsid w:val="007E148A"/>
    <w:pPr>
      <w:jc w:val="both"/>
    </w:pPr>
    <w:rPr>
      <w:i/>
      <w:iCs/>
      <w:sz w:val="28"/>
      <w:szCs w:val="24"/>
    </w:rPr>
  </w:style>
  <w:style w:type="character" w:customStyle="1" w:styleId="30">
    <w:name w:val="Основной текст 3 Знак"/>
    <w:basedOn w:val="a0"/>
    <w:link w:val="3"/>
    <w:rsid w:val="007E148A"/>
    <w:rPr>
      <w:rFonts w:ascii="Times New Roman" w:eastAsia="Times New Roman" w:hAnsi="Times New Roman" w:cs="Times New Roman"/>
      <w:i/>
      <w:iCs/>
      <w:sz w:val="28"/>
      <w:szCs w:val="24"/>
      <w:lang w:eastAsia="ru-RU"/>
    </w:rPr>
  </w:style>
  <w:style w:type="numbering" w:customStyle="1" w:styleId="11">
    <w:name w:val="Нет списка1"/>
    <w:next w:val="a2"/>
    <w:uiPriority w:val="99"/>
    <w:semiHidden/>
    <w:unhideWhenUsed/>
    <w:rsid w:val="00B661C6"/>
  </w:style>
  <w:style w:type="table" w:customStyle="1" w:styleId="TableGrid">
    <w:name w:val="TableGrid"/>
    <w:rsid w:val="00B661C6"/>
    <w:pPr>
      <w:spacing w:after="0" w:line="240" w:lineRule="auto"/>
    </w:pPr>
    <w:rPr>
      <w:rFonts w:eastAsia="Times New Roman"/>
      <w:lang w:eastAsia="ru-RU"/>
    </w:rPr>
    <w:tblPr>
      <w:tblCellMar>
        <w:top w:w="0" w:type="dxa"/>
        <w:left w:w="0" w:type="dxa"/>
        <w:bottom w:w="0" w:type="dxa"/>
        <w:right w:w="0" w:type="dxa"/>
      </w:tblCellMar>
    </w:tblPr>
  </w:style>
  <w:style w:type="paragraph" w:styleId="aa">
    <w:name w:val="annotation text"/>
    <w:basedOn w:val="a"/>
    <w:link w:val="ab"/>
    <w:uiPriority w:val="99"/>
    <w:unhideWhenUsed/>
    <w:rsid w:val="00D30A01"/>
  </w:style>
  <w:style w:type="character" w:customStyle="1" w:styleId="ab">
    <w:name w:val="Текст примечания Знак"/>
    <w:basedOn w:val="a0"/>
    <w:link w:val="aa"/>
    <w:uiPriority w:val="99"/>
    <w:rsid w:val="00D30A01"/>
    <w:rPr>
      <w:rFonts w:ascii="Times New Roman" w:eastAsia="Times New Roman" w:hAnsi="Times New Roman" w:cs="Times New Roman"/>
      <w:sz w:val="20"/>
      <w:szCs w:val="20"/>
      <w:lang w:eastAsia="ru-RU"/>
    </w:rPr>
  </w:style>
  <w:style w:type="character" w:styleId="ac">
    <w:name w:val="annotation reference"/>
    <w:uiPriority w:val="99"/>
    <w:rsid w:val="00D30A01"/>
    <w:rPr>
      <w:sz w:val="18"/>
      <w:szCs w:val="18"/>
    </w:rPr>
  </w:style>
  <w:style w:type="character" w:customStyle="1" w:styleId="10">
    <w:name w:val="Заголовок 1 Знак"/>
    <w:basedOn w:val="a0"/>
    <w:link w:val="1"/>
    <w:uiPriority w:val="9"/>
    <w:rsid w:val="00D30A01"/>
    <w:rPr>
      <w:rFonts w:ascii="Times New Roman" w:eastAsia="Times New Roman" w:hAnsi="Times New Roman" w:cs="Times New Roman"/>
      <w:b/>
      <w:bCs/>
      <w:kern w:val="36"/>
      <w:sz w:val="48"/>
      <w:szCs w:val="48"/>
    </w:rPr>
  </w:style>
  <w:style w:type="numbering" w:customStyle="1" w:styleId="2">
    <w:name w:val="Нет списка2"/>
    <w:next w:val="a2"/>
    <w:uiPriority w:val="99"/>
    <w:semiHidden/>
    <w:unhideWhenUsed/>
    <w:rsid w:val="00D30A01"/>
  </w:style>
  <w:style w:type="paragraph" w:styleId="ad">
    <w:name w:val="footnote text"/>
    <w:basedOn w:val="a"/>
    <w:link w:val="ae"/>
    <w:uiPriority w:val="99"/>
    <w:rsid w:val="00D30A01"/>
  </w:style>
  <w:style w:type="character" w:customStyle="1" w:styleId="ae">
    <w:name w:val="Текст сноски Знак"/>
    <w:basedOn w:val="a0"/>
    <w:link w:val="ad"/>
    <w:uiPriority w:val="99"/>
    <w:rsid w:val="00D30A01"/>
    <w:rPr>
      <w:rFonts w:ascii="Times New Roman" w:eastAsia="Times New Roman" w:hAnsi="Times New Roman" w:cs="Times New Roman"/>
      <w:sz w:val="20"/>
      <w:szCs w:val="20"/>
      <w:lang w:eastAsia="ru-RU"/>
    </w:rPr>
  </w:style>
  <w:style w:type="character" w:styleId="af">
    <w:name w:val="footnote reference"/>
    <w:uiPriority w:val="99"/>
    <w:rsid w:val="00D30A01"/>
    <w:rPr>
      <w:vertAlign w:val="superscript"/>
    </w:rPr>
  </w:style>
  <w:style w:type="paragraph" w:styleId="af0">
    <w:name w:val="header"/>
    <w:basedOn w:val="a"/>
    <w:link w:val="af1"/>
    <w:uiPriority w:val="99"/>
    <w:rsid w:val="00D30A01"/>
    <w:pPr>
      <w:tabs>
        <w:tab w:val="center" w:pos="4677"/>
        <w:tab w:val="right" w:pos="9355"/>
      </w:tabs>
    </w:pPr>
    <w:rPr>
      <w:sz w:val="24"/>
      <w:szCs w:val="24"/>
    </w:rPr>
  </w:style>
  <w:style w:type="character" w:customStyle="1" w:styleId="af1">
    <w:name w:val="Верхний колонтитул Знак"/>
    <w:basedOn w:val="a0"/>
    <w:link w:val="af0"/>
    <w:uiPriority w:val="99"/>
    <w:rsid w:val="00D30A01"/>
    <w:rPr>
      <w:rFonts w:ascii="Times New Roman" w:eastAsia="Times New Roman" w:hAnsi="Times New Roman" w:cs="Times New Roman"/>
      <w:sz w:val="24"/>
      <w:szCs w:val="24"/>
    </w:rPr>
  </w:style>
  <w:style w:type="character" w:styleId="af2">
    <w:name w:val="page number"/>
    <w:basedOn w:val="a0"/>
    <w:uiPriority w:val="99"/>
    <w:rsid w:val="00D30A01"/>
  </w:style>
  <w:style w:type="character" w:styleId="af3">
    <w:name w:val="Hyperlink"/>
    <w:uiPriority w:val="99"/>
    <w:rsid w:val="00D30A01"/>
    <w:rPr>
      <w:color w:val="0000FF"/>
      <w:u w:val="single"/>
    </w:rPr>
  </w:style>
  <w:style w:type="paragraph" w:styleId="af4">
    <w:name w:val="Normal (Web)"/>
    <w:aliases w:val="_а_Е’__ (дќа) И’ц_1,_а_Е’__ (дќа) И’ц_ И’ц_,___С¬__ (_x_) ÷¬__1,___С¬__ (_x_) ÷¬__ ÷¬__"/>
    <w:basedOn w:val="a"/>
    <w:link w:val="af5"/>
    <w:uiPriority w:val="99"/>
    <w:unhideWhenUsed/>
    <w:rsid w:val="00D30A01"/>
    <w:pPr>
      <w:spacing w:before="100" w:beforeAutospacing="1" w:after="100" w:afterAutospacing="1"/>
    </w:pPr>
    <w:rPr>
      <w:color w:val="000000"/>
      <w:sz w:val="24"/>
      <w:szCs w:val="24"/>
    </w:rPr>
  </w:style>
  <w:style w:type="character" w:customStyle="1" w:styleId="af5">
    <w:name w:val="Обычный (веб) Знак"/>
    <w:aliases w:val="_а_Е’__ (дќа) И’ц_1 Знак,_а_Е’__ (дќа) И’ц_ И’ц_ Знак,___С¬__ (_x_) ÷¬__1 Знак,___С¬__ (_x_) ÷¬__ ÷¬__ Знак"/>
    <w:link w:val="af4"/>
    <w:uiPriority w:val="99"/>
    <w:locked/>
    <w:rsid w:val="00D30A01"/>
    <w:rPr>
      <w:rFonts w:ascii="Times New Roman" w:eastAsia="Times New Roman" w:hAnsi="Times New Roman" w:cs="Times New Roman"/>
      <w:color w:val="000000"/>
      <w:sz w:val="24"/>
      <w:szCs w:val="24"/>
    </w:rPr>
  </w:style>
  <w:style w:type="paragraph" w:customStyle="1" w:styleId="1-21">
    <w:name w:val="Средняя сетка 1 - Акцент 21"/>
    <w:basedOn w:val="a"/>
    <w:uiPriority w:val="34"/>
    <w:qFormat/>
    <w:rsid w:val="00D30A01"/>
    <w:pPr>
      <w:spacing w:after="200" w:line="276" w:lineRule="auto"/>
      <w:ind w:left="720"/>
      <w:contextualSpacing/>
    </w:pPr>
    <w:rPr>
      <w:rFonts w:ascii="Calibri" w:eastAsia="Calibri" w:hAnsi="Calibri"/>
      <w:sz w:val="22"/>
      <w:szCs w:val="22"/>
      <w:lang w:eastAsia="en-US"/>
    </w:rPr>
  </w:style>
  <w:style w:type="paragraph" w:styleId="af6">
    <w:name w:val="annotation subject"/>
    <w:basedOn w:val="aa"/>
    <w:next w:val="aa"/>
    <w:link w:val="af7"/>
    <w:uiPriority w:val="99"/>
    <w:rsid w:val="00D30A01"/>
    <w:rPr>
      <w:b/>
      <w:bCs/>
      <w:sz w:val="24"/>
      <w:szCs w:val="24"/>
    </w:rPr>
  </w:style>
  <w:style w:type="character" w:customStyle="1" w:styleId="af7">
    <w:name w:val="Тема примечания Знак"/>
    <w:basedOn w:val="ab"/>
    <w:link w:val="af6"/>
    <w:uiPriority w:val="99"/>
    <w:rsid w:val="00D30A01"/>
    <w:rPr>
      <w:rFonts w:ascii="Times New Roman" w:eastAsia="Times New Roman" w:hAnsi="Times New Roman" w:cs="Times New Roman"/>
      <w:b/>
      <w:bCs/>
      <w:sz w:val="24"/>
      <w:szCs w:val="24"/>
      <w:lang w:eastAsia="ru-RU"/>
    </w:rPr>
  </w:style>
  <w:style w:type="character" w:styleId="af8">
    <w:name w:val="FollowedHyperlink"/>
    <w:uiPriority w:val="99"/>
    <w:rsid w:val="00D30A01"/>
    <w:rPr>
      <w:color w:val="800080"/>
      <w:u w:val="single"/>
    </w:rPr>
  </w:style>
  <w:style w:type="paragraph" w:customStyle="1" w:styleId="af9">
    <w:name w:val="Знак Знак Знак Знак"/>
    <w:basedOn w:val="a"/>
    <w:rsid w:val="00D30A01"/>
    <w:pPr>
      <w:spacing w:before="100" w:beforeAutospacing="1" w:after="100" w:afterAutospacing="1"/>
    </w:pPr>
    <w:rPr>
      <w:rFonts w:ascii="Tahoma" w:hAnsi="Tahoma"/>
      <w:lang w:val="en-US" w:eastAsia="en-US"/>
    </w:rPr>
  </w:style>
  <w:style w:type="paragraph" w:styleId="afa">
    <w:name w:val="Body Text"/>
    <w:basedOn w:val="a"/>
    <w:link w:val="afb"/>
    <w:rsid w:val="00D30A01"/>
    <w:pPr>
      <w:jc w:val="both"/>
    </w:pPr>
    <w:rPr>
      <w:sz w:val="28"/>
    </w:rPr>
  </w:style>
  <w:style w:type="character" w:customStyle="1" w:styleId="afb">
    <w:name w:val="Основной текст Знак"/>
    <w:basedOn w:val="a0"/>
    <w:link w:val="afa"/>
    <w:rsid w:val="00D30A01"/>
    <w:rPr>
      <w:rFonts w:ascii="Times New Roman" w:eastAsia="Times New Roman" w:hAnsi="Times New Roman" w:cs="Times New Roman"/>
      <w:sz w:val="28"/>
      <w:szCs w:val="20"/>
    </w:rPr>
  </w:style>
  <w:style w:type="paragraph" w:customStyle="1" w:styleId="12">
    <w:name w:val="Абзац списка1"/>
    <w:basedOn w:val="a"/>
    <w:rsid w:val="00D30A01"/>
    <w:pPr>
      <w:ind w:left="720"/>
    </w:pPr>
    <w:rPr>
      <w:sz w:val="24"/>
    </w:rPr>
  </w:style>
  <w:style w:type="paragraph" w:customStyle="1" w:styleId="-11">
    <w:name w:val="Цветная заливка - Акцент 11"/>
    <w:hidden/>
    <w:uiPriority w:val="71"/>
    <w:rsid w:val="00D30A01"/>
    <w:pPr>
      <w:spacing w:after="0" w:line="240" w:lineRule="auto"/>
    </w:pPr>
    <w:rPr>
      <w:rFonts w:ascii="Times New Roman" w:eastAsia="Times New Roman" w:hAnsi="Times New Roman" w:cs="Times New Roman"/>
      <w:sz w:val="24"/>
      <w:szCs w:val="24"/>
      <w:lang w:eastAsia="ru-RU"/>
    </w:rPr>
  </w:style>
  <w:style w:type="character" w:customStyle="1" w:styleId="13">
    <w:name w:val="Тема примечания Знак1"/>
    <w:uiPriority w:val="99"/>
    <w:locked/>
    <w:rsid w:val="00D30A01"/>
    <w:rPr>
      <w:rFonts w:cs="Times New Roman"/>
      <w:b/>
      <w:bCs/>
      <w:sz w:val="24"/>
      <w:szCs w:val="24"/>
    </w:rPr>
  </w:style>
  <w:style w:type="paragraph" w:customStyle="1" w:styleId="afc">
    <w:name w:val="÷¬__ ÷¬__ ÷¬__ ÷¬__"/>
    <w:basedOn w:val="a"/>
    <w:rsid w:val="00D30A01"/>
    <w:pPr>
      <w:spacing w:before="100" w:beforeAutospacing="1" w:after="100" w:afterAutospacing="1"/>
    </w:pPr>
    <w:rPr>
      <w:rFonts w:ascii="Tahoma" w:hAnsi="Tahoma"/>
      <w:lang w:val="en-US" w:eastAsia="en-US"/>
    </w:rPr>
  </w:style>
  <w:style w:type="paragraph" w:styleId="20">
    <w:name w:val="Body Text Indent 2"/>
    <w:basedOn w:val="a"/>
    <w:link w:val="21"/>
    <w:rsid w:val="00D30A01"/>
    <w:pPr>
      <w:spacing w:after="120" w:line="480" w:lineRule="auto"/>
      <w:ind w:left="283"/>
    </w:pPr>
    <w:rPr>
      <w:sz w:val="24"/>
      <w:szCs w:val="24"/>
    </w:rPr>
  </w:style>
  <w:style w:type="character" w:customStyle="1" w:styleId="21">
    <w:name w:val="Основной текст с отступом 2 Знак"/>
    <w:basedOn w:val="a0"/>
    <w:link w:val="20"/>
    <w:rsid w:val="00D30A01"/>
    <w:rPr>
      <w:rFonts w:ascii="Times New Roman" w:eastAsia="Times New Roman" w:hAnsi="Times New Roman" w:cs="Times New Roman"/>
      <w:sz w:val="24"/>
      <w:szCs w:val="24"/>
    </w:rPr>
  </w:style>
  <w:style w:type="paragraph" w:customStyle="1" w:styleId="ConsPlusNormal">
    <w:name w:val="ConsPlusNormal"/>
    <w:link w:val="ConsPlusNormal0"/>
    <w:rsid w:val="00D30A01"/>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customStyle="1" w:styleId="ConsPlusNormal0">
    <w:name w:val="ConsPlusNormal Знак"/>
    <w:link w:val="ConsPlusNormal"/>
    <w:locked/>
    <w:rsid w:val="00D30A01"/>
    <w:rPr>
      <w:rFonts w:ascii="Times New Roman" w:eastAsia="Times New Roman" w:hAnsi="Times New Roman" w:cs="Times New Roman"/>
      <w:sz w:val="28"/>
      <w:szCs w:val="28"/>
      <w:lang w:eastAsia="ru-RU"/>
    </w:rPr>
  </w:style>
  <w:style w:type="paragraph" w:customStyle="1" w:styleId="ConsPlusCell">
    <w:name w:val="ConsPlusCell"/>
    <w:uiPriority w:val="99"/>
    <w:rsid w:val="00D30A01"/>
    <w:pPr>
      <w:widowControl w:val="0"/>
      <w:autoSpaceDE w:val="0"/>
      <w:autoSpaceDN w:val="0"/>
      <w:adjustRightInd w:val="0"/>
      <w:spacing w:after="0" w:line="240" w:lineRule="auto"/>
    </w:pPr>
    <w:rPr>
      <w:rFonts w:ascii="Calibri" w:eastAsia="Times New Roman" w:hAnsi="Calibri" w:cs="Calibri"/>
      <w:lang w:eastAsia="ru-RU"/>
    </w:rPr>
  </w:style>
  <w:style w:type="paragraph" w:styleId="afd">
    <w:name w:val="footer"/>
    <w:basedOn w:val="a"/>
    <w:link w:val="afe"/>
    <w:uiPriority w:val="99"/>
    <w:rsid w:val="00D30A01"/>
    <w:pPr>
      <w:tabs>
        <w:tab w:val="center" w:pos="4677"/>
        <w:tab w:val="right" w:pos="9355"/>
      </w:tabs>
    </w:pPr>
    <w:rPr>
      <w:sz w:val="24"/>
      <w:szCs w:val="24"/>
    </w:rPr>
  </w:style>
  <w:style w:type="character" w:customStyle="1" w:styleId="afe">
    <w:name w:val="Нижний колонтитул Знак"/>
    <w:basedOn w:val="a0"/>
    <w:link w:val="afd"/>
    <w:uiPriority w:val="99"/>
    <w:rsid w:val="00D30A01"/>
    <w:rPr>
      <w:rFonts w:ascii="Times New Roman" w:eastAsia="Times New Roman" w:hAnsi="Times New Roman" w:cs="Times New Roman"/>
      <w:sz w:val="24"/>
      <w:szCs w:val="24"/>
    </w:rPr>
  </w:style>
  <w:style w:type="paragraph" w:styleId="aff">
    <w:name w:val="endnote text"/>
    <w:basedOn w:val="a"/>
    <w:link w:val="aff0"/>
    <w:rsid w:val="00D30A01"/>
  </w:style>
  <w:style w:type="character" w:customStyle="1" w:styleId="aff0">
    <w:name w:val="Текст концевой сноски Знак"/>
    <w:basedOn w:val="a0"/>
    <w:link w:val="aff"/>
    <w:rsid w:val="00D30A01"/>
    <w:rPr>
      <w:rFonts w:ascii="Times New Roman" w:eastAsia="Times New Roman" w:hAnsi="Times New Roman" w:cs="Times New Roman"/>
      <w:sz w:val="20"/>
      <w:szCs w:val="20"/>
      <w:lang w:eastAsia="ru-RU"/>
    </w:rPr>
  </w:style>
  <w:style w:type="character" w:styleId="aff1">
    <w:name w:val="endnote reference"/>
    <w:rsid w:val="00D30A01"/>
    <w:rPr>
      <w:vertAlign w:val="superscript"/>
    </w:rPr>
  </w:style>
  <w:style w:type="paragraph" w:customStyle="1" w:styleId="ConsPlusNonformat">
    <w:name w:val="ConsPlusNonformat"/>
    <w:qFormat/>
    <w:rsid w:val="00D30A0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P16">
    <w:name w:val="P16"/>
    <w:basedOn w:val="a"/>
    <w:hidden/>
    <w:rsid w:val="00D30A01"/>
    <w:pPr>
      <w:widowControl w:val="0"/>
      <w:adjustRightInd w:val="0"/>
      <w:jc w:val="center"/>
      <w:textAlignment w:val="baseline"/>
    </w:pPr>
    <w:rPr>
      <w:rFonts w:eastAsia="SimSun1"/>
      <w:b/>
      <w:sz w:val="24"/>
    </w:rPr>
  </w:style>
  <w:style w:type="paragraph" w:customStyle="1" w:styleId="P59">
    <w:name w:val="P59"/>
    <w:basedOn w:val="a"/>
    <w:hidden/>
    <w:rsid w:val="00D30A01"/>
    <w:pPr>
      <w:widowControl w:val="0"/>
      <w:tabs>
        <w:tab w:val="left" w:pos="-3420"/>
      </w:tabs>
      <w:adjustRightInd w:val="0"/>
      <w:jc w:val="center"/>
      <w:textAlignment w:val="baseline"/>
    </w:pPr>
    <w:rPr>
      <w:sz w:val="24"/>
    </w:rPr>
  </w:style>
  <w:style w:type="paragraph" w:customStyle="1" w:styleId="P61">
    <w:name w:val="P61"/>
    <w:basedOn w:val="a"/>
    <w:hidden/>
    <w:rsid w:val="00D30A01"/>
    <w:pPr>
      <w:widowControl w:val="0"/>
      <w:tabs>
        <w:tab w:val="left" w:pos="-3420"/>
      </w:tabs>
      <w:adjustRightInd w:val="0"/>
      <w:jc w:val="center"/>
      <w:textAlignment w:val="baseline"/>
    </w:pPr>
    <w:rPr>
      <w:sz w:val="28"/>
    </w:rPr>
  </w:style>
  <w:style w:type="paragraph" w:customStyle="1" w:styleId="P103">
    <w:name w:val="P103"/>
    <w:basedOn w:val="a"/>
    <w:hidden/>
    <w:rsid w:val="00D30A01"/>
    <w:pPr>
      <w:widowControl w:val="0"/>
      <w:tabs>
        <w:tab w:val="left" w:pos="6054"/>
      </w:tabs>
      <w:autoSpaceDE w:val="0"/>
      <w:autoSpaceDN w:val="0"/>
      <w:adjustRightInd w:val="0"/>
      <w:ind w:left="5760"/>
      <w:textAlignment w:val="baseline"/>
    </w:pPr>
    <w:rPr>
      <w:sz w:val="24"/>
    </w:rPr>
  </w:style>
  <w:style w:type="character" w:customStyle="1" w:styleId="T3">
    <w:name w:val="T3"/>
    <w:hidden/>
    <w:rsid w:val="00D30A01"/>
    <w:rPr>
      <w:sz w:val="24"/>
    </w:rPr>
  </w:style>
  <w:style w:type="paragraph" w:styleId="31">
    <w:name w:val="Body Text Indent 3"/>
    <w:basedOn w:val="a"/>
    <w:link w:val="32"/>
    <w:rsid w:val="00D30A01"/>
    <w:pPr>
      <w:spacing w:after="120"/>
      <w:ind w:left="283"/>
    </w:pPr>
    <w:rPr>
      <w:sz w:val="16"/>
      <w:szCs w:val="16"/>
    </w:rPr>
  </w:style>
  <w:style w:type="character" w:customStyle="1" w:styleId="32">
    <w:name w:val="Основной текст с отступом 3 Знак"/>
    <w:basedOn w:val="a0"/>
    <w:link w:val="31"/>
    <w:rsid w:val="00D30A01"/>
    <w:rPr>
      <w:rFonts w:ascii="Times New Roman" w:eastAsia="Times New Roman" w:hAnsi="Times New Roman" w:cs="Times New Roman"/>
      <w:sz w:val="16"/>
      <w:szCs w:val="16"/>
    </w:rPr>
  </w:style>
  <w:style w:type="paragraph" w:customStyle="1" w:styleId="formattext">
    <w:name w:val="formattext"/>
    <w:basedOn w:val="a"/>
    <w:rsid w:val="00D30A01"/>
    <w:pPr>
      <w:spacing w:before="100" w:beforeAutospacing="1" w:after="100" w:afterAutospacing="1"/>
    </w:pPr>
    <w:rPr>
      <w:sz w:val="24"/>
      <w:szCs w:val="24"/>
    </w:rPr>
  </w:style>
  <w:style w:type="paragraph" w:styleId="HTML">
    <w:name w:val="HTML Preformatted"/>
    <w:basedOn w:val="a"/>
    <w:link w:val="HTML0"/>
    <w:uiPriority w:val="99"/>
    <w:unhideWhenUsed/>
    <w:rsid w:val="00D30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basedOn w:val="a0"/>
    <w:link w:val="HTML"/>
    <w:uiPriority w:val="99"/>
    <w:rsid w:val="00D30A01"/>
    <w:rPr>
      <w:rFonts w:ascii="Courier New" w:eastAsia="Times New Roman" w:hAnsi="Courier New" w:cs="Times New Roman"/>
      <w:sz w:val="20"/>
      <w:szCs w:val="20"/>
    </w:rPr>
  </w:style>
  <w:style w:type="paragraph" w:customStyle="1" w:styleId="aff2">
    <w:name w:val="МУ Обычный стиль"/>
    <w:basedOn w:val="a"/>
    <w:autoRedefine/>
    <w:rsid w:val="00D30A01"/>
    <w:pPr>
      <w:widowControl w:val="0"/>
      <w:tabs>
        <w:tab w:val="left" w:pos="108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639"/>
      </w:tabs>
      <w:autoSpaceDE w:val="0"/>
      <w:autoSpaceDN w:val="0"/>
      <w:adjustRightInd w:val="0"/>
      <w:ind w:firstLine="567"/>
      <w:jc w:val="both"/>
    </w:pPr>
    <w:rPr>
      <w:sz w:val="28"/>
      <w:szCs w:val="28"/>
      <w:shd w:val="clear" w:color="auto" w:fill="FFFFFF"/>
    </w:rPr>
  </w:style>
  <w:style w:type="character" w:customStyle="1" w:styleId="blk">
    <w:name w:val="blk"/>
    <w:rsid w:val="00D30A01"/>
  </w:style>
  <w:style w:type="table" w:customStyle="1" w:styleId="14">
    <w:name w:val="Сетка таблицы1"/>
    <w:basedOn w:val="a1"/>
    <w:next w:val="a5"/>
    <w:uiPriority w:val="59"/>
    <w:rsid w:val="00D30A01"/>
    <w:pPr>
      <w:spacing w:after="0" w:line="240" w:lineRule="auto"/>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
    <w:name w:val="Стиль8"/>
    <w:basedOn w:val="a"/>
    <w:rsid w:val="00D30A01"/>
    <w:rPr>
      <w:rFonts w:eastAsia="Calibri"/>
      <w:noProof/>
      <w:sz w:val="28"/>
      <w:szCs w:val="28"/>
    </w:rPr>
  </w:style>
  <w:style w:type="character" w:customStyle="1" w:styleId="a8">
    <w:name w:val="Абзац списка Знак"/>
    <w:aliases w:val="it_List1 Знак,Абзац списка литеральный Знак,асз.Списка Знак,ТЗ список Знак,Абзац списка нумерованный Знак"/>
    <w:link w:val="a7"/>
    <w:uiPriority w:val="34"/>
    <w:qFormat/>
    <w:locked/>
    <w:rsid w:val="00D30A01"/>
    <w:rPr>
      <w:rFonts w:ascii="Calibri" w:eastAsia="Calibri" w:hAnsi="Calibri" w:cs="Times New Roman"/>
    </w:rPr>
  </w:style>
  <w:style w:type="paragraph" w:styleId="aff3">
    <w:name w:val="Revision"/>
    <w:hidden/>
    <w:uiPriority w:val="99"/>
    <w:semiHidden/>
    <w:rsid w:val="00D30A01"/>
    <w:pPr>
      <w:spacing w:after="0" w:line="240" w:lineRule="auto"/>
    </w:pPr>
    <w:rPr>
      <w:rFonts w:ascii="Times New Roman" w:eastAsia="Times New Roman" w:hAnsi="Times New Roman" w:cs="Times New Roman"/>
      <w:sz w:val="24"/>
      <w:szCs w:val="24"/>
      <w:lang w:eastAsia="ru-RU"/>
    </w:rPr>
  </w:style>
  <w:style w:type="paragraph" w:styleId="aff4">
    <w:name w:val="Title"/>
    <w:basedOn w:val="a"/>
    <w:next w:val="a"/>
    <w:link w:val="aff5"/>
    <w:qFormat/>
    <w:rsid w:val="00D30A01"/>
    <w:pPr>
      <w:spacing w:before="240" w:after="60"/>
      <w:jc w:val="center"/>
      <w:outlineLvl w:val="0"/>
    </w:pPr>
    <w:rPr>
      <w:rFonts w:ascii="Calibri Light" w:hAnsi="Calibri Light"/>
      <w:b/>
      <w:bCs/>
      <w:kern w:val="28"/>
      <w:sz w:val="32"/>
      <w:szCs w:val="32"/>
    </w:rPr>
  </w:style>
  <w:style w:type="character" w:customStyle="1" w:styleId="aff5">
    <w:name w:val="Заголовок Знак"/>
    <w:basedOn w:val="a0"/>
    <w:link w:val="aff4"/>
    <w:rsid w:val="00D30A01"/>
    <w:rPr>
      <w:rFonts w:ascii="Calibri Light" w:eastAsia="Times New Roman" w:hAnsi="Calibri Light" w:cs="Times New Roman"/>
      <w:b/>
      <w:bCs/>
      <w:kern w:val="28"/>
      <w:sz w:val="32"/>
      <w:szCs w:val="32"/>
    </w:rPr>
  </w:style>
  <w:style w:type="character" w:styleId="aff6">
    <w:name w:val="Emphasis"/>
    <w:uiPriority w:val="20"/>
    <w:qFormat/>
    <w:rsid w:val="00D30A01"/>
    <w:rPr>
      <w:i/>
      <w:iCs/>
    </w:rPr>
  </w:style>
  <w:style w:type="character" w:customStyle="1" w:styleId="fontstyle01">
    <w:name w:val="fontstyle01"/>
    <w:rsid w:val="00D30A01"/>
    <w:rPr>
      <w:rFonts w:ascii="TimesNewRomanPSMT" w:hAnsi="TimesNewRomanPSMT" w:hint="default"/>
      <w:b w:val="0"/>
      <w:bCs w:val="0"/>
      <w:i w:val="0"/>
      <w:iCs w:val="0"/>
      <w:color w:val="000000"/>
      <w:sz w:val="28"/>
      <w:szCs w:val="28"/>
    </w:rPr>
  </w:style>
  <w:style w:type="character" w:customStyle="1" w:styleId="fontstyle21">
    <w:name w:val="fontstyle21"/>
    <w:rsid w:val="00D30A01"/>
    <w:rPr>
      <w:rFonts w:ascii="TimesNewRomanPS-ItalicMT" w:hAnsi="TimesNewRomanPS-ItalicMT" w:hint="default"/>
      <w:b w:val="0"/>
      <w:bCs w:val="0"/>
      <w:i/>
      <w:iCs/>
      <w:color w:val="000000"/>
      <w:sz w:val="28"/>
      <w:szCs w:val="28"/>
    </w:rPr>
  </w:style>
  <w:style w:type="character" w:customStyle="1" w:styleId="fontstyle31">
    <w:name w:val="fontstyle31"/>
    <w:rsid w:val="00D30A01"/>
    <w:rPr>
      <w:rFonts w:ascii="TimesNewRomanPS-ItalicMT" w:hAnsi="TimesNewRomanPS-ItalicMT" w:hint="default"/>
      <w:b w:val="0"/>
      <w:bCs w:val="0"/>
      <w:i/>
      <w:iCs/>
      <w:color w:val="000000"/>
      <w:sz w:val="24"/>
      <w:szCs w:val="24"/>
    </w:rPr>
  </w:style>
  <w:style w:type="character" w:customStyle="1" w:styleId="15">
    <w:name w:val="Оглавление 1 Знак"/>
    <w:link w:val="16"/>
    <w:rsid w:val="00D30A01"/>
    <w:rPr>
      <w:sz w:val="28"/>
      <w:szCs w:val="28"/>
    </w:rPr>
  </w:style>
  <w:style w:type="character" w:customStyle="1" w:styleId="22">
    <w:name w:val="Основной текст (2)_"/>
    <w:link w:val="23"/>
    <w:rsid w:val="00D30A01"/>
    <w:rPr>
      <w:sz w:val="28"/>
      <w:szCs w:val="28"/>
      <w:shd w:val="clear" w:color="auto" w:fill="FFFFFF"/>
    </w:rPr>
  </w:style>
  <w:style w:type="paragraph" w:styleId="16">
    <w:name w:val="toc 1"/>
    <w:basedOn w:val="a"/>
    <w:link w:val="15"/>
    <w:autoRedefine/>
    <w:rsid w:val="00D30A01"/>
    <w:pPr>
      <w:widowControl w:val="0"/>
      <w:tabs>
        <w:tab w:val="left" w:pos="1418"/>
        <w:tab w:val="left" w:pos="2608"/>
        <w:tab w:val="left" w:pos="9484"/>
        <w:tab w:val="left" w:pos="10206"/>
      </w:tabs>
      <w:spacing w:line="322" w:lineRule="exact"/>
      <w:ind w:left="640" w:right="284"/>
      <w:jc w:val="both"/>
    </w:pPr>
    <w:rPr>
      <w:rFonts w:asciiTheme="minorHAnsi" w:eastAsiaTheme="minorHAnsi" w:hAnsiTheme="minorHAnsi" w:cstheme="minorBidi"/>
      <w:sz w:val="28"/>
      <w:szCs w:val="28"/>
      <w:lang w:eastAsia="en-US"/>
    </w:rPr>
  </w:style>
  <w:style w:type="paragraph" w:customStyle="1" w:styleId="23">
    <w:name w:val="Основной текст (2)"/>
    <w:basedOn w:val="a"/>
    <w:link w:val="22"/>
    <w:rsid w:val="00D30A01"/>
    <w:pPr>
      <w:widowControl w:val="0"/>
      <w:shd w:val="clear" w:color="auto" w:fill="FFFFFF"/>
      <w:spacing w:line="322" w:lineRule="exact"/>
      <w:jc w:val="both"/>
    </w:pPr>
    <w:rPr>
      <w:rFonts w:asciiTheme="minorHAnsi" w:eastAsiaTheme="minorHAnsi" w:hAnsiTheme="minorHAnsi" w:cstheme="minorBidi"/>
      <w:sz w:val="28"/>
      <w:szCs w:val="28"/>
      <w:lang w:eastAsia="en-US"/>
    </w:rPr>
  </w:style>
  <w:style w:type="character" w:customStyle="1" w:styleId="7">
    <w:name w:val="Основной текст (7)_"/>
    <w:link w:val="70"/>
    <w:rsid w:val="00D30A01"/>
    <w:rPr>
      <w:shd w:val="clear" w:color="auto" w:fill="FFFFFF"/>
    </w:rPr>
  </w:style>
  <w:style w:type="character" w:customStyle="1" w:styleId="211pt">
    <w:name w:val="Основной текст (2) + 11 pt"/>
    <w:rsid w:val="00D30A0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110">
    <w:name w:val="Основной текст (11)_"/>
    <w:link w:val="111"/>
    <w:rsid w:val="00D30A01"/>
    <w:rPr>
      <w:b/>
      <w:bCs/>
      <w:shd w:val="clear" w:color="auto" w:fill="FFFFFF"/>
    </w:rPr>
  </w:style>
  <w:style w:type="character" w:customStyle="1" w:styleId="aff7">
    <w:name w:val="Подпись к таблице_"/>
    <w:link w:val="aff8"/>
    <w:rsid w:val="00D30A01"/>
    <w:rPr>
      <w:shd w:val="clear" w:color="auto" w:fill="FFFFFF"/>
    </w:rPr>
  </w:style>
  <w:style w:type="character" w:customStyle="1" w:styleId="24">
    <w:name w:val="Подпись к таблице (2)_"/>
    <w:link w:val="25"/>
    <w:rsid w:val="00D30A01"/>
    <w:rPr>
      <w:b/>
      <w:bCs/>
      <w:sz w:val="18"/>
      <w:szCs w:val="18"/>
      <w:shd w:val="clear" w:color="auto" w:fill="FFFFFF"/>
    </w:rPr>
  </w:style>
  <w:style w:type="character" w:customStyle="1" w:styleId="211pt0">
    <w:name w:val="Основной текст (2) + 11 pt;Полужирный"/>
    <w:rsid w:val="00D30A0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paragraph" w:customStyle="1" w:styleId="70">
    <w:name w:val="Основной текст (7)"/>
    <w:basedOn w:val="a"/>
    <w:link w:val="7"/>
    <w:rsid w:val="00D30A01"/>
    <w:pPr>
      <w:widowControl w:val="0"/>
      <w:shd w:val="clear" w:color="auto" w:fill="FFFFFF"/>
      <w:spacing w:line="0" w:lineRule="atLeast"/>
    </w:pPr>
    <w:rPr>
      <w:rFonts w:asciiTheme="minorHAnsi" w:eastAsiaTheme="minorHAnsi" w:hAnsiTheme="minorHAnsi" w:cstheme="minorBidi"/>
      <w:sz w:val="22"/>
      <w:szCs w:val="22"/>
      <w:lang w:eastAsia="en-US"/>
    </w:rPr>
  </w:style>
  <w:style w:type="paragraph" w:customStyle="1" w:styleId="111">
    <w:name w:val="Основной текст (11)"/>
    <w:basedOn w:val="a"/>
    <w:link w:val="110"/>
    <w:rsid w:val="00D30A01"/>
    <w:pPr>
      <w:widowControl w:val="0"/>
      <w:shd w:val="clear" w:color="auto" w:fill="FFFFFF"/>
      <w:spacing w:before="360" w:after="600" w:line="413" w:lineRule="exact"/>
      <w:jc w:val="center"/>
    </w:pPr>
    <w:rPr>
      <w:rFonts w:asciiTheme="minorHAnsi" w:eastAsiaTheme="minorHAnsi" w:hAnsiTheme="minorHAnsi" w:cstheme="minorBidi"/>
      <w:b/>
      <w:bCs/>
      <w:sz w:val="22"/>
      <w:szCs w:val="22"/>
      <w:lang w:eastAsia="en-US"/>
    </w:rPr>
  </w:style>
  <w:style w:type="paragraph" w:customStyle="1" w:styleId="aff8">
    <w:name w:val="Подпись к таблице"/>
    <w:basedOn w:val="a"/>
    <w:link w:val="aff7"/>
    <w:rsid w:val="00D30A01"/>
    <w:pPr>
      <w:widowControl w:val="0"/>
      <w:shd w:val="clear" w:color="auto" w:fill="FFFFFF"/>
      <w:spacing w:line="0" w:lineRule="atLeast"/>
    </w:pPr>
    <w:rPr>
      <w:rFonts w:asciiTheme="minorHAnsi" w:eastAsiaTheme="minorHAnsi" w:hAnsiTheme="minorHAnsi" w:cstheme="minorBidi"/>
      <w:sz w:val="22"/>
      <w:szCs w:val="22"/>
      <w:lang w:eastAsia="en-US"/>
    </w:rPr>
  </w:style>
  <w:style w:type="paragraph" w:customStyle="1" w:styleId="25">
    <w:name w:val="Подпись к таблице (2)"/>
    <w:basedOn w:val="a"/>
    <w:link w:val="24"/>
    <w:rsid w:val="00D30A01"/>
    <w:pPr>
      <w:widowControl w:val="0"/>
      <w:shd w:val="clear" w:color="auto" w:fill="FFFFFF"/>
      <w:spacing w:line="0" w:lineRule="atLeast"/>
      <w:jc w:val="both"/>
    </w:pPr>
    <w:rPr>
      <w:rFonts w:asciiTheme="minorHAnsi" w:eastAsiaTheme="minorHAnsi" w:hAnsiTheme="minorHAnsi" w:cstheme="minorBidi"/>
      <w:b/>
      <w:bCs/>
      <w:sz w:val="18"/>
      <w:szCs w:val="18"/>
      <w:lang w:eastAsia="en-US"/>
    </w:rPr>
  </w:style>
  <w:style w:type="table" w:customStyle="1" w:styleId="112">
    <w:name w:val="Сетка таблицы11"/>
    <w:basedOn w:val="a1"/>
    <w:next w:val="a5"/>
    <w:uiPriority w:val="59"/>
    <w:rsid w:val="00D30A0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caption">
    <w:name w:val="doccaption"/>
    <w:basedOn w:val="a0"/>
    <w:rsid w:val="00543724"/>
  </w:style>
  <w:style w:type="table" w:customStyle="1" w:styleId="26">
    <w:name w:val="Сетка таблицы2"/>
    <w:basedOn w:val="a1"/>
    <w:next w:val="a5"/>
    <w:uiPriority w:val="59"/>
    <w:rsid w:val="00DE6DB7"/>
    <w:pPr>
      <w:suppressAutoHyphens/>
      <w:spacing w:after="0" w:line="240" w:lineRule="auto"/>
    </w:pPr>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9">
    <w:name w:val="Основной текст_"/>
    <w:link w:val="27"/>
    <w:rsid w:val="000D1203"/>
    <w:rPr>
      <w:sz w:val="26"/>
      <w:szCs w:val="26"/>
      <w:shd w:val="clear" w:color="auto" w:fill="FFFFFF"/>
    </w:rPr>
  </w:style>
  <w:style w:type="paragraph" w:customStyle="1" w:styleId="27">
    <w:name w:val="Основной текст2"/>
    <w:basedOn w:val="a"/>
    <w:link w:val="aff9"/>
    <w:rsid w:val="000D1203"/>
    <w:pPr>
      <w:widowControl w:val="0"/>
      <w:shd w:val="clear" w:color="auto" w:fill="FFFFFF"/>
      <w:spacing w:line="0" w:lineRule="atLeast"/>
      <w:ind w:hanging="1680"/>
    </w:pPr>
    <w:rPr>
      <w:rFonts w:asciiTheme="minorHAnsi" w:eastAsiaTheme="minorHAnsi" w:hAnsiTheme="minorHAnsi" w:cstheme="minorBidi"/>
      <w:sz w:val="26"/>
      <w:szCs w:val="26"/>
      <w:lang w:eastAsia="en-US"/>
    </w:rPr>
  </w:style>
  <w:style w:type="character" w:customStyle="1" w:styleId="Exact">
    <w:name w:val="Основной текст Exact"/>
    <w:rsid w:val="000D1203"/>
    <w:rPr>
      <w:rFonts w:ascii="Times New Roman" w:eastAsia="Times New Roman" w:hAnsi="Times New Roman" w:cs="Times New Roman"/>
      <w:b w:val="0"/>
      <w:bCs w:val="0"/>
      <w:i w:val="0"/>
      <w:iCs w:val="0"/>
      <w:smallCaps w:val="0"/>
      <w:strike w:val="0"/>
      <w:spacing w:val="4"/>
      <w:sz w:val="25"/>
      <w:szCs w:val="25"/>
      <w:u w:val="none"/>
    </w:rPr>
  </w:style>
  <w:style w:type="paragraph" w:customStyle="1" w:styleId="ConsPlusTitle">
    <w:name w:val="ConsPlusTitle"/>
    <w:rsid w:val="000D1203"/>
    <w:pPr>
      <w:widowControl w:val="0"/>
      <w:spacing w:after="0" w:line="240" w:lineRule="auto"/>
    </w:pPr>
    <w:rPr>
      <w:rFonts w:ascii="Calibri" w:eastAsia="Calibri" w:hAnsi="Calibri" w:cs="Calibri"/>
      <w:b/>
      <w:bCs/>
      <w:lang w:eastAsia="ru-RU"/>
    </w:rPr>
  </w:style>
  <w:style w:type="character" w:customStyle="1" w:styleId="FooterChar">
    <w:name w:val="Footer Char"/>
    <w:basedOn w:val="a0"/>
    <w:uiPriority w:val="99"/>
    <w:rsid w:val="000D1203"/>
  </w:style>
  <w:style w:type="character" w:styleId="affa">
    <w:name w:val="Strong"/>
    <w:basedOn w:val="a0"/>
    <w:uiPriority w:val="22"/>
    <w:qFormat/>
    <w:rsid w:val="000D1203"/>
    <w:rPr>
      <w:b/>
      <w:bCs/>
    </w:rPr>
  </w:style>
  <w:style w:type="character" w:customStyle="1" w:styleId="diff">
    <w:name w:val="diff"/>
    <w:basedOn w:val="a0"/>
    <w:rsid w:val="004C6B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408429">
      <w:bodyDiv w:val="1"/>
      <w:marLeft w:val="0"/>
      <w:marRight w:val="0"/>
      <w:marTop w:val="0"/>
      <w:marBottom w:val="0"/>
      <w:divBdr>
        <w:top w:val="none" w:sz="0" w:space="0" w:color="auto"/>
        <w:left w:val="none" w:sz="0" w:space="0" w:color="auto"/>
        <w:bottom w:val="none" w:sz="0" w:space="0" w:color="auto"/>
        <w:right w:val="none" w:sz="0" w:space="0" w:color="auto"/>
      </w:divBdr>
    </w:div>
    <w:div w:id="714934099">
      <w:bodyDiv w:val="1"/>
      <w:marLeft w:val="0"/>
      <w:marRight w:val="0"/>
      <w:marTop w:val="0"/>
      <w:marBottom w:val="0"/>
      <w:divBdr>
        <w:top w:val="none" w:sz="0" w:space="0" w:color="auto"/>
        <w:left w:val="none" w:sz="0" w:space="0" w:color="auto"/>
        <w:bottom w:val="none" w:sz="0" w:space="0" w:color="auto"/>
        <w:right w:val="none" w:sz="0" w:space="0" w:color="auto"/>
      </w:divBdr>
    </w:div>
    <w:div w:id="1152867044">
      <w:bodyDiv w:val="1"/>
      <w:marLeft w:val="0"/>
      <w:marRight w:val="0"/>
      <w:marTop w:val="0"/>
      <w:marBottom w:val="0"/>
      <w:divBdr>
        <w:top w:val="none" w:sz="0" w:space="0" w:color="auto"/>
        <w:left w:val="none" w:sz="0" w:space="0" w:color="auto"/>
        <w:bottom w:val="none" w:sz="0" w:space="0" w:color="auto"/>
        <w:right w:val="none" w:sz="0" w:space="0" w:color="auto"/>
      </w:divBdr>
    </w:div>
    <w:div w:id="1974870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admkogalym.ru" TargetMode="External"/><Relationship Id="rId18" Type="http://schemas.openxmlformats.org/officeDocument/2006/relationships/hyperlink" Target="https://login.consultant.ru/link/?req=doc&amp;base=RLAW926&amp;n=325060&amp;dst=102164" TargetMode="External"/><Relationship Id="rId26" Type="http://schemas.openxmlformats.org/officeDocument/2006/relationships/hyperlink" Target="https://login.consultant.ru/link/?req=doc&amp;base=RLAW926&amp;n=283236&amp;dst=101221" TargetMode="External"/><Relationship Id="rId39" Type="http://schemas.openxmlformats.org/officeDocument/2006/relationships/hyperlink" Target="https://login.consultant.ru/link/?req=doc&amp;base=LAW&amp;n=533471&amp;dst=100946" TargetMode="External"/><Relationship Id="rId21" Type="http://schemas.openxmlformats.org/officeDocument/2006/relationships/hyperlink" Target="https://login.consultant.ru/link/?req=doc&amp;base=RLAW926&amp;n=283236&amp;dst=101221" TargetMode="External"/><Relationship Id="rId34" Type="http://schemas.openxmlformats.org/officeDocument/2006/relationships/hyperlink" Target="https://login.consultant.ru/link/?req=doc&amp;base=LAW&amp;n=533471&amp;dst=100196" TargetMode="External"/><Relationship Id="rId42" Type="http://schemas.openxmlformats.org/officeDocument/2006/relationships/hyperlink" Target="https://login.consultant.ru/link/?req=doc&amp;base=LAW&amp;n=533471&amp;dst=100623" TargetMode="External"/><Relationship Id="rId47" Type="http://schemas.openxmlformats.org/officeDocument/2006/relationships/hyperlink" Target="https://login.consultant.ru/link/?req=doc&amp;base=LAW&amp;n=533471&amp;dst=100142" TargetMode="External"/><Relationship Id="rId50" Type="http://schemas.openxmlformats.org/officeDocument/2006/relationships/hyperlink" Target="https://login.consultant.ru/link/?req=doc&amp;base=LAW&amp;n=533471" TargetMode="External"/><Relationship Id="rId55" Type="http://schemas.openxmlformats.org/officeDocument/2006/relationships/hyperlink" Target="https://login.consultant.ru/link/?req=doc&amp;base=LAW&amp;n=533471" TargetMode="External"/><Relationship Id="rId63"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login.consultant.ru/link/?req=doc&amp;base=RLAW926&amp;n=325060&amp;dst=102164" TargetMode="External"/><Relationship Id="rId20" Type="http://schemas.openxmlformats.org/officeDocument/2006/relationships/hyperlink" Target="https://login.consultant.ru/link/?req=doc&amp;base=RLAW926&amp;n=325060&amp;dst=102164" TargetMode="External"/><Relationship Id="rId29" Type="http://schemas.openxmlformats.org/officeDocument/2006/relationships/image" Target="media/image3.wmf"/><Relationship Id="rId41" Type="http://schemas.openxmlformats.org/officeDocument/2006/relationships/hyperlink" Target="https://login.consultant.ru/link/?req=doc&amp;base=LAW&amp;n=533471&amp;dst=100924" TargetMode="External"/><Relationship Id="rId54" Type="http://schemas.openxmlformats.org/officeDocument/2006/relationships/hyperlink" Target="https://login.consultant.ru/link/?req=doc&amp;base=LAW&amp;n=533471&amp;dst=100910" TargetMode="External"/><Relationship Id="rId62" Type="http://schemas.openxmlformats.org/officeDocument/2006/relationships/hyperlink" Target="https://login.consultant.ru/link/?req=doc&amp;base=RLAW926&amp;n=283236&amp;dst=10122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dmkogalym.ru" TargetMode="External"/><Relationship Id="rId24" Type="http://schemas.openxmlformats.org/officeDocument/2006/relationships/hyperlink" Target="https://login.consultant.ru/link/?req=doc&amp;base=RLAW926&amp;n=283236&amp;dst=101221" TargetMode="External"/><Relationship Id="rId32" Type="http://schemas.openxmlformats.org/officeDocument/2006/relationships/hyperlink" Target="https://login.consultant.ru/link/?req=doc&amp;base=LAW&amp;n=533471&amp;dst=100142" TargetMode="External"/><Relationship Id="rId37" Type="http://schemas.openxmlformats.org/officeDocument/2006/relationships/hyperlink" Target="https://login.consultant.ru/link/?req=doc&amp;base=LAW&amp;n=533471&amp;dst=100890" TargetMode="External"/><Relationship Id="rId40" Type="http://schemas.openxmlformats.org/officeDocument/2006/relationships/hyperlink" Target="https://login.consultant.ru/link/?req=doc&amp;base=LAW&amp;n=533471&amp;dst=100142" TargetMode="External"/><Relationship Id="rId45" Type="http://schemas.openxmlformats.org/officeDocument/2006/relationships/hyperlink" Target="https://login.consultant.ru/link/?req=doc&amp;base=LAW&amp;n=533471&amp;dst=100621" TargetMode="External"/><Relationship Id="rId53" Type="http://schemas.openxmlformats.org/officeDocument/2006/relationships/hyperlink" Target="https://login.consultant.ru/link/?req=doc&amp;base=LAW&amp;n=533471" TargetMode="External"/><Relationship Id="rId58" Type="http://schemas.openxmlformats.org/officeDocument/2006/relationships/hyperlink" Target="https://login.consultant.ru/link/?req=doc&amp;base=LAW&amp;n=521600&amp;dst=55" TargetMode="External"/><Relationship Id="rId66"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ogin.consultant.ru/link/?req=doc&amp;base=RLAW926&amp;n=325060&amp;dst=102164" TargetMode="External"/><Relationship Id="rId23" Type="http://schemas.openxmlformats.org/officeDocument/2006/relationships/hyperlink" Target="https://login.consultant.ru/link/?req=doc&amp;base=RLAW926&amp;n=283236&amp;dst=101221" TargetMode="External"/><Relationship Id="rId28" Type="http://schemas.openxmlformats.org/officeDocument/2006/relationships/hyperlink" Target="garantF1://12048567.1002" TargetMode="External"/><Relationship Id="rId36" Type="http://schemas.openxmlformats.org/officeDocument/2006/relationships/hyperlink" Target="https://login.consultant.ru/link/?req=doc&amp;base=LAW&amp;n=533471&amp;dst=100622" TargetMode="External"/><Relationship Id="rId49" Type="http://schemas.openxmlformats.org/officeDocument/2006/relationships/hyperlink" Target="https://login.consultant.ru/link/?req=doc&amp;base=LAW&amp;n=533471&amp;dst=100890" TargetMode="External"/><Relationship Id="rId57" Type="http://schemas.openxmlformats.org/officeDocument/2006/relationships/hyperlink" Target="https://login.consultant.ru/link/?req=doc&amp;base=LAW&amp;n=533471" TargetMode="External"/><Relationship Id="rId61" Type="http://schemas.openxmlformats.org/officeDocument/2006/relationships/hyperlink" Target="https://login.consultant.ru/link/?req=doc&amp;base=RLAW926&amp;n=283236&amp;dst=101221" TargetMode="External"/><Relationship Id="rId10" Type="http://schemas.openxmlformats.org/officeDocument/2006/relationships/hyperlink" Target="https://login.consultant.ru/link/?req=doc&amp;base=RLAW926&amp;n=324556" TargetMode="External"/><Relationship Id="rId19" Type="http://schemas.openxmlformats.org/officeDocument/2006/relationships/hyperlink" Target="https://login.consultant.ru/link/?req=doc&amp;base=RLAW926&amp;n=325060&amp;dst=102164" TargetMode="External"/><Relationship Id="rId31" Type="http://schemas.openxmlformats.org/officeDocument/2006/relationships/hyperlink" Target="https://login.consultant.ru/link/?req=doc&amp;base=LAW&amp;n=533471&amp;dst=100946" TargetMode="External"/><Relationship Id="rId44" Type="http://schemas.openxmlformats.org/officeDocument/2006/relationships/hyperlink" Target="https://login.consultant.ru/link/?req=doc&amp;base=LAW&amp;n=533471&amp;dst=100890" TargetMode="External"/><Relationship Id="rId52" Type="http://schemas.openxmlformats.org/officeDocument/2006/relationships/hyperlink" Target="https://login.consultant.ru/link/?req=doc&amp;base=LAW&amp;n=533471&amp;dst=144" TargetMode="External"/><Relationship Id="rId60" Type="http://schemas.openxmlformats.org/officeDocument/2006/relationships/hyperlink" Target="https://login.consultant.ru/link/?req=doc&amp;base=RLAW926&amp;n=283236&amp;dst=101221" TargetMode="External"/><Relationship Id="rId65"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login.consultant.ru/link/?req=doc&amp;base=RLAW926&amp;n=325060&amp;dst=102164" TargetMode="External"/><Relationship Id="rId22" Type="http://schemas.openxmlformats.org/officeDocument/2006/relationships/hyperlink" Target="https://login.consultant.ru/link/?req=doc&amp;base=RLAW926&amp;n=283236&amp;dst=101221" TargetMode="External"/><Relationship Id="rId27" Type="http://schemas.openxmlformats.org/officeDocument/2006/relationships/hyperlink" Target="garantF1://12048567.6012" TargetMode="External"/><Relationship Id="rId30" Type="http://schemas.openxmlformats.org/officeDocument/2006/relationships/hyperlink" Target="https://login.consultant.ru/link/?req=doc&amp;base=LAW&amp;n=533471&amp;dst=100621" TargetMode="External"/><Relationship Id="rId35" Type="http://schemas.openxmlformats.org/officeDocument/2006/relationships/hyperlink" Target="https://login.consultant.ru/link/?req=doc&amp;base=LAW&amp;n=533471&amp;dst=100623" TargetMode="External"/><Relationship Id="rId43" Type="http://schemas.openxmlformats.org/officeDocument/2006/relationships/hyperlink" Target="https://login.consultant.ru/link/?req=doc&amp;base=LAW&amp;n=533471&amp;dst=100622" TargetMode="External"/><Relationship Id="rId48" Type="http://schemas.openxmlformats.org/officeDocument/2006/relationships/hyperlink" Target="https://login.consultant.ru/link/?req=doc&amp;base=LAW&amp;n=533471&amp;dst=100924" TargetMode="External"/><Relationship Id="rId56" Type="http://schemas.openxmlformats.org/officeDocument/2006/relationships/hyperlink" Target="https://login.consultant.ru/link/?req=doc&amp;base=LAW&amp;n=533471" TargetMode="External"/><Relationship Id="rId64"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yperlink" Target="https://login.consultant.ru/link/?req=doc&amp;base=LAW&amp;n=533471&amp;dst=100946" TargetMode="External"/><Relationship Id="rId3" Type="http://schemas.openxmlformats.org/officeDocument/2006/relationships/styles" Target="styles.xml"/><Relationship Id="rId12" Type="http://schemas.openxmlformats.org/officeDocument/2006/relationships/hyperlink" Target="https://login.consultant.ru/link/?req=doc&amp;base=RLAW926&amp;n=324556" TargetMode="External"/><Relationship Id="rId17" Type="http://schemas.openxmlformats.org/officeDocument/2006/relationships/hyperlink" Target="https://login.consultant.ru/link/?req=doc&amp;base=RLAW926&amp;n=325060&amp;dst=102164" TargetMode="External"/><Relationship Id="rId25" Type="http://schemas.openxmlformats.org/officeDocument/2006/relationships/hyperlink" Target="https://login.consultant.ru/link/?req=doc&amp;base=RLAW926&amp;n=283236&amp;dst=101221" TargetMode="External"/><Relationship Id="rId33" Type="http://schemas.openxmlformats.org/officeDocument/2006/relationships/hyperlink" Target="https://login.consultant.ru/link/?req=doc&amp;base=LAW&amp;n=533471&amp;dst=100924" TargetMode="External"/><Relationship Id="rId38" Type="http://schemas.openxmlformats.org/officeDocument/2006/relationships/hyperlink" Target="https://login.consultant.ru/link/?req=doc&amp;base=LAW&amp;n=533471&amp;dst=100621" TargetMode="External"/><Relationship Id="rId46" Type="http://schemas.openxmlformats.org/officeDocument/2006/relationships/hyperlink" Target="https://login.consultant.ru/link/?req=doc&amp;base=LAW&amp;n=533471&amp;dst=100946" TargetMode="External"/><Relationship Id="rId59" Type="http://schemas.openxmlformats.org/officeDocument/2006/relationships/hyperlink" Target="https://login.consultant.ru/link/?req=doc&amp;base=LAW&amp;n=533471"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C8404272BC04AA88DFB6CD2D0861002"/>
        <w:category>
          <w:name w:val="Общие"/>
          <w:gallery w:val="placeholder"/>
        </w:category>
        <w:types>
          <w:type w:val="bbPlcHdr"/>
        </w:types>
        <w:behaviors>
          <w:behavior w:val="content"/>
        </w:behaviors>
        <w:guid w:val="{D59A648C-6FDD-4AA4-B311-61D97A18470A}"/>
      </w:docPartPr>
      <w:docPartBody>
        <w:p w:rsidR="003B0692" w:rsidRDefault="000476F1" w:rsidP="000476F1">
          <w:pPr>
            <w:pStyle w:val="BC8404272BC04AA88DFB6CD2D0861002"/>
          </w:pPr>
          <w:r w:rsidRPr="00BD0686">
            <w:rPr>
              <w:rStyle w:val="a3"/>
            </w:rPr>
            <w:t>Выберите элемент.</w:t>
          </w:r>
        </w:p>
      </w:docPartBody>
    </w:docPart>
    <w:docPart>
      <w:docPartPr>
        <w:name w:val="FF7A35F99E4C471C91CF115EF0AD7CFD"/>
        <w:category>
          <w:name w:val="Общие"/>
          <w:gallery w:val="placeholder"/>
        </w:category>
        <w:types>
          <w:type w:val="bbPlcHdr"/>
        </w:types>
        <w:behaviors>
          <w:behavior w:val="content"/>
        </w:behaviors>
        <w:guid w:val="{BF97EB32-FACB-4DD9-80C8-4C7B3A470ADF}"/>
      </w:docPartPr>
      <w:docPartBody>
        <w:p w:rsidR="003B0692" w:rsidRDefault="000476F1" w:rsidP="000476F1">
          <w:pPr>
            <w:pStyle w:val="FF7A35F99E4C471C91CF115EF0AD7CFD"/>
          </w:pPr>
          <w:r w:rsidRPr="00BD0686">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1">
    <w:altName w:val="Times New Roman"/>
    <w:charset w:val="00"/>
    <w:family w:val="auto"/>
    <w:pitch w:val="variable"/>
  </w:font>
  <w:font w:name="Calibri Light">
    <w:panose1 w:val="020F0302020204030204"/>
    <w:charset w:val="CC"/>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characterSpacingControl w:val="doNotCompress"/>
  <w:compat>
    <w:useFELayout/>
    <w:compatSetting w:name="compatibilityMode" w:uri="http://schemas.microsoft.com/office/word" w:val="12"/>
  </w:compat>
  <w:rsids>
    <w:rsidRoot w:val="00442918"/>
    <w:rsid w:val="000038CF"/>
    <w:rsid w:val="000476F1"/>
    <w:rsid w:val="000C0CCB"/>
    <w:rsid w:val="000C0EC7"/>
    <w:rsid w:val="000D3BA0"/>
    <w:rsid w:val="000E2C27"/>
    <w:rsid w:val="000E5EF6"/>
    <w:rsid w:val="000F34A1"/>
    <w:rsid w:val="0010096F"/>
    <w:rsid w:val="00112A00"/>
    <w:rsid w:val="001214BF"/>
    <w:rsid w:val="00134847"/>
    <w:rsid w:val="00141528"/>
    <w:rsid w:val="00147795"/>
    <w:rsid w:val="00173237"/>
    <w:rsid w:val="001826CF"/>
    <w:rsid w:val="00185CCF"/>
    <w:rsid w:val="001D1B14"/>
    <w:rsid w:val="001D2CE7"/>
    <w:rsid w:val="001E69B2"/>
    <w:rsid w:val="00207772"/>
    <w:rsid w:val="00240BB7"/>
    <w:rsid w:val="00250398"/>
    <w:rsid w:val="00263DC4"/>
    <w:rsid w:val="00285AF6"/>
    <w:rsid w:val="002A3BB4"/>
    <w:rsid w:val="002D4D9E"/>
    <w:rsid w:val="002E05E0"/>
    <w:rsid w:val="002F092E"/>
    <w:rsid w:val="002F51F9"/>
    <w:rsid w:val="00314827"/>
    <w:rsid w:val="003166CF"/>
    <w:rsid w:val="00372819"/>
    <w:rsid w:val="003903FB"/>
    <w:rsid w:val="00391480"/>
    <w:rsid w:val="00392F2E"/>
    <w:rsid w:val="003975DE"/>
    <w:rsid w:val="003A252E"/>
    <w:rsid w:val="003A3BE0"/>
    <w:rsid w:val="003A59E3"/>
    <w:rsid w:val="003A5E6E"/>
    <w:rsid w:val="003B0692"/>
    <w:rsid w:val="003B3FFD"/>
    <w:rsid w:val="003C4C78"/>
    <w:rsid w:val="003D4AC6"/>
    <w:rsid w:val="003F6751"/>
    <w:rsid w:val="00433726"/>
    <w:rsid w:val="004411D6"/>
    <w:rsid w:val="00442918"/>
    <w:rsid w:val="00461D3D"/>
    <w:rsid w:val="00486075"/>
    <w:rsid w:val="00490E3B"/>
    <w:rsid w:val="004C0838"/>
    <w:rsid w:val="004C1C55"/>
    <w:rsid w:val="004D5CBA"/>
    <w:rsid w:val="004E27C0"/>
    <w:rsid w:val="00516EE4"/>
    <w:rsid w:val="005421E9"/>
    <w:rsid w:val="005738C4"/>
    <w:rsid w:val="005E2E1C"/>
    <w:rsid w:val="006044E8"/>
    <w:rsid w:val="00652541"/>
    <w:rsid w:val="00662D1E"/>
    <w:rsid w:val="00682CA1"/>
    <w:rsid w:val="00693638"/>
    <w:rsid w:val="0069711E"/>
    <w:rsid w:val="006A35A7"/>
    <w:rsid w:val="006A7BC7"/>
    <w:rsid w:val="006C251C"/>
    <w:rsid w:val="006D54B0"/>
    <w:rsid w:val="006F4E94"/>
    <w:rsid w:val="007357ED"/>
    <w:rsid w:val="00737B02"/>
    <w:rsid w:val="0078647D"/>
    <w:rsid w:val="007A79E0"/>
    <w:rsid w:val="007B216A"/>
    <w:rsid w:val="0081347C"/>
    <w:rsid w:val="00836A1D"/>
    <w:rsid w:val="008A56CE"/>
    <w:rsid w:val="008B3B9B"/>
    <w:rsid w:val="00930E63"/>
    <w:rsid w:val="009760DF"/>
    <w:rsid w:val="009956B0"/>
    <w:rsid w:val="009A1C1F"/>
    <w:rsid w:val="009A272E"/>
    <w:rsid w:val="009A7A01"/>
    <w:rsid w:val="009A7EBA"/>
    <w:rsid w:val="009D6CA4"/>
    <w:rsid w:val="009D6EBD"/>
    <w:rsid w:val="009E2DE3"/>
    <w:rsid w:val="00A0438F"/>
    <w:rsid w:val="00A07E48"/>
    <w:rsid w:val="00A10B80"/>
    <w:rsid w:val="00A30898"/>
    <w:rsid w:val="00A401AC"/>
    <w:rsid w:val="00A43D1E"/>
    <w:rsid w:val="00A730A2"/>
    <w:rsid w:val="00A8548C"/>
    <w:rsid w:val="00A93FD4"/>
    <w:rsid w:val="00AA5BB2"/>
    <w:rsid w:val="00AD55F9"/>
    <w:rsid w:val="00B0325F"/>
    <w:rsid w:val="00B05C85"/>
    <w:rsid w:val="00B2109A"/>
    <w:rsid w:val="00B30C99"/>
    <w:rsid w:val="00B850B9"/>
    <w:rsid w:val="00BB6CAD"/>
    <w:rsid w:val="00BC750E"/>
    <w:rsid w:val="00BD3710"/>
    <w:rsid w:val="00BF171D"/>
    <w:rsid w:val="00C416DA"/>
    <w:rsid w:val="00C567B2"/>
    <w:rsid w:val="00CD4321"/>
    <w:rsid w:val="00D068DA"/>
    <w:rsid w:val="00D12249"/>
    <w:rsid w:val="00D36D35"/>
    <w:rsid w:val="00D6738D"/>
    <w:rsid w:val="00D80D8C"/>
    <w:rsid w:val="00D96803"/>
    <w:rsid w:val="00DD3BA8"/>
    <w:rsid w:val="00DE1A04"/>
    <w:rsid w:val="00E15B7E"/>
    <w:rsid w:val="00E24D1E"/>
    <w:rsid w:val="00E2594B"/>
    <w:rsid w:val="00E425E0"/>
    <w:rsid w:val="00E4448E"/>
    <w:rsid w:val="00E51414"/>
    <w:rsid w:val="00E67E01"/>
    <w:rsid w:val="00E740FF"/>
    <w:rsid w:val="00EA5E1C"/>
    <w:rsid w:val="00EE3A71"/>
    <w:rsid w:val="00F56E71"/>
    <w:rsid w:val="00F61E97"/>
    <w:rsid w:val="00F9640A"/>
    <w:rsid w:val="00FA3556"/>
    <w:rsid w:val="00FB26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0E6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0476F1"/>
    <w:rPr>
      <w:color w:val="808080"/>
    </w:rPr>
  </w:style>
  <w:style w:type="paragraph" w:customStyle="1" w:styleId="BD266B769DAE4D218C0C3F03024FE344">
    <w:name w:val="BD266B769DAE4D218C0C3F03024FE344"/>
    <w:rsid w:val="00442918"/>
  </w:style>
  <w:style w:type="paragraph" w:customStyle="1" w:styleId="5525D0AEEE424CA99C3177CB59FDC21D">
    <w:name w:val="5525D0AEEE424CA99C3177CB59FDC21D"/>
    <w:rsid w:val="00A30898"/>
  </w:style>
  <w:style w:type="paragraph" w:customStyle="1" w:styleId="A66D0F8C498541BB8F0225B97BBF9AC9">
    <w:name w:val="A66D0F8C498541BB8F0225B97BBF9AC9"/>
    <w:rsid w:val="00A30898"/>
  </w:style>
  <w:style w:type="paragraph" w:customStyle="1" w:styleId="28414BAFFE2D4748915821E93711DCCC">
    <w:name w:val="28414BAFFE2D4748915821E93711DCCC"/>
    <w:rsid w:val="00A30898"/>
  </w:style>
  <w:style w:type="paragraph" w:customStyle="1" w:styleId="A292FC210D224A8EBA5E230E81F8E7CB">
    <w:name w:val="A292FC210D224A8EBA5E230E81F8E7CB"/>
    <w:rsid w:val="00A30898"/>
  </w:style>
  <w:style w:type="paragraph" w:customStyle="1" w:styleId="811651334EDE4BDB8860C37A4BF82CF4">
    <w:name w:val="811651334EDE4BDB8860C37A4BF82CF4"/>
    <w:rsid w:val="00A30898"/>
  </w:style>
  <w:style w:type="paragraph" w:customStyle="1" w:styleId="4FEDD00512BE4D9B9BFC16355394E8CE">
    <w:name w:val="4FEDD00512BE4D9B9BFC16355394E8CE"/>
    <w:rsid w:val="00A30898"/>
  </w:style>
  <w:style w:type="paragraph" w:customStyle="1" w:styleId="47D93D42ACD345BF984303D996E46816">
    <w:name w:val="47D93D42ACD345BF984303D996E46816"/>
    <w:rsid w:val="00A30898"/>
  </w:style>
  <w:style w:type="paragraph" w:customStyle="1" w:styleId="7761CAABC8814CB691C14999201C4434">
    <w:name w:val="7761CAABC8814CB691C14999201C4434"/>
    <w:rsid w:val="00A30898"/>
  </w:style>
  <w:style w:type="paragraph" w:customStyle="1" w:styleId="4F7D7302B765485495AB91F4BF8DC068">
    <w:name w:val="4F7D7302B765485495AB91F4BF8DC068"/>
    <w:rsid w:val="00A30898"/>
  </w:style>
  <w:style w:type="paragraph" w:customStyle="1" w:styleId="58FC19D2E6154FC0B1306E020D58F7FF">
    <w:name w:val="58FC19D2E6154FC0B1306E020D58F7FF"/>
    <w:rsid w:val="00737B02"/>
  </w:style>
  <w:style w:type="paragraph" w:customStyle="1" w:styleId="B876F54423074C68882FB4515D33383F">
    <w:name w:val="B876F54423074C68882FB4515D33383F"/>
    <w:rsid w:val="00737B02"/>
  </w:style>
  <w:style w:type="paragraph" w:customStyle="1" w:styleId="136BE59C067047A6BBF5E87852648BA5">
    <w:name w:val="136BE59C067047A6BBF5E87852648BA5"/>
    <w:rsid w:val="000476F1"/>
  </w:style>
  <w:style w:type="paragraph" w:customStyle="1" w:styleId="BC8404272BC04AA88DFB6CD2D0861002">
    <w:name w:val="BC8404272BC04AA88DFB6CD2D0861002"/>
    <w:rsid w:val="000476F1"/>
  </w:style>
  <w:style w:type="paragraph" w:customStyle="1" w:styleId="FF7A35F99E4C471C91CF115EF0AD7CFD">
    <w:name w:val="FF7A35F99E4C471C91CF115EF0AD7CFD"/>
    <w:rsid w:val="000476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30B86B-E129-4CC5-BAB2-14F59F4D3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432</TotalTime>
  <Pages>1</Pages>
  <Words>19116</Words>
  <Characters>108963</Characters>
  <Application>Microsoft Office Word</Application>
  <DocSecurity>0</DocSecurity>
  <Lines>908</Lines>
  <Paragraphs>255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Деликанова Наталья Сабировна</dc:creator>
  <cp:keywords/>
  <dc:description/>
  <cp:lastModifiedBy>Бережная Ирина Олеговна</cp:lastModifiedBy>
  <cp:revision>14</cp:revision>
  <cp:lastPrinted>2026-05-20T10:12:00Z</cp:lastPrinted>
  <dcterms:created xsi:type="dcterms:W3CDTF">2026-05-18T09:11:00Z</dcterms:created>
  <dcterms:modified xsi:type="dcterms:W3CDTF">2026-05-22T10:39:00Z</dcterms:modified>
</cp:coreProperties>
</file>