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22D69249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4E33B0AD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300DBB55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348176B" wp14:editId="1FB7218A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19D88798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7A0F6902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1CB6B99D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28FB6D44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509B8A24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4541DC9B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3C3C5B14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727ED0B9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061A4DD5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3A28AB56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0AB90266" w14:textId="77777777" w:rsidR="003A42E1" w:rsidRDefault="003A42E1" w:rsidP="0023063E">
      <w:pPr>
        <w:rPr>
          <w:sz w:val="26"/>
          <w:szCs w:val="26"/>
        </w:rPr>
      </w:pPr>
    </w:p>
    <w:p w14:paraId="769DBF98" w14:textId="77777777" w:rsidR="00765C2D" w:rsidRDefault="00765C2D" w:rsidP="0023063E">
      <w:pPr>
        <w:rPr>
          <w:spacing w:val="-6"/>
          <w:sz w:val="26"/>
          <w:szCs w:val="26"/>
        </w:rPr>
      </w:pPr>
    </w:p>
    <w:p w14:paraId="1CCC216F" w14:textId="77777777" w:rsidR="0023063E" w:rsidRPr="003A42E1" w:rsidRDefault="001745A3" w:rsidP="0023063E">
      <w:pPr>
        <w:rPr>
          <w:spacing w:val="-6"/>
          <w:sz w:val="26"/>
          <w:szCs w:val="26"/>
        </w:rPr>
      </w:pPr>
      <w:r w:rsidRPr="003A42E1">
        <w:rPr>
          <w:spacing w:val="-6"/>
          <w:sz w:val="26"/>
          <w:szCs w:val="26"/>
        </w:rPr>
        <w:t xml:space="preserve">О </w:t>
      </w:r>
      <w:r w:rsidR="00E4028E" w:rsidRPr="003A42E1">
        <w:rPr>
          <w:spacing w:val="-6"/>
          <w:sz w:val="26"/>
          <w:szCs w:val="26"/>
        </w:rPr>
        <w:t>признании утратившим</w:t>
      </w:r>
      <w:r w:rsidR="00544721">
        <w:rPr>
          <w:spacing w:val="-6"/>
          <w:sz w:val="26"/>
          <w:szCs w:val="26"/>
        </w:rPr>
        <w:t>и</w:t>
      </w:r>
      <w:r w:rsidR="002723F3" w:rsidRPr="003A42E1">
        <w:rPr>
          <w:spacing w:val="-6"/>
          <w:sz w:val="26"/>
          <w:szCs w:val="26"/>
        </w:rPr>
        <w:t xml:space="preserve"> силу</w:t>
      </w:r>
      <w:r w:rsidR="00544721">
        <w:rPr>
          <w:spacing w:val="-6"/>
          <w:sz w:val="26"/>
          <w:szCs w:val="26"/>
        </w:rPr>
        <w:t xml:space="preserve"> постановлений</w:t>
      </w:r>
      <w:r w:rsidR="0023063E" w:rsidRPr="003A42E1">
        <w:rPr>
          <w:spacing w:val="-6"/>
          <w:sz w:val="26"/>
          <w:szCs w:val="26"/>
        </w:rPr>
        <w:t xml:space="preserve"> </w:t>
      </w:r>
    </w:p>
    <w:p w14:paraId="5E2B5280" w14:textId="77777777" w:rsidR="0023063E" w:rsidRPr="003A42E1" w:rsidRDefault="0023063E" w:rsidP="0023063E">
      <w:pPr>
        <w:rPr>
          <w:spacing w:val="-6"/>
          <w:sz w:val="26"/>
          <w:szCs w:val="26"/>
        </w:rPr>
      </w:pPr>
      <w:r w:rsidRPr="003A42E1">
        <w:rPr>
          <w:spacing w:val="-6"/>
          <w:sz w:val="26"/>
          <w:szCs w:val="26"/>
        </w:rPr>
        <w:t xml:space="preserve">Администрации города Когалыма </w:t>
      </w:r>
    </w:p>
    <w:p w14:paraId="3F08D4AA" w14:textId="77777777" w:rsidR="00FB5937" w:rsidRPr="003A42E1" w:rsidRDefault="00FB5937" w:rsidP="000E5311">
      <w:pPr>
        <w:ind w:firstLine="851"/>
        <w:rPr>
          <w:spacing w:val="-6"/>
          <w:sz w:val="26"/>
          <w:szCs w:val="26"/>
        </w:rPr>
      </w:pPr>
    </w:p>
    <w:p w14:paraId="50D34144" w14:textId="4618C019" w:rsidR="001B0330" w:rsidRDefault="00A915FC" w:rsidP="00D109DE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3A42E1">
        <w:rPr>
          <w:rFonts w:ascii="Times New Roman" w:hAnsi="Times New Roman" w:cs="Times New Roman"/>
          <w:spacing w:val="-6"/>
          <w:sz w:val="26"/>
          <w:szCs w:val="26"/>
        </w:rPr>
        <w:t>В соответствии с Федеральным закон</w:t>
      </w:r>
      <w:r w:rsidR="006C3F0A" w:rsidRPr="003A42E1">
        <w:rPr>
          <w:rFonts w:ascii="Times New Roman" w:hAnsi="Times New Roman" w:cs="Times New Roman"/>
          <w:spacing w:val="-6"/>
          <w:sz w:val="26"/>
          <w:szCs w:val="26"/>
        </w:rPr>
        <w:t>ом</w:t>
      </w:r>
      <w:r w:rsidRPr="003A42E1">
        <w:rPr>
          <w:rFonts w:ascii="Times New Roman" w:hAnsi="Times New Roman" w:cs="Times New Roman"/>
          <w:spacing w:val="-6"/>
          <w:sz w:val="26"/>
          <w:szCs w:val="26"/>
        </w:rPr>
        <w:t xml:space="preserve"> от 06.10.2003 №131-ФЗ </w:t>
      </w:r>
      <w:r w:rsidR="00F65EDB">
        <w:rPr>
          <w:rFonts w:ascii="Times New Roman" w:hAnsi="Times New Roman" w:cs="Times New Roman"/>
          <w:spacing w:val="-6"/>
          <w:sz w:val="26"/>
          <w:szCs w:val="26"/>
        </w:rPr>
        <w:t xml:space="preserve">                     </w:t>
      </w:r>
      <w:r w:rsidRPr="003A42E1">
        <w:rPr>
          <w:rFonts w:ascii="Times New Roman" w:hAnsi="Times New Roman" w:cs="Times New Roman"/>
          <w:spacing w:val="-6"/>
          <w:sz w:val="26"/>
          <w:szCs w:val="26"/>
        </w:rPr>
        <w:t>«Об общих принципах организации местного самоуправления в Российской Федерации», Устав</w:t>
      </w:r>
      <w:r w:rsidR="002600BC" w:rsidRPr="003A42E1">
        <w:rPr>
          <w:rFonts w:ascii="Times New Roman" w:hAnsi="Times New Roman" w:cs="Times New Roman"/>
          <w:spacing w:val="-6"/>
          <w:sz w:val="26"/>
          <w:szCs w:val="26"/>
        </w:rPr>
        <w:t>ом</w:t>
      </w:r>
      <w:r w:rsidRPr="003A42E1">
        <w:rPr>
          <w:rFonts w:ascii="Times New Roman" w:hAnsi="Times New Roman" w:cs="Times New Roman"/>
          <w:spacing w:val="-6"/>
          <w:sz w:val="26"/>
          <w:szCs w:val="26"/>
        </w:rPr>
        <w:t xml:space="preserve"> города Когалыма</w:t>
      </w:r>
      <w:r w:rsidR="00765C2D">
        <w:rPr>
          <w:rFonts w:ascii="Times New Roman" w:hAnsi="Times New Roman" w:cs="Times New Roman"/>
          <w:spacing w:val="-6"/>
          <w:sz w:val="26"/>
          <w:szCs w:val="26"/>
        </w:rPr>
        <w:t xml:space="preserve">, постановлением </w:t>
      </w:r>
      <w:r w:rsidR="00765C2D" w:rsidRPr="00765C2D">
        <w:rPr>
          <w:rFonts w:ascii="Times New Roman" w:hAnsi="Times New Roman" w:cs="Times New Roman"/>
          <w:spacing w:val="-6"/>
          <w:sz w:val="26"/>
          <w:szCs w:val="26"/>
        </w:rPr>
        <w:t>Ад</w:t>
      </w:r>
      <w:r w:rsidR="00725A69">
        <w:rPr>
          <w:rFonts w:ascii="Times New Roman" w:hAnsi="Times New Roman" w:cs="Times New Roman"/>
          <w:spacing w:val="-6"/>
          <w:sz w:val="26"/>
          <w:szCs w:val="26"/>
        </w:rPr>
        <w:t>министрации города Когалыма от 16.08.2013</w:t>
      </w:r>
      <w:r w:rsidR="00765C2D" w:rsidRPr="00765C2D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765C2D">
        <w:rPr>
          <w:rFonts w:ascii="Times New Roman" w:hAnsi="Times New Roman" w:cs="Times New Roman"/>
          <w:spacing w:val="-6"/>
          <w:sz w:val="26"/>
          <w:szCs w:val="26"/>
        </w:rPr>
        <w:t>№</w:t>
      </w:r>
      <w:r w:rsidR="00725A69">
        <w:rPr>
          <w:rFonts w:ascii="Times New Roman" w:hAnsi="Times New Roman" w:cs="Times New Roman"/>
          <w:spacing w:val="-6"/>
          <w:sz w:val="26"/>
          <w:szCs w:val="26"/>
        </w:rPr>
        <w:t>2438</w:t>
      </w:r>
      <w:r w:rsidR="00765C2D" w:rsidRPr="00765C2D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765C2D">
        <w:rPr>
          <w:rFonts w:ascii="Times New Roman" w:hAnsi="Times New Roman" w:cs="Times New Roman"/>
          <w:spacing w:val="-6"/>
          <w:sz w:val="26"/>
          <w:szCs w:val="26"/>
        </w:rPr>
        <w:t>«</w:t>
      </w:r>
      <w:r w:rsidR="00725A69">
        <w:rPr>
          <w:rFonts w:ascii="Times New Roman" w:hAnsi="Times New Roman" w:cs="Times New Roman"/>
          <w:spacing w:val="-6"/>
          <w:sz w:val="26"/>
          <w:szCs w:val="26"/>
        </w:rPr>
        <w:t>Об утверждении реестра муниципальных услуг города Когалыма</w:t>
      </w:r>
      <w:r w:rsidR="00765C2D">
        <w:rPr>
          <w:rFonts w:ascii="Times New Roman" w:hAnsi="Times New Roman" w:cs="Times New Roman"/>
          <w:spacing w:val="-6"/>
          <w:sz w:val="26"/>
          <w:szCs w:val="26"/>
        </w:rPr>
        <w:t>»</w:t>
      </w:r>
      <w:r w:rsidR="00F568F1">
        <w:rPr>
          <w:rFonts w:ascii="Times New Roman" w:hAnsi="Times New Roman" w:cs="Times New Roman"/>
          <w:spacing w:val="-6"/>
          <w:sz w:val="26"/>
          <w:szCs w:val="26"/>
        </w:rPr>
        <w:t>:</w:t>
      </w:r>
    </w:p>
    <w:p w14:paraId="537BC0CB" w14:textId="4EBEFD90" w:rsidR="00544721" w:rsidRDefault="00544721" w:rsidP="00765C2D">
      <w:pPr>
        <w:ind w:firstLine="708"/>
        <w:jc w:val="both"/>
        <w:rPr>
          <w:rFonts w:eastAsia="Calibri"/>
          <w:sz w:val="26"/>
          <w:szCs w:val="26"/>
          <w:lang w:eastAsia="en-US"/>
        </w:rPr>
      </w:pPr>
      <w:r w:rsidRPr="00544721">
        <w:rPr>
          <w:rFonts w:eastAsia="Calibri"/>
          <w:sz w:val="26"/>
          <w:szCs w:val="26"/>
          <w:lang w:eastAsia="en-US"/>
        </w:rPr>
        <w:t xml:space="preserve">1. Признать утратившими силу: </w:t>
      </w:r>
    </w:p>
    <w:p w14:paraId="4DA00596" w14:textId="77777777" w:rsidR="00544721" w:rsidRPr="00725A69" w:rsidRDefault="00544721" w:rsidP="00765C2D">
      <w:pPr>
        <w:ind w:firstLine="708"/>
        <w:jc w:val="both"/>
        <w:rPr>
          <w:rFonts w:eastAsia="Calibri"/>
          <w:sz w:val="26"/>
          <w:szCs w:val="26"/>
          <w:lang w:eastAsia="en-US"/>
        </w:rPr>
      </w:pPr>
      <w:r w:rsidRPr="00544721">
        <w:rPr>
          <w:rFonts w:eastAsia="Calibri"/>
          <w:sz w:val="26"/>
          <w:szCs w:val="26"/>
          <w:lang w:eastAsia="en-US"/>
        </w:rPr>
        <w:t>1.1</w:t>
      </w:r>
      <w:r w:rsidRPr="00725A69">
        <w:rPr>
          <w:rFonts w:eastAsia="Calibri"/>
          <w:sz w:val="26"/>
          <w:szCs w:val="26"/>
          <w:lang w:eastAsia="en-US"/>
        </w:rPr>
        <w:t xml:space="preserve">. </w:t>
      </w:r>
      <w:r w:rsidR="00656CD2" w:rsidRPr="00725A69">
        <w:rPr>
          <w:rFonts w:eastAsia="Calibri"/>
          <w:sz w:val="26"/>
          <w:szCs w:val="26"/>
          <w:lang w:eastAsia="en-US"/>
        </w:rPr>
        <w:t>постановление Администрации города</w:t>
      </w:r>
      <w:bookmarkStart w:id="0" w:name="_GoBack"/>
      <w:bookmarkEnd w:id="0"/>
      <w:r w:rsidR="00656CD2" w:rsidRPr="00725A69">
        <w:rPr>
          <w:rFonts w:eastAsia="Calibri"/>
          <w:sz w:val="26"/>
          <w:szCs w:val="26"/>
          <w:lang w:eastAsia="en-US"/>
        </w:rPr>
        <w:t xml:space="preserve"> Когалыма </w:t>
      </w:r>
      <w:r w:rsidR="007503D4" w:rsidRPr="00725A69">
        <w:rPr>
          <w:rFonts w:eastAsia="Calibri"/>
          <w:sz w:val="26"/>
          <w:szCs w:val="26"/>
          <w:lang w:eastAsia="en-US"/>
        </w:rPr>
        <w:t xml:space="preserve">от 30.01.2012 №202 «Об утверждении Административного регламента по предоставлению муниципальной услуги </w:t>
      </w:r>
      <w:r w:rsidR="006F44D4" w:rsidRPr="00725A69">
        <w:rPr>
          <w:rFonts w:eastAsia="Calibri"/>
          <w:sz w:val="26"/>
          <w:szCs w:val="26"/>
          <w:lang w:eastAsia="en-US"/>
        </w:rPr>
        <w:t>«</w:t>
      </w:r>
      <w:r w:rsidR="007503D4" w:rsidRPr="00725A69">
        <w:rPr>
          <w:rFonts w:eastAsia="Calibri"/>
          <w:sz w:val="26"/>
          <w:szCs w:val="26"/>
          <w:lang w:eastAsia="en-US"/>
        </w:rPr>
        <w:t>Предоставление информации о порядке предоставления жилищно-коммунальных услуг населению города Когалыма»</w:t>
      </w:r>
      <w:r w:rsidRPr="00725A69">
        <w:rPr>
          <w:rFonts w:eastAsia="Calibri"/>
          <w:sz w:val="26"/>
          <w:szCs w:val="26"/>
          <w:lang w:eastAsia="en-US"/>
        </w:rPr>
        <w:t xml:space="preserve">; </w:t>
      </w:r>
    </w:p>
    <w:p w14:paraId="0F031D2B" w14:textId="77777777" w:rsidR="00B91686" w:rsidRPr="00725A69" w:rsidRDefault="00544721" w:rsidP="00765C2D">
      <w:pPr>
        <w:ind w:firstLine="708"/>
        <w:jc w:val="both"/>
        <w:rPr>
          <w:rFonts w:eastAsia="Calibri"/>
          <w:sz w:val="26"/>
          <w:szCs w:val="26"/>
          <w:lang w:eastAsia="en-US"/>
        </w:rPr>
      </w:pPr>
      <w:r w:rsidRPr="00725A69">
        <w:rPr>
          <w:rFonts w:eastAsia="Calibri"/>
          <w:sz w:val="26"/>
          <w:szCs w:val="26"/>
          <w:lang w:eastAsia="en-US"/>
        </w:rPr>
        <w:t xml:space="preserve">1.2. </w:t>
      </w:r>
      <w:r w:rsidR="00656CD2" w:rsidRPr="00725A69">
        <w:rPr>
          <w:rFonts w:eastAsia="Calibri"/>
          <w:sz w:val="26"/>
          <w:szCs w:val="26"/>
          <w:lang w:eastAsia="en-US"/>
        </w:rPr>
        <w:t xml:space="preserve">постановление Администрации города Когалыма </w:t>
      </w:r>
      <w:r w:rsidR="007503D4" w:rsidRPr="00725A69">
        <w:rPr>
          <w:rFonts w:eastAsia="Calibri"/>
          <w:sz w:val="26"/>
          <w:szCs w:val="26"/>
          <w:lang w:eastAsia="en-US"/>
        </w:rPr>
        <w:t>от 09.04.2020 №667 «О внесении изменения в постановление Администрации города Когалыма от 30.01.2012 №202»</w:t>
      </w:r>
      <w:r w:rsidRPr="00725A69">
        <w:rPr>
          <w:rFonts w:eastAsia="Calibri"/>
          <w:sz w:val="26"/>
          <w:szCs w:val="26"/>
          <w:lang w:eastAsia="en-US"/>
        </w:rPr>
        <w:t xml:space="preserve">; </w:t>
      </w:r>
    </w:p>
    <w:p w14:paraId="0582ADA7" w14:textId="77777777" w:rsidR="00FA42A3" w:rsidRDefault="00544721" w:rsidP="00765C2D">
      <w:pPr>
        <w:ind w:firstLine="708"/>
        <w:jc w:val="both"/>
        <w:rPr>
          <w:rFonts w:eastAsia="Calibri"/>
          <w:sz w:val="26"/>
          <w:szCs w:val="26"/>
          <w:lang w:eastAsia="en-US"/>
        </w:rPr>
      </w:pPr>
      <w:r w:rsidRPr="00725A69">
        <w:rPr>
          <w:rFonts w:eastAsia="Calibri"/>
          <w:sz w:val="26"/>
          <w:szCs w:val="26"/>
          <w:lang w:eastAsia="en-US"/>
        </w:rPr>
        <w:t xml:space="preserve">1.3. </w:t>
      </w:r>
      <w:r w:rsidR="00656CD2" w:rsidRPr="00725A69">
        <w:rPr>
          <w:rFonts w:eastAsia="Calibri"/>
          <w:sz w:val="26"/>
          <w:szCs w:val="26"/>
          <w:lang w:eastAsia="en-US"/>
        </w:rPr>
        <w:t xml:space="preserve">постановление Администрации города Когалыма </w:t>
      </w:r>
      <w:r w:rsidR="007503D4" w:rsidRPr="00725A69">
        <w:rPr>
          <w:rFonts w:eastAsia="Calibri"/>
          <w:sz w:val="26"/>
          <w:szCs w:val="26"/>
          <w:lang w:eastAsia="en-US"/>
        </w:rPr>
        <w:t>от 06.12.2022 №2829 «О внесении изменений в постановление Администрации города Когалыма от 30.01.2012 №202»</w:t>
      </w:r>
      <w:r w:rsidRPr="00725A69">
        <w:rPr>
          <w:rFonts w:eastAsia="Calibri"/>
          <w:sz w:val="26"/>
          <w:szCs w:val="26"/>
          <w:lang w:eastAsia="en-US"/>
        </w:rPr>
        <w:t>.</w:t>
      </w:r>
    </w:p>
    <w:p w14:paraId="014C8789" w14:textId="77777777" w:rsidR="00765C2D" w:rsidRDefault="00765C2D" w:rsidP="00765C2D">
      <w:pPr>
        <w:ind w:firstLine="708"/>
        <w:jc w:val="both"/>
        <w:rPr>
          <w:rFonts w:eastAsia="Calibri"/>
          <w:sz w:val="26"/>
          <w:szCs w:val="26"/>
          <w:lang w:eastAsia="en-US"/>
        </w:rPr>
      </w:pPr>
    </w:p>
    <w:p w14:paraId="6FF83828" w14:textId="77777777" w:rsidR="002723F3" w:rsidRDefault="00544721" w:rsidP="00765C2D">
      <w:pPr>
        <w:pStyle w:val="a7"/>
        <w:tabs>
          <w:tab w:val="left" w:pos="851"/>
          <w:tab w:val="left" w:pos="993"/>
        </w:tabs>
        <w:spacing w:line="240" w:lineRule="auto"/>
        <w:ind w:left="0"/>
        <w:rPr>
          <w:rFonts w:ascii="Times New Roman" w:hAnsi="Times New Roman"/>
          <w:spacing w:val="-6"/>
          <w:sz w:val="26"/>
          <w:szCs w:val="26"/>
        </w:rPr>
      </w:pPr>
      <w:r>
        <w:rPr>
          <w:rFonts w:ascii="Times New Roman" w:hAnsi="Times New Roman"/>
          <w:spacing w:val="-6"/>
          <w:sz w:val="26"/>
          <w:szCs w:val="26"/>
        </w:rPr>
        <w:t xml:space="preserve">            2. </w:t>
      </w:r>
      <w:r w:rsidR="00EE694D">
        <w:rPr>
          <w:rFonts w:ascii="Times New Roman" w:hAnsi="Times New Roman"/>
          <w:spacing w:val="-6"/>
          <w:sz w:val="26"/>
          <w:szCs w:val="26"/>
        </w:rPr>
        <w:t>Муниципальному казенному учреждению «</w:t>
      </w:r>
      <w:r w:rsidR="002723F3" w:rsidRPr="003A42E1">
        <w:rPr>
          <w:rFonts w:ascii="Times New Roman" w:hAnsi="Times New Roman"/>
          <w:spacing w:val="-6"/>
          <w:sz w:val="26"/>
          <w:szCs w:val="26"/>
        </w:rPr>
        <w:t>Уп</w:t>
      </w:r>
      <w:r w:rsidR="00B05972">
        <w:rPr>
          <w:rFonts w:ascii="Times New Roman" w:hAnsi="Times New Roman"/>
          <w:spacing w:val="-6"/>
          <w:sz w:val="26"/>
          <w:szCs w:val="26"/>
        </w:rPr>
        <w:t>равление</w:t>
      </w:r>
      <w:r w:rsidR="002723F3" w:rsidRPr="003A42E1">
        <w:rPr>
          <w:rFonts w:ascii="Times New Roman" w:hAnsi="Times New Roman"/>
          <w:spacing w:val="-6"/>
          <w:sz w:val="26"/>
          <w:szCs w:val="26"/>
        </w:rPr>
        <w:t xml:space="preserve"> </w:t>
      </w:r>
      <w:r w:rsidR="00F568F1">
        <w:rPr>
          <w:rFonts w:ascii="Times New Roman" w:hAnsi="Times New Roman"/>
          <w:spacing w:val="-6"/>
          <w:sz w:val="26"/>
          <w:szCs w:val="26"/>
        </w:rPr>
        <w:t>капитального строительства и жилищно-коммунального комплекса</w:t>
      </w:r>
      <w:r w:rsidR="002723F3" w:rsidRPr="003A42E1">
        <w:rPr>
          <w:rFonts w:ascii="Times New Roman" w:hAnsi="Times New Roman"/>
          <w:spacing w:val="-6"/>
          <w:sz w:val="26"/>
          <w:szCs w:val="26"/>
        </w:rPr>
        <w:t xml:space="preserve"> </w:t>
      </w:r>
      <w:r w:rsidR="00F568F1">
        <w:rPr>
          <w:rFonts w:ascii="Times New Roman" w:hAnsi="Times New Roman"/>
          <w:spacing w:val="-6"/>
          <w:sz w:val="26"/>
          <w:szCs w:val="26"/>
        </w:rPr>
        <w:t>города Когалыма</w:t>
      </w:r>
      <w:r w:rsidR="00EE694D">
        <w:rPr>
          <w:rFonts w:ascii="Times New Roman" w:hAnsi="Times New Roman"/>
          <w:spacing w:val="-6"/>
          <w:sz w:val="26"/>
          <w:szCs w:val="26"/>
        </w:rPr>
        <w:t>»</w:t>
      </w:r>
      <w:r w:rsidR="00B05972">
        <w:rPr>
          <w:rFonts w:ascii="Times New Roman" w:hAnsi="Times New Roman"/>
          <w:spacing w:val="-6"/>
          <w:sz w:val="26"/>
          <w:szCs w:val="26"/>
        </w:rPr>
        <w:t xml:space="preserve"> (Кадыров</w:t>
      </w:r>
      <w:r w:rsidR="00F568F1">
        <w:rPr>
          <w:rFonts w:ascii="Times New Roman" w:hAnsi="Times New Roman"/>
          <w:spacing w:val="-6"/>
          <w:sz w:val="26"/>
          <w:szCs w:val="26"/>
        </w:rPr>
        <w:t xml:space="preserve"> И.Р.</w:t>
      </w:r>
      <w:r w:rsidR="002723F3" w:rsidRPr="003A42E1">
        <w:rPr>
          <w:rFonts w:ascii="Times New Roman" w:hAnsi="Times New Roman"/>
          <w:spacing w:val="-6"/>
          <w:sz w:val="26"/>
          <w:szCs w:val="26"/>
        </w:rPr>
        <w:t xml:space="preserve">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муниципальных нормативных правовых актов </w:t>
      </w:r>
      <w:r w:rsidR="00FA42A3" w:rsidRPr="003A42E1">
        <w:rPr>
          <w:rFonts w:ascii="Times New Roman" w:hAnsi="Times New Roman"/>
          <w:spacing w:val="-6"/>
          <w:sz w:val="26"/>
          <w:szCs w:val="26"/>
        </w:rPr>
        <w:t xml:space="preserve">                   </w:t>
      </w:r>
      <w:r w:rsidR="002723F3" w:rsidRPr="003A42E1">
        <w:rPr>
          <w:rFonts w:ascii="Times New Roman" w:hAnsi="Times New Roman"/>
          <w:spacing w:val="-6"/>
          <w:sz w:val="26"/>
          <w:szCs w:val="26"/>
        </w:rPr>
        <w:t>Ханты-Мансийского автономного округа -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208F48E0" w14:textId="77777777" w:rsidR="00765C2D" w:rsidRPr="003A42E1" w:rsidRDefault="00765C2D" w:rsidP="00765C2D">
      <w:pPr>
        <w:pStyle w:val="a7"/>
        <w:tabs>
          <w:tab w:val="left" w:pos="851"/>
          <w:tab w:val="left" w:pos="993"/>
        </w:tabs>
        <w:spacing w:line="240" w:lineRule="auto"/>
        <w:ind w:left="0"/>
        <w:rPr>
          <w:rFonts w:ascii="Times New Roman" w:hAnsi="Times New Roman"/>
          <w:spacing w:val="-6"/>
          <w:sz w:val="26"/>
          <w:szCs w:val="26"/>
        </w:rPr>
      </w:pPr>
    </w:p>
    <w:p w14:paraId="33EB7F6F" w14:textId="77777777" w:rsidR="002723F3" w:rsidRPr="003A42E1" w:rsidRDefault="002723F3" w:rsidP="002723F3">
      <w:pPr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</w:rPr>
      </w:pPr>
      <w:r w:rsidRPr="003A42E1">
        <w:rPr>
          <w:spacing w:val="-6"/>
          <w:sz w:val="26"/>
          <w:szCs w:val="26"/>
        </w:rPr>
        <w:t>3. Опубликовать наст</w:t>
      </w:r>
      <w:r w:rsidR="003C0D55" w:rsidRPr="003A42E1">
        <w:rPr>
          <w:spacing w:val="-6"/>
          <w:sz w:val="26"/>
          <w:szCs w:val="26"/>
        </w:rPr>
        <w:t xml:space="preserve">оящее постановление </w:t>
      </w:r>
      <w:r w:rsidRPr="003A42E1">
        <w:rPr>
          <w:spacing w:val="-6"/>
          <w:sz w:val="26"/>
          <w:szCs w:val="26"/>
        </w:rPr>
        <w:t xml:space="preserve">в сетевом издании «Когалымский вестник»: </w:t>
      </w:r>
      <w:r w:rsidRPr="003A42E1">
        <w:rPr>
          <w:spacing w:val="-6"/>
          <w:sz w:val="26"/>
          <w:szCs w:val="26"/>
          <w:lang w:val="en-US"/>
        </w:rPr>
        <w:t>KOGVESTI</w:t>
      </w:r>
      <w:r w:rsidRPr="003A42E1">
        <w:rPr>
          <w:spacing w:val="-6"/>
          <w:sz w:val="26"/>
          <w:szCs w:val="26"/>
        </w:rPr>
        <w:t>.</w:t>
      </w:r>
      <w:r w:rsidRPr="003A42E1">
        <w:rPr>
          <w:spacing w:val="-6"/>
          <w:sz w:val="26"/>
          <w:szCs w:val="26"/>
          <w:lang w:val="en-US"/>
        </w:rPr>
        <w:t>RU</w:t>
      </w:r>
      <w:r w:rsidRPr="003A42E1">
        <w:rPr>
          <w:spacing w:val="-6"/>
          <w:sz w:val="26"/>
          <w:szCs w:val="26"/>
        </w:rPr>
        <w:t>,</w:t>
      </w:r>
      <w:r w:rsidR="003C0D55" w:rsidRPr="003A42E1">
        <w:rPr>
          <w:spacing w:val="-6"/>
          <w:sz w:val="26"/>
          <w:szCs w:val="26"/>
        </w:rPr>
        <w:t xml:space="preserve"> ЭЛ №ФС 77 – 85332 </w:t>
      </w:r>
      <w:r w:rsidRPr="003A42E1">
        <w:rPr>
          <w:spacing w:val="-6"/>
          <w:sz w:val="26"/>
          <w:szCs w:val="26"/>
        </w:rPr>
        <w:t>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7" w:history="1">
        <w:r w:rsidRPr="003A42E1">
          <w:rPr>
            <w:rStyle w:val="aa"/>
            <w:color w:val="auto"/>
            <w:spacing w:val="-6"/>
            <w:sz w:val="26"/>
            <w:szCs w:val="26"/>
            <w:u w:val="none"/>
            <w:lang w:val="en-US"/>
          </w:rPr>
          <w:t>www</w:t>
        </w:r>
        <w:r w:rsidRPr="003A42E1">
          <w:rPr>
            <w:rStyle w:val="aa"/>
            <w:color w:val="auto"/>
            <w:spacing w:val="-6"/>
            <w:sz w:val="26"/>
            <w:szCs w:val="26"/>
            <w:u w:val="none"/>
          </w:rPr>
          <w:t>.</w:t>
        </w:r>
        <w:r w:rsidRPr="003A42E1">
          <w:rPr>
            <w:rStyle w:val="aa"/>
            <w:color w:val="auto"/>
            <w:spacing w:val="-6"/>
            <w:sz w:val="26"/>
            <w:szCs w:val="26"/>
            <w:u w:val="none"/>
            <w:lang w:val="en-US"/>
          </w:rPr>
          <w:t>admkogalym</w:t>
        </w:r>
        <w:r w:rsidRPr="003A42E1">
          <w:rPr>
            <w:rStyle w:val="aa"/>
            <w:color w:val="auto"/>
            <w:spacing w:val="-6"/>
            <w:sz w:val="26"/>
            <w:szCs w:val="26"/>
            <w:u w:val="none"/>
          </w:rPr>
          <w:t>.</w:t>
        </w:r>
        <w:r w:rsidRPr="003A42E1">
          <w:rPr>
            <w:rStyle w:val="aa"/>
            <w:color w:val="auto"/>
            <w:spacing w:val="-6"/>
            <w:sz w:val="26"/>
            <w:szCs w:val="26"/>
            <w:u w:val="none"/>
            <w:lang w:val="en-US"/>
          </w:rPr>
          <w:t>ru</w:t>
        </w:r>
      </w:hyperlink>
      <w:r w:rsidRPr="003A42E1">
        <w:rPr>
          <w:spacing w:val="-6"/>
          <w:sz w:val="26"/>
          <w:szCs w:val="26"/>
        </w:rPr>
        <w:t>).</w:t>
      </w:r>
    </w:p>
    <w:p w14:paraId="6C8498CB" w14:textId="77777777" w:rsidR="007503D4" w:rsidRPr="007503D4" w:rsidRDefault="00725A69" w:rsidP="007503D4">
      <w:pPr>
        <w:jc w:val="both"/>
        <w:rPr>
          <w:sz w:val="26"/>
          <w:szCs w:val="26"/>
        </w:rPr>
      </w:pPr>
      <w:hyperlink r:id="rId8" w:history="1">
        <w:r w:rsidR="007503D4" w:rsidRPr="007503D4">
          <w:rPr>
            <w:sz w:val="26"/>
            <w:szCs w:val="26"/>
          </w:rPr>
          <w:t>Предоставление информации о порядке предоставления жилищно-коммунальных услуг населению в городе Когалыме</w:t>
        </w:r>
      </w:hyperlink>
    </w:p>
    <w:p w14:paraId="35E68AEC" w14:textId="77777777" w:rsidR="00FA42A3" w:rsidRPr="003A42E1" w:rsidRDefault="00FA42A3" w:rsidP="002723F3">
      <w:pPr>
        <w:tabs>
          <w:tab w:val="left" w:pos="1200"/>
          <w:tab w:val="left" w:pos="1440"/>
        </w:tabs>
        <w:ind w:firstLine="709"/>
        <w:jc w:val="both"/>
        <w:rPr>
          <w:spacing w:val="-6"/>
          <w:sz w:val="26"/>
          <w:szCs w:val="26"/>
        </w:rPr>
      </w:pPr>
    </w:p>
    <w:p w14:paraId="686C5E38" w14:textId="77777777" w:rsidR="002723F3" w:rsidRPr="003A42E1" w:rsidRDefault="002723F3" w:rsidP="002723F3">
      <w:pPr>
        <w:tabs>
          <w:tab w:val="left" w:pos="1200"/>
          <w:tab w:val="left" w:pos="1440"/>
        </w:tabs>
        <w:ind w:firstLine="709"/>
        <w:jc w:val="both"/>
        <w:rPr>
          <w:spacing w:val="-6"/>
          <w:sz w:val="26"/>
          <w:szCs w:val="26"/>
        </w:rPr>
      </w:pPr>
      <w:r w:rsidRPr="003A42E1">
        <w:rPr>
          <w:spacing w:val="-6"/>
          <w:sz w:val="26"/>
          <w:szCs w:val="26"/>
        </w:rPr>
        <w:t>4. Контроль за выполнением постановления возложить на заместителя г</w:t>
      </w:r>
      <w:r w:rsidR="00F568F1">
        <w:rPr>
          <w:spacing w:val="-6"/>
          <w:sz w:val="26"/>
          <w:szCs w:val="26"/>
        </w:rPr>
        <w:t>лавы города Когалыма А.А. Морозов</w:t>
      </w:r>
      <w:r w:rsidR="00371465">
        <w:rPr>
          <w:spacing w:val="-6"/>
          <w:sz w:val="26"/>
          <w:szCs w:val="26"/>
        </w:rPr>
        <w:t>а</w:t>
      </w:r>
      <w:r w:rsidR="00544721">
        <w:rPr>
          <w:spacing w:val="-6"/>
          <w:sz w:val="26"/>
          <w:szCs w:val="26"/>
        </w:rPr>
        <w:t>.</w:t>
      </w:r>
      <w:r w:rsidRPr="003A42E1">
        <w:rPr>
          <w:spacing w:val="-6"/>
          <w:sz w:val="26"/>
          <w:szCs w:val="26"/>
        </w:rPr>
        <w:t xml:space="preserve"> </w:t>
      </w:r>
    </w:p>
    <w:p w14:paraId="2067660F" w14:textId="77777777" w:rsidR="00ED5C7C" w:rsidRDefault="00ED5C7C" w:rsidP="000E5311">
      <w:pPr>
        <w:ind w:firstLine="709"/>
        <w:jc w:val="both"/>
        <w:rPr>
          <w:spacing w:val="-6"/>
          <w:sz w:val="26"/>
          <w:szCs w:val="26"/>
        </w:rPr>
      </w:pPr>
    </w:p>
    <w:p w14:paraId="39C30D83" w14:textId="77777777" w:rsidR="00765C2D" w:rsidRDefault="00765C2D" w:rsidP="000E5311">
      <w:pPr>
        <w:ind w:firstLine="709"/>
        <w:jc w:val="both"/>
        <w:rPr>
          <w:spacing w:val="-6"/>
          <w:sz w:val="26"/>
          <w:szCs w:val="26"/>
        </w:rPr>
      </w:pPr>
    </w:p>
    <w:p w14:paraId="0AEA400C" w14:textId="77777777" w:rsidR="00765C2D" w:rsidRDefault="00765C2D" w:rsidP="000E5311">
      <w:pPr>
        <w:ind w:firstLine="709"/>
        <w:jc w:val="both"/>
        <w:rPr>
          <w:spacing w:val="-6"/>
          <w:sz w:val="26"/>
          <w:szCs w:val="26"/>
        </w:rPr>
      </w:pPr>
    </w:p>
    <w:p w14:paraId="57A7BD96" w14:textId="77777777" w:rsidR="00765C2D" w:rsidRDefault="00765C2D" w:rsidP="000E5311">
      <w:pPr>
        <w:ind w:firstLine="709"/>
        <w:jc w:val="both"/>
        <w:rPr>
          <w:spacing w:val="-6"/>
          <w:sz w:val="26"/>
          <w:szCs w:val="26"/>
        </w:rPr>
      </w:pPr>
    </w:p>
    <w:p w14:paraId="59210A4B" w14:textId="77777777" w:rsidR="00765C2D" w:rsidRDefault="00765C2D" w:rsidP="000E5311">
      <w:pPr>
        <w:ind w:firstLine="709"/>
        <w:jc w:val="both"/>
        <w:rPr>
          <w:spacing w:val="-6"/>
          <w:sz w:val="26"/>
          <w:szCs w:val="26"/>
        </w:rPr>
      </w:pPr>
    </w:p>
    <w:p w14:paraId="6394C12D" w14:textId="77777777" w:rsidR="00765C2D" w:rsidRDefault="00765C2D" w:rsidP="000E5311">
      <w:pPr>
        <w:ind w:firstLine="709"/>
        <w:jc w:val="both"/>
        <w:rPr>
          <w:spacing w:val="-6"/>
          <w:sz w:val="26"/>
          <w:szCs w:val="26"/>
        </w:rPr>
      </w:pPr>
    </w:p>
    <w:p w14:paraId="5CC3C4B2" w14:textId="77777777" w:rsidR="00765C2D" w:rsidRPr="003A42E1" w:rsidRDefault="00765C2D" w:rsidP="000E5311">
      <w:pPr>
        <w:ind w:firstLine="709"/>
        <w:jc w:val="both"/>
        <w:rPr>
          <w:spacing w:val="-6"/>
          <w:sz w:val="26"/>
          <w:szCs w:val="26"/>
        </w:rPr>
      </w:pPr>
    </w:p>
    <w:p w14:paraId="5D5DC956" w14:textId="77777777" w:rsidR="00FA42A3" w:rsidRDefault="00FA42A3" w:rsidP="000E5311">
      <w:pPr>
        <w:ind w:firstLine="709"/>
        <w:jc w:val="both"/>
        <w:rPr>
          <w:sz w:val="26"/>
          <w:szCs w:val="26"/>
        </w:rPr>
      </w:pPr>
    </w:p>
    <w:tbl>
      <w:tblPr>
        <w:tblStyle w:val="182111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32"/>
        <w:gridCol w:w="3734"/>
        <w:gridCol w:w="1801"/>
        <w:gridCol w:w="120"/>
      </w:tblGrid>
      <w:tr w:rsidR="00FA42A3" w14:paraId="308180A1" w14:textId="77777777" w:rsidTr="00FA42A3">
        <w:trPr>
          <w:trHeight w:val="800"/>
        </w:trPr>
        <w:tc>
          <w:tcPr>
            <w:tcW w:w="1898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1521075724"/>
              <w:placeholder>
                <w:docPart w:val="8C7669D4F84B4365A8295E5354E153D0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7201DEED" w14:textId="77777777" w:rsidR="00FA42A3" w:rsidRDefault="00765C2D" w:rsidP="00116664">
                <w:pPr>
                  <w:rPr>
                    <w:rFonts w:eastAsia="Calibri"/>
                    <w:sz w:val="28"/>
                    <w:szCs w:val="28"/>
                    <w:lang w:eastAsia="en-US"/>
                  </w:rPr>
                </w:pPr>
                <w:r>
                  <w:rPr>
                    <w:rFonts w:eastAsia="Calibri"/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240" w:type="pct"/>
            <w:vAlign w:val="center"/>
          </w:tcPr>
          <w:p w14:paraId="4CD21F83" w14:textId="77777777" w:rsidR="00FA42A3" w:rsidRDefault="00FA42A3" w:rsidP="00116664">
            <w:pPr>
              <w:jc w:val="center"/>
              <w:rPr>
                <w:rFonts w:ascii="Calibri" w:hAnsi="Calibri"/>
                <w:b/>
                <w:color w:val="D9D9D9"/>
              </w:rPr>
            </w:pPr>
            <w:r>
              <w:rPr>
                <w:rFonts w:asciiTheme="minorHAnsi" w:hAnsiTheme="minorHAnsi"/>
                <w:noProof/>
                <w:sz w:val="22"/>
                <w:szCs w:val="22"/>
              </w:rPr>
              <w:drawing>
                <wp:anchor distT="36830" distB="36830" distL="6400800" distR="6400800" simplePos="0" relativeHeight="251659264" behindDoc="0" locked="0" layoutInCell="1" allowOverlap="1" wp14:anchorId="4F8E716A" wp14:editId="26A1D7E3">
                  <wp:simplePos x="0" y="0"/>
                  <wp:positionH relativeFrom="margin">
                    <wp:posOffset>-34290</wp:posOffset>
                  </wp:positionH>
                  <wp:positionV relativeFrom="paragraph">
                    <wp:posOffset>-15875</wp:posOffset>
                  </wp:positionV>
                  <wp:extent cx="228600" cy="281940"/>
                  <wp:effectExtent l="0" t="0" r="0" b="381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/>
                <w:color w:val="D9D9D9"/>
              </w:rPr>
              <w:t>ДОКУМЕНТ ПОДПИСАН</w:t>
            </w:r>
          </w:p>
          <w:p w14:paraId="340FB058" w14:textId="77777777" w:rsidR="00FA42A3" w:rsidRDefault="00FA42A3" w:rsidP="00116664">
            <w:pPr>
              <w:jc w:val="center"/>
              <w:rPr>
                <w:b/>
                <w:color w:val="D9D9D9"/>
              </w:rPr>
            </w:pPr>
            <w:r>
              <w:rPr>
                <w:b/>
                <w:color w:val="D9D9D9"/>
              </w:rPr>
              <w:t>ЭЛЕКТРОННОЙ ПОДПИСЬЮ</w:t>
            </w:r>
          </w:p>
          <w:p w14:paraId="58ECEBF2" w14:textId="77777777" w:rsidR="00FA42A3" w:rsidRDefault="00FA42A3" w:rsidP="00116664">
            <w:pPr>
              <w:autoSpaceDE w:val="0"/>
              <w:autoSpaceDN w:val="0"/>
              <w:adjustRightInd w:val="0"/>
              <w:jc w:val="center"/>
              <w:rPr>
                <w:color w:val="D9D9D9"/>
                <w:sz w:val="8"/>
                <w:szCs w:val="8"/>
              </w:rPr>
            </w:pPr>
          </w:p>
          <w:p w14:paraId="142483CD" w14:textId="77777777" w:rsidR="00FA42A3" w:rsidRDefault="00FA42A3" w:rsidP="00116664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Сертификат  [Номер сертификата 1]</w:t>
            </w:r>
          </w:p>
          <w:p w14:paraId="57E0FDA1" w14:textId="77777777" w:rsidR="00FA42A3" w:rsidRDefault="00FA42A3" w:rsidP="00116664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14:paraId="6D6EDF21" w14:textId="77777777" w:rsidR="003A42E1" w:rsidRPr="009B3C4E" w:rsidRDefault="00FA42A3" w:rsidP="003A42E1">
            <w:pPr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787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2039573898"/>
              <w:placeholder>
                <w:docPart w:val="8C7669D4F84B4365A8295E5354E153D0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М.Качанов" w:value="А.М.Качанов"/>
              </w:dropDownList>
            </w:sdtPr>
            <w:sdtEndPr/>
            <w:sdtContent>
              <w:p w14:paraId="5172E66E" w14:textId="77777777" w:rsidR="00FA42A3" w:rsidRDefault="00765C2D" w:rsidP="00765C2D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rFonts w:eastAsia="Calibri"/>
                    <w:sz w:val="26"/>
                    <w:szCs w:val="26"/>
                  </w:rPr>
                  <w:t>Т.А.Агадуллин</w:t>
                </w:r>
              </w:p>
            </w:sdtContent>
          </w:sdt>
        </w:tc>
        <w:tc>
          <w:tcPr>
            <w:tcW w:w="75" w:type="pct"/>
          </w:tcPr>
          <w:p w14:paraId="3FFEE41A" w14:textId="77777777" w:rsidR="00FA42A3" w:rsidRDefault="00FA42A3" w:rsidP="00116664">
            <w:pPr>
              <w:jc w:val="right"/>
              <w:rPr>
                <w:rFonts w:eastAsia="Calibri"/>
                <w:sz w:val="26"/>
                <w:szCs w:val="26"/>
              </w:rPr>
            </w:pPr>
          </w:p>
        </w:tc>
      </w:tr>
    </w:tbl>
    <w:p w14:paraId="73306964" w14:textId="77777777" w:rsidR="003A42E1" w:rsidRDefault="003A42E1" w:rsidP="003A42E1">
      <w:pPr>
        <w:rPr>
          <w:sz w:val="26"/>
          <w:szCs w:val="26"/>
        </w:rPr>
      </w:pPr>
    </w:p>
    <w:sectPr w:rsidR="003A42E1" w:rsidSect="00544721">
      <w:pgSz w:w="11906" w:h="16838" w:code="9"/>
      <w:pgMar w:top="0" w:right="567" w:bottom="0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2629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mirrorMargin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76821"/>
    <w:rsid w:val="00082085"/>
    <w:rsid w:val="00083C8F"/>
    <w:rsid w:val="000D5534"/>
    <w:rsid w:val="000E5311"/>
    <w:rsid w:val="000F0569"/>
    <w:rsid w:val="00105FF4"/>
    <w:rsid w:val="00171A84"/>
    <w:rsid w:val="001745A3"/>
    <w:rsid w:val="001B0330"/>
    <w:rsid w:val="001C0F37"/>
    <w:rsid w:val="001D0927"/>
    <w:rsid w:val="001E328E"/>
    <w:rsid w:val="00201088"/>
    <w:rsid w:val="0023063E"/>
    <w:rsid w:val="002600BC"/>
    <w:rsid w:val="002723F3"/>
    <w:rsid w:val="002B10AF"/>
    <w:rsid w:val="002B49A0"/>
    <w:rsid w:val="002D5593"/>
    <w:rsid w:val="002E0A30"/>
    <w:rsid w:val="002F7936"/>
    <w:rsid w:val="00300D9B"/>
    <w:rsid w:val="00307876"/>
    <w:rsid w:val="00313DAF"/>
    <w:rsid w:val="003447F7"/>
    <w:rsid w:val="00371465"/>
    <w:rsid w:val="00387548"/>
    <w:rsid w:val="0039323B"/>
    <w:rsid w:val="003A42E1"/>
    <w:rsid w:val="003B00A5"/>
    <w:rsid w:val="003C0D55"/>
    <w:rsid w:val="003F587E"/>
    <w:rsid w:val="0040170E"/>
    <w:rsid w:val="0043438A"/>
    <w:rsid w:val="0046649C"/>
    <w:rsid w:val="004B27E3"/>
    <w:rsid w:val="004B4E32"/>
    <w:rsid w:val="004F33B1"/>
    <w:rsid w:val="005113CE"/>
    <w:rsid w:val="00544721"/>
    <w:rsid w:val="005500E4"/>
    <w:rsid w:val="006015ED"/>
    <w:rsid w:val="00605310"/>
    <w:rsid w:val="00616B91"/>
    <w:rsid w:val="00625AA2"/>
    <w:rsid w:val="00635680"/>
    <w:rsid w:val="00656CD2"/>
    <w:rsid w:val="006B135A"/>
    <w:rsid w:val="006C3F0A"/>
    <w:rsid w:val="006F44D4"/>
    <w:rsid w:val="00725A69"/>
    <w:rsid w:val="00747B75"/>
    <w:rsid w:val="007503D4"/>
    <w:rsid w:val="00765C2D"/>
    <w:rsid w:val="007C24AA"/>
    <w:rsid w:val="007D1C62"/>
    <w:rsid w:val="007E28C2"/>
    <w:rsid w:val="007F5689"/>
    <w:rsid w:val="00807EDA"/>
    <w:rsid w:val="00820045"/>
    <w:rsid w:val="008329FC"/>
    <w:rsid w:val="0086685A"/>
    <w:rsid w:val="0087238F"/>
    <w:rsid w:val="00874F39"/>
    <w:rsid w:val="00877CE5"/>
    <w:rsid w:val="008A2C46"/>
    <w:rsid w:val="008C0B7C"/>
    <w:rsid w:val="008C7E24"/>
    <w:rsid w:val="008D2DB3"/>
    <w:rsid w:val="00952EC3"/>
    <w:rsid w:val="00955BF6"/>
    <w:rsid w:val="009A662C"/>
    <w:rsid w:val="009B750D"/>
    <w:rsid w:val="009C47D2"/>
    <w:rsid w:val="009F3CEC"/>
    <w:rsid w:val="00A25A72"/>
    <w:rsid w:val="00A564E7"/>
    <w:rsid w:val="00A915FC"/>
    <w:rsid w:val="00B05972"/>
    <w:rsid w:val="00B22DDA"/>
    <w:rsid w:val="00B25576"/>
    <w:rsid w:val="00B44BE6"/>
    <w:rsid w:val="00B636AB"/>
    <w:rsid w:val="00B91686"/>
    <w:rsid w:val="00BB1866"/>
    <w:rsid w:val="00BC37E6"/>
    <w:rsid w:val="00BD7CE5"/>
    <w:rsid w:val="00C131D0"/>
    <w:rsid w:val="00C27247"/>
    <w:rsid w:val="00C700C4"/>
    <w:rsid w:val="00C700F3"/>
    <w:rsid w:val="00CB2627"/>
    <w:rsid w:val="00CC1213"/>
    <w:rsid w:val="00CC367F"/>
    <w:rsid w:val="00CF6B89"/>
    <w:rsid w:val="00D109DE"/>
    <w:rsid w:val="00D52DB6"/>
    <w:rsid w:val="00D5489C"/>
    <w:rsid w:val="00E33CA3"/>
    <w:rsid w:val="00E4028E"/>
    <w:rsid w:val="00EB75CB"/>
    <w:rsid w:val="00EC17E6"/>
    <w:rsid w:val="00ED5C7C"/>
    <w:rsid w:val="00ED62A2"/>
    <w:rsid w:val="00EE539C"/>
    <w:rsid w:val="00EE694D"/>
    <w:rsid w:val="00F06198"/>
    <w:rsid w:val="00F5080D"/>
    <w:rsid w:val="00F568F1"/>
    <w:rsid w:val="00F65EDB"/>
    <w:rsid w:val="00F7229B"/>
    <w:rsid w:val="00F8542E"/>
    <w:rsid w:val="00FA42A3"/>
    <w:rsid w:val="00FB426A"/>
    <w:rsid w:val="00FB5937"/>
    <w:rsid w:val="00FE4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FCE89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Title">
    <w:name w:val="ConsPlusTitle"/>
    <w:rsid w:val="001B03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1B033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unhideWhenUsed/>
    <w:rsid w:val="00FE425C"/>
    <w:rPr>
      <w:color w:val="0000FF" w:themeColor="hyperlink"/>
      <w:u w:val="single"/>
    </w:rPr>
  </w:style>
  <w:style w:type="table" w:customStyle="1" w:styleId="182111">
    <w:name w:val="Сетка таблицы182111"/>
    <w:basedOn w:val="a1"/>
    <w:uiPriority w:val="39"/>
    <w:rsid w:val="00FA42A3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656CD2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656CD2"/>
  </w:style>
  <w:style w:type="character" w:customStyle="1" w:styleId="ad">
    <w:name w:val="Текст примечания Знак"/>
    <w:basedOn w:val="a0"/>
    <w:link w:val="ac"/>
    <w:uiPriority w:val="99"/>
    <w:semiHidden/>
    <w:rsid w:val="00656C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56CD2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656CD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159211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C7669D4F84B4365A8295E5354E153D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331D9A4-B174-4F32-A8CD-B0C56B8F0A31}"/>
      </w:docPartPr>
      <w:docPartBody>
        <w:p w:rsidR="0012126B" w:rsidRDefault="006959A4" w:rsidP="006959A4">
          <w:pPr>
            <w:pStyle w:val="8C7669D4F84B4365A8295E5354E153D0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10EEA"/>
    <w:rsid w:val="000F3072"/>
    <w:rsid w:val="000F3213"/>
    <w:rsid w:val="0012126B"/>
    <w:rsid w:val="001F03F6"/>
    <w:rsid w:val="00265FA8"/>
    <w:rsid w:val="002A404B"/>
    <w:rsid w:val="002B2799"/>
    <w:rsid w:val="002D4D9E"/>
    <w:rsid w:val="00330C96"/>
    <w:rsid w:val="0035585F"/>
    <w:rsid w:val="003D2B3D"/>
    <w:rsid w:val="00442918"/>
    <w:rsid w:val="0051102D"/>
    <w:rsid w:val="005F001D"/>
    <w:rsid w:val="006959A4"/>
    <w:rsid w:val="007348B8"/>
    <w:rsid w:val="007C6A92"/>
    <w:rsid w:val="008803E3"/>
    <w:rsid w:val="00924B36"/>
    <w:rsid w:val="00A30898"/>
    <w:rsid w:val="00A45480"/>
    <w:rsid w:val="00AA1299"/>
    <w:rsid w:val="00AE2D8C"/>
    <w:rsid w:val="00BB04C2"/>
    <w:rsid w:val="00BD3B2E"/>
    <w:rsid w:val="00BF171D"/>
    <w:rsid w:val="00C86C4D"/>
    <w:rsid w:val="00D84EA3"/>
    <w:rsid w:val="00E67E01"/>
    <w:rsid w:val="00E966D2"/>
    <w:rsid w:val="00FD3AE3"/>
    <w:rsid w:val="00FF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959A4"/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  <w:style w:type="paragraph" w:customStyle="1" w:styleId="8C7669D4F84B4365A8295E5354E153D0">
    <w:name w:val="8C7669D4F84B4365A8295E5354E153D0"/>
    <w:rsid w:val="006959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61F682-9909-4A88-AE64-817050D97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Осинцева Татьяна Николаевна</cp:lastModifiedBy>
  <cp:revision>2</cp:revision>
  <cp:lastPrinted>2024-12-02T09:25:00Z</cp:lastPrinted>
  <dcterms:created xsi:type="dcterms:W3CDTF">2025-02-26T03:45:00Z</dcterms:created>
  <dcterms:modified xsi:type="dcterms:W3CDTF">2025-02-26T03:45:00Z</dcterms:modified>
</cp:coreProperties>
</file>