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8E" w:rsidRDefault="00B53B8E" w:rsidP="00B53B8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1072" behindDoc="0" locked="0" layoutInCell="1" allowOverlap="1" wp14:anchorId="57EA6FF3" wp14:editId="57D5961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B8E" w:rsidRDefault="00B53B8E" w:rsidP="00B53B8E">
      <w:pPr>
        <w:ind w:right="2"/>
        <w:jc w:val="center"/>
        <w:rPr>
          <w:b/>
          <w:color w:val="3366FF"/>
          <w:sz w:val="32"/>
          <w:szCs w:val="32"/>
        </w:rPr>
      </w:pPr>
    </w:p>
    <w:p w:rsidR="00B53B8E" w:rsidRPr="00C425F8" w:rsidRDefault="00B53B8E" w:rsidP="00B53B8E">
      <w:pPr>
        <w:ind w:right="2"/>
        <w:jc w:val="center"/>
        <w:rPr>
          <w:b/>
          <w:color w:val="3366FF"/>
          <w:sz w:val="6"/>
          <w:szCs w:val="32"/>
        </w:rPr>
      </w:pPr>
    </w:p>
    <w:p w:rsidR="00B53B8E" w:rsidRPr="00ED3349" w:rsidRDefault="00B53B8E" w:rsidP="00B53B8E">
      <w:pPr>
        <w:ind w:right="2"/>
        <w:jc w:val="center"/>
        <w:rPr>
          <w:b/>
          <w:color w:val="3366FF"/>
          <w:sz w:val="12"/>
          <w:szCs w:val="32"/>
        </w:rPr>
      </w:pPr>
    </w:p>
    <w:p w:rsidR="00B53B8E" w:rsidRPr="00485E30" w:rsidRDefault="00B53B8E" w:rsidP="00B53B8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53B8E" w:rsidRPr="00485E30" w:rsidRDefault="00B53B8E" w:rsidP="00B53B8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53B8E" w:rsidRPr="00485E30" w:rsidRDefault="00B53B8E" w:rsidP="00B53B8E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53B8E" w:rsidRPr="00485E30" w:rsidRDefault="00B53B8E" w:rsidP="00B53B8E">
      <w:pPr>
        <w:ind w:right="2"/>
        <w:jc w:val="center"/>
        <w:rPr>
          <w:color w:val="000000"/>
          <w:sz w:val="2"/>
        </w:rPr>
      </w:pPr>
    </w:p>
    <w:p w:rsidR="00B53B8E" w:rsidRPr="00485E30" w:rsidRDefault="00B53B8E" w:rsidP="00B53B8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53B8E" w:rsidRPr="00485E30" w:rsidTr="004B7431">
        <w:trPr>
          <w:trHeight w:val="155"/>
        </w:trPr>
        <w:tc>
          <w:tcPr>
            <w:tcW w:w="565" w:type="dxa"/>
            <w:vAlign w:val="center"/>
          </w:tcPr>
          <w:p w:rsidR="00B53B8E" w:rsidRPr="00485E30" w:rsidRDefault="00B53B8E" w:rsidP="004B7431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53B8E" w:rsidRPr="00485E30" w:rsidRDefault="00B53B8E" w:rsidP="00B53B8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53B8E" w:rsidRPr="00485E30" w:rsidRDefault="00B53B8E" w:rsidP="004B7431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53B8E" w:rsidRPr="00612AA4" w:rsidRDefault="00B53B8E" w:rsidP="004B7431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апреля</w:t>
            </w:r>
          </w:p>
        </w:tc>
        <w:tc>
          <w:tcPr>
            <w:tcW w:w="239" w:type="dxa"/>
          </w:tcPr>
          <w:p w:rsidR="00B53B8E" w:rsidRPr="00485E30" w:rsidRDefault="00B53B8E" w:rsidP="004B7431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53B8E" w:rsidRPr="00485E30" w:rsidRDefault="00B53B8E" w:rsidP="004B7431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B53B8E" w:rsidRPr="00485E30" w:rsidRDefault="00B53B8E" w:rsidP="004B7431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B53B8E" w:rsidRPr="00485E30" w:rsidRDefault="00B53B8E" w:rsidP="004B7431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53B8E" w:rsidRPr="00485E30" w:rsidRDefault="00B53B8E" w:rsidP="004B7431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775</w:t>
            </w:r>
          </w:p>
        </w:tc>
      </w:tr>
    </w:tbl>
    <w:p w:rsidR="00986B27" w:rsidRDefault="00986B27" w:rsidP="00A6373D">
      <w:pPr>
        <w:rPr>
          <w:sz w:val="26"/>
          <w:szCs w:val="26"/>
        </w:rPr>
      </w:pPr>
    </w:p>
    <w:p w:rsidR="00B53B8E" w:rsidRDefault="00B53B8E" w:rsidP="00A6373D">
      <w:pPr>
        <w:rPr>
          <w:sz w:val="26"/>
          <w:szCs w:val="26"/>
        </w:rPr>
      </w:pPr>
    </w:p>
    <w:p w:rsidR="00B53B8E" w:rsidRDefault="00B53B8E" w:rsidP="00A6373D">
      <w:pPr>
        <w:rPr>
          <w:sz w:val="26"/>
          <w:szCs w:val="26"/>
        </w:rPr>
      </w:pPr>
    </w:p>
    <w:p w:rsidR="00815E3B" w:rsidRDefault="00815E3B" w:rsidP="00A6373D">
      <w:pPr>
        <w:rPr>
          <w:sz w:val="26"/>
          <w:szCs w:val="26"/>
        </w:rPr>
      </w:pPr>
    </w:p>
    <w:p w:rsidR="00A6373D" w:rsidRDefault="00A6373D" w:rsidP="00A6373D">
      <w:pPr>
        <w:rPr>
          <w:sz w:val="26"/>
          <w:szCs w:val="26"/>
        </w:rPr>
      </w:pPr>
      <w:r w:rsidRPr="00676F0E">
        <w:rPr>
          <w:sz w:val="26"/>
          <w:szCs w:val="26"/>
        </w:rPr>
        <w:t>О проведении открытого конкурса</w:t>
      </w:r>
    </w:p>
    <w:p w:rsidR="00A6373D" w:rsidRDefault="00A6373D" w:rsidP="00A6373D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отбору управляющей организации </w:t>
      </w:r>
    </w:p>
    <w:p w:rsidR="00A6373D" w:rsidRDefault="00A6373D" w:rsidP="00A6373D">
      <w:pPr>
        <w:rPr>
          <w:sz w:val="26"/>
          <w:szCs w:val="26"/>
        </w:rPr>
      </w:pPr>
      <w:r>
        <w:rPr>
          <w:sz w:val="26"/>
          <w:szCs w:val="26"/>
        </w:rPr>
        <w:t xml:space="preserve">для управления многоквартирным </w:t>
      </w:r>
    </w:p>
    <w:p w:rsidR="00A6373D" w:rsidRPr="00676F0E" w:rsidRDefault="00A6373D" w:rsidP="00A6373D">
      <w:pPr>
        <w:rPr>
          <w:sz w:val="26"/>
          <w:szCs w:val="26"/>
        </w:rPr>
      </w:pPr>
      <w:r>
        <w:rPr>
          <w:sz w:val="26"/>
          <w:szCs w:val="26"/>
        </w:rPr>
        <w:t>домом</w:t>
      </w:r>
    </w:p>
    <w:p w:rsidR="00A6373D" w:rsidRDefault="00A6373D" w:rsidP="00A6373D">
      <w:pPr>
        <w:ind w:firstLine="709"/>
        <w:jc w:val="both"/>
        <w:rPr>
          <w:sz w:val="26"/>
          <w:szCs w:val="26"/>
        </w:rPr>
      </w:pPr>
    </w:p>
    <w:p w:rsidR="00A6373D" w:rsidRDefault="00A6373D" w:rsidP="00A6373D">
      <w:pPr>
        <w:ind w:firstLine="709"/>
        <w:jc w:val="both"/>
        <w:rPr>
          <w:sz w:val="26"/>
          <w:szCs w:val="26"/>
        </w:rPr>
      </w:pPr>
    </w:p>
    <w:p w:rsidR="00A6373D" w:rsidRPr="00676F0E" w:rsidRDefault="00A6373D" w:rsidP="00A6373D">
      <w:pPr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статьё</w:t>
      </w:r>
      <w:r w:rsidRPr="00676F0E">
        <w:rPr>
          <w:sz w:val="26"/>
          <w:szCs w:val="26"/>
        </w:rPr>
        <w:t>й 161 Жилищного кодекса Российской Федерации, постановлением Пра</w:t>
      </w:r>
      <w:r>
        <w:rPr>
          <w:sz w:val="26"/>
          <w:szCs w:val="26"/>
        </w:rPr>
        <w:t xml:space="preserve">вительства Российской Федерации </w:t>
      </w:r>
      <w:r w:rsidRPr="00676F0E">
        <w:rPr>
          <w:sz w:val="26"/>
          <w:szCs w:val="26"/>
        </w:rPr>
        <w:t>от 06.02.2006 №7</w:t>
      </w:r>
      <w:r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>
        <w:rPr>
          <w:sz w:val="26"/>
          <w:szCs w:val="26"/>
        </w:rPr>
        <w:t>, учитывая протокол конкурса по отбору управляющей организации для управления многоквартирным домом, не выбравшим способ управления многоквартирным домом по адресу город Когалым, улица Рижская, дом 7 (реестровый номер №39-ЖК) от 02.04.2018:</w:t>
      </w:r>
    </w:p>
    <w:p w:rsidR="00A6373D" w:rsidRPr="00676F0E" w:rsidRDefault="00A6373D" w:rsidP="00A6373D">
      <w:pPr>
        <w:ind w:firstLine="709"/>
        <w:jc w:val="both"/>
        <w:rPr>
          <w:sz w:val="26"/>
          <w:szCs w:val="26"/>
        </w:rPr>
      </w:pPr>
    </w:p>
    <w:p w:rsidR="00A6373D" w:rsidRPr="00676F0E" w:rsidRDefault="00A6373D" w:rsidP="00A6373D">
      <w:pPr>
        <w:shd w:val="clear" w:color="auto" w:fill="FFFFFF"/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 xml:space="preserve">1. Провести </w:t>
      </w:r>
      <w:r w:rsidR="00815E3B">
        <w:rPr>
          <w:sz w:val="26"/>
          <w:szCs w:val="26"/>
        </w:rPr>
        <w:t>03</w:t>
      </w:r>
      <w:r>
        <w:rPr>
          <w:sz w:val="26"/>
          <w:szCs w:val="26"/>
        </w:rPr>
        <w:t xml:space="preserve"> </w:t>
      </w:r>
      <w:r w:rsidR="00815E3B">
        <w:rPr>
          <w:sz w:val="26"/>
          <w:szCs w:val="26"/>
        </w:rPr>
        <w:t>июля</w:t>
      </w:r>
      <w:r w:rsidRPr="00676F0E">
        <w:rPr>
          <w:sz w:val="26"/>
          <w:szCs w:val="26"/>
        </w:rPr>
        <w:t xml:space="preserve"> 201</w:t>
      </w:r>
      <w:r>
        <w:rPr>
          <w:sz w:val="26"/>
          <w:szCs w:val="26"/>
        </w:rPr>
        <w:t>8 года в 15.00</w:t>
      </w:r>
      <w:r w:rsidRPr="00676F0E">
        <w:rPr>
          <w:sz w:val="26"/>
          <w:szCs w:val="26"/>
        </w:rPr>
        <w:t xml:space="preserve"> местного времени открытый конкурс </w:t>
      </w:r>
      <w:r>
        <w:rPr>
          <w:sz w:val="26"/>
          <w:szCs w:val="26"/>
        </w:rPr>
        <w:t>по отбору управляющей организации для управления</w:t>
      </w:r>
      <w:r w:rsidRPr="00676F0E">
        <w:rPr>
          <w:sz w:val="26"/>
          <w:szCs w:val="26"/>
        </w:rPr>
        <w:t xml:space="preserve"> многоква</w:t>
      </w:r>
      <w:r>
        <w:rPr>
          <w:sz w:val="26"/>
          <w:szCs w:val="26"/>
        </w:rPr>
        <w:t>ртирным</w:t>
      </w:r>
      <w:r w:rsidRPr="00676F0E">
        <w:rPr>
          <w:sz w:val="26"/>
          <w:szCs w:val="26"/>
        </w:rPr>
        <w:t xml:space="preserve"> дом</w:t>
      </w:r>
      <w:r>
        <w:rPr>
          <w:sz w:val="26"/>
          <w:szCs w:val="26"/>
        </w:rPr>
        <w:t>о</w:t>
      </w:r>
      <w:r w:rsidRPr="00676F0E">
        <w:rPr>
          <w:sz w:val="26"/>
          <w:szCs w:val="26"/>
        </w:rPr>
        <w:t>м</w:t>
      </w:r>
      <w:r>
        <w:rPr>
          <w:sz w:val="26"/>
          <w:szCs w:val="26"/>
        </w:rPr>
        <w:t xml:space="preserve">, собственники помещений в котором не выбрали способ управления многоквартирным домом по адресу: город Когалым, улица Рижская, дом 7 (далее – открытый конкурс с </w:t>
      </w:r>
      <w:r w:rsidRPr="00676F0E">
        <w:rPr>
          <w:sz w:val="26"/>
          <w:szCs w:val="26"/>
        </w:rPr>
        <w:t>реестровы</w:t>
      </w:r>
      <w:r>
        <w:rPr>
          <w:sz w:val="26"/>
          <w:szCs w:val="26"/>
        </w:rPr>
        <w:t>м</w:t>
      </w:r>
      <w:r w:rsidRPr="00676F0E">
        <w:rPr>
          <w:sz w:val="26"/>
          <w:szCs w:val="26"/>
        </w:rPr>
        <w:t xml:space="preserve"> но</w:t>
      </w:r>
      <w:r>
        <w:rPr>
          <w:sz w:val="26"/>
          <w:szCs w:val="26"/>
        </w:rPr>
        <w:t>мером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>№39–ЖК).</w:t>
      </w:r>
    </w:p>
    <w:p w:rsidR="00A6373D" w:rsidRDefault="00A6373D" w:rsidP="00A6373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6373D" w:rsidRDefault="00A6373D" w:rsidP="00A6373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Возложить функции организатора открытого конкурса на муниципальное казённое учреждение «Управление жилищно-коммунального хозяйства города Когалыма» (далее – МКУ «УЖКХ </w:t>
      </w:r>
      <w:proofErr w:type="spellStart"/>
      <w:r>
        <w:rPr>
          <w:sz w:val="26"/>
          <w:szCs w:val="26"/>
        </w:rPr>
        <w:t>г.Когалыма</w:t>
      </w:r>
      <w:proofErr w:type="spellEnd"/>
      <w:r>
        <w:rPr>
          <w:sz w:val="26"/>
          <w:szCs w:val="26"/>
        </w:rPr>
        <w:t>»).</w:t>
      </w:r>
    </w:p>
    <w:p w:rsidR="00A6373D" w:rsidRDefault="00A6373D" w:rsidP="00A6373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6373D" w:rsidRDefault="00A6373D" w:rsidP="00A6373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МКУ «УЖКХ г. Когалыма»:</w:t>
      </w:r>
    </w:p>
    <w:p w:rsidR="00A6373D" w:rsidRDefault="00A6373D" w:rsidP="00A6373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утвердить конкурсную документацию и форму извещения о проведении открытого конкурса с реестровым номером №39-ЖК в порядке, установленном </w:t>
      </w:r>
      <w:r w:rsidRPr="00676F0E">
        <w:rPr>
          <w:sz w:val="26"/>
          <w:szCs w:val="26"/>
        </w:rPr>
        <w:t>постановлением Правительства Российской Федерации 06.02.2006 №7</w:t>
      </w:r>
      <w:r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>
        <w:rPr>
          <w:sz w:val="26"/>
          <w:szCs w:val="26"/>
        </w:rPr>
        <w:t>;</w:t>
      </w:r>
    </w:p>
    <w:p w:rsidR="00A6373D" w:rsidRPr="0043009E" w:rsidRDefault="00A6373D" w:rsidP="00A637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обеспечить размещение извещения о проведении открытого конкурса</w:t>
      </w:r>
      <w:r w:rsidRPr="001376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реестровым номером №39-ЖК на официальном сайте Российской Федерации </w:t>
      </w:r>
      <w:r w:rsidRPr="00676F0E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телекоммуникационной </w:t>
      </w:r>
      <w:r w:rsidRPr="00676F0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676F0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5" w:history="1">
        <w:r w:rsidRPr="00464789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>
        <w:rPr>
          <w:sz w:val="26"/>
          <w:szCs w:val="26"/>
        </w:rPr>
        <w:t xml:space="preserve">), на официальном сайте </w:t>
      </w:r>
      <w:r w:rsidRPr="00676F0E">
        <w:rPr>
          <w:sz w:val="26"/>
          <w:szCs w:val="26"/>
        </w:rPr>
        <w:t xml:space="preserve">Администрации города Когалыма в </w:t>
      </w:r>
      <w:r>
        <w:rPr>
          <w:sz w:val="26"/>
          <w:szCs w:val="26"/>
        </w:rPr>
        <w:t xml:space="preserve">телекоммуникационной </w:t>
      </w:r>
      <w:r w:rsidRPr="00676F0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676F0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6" w:history="1">
        <w:r w:rsidRPr="0043009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43009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3009E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43009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sz w:val="26"/>
          <w:szCs w:val="26"/>
        </w:rPr>
        <w:t>), а также опубликовать настоящее постановление в газете «Когалымский вестник».</w:t>
      </w:r>
    </w:p>
    <w:p w:rsidR="00D70654" w:rsidRDefault="00D70654" w:rsidP="00A6373D">
      <w:pPr>
        <w:ind w:firstLine="709"/>
        <w:jc w:val="both"/>
        <w:rPr>
          <w:sz w:val="26"/>
          <w:szCs w:val="26"/>
        </w:rPr>
        <w:sectPr w:rsidR="00D70654" w:rsidSect="00B53B8E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A6373D" w:rsidRPr="00676F0E" w:rsidRDefault="00A6373D" w:rsidP="00A637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676F0E">
        <w:rPr>
          <w:sz w:val="26"/>
          <w:szCs w:val="26"/>
        </w:rPr>
        <w:t xml:space="preserve">. Контроль за выполнением постановления возложить на </w:t>
      </w:r>
      <w:r>
        <w:rPr>
          <w:sz w:val="26"/>
          <w:szCs w:val="26"/>
        </w:rPr>
        <w:t xml:space="preserve">заместителя главы города Когалыма </w:t>
      </w:r>
      <w:proofErr w:type="spellStart"/>
      <w:r>
        <w:rPr>
          <w:sz w:val="26"/>
          <w:szCs w:val="26"/>
        </w:rPr>
        <w:t>М.А.Рудикова</w:t>
      </w:r>
      <w:proofErr w:type="spellEnd"/>
      <w:r>
        <w:rPr>
          <w:sz w:val="26"/>
          <w:szCs w:val="26"/>
        </w:rPr>
        <w:t>.</w:t>
      </w:r>
    </w:p>
    <w:p w:rsidR="00A6373D" w:rsidRDefault="00A6373D" w:rsidP="00A6373D">
      <w:pPr>
        <w:ind w:firstLine="709"/>
        <w:jc w:val="both"/>
        <w:rPr>
          <w:sz w:val="26"/>
          <w:szCs w:val="26"/>
        </w:rPr>
      </w:pPr>
    </w:p>
    <w:p w:rsidR="00A6373D" w:rsidRDefault="001A70DC" w:rsidP="00A6373D">
      <w:pPr>
        <w:ind w:firstLine="540"/>
        <w:jc w:val="both"/>
        <w:rPr>
          <w:sz w:val="26"/>
          <w:szCs w:val="26"/>
        </w:rPr>
      </w:pPr>
      <w:bookmarkStart w:id="0" w:name="_GoBack"/>
      <w:r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2725396</wp:posOffset>
            </wp:positionH>
            <wp:positionV relativeFrom="paragraph">
              <wp:posOffset>134752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373D" w:rsidRDefault="00A6373D" w:rsidP="00A6373D">
      <w:pPr>
        <w:ind w:firstLine="540"/>
        <w:jc w:val="both"/>
        <w:rPr>
          <w:sz w:val="26"/>
          <w:szCs w:val="26"/>
        </w:rPr>
      </w:pPr>
    </w:p>
    <w:p w:rsidR="00A6373D" w:rsidRDefault="00A6373D" w:rsidP="00A6373D">
      <w:pPr>
        <w:ind w:firstLine="540"/>
        <w:jc w:val="both"/>
        <w:rPr>
          <w:sz w:val="26"/>
          <w:szCs w:val="26"/>
        </w:rPr>
      </w:pPr>
    </w:p>
    <w:p w:rsidR="00A6373D" w:rsidRDefault="00A6373D" w:rsidP="00A637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994E81" w:rsidRDefault="00994E81"/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A6373D" w:rsidRPr="006601D6" w:rsidRDefault="00A6373D" w:rsidP="00A6373D">
      <w:pPr>
        <w:jc w:val="both"/>
        <w:rPr>
          <w:color w:val="000000" w:themeColor="text1"/>
          <w:sz w:val="20"/>
          <w:szCs w:val="20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B53B8E" w:rsidRDefault="00B53B8E" w:rsidP="00A6373D">
      <w:pPr>
        <w:jc w:val="both"/>
        <w:rPr>
          <w:color w:val="000000" w:themeColor="text1"/>
          <w:sz w:val="22"/>
          <w:szCs w:val="22"/>
        </w:rPr>
      </w:pPr>
    </w:p>
    <w:p w:rsidR="00986B27" w:rsidRPr="00815E3B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Pr="00815E3B" w:rsidRDefault="00986B27" w:rsidP="00A6373D">
      <w:pPr>
        <w:jc w:val="both"/>
        <w:rPr>
          <w:color w:val="000000" w:themeColor="text1"/>
          <w:sz w:val="22"/>
          <w:szCs w:val="22"/>
        </w:rPr>
      </w:pPr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>Согласовано:</w:t>
      </w:r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 xml:space="preserve">первый зам. главы </w:t>
      </w:r>
      <w:proofErr w:type="spellStart"/>
      <w:r w:rsidRPr="001A70DC">
        <w:rPr>
          <w:color w:val="FFFFFF" w:themeColor="background1"/>
          <w:sz w:val="22"/>
          <w:szCs w:val="22"/>
        </w:rPr>
        <w:t>г.Когалыма</w:t>
      </w:r>
      <w:proofErr w:type="spellEnd"/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proofErr w:type="spellStart"/>
      <w:r w:rsidRPr="001A70DC">
        <w:rPr>
          <w:color w:val="FFFFFF" w:themeColor="background1"/>
          <w:sz w:val="22"/>
          <w:szCs w:val="22"/>
        </w:rPr>
        <w:t>Р.Я.Ярема</w:t>
      </w:r>
      <w:proofErr w:type="spellEnd"/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1A70DC">
        <w:rPr>
          <w:color w:val="FFFFFF" w:themeColor="background1"/>
          <w:sz w:val="22"/>
          <w:szCs w:val="22"/>
        </w:rPr>
        <w:t>г.Когалыма</w:t>
      </w:r>
      <w:proofErr w:type="spellEnd"/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proofErr w:type="spellStart"/>
      <w:r w:rsidRPr="001A70DC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>председатель КУМИ</w:t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proofErr w:type="spellStart"/>
      <w:r w:rsidRPr="001A70DC">
        <w:rPr>
          <w:color w:val="FFFFFF" w:themeColor="background1"/>
          <w:sz w:val="22"/>
          <w:szCs w:val="22"/>
        </w:rPr>
        <w:t>А.В.Ковальчук</w:t>
      </w:r>
      <w:proofErr w:type="spellEnd"/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>начальник ЮУ</w:t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proofErr w:type="spellStart"/>
      <w:r w:rsidRPr="001A70DC">
        <w:rPr>
          <w:color w:val="FFFFFF" w:themeColor="background1"/>
          <w:sz w:val="22"/>
          <w:szCs w:val="22"/>
        </w:rPr>
        <w:t>В.В.Генов</w:t>
      </w:r>
      <w:proofErr w:type="spellEnd"/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>директор МКУ УЖКХ</w:t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proofErr w:type="spellStart"/>
      <w:r w:rsidRPr="001A70DC">
        <w:rPr>
          <w:color w:val="FFFFFF" w:themeColor="background1"/>
          <w:sz w:val="22"/>
          <w:szCs w:val="22"/>
        </w:rPr>
        <w:t>И.А.Хуморов</w:t>
      </w:r>
      <w:proofErr w:type="spellEnd"/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>Подготовлено:</w:t>
      </w:r>
    </w:p>
    <w:p w:rsidR="00986B27" w:rsidRPr="001A70DC" w:rsidRDefault="00986B27" w:rsidP="00A6373D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>начальник ПТО МКУ УЖКХ</w:t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r w:rsidRPr="001A70DC">
        <w:rPr>
          <w:color w:val="FFFFFF" w:themeColor="background1"/>
          <w:sz w:val="22"/>
          <w:szCs w:val="22"/>
        </w:rPr>
        <w:tab/>
      </w:r>
      <w:proofErr w:type="spellStart"/>
      <w:r w:rsidRPr="001A70DC">
        <w:rPr>
          <w:color w:val="FFFFFF" w:themeColor="background1"/>
          <w:sz w:val="22"/>
          <w:szCs w:val="22"/>
        </w:rPr>
        <w:t>М.В.Маринина</w:t>
      </w:r>
      <w:proofErr w:type="spellEnd"/>
    </w:p>
    <w:p w:rsidR="00986B27" w:rsidRPr="001A70DC" w:rsidRDefault="00986B27" w:rsidP="00986B27">
      <w:pPr>
        <w:jc w:val="both"/>
        <w:rPr>
          <w:color w:val="FFFFFF" w:themeColor="background1"/>
          <w:sz w:val="22"/>
          <w:szCs w:val="22"/>
        </w:rPr>
      </w:pPr>
    </w:p>
    <w:p w:rsidR="00A6373D" w:rsidRPr="001A70DC" w:rsidRDefault="00A6373D" w:rsidP="00986B27">
      <w:pPr>
        <w:jc w:val="both"/>
        <w:rPr>
          <w:color w:val="FFFFFF" w:themeColor="background1"/>
          <w:sz w:val="22"/>
          <w:szCs w:val="22"/>
        </w:rPr>
      </w:pPr>
      <w:r w:rsidRPr="001A70DC">
        <w:rPr>
          <w:color w:val="FFFFFF" w:themeColor="background1"/>
          <w:sz w:val="22"/>
          <w:szCs w:val="22"/>
        </w:rPr>
        <w:t>Разослать: УЖКХ, КУМИ, ЮУ, УЭ, УОДОМС, газета, прокуратура, ООО «Ваш Консультант»</w:t>
      </w:r>
    </w:p>
    <w:sectPr w:rsidR="00A6373D" w:rsidRPr="001A70DC" w:rsidSect="00D7065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3D"/>
    <w:rsid w:val="001A70DC"/>
    <w:rsid w:val="004F0B50"/>
    <w:rsid w:val="006D3003"/>
    <w:rsid w:val="00815E3B"/>
    <w:rsid w:val="00986B27"/>
    <w:rsid w:val="00994E81"/>
    <w:rsid w:val="00A6373D"/>
    <w:rsid w:val="00B53B8E"/>
    <w:rsid w:val="00D7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9E0B09-A6BF-4807-B54C-3F620BDB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37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7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7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Мария Владимировна</dc:creator>
  <cp:keywords/>
  <dc:description/>
  <cp:lastModifiedBy>Подкорытова Наталья Вячеславовна</cp:lastModifiedBy>
  <cp:revision>6</cp:revision>
  <cp:lastPrinted>2018-05-03T05:39:00Z</cp:lastPrinted>
  <dcterms:created xsi:type="dcterms:W3CDTF">2018-04-16T03:32:00Z</dcterms:created>
  <dcterms:modified xsi:type="dcterms:W3CDTF">2018-05-03T05:39:00Z</dcterms:modified>
</cp:coreProperties>
</file>