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94" w:rsidRPr="00354483" w:rsidRDefault="00DD2A94" w:rsidP="00DD2A94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b/>
          <w:caps/>
          <w:color w:val="3366FF"/>
          <w:sz w:val="24"/>
          <w:szCs w:val="32"/>
          <w:lang w:eastAsia="ru-RU"/>
        </w:rPr>
      </w:pPr>
      <w:r w:rsidRPr="00354483">
        <w:rPr>
          <w:rFonts w:ascii="Times New Roman" w:eastAsia="Times New Roman" w:hAnsi="Times New Roman" w:cs="Times New Roman"/>
          <w:noProof/>
          <w:color w:val="3366FF"/>
          <w:sz w:val="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32A78AF9" wp14:editId="608B4267">
            <wp:simplePos x="0" y="0"/>
            <wp:positionH relativeFrom="margin">
              <wp:posOffset>2514600</wp:posOffset>
            </wp:positionH>
            <wp:positionV relativeFrom="paragraph">
              <wp:posOffset>-405765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A94" w:rsidRPr="00354483" w:rsidRDefault="00DD2A94" w:rsidP="00DD2A94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4"/>
          <w:szCs w:val="4"/>
          <w:lang w:eastAsia="ru-RU"/>
        </w:rPr>
      </w:pPr>
    </w:p>
    <w:p w:rsidR="00DD2A94" w:rsidRPr="00354483" w:rsidRDefault="00DD2A94" w:rsidP="00DD2A94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354483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ПОСТАНОВЛЕНИЕ</w:t>
      </w:r>
    </w:p>
    <w:p w:rsidR="00DD2A94" w:rsidRPr="00354483" w:rsidRDefault="00DD2A94" w:rsidP="00DD2A94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354483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ПРЕДСЕДАТЕЛЯ ДУМЫ ГОРОДА КОГАЛЫМА</w:t>
      </w:r>
    </w:p>
    <w:p w:rsidR="00DD2A94" w:rsidRPr="00354483" w:rsidRDefault="00DD2A94" w:rsidP="00DD2A9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</w:pPr>
      <w:r w:rsidRPr="00354483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DD2A94" w:rsidRPr="00354483" w:rsidRDefault="00DD2A94" w:rsidP="00DD2A9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3366FF"/>
          <w:sz w:val="2"/>
          <w:szCs w:val="24"/>
          <w:lang w:eastAsia="ru-RU"/>
        </w:rPr>
      </w:pPr>
    </w:p>
    <w:p w:rsidR="00DD2A94" w:rsidRPr="00354483" w:rsidRDefault="00DD2A94" w:rsidP="00DD2A94">
      <w:pPr>
        <w:spacing w:after="0" w:line="240" w:lineRule="auto"/>
        <w:ind w:right="-181" w:firstLine="709"/>
        <w:rPr>
          <w:rFonts w:ascii="Times New Roman" w:eastAsia="Times New Roman" w:hAnsi="Times New Roman" w:cs="Times New Roman"/>
          <w:color w:val="3366FF"/>
          <w:sz w:val="16"/>
          <w:szCs w:val="16"/>
          <w:lang w:eastAsia="ru-RU"/>
        </w:rPr>
      </w:pPr>
    </w:p>
    <w:p w:rsidR="00DD2A94" w:rsidRPr="00354483" w:rsidRDefault="00DD2A94" w:rsidP="00DD2A94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</w:pPr>
      <w:r w:rsidRPr="00354483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 xml:space="preserve">От </w:t>
      </w:r>
      <w:proofErr w:type="gramStart"/>
      <w:r w:rsidRPr="00354483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 xml:space="preserve"> </w:t>
      </w:r>
      <w:r w:rsidRPr="00354483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___</w:t>
      </w:r>
      <w:r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 xml:space="preserve">марта  </w:t>
      </w:r>
      <w:r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___</w:t>
      </w:r>
      <w:r w:rsidRPr="00354483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26</w:t>
      </w:r>
      <w:r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_</w:t>
      </w:r>
      <w:r w:rsidRPr="00354483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 xml:space="preserve"> г.                                                                  № </w:t>
      </w:r>
      <w:r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color w:val="3366FF"/>
          <w:sz w:val="26"/>
          <w:szCs w:val="26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>_</w:t>
      </w:r>
    </w:p>
    <w:p w:rsidR="00A73474" w:rsidRPr="00BA4DA0" w:rsidRDefault="00A73474" w:rsidP="00BA4DA0">
      <w:pPr>
        <w:spacing w:after="200" w:line="276" w:lineRule="auto"/>
        <w:rPr>
          <w:rFonts w:ascii="Calibri" w:eastAsia="Calibri" w:hAnsi="Calibri" w:cs="Times New Roman"/>
        </w:rPr>
      </w:pPr>
    </w:p>
    <w:p w:rsidR="00BA4DA0" w:rsidRDefault="00BA4DA0" w:rsidP="00BA4D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3BDA" w:rsidRPr="00BA4DA0" w:rsidRDefault="007B3BDA" w:rsidP="00BA4D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4DA0" w:rsidRPr="00BA4DA0" w:rsidRDefault="00BA4DA0" w:rsidP="00D862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4DA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1F19D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BA4D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A4DA0" w:rsidRPr="00BA4DA0" w:rsidRDefault="00BA4DA0" w:rsidP="00D862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4DA0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председателя</w:t>
      </w:r>
    </w:p>
    <w:p w:rsidR="00BA4DA0" w:rsidRPr="00BA4DA0" w:rsidRDefault="00BA4DA0" w:rsidP="00D862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4D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Думы города Когалыма </w:t>
      </w:r>
    </w:p>
    <w:p w:rsidR="00BA4DA0" w:rsidRPr="00BA4DA0" w:rsidRDefault="00BA4DA0" w:rsidP="00D862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4D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F19D5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BA4DA0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1F19D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BA4DA0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1F19D5">
        <w:rPr>
          <w:rFonts w:ascii="Times New Roman" w:eastAsia="Times New Roman" w:hAnsi="Times New Roman" w:cs="Times New Roman"/>
          <w:sz w:val="26"/>
          <w:szCs w:val="26"/>
          <w:lang w:eastAsia="ru-RU"/>
        </w:rPr>
        <w:t>6 №20</w:t>
      </w:r>
    </w:p>
    <w:p w:rsidR="00BA4DA0" w:rsidRDefault="00BA4DA0" w:rsidP="00D8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3BDA" w:rsidRPr="00BA4DA0" w:rsidRDefault="007B3BDA" w:rsidP="00D8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4DA0" w:rsidRDefault="001F19D5" w:rsidP="00D86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19D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160.1 Бюджетного кодекса Российской Федерации, решением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Когалыме», постановлением Администрации города Когалыма от 15.11.2021 №2319 «Об утверждении перечня главных администраторов доходов бюджета города Когалыма и порядка осуществления бюджетных полномочий главными администраторами доходов бюджета города Когалыма</w:t>
      </w:r>
      <w:r w:rsidR="00BA4DA0" w:rsidRPr="00BA4DA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8622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A4DA0" w:rsidRPr="00BA4DA0" w:rsidRDefault="00BA4DA0" w:rsidP="00D86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618F" w:rsidRDefault="0076618F" w:rsidP="00D8622E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18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766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1F1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к </w:t>
      </w:r>
      <w:r w:rsidRPr="0076618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1F19D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766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 Думы города Когалыма от </w:t>
      </w:r>
      <w:r w:rsidR="001F19D5" w:rsidRPr="001F1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06.09.2016 №20 </w:t>
      </w:r>
      <w:r w:rsidRPr="0076618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F19D5" w:rsidRPr="001F19D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методики прогнозирования поступлений доходов в бюджет города Когалыма администрирование которых осуществляет Дума города Когалыма</w:t>
      </w:r>
      <w:r w:rsidRPr="00766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– </w:t>
      </w:r>
      <w:r w:rsidR="001F19D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</w:t>
      </w:r>
      <w:r w:rsidRPr="0076618F">
        <w:rPr>
          <w:rFonts w:ascii="Times New Roman" w:eastAsia="Times New Roman" w:hAnsi="Times New Roman" w:cs="Times New Roman"/>
          <w:sz w:val="26"/>
          <w:szCs w:val="26"/>
          <w:lang w:eastAsia="ru-RU"/>
        </w:rPr>
        <w:t>) следующ</w:t>
      </w:r>
      <w:r w:rsidR="001F19D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6618F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 w:rsidR="001F19D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6618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B3BDA" w:rsidRPr="0076618F" w:rsidRDefault="007B3BDA" w:rsidP="00D8622E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1F19D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2.1 раздела 2 Методики слова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1F19D5" w:rsidRPr="001F19D5">
        <w:rPr>
          <w:rFonts w:ascii="Times New Roman" w:eastAsia="Times New Roman" w:hAnsi="Times New Roman" w:cs="Times New Roman"/>
          <w:sz w:val="26"/>
          <w:szCs w:val="26"/>
          <w:lang w:eastAsia="ru-RU"/>
        </w:rPr>
        <w:t>; прочие безвозмездные поступления в бюджеты городских округов (</w:t>
      </w:r>
      <w:r w:rsidR="001F19D5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040 2 07 04050 04 0000 180)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F1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исключить.</w:t>
      </w:r>
    </w:p>
    <w:p w:rsidR="001F19D5" w:rsidRDefault="001F19D5" w:rsidP="00A73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3474" w:rsidRDefault="001F19D5" w:rsidP="00A73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E0835" w:rsidRPr="00DE0835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в сетевом издании «Когалымский вестник»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1F19D5" w:rsidRDefault="001F19D5" w:rsidP="00A73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4DA0" w:rsidRPr="00BA4DA0" w:rsidRDefault="001F19D5" w:rsidP="00A73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E0835" w:rsidRPr="00DE0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выполнением настоящего постановления возложить на руководителя аппарата Думы города Когалыма </w:t>
      </w:r>
      <w:proofErr w:type="spellStart"/>
      <w:r w:rsidR="00DE0835" w:rsidRPr="00DE0835">
        <w:rPr>
          <w:rFonts w:ascii="Times New Roman" w:eastAsia="Times New Roman" w:hAnsi="Times New Roman" w:cs="Times New Roman"/>
          <w:sz w:val="26"/>
          <w:szCs w:val="26"/>
          <w:lang w:eastAsia="ru-RU"/>
        </w:rPr>
        <w:t>Ю.М.Зенкину</w:t>
      </w:r>
      <w:proofErr w:type="spellEnd"/>
      <w:r w:rsidR="00BA4DA0" w:rsidRPr="00BA4DA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A4DA0" w:rsidRPr="00BA4DA0" w:rsidRDefault="00BA4DA0" w:rsidP="00D862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A4DA0" w:rsidRPr="00BA4DA0" w:rsidRDefault="00BA4DA0" w:rsidP="00D862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A4DA0" w:rsidRPr="00BA4DA0" w:rsidRDefault="00BA4DA0" w:rsidP="00D862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4DA0">
        <w:rPr>
          <w:rFonts w:ascii="Times New Roman" w:eastAsia="Calibri" w:hAnsi="Times New Roman" w:cs="Times New Roman"/>
          <w:sz w:val="26"/>
          <w:szCs w:val="26"/>
        </w:rPr>
        <w:t xml:space="preserve">Председатель </w:t>
      </w:r>
    </w:p>
    <w:p w:rsidR="00DE0835" w:rsidRDefault="00BA4DA0" w:rsidP="00BA4D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4DA0">
        <w:rPr>
          <w:rFonts w:ascii="Times New Roman" w:eastAsia="Calibri" w:hAnsi="Times New Roman" w:cs="Times New Roman"/>
          <w:sz w:val="26"/>
          <w:szCs w:val="26"/>
        </w:rPr>
        <w:t>Думы города Когалыма</w:t>
      </w:r>
      <w:r w:rsidRPr="00BA4DA0">
        <w:rPr>
          <w:rFonts w:ascii="Times New Roman" w:eastAsia="Calibri" w:hAnsi="Times New Roman" w:cs="Times New Roman"/>
          <w:sz w:val="26"/>
          <w:szCs w:val="26"/>
        </w:rPr>
        <w:tab/>
      </w:r>
      <w:r w:rsidRPr="00BA4DA0">
        <w:rPr>
          <w:rFonts w:ascii="Times New Roman" w:eastAsia="Calibri" w:hAnsi="Times New Roman" w:cs="Times New Roman"/>
          <w:sz w:val="26"/>
          <w:szCs w:val="26"/>
        </w:rPr>
        <w:tab/>
      </w:r>
      <w:r w:rsidRPr="00BA4DA0">
        <w:rPr>
          <w:rFonts w:ascii="Times New Roman" w:eastAsia="Calibri" w:hAnsi="Times New Roman" w:cs="Times New Roman"/>
          <w:sz w:val="26"/>
          <w:szCs w:val="26"/>
        </w:rPr>
        <w:tab/>
      </w:r>
      <w:r w:rsidRPr="00BA4DA0">
        <w:rPr>
          <w:rFonts w:ascii="Times New Roman" w:eastAsia="Calibri" w:hAnsi="Times New Roman" w:cs="Times New Roman"/>
          <w:sz w:val="26"/>
          <w:szCs w:val="26"/>
        </w:rPr>
        <w:tab/>
      </w:r>
      <w:r w:rsidRPr="00BA4DA0">
        <w:rPr>
          <w:rFonts w:ascii="Times New Roman" w:eastAsia="Calibri" w:hAnsi="Times New Roman" w:cs="Times New Roman"/>
          <w:sz w:val="26"/>
          <w:szCs w:val="26"/>
        </w:rPr>
        <w:tab/>
        <w:t xml:space="preserve">       </w:t>
      </w:r>
      <w:proofErr w:type="spellStart"/>
      <w:r w:rsidRPr="00BA4DA0">
        <w:rPr>
          <w:rFonts w:ascii="Times New Roman" w:eastAsia="Calibri" w:hAnsi="Times New Roman" w:cs="Times New Roman"/>
          <w:sz w:val="26"/>
          <w:szCs w:val="26"/>
        </w:rPr>
        <w:t>А.Ю.Говорищева</w:t>
      </w:r>
      <w:proofErr w:type="spellEnd"/>
    </w:p>
    <w:p w:rsidR="00DE0835" w:rsidRDefault="00DE0835" w:rsidP="00BA4D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E0835" w:rsidRDefault="00DE0835" w:rsidP="00BA4D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B3BDA" w:rsidRDefault="007B3BDA" w:rsidP="00BA4D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B3BDA" w:rsidRDefault="007B3BDA" w:rsidP="00BA4D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B3BDA" w:rsidRDefault="007B3BDA" w:rsidP="00BA4D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7B3BDA" w:rsidSect="00DE0835">
      <w:pgSz w:w="11906" w:h="16838"/>
      <w:pgMar w:top="1134" w:right="566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36C7"/>
    <w:multiLevelType w:val="hybridMultilevel"/>
    <w:tmpl w:val="F6829436"/>
    <w:lvl w:ilvl="0" w:tplc="0B7A89E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37"/>
    <w:rsid w:val="000078B4"/>
    <w:rsid w:val="00011F33"/>
    <w:rsid w:val="00057BAD"/>
    <w:rsid w:val="00067579"/>
    <w:rsid w:val="000D1932"/>
    <w:rsid w:val="001F19D5"/>
    <w:rsid w:val="0034712C"/>
    <w:rsid w:val="004D7A50"/>
    <w:rsid w:val="005132A5"/>
    <w:rsid w:val="00536413"/>
    <w:rsid w:val="00537F76"/>
    <w:rsid w:val="005D512E"/>
    <w:rsid w:val="00600429"/>
    <w:rsid w:val="0076618F"/>
    <w:rsid w:val="007B3BDA"/>
    <w:rsid w:val="007C5101"/>
    <w:rsid w:val="008D271A"/>
    <w:rsid w:val="008F78FD"/>
    <w:rsid w:val="009717A5"/>
    <w:rsid w:val="009B724F"/>
    <w:rsid w:val="00A3618A"/>
    <w:rsid w:val="00A5056B"/>
    <w:rsid w:val="00A73474"/>
    <w:rsid w:val="00A90C37"/>
    <w:rsid w:val="00AD63C5"/>
    <w:rsid w:val="00B05040"/>
    <w:rsid w:val="00B110A9"/>
    <w:rsid w:val="00BA4DA0"/>
    <w:rsid w:val="00BB61F8"/>
    <w:rsid w:val="00BE1DC6"/>
    <w:rsid w:val="00C64769"/>
    <w:rsid w:val="00CB611A"/>
    <w:rsid w:val="00CB65C6"/>
    <w:rsid w:val="00D8622E"/>
    <w:rsid w:val="00DD2A94"/>
    <w:rsid w:val="00DE0835"/>
    <w:rsid w:val="00EB0B82"/>
    <w:rsid w:val="00F36CCA"/>
    <w:rsid w:val="00F5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E6F6"/>
  <w15:chartTrackingRefBased/>
  <w15:docId w15:val="{86AF0C7D-235C-41F0-8637-D99F1F02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BD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3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3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Зенкина Юлия Михайловна</dc:creator>
  <cp:keywords/>
  <dc:description/>
  <cp:lastModifiedBy>Зенкина Юлия Михайловна</cp:lastModifiedBy>
  <cp:revision>4</cp:revision>
  <cp:lastPrinted>2026-03-20T11:59:00Z</cp:lastPrinted>
  <dcterms:created xsi:type="dcterms:W3CDTF">2026-03-24T11:46:00Z</dcterms:created>
  <dcterms:modified xsi:type="dcterms:W3CDTF">2026-03-25T07:11:00Z</dcterms:modified>
</cp:coreProperties>
</file>