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E43A1" w:rsidRDefault="005E43A1" w:rsidP="008A6600">
      <w:pPr>
        <w:tabs>
          <w:tab w:val="left" w:pos="2160"/>
        </w:tabs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Об установлении тарифов на платные дополнительные 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образовательные услуги, предоставляемые 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</w:rPr>
        <w:t xml:space="preserve">и выполняемые </w:t>
      </w:r>
      <w:r w:rsidRPr="004F748F">
        <w:rPr>
          <w:color w:val="000000"/>
          <w:sz w:val="26"/>
          <w:szCs w:val="26"/>
          <w:bdr w:val="none" w:sz="0" w:space="0" w:color="auto" w:frame="1"/>
        </w:rPr>
        <w:t>Муниципальным автономным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 xml:space="preserve">«Средняя общеобразовательная школа № 6» </w:t>
      </w:r>
    </w:p>
    <w:p w:rsidR="008A6600" w:rsidRPr="004F748F" w:rsidRDefault="008A6600" w:rsidP="008A6600">
      <w:pPr>
        <w:tabs>
          <w:tab w:val="left" w:pos="2160"/>
        </w:tabs>
        <w:jc w:val="both"/>
        <w:rPr>
          <w:color w:val="000000"/>
          <w:sz w:val="26"/>
          <w:szCs w:val="26"/>
          <w:bdr w:val="none" w:sz="0" w:space="0" w:color="auto" w:frame="1"/>
        </w:rPr>
      </w:pPr>
      <w:r w:rsidRPr="004F748F">
        <w:rPr>
          <w:color w:val="000000"/>
          <w:sz w:val="26"/>
          <w:szCs w:val="26"/>
          <w:bdr w:val="none" w:sz="0" w:space="0" w:color="auto" w:frame="1"/>
        </w:rPr>
        <w:t>города Когалыма</w:t>
      </w:r>
    </w:p>
    <w:p w:rsidR="008A6600" w:rsidRPr="004F748F" w:rsidRDefault="008A6600" w:rsidP="008A6600">
      <w:pPr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7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пунктом 4 части 1 статьи 17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</w:t>
      </w:r>
      <w:r w:rsidR="005E43A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8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города Когалыма, </w:t>
      </w:r>
      <w:hyperlink r:id="rId9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решением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4F748F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4F748F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</w:p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  <w:r w:rsidRPr="004F748F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</w:t>
      </w:r>
      <w:r w:rsidR="005E43A1">
        <w:rPr>
          <w:color w:val="000000"/>
          <w:sz w:val="26"/>
          <w:szCs w:val="26"/>
        </w:rPr>
        <w:t xml:space="preserve">        </w:t>
      </w:r>
      <w:r w:rsidRPr="004F748F">
        <w:rPr>
          <w:color w:val="000000"/>
          <w:sz w:val="26"/>
          <w:szCs w:val="26"/>
        </w:rPr>
        <w:t xml:space="preserve"> № 6» города Когалыма, согласно </w:t>
      </w:r>
      <w:proofErr w:type="gramStart"/>
      <w:r w:rsidRPr="004F748F">
        <w:rPr>
          <w:color w:val="000000"/>
          <w:sz w:val="26"/>
          <w:szCs w:val="26"/>
        </w:rPr>
        <w:t>приложению</w:t>
      </w:r>
      <w:proofErr w:type="gramEnd"/>
      <w:r w:rsidRPr="004F748F">
        <w:rPr>
          <w:color w:val="000000"/>
          <w:sz w:val="26"/>
          <w:szCs w:val="26"/>
        </w:rPr>
        <w:t xml:space="preserve"> к настоящему постановлению.</w:t>
      </w:r>
    </w:p>
    <w:p w:rsidR="008A6600" w:rsidRPr="004F748F" w:rsidRDefault="008A6600" w:rsidP="008A6600">
      <w:pPr>
        <w:ind w:firstLine="709"/>
        <w:jc w:val="both"/>
        <w:rPr>
          <w:color w:val="000000"/>
          <w:sz w:val="26"/>
          <w:szCs w:val="26"/>
        </w:rPr>
      </w:pPr>
    </w:p>
    <w:p w:rsidR="008A6600" w:rsidRPr="00ED159D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</w:t>
      </w:r>
      <w:r>
        <w:rPr>
          <w:sz w:val="26"/>
          <w:szCs w:val="26"/>
        </w:rPr>
        <w:t xml:space="preserve"> 6</w:t>
      </w:r>
      <w:r w:rsidRPr="00ED159D">
        <w:rPr>
          <w:sz w:val="26"/>
          <w:szCs w:val="26"/>
        </w:rPr>
        <w:t>» города Когалыма (</w:t>
      </w:r>
      <w:proofErr w:type="spellStart"/>
      <w:r>
        <w:rPr>
          <w:sz w:val="26"/>
          <w:szCs w:val="26"/>
        </w:rPr>
        <w:t>О.И.Дзюба</w:t>
      </w:r>
      <w:proofErr w:type="spellEnd"/>
      <w:r w:rsidRPr="00ED159D">
        <w:rPr>
          <w:sz w:val="26"/>
          <w:szCs w:val="26"/>
        </w:rPr>
        <w:t>):</w:t>
      </w:r>
    </w:p>
    <w:p w:rsidR="008A6600" w:rsidRPr="00ED159D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>2.</w:t>
      </w:r>
      <w:r>
        <w:rPr>
          <w:sz w:val="26"/>
          <w:szCs w:val="26"/>
        </w:rPr>
        <w:t xml:space="preserve">1. </w:t>
      </w:r>
      <w:r w:rsidR="006255E6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sz w:val="26"/>
          <w:szCs w:val="26"/>
        </w:rPr>
        <w:t>;</w:t>
      </w:r>
    </w:p>
    <w:p w:rsidR="008A6600" w:rsidRPr="00444550" w:rsidRDefault="008A6600" w:rsidP="008A6600">
      <w:pPr>
        <w:ind w:firstLine="709"/>
        <w:jc w:val="both"/>
        <w:rPr>
          <w:sz w:val="26"/>
          <w:szCs w:val="26"/>
        </w:rPr>
      </w:pPr>
      <w:r w:rsidRPr="00444550">
        <w:rPr>
          <w:sz w:val="26"/>
          <w:szCs w:val="26"/>
        </w:rPr>
        <w:t xml:space="preserve">2.2. обеспечивать контроль за стоимостью, организацией и качеством оказываемых платных </w:t>
      </w:r>
      <w:r>
        <w:rPr>
          <w:sz w:val="26"/>
          <w:szCs w:val="26"/>
        </w:rPr>
        <w:t xml:space="preserve">дополнительных образовательных </w:t>
      </w:r>
      <w:r w:rsidRPr="00444550">
        <w:rPr>
          <w:sz w:val="26"/>
          <w:szCs w:val="26"/>
        </w:rPr>
        <w:t>услуг.</w:t>
      </w:r>
    </w:p>
    <w:p w:rsidR="008A6600" w:rsidRDefault="008A6600" w:rsidP="008A6600">
      <w:pPr>
        <w:ind w:firstLine="709"/>
        <w:jc w:val="both"/>
        <w:rPr>
          <w:sz w:val="26"/>
          <w:szCs w:val="26"/>
        </w:rPr>
      </w:pPr>
    </w:p>
    <w:p w:rsidR="00C02AC2" w:rsidRDefault="008A6600" w:rsidP="008A6600">
      <w:pPr>
        <w:ind w:firstLine="709"/>
        <w:jc w:val="both"/>
        <w:rPr>
          <w:sz w:val="26"/>
          <w:szCs w:val="26"/>
        </w:rPr>
      </w:pPr>
      <w:r w:rsidRPr="00ED159D">
        <w:rPr>
          <w:sz w:val="26"/>
          <w:szCs w:val="26"/>
        </w:rPr>
        <w:t xml:space="preserve">3. </w:t>
      </w:r>
      <w:r w:rsidR="00C02AC2">
        <w:rPr>
          <w:sz w:val="26"/>
          <w:szCs w:val="26"/>
        </w:rPr>
        <w:t xml:space="preserve">Признать утратившими силу </w:t>
      </w:r>
      <w:r w:rsidR="002F162A">
        <w:rPr>
          <w:sz w:val="26"/>
          <w:szCs w:val="26"/>
        </w:rPr>
        <w:t xml:space="preserve">следующие </w:t>
      </w:r>
      <w:r w:rsidR="00C02AC2">
        <w:rPr>
          <w:sz w:val="26"/>
          <w:szCs w:val="26"/>
        </w:rPr>
        <w:t>п</w:t>
      </w:r>
      <w:r w:rsidRPr="00ED159D">
        <w:rPr>
          <w:sz w:val="26"/>
          <w:szCs w:val="26"/>
        </w:rPr>
        <w:t>остановлени</w:t>
      </w:r>
      <w:r w:rsidR="00C4430B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ED159D">
        <w:rPr>
          <w:sz w:val="26"/>
          <w:szCs w:val="26"/>
        </w:rPr>
        <w:t>Администрации города Когалыма</w:t>
      </w:r>
      <w:r w:rsidR="00C02AC2">
        <w:rPr>
          <w:sz w:val="26"/>
          <w:szCs w:val="26"/>
        </w:rPr>
        <w:t>:</w:t>
      </w:r>
    </w:p>
    <w:p w:rsidR="00C02AC2" w:rsidRDefault="00C02AC2" w:rsidP="008A66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8A6600" w:rsidRPr="00ED159D">
        <w:rPr>
          <w:sz w:val="26"/>
          <w:szCs w:val="26"/>
        </w:rPr>
        <w:t xml:space="preserve"> от </w:t>
      </w:r>
      <w:r w:rsidR="00C4430B">
        <w:rPr>
          <w:sz w:val="26"/>
          <w:szCs w:val="26"/>
        </w:rPr>
        <w:t>28.07</w:t>
      </w:r>
      <w:r w:rsidR="006255E6">
        <w:rPr>
          <w:sz w:val="26"/>
          <w:szCs w:val="26"/>
        </w:rPr>
        <w:t>.</w:t>
      </w:r>
      <w:r w:rsidR="00C4430B">
        <w:rPr>
          <w:sz w:val="26"/>
          <w:szCs w:val="26"/>
        </w:rPr>
        <w:t>2023</w:t>
      </w:r>
      <w:r w:rsidR="008A6600" w:rsidRPr="00ED159D">
        <w:rPr>
          <w:sz w:val="26"/>
          <w:szCs w:val="26"/>
        </w:rPr>
        <w:t xml:space="preserve"> №</w:t>
      </w:r>
      <w:r w:rsidR="00C4430B">
        <w:rPr>
          <w:sz w:val="26"/>
          <w:szCs w:val="26"/>
        </w:rPr>
        <w:t>1425</w:t>
      </w:r>
      <w:r w:rsidR="008A6600">
        <w:rPr>
          <w:sz w:val="26"/>
          <w:szCs w:val="26"/>
        </w:rPr>
        <w:t xml:space="preserve"> </w:t>
      </w:r>
      <w:r w:rsidR="008A6600" w:rsidRPr="00ED159D">
        <w:rPr>
          <w:sz w:val="26"/>
          <w:szCs w:val="26"/>
        </w:rPr>
        <w:t>«О</w:t>
      </w:r>
      <w:r w:rsidR="008A6600">
        <w:rPr>
          <w:sz w:val="26"/>
          <w:szCs w:val="26"/>
        </w:rPr>
        <w:t>б установлении тарифов на платные</w:t>
      </w:r>
      <w:r w:rsidR="008A6600" w:rsidRPr="00ED159D">
        <w:rPr>
          <w:sz w:val="26"/>
          <w:szCs w:val="26"/>
        </w:rPr>
        <w:t xml:space="preserve"> дополнительные образовательные услуги, </w:t>
      </w:r>
      <w:r w:rsidR="008A6600">
        <w:rPr>
          <w:sz w:val="26"/>
          <w:szCs w:val="26"/>
        </w:rPr>
        <w:t>предоставляемые и выполняемые М</w:t>
      </w:r>
      <w:r w:rsidR="008A6600" w:rsidRPr="00ED159D">
        <w:rPr>
          <w:sz w:val="26"/>
          <w:szCs w:val="26"/>
        </w:rPr>
        <w:t xml:space="preserve">униципальным </w:t>
      </w:r>
      <w:r w:rsidR="008A6600">
        <w:rPr>
          <w:sz w:val="26"/>
          <w:szCs w:val="26"/>
        </w:rPr>
        <w:t xml:space="preserve">автономным </w:t>
      </w:r>
      <w:r w:rsidR="008A6600" w:rsidRPr="00ED159D">
        <w:rPr>
          <w:sz w:val="26"/>
          <w:szCs w:val="26"/>
        </w:rPr>
        <w:t>общеобразовательным учреждением «Средняя общеобразовательная школа</w:t>
      </w:r>
      <w:r w:rsidR="008A6600">
        <w:rPr>
          <w:sz w:val="26"/>
          <w:szCs w:val="26"/>
        </w:rPr>
        <w:t xml:space="preserve">  </w:t>
      </w:r>
      <w:r w:rsidR="008A6600" w:rsidRPr="00ED159D">
        <w:rPr>
          <w:sz w:val="26"/>
          <w:szCs w:val="26"/>
        </w:rPr>
        <w:t xml:space="preserve"> №</w:t>
      </w:r>
      <w:r w:rsidR="008A6600">
        <w:rPr>
          <w:sz w:val="26"/>
          <w:szCs w:val="26"/>
        </w:rPr>
        <w:t>6</w:t>
      </w:r>
      <w:r w:rsidR="008A6600" w:rsidRPr="00ED159D">
        <w:rPr>
          <w:sz w:val="26"/>
          <w:szCs w:val="26"/>
        </w:rPr>
        <w:t>»</w:t>
      </w:r>
      <w:r w:rsidR="008A6600">
        <w:rPr>
          <w:sz w:val="26"/>
          <w:szCs w:val="26"/>
        </w:rPr>
        <w:t xml:space="preserve"> города Когалыма»</w:t>
      </w:r>
      <w:r>
        <w:rPr>
          <w:sz w:val="26"/>
          <w:szCs w:val="26"/>
        </w:rPr>
        <w:t>;</w:t>
      </w:r>
    </w:p>
    <w:p w:rsidR="008A6600" w:rsidRDefault="00C02AC2" w:rsidP="008A66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C4430B">
        <w:rPr>
          <w:sz w:val="26"/>
          <w:szCs w:val="26"/>
        </w:rPr>
        <w:t>от 18.09.2023 №1804 «О внесении изменения в постановление Администрации города Когалыма</w:t>
      </w:r>
      <w:r w:rsidR="006255E6">
        <w:rPr>
          <w:sz w:val="26"/>
          <w:szCs w:val="26"/>
        </w:rPr>
        <w:t xml:space="preserve"> от 28.07.2023 №1425</w:t>
      </w:r>
      <w:r>
        <w:rPr>
          <w:sz w:val="26"/>
          <w:szCs w:val="26"/>
        </w:rPr>
        <w:t>».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C4430B">
        <w:rPr>
          <w:sz w:val="26"/>
          <w:szCs w:val="26"/>
        </w:rPr>
        <w:t>4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C4430B" w:rsidRPr="009D02DE" w:rsidRDefault="00C4430B" w:rsidP="00C443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8E66AD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C4430B" w:rsidRPr="009D02DE" w:rsidRDefault="00C4430B" w:rsidP="00C4430B">
      <w:pPr>
        <w:ind w:firstLine="709"/>
        <w:jc w:val="both"/>
        <w:rPr>
          <w:sz w:val="26"/>
          <w:szCs w:val="26"/>
        </w:rPr>
      </w:pPr>
    </w:p>
    <w:p w:rsidR="00C4430B" w:rsidRPr="009D02DE" w:rsidRDefault="00C4430B" w:rsidP="00C4430B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5E43A1">
        <w:rPr>
          <w:sz w:val="26"/>
          <w:szCs w:val="26"/>
        </w:rPr>
        <w:t>Интернет (</w:t>
      </w:r>
      <w:hyperlink r:id="rId11" w:history="1">
        <w:r w:rsidRPr="005E43A1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E43A1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E43A1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E43A1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E43A1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E43A1">
        <w:rPr>
          <w:sz w:val="26"/>
          <w:szCs w:val="26"/>
        </w:rPr>
        <w:t>).</w:t>
      </w:r>
    </w:p>
    <w:p w:rsidR="00C4430B" w:rsidRPr="009D02DE" w:rsidRDefault="00C4430B" w:rsidP="00C4430B">
      <w:pPr>
        <w:ind w:firstLine="709"/>
        <w:jc w:val="both"/>
        <w:rPr>
          <w:sz w:val="26"/>
          <w:szCs w:val="26"/>
        </w:rPr>
      </w:pPr>
    </w:p>
    <w:p w:rsidR="00C4430B" w:rsidRPr="009D02DE" w:rsidRDefault="00C4430B" w:rsidP="00C4430B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5E43A1" w:rsidRDefault="001D0927" w:rsidP="005E43A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E43A1" w:rsidRDefault="005E43A1" w:rsidP="008A6600">
      <w:pPr>
        <w:jc w:val="center"/>
        <w:rPr>
          <w:sz w:val="26"/>
          <w:szCs w:val="26"/>
        </w:rPr>
      </w:pPr>
    </w:p>
    <w:p w:rsidR="008A6600" w:rsidRPr="008A6600" w:rsidRDefault="008A6600" w:rsidP="008A6600">
      <w:pPr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Тарифы</w:t>
      </w:r>
    </w:p>
    <w:p w:rsidR="008A6600" w:rsidRPr="008A6600" w:rsidRDefault="008A6600" w:rsidP="008A6600">
      <w:pPr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на платные дополнительные образовательные услуги,</w:t>
      </w:r>
    </w:p>
    <w:p w:rsidR="008A6600" w:rsidRPr="008A6600" w:rsidRDefault="008A6600" w:rsidP="008A6600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 xml:space="preserve">предоставляемые и выполняемые </w:t>
      </w:r>
      <w:r w:rsidRPr="008A6600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8A6600">
        <w:rPr>
          <w:sz w:val="26"/>
          <w:szCs w:val="26"/>
        </w:rPr>
        <w:t xml:space="preserve">общеобразовательным учреждением </w:t>
      </w:r>
    </w:p>
    <w:p w:rsidR="008A6600" w:rsidRPr="008A6600" w:rsidRDefault="008A6600" w:rsidP="008A6600">
      <w:pPr>
        <w:tabs>
          <w:tab w:val="left" w:pos="2160"/>
        </w:tabs>
        <w:jc w:val="center"/>
        <w:rPr>
          <w:sz w:val="26"/>
          <w:szCs w:val="26"/>
        </w:rPr>
      </w:pPr>
      <w:r w:rsidRPr="008A6600">
        <w:rPr>
          <w:sz w:val="26"/>
          <w:szCs w:val="26"/>
        </w:rPr>
        <w:t>«Средняя общеобразовательная школа № 6»</w:t>
      </w:r>
    </w:p>
    <w:p w:rsidR="008A6600" w:rsidRPr="008A6600" w:rsidRDefault="008A6600" w:rsidP="008A6600">
      <w:pPr>
        <w:jc w:val="center"/>
        <w:rPr>
          <w:sz w:val="26"/>
          <w:szCs w:val="26"/>
          <w:bdr w:val="none" w:sz="0" w:space="0" w:color="auto" w:frame="1"/>
        </w:rPr>
      </w:pPr>
      <w:r w:rsidRPr="008A6600">
        <w:rPr>
          <w:sz w:val="26"/>
          <w:szCs w:val="26"/>
          <w:bdr w:val="none" w:sz="0" w:space="0" w:color="auto" w:frame="1"/>
        </w:rPr>
        <w:t>города Когалыма</w:t>
      </w:r>
    </w:p>
    <w:p w:rsidR="008A6600" w:rsidRPr="008A6600" w:rsidRDefault="008A6600" w:rsidP="008A6600">
      <w:pPr>
        <w:jc w:val="center"/>
        <w:rPr>
          <w:sz w:val="26"/>
          <w:szCs w:val="26"/>
        </w:rPr>
      </w:pPr>
    </w:p>
    <w:p w:rsidR="008A6600" w:rsidRPr="008A6600" w:rsidRDefault="008A6600" w:rsidP="008A6600">
      <w:pPr>
        <w:jc w:val="center"/>
        <w:rPr>
          <w:sz w:val="26"/>
          <w:szCs w:val="26"/>
        </w:rPr>
      </w:pPr>
    </w:p>
    <w:p w:rsidR="008A6600" w:rsidRPr="008A6600" w:rsidRDefault="008A6600" w:rsidP="008A6600">
      <w:pPr>
        <w:jc w:val="right"/>
        <w:rPr>
          <w:sz w:val="24"/>
          <w:szCs w:val="24"/>
        </w:rPr>
      </w:pPr>
      <w:r w:rsidRPr="008A6600">
        <w:rPr>
          <w:sz w:val="24"/>
          <w:szCs w:val="24"/>
        </w:rPr>
        <w:t>Вводится в действие с 01 сентября 202</w:t>
      </w:r>
      <w:r w:rsidR="00C4430B">
        <w:rPr>
          <w:sz w:val="24"/>
          <w:szCs w:val="24"/>
        </w:rPr>
        <w:t xml:space="preserve">4 </w:t>
      </w:r>
      <w:r w:rsidRPr="008A6600">
        <w:rPr>
          <w:sz w:val="24"/>
          <w:szCs w:val="24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" w:type="dxa"/>
          <w:right w:w="8" w:type="dxa"/>
        </w:tblCellMar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8A6600" w:rsidRPr="008A6600" w:rsidTr="005E43A1">
        <w:trPr>
          <w:jc w:val="center"/>
        </w:trPr>
        <w:tc>
          <w:tcPr>
            <w:tcW w:w="329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№</w:t>
            </w:r>
          </w:p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Объем,</w:t>
            </w:r>
          </w:p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час/месяц</w:t>
            </w:r>
          </w:p>
        </w:tc>
        <w:tc>
          <w:tcPr>
            <w:tcW w:w="771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Тариф в месяц, руб./чел.</w:t>
            </w:r>
          </w:p>
        </w:tc>
      </w:tr>
      <w:tr w:rsidR="008A6600" w:rsidRPr="008A6600" w:rsidTr="005E43A1">
        <w:trPr>
          <w:jc w:val="center"/>
        </w:trPr>
        <w:tc>
          <w:tcPr>
            <w:tcW w:w="329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8A6600" w:rsidRPr="008A6600" w:rsidTr="005E43A1">
        <w:trPr>
          <w:jc w:val="center"/>
        </w:trPr>
        <w:tc>
          <w:tcPr>
            <w:tcW w:w="329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8A6600" w:rsidRPr="008A6600" w:rsidRDefault="008A6600" w:rsidP="008A6600">
            <w:pPr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8A6600" w:rsidRPr="008A6600" w:rsidRDefault="008A6600" w:rsidP="008A6600">
            <w:pPr>
              <w:jc w:val="center"/>
              <w:rPr>
                <w:sz w:val="24"/>
                <w:szCs w:val="24"/>
              </w:rPr>
            </w:pPr>
            <w:r w:rsidRPr="008A6600">
              <w:rPr>
                <w:sz w:val="24"/>
                <w:szCs w:val="24"/>
              </w:rPr>
              <w:t>40</w:t>
            </w:r>
          </w:p>
        </w:tc>
        <w:tc>
          <w:tcPr>
            <w:tcW w:w="771" w:type="pct"/>
            <w:vAlign w:val="center"/>
          </w:tcPr>
          <w:p w:rsidR="008A6600" w:rsidRPr="008A6600" w:rsidRDefault="00C4430B" w:rsidP="00A72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  <w:r w:rsidR="008A6600" w:rsidRPr="008A6600">
              <w:rPr>
                <w:sz w:val="24"/>
                <w:szCs w:val="24"/>
              </w:rPr>
              <w:t>,00</w:t>
            </w:r>
          </w:p>
        </w:tc>
      </w:tr>
      <w:tr w:rsidR="00C4430B" w:rsidRPr="008A6600" w:rsidTr="005E43A1">
        <w:trPr>
          <w:jc w:val="center"/>
        </w:trPr>
        <w:tc>
          <w:tcPr>
            <w:tcW w:w="329" w:type="pct"/>
            <w:vAlign w:val="center"/>
          </w:tcPr>
          <w:p w:rsidR="00C4430B" w:rsidRPr="008A6600" w:rsidRDefault="00C4430B" w:rsidP="008A6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397" w:type="pct"/>
            <w:vAlign w:val="center"/>
          </w:tcPr>
          <w:p w:rsidR="00C4430B" w:rsidRPr="008A6600" w:rsidRDefault="00C4430B" w:rsidP="008A6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продленного дня</w:t>
            </w:r>
          </w:p>
        </w:tc>
        <w:tc>
          <w:tcPr>
            <w:tcW w:w="807" w:type="pct"/>
            <w:vAlign w:val="center"/>
          </w:tcPr>
          <w:p w:rsidR="00C4430B" w:rsidRPr="008A6600" w:rsidRDefault="00C4430B" w:rsidP="008A6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C4430B" w:rsidRPr="008A6600" w:rsidRDefault="00C4430B" w:rsidP="008A6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71" w:type="pct"/>
            <w:vAlign w:val="center"/>
          </w:tcPr>
          <w:p w:rsidR="00C4430B" w:rsidRPr="008A6600" w:rsidRDefault="00C4430B" w:rsidP="00A72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3550,00</w:t>
            </w:r>
          </w:p>
        </w:tc>
      </w:tr>
    </w:tbl>
    <w:p w:rsidR="008A6600" w:rsidRPr="008A6600" w:rsidRDefault="008A6600" w:rsidP="008A6600">
      <w:pPr>
        <w:tabs>
          <w:tab w:val="left" w:pos="3630"/>
        </w:tabs>
        <w:rPr>
          <w:sz w:val="26"/>
          <w:szCs w:val="26"/>
        </w:rPr>
      </w:pPr>
    </w:p>
    <w:p w:rsidR="009D02DE" w:rsidRDefault="009D02DE" w:rsidP="008A6600">
      <w:pPr>
        <w:jc w:val="center"/>
        <w:rPr>
          <w:sz w:val="26"/>
          <w:szCs w:val="26"/>
        </w:rPr>
      </w:pPr>
    </w:p>
    <w:sectPr w:rsidR="009D02DE" w:rsidSect="005E43A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162A"/>
    <w:rsid w:val="002F7936"/>
    <w:rsid w:val="00300D9B"/>
    <w:rsid w:val="00313DAF"/>
    <w:rsid w:val="003447F7"/>
    <w:rsid w:val="003D4FD4"/>
    <w:rsid w:val="003D77E7"/>
    <w:rsid w:val="003F587E"/>
    <w:rsid w:val="0043438A"/>
    <w:rsid w:val="00480FC5"/>
    <w:rsid w:val="004F33B1"/>
    <w:rsid w:val="005500E4"/>
    <w:rsid w:val="005E43A1"/>
    <w:rsid w:val="006015ED"/>
    <w:rsid w:val="006255E6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A6600"/>
    <w:rsid w:val="008C0B7C"/>
    <w:rsid w:val="008C7E24"/>
    <w:rsid w:val="008D2DB3"/>
    <w:rsid w:val="008E66AD"/>
    <w:rsid w:val="00927191"/>
    <w:rsid w:val="009413C7"/>
    <w:rsid w:val="00952EC3"/>
    <w:rsid w:val="009C47D2"/>
    <w:rsid w:val="009D02DE"/>
    <w:rsid w:val="00A564E7"/>
    <w:rsid w:val="00A65FD6"/>
    <w:rsid w:val="00A72270"/>
    <w:rsid w:val="00A93DC8"/>
    <w:rsid w:val="00AA7C0B"/>
    <w:rsid w:val="00B22DDA"/>
    <w:rsid w:val="00B25576"/>
    <w:rsid w:val="00B32C97"/>
    <w:rsid w:val="00BB1866"/>
    <w:rsid w:val="00BC37E6"/>
    <w:rsid w:val="00C02AC2"/>
    <w:rsid w:val="00C27247"/>
    <w:rsid w:val="00C4430B"/>
    <w:rsid w:val="00C57339"/>
    <w:rsid w:val="00C700C4"/>
    <w:rsid w:val="00C700F3"/>
    <w:rsid w:val="00CB2627"/>
    <w:rsid w:val="00CC367F"/>
    <w:rsid w:val="00CF6B89"/>
    <w:rsid w:val="00D52DB6"/>
    <w:rsid w:val="00E44365"/>
    <w:rsid w:val="00EB75CB"/>
    <w:rsid w:val="00ED5C7C"/>
    <w:rsid w:val="00ED62A2"/>
    <w:rsid w:val="00EE539C"/>
    <w:rsid w:val="00F06198"/>
    <w:rsid w:val="00F5080D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311890"/>
    <w:rsid w:val="00332547"/>
    <w:rsid w:val="00424B19"/>
    <w:rsid w:val="00442918"/>
    <w:rsid w:val="0066311F"/>
    <w:rsid w:val="00701C99"/>
    <w:rsid w:val="0084282A"/>
    <w:rsid w:val="008E425D"/>
    <w:rsid w:val="009B1020"/>
    <w:rsid w:val="00A06E42"/>
    <w:rsid w:val="00A30898"/>
    <w:rsid w:val="00B62649"/>
    <w:rsid w:val="00BF171D"/>
    <w:rsid w:val="00D21B16"/>
    <w:rsid w:val="00E67E01"/>
    <w:rsid w:val="00E759A1"/>
    <w:rsid w:val="00E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FE356-F0BF-46B8-BA09-0B486DF4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2022-07-29T05:29:00Z</cp:lastPrinted>
  <dcterms:created xsi:type="dcterms:W3CDTF">2024-08-16T10:32:00Z</dcterms:created>
  <dcterms:modified xsi:type="dcterms:W3CDTF">2024-08-16T10:32:00Z</dcterms:modified>
</cp:coreProperties>
</file>