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35262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7777777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7777777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0E9C4CB5" w14:textId="77777777" w:rsidR="00155EBB" w:rsidRPr="00155EBB" w:rsidRDefault="00155EBB" w:rsidP="00155EBB">
      <w:pPr>
        <w:rPr>
          <w:sz w:val="26"/>
          <w:szCs w:val="26"/>
        </w:rPr>
      </w:pPr>
    </w:p>
    <w:p w14:paraId="1D37626B" w14:textId="2891CBBF" w:rsidR="00155EBB" w:rsidRPr="00155EBB" w:rsidRDefault="00155EBB" w:rsidP="00E84D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5EBB">
        <w:rPr>
          <w:sz w:val="26"/>
          <w:szCs w:val="26"/>
        </w:rPr>
        <w:t xml:space="preserve">В соответствии с Федеральным </w:t>
      </w:r>
      <w:hyperlink r:id="rId9" w:history="1">
        <w:r w:rsidRPr="00155EBB">
          <w:rPr>
            <w:sz w:val="26"/>
            <w:szCs w:val="26"/>
          </w:rPr>
          <w:t>законом</w:t>
        </w:r>
      </w:hyperlink>
      <w:r w:rsidRPr="00155EBB">
        <w:rPr>
          <w:sz w:val="26"/>
          <w:szCs w:val="26"/>
        </w:rPr>
        <w:t xml:space="preserve"> от 06.10.2003№ 131-ФЗ </w:t>
      </w:r>
      <w:r w:rsidR="00E84DDC">
        <w:rPr>
          <w:sz w:val="26"/>
          <w:szCs w:val="26"/>
        </w:rPr>
        <w:t xml:space="preserve">                       </w:t>
      </w:r>
      <w:r w:rsidRPr="00155EBB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9426B9">
        <w:rPr>
          <w:sz w:val="26"/>
          <w:szCs w:val="26"/>
        </w:rPr>
        <w:t xml:space="preserve"> решением Думы города Когалыма от 18.06.2025 №541 «</w:t>
      </w:r>
      <w:r w:rsidR="009426B9" w:rsidRPr="009426B9">
        <w:rPr>
          <w:sz w:val="26"/>
          <w:szCs w:val="26"/>
        </w:rPr>
        <w:t xml:space="preserve">О внесении изменений в решение Думы города </w:t>
      </w:r>
      <w:r w:rsidR="009426B9">
        <w:rPr>
          <w:sz w:val="26"/>
          <w:szCs w:val="26"/>
        </w:rPr>
        <w:t xml:space="preserve">Когалыма от 11.12.2024 №488-ГД», </w:t>
      </w:r>
      <w:hyperlink r:id="rId10" w:history="1">
        <w:r w:rsidRPr="00155EBB">
          <w:rPr>
            <w:sz w:val="26"/>
            <w:szCs w:val="26"/>
          </w:rPr>
          <w:t>постановлением</w:t>
        </w:r>
      </w:hyperlink>
      <w:r w:rsidRPr="00155EBB">
        <w:rPr>
          <w:sz w:val="26"/>
          <w:szCs w:val="26"/>
        </w:rPr>
        <w:t xml:space="preserve"> Администрации города Когалыма от </w:t>
      </w:r>
      <w:r w:rsidR="00725A64">
        <w:rPr>
          <w:sz w:val="26"/>
          <w:szCs w:val="26"/>
        </w:rPr>
        <w:t>25</w:t>
      </w:r>
      <w:r w:rsidRPr="00155EBB">
        <w:rPr>
          <w:sz w:val="26"/>
          <w:szCs w:val="26"/>
        </w:rPr>
        <w:t>.09.2024 №1762</w:t>
      </w:r>
      <w:r w:rsidR="009426B9">
        <w:rPr>
          <w:sz w:val="26"/>
          <w:szCs w:val="26"/>
        </w:rPr>
        <w:t xml:space="preserve">                          </w:t>
      </w:r>
      <w:r w:rsidRPr="00155EBB">
        <w:rPr>
          <w:sz w:val="26"/>
          <w:szCs w:val="26"/>
        </w:rPr>
        <w:t xml:space="preserve"> «О порядке разработки и реализации муниципальных программ города Когалыма»:</w:t>
      </w:r>
    </w:p>
    <w:p w14:paraId="70C77238" w14:textId="63CFB2D1" w:rsidR="00DB2347" w:rsidRPr="00966A59" w:rsidRDefault="00DB2347" w:rsidP="00966A59">
      <w:pPr>
        <w:rPr>
          <w:sz w:val="26"/>
          <w:szCs w:val="26"/>
        </w:rPr>
      </w:pPr>
    </w:p>
    <w:p w14:paraId="2E75B5E5" w14:textId="0062D57F" w:rsidR="00DB2347" w:rsidRDefault="00966A59" w:rsidP="00E84D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2347" w:rsidRPr="00966A59">
        <w:rPr>
          <w:sz w:val="26"/>
          <w:szCs w:val="26"/>
        </w:rPr>
        <w:t xml:space="preserve">В </w:t>
      </w:r>
      <w:r w:rsidR="00C808D2">
        <w:rPr>
          <w:sz w:val="26"/>
          <w:szCs w:val="26"/>
        </w:rPr>
        <w:t>приложени</w:t>
      </w:r>
      <w:r w:rsidR="008A39C5">
        <w:rPr>
          <w:sz w:val="26"/>
          <w:szCs w:val="26"/>
        </w:rPr>
        <w:t>е</w:t>
      </w:r>
      <w:r w:rsidR="00C808D2">
        <w:rPr>
          <w:sz w:val="26"/>
          <w:szCs w:val="26"/>
        </w:rPr>
        <w:t xml:space="preserve"> к постановлению </w:t>
      </w:r>
      <w:hyperlink r:id="rId11" w:history="1"/>
      <w:r w:rsidR="00DB2347" w:rsidRPr="00966A59">
        <w:rPr>
          <w:sz w:val="26"/>
          <w:szCs w:val="26"/>
        </w:rPr>
        <w:t xml:space="preserve"> Администрации города Когалыма </w:t>
      </w:r>
      <w:r w:rsidR="00347C78">
        <w:rPr>
          <w:sz w:val="26"/>
          <w:szCs w:val="26"/>
        </w:rPr>
        <w:t xml:space="preserve">                  </w:t>
      </w:r>
      <w:r w:rsidR="00DB2347" w:rsidRPr="00966A59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966A59">
        <w:rPr>
          <w:sz w:val="26"/>
          <w:szCs w:val="26"/>
        </w:rPr>
        <w:t>П</w:t>
      </w:r>
      <w:r w:rsidR="00FF46F8">
        <w:rPr>
          <w:sz w:val="26"/>
          <w:szCs w:val="26"/>
        </w:rPr>
        <w:t>рограмма</w:t>
      </w:r>
      <w:r w:rsidRPr="00966A59">
        <w:rPr>
          <w:sz w:val="26"/>
          <w:szCs w:val="26"/>
        </w:rPr>
        <w:t>) внести следующи</w:t>
      </w:r>
      <w:r w:rsidR="00DB2347" w:rsidRPr="00966A59">
        <w:rPr>
          <w:sz w:val="26"/>
          <w:szCs w:val="26"/>
        </w:rPr>
        <w:t>е изменени</w:t>
      </w:r>
      <w:r w:rsidRPr="00966A59">
        <w:rPr>
          <w:sz w:val="26"/>
          <w:szCs w:val="26"/>
        </w:rPr>
        <w:t>я</w:t>
      </w:r>
      <w:r w:rsidR="00DB2347" w:rsidRPr="00966A59">
        <w:rPr>
          <w:sz w:val="26"/>
          <w:szCs w:val="26"/>
        </w:rPr>
        <w:t>:</w:t>
      </w:r>
    </w:p>
    <w:p w14:paraId="25ABDFB1" w14:textId="7F7BECFE" w:rsidR="00663F83" w:rsidRDefault="00663F83" w:rsidP="00E84DDC">
      <w:pPr>
        <w:ind w:firstLine="709"/>
        <w:jc w:val="both"/>
        <w:rPr>
          <w:sz w:val="26"/>
          <w:szCs w:val="26"/>
        </w:rPr>
      </w:pPr>
      <w:r w:rsidRPr="00663F83">
        <w:rPr>
          <w:sz w:val="26"/>
          <w:szCs w:val="26"/>
        </w:rPr>
        <w:t>1.1. В паспорте П</w:t>
      </w:r>
      <w:r w:rsidR="00FF46F8">
        <w:rPr>
          <w:sz w:val="26"/>
          <w:szCs w:val="26"/>
        </w:rPr>
        <w:t>рограммы</w:t>
      </w:r>
      <w:r w:rsidRPr="00663F83">
        <w:rPr>
          <w:sz w:val="26"/>
          <w:szCs w:val="26"/>
        </w:rPr>
        <w:t>:</w:t>
      </w:r>
    </w:p>
    <w:p w14:paraId="6584E924" w14:textId="72287F81" w:rsidR="009E4BC1" w:rsidRDefault="009E4BC1" w:rsidP="00E84DDC">
      <w:pPr>
        <w:ind w:firstLine="709"/>
        <w:jc w:val="both"/>
        <w:rPr>
          <w:sz w:val="26"/>
          <w:szCs w:val="26"/>
        </w:rPr>
      </w:pPr>
      <w:r w:rsidRPr="00DA3A41">
        <w:rPr>
          <w:sz w:val="26"/>
          <w:szCs w:val="26"/>
        </w:rPr>
        <w:t>1.1.</w:t>
      </w:r>
      <w:r w:rsidR="00663F83" w:rsidRPr="00DA3A41">
        <w:rPr>
          <w:sz w:val="26"/>
          <w:szCs w:val="26"/>
        </w:rPr>
        <w:t>1</w:t>
      </w:r>
      <w:r w:rsidR="006A7398" w:rsidRPr="00DA3A41">
        <w:rPr>
          <w:sz w:val="26"/>
          <w:szCs w:val="26"/>
        </w:rPr>
        <w:t>.</w:t>
      </w:r>
      <w:r w:rsidRPr="00DA3A41">
        <w:rPr>
          <w:sz w:val="26"/>
          <w:szCs w:val="26"/>
        </w:rPr>
        <w:t xml:space="preserve"> Строку «Объёмы финансового обеспечения за весь период реализации» изложить в следующей редакции:</w:t>
      </w:r>
    </w:p>
    <w:tbl>
      <w:tblPr>
        <w:tblW w:w="4938" w:type="pct"/>
        <w:tblInd w:w="10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"/>
        <w:gridCol w:w="5393"/>
        <w:gridCol w:w="2977"/>
        <w:gridCol w:w="253"/>
      </w:tblGrid>
      <w:tr w:rsidR="0011101C" w:rsidRPr="00DB1D9C" w14:paraId="12A5C50C" w14:textId="68BB7691" w:rsidTr="00DB1D9C">
        <w:trPr>
          <w:trHeight w:val="259"/>
        </w:trPr>
        <w:tc>
          <w:tcPr>
            <w:tcW w:w="4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ED21B8" w14:textId="1EC55E91" w:rsidR="0011101C" w:rsidRPr="00DA3A41" w:rsidRDefault="0011101C" w:rsidP="001110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A41">
              <w:rPr>
                <w:sz w:val="26"/>
                <w:szCs w:val="26"/>
              </w:rPr>
              <w:t>«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72C" w14:textId="04A480C8" w:rsidR="0011101C" w:rsidRPr="00DB1D9C" w:rsidRDefault="0011101C" w:rsidP="001110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1D9C">
              <w:rPr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28F" w14:textId="64C0E397" w:rsidR="0011101C" w:rsidRPr="00DB1D9C" w:rsidRDefault="00DB1D9C" w:rsidP="00347C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1D9C">
              <w:rPr>
                <w:sz w:val="26"/>
                <w:szCs w:val="26"/>
              </w:rPr>
              <w:t xml:space="preserve">479153,87 </w:t>
            </w:r>
            <w:r w:rsidR="0011101C" w:rsidRPr="00DB1D9C">
              <w:rPr>
                <w:sz w:val="26"/>
                <w:szCs w:val="26"/>
              </w:rPr>
              <w:t>тысяч рублей</w:t>
            </w:r>
          </w:p>
        </w:tc>
        <w:tc>
          <w:tcPr>
            <w:tcW w:w="16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80A7A2F" w14:textId="750F32A5" w:rsidR="0011101C" w:rsidRPr="00DA3A41" w:rsidRDefault="0011101C" w:rsidP="001110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AC08026" w14:textId="2EE24EBC" w:rsidR="0011101C" w:rsidRDefault="0011101C" w:rsidP="001110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67CCBE82" w14:textId="230526F5" w:rsidR="00DB2347" w:rsidRDefault="009E4BC1" w:rsidP="00347C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63F83">
        <w:rPr>
          <w:sz w:val="26"/>
          <w:szCs w:val="26"/>
        </w:rPr>
        <w:t>1.</w:t>
      </w:r>
      <w:r>
        <w:rPr>
          <w:sz w:val="26"/>
          <w:szCs w:val="26"/>
        </w:rPr>
        <w:t>2.</w:t>
      </w:r>
      <w:r w:rsidR="00DB2347" w:rsidRPr="00DB2347">
        <w:rPr>
          <w:sz w:val="26"/>
          <w:szCs w:val="26"/>
        </w:rPr>
        <w:t xml:space="preserve"> </w:t>
      </w:r>
      <w:r w:rsidR="00663F83">
        <w:rPr>
          <w:sz w:val="26"/>
          <w:szCs w:val="26"/>
        </w:rPr>
        <w:t xml:space="preserve">Раздел </w:t>
      </w:r>
      <w:r w:rsidR="00016AFB" w:rsidRPr="00FC5C31">
        <w:rPr>
          <w:sz w:val="26"/>
          <w:szCs w:val="26"/>
        </w:rPr>
        <w:t xml:space="preserve">5. </w:t>
      </w:r>
      <w:r w:rsidR="00FC5C31" w:rsidRPr="00FC5C31">
        <w:rPr>
          <w:sz w:val="26"/>
          <w:szCs w:val="26"/>
        </w:rPr>
        <w:t>«</w:t>
      </w:r>
      <w:r w:rsidR="00016AFB" w:rsidRPr="00FC5C31">
        <w:rPr>
          <w:sz w:val="26"/>
          <w:szCs w:val="26"/>
        </w:rPr>
        <w:t>Финансовое обеспечение муниципальной программы</w:t>
      </w:r>
      <w:r w:rsidR="00FC5C31" w:rsidRPr="00FC5C31">
        <w:rPr>
          <w:sz w:val="26"/>
          <w:szCs w:val="26"/>
        </w:rPr>
        <w:t>»</w:t>
      </w:r>
      <w:r w:rsidR="009F0883">
        <w:rPr>
          <w:sz w:val="26"/>
          <w:szCs w:val="26"/>
        </w:rPr>
        <w:t xml:space="preserve"> </w:t>
      </w:r>
      <w:r w:rsidR="00016AFB" w:rsidRPr="00FC5C31">
        <w:rPr>
          <w:sz w:val="26"/>
          <w:szCs w:val="26"/>
        </w:rPr>
        <w:t>изложить</w:t>
      </w:r>
      <w:r w:rsidR="00CD56E8">
        <w:rPr>
          <w:sz w:val="26"/>
          <w:szCs w:val="26"/>
        </w:rPr>
        <w:t xml:space="preserve"> согласно приложению </w:t>
      </w:r>
      <w:r w:rsidR="00663F83">
        <w:rPr>
          <w:sz w:val="26"/>
          <w:szCs w:val="26"/>
        </w:rPr>
        <w:t>1</w:t>
      </w:r>
      <w:r w:rsidR="00FC5C31" w:rsidRPr="00FC5C31">
        <w:rPr>
          <w:sz w:val="26"/>
          <w:szCs w:val="26"/>
        </w:rPr>
        <w:t xml:space="preserve"> </w:t>
      </w:r>
      <w:r w:rsidR="00DB2347" w:rsidRPr="00DB2347">
        <w:rPr>
          <w:sz w:val="26"/>
          <w:szCs w:val="26"/>
        </w:rPr>
        <w:t>к</w:t>
      </w:r>
      <w:r w:rsidR="008F318C">
        <w:rPr>
          <w:sz w:val="26"/>
          <w:szCs w:val="26"/>
        </w:rPr>
        <w:t xml:space="preserve"> настоящему п</w:t>
      </w:r>
      <w:r w:rsidR="00DB2347" w:rsidRPr="00DB2347">
        <w:rPr>
          <w:sz w:val="26"/>
          <w:szCs w:val="26"/>
        </w:rPr>
        <w:t>остановлению.</w:t>
      </w:r>
    </w:p>
    <w:p w14:paraId="5E1522CB" w14:textId="41F770FF" w:rsidR="00F92934" w:rsidRPr="006F4245" w:rsidRDefault="00F92934" w:rsidP="00F9293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1.2.</w:t>
      </w:r>
      <w:r w:rsidRPr="006F4245">
        <w:rPr>
          <w:sz w:val="26"/>
          <w:szCs w:val="26"/>
        </w:rPr>
        <w:t xml:space="preserve"> В паспорте комплекса процессных мероприятий «</w:t>
      </w:r>
      <w:r>
        <w:rPr>
          <w:rFonts w:eastAsiaTheme="minorHAnsi"/>
          <w:sz w:val="26"/>
          <w:szCs w:val="26"/>
          <w:lang w:eastAsia="en-US"/>
        </w:rPr>
        <w:t>Поддержка граждан, внесших значительный вклад в развитие гражданского общества</w:t>
      </w:r>
      <w:r w:rsidRPr="006F4245">
        <w:rPr>
          <w:sz w:val="26"/>
          <w:szCs w:val="26"/>
        </w:rPr>
        <w:t>» Программы:</w:t>
      </w:r>
    </w:p>
    <w:p w14:paraId="6BE49DB6" w14:textId="5EF0E2D0" w:rsidR="00F92934" w:rsidRDefault="00F92934" w:rsidP="00F92934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Раздел 4</w:t>
      </w:r>
      <w:r w:rsidRPr="00FC5C31">
        <w:rPr>
          <w:sz w:val="26"/>
          <w:szCs w:val="26"/>
        </w:rPr>
        <w:t xml:space="preserve">. </w:t>
      </w:r>
      <w:r>
        <w:rPr>
          <w:sz w:val="26"/>
          <w:szCs w:val="26"/>
        </w:rPr>
        <w:t>«</w:t>
      </w:r>
      <w:r w:rsidRPr="00FC5C31">
        <w:rPr>
          <w:sz w:val="26"/>
          <w:szCs w:val="26"/>
        </w:rPr>
        <w:t>Финансовое обеспечение комплекса процессных мероприятий</w:t>
      </w:r>
      <w:r>
        <w:rPr>
          <w:sz w:val="26"/>
          <w:szCs w:val="26"/>
        </w:rPr>
        <w:t>» из</w:t>
      </w:r>
      <w:r w:rsidRPr="00FC5C31">
        <w:rPr>
          <w:sz w:val="26"/>
          <w:szCs w:val="26"/>
        </w:rPr>
        <w:t xml:space="preserve">ложить </w:t>
      </w:r>
      <w:r>
        <w:rPr>
          <w:sz w:val="26"/>
          <w:szCs w:val="26"/>
        </w:rPr>
        <w:t xml:space="preserve">согласно </w:t>
      </w:r>
      <w:r w:rsidRPr="00FC5C31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FC5C3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C5C31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п</w:t>
      </w:r>
      <w:r w:rsidRPr="00FC5C31">
        <w:rPr>
          <w:sz w:val="26"/>
          <w:szCs w:val="26"/>
        </w:rPr>
        <w:t>остановлению</w:t>
      </w:r>
      <w:r>
        <w:rPr>
          <w:sz w:val="26"/>
          <w:szCs w:val="26"/>
        </w:rPr>
        <w:t>.</w:t>
      </w:r>
    </w:p>
    <w:p w14:paraId="297E0D84" w14:textId="7B8FE3B3" w:rsidR="00663F83" w:rsidRDefault="00663F83" w:rsidP="00347C78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16AFB">
        <w:rPr>
          <w:sz w:val="26"/>
          <w:szCs w:val="26"/>
        </w:rPr>
        <w:t>.</w:t>
      </w:r>
      <w:r w:rsidR="00F92934">
        <w:rPr>
          <w:sz w:val="26"/>
          <w:szCs w:val="26"/>
        </w:rPr>
        <w:t>3</w:t>
      </w:r>
      <w:r>
        <w:rPr>
          <w:sz w:val="26"/>
          <w:szCs w:val="26"/>
        </w:rPr>
        <w:t>. В п</w:t>
      </w:r>
      <w:r w:rsidRPr="00FC5C31">
        <w:rPr>
          <w:sz w:val="26"/>
          <w:szCs w:val="26"/>
        </w:rPr>
        <w:t>аспорт</w:t>
      </w:r>
      <w:r>
        <w:rPr>
          <w:sz w:val="26"/>
          <w:szCs w:val="26"/>
        </w:rPr>
        <w:t>е</w:t>
      </w:r>
      <w:r w:rsidRPr="00FC5C31">
        <w:rPr>
          <w:sz w:val="26"/>
          <w:szCs w:val="26"/>
        </w:rPr>
        <w:t xml:space="preserve"> комплекса процессных мероприятий «Молодёжь города Когалыма»</w:t>
      </w:r>
      <w:r>
        <w:rPr>
          <w:sz w:val="26"/>
          <w:szCs w:val="26"/>
        </w:rPr>
        <w:t xml:space="preserve"> Программы:</w:t>
      </w:r>
    </w:p>
    <w:p w14:paraId="26D80C30" w14:textId="2982B9C2" w:rsidR="001048E2" w:rsidRDefault="00663F83" w:rsidP="00347C78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92934">
        <w:rPr>
          <w:sz w:val="26"/>
          <w:szCs w:val="26"/>
        </w:rPr>
        <w:t>3</w:t>
      </w:r>
      <w:r>
        <w:rPr>
          <w:sz w:val="26"/>
          <w:szCs w:val="26"/>
        </w:rPr>
        <w:t>.1. Раздел</w:t>
      </w:r>
      <w:r w:rsidR="009F0883">
        <w:rPr>
          <w:sz w:val="26"/>
          <w:szCs w:val="26"/>
        </w:rPr>
        <w:t xml:space="preserve"> 4</w:t>
      </w:r>
      <w:r w:rsidR="00016AFB" w:rsidRPr="00FC5C31">
        <w:rPr>
          <w:sz w:val="26"/>
          <w:szCs w:val="26"/>
        </w:rPr>
        <w:t xml:space="preserve">. </w:t>
      </w:r>
      <w:r w:rsidR="009F0883">
        <w:rPr>
          <w:sz w:val="26"/>
          <w:szCs w:val="26"/>
        </w:rPr>
        <w:t>«</w:t>
      </w:r>
      <w:r w:rsidR="00016AFB" w:rsidRPr="00FC5C31">
        <w:rPr>
          <w:sz w:val="26"/>
          <w:szCs w:val="26"/>
        </w:rPr>
        <w:t>Финансовое обеспечение комплекса процессных мероприятий</w:t>
      </w:r>
      <w:r w:rsidR="009F0883">
        <w:rPr>
          <w:sz w:val="26"/>
          <w:szCs w:val="26"/>
        </w:rPr>
        <w:t>» из</w:t>
      </w:r>
      <w:r w:rsidR="00016AFB" w:rsidRPr="00FC5C31">
        <w:rPr>
          <w:sz w:val="26"/>
          <w:szCs w:val="26"/>
        </w:rPr>
        <w:t xml:space="preserve">ложить </w:t>
      </w:r>
      <w:r w:rsidR="00CD56E8">
        <w:rPr>
          <w:sz w:val="26"/>
          <w:szCs w:val="26"/>
        </w:rPr>
        <w:t xml:space="preserve">согласно </w:t>
      </w:r>
      <w:r w:rsidR="00016AFB" w:rsidRPr="00FC5C31">
        <w:rPr>
          <w:sz w:val="26"/>
          <w:szCs w:val="26"/>
        </w:rPr>
        <w:t>приложени</w:t>
      </w:r>
      <w:r w:rsidR="00CD56E8">
        <w:rPr>
          <w:sz w:val="26"/>
          <w:szCs w:val="26"/>
        </w:rPr>
        <w:t>ю</w:t>
      </w:r>
      <w:r w:rsidR="00016AFB" w:rsidRPr="00FC5C31">
        <w:rPr>
          <w:sz w:val="26"/>
          <w:szCs w:val="26"/>
        </w:rPr>
        <w:t xml:space="preserve"> </w:t>
      </w:r>
      <w:r w:rsidR="00F92934">
        <w:rPr>
          <w:sz w:val="26"/>
          <w:szCs w:val="26"/>
        </w:rPr>
        <w:t>3</w:t>
      </w:r>
      <w:r w:rsidR="00016AFB" w:rsidRPr="00FC5C31">
        <w:rPr>
          <w:sz w:val="26"/>
          <w:szCs w:val="26"/>
        </w:rPr>
        <w:t xml:space="preserve"> к </w:t>
      </w:r>
      <w:r w:rsidR="008F318C">
        <w:rPr>
          <w:sz w:val="26"/>
          <w:szCs w:val="26"/>
        </w:rPr>
        <w:t>настоящему п</w:t>
      </w:r>
      <w:r w:rsidR="00016AFB" w:rsidRPr="00FC5C31">
        <w:rPr>
          <w:sz w:val="26"/>
          <w:szCs w:val="26"/>
        </w:rPr>
        <w:t>остановлению</w:t>
      </w:r>
      <w:r w:rsidR="009F0883">
        <w:rPr>
          <w:sz w:val="26"/>
          <w:szCs w:val="26"/>
        </w:rPr>
        <w:t>.</w:t>
      </w:r>
    </w:p>
    <w:p w14:paraId="3F48814E" w14:textId="1957BEF6" w:rsidR="001048E2" w:rsidRPr="006F4245" w:rsidRDefault="001048E2" w:rsidP="00347C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4245">
        <w:rPr>
          <w:sz w:val="26"/>
          <w:szCs w:val="26"/>
        </w:rPr>
        <w:t>1.</w:t>
      </w:r>
      <w:r w:rsidR="006F4245">
        <w:rPr>
          <w:sz w:val="26"/>
          <w:szCs w:val="26"/>
        </w:rPr>
        <w:t>4</w:t>
      </w:r>
      <w:r w:rsidRPr="006F4245">
        <w:rPr>
          <w:sz w:val="26"/>
          <w:szCs w:val="26"/>
        </w:rPr>
        <w:t>. В паспорте комплекса процессных мероприятий «Обеспечение деятельности органов местного самоуправления города Когалыма» Программы:</w:t>
      </w:r>
    </w:p>
    <w:p w14:paraId="5A383A91" w14:textId="64474C4C" w:rsidR="001048E2" w:rsidRPr="006F4245" w:rsidRDefault="006F4245" w:rsidP="00347C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1048E2" w:rsidRPr="006F4245">
        <w:rPr>
          <w:sz w:val="26"/>
          <w:szCs w:val="26"/>
        </w:rPr>
        <w:t>.1. Раздел 4</w:t>
      </w:r>
      <w:r w:rsidR="0024742E">
        <w:rPr>
          <w:sz w:val="26"/>
          <w:szCs w:val="26"/>
        </w:rPr>
        <w:t>.</w:t>
      </w:r>
      <w:r w:rsidR="001048E2" w:rsidRPr="006F4245">
        <w:rPr>
          <w:sz w:val="26"/>
          <w:szCs w:val="26"/>
        </w:rPr>
        <w:t xml:space="preserve"> </w:t>
      </w:r>
      <w:r w:rsidR="009426B9">
        <w:rPr>
          <w:sz w:val="26"/>
          <w:szCs w:val="26"/>
        </w:rPr>
        <w:t>«</w:t>
      </w:r>
      <w:r w:rsidR="001048E2" w:rsidRPr="006F4245">
        <w:rPr>
          <w:sz w:val="26"/>
          <w:szCs w:val="26"/>
        </w:rPr>
        <w:t xml:space="preserve">Финансовое обеспечение комплекса процессных мероприятий» изложить согласно приложению </w:t>
      </w:r>
      <w:r>
        <w:rPr>
          <w:sz w:val="26"/>
          <w:szCs w:val="26"/>
        </w:rPr>
        <w:t>4</w:t>
      </w:r>
      <w:r w:rsidR="001048E2" w:rsidRPr="006F4245">
        <w:rPr>
          <w:sz w:val="26"/>
          <w:szCs w:val="26"/>
        </w:rPr>
        <w:t xml:space="preserve"> к </w:t>
      </w:r>
      <w:r w:rsidR="008F318C" w:rsidRPr="006F4245">
        <w:rPr>
          <w:sz w:val="26"/>
          <w:szCs w:val="26"/>
        </w:rPr>
        <w:t>настоящему п</w:t>
      </w:r>
      <w:r w:rsidR="001048E2" w:rsidRPr="006F4245">
        <w:rPr>
          <w:sz w:val="26"/>
          <w:szCs w:val="26"/>
        </w:rPr>
        <w:t>остановлению.</w:t>
      </w:r>
    </w:p>
    <w:p w14:paraId="3D0BD7C1" w14:textId="445E2EBA" w:rsidR="001048E2" w:rsidRPr="001048E2" w:rsidRDefault="001048E2" w:rsidP="001048E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05DABE" w14:textId="6AD53F85" w:rsidR="00D64963" w:rsidRPr="00DB2347" w:rsidRDefault="00DB2347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  <w:r w:rsidRPr="00DB2347">
        <w:rPr>
          <w:sz w:val="26"/>
          <w:szCs w:val="26"/>
        </w:rPr>
        <w:lastRenderedPageBreak/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округа автономного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107F344A" w:rsidR="00D64963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>к нему в сетевом издании «Когалымский вестник»: KOGVESTI.RU, ЭЛ N ФС 77 - 85332 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4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2A74ABB0" w14:textId="77777777" w:rsidR="00E84DDC" w:rsidRDefault="00E84DDC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6A13DFA3" w:rsidR="00DB2347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выполнением 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71FD7608" w14:textId="77777777" w:rsidR="001D0927" w:rsidRDefault="001D0927" w:rsidP="00B409CC">
      <w:pPr>
        <w:jc w:val="both"/>
        <w:rPr>
          <w:sz w:val="26"/>
          <w:szCs w:val="26"/>
        </w:rPr>
      </w:pPr>
    </w:p>
    <w:p w14:paraId="23A60DD0" w14:textId="578BE81E" w:rsidR="00113530" w:rsidRDefault="00113530" w:rsidP="00B409CC">
      <w:pPr>
        <w:jc w:val="both"/>
        <w:rPr>
          <w:sz w:val="26"/>
          <w:szCs w:val="26"/>
        </w:rPr>
      </w:pPr>
    </w:p>
    <w:p w14:paraId="2D54ADA0" w14:textId="77777777" w:rsidR="002B6058" w:rsidRDefault="002B6058" w:rsidP="00B409CC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3690"/>
        <w:gridCol w:w="1984"/>
      </w:tblGrid>
      <w:tr w:rsidR="002B6058" w:rsidRPr="00927695" w14:paraId="6317ED03" w14:textId="77777777" w:rsidTr="001611B2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4522735481C4CD791CF37417B4C6FB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1AA7073" w14:textId="5FD91D5F" w:rsidR="002B6058" w:rsidRPr="008465F5" w:rsidRDefault="006F4245" w:rsidP="006F583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6" w:type="pct"/>
            <w:vAlign w:val="center"/>
          </w:tcPr>
          <w:p w14:paraId="02A8A075" w14:textId="77777777" w:rsidR="002B6058" w:rsidRPr="00903CF1" w:rsidRDefault="002B6058" w:rsidP="006F583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7EC7E48" wp14:editId="6DE0352C">
                  <wp:simplePos x="0" y="0"/>
                  <wp:positionH relativeFrom="margin">
                    <wp:posOffset>-11430</wp:posOffset>
                  </wp:positionH>
                  <wp:positionV relativeFrom="paragraph">
                    <wp:posOffset>-26035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A205039" w14:textId="77777777" w:rsidR="002B6058" w:rsidRPr="00903CF1" w:rsidRDefault="002B6058" w:rsidP="006F583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4B24928" w14:textId="77777777" w:rsidR="002B6058" w:rsidRPr="00903CF1" w:rsidRDefault="002B6058" w:rsidP="006F583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6AD6D6D" w14:textId="77777777" w:rsidR="002B6058" w:rsidRPr="00903CF1" w:rsidRDefault="002B6058" w:rsidP="006F583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64BB374" w14:textId="77777777" w:rsidR="002B6058" w:rsidRPr="00903CF1" w:rsidRDefault="002B6058" w:rsidP="006F583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1306693" w14:textId="77777777" w:rsidR="002B6058" w:rsidRPr="00E70DAC" w:rsidRDefault="002B6058" w:rsidP="006F583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11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4522735481C4CD791CF37417B4C6FB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8DBCB6D" w14:textId="242418E6" w:rsidR="002B6058" w:rsidRPr="00465FC6" w:rsidRDefault="006F4245" w:rsidP="006F583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46CB69C" w14:textId="77777777" w:rsidR="00113530" w:rsidRPr="00113530" w:rsidRDefault="00113530" w:rsidP="00E84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752E53F" w14:textId="77777777" w:rsidR="00C700C4" w:rsidRDefault="00C700C4" w:rsidP="00B409CC">
      <w:pPr>
        <w:spacing w:after="200" w:line="276" w:lineRule="auto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headerReference w:type="default" r:id="rId16"/>
          <w:footerReference w:type="even" r:id="rId17"/>
          <w:headerReference w:type="first" r:id="rId18"/>
          <w:footerReference w:type="first" r:id="rId19"/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0133B">
        <w:rPr>
          <w:sz w:val="22"/>
          <w:szCs w:val="22"/>
        </w:rPr>
        <w:t>5. Финансовое обеспечение муниципальной программы</w:t>
      </w:r>
    </w:p>
    <w:p w14:paraId="27C09725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tbl>
      <w:tblPr>
        <w:tblStyle w:val="21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684"/>
        <w:gridCol w:w="1133"/>
        <w:gridCol w:w="1133"/>
        <w:gridCol w:w="1136"/>
        <w:gridCol w:w="1133"/>
        <w:gridCol w:w="1949"/>
      </w:tblGrid>
      <w:tr w:rsidR="00A17E0F" w:rsidRPr="00C0133B" w14:paraId="2214D138" w14:textId="77777777" w:rsidTr="00347C78">
        <w:tc>
          <w:tcPr>
            <w:tcW w:w="486" w:type="pct"/>
          </w:tcPr>
          <w:p w14:paraId="59525454" w14:textId="790089EE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48" w:type="pct"/>
            <w:vAlign w:val="center"/>
          </w:tcPr>
          <w:p w14:paraId="467A1180" w14:textId="24B87403" w:rsidR="00A17E0F" w:rsidRPr="00C0133B" w:rsidRDefault="00A17E0F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66" w:type="pct"/>
            <w:gridSpan w:val="5"/>
            <w:vAlign w:val="center"/>
          </w:tcPr>
          <w:p w14:paraId="22198401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  <w:p w14:paraId="5FF3ABDB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17E0F" w:rsidRPr="00C0133B" w14:paraId="7BDB160C" w14:textId="77777777" w:rsidTr="00347C78">
        <w:tc>
          <w:tcPr>
            <w:tcW w:w="486" w:type="pct"/>
          </w:tcPr>
          <w:p w14:paraId="5D6A1C7A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AD35BA5" w14:textId="77777777" w:rsidR="00A17E0F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296FB54A" w14:textId="7C691FC4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61" w:type="pct"/>
            <w:vAlign w:val="center"/>
          </w:tcPr>
          <w:p w14:paraId="3D8AA463" w14:textId="67F49E35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62" w:type="pct"/>
            <w:vAlign w:val="center"/>
          </w:tcPr>
          <w:p w14:paraId="0AD12EE7" w14:textId="2E6648C6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16010B98" w14:textId="25028E8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21" w:type="pct"/>
            <w:vAlign w:val="center"/>
          </w:tcPr>
          <w:p w14:paraId="4126781F" w14:textId="6E22862A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47825" w:rsidRPr="00C0133B" w14:paraId="1C7D9CB8" w14:textId="77777777" w:rsidTr="00347C78">
        <w:tc>
          <w:tcPr>
            <w:tcW w:w="486" w:type="pct"/>
          </w:tcPr>
          <w:p w14:paraId="12336E79" w14:textId="16DAB4C1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48" w:type="pct"/>
            <w:vAlign w:val="center"/>
          </w:tcPr>
          <w:p w14:paraId="5A21C37D" w14:textId="0F596CC8" w:rsidR="00247825" w:rsidRPr="00C0133B" w:rsidRDefault="00D6761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="00247825"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14:paraId="5C5580B4" w14:textId="5A5256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5737619D" w14:textId="23D5A89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2" w:type="pct"/>
            <w:vAlign w:val="center"/>
          </w:tcPr>
          <w:p w14:paraId="02A8B747" w14:textId="56B150D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1D8BE035" w14:textId="6B782E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1" w:type="pct"/>
            <w:vAlign w:val="center"/>
          </w:tcPr>
          <w:p w14:paraId="1A251AB0" w14:textId="7C9683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</w:t>
            </w:r>
          </w:p>
        </w:tc>
      </w:tr>
      <w:tr w:rsidR="00247825" w:rsidRPr="00C0133B" w14:paraId="4DA6779B" w14:textId="77777777" w:rsidTr="00DB1D9C">
        <w:tc>
          <w:tcPr>
            <w:tcW w:w="2934" w:type="pct"/>
            <w:gridSpan w:val="2"/>
            <w:vAlign w:val="center"/>
          </w:tcPr>
          <w:p w14:paraId="63E14323" w14:textId="7AFB77F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3D975D9" w14:textId="5F97B214" w:rsidR="0013070A" w:rsidRPr="00C0133B" w:rsidRDefault="0013070A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  <w:r w:rsidR="003000D5">
              <w:rPr>
                <w:spacing w:val="-6"/>
                <w:sz w:val="19"/>
                <w:szCs w:val="19"/>
              </w:rPr>
              <w:t>4039,</w:t>
            </w:r>
            <w:r w:rsidR="00DB1D9C">
              <w:rPr>
                <w:spacing w:val="-6"/>
                <w:sz w:val="19"/>
                <w:szCs w:val="19"/>
              </w:rPr>
              <w:t>61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8AE165" w14:textId="60A75E3D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13530">
              <w:rPr>
                <w:spacing w:val="-6"/>
                <w:sz w:val="19"/>
                <w:szCs w:val="19"/>
              </w:rPr>
              <w:t xml:space="preserve">114884,02 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2F5B82E" w14:textId="0FD72C05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  <w:r w:rsidRPr="00113530">
              <w:rPr>
                <w:spacing w:val="-6"/>
                <w:sz w:val="19"/>
                <w:szCs w:val="19"/>
              </w:rPr>
              <w:t>15115,1</w:t>
            </w:r>
            <w:r w:rsidRPr="00C0133B">
              <w:rPr>
                <w:spacing w:val="-6"/>
                <w:sz w:val="19"/>
                <w:szCs w:val="19"/>
              </w:rPr>
              <w:t>2</w:t>
            </w:r>
            <w:r w:rsidRPr="0011353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A7AA69" w14:textId="2791DA9A" w:rsidR="00247825" w:rsidRPr="00D1690A" w:rsidRDefault="00D1690A" w:rsidP="00347C78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z w:val="19"/>
                <w:szCs w:val="19"/>
              </w:rPr>
              <w:t>115115,12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6412EA0" w14:textId="7403A105" w:rsidR="0013070A" w:rsidRPr="0087222D" w:rsidRDefault="004233EE" w:rsidP="00347C78">
            <w:pPr>
              <w:ind w:right="-18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479153,87</w:t>
            </w:r>
          </w:p>
        </w:tc>
      </w:tr>
      <w:tr w:rsidR="00247825" w:rsidRPr="00C0133B" w14:paraId="6B0BCD79" w14:textId="77777777" w:rsidTr="00DB1D9C">
        <w:trPr>
          <w:trHeight w:val="58"/>
        </w:trPr>
        <w:tc>
          <w:tcPr>
            <w:tcW w:w="2934" w:type="pct"/>
            <w:gridSpan w:val="2"/>
          </w:tcPr>
          <w:p w14:paraId="0D3E3049" w14:textId="25B3D91C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</w:tcPr>
          <w:p w14:paraId="25CF17BE" w14:textId="71A08607" w:rsidR="0013070A" w:rsidRPr="00C0133B" w:rsidRDefault="0013070A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B1D9C">
              <w:rPr>
                <w:spacing w:val="-6"/>
                <w:sz w:val="19"/>
                <w:szCs w:val="19"/>
              </w:rPr>
              <w:t>13</w:t>
            </w:r>
            <w:r w:rsidR="003000D5" w:rsidRPr="00DB1D9C">
              <w:rPr>
                <w:spacing w:val="-6"/>
                <w:sz w:val="19"/>
                <w:szCs w:val="19"/>
              </w:rPr>
              <w:t>3611,</w:t>
            </w:r>
            <w:r w:rsidR="00DB1D9C" w:rsidRPr="00DB1D9C">
              <w:rPr>
                <w:spacing w:val="-6"/>
                <w:sz w:val="19"/>
                <w:szCs w:val="19"/>
              </w:rPr>
              <w:t>61</w:t>
            </w:r>
            <w:r w:rsidR="00C67853" w:rsidRPr="00DB1D9C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14:paraId="14CEA8D8" w14:textId="3C99EDF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11445</w:t>
            </w:r>
            <w:r w:rsidRPr="00113530">
              <w:rPr>
                <w:spacing w:val="-6"/>
                <w:sz w:val="19"/>
                <w:szCs w:val="19"/>
              </w:rPr>
              <w:t>6</w:t>
            </w:r>
            <w:r w:rsidRPr="00C0133B">
              <w:rPr>
                <w:spacing w:val="-6"/>
                <w:sz w:val="19"/>
                <w:szCs w:val="19"/>
              </w:rPr>
              <w:t>,</w:t>
            </w:r>
            <w:r w:rsidRPr="00113530">
              <w:rPr>
                <w:spacing w:val="-6"/>
                <w:sz w:val="19"/>
                <w:szCs w:val="19"/>
              </w:rPr>
              <w:t>0</w:t>
            </w:r>
            <w:r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5730319F" w14:textId="784BF89F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11468</w:t>
            </w:r>
            <w:r w:rsidRPr="00113530">
              <w:rPr>
                <w:spacing w:val="-6"/>
                <w:sz w:val="19"/>
                <w:szCs w:val="19"/>
              </w:rPr>
              <w:t>7,12</w:t>
            </w:r>
          </w:p>
        </w:tc>
        <w:tc>
          <w:tcPr>
            <w:tcW w:w="361" w:type="pct"/>
            <w:shd w:val="clear" w:color="auto" w:fill="auto"/>
          </w:tcPr>
          <w:p w14:paraId="6EEC81B7" w14:textId="6CC99318" w:rsidR="00247825" w:rsidRPr="00D1690A" w:rsidRDefault="00D1690A" w:rsidP="00347C78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z w:val="19"/>
                <w:szCs w:val="19"/>
              </w:rPr>
              <w:t>114687,12</w:t>
            </w:r>
          </w:p>
        </w:tc>
        <w:tc>
          <w:tcPr>
            <w:tcW w:w="621" w:type="pct"/>
            <w:shd w:val="clear" w:color="auto" w:fill="auto"/>
          </w:tcPr>
          <w:p w14:paraId="02394B56" w14:textId="5984B96A" w:rsidR="004233EE" w:rsidRPr="0087222D" w:rsidRDefault="00C67853" w:rsidP="00DB1D9C">
            <w:pPr>
              <w:ind w:right="-189"/>
              <w:jc w:val="center"/>
              <w:rPr>
                <w:sz w:val="19"/>
                <w:szCs w:val="19"/>
              </w:rPr>
            </w:pPr>
            <w:r w:rsidRPr="0087222D">
              <w:rPr>
                <w:sz w:val="19"/>
                <w:szCs w:val="19"/>
              </w:rPr>
              <w:t>47</w:t>
            </w:r>
            <w:r w:rsidR="004233EE">
              <w:rPr>
                <w:sz w:val="19"/>
                <w:szCs w:val="19"/>
              </w:rPr>
              <w:t>7441,87</w:t>
            </w:r>
          </w:p>
        </w:tc>
      </w:tr>
      <w:tr w:rsidR="00247825" w:rsidRPr="00C0133B" w14:paraId="315E0848" w14:textId="77777777" w:rsidTr="00DB1D9C">
        <w:tc>
          <w:tcPr>
            <w:tcW w:w="2934" w:type="pct"/>
            <w:gridSpan w:val="2"/>
            <w:vAlign w:val="center"/>
          </w:tcPr>
          <w:p w14:paraId="76CA878D" w14:textId="3148D68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BF1CEA" w14:textId="525A90A5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8C51E0B" w14:textId="776BEC1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D1E4818" w14:textId="024D52FA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C067C1" w14:textId="6B74F6D7" w:rsidR="00247825" w:rsidRPr="00D1690A" w:rsidRDefault="00247825" w:rsidP="00347C78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z w:val="19"/>
                <w:szCs w:val="19"/>
              </w:rPr>
              <w:t>428,00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959494E" w14:textId="012E94E4" w:rsidR="00247825" w:rsidRPr="00D1690A" w:rsidRDefault="00247825" w:rsidP="00347C78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z w:val="19"/>
                <w:szCs w:val="19"/>
              </w:rPr>
              <w:t>1712,00</w:t>
            </w:r>
          </w:p>
        </w:tc>
      </w:tr>
      <w:tr w:rsidR="00247825" w:rsidRPr="00C0133B" w14:paraId="2A2210E0" w14:textId="77777777" w:rsidTr="00DB1D9C">
        <w:tc>
          <w:tcPr>
            <w:tcW w:w="2934" w:type="pct"/>
            <w:gridSpan w:val="2"/>
            <w:vAlign w:val="center"/>
          </w:tcPr>
          <w:p w14:paraId="38FA119E" w14:textId="73129FE7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82A9BF" w14:textId="2C8D602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B6EBEF" w14:textId="46AE612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3863139" w14:textId="2AD1FC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1B4C39" w14:textId="54D8F9BB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47EB7D" w14:textId="22F16170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</w:tr>
      <w:tr w:rsidR="00247825" w:rsidRPr="00C0133B" w14:paraId="3F1A47F7" w14:textId="77777777" w:rsidTr="00DB1D9C">
        <w:tc>
          <w:tcPr>
            <w:tcW w:w="2934" w:type="pct"/>
            <w:gridSpan w:val="2"/>
            <w:vAlign w:val="center"/>
          </w:tcPr>
          <w:p w14:paraId="6BAEA379" w14:textId="2133CBBF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нал</w:t>
            </w:r>
            <w:r>
              <w:rPr>
                <w:spacing w:val="-6"/>
                <w:sz w:val="19"/>
                <w:szCs w:val="19"/>
              </w:rPr>
              <w:t xml:space="preserve">оговых расходов города Когалыма </w:t>
            </w:r>
            <w:r w:rsidRPr="00C0133B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C0133B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0133B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61" w:type="pct"/>
            <w:vAlign w:val="center"/>
          </w:tcPr>
          <w:p w14:paraId="25C24EBF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2A53BD8B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2" w:type="pct"/>
            <w:vAlign w:val="center"/>
          </w:tcPr>
          <w:p w14:paraId="699B5443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06FC7538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1" w:type="pct"/>
            <w:vAlign w:val="center"/>
          </w:tcPr>
          <w:p w14:paraId="1E29A7E2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0133B" w:rsidRPr="00C0133B" w14:paraId="2735344D" w14:textId="77777777" w:rsidTr="00DB1D9C">
        <w:tc>
          <w:tcPr>
            <w:tcW w:w="486" w:type="pct"/>
            <w:vAlign w:val="center"/>
          </w:tcPr>
          <w:p w14:paraId="4B68ED0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448" w:type="pct"/>
            <w:vAlign w:val="center"/>
          </w:tcPr>
          <w:p w14:paraId="135A69DC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361" w:type="pct"/>
            <w:vAlign w:val="center"/>
          </w:tcPr>
          <w:p w14:paraId="0E9BCC81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  <w:vAlign w:val="center"/>
          </w:tcPr>
          <w:p w14:paraId="0A01317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2" w:type="pct"/>
            <w:vAlign w:val="center"/>
          </w:tcPr>
          <w:p w14:paraId="6AD2F8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61" w:type="pct"/>
            <w:vAlign w:val="center"/>
          </w:tcPr>
          <w:p w14:paraId="3A99B30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621" w:type="pct"/>
            <w:vAlign w:val="center"/>
          </w:tcPr>
          <w:p w14:paraId="3576BCC9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31197,60</w:t>
            </w:r>
          </w:p>
        </w:tc>
      </w:tr>
      <w:tr w:rsidR="00C0133B" w:rsidRPr="00C0133B" w14:paraId="2250D134" w14:textId="77777777" w:rsidTr="00DB1D9C">
        <w:tc>
          <w:tcPr>
            <w:tcW w:w="486" w:type="pct"/>
            <w:vAlign w:val="center"/>
          </w:tcPr>
          <w:p w14:paraId="3F243A2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BD89FC5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7076371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  <w:vAlign w:val="center"/>
          </w:tcPr>
          <w:p w14:paraId="022C1DD7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2" w:type="pct"/>
            <w:vAlign w:val="center"/>
          </w:tcPr>
          <w:p w14:paraId="7181624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61" w:type="pct"/>
            <w:vAlign w:val="center"/>
          </w:tcPr>
          <w:p w14:paraId="0BA4E95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621" w:type="pct"/>
            <w:vAlign w:val="center"/>
          </w:tcPr>
          <w:p w14:paraId="5099409E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31197,60</w:t>
            </w:r>
          </w:p>
        </w:tc>
      </w:tr>
      <w:tr w:rsidR="00C61765" w:rsidRPr="00C0133B" w14:paraId="7A71ACA3" w14:textId="77777777" w:rsidTr="00DB1D9C">
        <w:tc>
          <w:tcPr>
            <w:tcW w:w="486" w:type="pct"/>
            <w:vAlign w:val="center"/>
          </w:tcPr>
          <w:p w14:paraId="11768FA3" w14:textId="77777777" w:rsidR="00C61765" w:rsidRPr="00C0133B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448" w:type="pct"/>
            <w:vAlign w:val="center"/>
          </w:tcPr>
          <w:p w14:paraId="0C71083B" w14:textId="77777777" w:rsidR="00C61765" w:rsidRPr="00C0133B" w:rsidRDefault="00C61765" w:rsidP="00C6176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361" w:type="pct"/>
            <w:vAlign w:val="center"/>
          </w:tcPr>
          <w:p w14:paraId="675572C2" w14:textId="3D72BA45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1 717,00</w:t>
            </w:r>
          </w:p>
        </w:tc>
        <w:tc>
          <w:tcPr>
            <w:tcW w:w="361" w:type="pct"/>
            <w:vAlign w:val="center"/>
          </w:tcPr>
          <w:p w14:paraId="54206693" w14:textId="2B96D9B8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2" w:type="pct"/>
            <w:vAlign w:val="center"/>
          </w:tcPr>
          <w:p w14:paraId="7A0BF708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vAlign w:val="center"/>
          </w:tcPr>
          <w:p w14:paraId="3810E1BF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621" w:type="pct"/>
            <w:vAlign w:val="center"/>
          </w:tcPr>
          <w:p w14:paraId="7AB12F54" w14:textId="6BE2C994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C61765" w:rsidRPr="00C0133B" w14:paraId="2F73202B" w14:textId="77777777" w:rsidTr="00DB1D9C">
        <w:tc>
          <w:tcPr>
            <w:tcW w:w="486" w:type="pct"/>
            <w:vAlign w:val="center"/>
          </w:tcPr>
          <w:p w14:paraId="75F8E49E" w14:textId="77777777" w:rsidR="00C61765" w:rsidRPr="00C0133B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86787E5" w14:textId="77777777" w:rsidR="00C61765" w:rsidRPr="00C0133B" w:rsidRDefault="00C61765" w:rsidP="00C6176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66D537D4" w14:textId="7560ACF3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61" w:type="pct"/>
            <w:vAlign w:val="center"/>
          </w:tcPr>
          <w:p w14:paraId="1CCB9F7A" w14:textId="552B3DC9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2" w:type="pct"/>
            <w:vAlign w:val="center"/>
          </w:tcPr>
          <w:p w14:paraId="4AB1CE88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vAlign w:val="center"/>
          </w:tcPr>
          <w:p w14:paraId="224D0EA0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621" w:type="pct"/>
            <w:vAlign w:val="center"/>
          </w:tcPr>
          <w:p w14:paraId="0136D417" w14:textId="23BDCA10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C0133B" w:rsidRPr="00C0133B" w14:paraId="40C5C020" w14:textId="77777777" w:rsidTr="00DB1D9C">
        <w:tc>
          <w:tcPr>
            <w:tcW w:w="486" w:type="pct"/>
            <w:vAlign w:val="center"/>
          </w:tcPr>
          <w:p w14:paraId="6EA5D2B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2448" w:type="pct"/>
            <w:vAlign w:val="center"/>
          </w:tcPr>
          <w:p w14:paraId="6A9255B7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</w:t>
            </w:r>
          </w:p>
          <w:p w14:paraId="0AEF46CB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  <w:vAlign w:val="center"/>
          </w:tcPr>
          <w:p w14:paraId="187B9026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  <w:vAlign w:val="center"/>
          </w:tcPr>
          <w:p w14:paraId="5755B056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362" w:type="pct"/>
            <w:vAlign w:val="center"/>
          </w:tcPr>
          <w:p w14:paraId="0D5AA55E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61" w:type="pct"/>
            <w:vAlign w:val="center"/>
          </w:tcPr>
          <w:p w14:paraId="6986BD9E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621" w:type="pct"/>
            <w:vAlign w:val="center"/>
          </w:tcPr>
          <w:p w14:paraId="7125589F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2214BA2" w14:textId="77777777" w:rsidTr="00DB1D9C">
        <w:tc>
          <w:tcPr>
            <w:tcW w:w="486" w:type="pct"/>
            <w:vAlign w:val="center"/>
          </w:tcPr>
          <w:p w14:paraId="7D6868E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298D91F4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37251947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  <w:vAlign w:val="center"/>
          </w:tcPr>
          <w:p w14:paraId="25479841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362" w:type="pct"/>
            <w:vAlign w:val="center"/>
          </w:tcPr>
          <w:p w14:paraId="46A8B8D3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61" w:type="pct"/>
            <w:vAlign w:val="center"/>
          </w:tcPr>
          <w:p w14:paraId="51C74DDE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621" w:type="pct"/>
            <w:vAlign w:val="center"/>
          </w:tcPr>
          <w:p w14:paraId="660327F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3D861BD" w14:textId="77777777" w:rsidTr="00DB1D9C">
        <w:tc>
          <w:tcPr>
            <w:tcW w:w="486" w:type="pct"/>
            <w:vAlign w:val="center"/>
          </w:tcPr>
          <w:p w14:paraId="725F46F6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4C3245A6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«Молодёжь города Когалыма» всего, </w:t>
            </w:r>
          </w:p>
          <w:p w14:paraId="3FA6DBEE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F4FFF24" w14:textId="25833257" w:rsidR="00875F6F" w:rsidRPr="00C0133B" w:rsidRDefault="0035606F" w:rsidP="0035606F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78392,61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FC056F" w14:textId="77777777" w:rsidR="00C0133B" w:rsidRPr="00C0133B" w:rsidRDefault="00C0133B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59346,62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16948D1" w14:textId="77777777" w:rsidR="00C0133B" w:rsidRPr="00C0133B" w:rsidRDefault="00C0133B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1B5D6E" w14:textId="0648D1EE" w:rsidR="002B2818" w:rsidRPr="00C0133B" w:rsidRDefault="002B2818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7DC2732" w14:textId="57A57B2A" w:rsidR="00875F6F" w:rsidRPr="00875F6F" w:rsidRDefault="004233EE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256757,07</w:t>
            </w:r>
          </w:p>
        </w:tc>
      </w:tr>
      <w:tr w:rsidR="008A39C5" w:rsidRPr="00C0133B" w14:paraId="028B2C11" w14:textId="77777777" w:rsidTr="00DB1D9C">
        <w:tc>
          <w:tcPr>
            <w:tcW w:w="486" w:type="pct"/>
            <w:vAlign w:val="center"/>
          </w:tcPr>
          <w:p w14:paraId="3F2A4875" w14:textId="77777777" w:rsidR="008A39C5" w:rsidRPr="00C0133B" w:rsidRDefault="008A39C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542A7E34" w14:textId="77777777" w:rsidR="008A39C5" w:rsidRPr="00C0133B" w:rsidRDefault="008A39C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5B667FA" w14:textId="19063AAB" w:rsidR="008A39C5" w:rsidRDefault="0035606F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77964,61</w:t>
            </w:r>
          </w:p>
          <w:p w14:paraId="7D387897" w14:textId="1298A9CA" w:rsidR="00875F6F" w:rsidRPr="00C0133B" w:rsidRDefault="00875F6F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A7721AD" w14:textId="57AF941C" w:rsidR="008A39C5" w:rsidRPr="00C0133B" w:rsidRDefault="008A39C5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58918,62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753EE8C" w14:textId="05D1CBAB" w:rsidR="008A39C5" w:rsidRPr="00C0133B" w:rsidRDefault="008A39C5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9F33EB5" w14:textId="1761935B" w:rsidR="008A39C5" w:rsidRPr="00C0133B" w:rsidRDefault="002B2818" w:rsidP="003000D5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3B99B65" w14:textId="77F9325B" w:rsidR="00875F6F" w:rsidRPr="00C0133B" w:rsidRDefault="004233EE" w:rsidP="004233EE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255045,07</w:t>
            </w:r>
          </w:p>
        </w:tc>
      </w:tr>
      <w:tr w:rsidR="00C0133B" w:rsidRPr="00C0133B" w14:paraId="2A79DE8D" w14:textId="77777777" w:rsidTr="00DB1D9C">
        <w:tc>
          <w:tcPr>
            <w:tcW w:w="486" w:type="pct"/>
            <w:vAlign w:val="center"/>
          </w:tcPr>
          <w:p w14:paraId="3026286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2E88894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CC771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01D20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8E3F9C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F295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163BDE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D1690A" w:rsidRPr="00C0133B" w14:paraId="18C0F687" w14:textId="77777777" w:rsidTr="00DB1D9C">
        <w:tc>
          <w:tcPr>
            <w:tcW w:w="486" w:type="pct"/>
            <w:vAlign w:val="center"/>
          </w:tcPr>
          <w:p w14:paraId="205B9C91" w14:textId="6129806A" w:rsidR="00D1690A" w:rsidRPr="00D1690A" w:rsidRDefault="00D1690A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5.1.</w:t>
            </w:r>
          </w:p>
        </w:tc>
        <w:tc>
          <w:tcPr>
            <w:tcW w:w="2448" w:type="pct"/>
            <w:vAlign w:val="center"/>
          </w:tcPr>
          <w:p w14:paraId="75923C3E" w14:textId="77777777" w:rsidR="00D1690A" w:rsidRPr="00D1690A" w:rsidRDefault="00D1690A" w:rsidP="00347C78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361" w:type="pct"/>
            <w:vAlign w:val="center"/>
          </w:tcPr>
          <w:p w14:paraId="481914D2" w14:textId="3F0C0FA0" w:rsidR="00D1690A" w:rsidRPr="00D1690A" w:rsidRDefault="006F5835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61" w:type="pct"/>
            <w:vAlign w:val="center"/>
          </w:tcPr>
          <w:p w14:paraId="0540A27F" w14:textId="77777777" w:rsidR="00D1690A" w:rsidRPr="00D1690A" w:rsidRDefault="00D1690A" w:rsidP="00347C78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62" w:type="pct"/>
            <w:vAlign w:val="center"/>
          </w:tcPr>
          <w:p w14:paraId="1BA68C53" w14:textId="77777777" w:rsidR="00D1690A" w:rsidRPr="00D1690A" w:rsidRDefault="00D1690A" w:rsidP="00347C78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61" w:type="pct"/>
            <w:vAlign w:val="center"/>
          </w:tcPr>
          <w:p w14:paraId="5F6209BE" w14:textId="74FF4A8D" w:rsidR="00D1690A" w:rsidRPr="00D1690A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621" w:type="pct"/>
            <w:vAlign w:val="center"/>
          </w:tcPr>
          <w:p w14:paraId="4F1CA3B3" w14:textId="5F3E7250" w:rsidR="00D1690A" w:rsidRPr="00D1690A" w:rsidRDefault="0013070A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  <w:tr w:rsidR="00D1690A" w:rsidRPr="00C0133B" w14:paraId="4B6D4A73" w14:textId="77777777" w:rsidTr="00DB1D9C">
        <w:tc>
          <w:tcPr>
            <w:tcW w:w="486" w:type="pct"/>
          </w:tcPr>
          <w:p w14:paraId="3DBE4D1E" w14:textId="77777777" w:rsidR="00D1690A" w:rsidRPr="00D1690A" w:rsidRDefault="00D1690A" w:rsidP="00347C78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</w:tcPr>
          <w:p w14:paraId="48A15AF4" w14:textId="77777777" w:rsidR="00D1690A" w:rsidRPr="00D1690A" w:rsidRDefault="00D1690A" w:rsidP="006F5835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1EAE23D3" w14:textId="5C5AD941" w:rsidR="00D1690A" w:rsidRPr="00D1690A" w:rsidRDefault="006F5835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61" w:type="pct"/>
            <w:vAlign w:val="center"/>
          </w:tcPr>
          <w:p w14:paraId="19A1053C" w14:textId="77777777" w:rsidR="00D1690A" w:rsidRPr="00D1690A" w:rsidRDefault="00D1690A" w:rsidP="00347C78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62" w:type="pct"/>
            <w:vAlign w:val="center"/>
          </w:tcPr>
          <w:p w14:paraId="51528F62" w14:textId="77777777" w:rsidR="00D1690A" w:rsidRPr="00D1690A" w:rsidRDefault="00D1690A" w:rsidP="00347C78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61" w:type="pct"/>
            <w:vAlign w:val="center"/>
          </w:tcPr>
          <w:p w14:paraId="67539278" w14:textId="1D8B1C35" w:rsidR="00D1690A" w:rsidRPr="00D1690A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621" w:type="pct"/>
            <w:vAlign w:val="center"/>
          </w:tcPr>
          <w:p w14:paraId="0C26E6B4" w14:textId="303B0E7D" w:rsidR="00D1690A" w:rsidRPr="0013070A" w:rsidRDefault="0013070A" w:rsidP="00347C78">
            <w:pPr>
              <w:jc w:val="center"/>
              <w:rPr>
                <w:strike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</w:tbl>
    <w:p w14:paraId="6D4E7CB8" w14:textId="77777777" w:rsidR="00E41CC9" w:rsidRDefault="00E41CC9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26"/>
          <w:szCs w:val="26"/>
        </w:rPr>
        <w:sectPr w:rsidR="00E41CC9" w:rsidSect="00E41CC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164E3B" w14:textId="0C82AE77" w:rsidR="00016AFB" w:rsidRPr="00FF49C3" w:rsidRDefault="00016AFB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2</w:t>
      </w:r>
    </w:p>
    <w:p w14:paraId="21C41DFA" w14:textId="77777777" w:rsidR="00016AFB" w:rsidRPr="00FF49C3" w:rsidRDefault="00016AFB" w:rsidP="00E41CC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E41CC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F96E13">
        <w:tc>
          <w:tcPr>
            <w:tcW w:w="2235" w:type="dxa"/>
          </w:tcPr>
          <w:p w14:paraId="62B40572" w14:textId="77777777" w:rsidR="00016AFB" w:rsidRPr="009001E2" w:rsidRDefault="00016AFB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D7174D7" w14:textId="22E11657" w:rsidR="006A7398" w:rsidRDefault="006A7398" w:rsidP="00205DA2">
      <w:pPr>
        <w:jc w:val="center"/>
        <w:rPr>
          <w:sz w:val="14"/>
          <w:szCs w:val="14"/>
        </w:rPr>
      </w:pPr>
    </w:p>
    <w:p w14:paraId="1FABE92D" w14:textId="1AB24C24" w:rsidR="00205DA2" w:rsidRDefault="00205DA2" w:rsidP="006A7398">
      <w:pPr>
        <w:tabs>
          <w:tab w:val="left" w:pos="11316"/>
        </w:tabs>
        <w:jc w:val="center"/>
        <w:rPr>
          <w:sz w:val="22"/>
          <w:szCs w:val="22"/>
        </w:rPr>
      </w:pPr>
      <w:r w:rsidRPr="00205DA2">
        <w:rPr>
          <w:sz w:val="22"/>
          <w:szCs w:val="22"/>
        </w:rPr>
        <w:t>4. Финансовое обеспечение комплекса процессных мероприятий</w:t>
      </w:r>
    </w:p>
    <w:p w14:paraId="451FCE41" w14:textId="67C749B2" w:rsidR="00F92934" w:rsidRDefault="00F92934" w:rsidP="006A7398">
      <w:pPr>
        <w:tabs>
          <w:tab w:val="left" w:pos="11316"/>
        </w:tabs>
        <w:jc w:val="center"/>
        <w:rPr>
          <w:sz w:val="22"/>
          <w:szCs w:val="22"/>
        </w:rPr>
      </w:pPr>
    </w:p>
    <w:p w14:paraId="13623E8C" w14:textId="77777777" w:rsidR="00F92934" w:rsidRPr="00F92934" w:rsidRDefault="00F92934" w:rsidP="00F92934">
      <w:pPr>
        <w:jc w:val="center"/>
        <w:rPr>
          <w:sz w:val="16"/>
          <w:szCs w:val="1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752"/>
        <w:gridCol w:w="992"/>
        <w:gridCol w:w="992"/>
        <w:gridCol w:w="1134"/>
        <w:gridCol w:w="904"/>
        <w:gridCol w:w="1222"/>
      </w:tblGrid>
      <w:tr w:rsidR="00F92934" w:rsidRPr="00F92934" w14:paraId="31BEB3D4" w14:textId="77777777" w:rsidTr="00117131">
        <w:tc>
          <w:tcPr>
            <w:tcW w:w="454" w:type="dxa"/>
            <w:vMerge w:val="restart"/>
          </w:tcPr>
          <w:p w14:paraId="3B064113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752" w:type="dxa"/>
            <w:vMerge w:val="restart"/>
          </w:tcPr>
          <w:p w14:paraId="79FB42ED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</w:tcPr>
          <w:p w14:paraId="374373D0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17131" w:rsidRPr="00F92934" w14:paraId="45E29FE2" w14:textId="77777777" w:rsidTr="00117131">
        <w:trPr>
          <w:trHeight w:val="20"/>
        </w:trPr>
        <w:tc>
          <w:tcPr>
            <w:tcW w:w="454" w:type="dxa"/>
            <w:vMerge/>
          </w:tcPr>
          <w:p w14:paraId="7C058781" w14:textId="77777777" w:rsidR="00F92934" w:rsidRPr="00F92934" w:rsidRDefault="00F92934" w:rsidP="00F9293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752" w:type="dxa"/>
            <w:vMerge/>
          </w:tcPr>
          <w:p w14:paraId="7B2C689B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</w:tcPr>
          <w:p w14:paraId="71B5EF2D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992" w:type="dxa"/>
          </w:tcPr>
          <w:p w14:paraId="6BA58EB3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134" w:type="dxa"/>
          </w:tcPr>
          <w:p w14:paraId="496064E2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904" w:type="dxa"/>
          </w:tcPr>
          <w:p w14:paraId="120B15AF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222" w:type="dxa"/>
          </w:tcPr>
          <w:p w14:paraId="4E4B9D69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117131" w:rsidRPr="00F92934" w14:paraId="05AF065B" w14:textId="77777777" w:rsidTr="00117131">
        <w:trPr>
          <w:trHeight w:val="16"/>
        </w:trPr>
        <w:tc>
          <w:tcPr>
            <w:tcW w:w="454" w:type="dxa"/>
          </w:tcPr>
          <w:p w14:paraId="221C79AB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752" w:type="dxa"/>
          </w:tcPr>
          <w:p w14:paraId="3974636C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14:paraId="4116F8F5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14:paraId="295996DD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134" w:type="dxa"/>
          </w:tcPr>
          <w:p w14:paraId="6CFD572D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904" w:type="dxa"/>
          </w:tcPr>
          <w:p w14:paraId="4E0650B5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222" w:type="dxa"/>
          </w:tcPr>
          <w:p w14:paraId="6353173A" w14:textId="77777777" w:rsidR="00F92934" w:rsidRPr="00F92934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6</w:t>
            </w:r>
          </w:p>
        </w:tc>
      </w:tr>
      <w:tr w:rsidR="00117131" w:rsidRPr="00F92934" w14:paraId="6D2D6228" w14:textId="77777777" w:rsidTr="00117131">
        <w:tc>
          <w:tcPr>
            <w:tcW w:w="454" w:type="dxa"/>
          </w:tcPr>
          <w:p w14:paraId="26939552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752" w:type="dxa"/>
          </w:tcPr>
          <w:p w14:paraId="06D4307A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vAlign w:val="center"/>
          </w:tcPr>
          <w:p w14:paraId="155468F4" w14:textId="1B0E7B12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1 717,00</w:t>
            </w:r>
          </w:p>
        </w:tc>
        <w:tc>
          <w:tcPr>
            <w:tcW w:w="992" w:type="dxa"/>
          </w:tcPr>
          <w:p w14:paraId="624B07B2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34" w:type="dxa"/>
          </w:tcPr>
          <w:p w14:paraId="73731433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904" w:type="dxa"/>
          </w:tcPr>
          <w:p w14:paraId="20DACEE2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222" w:type="dxa"/>
            <w:vAlign w:val="center"/>
          </w:tcPr>
          <w:p w14:paraId="053F6C60" w14:textId="76F4D4A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117131" w:rsidRPr="00F92934" w14:paraId="2E4594B8" w14:textId="77777777" w:rsidTr="00117131">
        <w:trPr>
          <w:trHeight w:val="16"/>
        </w:trPr>
        <w:tc>
          <w:tcPr>
            <w:tcW w:w="454" w:type="dxa"/>
          </w:tcPr>
          <w:p w14:paraId="011B9D15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752" w:type="dxa"/>
          </w:tcPr>
          <w:p w14:paraId="1B65EE8C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vAlign w:val="center"/>
          </w:tcPr>
          <w:p w14:paraId="307D2204" w14:textId="15942C8C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992" w:type="dxa"/>
          </w:tcPr>
          <w:p w14:paraId="4B8EB86D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34" w:type="dxa"/>
          </w:tcPr>
          <w:p w14:paraId="3D45FBF0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904" w:type="dxa"/>
          </w:tcPr>
          <w:p w14:paraId="40DEE92C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222" w:type="dxa"/>
            <w:vAlign w:val="center"/>
          </w:tcPr>
          <w:p w14:paraId="42A425A9" w14:textId="298F03AE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117131" w:rsidRPr="00F92934" w14:paraId="761BE7D5" w14:textId="77777777" w:rsidTr="00117131">
        <w:trPr>
          <w:trHeight w:val="43"/>
        </w:trPr>
        <w:tc>
          <w:tcPr>
            <w:tcW w:w="454" w:type="dxa"/>
          </w:tcPr>
          <w:p w14:paraId="3E6725E5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752" w:type="dxa"/>
          </w:tcPr>
          <w:p w14:paraId="16258DDF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Мероприятие (результат) «Оказана поддержка гражданам, удостоенным звания «Почётный гражданин города Когалыма»</w:t>
            </w:r>
          </w:p>
        </w:tc>
        <w:tc>
          <w:tcPr>
            <w:tcW w:w="992" w:type="dxa"/>
            <w:vAlign w:val="center"/>
          </w:tcPr>
          <w:p w14:paraId="39C06905" w14:textId="707DA384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1 717,00</w:t>
            </w:r>
          </w:p>
        </w:tc>
        <w:tc>
          <w:tcPr>
            <w:tcW w:w="992" w:type="dxa"/>
          </w:tcPr>
          <w:p w14:paraId="2589C9D2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34" w:type="dxa"/>
          </w:tcPr>
          <w:p w14:paraId="3210516F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904" w:type="dxa"/>
          </w:tcPr>
          <w:p w14:paraId="3710E87D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222" w:type="dxa"/>
            <w:vAlign w:val="center"/>
          </w:tcPr>
          <w:p w14:paraId="1EB3E319" w14:textId="6E8CEB2C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117131" w:rsidRPr="00F92934" w14:paraId="111C6A2A" w14:textId="77777777" w:rsidTr="00117131">
        <w:trPr>
          <w:trHeight w:val="16"/>
        </w:trPr>
        <w:tc>
          <w:tcPr>
            <w:tcW w:w="454" w:type="dxa"/>
          </w:tcPr>
          <w:p w14:paraId="2799C799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9752" w:type="dxa"/>
          </w:tcPr>
          <w:p w14:paraId="518AFDBD" w14:textId="77777777" w:rsidR="00117131" w:rsidRPr="00F92934" w:rsidRDefault="00117131" w:rsidP="0011713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vAlign w:val="center"/>
          </w:tcPr>
          <w:p w14:paraId="5C352E99" w14:textId="1EF6E2AF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992" w:type="dxa"/>
          </w:tcPr>
          <w:p w14:paraId="7F4995D8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34" w:type="dxa"/>
          </w:tcPr>
          <w:p w14:paraId="45067FBF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904" w:type="dxa"/>
          </w:tcPr>
          <w:p w14:paraId="255F9B07" w14:textId="77777777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92934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222" w:type="dxa"/>
            <w:vAlign w:val="center"/>
          </w:tcPr>
          <w:p w14:paraId="5FCB30CF" w14:textId="2F26E355" w:rsidR="00117131" w:rsidRPr="00F92934" w:rsidRDefault="00117131" w:rsidP="00117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</w:tbl>
    <w:p w14:paraId="63631DB5" w14:textId="77777777" w:rsidR="00F92934" w:rsidRDefault="00F92934" w:rsidP="006A7398">
      <w:pPr>
        <w:tabs>
          <w:tab w:val="left" w:pos="11316"/>
        </w:tabs>
        <w:jc w:val="center"/>
        <w:rPr>
          <w:sz w:val="22"/>
          <w:szCs w:val="22"/>
        </w:rPr>
      </w:pPr>
    </w:p>
    <w:p w14:paraId="211D2463" w14:textId="77777777" w:rsidR="00205DA2" w:rsidRPr="00205DA2" w:rsidRDefault="00205DA2" w:rsidP="00205DA2">
      <w:pPr>
        <w:tabs>
          <w:tab w:val="left" w:pos="1896"/>
        </w:tabs>
        <w:jc w:val="center"/>
        <w:rPr>
          <w:sz w:val="14"/>
          <w:szCs w:val="22"/>
        </w:rPr>
      </w:pPr>
    </w:p>
    <w:p w14:paraId="7609B6EA" w14:textId="77777777" w:rsidR="00205DA2" w:rsidRPr="00205DA2" w:rsidRDefault="00205DA2" w:rsidP="00205DA2">
      <w:pPr>
        <w:rPr>
          <w:sz w:val="6"/>
          <w:szCs w:val="6"/>
        </w:rPr>
      </w:pPr>
    </w:p>
    <w:p w14:paraId="0E7E91A5" w14:textId="77777777" w:rsidR="00E41CC9" w:rsidRDefault="00E41CC9" w:rsidP="00205DA2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E41CC9" w:rsidSect="00E41CC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BE500F0" w14:textId="5C840798" w:rsidR="00F96E13" w:rsidRPr="00FF49C3" w:rsidRDefault="00F96E13" w:rsidP="00F96E13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3</w:t>
      </w:r>
    </w:p>
    <w:p w14:paraId="4B61E7CE" w14:textId="77777777" w:rsidR="00F96E13" w:rsidRPr="00FF49C3" w:rsidRDefault="00F96E13" w:rsidP="00F96E13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606A3FB" w14:textId="77777777" w:rsidR="00F96E13" w:rsidRDefault="00F96E13" w:rsidP="00F96E13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96E13" w:rsidRPr="00CC2F24" w14:paraId="34F5D6CB" w14:textId="77777777" w:rsidTr="00F96E13">
        <w:tc>
          <w:tcPr>
            <w:tcW w:w="2235" w:type="dxa"/>
          </w:tcPr>
          <w:p w14:paraId="47CD7501" w14:textId="77777777" w:rsidR="00F96E13" w:rsidRPr="009001E2" w:rsidRDefault="00F96E13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00E7045" w14:textId="77777777" w:rsidR="00F96E13" w:rsidRPr="006A3B32" w:rsidRDefault="00F96E13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D3C3630" w14:textId="2290B3AC" w:rsidR="00F96E13" w:rsidRDefault="00F96E13" w:rsidP="004A2D69">
      <w:pPr>
        <w:rPr>
          <w:sz w:val="22"/>
          <w:szCs w:val="22"/>
        </w:rPr>
      </w:pPr>
    </w:p>
    <w:p w14:paraId="5AE1803E" w14:textId="15CC0DA6" w:rsidR="00F96E13" w:rsidRDefault="00F96E13" w:rsidP="00F96E13">
      <w:pPr>
        <w:jc w:val="center"/>
        <w:rPr>
          <w:sz w:val="22"/>
          <w:szCs w:val="22"/>
        </w:rPr>
      </w:pPr>
      <w:r w:rsidRPr="00ED41C1">
        <w:rPr>
          <w:sz w:val="22"/>
          <w:szCs w:val="22"/>
        </w:rPr>
        <w:t>4. Финансовое обеспечение комплекса процессных мероприятий</w:t>
      </w:r>
    </w:p>
    <w:p w14:paraId="50344EA7" w14:textId="308B63AD" w:rsidR="006F4245" w:rsidRDefault="006F4245" w:rsidP="00F96E13">
      <w:pPr>
        <w:jc w:val="center"/>
        <w:rPr>
          <w:sz w:val="22"/>
          <w:szCs w:val="22"/>
        </w:rPr>
      </w:pPr>
    </w:p>
    <w:p w14:paraId="24499F4F" w14:textId="6EEA9F6A" w:rsidR="00F96E13" w:rsidRDefault="00F96E13" w:rsidP="004A2D69">
      <w:pPr>
        <w:rPr>
          <w:sz w:val="22"/>
          <w:szCs w:val="22"/>
        </w:r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205DA2" w14:paraId="6DB8560E" w14:textId="77777777" w:rsidTr="00C37394">
        <w:tc>
          <w:tcPr>
            <w:tcW w:w="176" w:type="pct"/>
            <w:vMerge w:val="restart"/>
          </w:tcPr>
          <w:p w14:paraId="5F4682B7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429" w:type="pct"/>
            <w:vMerge w:val="restart"/>
            <w:vAlign w:val="center"/>
          </w:tcPr>
          <w:p w14:paraId="2F118ABC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395" w:type="pct"/>
            <w:gridSpan w:val="5"/>
            <w:vAlign w:val="center"/>
          </w:tcPr>
          <w:p w14:paraId="4F04297C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92934" w:rsidRPr="00D1690A" w14:paraId="5A44D67A" w14:textId="77777777" w:rsidTr="00C37394">
        <w:tc>
          <w:tcPr>
            <w:tcW w:w="176" w:type="pct"/>
            <w:vMerge/>
          </w:tcPr>
          <w:p w14:paraId="53CA5963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  <w:vMerge/>
            <w:vAlign w:val="center"/>
          </w:tcPr>
          <w:p w14:paraId="14D40003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24112CC9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  <w:lang w:val="en-US"/>
              </w:rPr>
              <w:t>2025</w:t>
            </w:r>
          </w:p>
        </w:tc>
        <w:tc>
          <w:tcPr>
            <w:tcW w:w="333" w:type="pct"/>
            <w:vAlign w:val="center"/>
          </w:tcPr>
          <w:p w14:paraId="41EFEF9D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2CC836A6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0" w:type="pct"/>
            <w:vAlign w:val="center"/>
          </w:tcPr>
          <w:p w14:paraId="17E54544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14:paraId="519EF5B4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F92934" w:rsidRPr="00D1690A" w14:paraId="0DA05C73" w14:textId="77777777" w:rsidTr="00C37394">
        <w:tc>
          <w:tcPr>
            <w:tcW w:w="176" w:type="pct"/>
          </w:tcPr>
          <w:p w14:paraId="1DE4E93A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  <w:vAlign w:val="center"/>
          </w:tcPr>
          <w:p w14:paraId="71D426EA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2E5DED5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7A28D15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320B5AA3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8A0EA5D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504BF91B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</w:t>
            </w:r>
          </w:p>
        </w:tc>
      </w:tr>
      <w:tr w:rsidR="00F92934" w:rsidRPr="00D1690A" w14:paraId="32CB61F9" w14:textId="77777777" w:rsidTr="00C37394">
        <w:trPr>
          <w:trHeight w:val="58"/>
        </w:trPr>
        <w:tc>
          <w:tcPr>
            <w:tcW w:w="176" w:type="pct"/>
          </w:tcPr>
          <w:p w14:paraId="5C0760DF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221C3496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2F1A35B6" w14:textId="77777777" w:rsidR="00F92934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78392,61</w:t>
            </w:r>
          </w:p>
        </w:tc>
        <w:tc>
          <w:tcPr>
            <w:tcW w:w="333" w:type="pct"/>
            <w:shd w:val="clear" w:color="auto" w:fill="auto"/>
          </w:tcPr>
          <w:p w14:paraId="1B8B4B14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59346,62</w:t>
            </w:r>
          </w:p>
        </w:tc>
        <w:tc>
          <w:tcPr>
            <w:tcW w:w="264" w:type="pct"/>
            <w:shd w:val="clear" w:color="auto" w:fill="auto"/>
          </w:tcPr>
          <w:p w14:paraId="49CC0E7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260" w:type="pct"/>
            <w:shd w:val="clear" w:color="auto" w:fill="auto"/>
          </w:tcPr>
          <w:p w14:paraId="3452C62A" w14:textId="77777777" w:rsidR="00F92934" w:rsidRPr="00D1690A" w:rsidRDefault="00F92934" w:rsidP="00C37394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05" w:type="pct"/>
            <w:shd w:val="clear" w:color="auto" w:fill="auto"/>
          </w:tcPr>
          <w:p w14:paraId="66890D2D" w14:textId="77777777" w:rsidR="00F92934" w:rsidRPr="00D1690A" w:rsidRDefault="00F92934" w:rsidP="00C37394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256757,07</w:t>
            </w:r>
          </w:p>
        </w:tc>
      </w:tr>
      <w:tr w:rsidR="00117131" w:rsidRPr="00D1690A" w14:paraId="23F21A0E" w14:textId="77777777" w:rsidTr="00C37394">
        <w:trPr>
          <w:trHeight w:val="58"/>
        </w:trPr>
        <w:tc>
          <w:tcPr>
            <w:tcW w:w="176" w:type="pct"/>
          </w:tcPr>
          <w:p w14:paraId="3F7A5324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2D46312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38E97EF5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77964,61</w:t>
            </w:r>
          </w:p>
        </w:tc>
        <w:tc>
          <w:tcPr>
            <w:tcW w:w="333" w:type="pct"/>
            <w:shd w:val="clear" w:color="auto" w:fill="auto"/>
          </w:tcPr>
          <w:p w14:paraId="70B8598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58918,62</w:t>
            </w:r>
          </w:p>
        </w:tc>
        <w:tc>
          <w:tcPr>
            <w:tcW w:w="264" w:type="pct"/>
            <w:shd w:val="clear" w:color="auto" w:fill="auto"/>
          </w:tcPr>
          <w:p w14:paraId="6B4FE97C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260" w:type="pct"/>
            <w:shd w:val="clear" w:color="auto" w:fill="auto"/>
          </w:tcPr>
          <w:p w14:paraId="73BD18AE" w14:textId="77777777" w:rsidR="00F92934" w:rsidRPr="00D1690A" w:rsidRDefault="00F92934" w:rsidP="00C37394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05" w:type="pct"/>
            <w:shd w:val="clear" w:color="auto" w:fill="auto"/>
          </w:tcPr>
          <w:p w14:paraId="3868B4F0" w14:textId="77777777" w:rsidR="00F92934" w:rsidRPr="00D1690A" w:rsidRDefault="00F92934" w:rsidP="00C37394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255045,07</w:t>
            </w:r>
          </w:p>
        </w:tc>
      </w:tr>
      <w:tr w:rsidR="00F92934" w:rsidRPr="00D1690A" w14:paraId="6524058A" w14:textId="77777777" w:rsidTr="00C37394">
        <w:trPr>
          <w:trHeight w:val="58"/>
        </w:trPr>
        <w:tc>
          <w:tcPr>
            <w:tcW w:w="176" w:type="pct"/>
          </w:tcPr>
          <w:p w14:paraId="19DE4DC6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05A71BC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9F3BE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88D93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C288E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957F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546FEEAB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D1690A" w14:paraId="7B24C3E8" w14:textId="77777777" w:rsidTr="00C37394">
        <w:tc>
          <w:tcPr>
            <w:tcW w:w="176" w:type="pct"/>
          </w:tcPr>
          <w:p w14:paraId="31F55CCB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429" w:type="pct"/>
          </w:tcPr>
          <w:p w14:paraId="2CF5B389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 w:rsidRPr="0099076B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условия</w:t>
            </w:r>
            <w:r w:rsidRPr="0099076B">
              <w:rPr>
                <w:spacing w:val="-6"/>
                <w:sz w:val="19"/>
                <w:szCs w:val="19"/>
              </w:rPr>
              <w:t xml:space="preserve"> для </w:t>
            </w:r>
            <w:r>
              <w:rPr>
                <w:spacing w:val="-6"/>
                <w:sz w:val="19"/>
                <w:szCs w:val="19"/>
              </w:rPr>
              <w:t xml:space="preserve">развития духовно-нравственных </w:t>
            </w:r>
            <w:r w:rsidRPr="00205DA2">
              <w:rPr>
                <w:spacing w:val="-6"/>
                <w:sz w:val="19"/>
                <w:szCs w:val="19"/>
              </w:rPr>
              <w:t>и гражданско-патриотических качеств детей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>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8F555CD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E97ACE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61908CD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7383C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F925071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D1690A" w14:paraId="4B09B4E2" w14:textId="77777777" w:rsidTr="00C37394">
        <w:tc>
          <w:tcPr>
            <w:tcW w:w="176" w:type="pct"/>
          </w:tcPr>
          <w:p w14:paraId="4C7C98B6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62FB5AA7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D19F05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CE614E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77A2B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A8FA0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08BB774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D1690A" w14:paraId="063151BA" w14:textId="77777777" w:rsidTr="00C37394">
        <w:tc>
          <w:tcPr>
            <w:tcW w:w="176" w:type="pct"/>
          </w:tcPr>
          <w:p w14:paraId="4E6D107A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3429" w:type="pct"/>
          </w:tcPr>
          <w:p w14:paraId="491DF202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9076B">
              <w:rPr>
                <w:spacing w:val="-6"/>
                <w:sz w:val="19"/>
                <w:szCs w:val="19"/>
              </w:rPr>
              <w:t xml:space="preserve">условия </w:t>
            </w:r>
            <w:r w:rsidRPr="00205DA2">
              <w:rPr>
                <w:spacing w:val="-6"/>
                <w:sz w:val="19"/>
                <w:szCs w:val="19"/>
              </w:rPr>
              <w:t>для разностороннего развития, самореализации и роста созидательной активности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, (всего), в том числе: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CDA20D4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2048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5DFF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D296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027AE3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F92934" w:rsidRPr="00D1690A" w14:paraId="74C7F876" w14:textId="77777777" w:rsidTr="00C37394">
        <w:tc>
          <w:tcPr>
            <w:tcW w:w="176" w:type="pct"/>
          </w:tcPr>
          <w:p w14:paraId="2D190F55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56E03A6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88ED3FD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8532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CBC4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211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15C8E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F92934" w:rsidRPr="00D1690A" w14:paraId="08BF6C38" w14:textId="77777777" w:rsidTr="00C37394">
        <w:tc>
          <w:tcPr>
            <w:tcW w:w="176" w:type="pct"/>
          </w:tcPr>
          <w:p w14:paraId="3693C4D3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DF2932A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E049B28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C132C2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BC52586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3D78D8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51D75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</w:tr>
      <w:tr w:rsidR="00F92934" w:rsidRPr="00D1690A" w14:paraId="441FC7AE" w14:textId="77777777" w:rsidTr="00C37394">
        <w:tc>
          <w:tcPr>
            <w:tcW w:w="176" w:type="pct"/>
          </w:tcPr>
          <w:p w14:paraId="32A74FA0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3429" w:type="pct"/>
          </w:tcPr>
          <w:p w14:paraId="57A67834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 мероприятия, проекты, направленные на разностороннее развитие, самореализацию и рост созидательной активности молодёжи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3CE2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6359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1E7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23A9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D4CF42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D1690A" w14:paraId="70082ABF" w14:textId="77777777" w:rsidTr="00C37394">
        <w:trPr>
          <w:trHeight w:val="58"/>
        </w:trPr>
        <w:tc>
          <w:tcPr>
            <w:tcW w:w="176" w:type="pct"/>
          </w:tcPr>
          <w:p w14:paraId="123C3A9A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2BA0D800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85D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22BF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E6DB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47EE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4C476A3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D1690A" w14:paraId="154B49EA" w14:textId="77777777" w:rsidTr="00C37394">
        <w:tc>
          <w:tcPr>
            <w:tcW w:w="176" w:type="pct"/>
          </w:tcPr>
          <w:p w14:paraId="045CD1EF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E6AB4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 Когалыма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807407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AEFF51B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29AC80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6F794E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1705EE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D1690A" w14:paraId="4290A43B" w14:textId="77777777" w:rsidTr="00C37394">
        <w:tc>
          <w:tcPr>
            <w:tcW w:w="176" w:type="pct"/>
          </w:tcPr>
          <w:p w14:paraId="045F504E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7987FF3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716F49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AC70D79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15CBF82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E2BD571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A8033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D1690A" w14:paraId="49973FE1" w14:textId="77777777" w:rsidTr="00C37394">
        <w:tc>
          <w:tcPr>
            <w:tcW w:w="176" w:type="pct"/>
          </w:tcPr>
          <w:p w14:paraId="41F9554F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846E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</w:t>
            </w:r>
            <w:r w:rsidRPr="00205DA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205DA2">
              <w:rPr>
                <w:spacing w:val="-6"/>
                <w:sz w:val="19"/>
                <w:szCs w:val="19"/>
              </w:rPr>
              <w:t>мероприятия, проекты по вовлечению молодёжи в добровольческую деятельность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6C7236F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0A7515D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E90FD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1106CCA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2A58A3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D1690A" w14:paraId="7D391C14" w14:textId="77777777" w:rsidTr="00C37394">
        <w:tc>
          <w:tcPr>
            <w:tcW w:w="176" w:type="pct"/>
          </w:tcPr>
          <w:p w14:paraId="4A7A6C56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9AF1AA" w14:textId="77777777" w:rsidR="00F92934" w:rsidRPr="00205DA2" w:rsidRDefault="00F92934" w:rsidP="00C37394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435D91B" w14:textId="77777777" w:rsidR="00F92934" w:rsidRPr="00205DA2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D6AC31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6987CF0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FDD24F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7A19B6" w14:textId="77777777" w:rsidR="00F92934" w:rsidRPr="00D1690A" w:rsidRDefault="00F92934" w:rsidP="00C3739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D1690A" w14:paraId="659045EF" w14:textId="77777777" w:rsidTr="00C37394">
        <w:tc>
          <w:tcPr>
            <w:tcW w:w="176" w:type="pct"/>
          </w:tcPr>
          <w:p w14:paraId="12F7179D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AEB0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4A768CF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6CA2FE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B5C34A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11BFA2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F163D9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11968,40</w:t>
            </w:r>
          </w:p>
        </w:tc>
      </w:tr>
      <w:tr w:rsidR="00F92934" w:rsidRPr="00D1690A" w14:paraId="05B85E55" w14:textId="77777777" w:rsidTr="00C37394">
        <w:tc>
          <w:tcPr>
            <w:tcW w:w="176" w:type="pct"/>
          </w:tcPr>
          <w:p w14:paraId="6AD7D450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74F8EFE1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77D75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4A89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3FCA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03FB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8963D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11968,40</w:t>
            </w:r>
          </w:p>
        </w:tc>
      </w:tr>
      <w:tr w:rsidR="00F92934" w:rsidRPr="00D1690A" w14:paraId="4D18FE4E" w14:textId="77777777" w:rsidTr="00C37394">
        <w:tc>
          <w:tcPr>
            <w:tcW w:w="176" w:type="pct"/>
          </w:tcPr>
          <w:p w14:paraId="0D0790E3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E1C2B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6D7238">
              <w:rPr>
                <w:spacing w:val="-6"/>
                <w:sz w:val="19"/>
                <w:szCs w:val="19"/>
              </w:rPr>
              <w:t xml:space="preserve">Обеспечена деятельность </w:t>
            </w:r>
            <w:r w:rsidRPr="00205DA2">
              <w:rPr>
                <w:spacing w:val="-6"/>
                <w:sz w:val="19"/>
                <w:szCs w:val="19"/>
              </w:rPr>
              <w:t>учреждения сферы работы с молодёжью и развитие его материально-технической базы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974E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66925,51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649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52051,12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20D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52093,42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715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52093,42</w:t>
            </w:r>
          </w:p>
          <w:p w14:paraId="2416DBEF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285B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223163,47</w:t>
            </w:r>
          </w:p>
        </w:tc>
      </w:tr>
    </w:tbl>
    <w:p w14:paraId="39F296A4" w14:textId="204CCC7C" w:rsidR="006F4245" w:rsidRDefault="006F4245" w:rsidP="004A2D69">
      <w:pPr>
        <w:rPr>
          <w:sz w:val="22"/>
          <w:szCs w:val="22"/>
        </w:rPr>
      </w:pPr>
    </w:p>
    <w:p w14:paraId="3D4D651F" w14:textId="101A8450" w:rsidR="006F4245" w:rsidRDefault="006F4245" w:rsidP="004A2D69">
      <w:pPr>
        <w:rPr>
          <w:sz w:val="22"/>
          <w:szCs w:val="22"/>
        </w:rPr>
      </w:pPr>
    </w:p>
    <w:p w14:paraId="6452BA91" w14:textId="73F07741" w:rsidR="006F4245" w:rsidRDefault="006F4245" w:rsidP="004A2D69">
      <w:pPr>
        <w:rPr>
          <w:sz w:val="22"/>
          <w:szCs w:val="22"/>
        </w:rPr>
      </w:pPr>
    </w:p>
    <w:p w14:paraId="6B1BE721" w14:textId="0BB04426" w:rsidR="006F4245" w:rsidRDefault="006F4245" w:rsidP="004A2D69">
      <w:pPr>
        <w:rPr>
          <w:sz w:val="22"/>
          <w:szCs w:val="22"/>
        </w:rPr>
      </w:pPr>
    </w:p>
    <w:p w14:paraId="04331A7C" w14:textId="448F6B2A" w:rsidR="006F4245" w:rsidRDefault="006F4245" w:rsidP="004A2D69">
      <w:pPr>
        <w:rPr>
          <w:sz w:val="22"/>
          <w:szCs w:val="22"/>
        </w:rPr>
      </w:pPr>
    </w:p>
    <w:p w14:paraId="4D0F02BF" w14:textId="461267D5" w:rsidR="006F4245" w:rsidRDefault="006F4245" w:rsidP="004A2D69">
      <w:pPr>
        <w:rPr>
          <w:sz w:val="22"/>
          <w:szCs w:val="22"/>
        </w:rPr>
      </w:pPr>
    </w:p>
    <w:p w14:paraId="4B263BE8" w14:textId="17807E42" w:rsidR="006F4245" w:rsidRDefault="006F4245" w:rsidP="004A2D69">
      <w:pPr>
        <w:rPr>
          <w:sz w:val="22"/>
          <w:szCs w:val="22"/>
        </w:rPr>
      </w:pPr>
    </w:p>
    <w:p w14:paraId="377855CF" w14:textId="3C8500F0" w:rsidR="006F4245" w:rsidRDefault="006F4245" w:rsidP="004A2D69">
      <w:pPr>
        <w:rPr>
          <w:sz w:val="22"/>
          <w:szCs w:val="22"/>
        </w:rPr>
      </w:pPr>
    </w:p>
    <w:p w14:paraId="5581D8D1" w14:textId="0D9F34A6" w:rsidR="006F4245" w:rsidRDefault="006F4245" w:rsidP="004A2D69">
      <w:pPr>
        <w:rPr>
          <w:sz w:val="22"/>
          <w:szCs w:val="22"/>
        </w:rPr>
      </w:pPr>
    </w:p>
    <w:p w14:paraId="2FB38232" w14:textId="53F1ED07" w:rsidR="006F4245" w:rsidRDefault="006F4245" w:rsidP="004A2D69">
      <w:pPr>
        <w:rPr>
          <w:sz w:val="22"/>
          <w:szCs w:val="22"/>
        </w:r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D1690A" w14:paraId="3E5B8258" w14:textId="77777777" w:rsidTr="00F92934">
        <w:trPr>
          <w:trHeight w:val="58"/>
        </w:trPr>
        <w:tc>
          <w:tcPr>
            <w:tcW w:w="176" w:type="pct"/>
          </w:tcPr>
          <w:p w14:paraId="4A859568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1C19C3D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14:paraId="64D799C4" w14:textId="2595E376" w:rsidR="00F92934" w:rsidRPr="00205DA2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66497,51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14:paraId="3E32ED3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51623,12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14:paraId="42C317DE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</w:tcPr>
          <w:p w14:paraId="51778507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6CF2EC2E" w14:textId="61E0A8A6" w:rsidR="00F92934" w:rsidRPr="00D1690A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221451,47</w:t>
            </w:r>
          </w:p>
        </w:tc>
      </w:tr>
      <w:tr w:rsidR="00F92934" w:rsidRPr="00D1690A" w14:paraId="33CBD700" w14:textId="77777777" w:rsidTr="00C37394">
        <w:trPr>
          <w:trHeight w:val="116"/>
        </w:trPr>
        <w:tc>
          <w:tcPr>
            <w:tcW w:w="176" w:type="pct"/>
          </w:tcPr>
          <w:p w14:paraId="57A43785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1F2C314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932C755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15E56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F0DFB2E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669E2FC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35BE22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D1690A" w14:paraId="2A084A9F" w14:textId="77777777" w:rsidTr="00C37394">
        <w:tc>
          <w:tcPr>
            <w:tcW w:w="176" w:type="pct"/>
          </w:tcPr>
          <w:p w14:paraId="2E03DAC4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C5AC8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Мероприятие (результат) «Реализованы мероприятия</w:t>
            </w:r>
            <w:r w:rsidRPr="00205DA2">
              <w:rPr>
                <w:spacing w:val="-6"/>
                <w:sz w:val="19"/>
                <w:szCs w:val="19"/>
              </w:rPr>
              <w:t xml:space="preserve"> в целях организации досуга детей, подростков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A6392BB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900F53D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4CCEED0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4F2909A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A26BA5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77C7647F" w14:textId="77777777" w:rsidTr="00C37394">
        <w:tc>
          <w:tcPr>
            <w:tcW w:w="176" w:type="pct"/>
          </w:tcPr>
          <w:p w14:paraId="1B2379A6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AFE9E83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513CCD3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A58E32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14D024F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5E6B2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4100C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2CEC0F65" w14:textId="77777777" w:rsidTr="00C37394">
        <w:tc>
          <w:tcPr>
            <w:tcW w:w="176" w:type="pct"/>
          </w:tcPr>
          <w:p w14:paraId="376761A9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4.1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3429" w:type="pct"/>
          </w:tcPr>
          <w:p w14:paraId="141A5E3F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Реализованы мероприятия в целях организации досуга детей, подростков и молодёжи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29E6629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C2137B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720E55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9C92A5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B28D8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6BB20F12" w14:textId="77777777" w:rsidTr="00C37394">
        <w:tc>
          <w:tcPr>
            <w:tcW w:w="176" w:type="pct"/>
          </w:tcPr>
          <w:p w14:paraId="771754A1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169481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4C07FB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DB105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00E792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64A92B4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EACC73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00B23827" w14:textId="77777777" w:rsidTr="00C37394">
        <w:tc>
          <w:tcPr>
            <w:tcW w:w="176" w:type="pct"/>
          </w:tcPr>
          <w:p w14:paraId="28F927B1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3429" w:type="pct"/>
          </w:tcPr>
          <w:p w14:paraId="79747868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в связи с выполнением муниципальной работы «Организация досуга детей, подростков и молодёжи»          (содержание – иная досуговая деятельность)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43C1616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27F77A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4DC09C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E310D8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09DEB8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1176,00</w:t>
            </w:r>
          </w:p>
        </w:tc>
      </w:tr>
      <w:tr w:rsidR="00F92934" w:rsidRPr="00D1690A" w14:paraId="2831FC29" w14:textId="77777777" w:rsidTr="00C37394">
        <w:tc>
          <w:tcPr>
            <w:tcW w:w="176" w:type="pct"/>
          </w:tcPr>
          <w:p w14:paraId="5020D495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16883C9D" w14:textId="77777777" w:rsidR="00F92934" w:rsidRPr="00205DA2" w:rsidRDefault="00F92934" w:rsidP="00C3739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38A01DF" w14:textId="77777777" w:rsidR="00F92934" w:rsidRPr="00205DA2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766947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9B1BB82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734796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8E2BC5" w14:textId="77777777" w:rsidR="00F92934" w:rsidRPr="00D1690A" w:rsidRDefault="00F92934" w:rsidP="00C3739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1176,00</w:t>
            </w:r>
          </w:p>
        </w:tc>
      </w:tr>
    </w:tbl>
    <w:p w14:paraId="031EFA4A" w14:textId="7E7D9186" w:rsidR="006F4245" w:rsidRDefault="006F4245" w:rsidP="004A2D69">
      <w:pPr>
        <w:rPr>
          <w:sz w:val="22"/>
          <w:szCs w:val="22"/>
        </w:rPr>
      </w:pPr>
    </w:p>
    <w:p w14:paraId="3244BC90" w14:textId="7AA4DCDF" w:rsidR="006F4245" w:rsidRDefault="006F4245" w:rsidP="004A2D69">
      <w:pPr>
        <w:rPr>
          <w:sz w:val="22"/>
          <w:szCs w:val="22"/>
        </w:rPr>
      </w:pPr>
    </w:p>
    <w:p w14:paraId="21BA4C5A" w14:textId="3C155886" w:rsidR="006F4245" w:rsidRDefault="006F4245" w:rsidP="004A2D69">
      <w:pPr>
        <w:rPr>
          <w:sz w:val="22"/>
          <w:szCs w:val="22"/>
        </w:rPr>
      </w:pPr>
    </w:p>
    <w:p w14:paraId="19F1E878" w14:textId="43A73F97" w:rsidR="006F4245" w:rsidRDefault="006F4245" w:rsidP="004A2D69">
      <w:pPr>
        <w:rPr>
          <w:sz w:val="22"/>
          <w:szCs w:val="22"/>
        </w:rPr>
      </w:pPr>
    </w:p>
    <w:p w14:paraId="023F6F75" w14:textId="20ED580F" w:rsidR="006F4245" w:rsidRDefault="006F4245" w:rsidP="004A2D69">
      <w:pPr>
        <w:rPr>
          <w:sz w:val="22"/>
          <w:szCs w:val="22"/>
        </w:rPr>
      </w:pPr>
    </w:p>
    <w:p w14:paraId="4C57F87D" w14:textId="25A9CC7C" w:rsidR="006F4245" w:rsidRDefault="006F4245" w:rsidP="004A2D69">
      <w:pPr>
        <w:rPr>
          <w:sz w:val="22"/>
          <w:szCs w:val="22"/>
        </w:rPr>
      </w:pPr>
    </w:p>
    <w:p w14:paraId="7E166558" w14:textId="02AE9D3D" w:rsidR="006F4245" w:rsidRDefault="006F4245" w:rsidP="004A2D69">
      <w:pPr>
        <w:rPr>
          <w:sz w:val="22"/>
          <w:szCs w:val="22"/>
        </w:rPr>
      </w:pPr>
    </w:p>
    <w:p w14:paraId="7FD2D265" w14:textId="5E427635" w:rsidR="006F4245" w:rsidRDefault="006F4245" w:rsidP="004A2D69">
      <w:pPr>
        <w:rPr>
          <w:sz w:val="22"/>
          <w:szCs w:val="22"/>
        </w:rPr>
      </w:pPr>
    </w:p>
    <w:p w14:paraId="36BDC857" w14:textId="11257BA7" w:rsidR="006F4245" w:rsidRDefault="006F4245" w:rsidP="004A2D69">
      <w:pPr>
        <w:rPr>
          <w:sz w:val="22"/>
          <w:szCs w:val="22"/>
        </w:rPr>
      </w:pPr>
    </w:p>
    <w:p w14:paraId="66057774" w14:textId="71CDA628" w:rsidR="00117131" w:rsidRDefault="00117131" w:rsidP="004A2D69">
      <w:pPr>
        <w:rPr>
          <w:sz w:val="22"/>
          <w:szCs w:val="22"/>
        </w:rPr>
      </w:pPr>
    </w:p>
    <w:p w14:paraId="796C33EE" w14:textId="2986CADF" w:rsidR="00117131" w:rsidRDefault="00117131" w:rsidP="004A2D69">
      <w:pPr>
        <w:rPr>
          <w:sz w:val="22"/>
          <w:szCs w:val="22"/>
        </w:rPr>
      </w:pPr>
    </w:p>
    <w:p w14:paraId="332190E6" w14:textId="4487708D" w:rsidR="00117131" w:rsidRDefault="00117131" w:rsidP="004A2D69">
      <w:pPr>
        <w:rPr>
          <w:sz w:val="22"/>
          <w:szCs w:val="22"/>
        </w:rPr>
      </w:pPr>
    </w:p>
    <w:p w14:paraId="1AF5A60B" w14:textId="2AE2F59B" w:rsidR="00117131" w:rsidRDefault="00117131" w:rsidP="004A2D69">
      <w:pPr>
        <w:rPr>
          <w:sz w:val="22"/>
          <w:szCs w:val="22"/>
        </w:rPr>
      </w:pPr>
    </w:p>
    <w:p w14:paraId="5FF501F7" w14:textId="0A25DCE5" w:rsidR="00117131" w:rsidRDefault="00117131" w:rsidP="004A2D69">
      <w:pPr>
        <w:rPr>
          <w:sz w:val="22"/>
          <w:szCs w:val="22"/>
        </w:rPr>
      </w:pPr>
    </w:p>
    <w:p w14:paraId="6997EAD2" w14:textId="413005C0" w:rsidR="00117131" w:rsidRDefault="00117131" w:rsidP="004A2D69">
      <w:pPr>
        <w:rPr>
          <w:sz w:val="22"/>
          <w:szCs w:val="22"/>
        </w:rPr>
      </w:pPr>
    </w:p>
    <w:p w14:paraId="6A5979A7" w14:textId="75624A6E" w:rsidR="00117131" w:rsidRDefault="00117131" w:rsidP="004A2D69">
      <w:pPr>
        <w:rPr>
          <w:sz w:val="22"/>
          <w:szCs w:val="22"/>
        </w:rPr>
      </w:pPr>
    </w:p>
    <w:p w14:paraId="56CE4CC7" w14:textId="2965A285" w:rsidR="00117131" w:rsidRDefault="00117131" w:rsidP="004A2D69">
      <w:pPr>
        <w:rPr>
          <w:sz w:val="22"/>
          <w:szCs w:val="22"/>
        </w:rPr>
      </w:pPr>
    </w:p>
    <w:p w14:paraId="3B189664" w14:textId="407CCE85" w:rsidR="00117131" w:rsidRDefault="00117131" w:rsidP="004A2D69">
      <w:pPr>
        <w:rPr>
          <w:sz w:val="22"/>
          <w:szCs w:val="22"/>
        </w:rPr>
      </w:pPr>
    </w:p>
    <w:p w14:paraId="0F0B9864" w14:textId="64382E19" w:rsidR="00117131" w:rsidRDefault="00117131" w:rsidP="004A2D69">
      <w:pPr>
        <w:rPr>
          <w:sz w:val="22"/>
          <w:szCs w:val="22"/>
        </w:rPr>
      </w:pPr>
    </w:p>
    <w:p w14:paraId="5A4D7416" w14:textId="40FD845C" w:rsidR="00117131" w:rsidRDefault="00117131" w:rsidP="004A2D69">
      <w:pPr>
        <w:rPr>
          <w:sz w:val="22"/>
          <w:szCs w:val="22"/>
        </w:rPr>
      </w:pPr>
    </w:p>
    <w:p w14:paraId="58CB9E61" w14:textId="00D5E0E4" w:rsidR="00117131" w:rsidRDefault="00117131" w:rsidP="004A2D69">
      <w:pPr>
        <w:rPr>
          <w:sz w:val="22"/>
          <w:szCs w:val="22"/>
        </w:rPr>
      </w:pPr>
    </w:p>
    <w:p w14:paraId="282140B4" w14:textId="517293A3" w:rsidR="00117131" w:rsidRDefault="00117131" w:rsidP="004A2D69">
      <w:pPr>
        <w:rPr>
          <w:sz w:val="22"/>
          <w:szCs w:val="22"/>
        </w:rPr>
      </w:pPr>
    </w:p>
    <w:p w14:paraId="3396BE8B" w14:textId="62B9AA2F" w:rsidR="00117131" w:rsidRDefault="00117131" w:rsidP="004A2D69">
      <w:pPr>
        <w:rPr>
          <w:sz w:val="22"/>
          <w:szCs w:val="22"/>
        </w:rPr>
      </w:pPr>
    </w:p>
    <w:p w14:paraId="07C2B77A" w14:textId="7E4ADADC" w:rsidR="00117131" w:rsidRDefault="00117131" w:rsidP="004A2D69">
      <w:pPr>
        <w:rPr>
          <w:sz w:val="22"/>
          <w:szCs w:val="22"/>
        </w:rPr>
      </w:pPr>
    </w:p>
    <w:p w14:paraId="18BB2EFF" w14:textId="6591BA3C" w:rsidR="00117131" w:rsidRDefault="00117131" w:rsidP="004A2D69">
      <w:pPr>
        <w:rPr>
          <w:sz w:val="22"/>
          <w:szCs w:val="22"/>
        </w:rPr>
      </w:pPr>
    </w:p>
    <w:p w14:paraId="22A272C7" w14:textId="5832E222" w:rsidR="00117131" w:rsidRDefault="00117131" w:rsidP="004A2D69">
      <w:pPr>
        <w:rPr>
          <w:sz w:val="22"/>
          <w:szCs w:val="22"/>
        </w:rPr>
      </w:pPr>
    </w:p>
    <w:p w14:paraId="331A139C" w14:textId="32130321" w:rsidR="00117131" w:rsidRDefault="00117131" w:rsidP="004A2D69">
      <w:pPr>
        <w:rPr>
          <w:sz w:val="22"/>
          <w:szCs w:val="22"/>
        </w:rPr>
      </w:pPr>
    </w:p>
    <w:p w14:paraId="1E6BCE39" w14:textId="77777777" w:rsidR="00117131" w:rsidRDefault="00117131" w:rsidP="004A2D69">
      <w:pPr>
        <w:rPr>
          <w:sz w:val="22"/>
          <w:szCs w:val="22"/>
        </w:rPr>
      </w:pPr>
    </w:p>
    <w:p w14:paraId="14010C00" w14:textId="09794120" w:rsidR="006F4245" w:rsidRDefault="006F4245" w:rsidP="004A2D69">
      <w:pPr>
        <w:rPr>
          <w:sz w:val="22"/>
          <w:szCs w:val="22"/>
        </w:rPr>
      </w:pPr>
    </w:p>
    <w:p w14:paraId="0BC414B0" w14:textId="573A051E" w:rsidR="006F4245" w:rsidRDefault="006F4245" w:rsidP="004A2D69">
      <w:pPr>
        <w:rPr>
          <w:sz w:val="22"/>
          <w:szCs w:val="22"/>
        </w:rPr>
      </w:pPr>
    </w:p>
    <w:p w14:paraId="67E337E6" w14:textId="55581EB0" w:rsidR="006F4245" w:rsidRDefault="006F4245" w:rsidP="004A2D69">
      <w:pPr>
        <w:rPr>
          <w:sz w:val="22"/>
          <w:szCs w:val="22"/>
        </w:rPr>
      </w:pPr>
    </w:p>
    <w:p w14:paraId="309E31E9" w14:textId="07D3EBD4" w:rsidR="006F4245" w:rsidRDefault="006F4245" w:rsidP="004A2D69">
      <w:pPr>
        <w:rPr>
          <w:sz w:val="22"/>
          <w:szCs w:val="22"/>
        </w:rPr>
      </w:pPr>
    </w:p>
    <w:p w14:paraId="737448F8" w14:textId="4D2EA91F" w:rsidR="006F4245" w:rsidRPr="00FF49C3" w:rsidRDefault="006F4245" w:rsidP="006F4245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4F204E8D" w14:textId="77777777" w:rsidR="006F4245" w:rsidRPr="00FF49C3" w:rsidRDefault="006F4245" w:rsidP="006F4245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257245D3" w14:textId="77777777" w:rsidR="006F4245" w:rsidRDefault="006F4245" w:rsidP="006F4245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F4245" w:rsidRPr="00CC2F24" w14:paraId="02365280" w14:textId="77777777" w:rsidTr="00C37394">
        <w:tc>
          <w:tcPr>
            <w:tcW w:w="2235" w:type="dxa"/>
          </w:tcPr>
          <w:p w14:paraId="2BED77E3" w14:textId="77777777" w:rsidR="006F4245" w:rsidRPr="009001E2" w:rsidRDefault="006F4245" w:rsidP="00C3739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01CF6D6" w14:textId="77777777" w:rsidR="006F4245" w:rsidRPr="006A3B32" w:rsidRDefault="006F4245" w:rsidP="00C3739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07BB68" w14:textId="77777777" w:rsidR="006F4245" w:rsidRDefault="006F4245" w:rsidP="006F4245">
      <w:pPr>
        <w:rPr>
          <w:sz w:val="22"/>
          <w:szCs w:val="22"/>
        </w:rPr>
      </w:pPr>
    </w:p>
    <w:p w14:paraId="38AD8CDB" w14:textId="77777777" w:rsidR="006F4245" w:rsidRPr="00ED41C1" w:rsidRDefault="006F4245" w:rsidP="006F4245">
      <w:pPr>
        <w:jc w:val="center"/>
        <w:rPr>
          <w:sz w:val="22"/>
          <w:szCs w:val="22"/>
        </w:rPr>
      </w:pPr>
      <w:r w:rsidRPr="00ED41C1">
        <w:rPr>
          <w:sz w:val="22"/>
          <w:szCs w:val="22"/>
        </w:rPr>
        <w:t>4. Финансовое обеспечение комплекса процессных мероприятий</w:t>
      </w:r>
    </w:p>
    <w:p w14:paraId="750172B7" w14:textId="77777777" w:rsidR="006F4245" w:rsidRPr="00ED41C1" w:rsidRDefault="006F4245" w:rsidP="006F4245">
      <w:pPr>
        <w:jc w:val="center"/>
        <w:rPr>
          <w:sz w:val="16"/>
          <w:szCs w:val="10"/>
        </w:rPr>
      </w:pPr>
    </w:p>
    <w:tbl>
      <w:tblPr>
        <w:tblStyle w:val="29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9884"/>
        <w:gridCol w:w="1042"/>
        <w:gridCol w:w="1042"/>
        <w:gridCol w:w="1042"/>
        <w:gridCol w:w="1042"/>
        <w:gridCol w:w="1328"/>
      </w:tblGrid>
      <w:tr w:rsidR="006F4245" w:rsidRPr="00ED41C1" w14:paraId="2AF28510" w14:textId="77777777" w:rsidTr="00C37394">
        <w:trPr>
          <w:jc w:val="center"/>
        </w:trPr>
        <w:tc>
          <w:tcPr>
            <w:tcW w:w="100" w:type="pct"/>
            <w:vMerge w:val="restart"/>
          </w:tcPr>
          <w:p w14:paraId="539AC96B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№ п/п</w:t>
            </w:r>
          </w:p>
        </w:tc>
        <w:tc>
          <w:tcPr>
            <w:tcW w:w="3149" w:type="pct"/>
            <w:vMerge w:val="restart"/>
            <w:vAlign w:val="center"/>
          </w:tcPr>
          <w:p w14:paraId="742E0049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51" w:type="pct"/>
            <w:gridSpan w:val="5"/>
            <w:vAlign w:val="center"/>
          </w:tcPr>
          <w:p w14:paraId="23CDD85F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F4245" w:rsidRPr="00ED41C1" w14:paraId="0B89C008" w14:textId="77777777" w:rsidTr="00C37394">
        <w:trPr>
          <w:jc w:val="center"/>
        </w:trPr>
        <w:tc>
          <w:tcPr>
            <w:tcW w:w="100" w:type="pct"/>
            <w:vMerge/>
          </w:tcPr>
          <w:p w14:paraId="34E77468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  <w:vMerge/>
            <w:vAlign w:val="center"/>
          </w:tcPr>
          <w:p w14:paraId="2E697919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F577A38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  <w:lang w:val="en-US"/>
              </w:rPr>
              <w:t>2025</w:t>
            </w:r>
          </w:p>
        </w:tc>
        <w:tc>
          <w:tcPr>
            <w:tcW w:w="332" w:type="pct"/>
            <w:vAlign w:val="center"/>
          </w:tcPr>
          <w:p w14:paraId="79F86A6A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A176DED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7FE0FC07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2028</w:t>
            </w:r>
          </w:p>
        </w:tc>
        <w:tc>
          <w:tcPr>
            <w:tcW w:w="423" w:type="pct"/>
            <w:vAlign w:val="center"/>
          </w:tcPr>
          <w:p w14:paraId="75319E10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Всего</w:t>
            </w:r>
          </w:p>
        </w:tc>
      </w:tr>
      <w:tr w:rsidR="006F4245" w:rsidRPr="00ED41C1" w14:paraId="7828A7C7" w14:textId="77777777" w:rsidTr="00C37394">
        <w:trPr>
          <w:jc w:val="center"/>
        </w:trPr>
        <w:tc>
          <w:tcPr>
            <w:tcW w:w="100" w:type="pct"/>
          </w:tcPr>
          <w:p w14:paraId="3E989BE4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  <w:vAlign w:val="center"/>
          </w:tcPr>
          <w:p w14:paraId="7FA16160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6D21A120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3E2F2F34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332AAFE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9D6A897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</w:t>
            </w:r>
          </w:p>
        </w:tc>
        <w:tc>
          <w:tcPr>
            <w:tcW w:w="423" w:type="pct"/>
            <w:vAlign w:val="center"/>
          </w:tcPr>
          <w:p w14:paraId="7B0E8C48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6</w:t>
            </w:r>
          </w:p>
        </w:tc>
      </w:tr>
      <w:tr w:rsidR="00C96099" w:rsidRPr="00ED41C1" w14:paraId="295A7CA6" w14:textId="77777777" w:rsidTr="00805518">
        <w:trPr>
          <w:trHeight w:val="172"/>
          <w:jc w:val="center"/>
        </w:trPr>
        <w:tc>
          <w:tcPr>
            <w:tcW w:w="100" w:type="pct"/>
          </w:tcPr>
          <w:p w14:paraId="4AB986C9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</w:tcPr>
          <w:p w14:paraId="4A74B2D9" w14:textId="77777777" w:rsidR="00C96099" w:rsidRPr="00ED41C1" w:rsidRDefault="00C96099" w:rsidP="00C96099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79FE02E6" w14:textId="3D5B1DFB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32" w:type="pct"/>
            <w:vAlign w:val="center"/>
          </w:tcPr>
          <w:p w14:paraId="20C22A1E" w14:textId="6B99F1C9" w:rsidR="00C96099" w:rsidRPr="00ED41C1" w:rsidRDefault="00C96099" w:rsidP="00C96099">
            <w:pPr>
              <w:ind w:right="-174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32" w:type="pct"/>
            <w:vAlign w:val="center"/>
          </w:tcPr>
          <w:p w14:paraId="53D67E6A" w14:textId="0BDD906D" w:rsidR="00C96099" w:rsidRPr="00ED41C1" w:rsidRDefault="00C96099" w:rsidP="00C96099">
            <w:pPr>
              <w:ind w:right="-156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32" w:type="pct"/>
            <w:vAlign w:val="center"/>
          </w:tcPr>
          <w:p w14:paraId="66BC8737" w14:textId="4DFA685C" w:rsidR="00C96099" w:rsidRPr="00ED41C1" w:rsidRDefault="00C96099" w:rsidP="00C96099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23" w:type="pct"/>
            <w:vAlign w:val="center"/>
          </w:tcPr>
          <w:p w14:paraId="699C3998" w14:textId="1A826532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  <w:tr w:rsidR="00C96099" w:rsidRPr="00ED41C1" w14:paraId="6E2F35E2" w14:textId="77777777" w:rsidTr="00805518">
        <w:trPr>
          <w:trHeight w:val="58"/>
          <w:jc w:val="center"/>
        </w:trPr>
        <w:tc>
          <w:tcPr>
            <w:tcW w:w="100" w:type="pct"/>
          </w:tcPr>
          <w:p w14:paraId="0F6CAC86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</w:tcPr>
          <w:p w14:paraId="57233757" w14:textId="77777777" w:rsidR="00C96099" w:rsidRPr="00ED41C1" w:rsidRDefault="00C96099" w:rsidP="00C96099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7D0EFA50" w14:textId="1770E57D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32" w:type="pct"/>
            <w:vAlign w:val="center"/>
          </w:tcPr>
          <w:p w14:paraId="42A5DCFA" w14:textId="6120BA55" w:rsidR="00C96099" w:rsidRPr="00ED41C1" w:rsidRDefault="00C96099" w:rsidP="00C96099">
            <w:pPr>
              <w:ind w:right="-174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32" w:type="pct"/>
            <w:vAlign w:val="center"/>
          </w:tcPr>
          <w:p w14:paraId="701B3DDB" w14:textId="3F994B7C" w:rsidR="00C96099" w:rsidRPr="00ED41C1" w:rsidRDefault="00C96099" w:rsidP="00C96099">
            <w:pPr>
              <w:ind w:right="-156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32" w:type="pct"/>
            <w:vAlign w:val="center"/>
          </w:tcPr>
          <w:p w14:paraId="6020EEFF" w14:textId="76F1B081" w:rsidR="00C96099" w:rsidRPr="00ED41C1" w:rsidRDefault="00C96099" w:rsidP="00C96099">
            <w:pPr>
              <w:ind w:right="-189"/>
              <w:jc w:val="center"/>
              <w:rPr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23" w:type="pct"/>
            <w:vAlign w:val="center"/>
          </w:tcPr>
          <w:p w14:paraId="6A7D90F7" w14:textId="310D4A9D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  <w:tr w:rsidR="006F4245" w:rsidRPr="00ED41C1" w14:paraId="194AE0D5" w14:textId="77777777" w:rsidTr="00C37394">
        <w:trPr>
          <w:jc w:val="center"/>
        </w:trPr>
        <w:tc>
          <w:tcPr>
            <w:tcW w:w="100" w:type="pct"/>
          </w:tcPr>
          <w:p w14:paraId="24331D5C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1.</w:t>
            </w:r>
          </w:p>
        </w:tc>
        <w:tc>
          <w:tcPr>
            <w:tcW w:w="3149" w:type="pct"/>
          </w:tcPr>
          <w:p w14:paraId="57FA0872" w14:textId="77777777" w:rsidR="006F4245" w:rsidRPr="00ED41C1" w:rsidRDefault="006F4245" w:rsidP="00C37394">
            <w:pPr>
              <w:rPr>
                <w:color w:val="FF0000"/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 xml:space="preserve">Обеспечено функционирование </w:t>
            </w:r>
            <w:proofErr w:type="spellStart"/>
            <w:r w:rsidRPr="00ED41C1">
              <w:rPr>
                <w:sz w:val="19"/>
                <w:szCs w:val="19"/>
              </w:rPr>
              <w:t>СпоСВ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5D5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5436,50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CBF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AFFC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405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35D3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22</w:t>
            </w:r>
            <w:r>
              <w:rPr>
                <w:sz w:val="19"/>
                <w:szCs w:val="19"/>
              </w:rPr>
              <w:t>231,10</w:t>
            </w:r>
          </w:p>
        </w:tc>
      </w:tr>
      <w:tr w:rsidR="006F4245" w:rsidRPr="00ED41C1" w14:paraId="17DD0088" w14:textId="77777777" w:rsidTr="00C37394">
        <w:trPr>
          <w:jc w:val="center"/>
        </w:trPr>
        <w:tc>
          <w:tcPr>
            <w:tcW w:w="100" w:type="pct"/>
          </w:tcPr>
          <w:p w14:paraId="68A0048C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</w:tcPr>
          <w:p w14:paraId="5DDB5F66" w14:textId="77777777" w:rsidR="006F4245" w:rsidRPr="00ED41C1" w:rsidRDefault="006F4245" w:rsidP="00C37394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583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5436,50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1D4A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C89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6A5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5598,20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75F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22</w:t>
            </w:r>
            <w:r>
              <w:rPr>
                <w:sz w:val="19"/>
                <w:szCs w:val="19"/>
              </w:rPr>
              <w:t>231,10</w:t>
            </w:r>
          </w:p>
        </w:tc>
      </w:tr>
      <w:tr w:rsidR="006F4245" w:rsidRPr="00ED41C1" w14:paraId="3B78AE40" w14:textId="77777777" w:rsidTr="00C37394">
        <w:trPr>
          <w:jc w:val="center"/>
        </w:trPr>
        <w:tc>
          <w:tcPr>
            <w:tcW w:w="100" w:type="pct"/>
          </w:tcPr>
          <w:p w14:paraId="146A0CCB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2.</w:t>
            </w:r>
          </w:p>
        </w:tc>
        <w:tc>
          <w:tcPr>
            <w:tcW w:w="3149" w:type="pct"/>
          </w:tcPr>
          <w:p w14:paraId="437981BE" w14:textId="77777777" w:rsidR="006F4245" w:rsidRPr="00ED41C1" w:rsidRDefault="006F4245" w:rsidP="00C37394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 xml:space="preserve">Обеспечено функционирование сектора пресс-службы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021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3665,90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E1F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3774,90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D5A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3774,90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856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3774,90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A1A2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14990.60</w:t>
            </w:r>
          </w:p>
        </w:tc>
      </w:tr>
      <w:tr w:rsidR="006F4245" w:rsidRPr="00ED41C1" w14:paraId="63AEAA0F" w14:textId="77777777" w:rsidTr="00C37394">
        <w:trPr>
          <w:jc w:val="center"/>
        </w:trPr>
        <w:tc>
          <w:tcPr>
            <w:tcW w:w="100" w:type="pct"/>
          </w:tcPr>
          <w:p w14:paraId="1FC1A465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</w:tcPr>
          <w:p w14:paraId="62CC73AE" w14:textId="77777777" w:rsidR="006F4245" w:rsidRPr="00ED41C1" w:rsidRDefault="006F4245" w:rsidP="00C37394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4DE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3665,90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2FC1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3774,90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032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3774,90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0AB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18608,70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3EE" w14:textId="77777777" w:rsidR="006F4245" w:rsidRPr="00ED41C1" w:rsidRDefault="006F4245" w:rsidP="00C373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14990.60</w:t>
            </w:r>
          </w:p>
        </w:tc>
      </w:tr>
      <w:tr w:rsidR="00C96099" w:rsidRPr="00ED41C1" w14:paraId="02253E07" w14:textId="77777777" w:rsidTr="00C37394">
        <w:trPr>
          <w:trHeight w:val="118"/>
          <w:jc w:val="center"/>
        </w:trPr>
        <w:tc>
          <w:tcPr>
            <w:tcW w:w="100" w:type="pct"/>
          </w:tcPr>
          <w:p w14:paraId="3EBEF12B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3</w:t>
            </w:r>
          </w:p>
        </w:tc>
        <w:tc>
          <w:tcPr>
            <w:tcW w:w="3149" w:type="pct"/>
          </w:tcPr>
          <w:p w14:paraId="3E36D1CB" w14:textId="77777777" w:rsidR="00C96099" w:rsidRPr="00ED41C1" w:rsidRDefault="00C96099" w:rsidP="00C96099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Обеспечено функционирование УВП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40C" w14:textId="6A540CAA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18262,60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F41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18548,60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C3DC" w14:textId="77777777" w:rsidR="00C96099" w:rsidRPr="00ED41C1" w:rsidRDefault="00C96099" w:rsidP="00C96099">
            <w:pPr>
              <w:ind w:right="-111"/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18608,70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132" w14:textId="77777777" w:rsidR="00C96099" w:rsidRPr="00ED41C1" w:rsidRDefault="00C96099" w:rsidP="00C96099">
            <w:pPr>
              <w:ind w:right="-35"/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18608,70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BF93" w14:textId="6DF58549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74028,60</w:t>
            </w:r>
          </w:p>
        </w:tc>
      </w:tr>
      <w:tr w:rsidR="00C96099" w:rsidRPr="00ED41C1" w14:paraId="6120BA79" w14:textId="77777777" w:rsidTr="00C37394">
        <w:trPr>
          <w:trHeight w:val="297"/>
          <w:jc w:val="center"/>
        </w:trPr>
        <w:tc>
          <w:tcPr>
            <w:tcW w:w="100" w:type="pct"/>
          </w:tcPr>
          <w:p w14:paraId="69C93AED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49" w:type="pct"/>
          </w:tcPr>
          <w:p w14:paraId="67E692A1" w14:textId="77777777" w:rsidR="00C96099" w:rsidRPr="00ED41C1" w:rsidRDefault="00C96099" w:rsidP="00C96099">
            <w:pPr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6FD" w14:textId="05B23450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18262,60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FD" w14:textId="77777777" w:rsidR="00C96099" w:rsidRPr="00ED41C1" w:rsidRDefault="00C96099" w:rsidP="00C96099">
            <w:pPr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18548,60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59B" w14:textId="77777777" w:rsidR="00C96099" w:rsidRPr="00ED41C1" w:rsidRDefault="00C96099" w:rsidP="00C96099">
            <w:pPr>
              <w:ind w:right="-111"/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18608,70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3BC" w14:textId="77777777" w:rsidR="00C96099" w:rsidRPr="00ED41C1" w:rsidRDefault="00C96099" w:rsidP="00C96099">
            <w:pPr>
              <w:ind w:right="-35"/>
              <w:jc w:val="center"/>
              <w:rPr>
                <w:sz w:val="19"/>
                <w:szCs w:val="19"/>
              </w:rPr>
            </w:pPr>
            <w:r w:rsidRPr="00ED41C1">
              <w:rPr>
                <w:sz w:val="19"/>
                <w:szCs w:val="19"/>
              </w:rPr>
              <w:t>18608,70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E28" w14:textId="3AB2C12A" w:rsidR="00C96099" w:rsidRPr="0024742E" w:rsidRDefault="00C96099" w:rsidP="00C96099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74028,60</w:t>
            </w:r>
          </w:p>
        </w:tc>
      </w:tr>
    </w:tbl>
    <w:p w14:paraId="3F9E9AE9" w14:textId="77777777" w:rsidR="006F4245" w:rsidRPr="00997B36" w:rsidRDefault="006F4245" w:rsidP="006F4245">
      <w:pPr>
        <w:jc w:val="center"/>
        <w:rPr>
          <w:sz w:val="16"/>
          <w:szCs w:val="8"/>
        </w:rPr>
      </w:pPr>
    </w:p>
    <w:p w14:paraId="42A9A626" w14:textId="77777777" w:rsidR="006F4245" w:rsidRDefault="006F4245" w:rsidP="006F4245">
      <w:pPr>
        <w:rPr>
          <w:sz w:val="22"/>
          <w:szCs w:val="22"/>
        </w:rPr>
      </w:pPr>
    </w:p>
    <w:p w14:paraId="680ACB20" w14:textId="5975D3FB" w:rsidR="006F4245" w:rsidRDefault="006F4245" w:rsidP="004A2D69">
      <w:pPr>
        <w:rPr>
          <w:sz w:val="22"/>
          <w:szCs w:val="22"/>
        </w:rPr>
      </w:pPr>
    </w:p>
    <w:p w14:paraId="18522020" w14:textId="77777777" w:rsidR="006F4245" w:rsidRDefault="006F4245" w:rsidP="004A2D69">
      <w:pPr>
        <w:rPr>
          <w:sz w:val="22"/>
          <w:szCs w:val="22"/>
        </w:rPr>
      </w:pPr>
    </w:p>
    <w:sectPr w:rsidR="006F4245" w:rsidSect="00CF646A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5843D" w14:textId="77777777" w:rsidR="00DC5354" w:rsidRDefault="00DC5354" w:rsidP="00E73184">
      <w:r>
        <w:separator/>
      </w:r>
    </w:p>
  </w:endnote>
  <w:endnote w:type="continuationSeparator" w:id="0">
    <w:p w14:paraId="74D26269" w14:textId="77777777" w:rsidR="00DC5354" w:rsidRDefault="00DC5354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6F5835" w:rsidRDefault="006F5835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6F5835" w:rsidRPr="0015245C" w:rsidRDefault="006F5835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29101" w14:textId="77777777" w:rsidR="00DC5354" w:rsidRDefault="00DC5354" w:rsidP="00E73184">
      <w:r>
        <w:separator/>
      </w:r>
    </w:p>
  </w:footnote>
  <w:footnote w:type="continuationSeparator" w:id="0">
    <w:p w14:paraId="3EA009E8" w14:textId="77777777" w:rsidR="00DC5354" w:rsidRDefault="00DC5354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10477F48" w:rsidR="006F5835" w:rsidRDefault="006F5835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74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1E848FDF" w:rsidR="006F5835" w:rsidRDefault="006F58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74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6F5835" w:rsidRDefault="006F5835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40DEC"/>
    <w:rsid w:val="00054191"/>
    <w:rsid w:val="00056A5C"/>
    <w:rsid w:val="000647C5"/>
    <w:rsid w:val="00065BCF"/>
    <w:rsid w:val="00082085"/>
    <w:rsid w:val="00093E2B"/>
    <w:rsid w:val="000A378E"/>
    <w:rsid w:val="000A490A"/>
    <w:rsid w:val="000B6CD0"/>
    <w:rsid w:val="000E751B"/>
    <w:rsid w:val="000F0569"/>
    <w:rsid w:val="000F5329"/>
    <w:rsid w:val="00100074"/>
    <w:rsid w:val="00104639"/>
    <w:rsid w:val="001048E2"/>
    <w:rsid w:val="0011101C"/>
    <w:rsid w:val="00112802"/>
    <w:rsid w:val="00113530"/>
    <w:rsid w:val="00117131"/>
    <w:rsid w:val="00117150"/>
    <w:rsid w:val="00127540"/>
    <w:rsid w:val="0013070A"/>
    <w:rsid w:val="00134F7E"/>
    <w:rsid w:val="001403BE"/>
    <w:rsid w:val="00151E56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740B"/>
    <w:rsid w:val="001D0927"/>
    <w:rsid w:val="001D16C8"/>
    <w:rsid w:val="001E328E"/>
    <w:rsid w:val="001F1F48"/>
    <w:rsid w:val="002007F8"/>
    <w:rsid w:val="00200B74"/>
    <w:rsid w:val="00201088"/>
    <w:rsid w:val="002054CA"/>
    <w:rsid w:val="00205DA2"/>
    <w:rsid w:val="00227C9C"/>
    <w:rsid w:val="0023520A"/>
    <w:rsid w:val="00242E87"/>
    <w:rsid w:val="0024742E"/>
    <w:rsid w:val="00247825"/>
    <w:rsid w:val="002515C8"/>
    <w:rsid w:val="00261769"/>
    <w:rsid w:val="00271A81"/>
    <w:rsid w:val="00275884"/>
    <w:rsid w:val="002759E7"/>
    <w:rsid w:val="00291314"/>
    <w:rsid w:val="0029670A"/>
    <w:rsid w:val="002B10AF"/>
    <w:rsid w:val="002B2818"/>
    <w:rsid w:val="002B49A0"/>
    <w:rsid w:val="002B59C5"/>
    <w:rsid w:val="002B6058"/>
    <w:rsid w:val="002D5593"/>
    <w:rsid w:val="002E0A30"/>
    <w:rsid w:val="002E1698"/>
    <w:rsid w:val="002F12B8"/>
    <w:rsid w:val="002F552E"/>
    <w:rsid w:val="002F7936"/>
    <w:rsid w:val="003000D5"/>
    <w:rsid w:val="00300D9B"/>
    <w:rsid w:val="00313DAF"/>
    <w:rsid w:val="00323B93"/>
    <w:rsid w:val="003447F7"/>
    <w:rsid w:val="003463FD"/>
    <w:rsid w:val="00347C78"/>
    <w:rsid w:val="0035063B"/>
    <w:rsid w:val="0035606F"/>
    <w:rsid w:val="00367828"/>
    <w:rsid w:val="00371463"/>
    <w:rsid w:val="003815EB"/>
    <w:rsid w:val="00382329"/>
    <w:rsid w:val="003A3639"/>
    <w:rsid w:val="003A6E39"/>
    <w:rsid w:val="003C0F2C"/>
    <w:rsid w:val="003E6AE1"/>
    <w:rsid w:val="003F587E"/>
    <w:rsid w:val="003F5C62"/>
    <w:rsid w:val="004148DF"/>
    <w:rsid w:val="0042014F"/>
    <w:rsid w:val="004233EE"/>
    <w:rsid w:val="004251D9"/>
    <w:rsid w:val="00432B8C"/>
    <w:rsid w:val="0043438A"/>
    <w:rsid w:val="00434E54"/>
    <w:rsid w:val="00440179"/>
    <w:rsid w:val="00452846"/>
    <w:rsid w:val="00470F46"/>
    <w:rsid w:val="00473F25"/>
    <w:rsid w:val="004864BB"/>
    <w:rsid w:val="004937E4"/>
    <w:rsid w:val="00493A0D"/>
    <w:rsid w:val="004A2D69"/>
    <w:rsid w:val="004B2911"/>
    <w:rsid w:val="004C1D77"/>
    <w:rsid w:val="004D3E6B"/>
    <w:rsid w:val="004E5F9A"/>
    <w:rsid w:val="004F33B1"/>
    <w:rsid w:val="00534015"/>
    <w:rsid w:val="00547C4A"/>
    <w:rsid w:val="005500E4"/>
    <w:rsid w:val="005629B7"/>
    <w:rsid w:val="005819DE"/>
    <w:rsid w:val="0058567E"/>
    <w:rsid w:val="00593247"/>
    <w:rsid w:val="005968B0"/>
    <w:rsid w:val="005B669E"/>
    <w:rsid w:val="005C140B"/>
    <w:rsid w:val="005C1EC0"/>
    <w:rsid w:val="005D6AB9"/>
    <w:rsid w:val="005D7ECC"/>
    <w:rsid w:val="005E2BBF"/>
    <w:rsid w:val="006015ED"/>
    <w:rsid w:val="00625AA2"/>
    <w:rsid w:val="00635680"/>
    <w:rsid w:val="006471DC"/>
    <w:rsid w:val="006605AC"/>
    <w:rsid w:val="00661670"/>
    <w:rsid w:val="00663F83"/>
    <w:rsid w:val="006647C7"/>
    <w:rsid w:val="006659FC"/>
    <w:rsid w:val="00694801"/>
    <w:rsid w:val="00695F02"/>
    <w:rsid w:val="006A26C0"/>
    <w:rsid w:val="006A3468"/>
    <w:rsid w:val="006A42B6"/>
    <w:rsid w:val="006A7398"/>
    <w:rsid w:val="006A77C9"/>
    <w:rsid w:val="006B2901"/>
    <w:rsid w:val="006B4C34"/>
    <w:rsid w:val="006B7620"/>
    <w:rsid w:val="006D7238"/>
    <w:rsid w:val="006F4245"/>
    <w:rsid w:val="006F467F"/>
    <w:rsid w:val="006F5835"/>
    <w:rsid w:val="00706823"/>
    <w:rsid w:val="00707BCB"/>
    <w:rsid w:val="007218E1"/>
    <w:rsid w:val="00722840"/>
    <w:rsid w:val="00725A64"/>
    <w:rsid w:val="007306C9"/>
    <w:rsid w:val="0074653F"/>
    <w:rsid w:val="00747B75"/>
    <w:rsid w:val="007534CA"/>
    <w:rsid w:val="0075397B"/>
    <w:rsid w:val="00767D8F"/>
    <w:rsid w:val="00775C27"/>
    <w:rsid w:val="007871C8"/>
    <w:rsid w:val="007B518C"/>
    <w:rsid w:val="007C24AA"/>
    <w:rsid w:val="007D1C62"/>
    <w:rsid w:val="007D3873"/>
    <w:rsid w:val="007D5CFE"/>
    <w:rsid w:val="007E28C2"/>
    <w:rsid w:val="007F5689"/>
    <w:rsid w:val="00802338"/>
    <w:rsid w:val="0080544C"/>
    <w:rsid w:val="00811D0A"/>
    <w:rsid w:val="008128DD"/>
    <w:rsid w:val="00820045"/>
    <w:rsid w:val="008329FC"/>
    <w:rsid w:val="0085524F"/>
    <w:rsid w:val="0086685A"/>
    <w:rsid w:val="00867F5C"/>
    <w:rsid w:val="0087222D"/>
    <w:rsid w:val="00874F39"/>
    <w:rsid w:val="00875F6F"/>
    <w:rsid w:val="00877CE5"/>
    <w:rsid w:val="008933C2"/>
    <w:rsid w:val="0089624D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318C"/>
    <w:rsid w:val="008F478F"/>
    <w:rsid w:val="00903ED2"/>
    <w:rsid w:val="0091207E"/>
    <w:rsid w:val="009241AA"/>
    <w:rsid w:val="009249D7"/>
    <w:rsid w:val="009426B9"/>
    <w:rsid w:val="00952EC3"/>
    <w:rsid w:val="00955693"/>
    <w:rsid w:val="0096521B"/>
    <w:rsid w:val="00966A59"/>
    <w:rsid w:val="009756CD"/>
    <w:rsid w:val="00987D8C"/>
    <w:rsid w:val="0099076B"/>
    <w:rsid w:val="00997B36"/>
    <w:rsid w:val="00997BFE"/>
    <w:rsid w:val="009B6A2A"/>
    <w:rsid w:val="009C47D2"/>
    <w:rsid w:val="009E4BC1"/>
    <w:rsid w:val="009E6241"/>
    <w:rsid w:val="009F0883"/>
    <w:rsid w:val="009F684B"/>
    <w:rsid w:val="00A02BBD"/>
    <w:rsid w:val="00A13361"/>
    <w:rsid w:val="00A15308"/>
    <w:rsid w:val="00A17E0F"/>
    <w:rsid w:val="00A3073B"/>
    <w:rsid w:val="00A32414"/>
    <w:rsid w:val="00A4303D"/>
    <w:rsid w:val="00A46FD3"/>
    <w:rsid w:val="00A54B3D"/>
    <w:rsid w:val="00A564E7"/>
    <w:rsid w:val="00A651F7"/>
    <w:rsid w:val="00A901B6"/>
    <w:rsid w:val="00A95D33"/>
    <w:rsid w:val="00AB1EFF"/>
    <w:rsid w:val="00AC5887"/>
    <w:rsid w:val="00AE61BE"/>
    <w:rsid w:val="00AE6CEC"/>
    <w:rsid w:val="00AE77AA"/>
    <w:rsid w:val="00AF2CE5"/>
    <w:rsid w:val="00AF7495"/>
    <w:rsid w:val="00B02D60"/>
    <w:rsid w:val="00B1281B"/>
    <w:rsid w:val="00B210EE"/>
    <w:rsid w:val="00B22DDA"/>
    <w:rsid w:val="00B25576"/>
    <w:rsid w:val="00B26D47"/>
    <w:rsid w:val="00B306CA"/>
    <w:rsid w:val="00B409CC"/>
    <w:rsid w:val="00B40BBE"/>
    <w:rsid w:val="00B44BE6"/>
    <w:rsid w:val="00B71C99"/>
    <w:rsid w:val="00B721B6"/>
    <w:rsid w:val="00B77FB0"/>
    <w:rsid w:val="00BB1866"/>
    <w:rsid w:val="00BB3C67"/>
    <w:rsid w:val="00BC37E6"/>
    <w:rsid w:val="00BC645D"/>
    <w:rsid w:val="00BD47A1"/>
    <w:rsid w:val="00BF3415"/>
    <w:rsid w:val="00BF518E"/>
    <w:rsid w:val="00BF52F1"/>
    <w:rsid w:val="00C009DA"/>
    <w:rsid w:val="00C0133B"/>
    <w:rsid w:val="00C27247"/>
    <w:rsid w:val="00C30757"/>
    <w:rsid w:val="00C61765"/>
    <w:rsid w:val="00C62DBC"/>
    <w:rsid w:val="00C67853"/>
    <w:rsid w:val="00C700C4"/>
    <w:rsid w:val="00C700F3"/>
    <w:rsid w:val="00C808D2"/>
    <w:rsid w:val="00C96099"/>
    <w:rsid w:val="00CB2627"/>
    <w:rsid w:val="00CC367F"/>
    <w:rsid w:val="00CC47AC"/>
    <w:rsid w:val="00CD56E8"/>
    <w:rsid w:val="00CF3403"/>
    <w:rsid w:val="00CF646A"/>
    <w:rsid w:val="00CF6B89"/>
    <w:rsid w:val="00D03529"/>
    <w:rsid w:val="00D160F1"/>
    <w:rsid w:val="00D1690A"/>
    <w:rsid w:val="00D27567"/>
    <w:rsid w:val="00D43BBD"/>
    <w:rsid w:val="00D50939"/>
    <w:rsid w:val="00D52DB6"/>
    <w:rsid w:val="00D5489C"/>
    <w:rsid w:val="00D64963"/>
    <w:rsid w:val="00D6761A"/>
    <w:rsid w:val="00DA3A41"/>
    <w:rsid w:val="00DB1D9C"/>
    <w:rsid w:val="00DB2347"/>
    <w:rsid w:val="00DC28D3"/>
    <w:rsid w:val="00DC5354"/>
    <w:rsid w:val="00DC6F85"/>
    <w:rsid w:val="00DC70D6"/>
    <w:rsid w:val="00DE3A93"/>
    <w:rsid w:val="00DF5AB7"/>
    <w:rsid w:val="00E20AED"/>
    <w:rsid w:val="00E308CE"/>
    <w:rsid w:val="00E41CC9"/>
    <w:rsid w:val="00E43A14"/>
    <w:rsid w:val="00E457BD"/>
    <w:rsid w:val="00E73184"/>
    <w:rsid w:val="00E84DDC"/>
    <w:rsid w:val="00E9441C"/>
    <w:rsid w:val="00EA1CF2"/>
    <w:rsid w:val="00EA27DB"/>
    <w:rsid w:val="00EA3C27"/>
    <w:rsid w:val="00EB75CB"/>
    <w:rsid w:val="00EC17E6"/>
    <w:rsid w:val="00EC3422"/>
    <w:rsid w:val="00ED41C1"/>
    <w:rsid w:val="00ED5C7C"/>
    <w:rsid w:val="00ED62A2"/>
    <w:rsid w:val="00EE3504"/>
    <w:rsid w:val="00EE539C"/>
    <w:rsid w:val="00F06198"/>
    <w:rsid w:val="00F11536"/>
    <w:rsid w:val="00F132C7"/>
    <w:rsid w:val="00F20538"/>
    <w:rsid w:val="00F5080D"/>
    <w:rsid w:val="00F5606E"/>
    <w:rsid w:val="00F674EC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F552E"/>
  </w:style>
  <w:style w:type="numbering" w:customStyle="1" w:styleId="111">
    <w:name w:val="Нет списка111"/>
    <w:next w:val="a2"/>
    <w:uiPriority w:val="99"/>
    <w:semiHidden/>
    <w:unhideWhenUsed/>
    <w:rsid w:val="002F552E"/>
  </w:style>
  <w:style w:type="table" w:customStyle="1" w:styleId="1110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2916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0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522735481C4CD791CF37417B4C6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639CF0-6EE1-43B4-AEA8-9037A1DD3056}"/>
      </w:docPartPr>
      <w:docPartBody>
        <w:p w:rsidR="004A2F3E" w:rsidRDefault="00AE2F65" w:rsidP="00AE2F65">
          <w:pPr>
            <w:pStyle w:val="34522735481C4CD791CF37417B4C6FB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2E6"/>
    <w:rsid w:val="00061660"/>
    <w:rsid w:val="0013458D"/>
    <w:rsid w:val="00137549"/>
    <w:rsid w:val="00156087"/>
    <w:rsid w:val="00183999"/>
    <w:rsid w:val="001B482F"/>
    <w:rsid w:val="00207781"/>
    <w:rsid w:val="00241644"/>
    <w:rsid w:val="0029786F"/>
    <w:rsid w:val="002A7FB1"/>
    <w:rsid w:val="002D4D9E"/>
    <w:rsid w:val="003214D1"/>
    <w:rsid w:val="003C32E6"/>
    <w:rsid w:val="003D4758"/>
    <w:rsid w:val="00427A44"/>
    <w:rsid w:val="00442918"/>
    <w:rsid w:val="00445689"/>
    <w:rsid w:val="00482B3C"/>
    <w:rsid w:val="00491537"/>
    <w:rsid w:val="004A2F3E"/>
    <w:rsid w:val="004E093E"/>
    <w:rsid w:val="004E57A6"/>
    <w:rsid w:val="0051102D"/>
    <w:rsid w:val="00550CAF"/>
    <w:rsid w:val="00554FC3"/>
    <w:rsid w:val="005876D9"/>
    <w:rsid w:val="006252D4"/>
    <w:rsid w:val="007348B8"/>
    <w:rsid w:val="007506EE"/>
    <w:rsid w:val="007E6506"/>
    <w:rsid w:val="007E7EFE"/>
    <w:rsid w:val="008D121A"/>
    <w:rsid w:val="009530D3"/>
    <w:rsid w:val="00A30898"/>
    <w:rsid w:val="00A507E7"/>
    <w:rsid w:val="00A9187D"/>
    <w:rsid w:val="00AB75F3"/>
    <w:rsid w:val="00AE2F65"/>
    <w:rsid w:val="00B1655C"/>
    <w:rsid w:val="00B9612A"/>
    <w:rsid w:val="00BA363A"/>
    <w:rsid w:val="00BF171D"/>
    <w:rsid w:val="00E67E01"/>
    <w:rsid w:val="00EA364F"/>
    <w:rsid w:val="00F01BA3"/>
    <w:rsid w:val="00F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2F6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E95C-FD67-4EB7-939A-019EBB6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2025-07-11T07:15:00Z</cp:lastPrinted>
  <dcterms:created xsi:type="dcterms:W3CDTF">2025-07-14T06:08:00Z</dcterms:created>
  <dcterms:modified xsi:type="dcterms:W3CDTF">2025-07-14T06:08:00Z</dcterms:modified>
</cp:coreProperties>
</file>