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32" w:rsidRDefault="002C0132" w:rsidP="00AA63F0">
      <w:pPr>
        <w:ind w:right="2"/>
        <w:jc w:val="center"/>
        <w:rPr>
          <w:b/>
          <w:color w:val="3366FF"/>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59776;mso-wrap-distance-left:7in;mso-wrap-distance-top:2.9pt;mso-wrap-distance-right:7in;mso-wrap-distance-bottom:2.9pt;mso-position-horizontal-relative:margin">
            <v:imagedata r:id="rId7" o:title="" grayscale="t"/>
            <w10:wrap side="left" anchorx="margin"/>
          </v:shape>
        </w:pict>
      </w:r>
    </w:p>
    <w:p w:rsidR="002C0132" w:rsidRDefault="002C0132" w:rsidP="00AA63F0">
      <w:pPr>
        <w:ind w:right="2"/>
        <w:jc w:val="center"/>
        <w:rPr>
          <w:b/>
          <w:color w:val="3366FF"/>
          <w:sz w:val="32"/>
          <w:szCs w:val="32"/>
        </w:rPr>
      </w:pPr>
    </w:p>
    <w:p w:rsidR="002C0132" w:rsidRPr="00C425F8" w:rsidRDefault="002C0132" w:rsidP="00AA63F0">
      <w:pPr>
        <w:ind w:right="2"/>
        <w:jc w:val="center"/>
        <w:rPr>
          <w:b/>
          <w:color w:val="3366FF"/>
          <w:sz w:val="6"/>
          <w:szCs w:val="32"/>
        </w:rPr>
      </w:pPr>
    </w:p>
    <w:p w:rsidR="002C0132" w:rsidRPr="00ED3349" w:rsidRDefault="002C0132" w:rsidP="00AA63F0">
      <w:pPr>
        <w:ind w:right="2"/>
        <w:jc w:val="center"/>
        <w:rPr>
          <w:b/>
          <w:color w:val="3366FF"/>
          <w:sz w:val="12"/>
          <w:szCs w:val="32"/>
        </w:rPr>
      </w:pPr>
    </w:p>
    <w:p w:rsidR="002C0132" w:rsidRPr="00185E67" w:rsidRDefault="002C0132" w:rsidP="00AA63F0">
      <w:pPr>
        <w:ind w:right="2"/>
        <w:jc w:val="center"/>
        <w:rPr>
          <w:b/>
          <w:color w:val="333333"/>
          <w:sz w:val="32"/>
          <w:szCs w:val="32"/>
        </w:rPr>
      </w:pPr>
      <w:r w:rsidRPr="00185E67">
        <w:rPr>
          <w:b/>
          <w:color w:val="333333"/>
          <w:sz w:val="32"/>
          <w:szCs w:val="32"/>
        </w:rPr>
        <w:t>ПОСТАНОВЛЕНИЕ</w:t>
      </w:r>
    </w:p>
    <w:p w:rsidR="002C0132" w:rsidRPr="00185E67" w:rsidRDefault="002C0132" w:rsidP="00AA63F0">
      <w:pPr>
        <w:ind w:right="2"/>
        <w:jc w:val="center"/>
        <w:rPr>
          <w:b/>
          <w:color w:val="333333"/>
          <w:sz w:val="32"/>
          <w:szCs w:val="32"/>
        </w:rPr>
      </w:pPr>
      <w:r w:rsidRPr="00185E67">
        <w:rPr>
          <w:b/>
          <w:color w:val="333333"/>
          <w:sz w:val="32"/>
          <w:szCs w:val="32"/>
        </w:rPr>
        <w:t>АДМИНИСТРАЦИИ  ГОРОДА  КОГАЛЫМА</w:t>
      </w:r>
    </w:p>
    <w:p w:rsidR="002C0132" w:rsidRPr="00185E67" w:rsidRDefault="002C0132" w:rsidP="00AA63F0">
      <w:pPr>
        <w:ind w:right="2"/>
        <w:jc w:val="center"/>
        <w:rPr>
          <w:b/>
          <w:color w:val="333333"/>
          <w:sz w:val="28"/>
          <w:szCs w:val="28"/>
        </w:rPr>
      </w:pPr>
      <w:r w:rsidRPr="00185E67">
        <w:rPr>
          <w:b/>
          <w:color w:val="333333"/>
          <w:sz w:val="28"/>
          <w:szCs w:val="28"/>
        </w:rPr>
        <w:t>Ханты-Мансийского автономного округа - Югры</w:t>
      </w:r>
    </w:p>
    <w:p w:rsidR="002C0132" w:rsidRPr="00185E67" w:rsidRDefault="002C0132" w:rsidP="00AA63F0">
      <w:pPr>
        <w:ind w:right="2"/>
        <w:jc w:val="center"/>
        <w:rPr>
          <w:color w:val="808080"/>
          <w:sz w:val="2"/>
        </w:rPr>
      </w:pPr>
    </w:p>
    <w:p w:rsidR="002C0132" w:rsidRPr="00185E67" w:rsidRDefault="002C0132" w:rsidP="00AA63F0">
      <w:pPr>
        <w:widowControl w:val="0"/>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2C0132" w:rsidRPr="00185E67" w:rsidTr="00373320">
        <w:tblPrEx>
          <w:tblCellMar>
            <w:top w:w="0" w:type="dxa"/>
            <w:bottom w:w="0" w:type="dxa"/>
          </w:tblCellMar>
        </w:tblPrEx>
        <w:trPr>
          <w:trHeight w:val="155"/>
        </w:trPr>
        <w:tc>
          <w:tcPr>
            <w:tcW w:w="565" w:type="dxa"/>
            <w:vAlign w:val="center"/>
          </w:tcPr>
          <w:p w:rsidR="002C0132" w:rsidRPr="00185E67" w:rsidRDefault="002C0132" w:rsidP="00373320">
            <w:pPr>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2C0132" w:rsidRPr="00185E67" w:rsidRDefault="002C0132" w:rsidP="00373320">
            <w:pPr>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24</w:t>
            </w:r>
            <w:r w:rsidRPr="00185E67">
              <w:rPr>
                <w:rFonts w:ascii="Arial" w:hAnsi="Arial" w:cs="Arial"/>
                <w:color w:val="333333"/>
                <w:sz w:val="26"/>
              </w:rPr>
              <w:t>»</w:t>
            </w:r>
          </w:p>
        </w:tc>
        <w:tc>
          <w:tcPr>
            <w:tcW w:w="239" w:type="dxa"/>
            <w:vAlign w:val="center"/>
          </w:tcPr>
          <w:p w:rsidR="002C0132" w:rsidRPr="00185E67" w:rsidRDefault="002C0132" w:rsidP="00373320">
            <w:pPr>
              <w:ind w:left="-228" w:hanging="60"/>
              <w:jc w:val="center"/>
              <w:rPr>
                <w:rFonts w:ascii="Arial" w:hAnsi="Arial" w:cs="Arial"/>
                <w:color w:val="333333"/>
                <w:sz w:val="22"/>
                <w:lang w:val="en-US"/>
              </w:rPr>
            </w:pPr>
          </w:p>
        </w:tc>
        <w:tc>
          <w:tcPr>
            <w:tcW w:w="1752" w:type="dxa"/>
            <w:tcBorders>
              <w:bottom w:val="single" w:sz="4" w:space="0" w:color="auto"/>
            </w:tcBorders>
          </w:tcPr>
          <w:p w:rsidR="002C0132" w:rsidRPr="00185E67" w:rsidRDefault="002C0132" w:rsidP="00373320">
            <w:pPr>
              <w:ind w:left="-108"/>
              <w:jc w:val="center"/>
              <w:rPr>
                <w:rFonts w:ascii="Arial" w:hAnsi="Arial" w:cs="Arial"/>
                <w:color w:val="333333"/>
                <w:sz w:val="26"/>
              </w:rPr>
            </w:pPr>
            <w:r>
              <w:rPr>
                <w:rFonts w:ascii="Arial" w:hAnsi="Arial" w:cs="Arial"/>
                <w:color w:val="333333"/>
                <w:sz w:val="26"/>
              </w:rPr>
              <w:t>августа</w:t>
            </w:r>
          </w:p>
        </w:tc>
        <w:tc>
          <w:tcPr>
            <w:tcW w:w="239" w:type="dxa"/>
          </w:tcPr>
          <w:p w:rsidR="002C0132" w:rsidRPr="00185E67" w:rsidRDefault="002C0132" w:rsidP="00373320">
            <w:pPr>
              <w:rPr>
                <w:rFonts w:ascii="Arial" w:hAnsi="Arial" w:cs="Arial"/>
                <w:color w:val="333333"/>
                <w:sz w:val="26"/>
              </w:rPr>
            </w:pPr>
          </w:p>
        </w:tc>
        <w:tc>
          <w:tcPr>
            <w:tcW w:w="805" w:type="dxa"/>
            <w:tcBorders>
              <w:bottom w:val="single" w:sz="4" w:space="0" w:color="auto"/>
            </w:tcBorders>
          </w:tcPr>
          <w:p w:rsidR="002C0132" w:rsidRPr="00185E67" w:rsidRDefault="002C0132" w:rsidP="00373320">
            <w:pPr>
              <w:rPr>
                <w:rFonts w:ascii="Arial" w:hAnsi="Arial" w:cs="Arial"/>
                <w:color w:val="333333"/>
                <w:sz w:val="26"/>
              </w:rPr>
            </w:pPr>
            <w:r w:rsidRPr="00185E67">
              <w:rPr>
                <w:rFonts w:ascii="Arial" w:hAnsi="Arial" w:cs="Arial"/>
                <w:color w:val="333333"/>
                <w:sz w:val="26"/>
              </w:rPr>
              <w:t>2016</w:t>
            </w:r>
          </w:p>
        </w:tc>
        <w:tc>
          <w:tcPr>
            <w:tcW w:w="2258" w:type="dxa"/>
          </w:tcPr>
          <w:p w:rsidR="002C0132" w:rsidRPr="00185E67" w:rsidRDefault="002C0132" w:rsidP="00373320">
            <w:pPr>
              <w:rPr>
                <w:rFonts w:ascii="Arial" w:hAnsi="Arial" w:cs="Arial"/>
                <w:color w:val="333333"/>
                <w:sz w:val="26"/>
              </w:rPr>
            </w:pPr>
            <w:r w:rsidRPr="00185E67">
              <w:rPr>
                <w:rFonts w:ascii="Arial" w:hAnsi="Arial" w:cs="Arial"/>
                <w:color w:val="333333"/>
                <w:sz w:val="26"/>
              </w:rPr>
              <w:t>г.</w:t>
            </w:r>
          </w:p>
        </w:tc>
        <w:tc>
          <w:tcPr>
            <w:tcW w:w="1349" w:type="dxa"/>
          </w:tcPr>
          <w:p w:rsidR="002C0132" w:rsidRPr="00185E67" w:rsidRDefault="002C0132" w:rsidP="00373320">
            <w:pPr>
              <w:tabs>
                <w:tab w:val="left" w:pos="597"/>
              </w:tabs>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2C0132" w:rsidRPr="00185E67" w:rsidRDefault="002C0132" w:rsidP="00373320">
            <w:pPr>
              <w:tabs>
                <w:tab w:val="left" w:pos="597"/>
              </w:tabs>
              <w:ind w:left="-108" w:right="-108"/>
              <w:jc w:val="center"/>
              <w:rPr>
                <w:rFonts w:ascii="Arial" w:hAnsi="Arial" w:cs="Arial"/>
                <w:color w:val="333333"/>
                <w:sz w:val="26"/>
              </w:rPr>
            </w:pPr>
            <w:r>
              <w:rPr>
                <w:rFonts w:ascii="Arial" w:hAnsi="Arial" w:cs="Arial"/>
                <w:color w:val="333333"/>
                <w:sz w:val="26"/>
              </w:rPr>
              <w:t>2185</w:t>
            </w:r>
          </w:p>
        </w:tc>
      </w:tr>
    </w:tbl>
    <w:p w:rsidR="002C0132" w:rsidRDefault="002C0132" w:rsidP="00013012">
      <w:pPr>
        <w:rPr>
          <w:sz w:val="26"/>
          <w:szCs w:val="26"/>
        </w:rPr>
      </w:pPr>
    </w:p>
    <w:p w:rsidR="002C0132" w:rsidRDefault="002C0132" w:rsidP="00013012">
      <w:pPr>
        <w:rPr>
          <w:sz w:val="26"/>
          <w:szCs w:val="26"/>
        </w:rPr>
      </w:pPr>
    </w:p>
    <w:p w:rsidR="002C0132" w:rsidRDefault="002C0132" w:rsidP="00013012">
      <w:pPr>
        <w:rPr>
          <w:sz w:val="26"/>
          <w:szCs w:val="26"/>
        </w:rPr>
      </w:pPr>
      <w:r w:rsidRPr="008D552B">
        <w:rPr>
          <w:sz w:val="26"/>
          <w:szCs w:val="26"/>
        </w:rPr>
        <w:t>О</w:t>
      </w:r>
      <w:r>
        <w:rPr>
          <w:sz w:val="26"/>
          <w:szCs w:val="26"/>
        </w:rPr>
        <w:t xml:space="preserve"> внесении изменения</w:t>
      </w:r>
    </w:p>
    <w:p w:rsidR="002C0132" w:rsidRDefault="002C0132" w:rsidP="00013012">
      <w:pPr>
        <w:rPr>
          <w:sz w:val="26"/>
          <w:szCs w:val="26"/>
        </w:rPr>
      </w:pPr>
      <w:r w:rsidRPr="00694247">
        <w:rPr>
          <w:sz w:val="26"/>
          <w:szCs w:val="26"/>
        </w:rPr>
        <w:t>в постановление Администрации</w:t>
      </w:r>
    </w:p>
    <w:p w:rsidR="002C0132" w:rsidRDefault="002C0132" w:rsidP="00966058">
      <w:pPr>
        <w:rPr>
          <w:sz w:val="26"/>
          <w:szCs w:val="26"/>
        </w:rPr>
      </w:pPr>
      <w:r>
        <w:rPr>
          <w:sz w:val="26"/>
          <w:szCs w:val="26"/>
        </w:rPr>
        <w:t>города Когалыма</w:t>
      </w:r>
    </w:p>
    <w:p w:rsidR="002C0132" w:rsidRDefault="002C0132" w:rsidP="00966058">
      <w:pPr>
        <w:rPr>
          <w:sz w:val="26"/>
          <w:szCs w:val="26"/>
        </w:rPr>
      </w:pPr>
      <w:r>
        <w:rPr>
          <w:sz w:val="26"/>
          <w:szCs w:val="26"/>
        </w:rPr>
        <w:t>от 31.12.2014 №3625</w:t>
      </w:r>
    </w:p>
    <w:p w:rsidR="002C0132" w:rsidRDefault="002C0132" w:rsidP="00966058">
      <w:pPr>
        <w:rPr>
          <w:sz w:val="26"/>
          <w:szCs w:val="26"/>
        </w:rPr>
      </w:pPr>
    </w:p>
    <w:p w:rsidR="002C0132" w:rsidRPr="00812C32" w:rsidRDefault="002C0132" w:rsidP="00966058">
      <w:pPr>
        <w:rPr>
          <w:sz w:val="26"/>
          <w:szCs w:val="26"/>
        </w:rPr>
      </w:pPr>
    </w:p>
    <w:p w:rsidR="002C0132" w:rsidRPr="00A132DD" w:rsidRDefault="002C0132" w:rsidP="00A132DD">
      <w:pPr>
        <w:widowControl w:val="0"/>
        <w:shd w:val="clear" w:color="auto" w:fill="FFFFFF"/>
        <w:tabs>
          <w:tab w:val="left" w:pos="0"/>
        </w:tabs>
        <w:ind w:firstLine="709"/>
        <w:jc w:val="both"/>
        <w:rPr>
          <w:sz w:val="26"/>
          <w:szCs w:val="26"/>
        </w:rPr>
      </w:pPr>
      <w:r w:rsidRPr="008A699C">
        <w:rPr>
          <w:sz w:val="26"/>
          <w:szCs w:val="26"/>
        </w:rPr>
        <w:t xml:space="preserve">В </w:t>
      </w:r>
      <w:r w:rsidRPr="00A132DD">
        <w:rPr>
          <w:sz w:val="26"/>
          <w:szCs w:val="26"/>
        </w:rPr>
        <w:t>соответствии с Федеральным законом от 27.07.2010 №210-ФЗ</w:t>
      </w:r>
      <w:r>
        <w:rPr>
          <w:sz w:val="26"/>
          <w:szCs w:val="26"/>
        </w:rPr>
        <w:t xml:space="preserve">               </w:t>
      </w:r>
      <w:r w:rsidRPr="00A132DD">
        <w:rPr>
          <w:sz w:val="26"/>
          <w:szCs w:val="26"/>
        </w:rPr>
        <w:t xml:space="preserve"> «Об организации предоставления государственных и муниципальных услуг», статьёй 28 Устава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p>
    <w:p w:rsidR="002C0132" w:rsidRPr="00A132DD" w:rsidRDefault="002C0132" w:rsidP="00A132DD">
      <w:pPr>
        <w:widowControl w:val="0"/>
        <w:shd w:val="clear" w:color="auto" w:fill="FFFFFF"/>
        <w:tabs>
          <w:tab w:val="left" w:pos="9214"/>
        </w:tabs>
        <w:ind w:firstLine="709"/>
        <w:jc w:val="both"/>
        <w:rPr>
          <w:sz w:val="26"/>
          <w:szCs w:val="26"/>
        </w:rPr>
      </w:pPr>
    </w:p>
    <w:p w:rsidR="002C0132" w:rsidRPr="00A132DD" w:rsidRDefault="002C0132" w:rsidP="00A132DD">
      <w:pPr>
        <w:shd w:val="clear" w:color="auto" w:fill="FFFFFF"/>
        <w:tabs>
          <w:tab w:val="left" w:pos="0"/>
        </w:tabs>
        <w:ind w:firstLine="709"/>
        <w:jc w:val="both"/>
        <w:rPr>
          <w:spacing w:val="-2"/>
          <w:sz w:val="26"/>
          <w:szCs w:val="26"/>
        </w:rPr>
      </w:pPr>
      <w:r w:rsidRPr="00A132DD">
        <w:rPr>
          <w:sz w:val="26"/>
          <w:szCs w:val="26"/>
        </w:rPr>
        <w:t xml:space="preserve">1. В постановление Администрации города Когалыма от 31.12.2014 №3625 «Об утверждении Административного регламента предоставления муниципальной услуги </w:t>
      </w:r>
      <w:r w:rsidRPr="00A132DD">
        <w:rPr>
          <w:spacing w:val="-1"/>
          <w:sz w:val="26"/>
          <w:szCs w:val="26"/>
        </w:rPr>
        <w:t>«</w:t>
      </w:r>
      <w:r w:rsidRPr="00A132DD">
        <w:rPr>
          <w:sz w:val="26"/>
          <w:szCs w:val="26"/>
        </w:rPr>
        <w:t>Предоставление грантов в форме субсидии на развитие молодежного предпринимательства» (далее - постановление) внести следующее изменение</w:t>
      </w:r>
      <w:r w:rsidRPr="00A132DD">
        <w:rPr>
          <w:spacing w:val="-2"/>
          <w:sz w:val="26"/>
          <w:szCs w:val="26"/>
        </w:rPr>
        <w:t>:</w:t>
      </w:r>
    </w:p>
    <w:p w:rsidR="002C0132" w:rsidRPr="00A132DD" w:rsidRDefault="002C0132" w:rsidP="00A132DD">
      <w:pPr>
        <w:suppressAutoHyphens/>
        <w:ind w:firstLine="709"/>
        <w:jc w:val="both"/>
        <w:rPr>
          <w:sz w:val="26"/>
          <w:szCs w:val="26"/>
        </w:rPr>
      </w:pPr>
      <w:r w:rsidRPr="00A132DD">
        <w:rPr>
          <w:sz w:val="26"/>
          <w:szCs w:val="26"/>
        </w:rPr>
        <w:t>1.1. приложение к постановлению изложить в редакции согласно приложению к настоящему постановлению.</w:t>
      </w:r>
    </w:p>
    <w:p w:rsidR="002C0132" w:rsidRPr="00A132DD" w:rsidRDefault="002C0132" w:rsidP="00A132DD">
      <w:pPr>
        <w:shd w:val="clear" w:color="auto" w:fill="FFFFFF"/>
        <w:tabs>
          <w:tab w:val="left" w:pos="0"/>
        </w:tabs>
        <w:ind w:firstLine="709"/>
        <w:jc w:val="both"/>
        <w:rPr>
          <w:spacing w:val="-2"/>
          <w:sz w:val="26"/>
          <w:szCs w:val="26"/>
        </w:rPr>
      </w:pPr>
    </w:p>
    <w:p w:rsidR="002C0132" w:rsidRPr="00A132DD" w:rsidRDefault="002C0132" w:rsidP="00A132DD">
      <w:pPr>
        <w:autoSpaceDE w:val="0"/>
        <w:autoSpaceDN w:val="0"/>
        <w:adjustRightInd w:val="0"/>
        <w:ind w:firstLine="709"/>
        <w:jc w:val="both"/>
        <w:rPr>
          <w:sz w:val="26"/>
          <w:szCs w:val="26"/>
        </w:rPr>
      </w:pPr>
      <w:r w:rsidRPr="00A132DD">
        <w:rPr>
          <w:sz w:val="26"/>
          <w:szCs w:val="26"/>
        </w:rPr>
        <w:t>2. Признать утратившими силу следующие постановления Администрации города Когалыма:</w:t>
      </w:r>
    </w:p>
    <w:p w:rsidR="002C0132" w:rsidRPr="00A132DD" w:rsidRDefault="002C0132" w:rsidP="00A132DD">
      <w:pPr>
        <w:autoSpaceDE w:val="0"/>
        <w:autoSpaceDN w:val="0"/>
        <w:adjustRightInd w:val="0"/>
        <w:ind w:firstLine="709"/>
        <w:jc w:val="both"/>
        <w:rPr>
          <w:sz w:val="26"/>
          <w:szCs w:val="26"/>
        </w:rPr>
      </w:pPr>
      <w:r w:rsidRPr="00A132DD">
        <w:rPr>
          <w:sz w:val="26"/>
          <w:szCs w:val="26"/>
        </w:rPr>
        <w:t>2.1. от 30.03.2016 №829 «О внесении изменения и дополнения в постановление Администрации города Когалыма от 31.12.2014 №3625»;</w:t>
      </w:r>
    </w:p>
    <w:p w:rsidR="002C0132" w:rsidRPr="00A132DD" w:rsidRDefault="002C0132" w:rsidP="00A132DD">
      <w:pPr>
        <w:autoSpaceDE w:val="0"/>
        <w:autoSpaceDN w:val="0"/>
        <w:adjustRightInd w:val="0"/>
        <w:ind w:firstLine="709"/>
        <w:jc w:val="both"/>
        <w:rPr>
          <w:sz w:val="26"/>
          <w:szCs w:val="26"/>
        </w:rPr>
      </w:pPr>
      <w:r w:rsidRPr="00A132DD">
        <w:rPr>
          <w:sz w:val="26"/>
          <w:szCs w:val="26"/>
        </w:rPr>
        <w:t>2.2. от 02.06.2016 №1513 «О внесении изменений в постановление Администрации города Когалыма от 31.12.2014 №3625».</w:t>
      </w:r>
    </w:p>
    <w:p w:rsidR="002C0132" w:rsidRPr="00A132DD" w:rsidRDefault="002C0132" w:rsidP="00A132DD">
      <w:pPr>
        <w:autoSpaceDE w:val="0"/>
        <w:autoSpaceDN w:val="0"/>
        <w:adjustRightInd w:val="0"/>
        <w:ind w:firstLine="709"/>
        <w:jc w:val="both"/>
        <w:rPr>
          <w:sz w:val="26"/>
          <w:szCs w:val="26"/>
        </w:rPr>
      </w:pPr>
    </w:p>
    <w:p w:rsidR="002C0132" w:rsidRDefault="002C0132" w:rsidP="00A132DD">
      <w:pPr>
        <w:autoSpaceDE w:val="0"/>
        <w:autoSpaceDN w:val="0"/>
        <w:adjustRightInd w:val="0"/>
        <w:ind w:firstLine="709"/>
        <w:jc w:val="both"/>
        <w:rPr>
          <w:sz w:val="26"/>
          <w:szCs w:val="26"/>
        </w:rPr>
      </w:pPr>
      <w:r w:rsidRPr="00A132DD">
        <w:rPr>
          <w:sz w:val="26"/>
          <w:szCs w:val="26"/>
        </w:rPr>
        <w:t>3. Управлению экономики Администрации города Когалыма (Е.Г.Загорская)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2C0132" w:rsidRDefault="002C0132" w:rsidP="00A132DD">
      <w:pPr>
        <w:autoSpaceDE w:val="0"/>
        <w:autoSpaceDN w:val="0"/>
        <w:adjustRightInd w:val="0"/>
        <w:ind w:firstLine="709"/>
        <w:jc w:val="both"/>
        <w:rPr>
          <w:sz w:val="26"/>
          <w:szCs w:val="26"/>
        </w:rPr>
        <w:sectPr w:rsidR="002C0132" w:rsidSect="00AA63F0">
          <w:footerReference w:type="even" r:id="rId8"/>
          <w:footerReference w:type="default" r:id="rId9"/>
          <w:pgSz w:w="11906" w:h="16838"/>
          <w:pgMar w:top="540" w:right="567" w:bottom="1134" w:left="2552" w:header="709" w:footer="709" w:gutter="0"/>
          <w:cols w:space="708"/>
          <w:titlePg/>
          <w:docGrid w:linePitch="360"/>
        </w:sectPr>
      </w:pPr>
    </w:p>
    <w:p w:rsidR="002C0132" w:rsidRPr="00A132DD" w:rsidRDefault="002C0132" w:rsidP="00A132DD">
      <w:pPr>
        <w:autoSpaceDE w:val="0"/>
        <w:autoSpaceDN w:val="0"/>
        <w:adjustRightInd w:val="0"/>
        <w:ind w:firstLine="709"/>
        <w:jc w:val="both"/>
        <w:rPr>
          <w:sz w:val="26"/>
          <w:szCs w:val="26"/>
        </w:rPr>
      </w:pPr>
    </w:p>
    <w:p w:rsidR="002C0132" w:rsidRPr="00A132DD" w:rsidRDefault="002C0132" w:rsidP="00A132DD">
      <w:pPr>
        <w:ind w:firstLine="709"/>
        <w:jc w:val="both"/>
        <w:rPr>
          <w:sz w:val="26"/>
          <w:szCs w:val="26"/>
        </w:rPr>
      </w:pPr>
      <w:r w:rsidRPr="00A132DD">
        <w:rPr>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A132DD">
          <w:rPr>
            <w:rStyle w:val="Hyperlink"/>
            <w:color w:val="auto"/>
            <w:sz w:val="26"/>
            <w:szCs w:val="26"/>
            <w:u w:val="none"/>
            <w:lang w:val="en-US"/>
          </w:rPr>
          <w:t>www</w:t>
        </w:r>
        <w:r w:rsidRPr="00A132DD">
          <w:rPr>
            <w:rStyle w:val="Hyperlink"/>
            <w:color w:val="auto"/>
            <w:sz w:val="26"/>
            <w:szCs w:val="26"/>
            <w:u w:val="none"/>
          </w:rPr>
          <w:t>.</w:t>
        </w:r>
        <w:r w:rsidRPr="00A132DD">
          <w:rPr>
            <w:rStyle w:val="Hyperlink"/>
            <w:color w:val="auto"/>
            <w:sz w:val="26"/>
            <w:szCs w:val="26"/>
            <w:u w:val="none"/>
            <w:lang w:val="en-US"/>
          </w:rPr>
          <w:t>admkogalym</w:t>
        </w:r>
        <w:r w:rsidRPr="00A132DD">
          <w:rPr>
            <w:rStyle w:val="Hyperlink"/>
            <w:color w:val="auto"/>
            <w:sz w:val="26"/>
            <w:szCs w:val="26"/>
            <w:u w:val="none"/>
          </w:rPr>
          <w:t>.</w:t>
        </w:r>
        <w:r w:rsidRPr="00A132DD">
          <w:rPr>
            <w:rStyle w:val="Hyperlink"/>
            <w:color w:val="auto"/>
            <w:sz w:val="26"/>
            <w:szCs w:val="26"/>
            <w:u w:val="none"/>
            <w:lang w:val="en-US"/>
          </w:rPr>
          <w:t>ru</w:t>
        </w:r>
      </w:hyperlink>
      <w:r w:rsidRPr="00A132DD">
        <w:rPr>
          <w:sz w:val="26"/>
          <w:szCs w:val="26"/>
        </w:rPr>
        <w:t>).</w:t>
      </w:r>
    </w:p>
    <w:p w:rsidR="002C0132" w:rsidRPr="00A132DD" w:rsidRDefault="002C0132" w:rsidP="00A132DD">
      <w:pPr>
        <w:ind w:firstLine="709"/>
        <w:jc w:val="both"/>
        <w:rPr>
          <w:sz w:val="26"/>
          <w:szCs w:val="26"/>
        </w:rPr>
      </w:pPr>
    </w:p>
    <w:p w:rsidR="002C0132" w:rsidRPr="00A132DD" w:rsidRDefault="002C0132" w:rsidP="00A132DD">
      <w:pPr>
        <w:suppressAutoHyphens/>
        <w:ind w:firstLine="709"/>
        <w:jc w:val="both"/>
        <w:rPr>
          <w:sz w:val="26"/>
          <w:szCs w:val="26"/>
        </w:rPr>
      </w:pPr>
      <w:r w:rsidRPr="00A132DD">
        <w:rPr>
          <w:sz w:val="26"/>
          <w:szCs w:val="26"/>
        </w:rPr>
        <w:t>5. Контроль за выполнением постановления возложить на заместителя главы города Когалыма Т.И.Черных.</w:t>
      </w:r>
    </w:p>
    <w:p w:rsidR="002C0132" w:rsidRDefault="002C0132" w:rsidP="00A132DD">
      <w:pPr>
        <w:ind w:firstLine="709"/>
        <w:jc w:val="both"/>
        <w:rPr>
          <w:sz w:val="26"/>
          <w:szCs w:val="26"/>
        </w:rPr>
      </w:pPr>
      <w:r>
        <w:rPr>
          <w:noProof/>
        </w:rPr>
        <w:pict>
          <v:shape id="_x0000_s1027" type="#_x0000_t75" style="position:absolute;left:0;text-align:left;margin-left:207pt;margin-top:3.35pt;width:107.25pt;height:107.25pt;z-index:-251655680">
            <v:imagedata r:id="rId11" o:title=""/>
          </v:shape>
        </w:pict>
      </w:r>
    </w:p>
    <w:p w:rsidR="002C0132" w:rsidRDefault="002C0132" w:rsidP="00A132DD">
      <w:pPr>
        <w:ind w:firstLine="709"/>
        <w:jc w:val="both"/>
        <w:rPr>
          <w:sz w:val="26"/>
          <w:szCs w:val="26"/>
        </w:rPr>
      </w:pPr>
    </w:p>
    <w:p w:rsidR="002C0132" w:rsidRPr="00A132DD" w:rsidRDefault="002C0132" w:rsidP="00A132DD">
      <w:pPr>
        <w:ind w:firstLine="709"/>
        <w:jc w:val="both"/>
        <w:rPr>
          <w:sz w:val="26"/>
          <w:szCs w:val="26"/>
        </w:rPr>
      </w:pPr>
    </w:p>
    <w:p w:rsidR="002C0132" w:rsidRPr="00A132DD" w:rsidRDefault="002C0132" w:rsidP="00A132DD">
      <w:pPr>
        <w:tabs>
          <w:tab w:val="left" w:pos="6660"/>
        </w:tabs>
        <w:ind w:firstLine="709"/>
        <w:jc w:val="both"/>
        <w:rPr>
          <w:sz w:val="26"/>
          <w:szCs w:val="26"/>
        </w:rPr>
      </w:pPr>
      <w:r w:rsidRPr="00A132DD">
        <w:rPr>
          <w:sz w:val="26"/>
          <w:szCs w:val="26"/>
        </w:rPr>
        <w:t>Глава города Когалыма</w:t>
      </w:r>
      <w:r w:rsidRPr="00A132DD">
        <w:rPr>
          <w:sz w:val="26"/>
          <w:szCs w:val="26"/>
        </w:rPr>
        <w:tab/>
        <w:t xml:space="preserve">      Н.Н.Пальчиков</w:t>
      </w:r>
    </w:p>
    <w:p w:rsidR="002C0132" w:rsidRPr="00A132DD" w:rsidRDefault="002C0132" w:rsidP="00A132DD">
      <w:pPr>
        <w:ind w:firstLine="709"/>
        <w:jc w:val="both"/>
        <w:rPr>
          <w:sz w:val="26"/>
          <w:szCs w:val="26"/>
        </w:rPr>
      </w:pPr>
    </w:p>
    <w:p w:rsidR="002C0132" w:rsidRPr="00A132DD" w:rsidRDefault="002C0132" w:rsidP="00A132DD">
      <w:pPr>
        <w:autoSpaceDE w:val="0"/>
        <w:autoSpaceDN w:val="0"/>
        <w:adjustRightInd w:val="0"/>
        <w:ind w:firstLine="709"/>
        <w:jc w:val="both"/>
        <w:rPr>
          <w:sz w:val="26"/>
          <w:szCs w:val="26"/>
        </w:rPr>
      </w:pPr>
    </w:p>
    <w:p w:rsidR="002C0132" w:rsidRPr="00A132DD" w:rsidRDefault="002C0132" w:rsidP="00A132DD">
      <w:pPr>
        <w:autoSpaceDE w:val="0"/>
        <w:autoSpaceDN w:val="0"/>
        <w:adjustRightInd w:val="0"/>
        <w:ind w:firstLine="709"/>
        <w:jc w:val="both"/>
        <w:rPr>
          <w:sz w:val="26"/>
          <w:szCs w:val="26"/>
        </w:rPr>
      </w:pPr>
    </w:p>
    <w:p w:rsidR="002C0132" w:rsidRPr="00A132DD" w:rsidRDefault="002C0132" w:rsidP="00A132DD">
      <w:pPr>
        <w:autoSpaceDE w:val="0"/>
        <w:autoSpaceDN w:val="0"/>
        <w:adjustRightInd w:val="0"/>
        <w:ind w:firstLine="709"/>
        <w:jc w:val="both"/>
        <w:rPr>
          <w:sz w:val="26"/>
          <w:szCs w:val="26"/>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6C460B">
      <w:pPr>
        <w:autoSpaceDE w:val="0"/>
        <w:autoSpaceDN w:val="0"/>
        <w:adjustRightInd w:val="0"/>
        <w:ind w:left="709"/>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Default="002C0132" w:rsidP="00F70399">
      <w:pPr>
        <w:jc w:val="both"/>
        <w:rPr>
          <w:sz w:val="20"/>
          <w:szCs w:val="20"/>
        </w:rPr>
      </w:pPr>
    </w:p>
    <w:p w:rsidR="002C0132" w:rsidRPr="00610D3B" w:rsidRDefault="002C0132" w:rsidP="00F70399">
      <w:pPr>
        <w:jc w:val="both"/>
        <w:rPr>
          <w:sz w:val="20"/>
          <w:szCs w:val="20"/>
        </w:rPr>
      </w:pPr>
    </w:p>
    <w:p w:rsidR="002C0132" w:rsidRDefault="002C0132" w:rsidP="00A132DD">
      <w:pPr>
        <w:widowControl w:val="0"/>
        <w:autoSpaceDE w:val="0"/>
        <w:autoSpaceDN w:val="0"/>
        <w:adjustRightInd w:val="0"/>
        <w:ind w:left="4860"/>
        <w:rPr>
          <w:rFonts w:cs="Calibri"/>
          <w:sz w:val="26"/>
          <w:szCs w:val="26"/>
          <w:lang w:eastAsia="en-US"/>
        </w:rPr>
      </w:pPr>
      <w:r>
        <w:rPr>
          <w:noProof/>
        </w:rPr>
        <w:pict>
          <v:shape id="_x0000_s1028" type="#_x0000_t75" style="position:absolute;left:0;text-align:left;margin-left:171pt;margin-top:-27pt;width:107.25pt;height:107.25pt;z-index:-251654656">
            <v:imagedata r:id="rId11" o:title=""/>
          </v:shape>
        </w:pict>
      </w:r>
      <w:r>
        <w:rPr>
          <w:rFonts w:cs="Calibri"/>
          <w:sz w:val="26"/>
          <w:szCs w:val="26"/>
          <w:lang w:eastAsia="en-US"/>
        </w:rPr>
        <w:t>Приложение</w:t>
      </w:r>
    </w:p>
    <w:p w:rsidR="002C0132" w:rsidRDefault="002C0132" w:rsidP="00A132DD">
      <w:pPr>
        <w:widowControl w:val="0"/>
        <w:autoSpaceDE w:val="0"/>
        <w:autoSpaceDN w:val="0"/>
        <w:adjustRightInd w:val="0"/>
        <w:ind w:left="4860"/>
        <w:rPr>
          <w:sz w:val="26"/>
          <w:szCs w:val="26"/>
          <w:lang w:eastAsia="en-US"/>
        </w:rPr>
      </w:pPr>
      <w:r w:rsidRPr="005D66B6">
        <w:rPr>
          <w:rFonts w:cs="Calibri"/>
          <w:sz w:val="26"/>
          <w:szCs w:val="26"/>
          <w:lang w:eastAsia="en-US"/>
        </w:rPr>
        <w:t xml:space="preserve">к постановлению </w:t>
      </w:r>
      <w:r>
        <w:rPr>
          <w:sz w:val="26"/>
          <w:szCs w:val="26"/>
          <w:lang w:eastAsia="en-US"/>
        </w:rPr>
        <w:t>Администрации</w:t>
      </w:r>
    </w:p>
    <w:p w:rsidR="002C0132" w:rsidRPr="005D66B6" w:rsidRDefault="002C0132" w:rsidP="00A132DD">
      <w:pPr>
        <w:widowControl w:val="0"/>
        <w:autoSpaceDE w:val="0"/>
        <w:autoSpaceDN w:val="0"/>
        <w:adjustRightInd w:val="0"/>
        <w:ind w:left="4860"/>
        <w:rPr>
          <w:sz w:val="26"/>
          <w:szCs w:val="26"/>
          <w:lang w:eastAsia="en-US"/>
        </w:rPr>
      </w:pPr>
      <w:r w:rsidRPr="005D66B6">
        <w:rPr>
          <w:sz w:val="26"/>
          <w:szCs w:val="26"/>
          <w:lang w:eastAsia="en-US"/>
        </w:rPr>
        <w:t>города Когалыма</w:t>
      </w:r>
    </w:p>
    <w:p w:rsidR="002C0132" w:rsidRPr="005D66B6" w:rsidRDefault="002C0132" w:rsidP="00A132DD">
      <w:pPr>
        <w:widowControl w:val="0"/>
        <w:autoSpaceDE w:val="0"/>
        <w:autoSpaceDN w:val="0"/>
        <w:adjustRightInd w:val="0"/>
        <w:ind w:left="4860"/>
        <w:rPr>
          <w:rFonts w:cs="Calibri"/>
          <w:sz w:val="26"/>
          <w:szCs w:val="26"/>
          <w:lang w:eastAsia="en-US"/>
        </w:rPr>
      </w:pPr>
      <w:r>
        <w:rPr>
          <w:rFonts w:cs="Calibri"/>
          <w:sz w:val="26"/>
          <w:szCs w:val="26"/>
          <w:lang w:eastAsia="en-US"/>
        </w:rPr>
        <w:t>от 24.08.2016 №2185</w:t>
      </w:r>
    </w:p>
    <w:p w:rsidR="002C0132" w:rsidRPr="00610D3B" w:rsidRDefault="002C0132" w:rsidP="005F541E">
      <w:pPr>
        <w:autoSpaceDE w:val="0"/>
        <w:autoSpaceDN w:val="0"/>
        <w:adjustRightInd w:val="0"/>
        <w:jc w:val="right"/>
        <w:outlineLvl w:val="1"/>
        <w:rPr>
          <w:bCs/>
          <w:sz w:val="26"/>
          <w:szCs w:val="26"/>
        </w:rPr>
      </w:pPr>
    </w:p>
    <w:p w:rsidR="002C0132" w:rsidRPr="00AE24A2" w:rsidRDefault="002C0132" w:rsidP="00AE24A2">
      <w:pPr>
        <w:widowControl w:val="0"/>
        <w:jc w:val="center"/>
        <w:outlineLvl w:val="0"/>
        <w:rPr>
          <w:bCs/>
          <w:kern w:val="32"/>
          <w:sz w:val="26"/>
          <w:szCs w:val="26"/>
        </w:rPr>
      </w:pPr>
      <w:bookmarkStart w:id="0" w:name="_Toc136666921"/>
      <w:bookmarkStart w:id="1" w:name="_Toc136321769"/>
      <w:bookmarkStart w:id="2" w:name="_Toc136239795"/>
      <w:bookmarkStart w:id="3" w:name="_Toc136151950"/>
      <w:r w:rsidRPr="00AE24A2">
        <w:rPr>
          <w:bCs/>
          <w:kern w:val="32"/>
          <w:sz w:val="26"/>
          <w:szCs w:val="26"/>
        </w:rPr>
        <w:t>АДМИНИСТРАТИВНЫЙ РЕГЛАМЕНТ</w:t>
      </w:r>
    </w:p>
    <w:p w:rsidR="002C0132" w:rsidRDefault="002C0132" w:rsidP="00AE24A2">
      <w:pPr>
        <w:jc w:val="center"/>
        <w:rPr>
          <w:sz w:val="26"/>
          <w:szCs w:val="26"/>
        </w:rPr>
      </w:pPr>
      <w:r w:rsidRPr="00610D3B">
        <w:rPr>
          <w:sz w:val="26"/>
          <w:szCs w:val="26"/>
          <w:lang w:eastAsia="en-US"/>
        </w:rPr>
        <w:t xml:space="preserve">предоставления муниципальной услуги </w:t>
      </w:r>
      <w:r w:rsidRPr="00610D3B">
        <w:rPr>
          <w:color w:val="000000"/>
          <w:spacing w:val="-1"/>
          <w:sz w:val="26"/>
          <w:szCs w:val="26"/>
        </w:rPr>
        <w:t>«</w:t>
      </w:r>
      <w:r w:rsidRPr="00610D3B">
        <w:rPr>
          <w:sz w:val="26"/>
          <w:szCs w:val="26"/>
        </w:rPr>
        <w:t>Предоставление</w:t>
      </w:r>
      <w:r>
        <w:rPr>
          <w:sz w:val="26"/>
          <w:szCs w:val="26"/>
        </w:rPr>
        <w:t xml:space="preserve"> </w:t>
      </w:r>
      <w:r w:rsidRPr="0078305B">
        <w:rPr>
          <w:sz w:val="26"/>
          <w:szCs w:val="26"/>
        </w:rPr>
        <w:t>грантов в форме субсидии на развитие молодежного предпринимательства</w:t>
      </w:r>
      <w:r w:rsidRPr="00610D3B">
        <w:rPr>
          <w:sz w:val="26"/>
          <w:szCs w:val="26"/>
        </w:rPr>
        <w:t>»</w:t>
      </w:r>
    </w:p>
    <w:p w:rsidR="002C0132" w:rsidRPr="00610D3B" w:rsidRDefault="002C0132" w:rsidP="00AE24A2">
      <w:pPr>
        <w:jc w:val="center"/>
        <w:rPr>
          <w:sz w:val="26"/>
          <w:szCs w:val="26"/>
        </w:rPr>
      </w:pPr>
    </w:p>
    <w:bookmarkEnd w:id="0"/>
    <w:bookmarkEnd w:id="1"/>
    <w:bookmarkEnd w:id="2"/>
    <w:bookmarkEnd w:id="3"/>
    <w:p w:rsidR="002C0132" w:rsidRDefault="002C0132" w:rsidP="00610D3B">
      <w:pPr>
        <w:pStyle w:val="ConsPlusNormal"/>
        <w:jc w:val="center"/>
        <w:rPr>
          <w:rFonts w:ascii="Times New Roman" w:hAnsi="Times New Roman" w:cs="Times New Roman"/>
          <w:sz w:val="26"/>
          <w:szCs w:val="26"/>
        </w:rPr>
      </w:pPr>
      <w:r w:rsidRPr="00610D3B">
        <w:rPr>
          <w:rFonts w:ascii="Times New Roman" w:hAnsi="Times New Roman" w:cs="Times New Roman"/>
          <w:sz w:val="26"/>
          <w:szCs w:val="26"/>
        </w:rPr>
        <w:t>1. Общие положения</w:t>
      </w:r>
    </w:p>
    <w:p w:rsidR="002C0132" w:rsidRPr="00610D3B" w:rsidRDefault="002C0132" w:rsidP="00610D3B">
      <w:pPr>
        <w:pStyle w:val="ConsPlusNormal"/>
        <w:jc w:val="center"/>
        <w:rPr>
          <w:rFonts w:ascii="Times New Roman" w:hAnsi="Times New Roman" w:cs="Times New Roman"/>
          <w:sz w:val="26"/>
          <w:szCs w:val="26"/>
        </w:rPr>
      </w:pPr>
    </w:p>
    <w:p w:rsidR="002C0132" w:rsidRPr="00B5426C" w:rsidRDefault="002C0132" w:rsidP="00B5426C">
      <w:pPr>
        <w:tabs>
          <w:tab w:val="left" w:pos="284"/>
        </w:tabs>
        <w:autoSpaceDN w:val="0"/>
        <w:adjustRightInd w:val="0"/>
        <w:jc w:val="center"/>
        <w:rPr>
          <w:sz w:val="26"/>
          <w:szCs w:val="26"/>
        </w:rPr>
      </w:pPr>
      <w:r w:rsidRPr="00B5426C">
        <w:rPr>
          <w:sz w:val="26"/>
          <w:szCs w:val="26"/>
        </w:rPr>
        <w:t>Предмет регулирования административного регламента</w:t>
      </w:r>
    </w:p>
    <w:p w:rsidR="002C0132" w:rsidRPr="00610D3B" w:rsidRDefault="002C0132" w:rsidP="00A132DD">
      <w:pPr>
        <w:pStyle w:val="ConsPlusNormal"/>
        <w:ind w:firstLine="709"/>
        <w:jc w:val="both"/>
        <w:rPr>
          <w:rFonts w:ascii="Times New Roman" w:hAnsi="Times New Roman" w:cs="Times New Roman"/>
          <w:sz w:val="26"/>
          <w:szCs w:val="26"/>
        </w:rPr>
      </w:pPr>
    </w:p>
    <w:p w:rsidR="002C0132" w:rsidRPr="00610D3B" w:rsidRDefault="002C0132" w:rsidP="00A132DD">
      <w:pPr>
        <w:pStyle w:val="a"/>
        <w:tabs>
          <w:tab w:val="left" w:pos="0"/>
        </w:tabs>
        <w:ind w:left="0" w:right="0" w:firstLine="709"/>
        <w:jc w:val="both"/>
        <w:rPr>
          <w:szCs w:val="26"/>
        </w:rPr>
      </w:pPr>
      <w:r w:rsidRPr="00610D3B">
        <w:rPr>
          <w:szCs w:val="26"/>
        </w:rPr>
        <w:t>1. Административный регламент предо</w:t>
      </w:r>
      <w:r>
        <w:rPr>
          <w:szCs w:val="26"/>
        </w:rPr>
        <w:t>ставления муниципальной услуги «</w:t>
      </w:r>
      <w:r w:rsidRPr="00610D3B">
        <w:rPr>
          <w:szCs w:val="26"/>
        </w:rPr>
        <w:t>Предоставление</w:t>
      </w:r>
      <w:r>
        <w:rPr>
          <w:szCs w:val="26"/>
        </w:rPr>
        <w:t xml:space="preserve"> </w:t>
      </w:r>
      <w:r w:rsidRPr="0078305B">
        <w:rPr>
          <w:szCs w:val="26"/>
        </w:rPr>
        <w:t>грантов в форме субсидии на развитие молодежного предпринимательства</w:t>
      </w:r>
      <w:r>
        <w:rPr>
          <w:szCs w:val="26"/>
        </w:rPr>
        <w:t xml:space="preserve">» </w:t>
      </w:r>
      <w:r w:rsidRPr="00610D3B">
        <w:rPr>
          <w:szCs w:val="26"/>
        </w:rPr>
        <w:t>(далее - Административный регламент</w:t>
      </w:r>
      <w:r>
        <w:rPr>
          <w:szCs w:val="26"/>
        </w:rPr>
        <w:t>, муниципальная услуга</w:t>
      </w:r>
      <w:r w:rsidRPr="00610D3B">
        <w:rPr>
          <w:szCs w:val="26"/>
        </w:rPr>
        <w:t xml:space="preserve">) определяет порядок, сроки и последовательность действий (административных процедур), </w:t>
      </w:r>
      <w:r w:rsidRPr="00AC3E42">
        <w:rPr>
          <w:szCs w:val="26"/>
        </w:rPr>
        <w:t>управления экономики Администрации города Когалыма (далее – уполномоченный орган), а также порядок его взаимодействия с заявителями и органами власти при предоставлении муниципальной услуги.</w:t>
      </w:r>
    </w:p>
    <w:p w:rsidR="002C0132" w:rsidRPr="00610D3B" w:rsidRDefault="002C0132" w:rsidP="00A132DD">
      <w:pPr>
        <w:pStyle w:val="ConsPlusNormal"/>
        <w:ind w:firstLine="709"/>
        <w:jc w:val="both"/>
        <w:rPr>
          <w:rFonts w:ascii="Times New Roman" w:hAnsi="Times New Roman" w:cs="Times New Roman"/>
          <w:sz w:val="26"/>
          <w:szCs w:val="26"/>
        </w:rPr>
      </w:pPr>
      <w:r w:rsidRPr="00610D3B">
        <w:rPr>
          <w:rFonts w:ascii="Times New Roman" w:hAnsi="Times New Roman" w:cs="Times New Roman"/>
          <w:sz w:val="26"/>
          <w:szCs w:val="26"/>
        </w:rPr>
        <w:t>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субъектом малого и среднего предпринимательства.</w:t>
      </w:r>
    </w:p>
    <w:p w:rsidR="002C0132" w:rsidRPr="008A065B" w:rsidRDefault="002C0132" w:rsidP="00610D3B">
      <w:pPr>
        <w:pStyle w:val="ConsPlusNormal"/>
        <w:ind w:firstLine="540"/>
        <w:jc w:val="both"/>
        <w:rPr>
          <w:rFonts w:ascii="Times New Roman" w:hAnsi="Times New Roman" w:cs="Times New Roman"/>
          <w:sz w:val="26"/>
          <w:szCs w:val="26"/>
        </w:rPr>
      </w:pPr>
    </w:p>
    <w:p w:rsidR="002C0132" w:rsidRDefault="002C0132" w:rsidP="00B5426C">
      <w:pPr>
        <w:pStyle w:val="ConsPlusNormal"/>
        <w:ind w:left="720" w:firstLine="0"/>
        <w:jc w:val="center"/>
        <w:rPr>
          <w:rFonts w:ascii="Times New Roman" w:hAnsi="Times New Roman" w:cs="Times New Roman"/>
          <w:sz w:val="26"/>
          <w:szCs w:val="26"/>
        </w:rPr>
      </w:pPr>
      <w:r w:rsidRPr="00DA314B">
        <w:rPr>
          <w:rFonts w:ascii="Times New Roman" w:hAnsi="Times New Roman" w:cs="Times New Roman"/>
          <w:sz w:val="26"/>
          <w:szCs w:val="26"/>
        </w:rPr>
        <w:t>Круг заявителей</w:t>
      </w:r>
    </w:p>
    <w:p w:rsidR="002C0132" w:rsidRPr="00DA314B" w:rsidRDefault="002C0132" w:rsidP="00DA314B">
      <w:pPr>
        <w:pStyle w:val="ConsPlusNormal"/>
        <w:ind w:left="720" w:firstLine="0"/>
        <w:rPr>
          <w:rFonts w:ascii="Times New Roman" w:hAnsi="Times New Roman" w:cs="Times New Roman"/>
          <w:sz w:val="26"/>
          <w:szCs w:val="26"/>
        </w:rPr>
      </w:pPr>
    </w:p>
    <w:p w:rsidR="002C0132" w:rsidRDefault="002C0132" w:rsidP="00A132DD">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r>
        <w:rPr>
          <w:rFonts w:ascii="Times New Roman" w:hAnsi="Times New Roman" w:cs="Times New Roman"/>
          <w:sz w:val="26"/>
          <w:szCs w:val="26"/>
        </w:rPr>
        <w:t xml:space="preserve">2. </w:t>
      </w:r>
      <w:r w:rsidRPr="008A065B">
        <w:rPr>
          <w:rFonts w:ascii="Times New Roman" w:hAnsi="Times New Roman" w:cs="Times New Roman"/>
          <w:sz w:val="26"/>
          <w:szCs w:val="26"/>
        </w:rPr>
        <w:t>Заявителями на получение муниципальной услуги являются:</w:t>
      </w:r>
    </w:p>
    <w:p w:rsidR="002C0132" w:rsidRPr="00DA314B" w:rsidRDefault="002C0132" w:rsidP="00A132DD">
      <w:pPr>
        <w:pStyle w:val="ConsPlusNormal"/>
        <w:ind w:firstLine="709"/>
        <w:jc w:val="both"/>
        <w:rPr>
          <w:rFonts w:ascii="Times New Roman" w:hAnsi="Times New Roman" w:cs="Times New Roman"/>
          <w:sz w:val="26"/>
          <w:szCs w:val="26"/>
        </w:rPr>
      </w:pPr>
      <w:r w:rsidRPr="00DA314B">
        <w:rPr>
          <w:rFonts w:ascii="Times New Roman" w:hAnsi="Times New Roman" w:cs="Times New Roman"/>
          <w:sz w:val="26"/>
          <w:szCs w:val="26"/>
        </w:rPr>
        <w:t xml:space="preserve">Субъекты малого и среднего предпринимательства </w:t>
      </w:r>
      <w:r>
        <w:rPr>
          <w:rFonts w:ascii="Times New Roman" w:hAnsi="Times New Roman" w:cs="Times New Roman"/>
          <w:sz w:val="26"/>
          <w:szCs w:val="26"/>
        </w:rPr>
        <w:t xml:space="preserve">(далее – Субъекты, заявители) </w:t>
      </w:r>
      <w:r w:rsidRPr="00DA314B">
        <w:rPr>
          <w:rFonts w:ascii="Times New Roman" w:hAnsi="Times New Roman" w:cs="Times New Roman"/>
          <w:sz w:val="26"/>
          <w:szCs w:val="26"/>
        </w:rPr>
        <w:t>при соблюдении следующих условий:</w:t>
      </w:r>
    </w:p>
    <w:p w:rsidR="002C0132" w:rsidRPr="0078305B" w:rsidRDefault="002C0132" w:rsidP="00A13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8A065B">
        <w:rPr>
          <w:rFonts w:ascii="Times New Roman" w:hAnsi="Times New Roman" w:cs="Times New Roman"/>
          <w:sz w:val="26"/>
          <w:szCs w:val="26"/>
        </w:rPr>
        <w:t xml:space="preserve"> </w:t>
      </w:r>
      <w:r w:rsidRPr="0078305B">
        <w:rPr>
          <w:rFonts w:ascii="Times New Roman" w:hAnsi="Times New Roman" w:cs="Times New Roman"/>
          <w:sz w:val="26"/>
          <w:szCs w:val="26"/>
        </w:rPr>
        <w:t>Субъект малого и среднего предпринимательства города Когалыма (далее - Субъект) - хозяйствующий субъект, зарегистрированный и (или) состоящий на налоговом учете и осуществляющий свою деятельность на территории муниципального образования город Когалым, являющийся субъектом малого и среднего предпринимательства в соответствии с Федеральным законом от 24.07.2007 №209-ФЗ «О развитии малого и среднего предпринимательства в Российской Федерации»;</w:t>
      </w:r>
    </w:p>
    <w:p w:rsidR="002C0132" w:rsidRDefault="002C0132" w:rsidP="00A132DD">
      <w:pPr>
        <w:pStyle w:val="ConsPlusNormal"/>
        <w:ind w:firstLine="709"/>
        <w:jc w:val="both"/>
        <w:rPr>
          <w:rFonts w:ascii="Times New Roman" w:hAnsi="Times New Roman" w:cs="Times New Roman"/>
          <w:sz w:val="26"/>
          <w:szCs w:val="26"/>
        </w:rPr>
      </w:pPr>
      <w:r w:rsidRPr="0078305B">
        <w:rPr>
          <w:rFonts w:ascii="Times New Roman" w:hAnsi="Times New Roman" w:cs="Times New Roman"/>
          <w:sz w:val="26"/>
          <w:szCs w:val="26"/>
        </w:rPr>
        <w:t>2</w:t>
      </w:r>
      <w:r>
        <w:rPr>
          <w:rFonts w:ascii="Times New Roman" w:hAnsi="Times New Roman" w:cs="Times New Roman"/>
          <w:sz w:val="26"/>
          <w:szCs w:val="26"/>
        </w:rPr>
        <w:t xml:space="preserve">) </w:t>
      </w:r>
      <w:r w:rsidRPr="0078305B">
        <w:rPr>
          <w:rFonts w:ascii="Times New Roman" w:hAnsi="Times New Roman" w:cs="Times New Roman"/>
          <w:sz w:val="26"/>
          <w:szCs w:val="26"/>
        </w:rPr>
        <w:t>Лица, осуществляющие хозяйственную деятельность в качестве индивидуального предпринимателя, в возрасте до 30 лет (включительно), либо в качестве юридического лица, более 50% доли уставного (складочного) капитала которого принадлежат физическим лицам, в возрасте до 30 лет (включительно).</w:t>
      </w:r>
    </w:p>
    <w:p w:rsidR="002C0132" w:rsidRPr="005F541E" w:rsidRDefault="002C0132" w:rsidP="00A132DD">
      <w:pPr>
        <w:pStyle w:val="ConsPlusNormal"/>
        <w:widowControl/>
        <w:ind w:firstLine="709"/>
        <w:jc w:val="both"/>
        <w:rPr>
          <w:rFonts w:ascii="Times New Roman" w:hAnsi="Times New Roman" w:cs="Times New Roman"/>
          <w:sz w:val="26"/>
          <w:szCs w:val="26"/>
        </w:rPr>
      </w:pPr>
      <w:r w:rsidRPr="005F541E">
        <w:rPr>
          <w:rFonts w:ascii="Times New Roman" w:hAnsi="Times New Roman" w:cs="Times New Roman"/>
          <w:sz w:val="26"/>
          <w:szCs w:val="26"/>
        </w:rPr>
        <w:t xml:space="preserve">При предоставлении муниципальной услуги от имени заявителей взаимодействие с уполномоченным органом вправе осуществлять их законные представители, действующие в силу закона, или их представители на основании договора, доверенности. </w:t>
      </w:r>
    </w:p>
    <w:p w:rsidR="002C0132" w:rsidRDefault="002C0132" w:rsidP="00480C1C">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 xml:space="preserve">Требования к порядку информирования о правилах предоставления </w:t>
      </w:r>
      <w:r>
        <w:rPr>
          <w:rFonts w:ascii="Times New Roman" w:hAnsi="Times New Roman" w:cs="Times New Roman"/>
          <w:sz w:val="26"/>
          <w:szCs w:val="26"/>
        </w:rPr>
        <w:t>муниципальной услуги</w:t>
      </w:r>
    </w:p>
    <w:p w:rsidR="002C0132" w:rsidRPr="00A132DD" w:rsidRDefault="002C0132" w:rsidP="00A132DD">
      <w:pPr>
        <w:pStyle w:val="ConsPlusNormal"/>
        <w:ind w:firstLine="709"/>
        <w:jc w:val="both"/>
        <w:rPr>
          <w:rFonts w:ascii="Times New Roman" w:hAnsi="Times New Roman" w:cs="Times New Roman"/>
          <w:sz w:val="26"/>
          <w:szCs w:val="26"/>
        </w:rPr>
      </w:pPr>
    </w:p>
    <w:p w:rsidR="002C0132" w:rsidRPr="00A132DD" w:rsidRDefault="002C0132" w:rsidP="00A132DD">
      <w:pPr>
        <w:shd w:val="clear" w:color="auto" w:fill="FFFFFF"/>
        <w:ind w:firstLine="709"/>
        <w:jc w:val="both"/>
        <w:rPr>
          <w:sz w:val="26"/>
          <w:szCs w:val="26"/>
          <w:lang w:eastAsia="en-US"/>
        </w:rPr>
      </w:pPr>
      <w:bookmarkStart w:id="4" w:name="P58"/>
      <w:bookmarkEnd w:id="4"/>
      <w:r w:rsidRPr="00A132DD">
        <w:rPr>
          <w:sz w:val="26"/>
          <w:szCs w:val="26"/>
        </w:rPr>
        <w:t xml:space="preserve">3. Информация о месте нахождения, справочных телефонах, графике работы, адресах электронной почты </w:t>
      </w:r>
      <w:r w:rsidRPr="00A132DD">
        <w:rPr>
          <w:sz w:val="26"/>
          <w:szCs w:val="26"/>
          <w:lang w:eastAsia="en-US"/>
        </w:rPr>
        <w:t>уполномоченного органа и его структурного подразделения, участвующего в предоставлении муниципальной услуги:</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 xml:space="preserve">место нахождения уполномоченного органа </w:t>
      </w:r>
      <w:r w:rsidRPr="00A132DD">
        <w:rPr>
          <w:rFonts w:ascii="Times New Roman" w:hAnsi="Times New Roman" w:cs="Times New Roman"/>
          <w:sz w:val="26"/>
          <w:szCs w:val="26"/>
          <w:lang w:eastAsia="en-US"/>
        </w:rPr>
        <w:t>и его структурного подразделения, участвующего в предоставлении муниципальной услуги</w:t>
      </w:r>
      <w:r w:rsidRPr="00A132DD">
        <w:rPr>
          <w:rFonts w:ascii="Times New Roman" w:hAnsi="Times New Roman" w:cs="Times New Roman"/>
          <w:sz w:val="26"/>
          <w:szCs w:val="26"/>
        </w:rPr>
        <w:t>: 628481, Тюменская область, Ханты-Мансийский автономный округ – Югра,  город Когалым, улица Дружбы народов, 7:</w:t>
      </w:r>
    </w:p>
    <w:p w:rsidR="002C0132" w:rsidRPr="00A132DD" w:rsidRDefault="002C0132" w:rsidP="00A132DD">
      <w:pPr>
        <w:shd w:val="clear" w:color="auto" w:fill="FFFFFF"/>
        <w:ind w:firstLine="709"/>
        <w:jc w:val="both"/>
        <w:rPr>
          <w:sz w:val="26"/>
          <w:szCs w:val="26"/>
        </w:rPr>
      </w:pPr>
      <w:r w:rsidRPr="00A132DD">
        <w:rPr>
          <w:sz w:val="26"/>
          <w:szCs w:val="26"/>
        </w:rPr>
        <w:t>а) отдел потребительского рынка и развития предпринимательства уполномоченного органа (далее – отдел):</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кабинет № 238 (2 этаж);</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телефон для справок: (34667) 93759;</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 xml:space="preserve">адрес электронной почты: </w:t>
      </w:r>
      <w:r w:rsidRPr="00902766">
        <w:rPr>
          <w:rFonts w:ascii="Times New Roman" w:hAnsi="Times New Roman" w:cs="Times New Roman"/>
          <w:sz w:val="26"/>
          <w:szCs w:val="26"/>
        </w:rPr>
        <w:t>svetlana.naboeva@admkogalym.ru</w:t>
      </w:r>
      <w:r w:rsidRPr="00A132DD">
        <w:rPr>
          <w:rFonts w:ascii="Times New Roman" w:hAnsi="Times New Roman" w:cs="Times New Roman"/>
          <w:sz w:val="26"/>
          <w:szCs w:val="26"/>
        </w:rPr>
        <w:t>.</w:t>
      </w:r>
    </w:p>
    <w:p w:rsidR="002C0132" w:rsidRPr="00A132DD" w:rsidRDefault="002C0132" w:rsidP="00A132DD">
      <w:pPr>
        <w:pStyle w:val="ConsPlusNormal"/>
        <w:ind w:firstLine="709"/>
        <w:jc w:val="both"/>
        <w:rPr>
          <w:rFonts w:ascii="Times New Roman" w:hAnsi="Times New Roman" w:cs="Times New Roman"/>
          <w:sz w:val="26"/>
          <w:szCs w:val="26"/>
        </w:rPr>
      </w:pPr>
      <w:bookmarkStart w:id="5" w:name="P64"/>
      <w:bookmarkEnd w:id="5"/>
      <w:r w:rsidRPr="00A132DD">
        <w:rPr>
          <w:rFonts w:ascii="Times New Roman" w:hAnsi="Times New Roman" w:cs="Times New Roman"/>
          <w:sz w:val="26"/>
          <w:szCs w:val="26"/>
        </w:rPr>
        <w:t>График работы управления экономики:</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понедельник - 08.30 - 18.00;</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вторник - пятница - 8.30 - 17.00;</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перерыв: 12.30 - 14.00;</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выходной: суббота, воскресенье.</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б)  отдел делопроизводства и работы с обращениями граждан управления по общим вопросам Администрации города Когалыма (далее - Отдел делопроизводства):</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кабинет № 428 (4-й этаж), тел. (34667) 93-604; 93-605, факс 2-07-79,</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адрес электронной почты: delo@admkogalym.ru;</w:t>
      </w:r>
    </w:p>
    <w:p w:rsidR="002C0132" w:rsidRPr="00A132DD" w:rsidRDefault="002C0132" w:rsidP="00A132DD">
      <w:pPr>
        <w:pStyle w:val="ConsPlusNormal"/>
        <w:ind w:firstLine="709"/>
        <w:jc w:val="both"/>
        <w:rPr>
          <w:rFonts w:ascii="Times New Roman" w:hAnsi="Times New Roman" w:cs="Times New Roman"/>
          <w:sz w:val="26"/>
          <w:szCs w:val="26"/>
        </w:rPr>
      </w:pPr>
      <w:bookmarkStart w:id="6" w:name="P72"/>
      <w:bookmarkEnd w:id="6"/>
      <w:r w:rsidRPr="00A132DD">
        <w:rPr>
          <w:rFonts w:ascii="Times New Roman" w:hAnsi="Times New Roman" w:cs="Times New Roman"/>
          <w:sz w:val="26"/>
          <w:szCs w:val="26"/>
        </w:rPr>
        <w:t>график работы:</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понедельник - пятница: 9:30 - 17:00;</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перерыв: 12:30 - 14:00;</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суббота, воскресенье: выходные дни.</w:t>
      </w:r>
    </w:p>
    <w:p w:rsidR="002C0132" w:rsidRPr="00A132DD" w:rsidRDefault="002C0132" w:rsidP="00A132DD">
      <w:pPr>
        <w:pStyle w:val="ConsPlusNormal"/>
        <w:ind w:firstLine="709"/>
        <w:jc w:val="both"/>
        <w:rPr>
          <w:rFonts w:ascii="Times New Roman" w:hAnsi="Times New Roman" w:cs="Times New Roman"/>
          <w:sz w:val="26"/>
          <w:szCs w:val="26"/>
        </w:rPr>
      </w:pPr>
      <w:bookmarkStart w:id="7" w:name="P76"/>
      <w:bookmarkEnd w:id="7"/>
      <w:r w:rsidRPr="00A132DD">
        <w:rPr>
          <w:rFonts w:ascii="Times New Roman" w:hAnsi="Times New Roman" w:cs="Times New Roman"/>
          <w:sz w:val="26"/>
          <w:szCs w:val="26"/>
          <w:lang w:eastAsia="en-US"/>
        </w:rPr>
        <w:t>4. Способы получения информации о месте нахождения, справочных телефонах, графике работы м</w:t>
      </w:r>
      <w:r w:rsidRPr="00A132DD">
        <w:rPr>
          <w:rFonts w:ascii="Times New Roman" w:hAnsi="Times New Roman" w:cs="Times New Roman"/>
          <w:sz w:val="26"/>
          <w:szCs w:val="26"/>
        </w:rPr>
        <w:t>униципального автономного учреждения «Многофункциональный центр предоставления государственных и муниципальных услуг» (далее - МФЦ):</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МФЦ находится по адресу: 628486, Тюменская область город Когалым, улица Мира, 15;</w:t>
      </w:r>
    </w:p>
    <w:p w:rsidR="002C0132" w:rsidRPr="00A132DD" w:rsidRDefault="002C0132" w:rsidP="00A132DD">
      <w:pPr>
        <w:widowControl w:val="0"/>
        <w:autoSpaceDE w:val="0"/>
        <w:autoSpaceDN w:val="0"/>
        <w:adjustRightInd w:val="0"/>
        <w:ind w:firstLine="709"/>
        <w:jc w:val="both"/>
        <w:rPr>
          <w:sz w:val="26"/>
          <w:szCs w:val="26"/>
          <w:highlight w:val="yellow"/>
          <w:lang w:eastAsia="en-US"/>
        </w:rPr>
      </w:pPr>
      <w:r w:rsidRPr="00A132DD">
        <w:rPr>
          <w:sz w:val="26"/>
          <w:szCs w:val="26"/>
          <w:lang w:eastAsia="en-US"/>
        </w:rPr>
        <w:t>телефоны для справок: (34667) 2-48-56; 2-48-86;</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 xml:space="preserve">адрес электронной почты: </w:t>
      </w:r>
      <w:hyperlink r:id="rId12" w:history="1">
        <w:r w:rsidRPr="00A132DD">
          <w:rPr>
            <w:rStyle w:val="Hyperlink"/>
            <w:color w:val="auto"/>
            <w:sz w:val="26"/>
            <w:szCs w:val="26"/>
            <w:u w:val="none"/>
          </w:rPr>
          <w:t>013-0000@mfchmao.ru</w:t>
        </w:r>
      </w:hyperlink>
      <w:r w:rsidRPr="00A132DD">
        <w:rPr>
          <w:sz w:val="26"/>
          <w:szCs w:val="26"/>
        </w:rPr>
        <w:t>;</w:t>
      </w:r>
    </w:p>
    <w:p w:rsidR="002C0132" w:rsidRPr="00A132DD" w:rsidRDefault="002C0132" w:rsidP="00A132DD">
      <w:pPr>
        <w:widowControl w:val="0"/>
        <w:autoSpaceDE w:val="0"/>
        <w:autoSpaceDN w:val="0"/>
        <w:adjustRightInd w:val="0"/>
        <w:ind w:firstLine="709"/>
        <w:jc w:val="both"/>
        <w:rPr>
          <w:i/>
          <w:sz w:val="26"/>
          <w:szCs w:val="26"/>
          <w:lang w:eastAsia="en-US"/>
        </w:rPr>
      </w:pPr>
      <w:r w:rsidRPr="00A132DD">
        <w:rPr>
          <w:sz w:val="26"/>
          <w:szCs w:val="26"/>
          <w:lang w:eastAsia="en-US"/>
        </w:rPr>
        <w:t>график работы:</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понедельник-пятница: 8.00 – 20.00;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суббота: 8.00 – 18.00;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воскресенье – выходной;</w:t>
      </w:r>
    </w:p>
    <w:p w:rsidR="002C0132" w:rsidRPr="00A132DD" w:rsidRDefault="002C0132" w:rsidP="00A132DD">
      <w:pPr>
        <w:shd w:val="clear" w:color="auto" w:fill="FFFFFF"/>
        <w:ind w:firstLine="709"/>
        <w:jc w:val="both"/>
        <w:rPr>
          <w:sz w:val="26"/>
          <w:szCs w:val="26"/>
          <w:lang w:eastAsia="en-US"/>
        </w:rPr>
      </w:pPr>
      <w:r w:rsidRPr="00A132DD">
        <w:rPr>
          <w:sz w:val="26"/>
          <w:szCs w:val="26"/>
          <w:lang w:eastAsia="en-US"/>
        </w:rPr>
        <w:t xml:space="preserve">адрес официального сайта МФЦ: </w:t>
      </w:r>
      <w:hyperlink r:id="rId13" w:history="1">
        <w:r w:rsidRPr="00A132DD">
          <w:rPr>
            <w:rStyle w:val="Hyperlink"/>
            <w:color w:val="auto"/>
            <w:sz w:val="26"/>
            <w:szCs w:val="26"/>
            <w:u w:val="none"/>
            <w:lang w:eastAsia="en-US"/>
          </w:rPr>
          <w:t>http://mfchmao.ru/</w:t>
        </w:r>
      </w:hyperlink>
      <w:r w:rsidRPr="00A132DD">
        <w:rPr>
          <w:rStyle w:val="Hyperlink"/>
          <w:color w:val="auto"/>
          <w:sz w:val="26"/>
          <w:szCs w:val="26"/>
          <w:u w:val="none"/>
          <w:lang w:eastAsia="en-US"/>
        </w:rPr>
        <w:t>, раздел «МФЦ муниципальных образований»</w:t>
      </w:r>
      <w:r w:rsidRPr="00A132DD">
        <w:rPr>
          <w:sz w:val="26"/>
          <w:szCs w:val="26"/>
          <w:lang w:eastAsia="en-US"/>
        </w:rPr>
        <w:t>.</w:t>
      </w:r>
    </w:p>
    <w:p w:rsidR="002C0132" w:rsidRPr="00A132DD" w:rsidRDefault="002C0132" w:rsidP="00A132DD">
      <w:pPr>
        <w:ind w:firstLine="709"/>
        <w:jc w:val="both"/>
        <w:rPr>
          <w:sz w:val="26"/>
          <w:szCs w:val="26"/>
        </w:rPr>
      </w:pPr>
      <w:r w:rsidRPr="00A132DD">
        <w:rPr>
          <w:sz w:val="26"/>
          <w:szCs w:val="26"/>
        </w:rPr>
        <w:t>5.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2C0132" w:rsidRPr="00A132DD" w:rsidRDefault="002C0132" w:rsidP="00A132DD">
      <w:pPr>
        <w:ind w:firstLine="709"/>
        <w:jc w:val="both"/>
        <w:rPr>
          <w:rStyle w:val="Hyperlink"/>
          <w:color w:val="auto"/>
          <w:sz w:val="26"/>
          <w:szCs w:val="26"/>
          <w:u w:val="none"/>
          <w:lang w:eastAsia="en-US"/>
        </w:rPr>
      </w:pPr>
      <w:r w:rsidRPr="00A132DD">
        <w:rPr>
          <w:rStyle w:val="Hyperlink"/>
          <w:color w:val="auto"/>
          <w:sz w:val="26"/>
          <w:szCs w:val="26"/>
          <w:u w:val="none"/>
          <w:lang w:eastAsia="en-US"/>
        </w:rPr>
        <w:t>а) Инспекция федеральной налоговой службы по городу Когалыму                       Ханты-Мансийского автономного округа - Югры:</w:t>
      </w:r>
    </w:p>
    <w:p w:rsidR="002C0132" w:rsidRPr="00A132DD" w:rsidRDefault="002C0132" w:rsidP="00A132DD">
      <w:pPr>
        <w:widowControl w:val="0"/>
        <w:autoSpaceDE w:val="0"/>
        <w:autoSpaceDN w:val="0"/>
        <w:adjustRightInd w:val="0"/>
        <w:ind w:firstLine="709"/>
        <w:jc w:val="both"/>
        <w:rPr>
          <w:rStyle w:val="Hyperlink"/>
          <w:color w:val="auto"/>
          <w:sz w:val="26"/>
          <w:szCs w:val="26"/>
          <w:u w:val="none"/>
          <w:lang w:eastAsia="en-US"/>
        </w:rPr>
      </w:pPr>
      <w:r w:rsidRPr="00A132DD">
        <w:rPr>
          <w:rStyle w:val="Hyperlink"/>
          <w:color w:val="auto"/>
          <w:sz w:val="26"/>
          <w:szCs w:val="26"/>
          <w:u w:val="none"/>
          <w:lang w:eastAsia="en-US"/>
        </w:rPr>
        <w:t>адрес:</w:t>
      </w:r>
      <w:r w:rsidRPr="00A132DD">
        <w:rPr>
          <w:sz w:val="26"/>
          <w:szCs w:val="26"/>
          <w:lang w:eastAsia="en-US"/>
        </w:rPr>
        <w:t xml:space="preserve"> 628481, Тюменская область,</w:t>
      </w:r>
      <w:r w:rsidRPr="00A132DD">
        <w:rPr>
          <w:rStyle w:val="Hyperlink"/>
          <w:color w:val="auto"/>
          <w:sz w:val="26"/>
          <w:szCs w:val="26"/>
          <w:u w:val="none"/>
          <w:lang w:eastAsia="en-US"/>
        </w:rPr>
        <w:t xml:space="preserve"> город Когалым, улица Бакинская, 4;</w:t>
      </w:r>
    </w:p>
    <w:p w:rsidR="002C0132" w:rsidRPr="00A132DD" w:rsidRDefault="002C0132" w:rsidP="00A132DD">
      <w:pPr>
        <w:shd w:val="clear" w:color="auto" w:fill="FFFFFF"/>
        <w:ind w:firstLine="709"/>
        <w:jc w:val="both"/>
        <w:rPr>
          <w:sz w:val="26"/>
          <w:szCs w:val="26"/>
        </w:rPr>
      </w:pPr>
      <w:r w:rsidRPr="00A132DD">
        <w:rPr>
          <w:sz w:val="26"/>
          <w:szCs w:val="26"/>
          <w:lang w:eastAsia="en-US"/>
        </w:rPr>
        <w:t>телефоны для справок: (34667) 9-26-93, 9-26-94;</w:t>
      </w:r>
    </w:p>
    <w:p w:rsidR="002C0132" w:rsidRPr="00A132DD" w:rsidRDefault="002C0132" w:rsidP="00A132DD">
      <w:pPr>
        <w:ind w:firstLine="709"/>
        <w:jc w:val="both"/>
        <w:rPr>
          <w:sz w:val="26"/>
          <w:szCs w:val="26"/>
        </w:rPr>
      </w:pPr>
      <w:r w:rsidRPr="00A132DD">
        <w:rPr>
          <w:sz w:val="26"/>
          <w:szCs w:val="26"/>
        </w:rPr>
        <w:t>график работы:</w:t>
      </w:r>
    </w:p>
    <w:p w:rsidR="002C0132" w:rsidRPr="00A132DD" w:rsidRDefault="002C0132" w:rsidP="00A132DD">
      <w:pPr>
        <w:ind w:firstLine="709"/>
        <w:jc w:val="both"/>
        <w:rPr>
          <w:sz w:val="26"/>
          <w:szCs w:val="26"/>
        </w:rPr>
      </w:pPr>
      <w:r w:rsidRPr="00A132DD">
        <w:rPr>
          <w:sz w:val="26"/>
          <w:szCs w:val="26"/>
        </w:rPr>
        <w:t>понедельник – пятница: 9:00 - 18:00;</w:t>
      </w:r>
    </w:p>
    <w:p w:rsidR="002C0132" w:rsidRPr="00A132DD" w:rsidRDefault="002C0132" w:rsidP="00A132DD">
      <w:pPr>
        <w:ind w:firstLine="709"/>
        <w:jc w:val="both"/>
        <w:rPr>
          <w:sz w:val="26"/>
          <w:szCs w:val="26"/>
        </w:rPr>
      </w:pPr>
      <w:r w:rsidRPr="00A132DD">
        <w:rPr>
          <w:sz w:val="26"/>
          <w:szCs w:val="26"/>
        </w:rPr>
        <w:t>перерыв: 13:00 - 14:00;</w:t>
      </w:r>
    </w:p>
    <w:p w:rsidR="002C0132" w:rsidRPr="00A132DD" w:rsidRDefault="002C0132" w:rsidP="00A132DD">
      <w:pPr>
        <w:autoSpaceDE w:val="0"/>
        <w:autoSpaceDN w:val="0"/>
        <w:adjustRightInd w:val="0"/>
        <w:ind w:firstLine="709"/>
        <w:jc w:val="both"/>
        <w:rPr>
          <w:sz w:val="26"/>
          <w:szCs w:val="26"/>
          <w:lang w:eastAsia="en-US"/>
        </w:rPr>
      </w:pPr>
      <w:r w:rsidRPr="00A132DD">
        <w:rPr>
          <w:sz w:val="26"/>
          <w:szCs w:val="26"/>
          <w:lang w:eastAsia="en-US"/>
        </w:rPr>
        <w:t>суббота, воскресенье: выходные дни;</w:t>
      </w:r>
    </w:p>
    <w:p w:rsidR="002C0132" w:rsidRPr="00A132DD" w:rsidRDefault="002C0132" w:rsidP="00A132DD">
      <w:pPr>
        <w:widowControl w:val="0"/>
        <w:autoSpaceDE w:val="0"/>
        <w:autoSpaceDN w:val="0"/>
        <w:adjustRightInd w:val="0"/>
        <w:ind w:firstLine="709"/>
        <w:jc w:val="both"/>
        <w:rPr>
          <w:sz w:val="26"/>
          <w:szCs w:val="26"/>
        </w:rPr>
      </w:pPr>
      <w:r w:rsidRPr="00A132DD">
        <w:rPr>
          <w:sz w:val="26"/>
          <w:szCs w:val="26"/>
          <w:lang w:eastAsia="en-US"/>
        </w:rPr>
        <w:t xml:space="preserve">адрес официального сайта: </w:t>
      </w:r>
      <w:hyperlink r:id="rId14" w:history="1">
        <w:r w:rsidRPr="00A132DD">
          <w:rPr>
            <w:rStyle w:val="Hyperlink"/>
            <w:color w:val="auto"/>
            <w:sz w:val="26"/>
            <w:szCs w:val="26"/>
            <w:u w:val="none"/>
            <w:lang w:val="en-US" w:eastAsia="en-US"/>
          </w:rPr>
          <w:t>www</w:t>
        </w:r>
        <w:r w:rsidRPr="00A132DD">
          <w:rPr>
            <w:rStyle w:val="Hyperlink"/>
            <w:color w:val="auto"/>
            <w:sz w:val="26"/>
            <w:szCs w:val="26"/>
            <w:u w:val="none"/>
            <w:lang w:eastAsia="en-US"/>
          </w:rPr>
          <w:t>.</w:t>
        </w:r>
        <w:r w:rsidRPr="00A132DD">
          <w:rPr>
            <w:rStyle w:val="Hyperlink"/>
            <w:color w:val="auto"/>
            <w:sz w:val="26"/>
            <w:szCs w:val="26"/>
            <w:u w:val="none"/>
            <w:lang w:val="en-US" w:eastAsia="en-US"/>
          </w:rPr>
          <w:t>nalog</w:t>
        </w:r>
        <w:r w:rsidRPr="00A132DD">
          <w:rPr>
            <w:rStyle w:val="Hyperlink"/>
            <w:color w:val="auto"/>
            <w:sz w:val="26"/>
            <w:szCs w:val="26"/>
            <w:u w:val="none"/>
            <w:lang w:eastAsia="en-US"/>
          </w:rPr>
          <w:t>.</w:t>
        </w:r>
        <w:r w:rsidRPr="00A132DD">
          <w:rPr>
            <w:rStyle w:val="Hyperlink"/>
            <w:color w:val="auto"/>
            <w:sz w:val="26"/>
            <w:szCs w:val="26"/>
            <w:u w:val="none"/>
            <w:lang w:val="en-US" w:eastAsia="en-US"/>
          </w:rPr>
          <w:t>ru</w:t>
        </w:r>
      </w:hyperlink>
      <w:r w:rsidRPr="00A132DD">
        <w:rPr>
          <w:sz w:val="26"/>
          <w:szCs w:val="26"/>
        </w:rPr>
        <w:t>.</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б) Государственное учреждение - Управление пенсионного фонда в городе Когалыме Ханты-Мансийского автономного округа - Югры:</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адрес: 628486, Тюменская область, город Когалым, улица Мира, дом 24;</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телефоны для справок: (34667) 2-25-20, 2-93-12;</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график работы:</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понедельник - 09.00 - 18.00;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вторник - пятница - 09.00 - 17.00;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перерыв: 13.00 - 14.00;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выходной: суббота, воскресенье;</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адрес электронной почты: 027013-0101@027.PFR.RU.</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в) Филиал №5 государственного учреждения - Регионального отделения Фонда социального страхования Российской Федерации по Ханты-Мансийскому автономному округу – Югре:</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адрес: 628486, Тюменская область, город Когалым, улица Дружбы Народов, 8, офис 39;</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телефоны для справок: (34667) 2-85-83, 5-01-83;</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график работы:</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понедельник - 09.00 - 17.00;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вторник - 09.00-18.00;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среда - пятница - 09.00 - 17.00;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перерыв: 13.00 - 14.00;</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выходной: суббота, воскресенье;</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адрес электронной почты: kogalym@ro86.fss.ru.</w:t>
      </w:r>
    </w:p>
    <w:p w:rsidR="002C0132" w:rsidRPr="00A132DD" w:rsidRDefault="002C0132" w:rsidP="00A132DD">
      <w:pPr>
        <w:ind w:firstLine="709"/>
        <w:jc w:val="both"/>
        <w:rPr>
          <w:sz w:val="26"/>
          <w:szCs w:val="26"/>
          <w:lang w:eastAsia="en-US"/>
        </w:rPr>
      </w:pPr>
      <w:r w:rsidRPr="00A132DD">
        <w:rPr>
          <w:sz w:val="26"/>
          <w:szCs w:val="26"/>
          <w:lang w:eastAsia="en-US"/>
        </w:rPr>
        <w:t xml:space="preserve">6. Сведения, указанные в </w:t>
      </w:r>
      <w:hyperlink r:id="rId15" w:history="1">
        <w:r w:rsidRPr="00A132DD">
          <w:rPr>
            <w:sz w:val="26"/>
            <w:szCs w:val="26"/>
            <w:lang w:eastAsia="en-US"/>
          </w:rPr>
          <w:t>пунктах</w:t>
        </w:r>
      </w:hyperlink>
      <w:r w:rsidRPr="00A132DD">
        <w:rPr>
          <w:sz w:val="26"/>
          <w:szCs w:val="26"/>
          <w:lang w:eastAsia="en-US"/>
        </w:rPr>
        <w:t xml:space="preserve"> 3-5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 xml:space="preserve">на официальном сайте Администрации города Когалыма </w:t>
      </w:r>
      <w:hyperlink r:id="rId16" w:history="1">
        <w:r w:rsidRPr="00A132DD">
          <w:rPr>
            <w:rStyle w:val="Hyperlink"/>
            <w:rFonts w:ascii="Times New Roman" w:hAnsi="Times New Roman"/>
            <w:color w:val="auto"/>
            <w:sz w:val="26"/>
            <w:szCs w:val="26"/>
            <w:u w:val="none"/>
          </w:rPr>
          <w:t>www.admkogalym.ru</w:t>
        </w:r>
      </w:hyperlink>
      <w:r w:rsidRPr="00A132DD">
        <w:rPr>
          <w:rFonts w:ascii="Times New Roman" w:hAnsi="Times New Roman" w:cs="Times New Roman"/>
          <w:sz w:val="26"/>
          <w:szCs w:val="26"/>
        </w:rPr>
        <w:t xml:space="preserve"> (далее - официальный сайт);</w:t>
      </w:r>
    </w:p>
    <w:p w:rsidR="002C0132" w:rsidRPr="00A132DD" w:rsidRDefault="002C0132" w:rsidP="00A132DD">
      <w:pPr>
        <w:autoSpaceDE w:val="0"/>
        <w:autoSpaceDN w:val="0"/>
        <w:adjustRightInd w:val="0"/>
        <w:ind w:firstLine="709"/>
        <w:jc w:val="both"/>
        <w:rPr>
          <w:sz w:val="26"/>
          <w:szCs w:val="26"/>
          <w:lang w:eastAsia="en-US"/>
        </w:rPr>
      </w:pPr>
      <w:r w:rsidRPr="00A132DD">
        <w:rPr>
          <w:sz w:val="26"/>
          <w:szCs w:val="26"/>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17" w:history="1">
        <w:r w:rsidRPr="00A132DD">
          <w:rPr>
            <w:sz w:val="26"/>
            <w:szCs w:val="26"/>
            <w:lang w:eastAsia="en-US"/>
          </w:rPr>
          <w:t>www.gosuslugi.ru</w:t>
        </w:r>
      </w:hyperlink>
      <w:r w:rsidRPr="00A132DD">
        <w:rPr>
          <w:sz w:val="26"/>
          <w:szCs w:val="26"/>
          <w:lang w:eastAsia="en-US"/>
        </w:rPr>
        <w:t xml:space="preserve">  (далее </w:t>
      </w:r>
      <w:r w:rsidRPr="00A132DD">
        <w:rPr>
          <w:sz w:val="26"/>
          <w:szCs w:val="26"/>
          <w:lang w:eastAsia="en-US"/>
        </w:rPr>
        <w:noBreakHyphen/>
        <w:t> Единый портал);</w:t>
      </w:r>
    </w:p>
    <w:p w:rsidR="002C0132" w:rsidRPr="00A132DD" w:rsidRDefault="002C0132" w:rsidP="00A132DD">
      <w:pPr>
        <w:ind w:firstLine="709"/>
        <w:jc w:val="both"/>
        <w:rPr>
          <w:sz w:val="26"/>
          <w:szCs w:val="26"/>
        </w:rPr>
      </w:pPr>
      <w:r w:rsidRPr="00A132DD">
        <w:rPr>
          <w:sz w:val="26"/>
          <w:szCs w:val="26"/>
          <w:lang w:eastAsia="en-US"/>
        </w:rPr>
        <w:t>в региональной информационной системе Ханты-Мансийского автономного округа </w:t>
      </w:r>
      <w:r w:rsidRPr="00A132DD">
        <w:rPr>
          <w:sz w:val="26"/>
          <w:szCs w:val="26"/>
          <w:lang w:eastAsia="en-US"/>
        </w:rPr>
        <w:noBreakHyphen/>
        <w:t> Югры «Портал государственных и муниципальных услуг (функций) Ханты-Мансийского автономного округа – Югры» http://86.gosuslugi.ru (далее – региональный портал).</w:t>
      </w:r>
    </w:p>
    <w:p w:rsidR="002C0132" w:rsidRPr="00A132DD" w:rsidRDefault="002C0132" w:rsidP="00A132DD">
      <w:pPr>
        <w:shd w:val="clear" w:color="auto" w:fill="FFFFFF"/>
        <w:autoSpaceDE w:val="0"/>
        <w:autoSpaceDN w:val="0"/>
        <w:adjustRightInd w:val="0"/>
        <w:ind w:firstLine="709"/>
        <w:jc w:val="both"/>
        <w:rPr>
          <w:sz w:val="26"/>
          <w:szCs w:val="26"/>
          <w:lang w:eastAsia="en-US"/>
        </w:rPr>
      </w:pPr>
      <w:r w:rsidRPr="00A132DD">
        <w:rPr>
          <w:sz w:val="26"/>
          <w:szCs w:val="26"/>
          <w:lang w:eastAsia="en-US"/>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2C0132" w:rsidRPr="00A132DD" w:rsidRDefault="002C0132" w:rsidP="00A132DD">
      <w:pPr>
        <w:ind w:firstLine="709"/>
        <w:jc w:val="both"/>
        <w:rPr>
          <w:sz w:val="26"/>
          <w:szCs w:val="26"/>
          <w:lang w:eastAsia="en-US"/>
        </w:rPr>
      </w:pPr>
      <w:r w:rsidRPr="00A132DD">
        <w:rPr>
          <w:sz w:val="26"/>
          <w:szCs w:val="26"/>
          <w:lang w:eastAsia="en-US"/>
        </w:rPr>
        <w:t>устной (при личном обращении заявителя и/или по телефону);</w:t>
      </w:r>
    </w:p>
    <w:p w:rsidR="002C0132" w:rsidRPr="00A132DD" w:rsidRDefault="002C0132" w:rsidP="00A132DD">
      <w:pPr>
        <w:ind w:firstLine="709"/>
        <w:jc w:val="both"/>
        <w:rPr>
          <w:sz w:val="26"/>
          <w:szCs w:val="26"/>
          <w:lang w:eastAsia="en-US"/>
        </w:rPr>
      </w:pPr>
      <w:r w:rsidRPr="00A132DD">
        <w:rPr>
          <w:sz w:val="26"/>
          <w:szCs w:val="26"/>
          <w:lang w:eastAsia="en-US"/>
        </w:rPr>
        <w:t>письменной (при письменном обращении заявителя по почте, электронной почте, факсу);</w:t>
      </w:r>
    </w:p>
    <w:p w:rsidR="002C0132" w:rsidRPr="00A132DD" w:rsidRDefault="002C0132" w:rsidP="00A132DD">
      <w:pPr>
        <w:ind w:firstLine="709"/>
        <w:jc w:val="both"/>
        <w:rPr>
          <w:sz w:val="26"/>
          <w:szCs w:val="26"/>
          <w:lang w:eastAsia="en-US"/>
        </w:rPr>
      </w:pPr>
      <w:r w:rsidRPr="00A132DD">
        <w:rPr>
          <w:sz w:val="26"/>
          <w:szCs w:val="26"/>
          <w:lang w:eastAsia="en-US"/>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2C0132" w:rsidRPr="00A132DD" w:rsidRDefault="002C0132" w:rsidP="00A132DD">
      <w:pPr>
        <w:ind w:firstLine="709"/>
        <w:jc w:val="both"/>
        <w:rPr>
          <w:sz w:val="26"/>
          <w:szCs w:val="26"/>
          <w:lang w:eastAsia="en-US"/>
        </w:rPr>
      </w:pPr>
      <w:r w:rsidRPr="00A132DD">
        <w:rPr>
          <w:sz w:val="26"/>
          <w:szCs w:val="26"/>
          <w:lang w:eastAsia="en-US"/>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2C0132" w:rsidRPr="00A132DD" w:rsidRDefault="002C0132" w:rsidP="00A132DD">
      <w:pPr>
        <w:ind w:firstLine="709"/>
        <w:jc w:val="both"/>
        <w:rPr>
          <w:sz w:val="26"/>
          <w:szCs w:val="26"/>
          <w:lang w:eastAsia="en-US"/>
        </w:rPr>
      </w:pPr>
      <w:r w:rsidRPr="00A132DD">
        <w:rPr>
          <w:sz w:val="26"/>
          <w:szCs w:val="26"/>
          <w:lang w:eastAsia="en-US"/>
        </w:rPr>
        <w:t xml:space="preserve">8. В случае устного обращения (лично или по телефону) заявителя (его представителя) специалист </w:t>
      </w:r>
      <w:r w:rsidRPr="00A132DD">
        <w:rPr>
          <w:sz w:val="26"/>
          <w:szCs w:val="26"/>
        </w:rPr>
        <w:t>отдела</w:t>
      </w:r>
      <w:r w:rsidRPr="00A132DD">
        <w:rPr>
          <w:sz w:val="26"/>
          <w:szCs w:val="26"/>
          <w:lang w:eastAsia="en-US"/>
        </w:rPr>
        <w:t>, ответственный за предоставление муниципальной услуги (далее – специалист отдела), осуществляет устное информирование (соответственно лично или по</w:t>
      </w:r>
      <w:r w:rsidRPr="00A132DD">
        <w:rPr>
          <w:sz w:val="26"/>
          <w:szCs w:val="26"/>
          <w:lang w:val="en-US" w:eastAsia="en-US"/>
        </w:rPr>
        <w:t> </w:t>
      </w:r>
      <w:r w:rsidRPr="00A132DD">
        <w:rPr>
          <w:sz w:val="26"/>
          <w:szCs w:val="26"/>
          <w:lang w:eastAsia="en-US"/>
        </w:rPr>
        <w:t xml:space="preserve">телефону) обратившегося за информацией заявителя. Устное информирование осуществляется в соответствии с графиком работы отдела, </w:t>
      </w:r>
      <w:r w:rsidRPr="00A132DD">
        <w:rPr>
          <w:sz w:val="26"/>
          <w:szCs w:val="26"/>
        </w:rPr>
        <w:t>указанным в пункте 3 А</w:t>
      </w:r>
      <w:r w:rsidRPr="00A132DD">
        <w:rPr>
          <w:sz w:val="26"/>
          <w:szCs w:val="26"/>
          <w:lang w:eastAsia="en-US"/>
        </w:rPr>
        <w:t>дминистративного регламента, продолжительностью не более 15 минут.</w:t>
      </w:r>
    </w:p>
    <w:p w:rsidR="002C0132" w:rsidRPr="00A132DD" w:rsidRDefault="002C0132" w:rsidP="00A132DD">
      <w:pPr>
        <w:tabs>
          <w:tab w:val="left" w:pos="567"/>
        </w:tabs>
        <w:ind w:firstLine="709"/>
        <w:jc w:val="both"/>
        <w:rPr>
          <w:sz w:val="26"/>
          <w:szCs w:val="26"/>
          <w:lang w:eastAsia="en-US"/>
        </w:rPr>
      </w:pPr>
      <w:r w:rsidRPr="00A132DD">
        <w:rPr>
          <w:sz w:val="26"/>
          <w:szCs w:val="26"/>
          <w:lang w:eastAsia="en-US"/>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отдела, принявшего телефонный звонок.</w:t>
      </w:r>
    </w:p>
    <w:p w:rsidR="002C0132" w:rsidRPr="00A132DD" w:rsidRDefault="002C0132" w:rsidP="00A132DD">
      <w:pPr>
        <w:tabs>
          <w:tab w:val="left" w:pos="567"/>
        </w:tabs>
        <w:ind w:firstLine="709"/>
        <w:jc w:val="both"/>
        <w:rPr>
          <w:sz w:val="26"/>
          <w:szCs w:val="26"/>
          <w:lang w:eastAsia="en-US"/>
        </w:rPr>
      </w:pPr>
      <w:r w:rsidRPr="00A132DD">
        <w:rPr>
          <w:sz w:val="26"/>
          <w:szCs w:val="26"/>
          <w:lang w:eastAsia="en-US"/>
        </w:rPr>
        <w:t xml:space="preserve">При невозможности специалиста отдела,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отдела, осуществляющий устное информирование, может предложить заявителю направить в </w:t>
      </w:r>
      <w:r w:rsidRPr="00A132DD">
        <w:rPr>
          <w:sz w:val="26"/>
          <w:szCs w:val="26"/>
          <w:shd w:val="clear" w:color="auto" w:fill="FFFFFF"/>
          <w:lang w:eastAsia="en-US"/>
        </w:rPr>
        <w:t xml:space="preserve">уполномоченный орган </w:t>
      </w:r>
      <w:r w:rsidRPr="00A132DD">
        <w:rPr>
          <w:sz w:val="26"/>
          <w:szCs w:val="26"/>
          <w:lang w:eastAsia="en-US"/>
        </w:rPr>
        <w:t>письменное обращение о предоставлении ему письменного ответа, либо назначить другое удобное для</w:t>
      </w:r>
      <w:r w:rsidRPr="00A132DD">
        <w:rPr>
          <w:sz w:val="26"/>
          <w:szCs w:val="26"/>
          <w:lang w:val="en-US" w:eastAsia="en-US"/>
        </w:rPr>
        <w:t> </w:t>
      </w:r>
      <w:r w:rsidRPr="00A132DD">
        <w:rPr>
          <w:sz w:val="26"/>
          <w:szCs w:val="26"/>
          <w:lang w:eastAsia="en-US"/>
        </w:rPr>
        <w:t>заявителя время для устного информирования.</w:t>
      </w:r>
    </w:p>
    <w:p w:rsidR="002C0132" w:rsidRPr="00A132DD" w:rsidRDefault="002C0132" w:rsidP="00A132DD">
      <w:pPr>
        <w:autoSpaceDE w:val="0"/>
        <w:autoSpaceDN w:val="0"/>
        <w:adjustRightInd w:val="0"/>
        <w:ind w:firstLine="709"/>
        <w:jc w:val="both"/>
        <w:rPr>
          <w:sz w:val="26"/>
          <w:szCs w:val="26"/>
          <w:lang w:eastAsia="en-US"/>
        </w:rPr>
      </w:pPr>
      <w:r w:rsidRPr="00A132DD">
        <w:rPr>
          <w:sz w:val="26"/>
          <w:szCs w:val="26"/>
          <w:lang w:eastAsia="en-US"/>
        </w:rPr>
        <w:t>9.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Отдел делопроизводства.</w:t>
      </w:r>
    </w:p>
    <w:p w:rsidR="002C0132" w:rsidRPr="00A132DD" w:rsidRDefault="002C0132" w:rsidP="00A132DD">
      <w:pPr>
        <w:tabs>
          <w:tab w:val="left" w:pos="567"/>
        </w:tabs>
        <w:ind w:firstLine="709"/>
        <w:jc w:val="both"/>
        <w:rPr>
          <w:sz w:val="26"/>
          <w:szCs w:val="26"/>
        </w:rPr>
      </w:pPr>
      <w:r w:rsidRPr="00A132DD">
        <w:rPr>
          <w:sz w:val="26"/>
          <w:szCs w:val="26"/>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2C0132" w:rsidRPr="00A132DD" w:rsidRDefault="002C0132" w:rsidP="00A132DD">
      <w:pPr>
        <w:tabs>
          <w:tab w:val="left" w:pos="567"/>
        </w:tabs>
        <w:ind w:firstLine="709"/>
        <w:jc w:val="both"/>
        <w:rPr>
          <w:sz w:val="26"/>
          <w:szCs w:val="26"/>
          <w:shd w:val="clear" w:color="auto" w:fill="FFFFFF"/>
          <w:lang w:eastAsia="en-US"/>
        </w:rPr>
      </w:pPr>
      <w:r w:rsidRPr="00A132DD">
        <w:rPr>
          <w:sz w:val="26"/>
          <w:szCs w:val="26"/>
        </w:rPr>
        <w:t xml:space="preserve">Срок ответа на письменное обращение заявителя по вопросам предоставления муниципальной услуги составляет не более 30 календарных дней, с даты регистрации обращения в </w:t>
      </w:r>
      <w:r w:rsidRPr="00A132DD">
        <w:rPr>
          <w:sz w:val="26"/>
          <w:szCs w:val="26"/>
          <w:shd w:val="clear" w:color="auto" w:fill="FFFFFF"/>
          <w:lang w:eastAsia="en-US"/>
        </w:rPr>
        <w:t>Администрации города Когалыма.</w:t>
      </w:r>
    </w:p>
    <w:p w:rsidR="002C0132" w:rsidRPr="00A132DD" w:rsidRDefault="002C0132" w:rsidP="00A132DD">
      <w:pPr>
        <w:tabs>
          <w:tab w:val="left" w:pos="567"/>
        </w:tabs>
        <w:ind w:firstLine="709"/>
        <w:jc w:val="both"/>
        <w:rPr>
          <w:sz w:val="26"/>
          <w:szCs w:val="26"/>
          <w:shd w:val="clear" w:color="auto" w:fill="FFFFFF"/>
          <w:lang w:eastAsia="en-US"/>
        </w:rPr>
      </w:pPr>
      <w:r w:rsidRPr="00A132DD">
        <w:rPr>
          <w:sz w:val="26"/>
          <w:szCs w:val="26"/>
        </w:rPr>
        <w:t xml:space="preserve">Ответ на обращение заявителя о ходе предоставления муниципальной услуги, предоставляется в день обращения в </w:t>
      </w:r>
      <w:r w:rsidRPr="00A132DD">
        <w:rPr>
          <w:sz w:val="26"/>
          <w:szCs w:val="26"/>
          <w:shd w:val="clear" w:color="auto" w:fill="FFFFFF"/>
          <w:lang w:eastAsia="en-US"/>
        </w:rPr>
        <w:t>Администрацию города Когалыма.</w:t>
      </w:r>
    </w:p>
    <w:p w:rsidR="002C0132" w:rsidRPr="00A132DD" w:rsidRDefault="002C0132" w:rsidP="00A132DD">
      <w:pPr>
        <w:tabs>
          <w:tab w:val="left" w:pos="567"/>
        </w:tabs>
        <w:ind w:firstLine="709"/>
        <w:jc w:val="both"/>
        <w:rPr>
          <w:sz w:val="26"/>
          <w:szCs w:val="26"/>
          <w:lang w:eastAsia="en-US"/>
        </w:rPr>
      </w:pPr>
      <w:r w:rsidRPr="00A132DD">
        <w:rPr>
          <w:sz w:val="26"/>
          <w:szCs w:val="26"/>
          <w:lang w:eastAsia="en-US"/>
        </w:rPr>
        <w:t>10.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6 настоящего Административного регламента.</w:t>
      </w:r>
    </w:p>
    <w:p w:rsidR="002C0132" w:rsidRPr="00A132DD" w:rsidRDefault="002C0132" w:rsidP="00A132DD">
      <w:pPr>
        <w:autoSpaceDE w:val="0"/>
        <w:autoSpaceDN w:val="0"/>
        <w:adjustRightInd w:val="0"/>
        <w:ind w:firstLine="709"/>
        <w:jc w:val="both"/>
        <w:outlineLvl w:val="1"/>
        <w:rPr>
          <w:sz w:val="26"/>
          <w:szCs w:val="26"/>
          <w:lang w:eastAsia="en-US"/>
        </w:rPr>
      </w:pPr>
      <w:r w:rsidRPr="00A132DD">
        <w:rPr>
          <w:sz w:val="26"/>
          <w:szCs w:val="26"/>
          <w:lang w:eastAsia="en-US"/>
        </w:rPr>
        <w:t>11.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2C0132" w:rsidRPr="00A132DD" w:rsidRDefault="002C0132" w:rsidP="00A132DD">
      <w:pPr>
        <w:autoSpaceDE w:val="0"/>
        <w:autoSpaceDN w:val="0"/>
        <w:adjustRightInd w:val="0"/>
        <w:ind w:firstLine="709"/>
        <w:jc w:val="both"/>
        <w:outlineLvl w:val="1"/>
        <w:rPr>
          <w:sz w:val="26"/>
          <w:szCs w:val="26"/>
          <w:lang w:eastAsia="en-US"/>
        </w:rPr>
      </w:pPr>
      <w:r w:rsidRPr="00A132DD">
        <w:rPr>
          <w:sz w:val="26"/>
          <w:szCs w:val="26"/>
          <w:lang w:eastAsia="en-US"/>
        </w:rPr>
        <w:t>12.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2C0132" w:rsidRPr="00A132DD" w:rsidRDefault="002C0132" w:rsidP="00A132DD">
      <w:pPr>
        <w:ind w:firstLine="709"/>
        <w:jc w:val="both"/>
        <w:rPr>
          <w:sz w:val="26"/>
          <w:szCs w:val="26"/>
          <w:lang w:eastAsia="en-US"/>
        </w:rPr>
      </w:pPr>
      <w:r w:rsidRPr="00A132DD">
        <w:rPr>
          <w:sz w:val="26"/>
          <w:szCs w:val="26"/>
          <w:lang w:eastAsia="en-US"/>
        </w:rPr>
        <w:t xml:space="preserve">извлечения из законодательных и иных нормативных правовых актов Российской Федерации, </w:t>
      </w:r>
      <w:r w:rsidRPr="00A132DD">
        <w:rPr>
          <w:sz w:val="26"/>
          <w:szCs w:val="26"/>
        </w:rPr>
        <w:t xml:space="preserve">Ханты-Мансийского автономного округа – Югры, </w:t>
      </w:r>
      <w:r w:rsidRPr="00A132DD">
        <w:rPr>
          <w:sz w:val="26"/>
          <w:szCs w:val="26"/>
          <w:lang w:eastAsia="en-US"/>
        </w:rPr>
        <w:t>муниципальных правовых актов, содержащих нормы, регулирующие деятельность по предоставлению муниципальной услуги;</w:t>
      </w:r>
    </w:p>
    <w:p w:rsidR="002C0132" w:rsidRPr="00A132DD" w:rsidRDefault="002C0132" w:rsidP="00A132DD">
      <w:pPr>
        <w:ind w:firstLine="709"/>
        <w:jc w:val="both"/>
        <w:rPr>
          <w:sz w:val="26"/>
          <w:szCs w:val="26"/>
          <w:lang w:eastAsia="en-US"/>
        </w:rPr>
      </w:pPr>
      <w:r w:rsidRPr="00A132DD">
        <w:rPr>
          <w:sz w:val="26"/>
          <w:szCs w:val="26"/>
          <w:lang w:eastAsia="en-US"/>
        </w:rPr>
        <w:t xml:space="preserve">место нахождения, график работы, справочные телефоны, адреса электронной почты </w:t>
      </w:r>
      <w:r w:rsidRPr="00A132DD">
        <w:rPr>
          <w:sz w:val="26"/>
          <w:szCs w:val="26"/>
        </w:rPr>
        <w:t>уполномоченного органа, а также МФЦ</w:t>
      </w:r>
      <w:r w:rsidRPr="00A132DD">
        <w:rPr>
          <w:sz w:val="26"/>
          <w:szCs w:val="26"/>
          <w:lang w:eastAsia="en-US"/>
        </w:rPr>
        <w:t>;</w:t>
      </w:r>
    </w:p>
    <w:p w:rsidR="002C0132" w:rsidRPr="00A132DD" w:rsidRDefault="002C0132" w:rsidP="00A132DD">
      <w:pPr>
        <w:ind w:firstLine="709"/>
        <w:jc w:val="both"/>
        <w:rPr>
          <w:sz w:val="26"/>
          <w:szCs w:val="26"/>
        </w:rPr>
      </w:pPr>
      <w:r w:rsidRPr="00A132DD">
        <w:rPr>
          <w:sz w:val="26"/>
          <w:szCs w:val="26"/>
        </w:rPr>
        <w:t>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w:t>
      </w:r>
    </w:p>
    <w:p w:rsidR="002C0132" w:rsidRPr="00A132DD" w:rsidRDefault="002C0132" w:rsidP="00A132DD">
      <w:pPr>
        <w:ind w:firstLine="709"/>
        <w:jc w:val="both"/>
        <w:rPr>
          <w:sz w:val="26"/>
          <w:szCs w:val="26"/>
          <w:lang w:eastAsia="en-US"/>
        </w:rPr>
      </w:pPr>
      <w:r w:rsidRPr="00A132DD">
        <w:rPr>
          <w:sz w:val="26"/>
          <w:szCs w:val="26"/>
          <w:lang w:eastAsia="en-US"/>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2C0132" w:rsidRPr="00A132DD" w:rsidRDefault="002C0132" w:rsidP="00A132DD">
      <w:pPr>
        <w:widowControl w:val="0"/>
        <w:autoSpaceDE w:val="0"/>
        <w:autoSpaceDN w:val="0"/>
        <w:adjustRightInd w:val="0"/>
        <w:ind w:firstLine="709"/>
        <w:jc w:val="both"/>
        <w:outlineLvl w:val="2"/>
        <w:rPr>
          <w:sz w:val="26"/>
          <w:szCs w:val="26"/>
          <w:lang w:eastAsia="en-US"/>
        </w:rPr>
      </w:pPr>
      <w:r w:rsidRPr="00A132DD">
        <w:rPr>
          <w:sz w:val="26"/>
          <w:szCs w:val="26"/>
          <w:lang w:eastAsia="en-US"/>
        </w:rPr>
        <w:t>бланки заявления о предоставлении муниципальной услуги и образцы их заполнения;</w:t>
      </w:r>
    </w:p>
    <w:p w:rsidR="002C0132" w:rsidRPr="00A132DD" w:rsidRDefault="002C0132" w:rsidP="00A132DD">
      <w:pPr>
        <w:ind w:firstLine="709"/>
        <w:jc w:val="both"/>
        <w:rPr>
          <w:sz w:val="26"/>
          <w:szCs w:val="26"/>
          <w:lang w:eastAsia="en-US"/>
        </w:rPr>
      </w:pPr>
      <w:r w:rsidRPr="00A132DD">
        <w:rPr>
          <w:sz w:val="26"/>
          <w:szCs w:val="26"/>
          <w:lang w:eastAsia="en-US"/>
        </w:rPr>
        <w:t>исчерпывающий перечень документов, необходимых для предоставления муниципальной услуги;</w:t>
      </w:r>
    </w:p>
    <w:p w:rsidR="002C0132" w:rsidRPr="00A132DD" w:rsidRDefault="002C0132" w:rsidP="00A132DD">
      <w:pPr>
        <w:ind w:firstLine="709"/>
        <w:jc w:val="both"/>
        <w:rPr>
          <w:sz w:val="26"/>
          <w:szCs w:val="26"/>
          <w:lang w:eastAsia="en-US"/>
        </w:rPr>
      </w:pPr>
      <w:r w:rsidRPr="00A132DD">
        <w:rPr>
          <w:sz w:val="26"/>
          <w:szCs w:val="26"/>
          <w:lang w:eastAsia="en-US"/>
        </w:rPr>
        <w:t>блок-схема предоставления муниципальной услуги;</w:t>
      </w:r>
    </w:p>
    <w:p w:rsidR="002C0132" w:rsidRPr="00A132DD" w:rsidRDefault="002C0132" w:rsidP="00A132DD">
      <w:pPr>
        <w:ind w:firstLine="709"/>
        <w:jc w:val="both"/>
        <w:rPr>
          <w:sz w:val="26"/>
          <w:szCs w:val="26"/>
        </w:rPr>
      </w:pPr>
      <w:r w:rsidRPr="00A132DD">
        <w:rPr>
          <w:sz w:val="26"/>
          <w:szCs w:val="26"/>
        </w:rPr>
        <w:t xml:space="preserve">текст Административного регламента с приложениями (извлечения – на информационном стенде; полная версия размещается в </w:t>
      </w:r>
      <w:r w:rsidRPr="00A132DD">
        <w:rPr>
          <w:sz w:val="26"/>
          <w:szCs w:val="26"/>
          <w:lang w:eastAsia="en-US"/>
        </w:rPr>
        <w:t>информационно-телекоммуникационной сети «</w:t>
      </w:r>
      <w:r w:rsidRPr="00A132DD">
        <w:rPr>
          <w:sz w:val="26"/>
          <w:szCs w:val="26"/>
        </w:rPr>
        <w:t>Интернет», либо полный текст административного регламента можно получить, обратившись к специалисту Отдела,  либо к специалисту МФЦ.</w:t>
      </w:r>
    </w:p>
    <w:p w:rsidR="002C0132" w:rsidRPr="00A132DD" w:rsidRDefault="002C0132" w:rsidP="00A132DD">
      <w:pPr>
        <w:shd w:val="clear" w:color="auto" w:fill="FFFFFF"/>
        <w:ind w:firstLine="709"/>
        <w:jc w:val="both"/>
        <w:rPr>
          <w:sz w:val="26"/>
          <w:szCs w:val="26"/>
        </w:rPr>
      </w:pPr>
      <w:r w:rsidRPr="00A132DD">
        <w:rPr>
          <w:bCs/>
          <w:sz w:val="26"/>
          <w:szCs w:val="26"/>
        </w:rPr>
        <w:t xml:space="preserve">В случае внесения изменений в порядок предоставления </w:t>
      </w:r>
      <w:r w:rsidRPr="00A132DD">
        <w:rPr>
          <w:sz w:val="26"/>
          <w:szCs w:val="26"/>
          <w:lang w:eastAsia="en-US"/>
        </w:rPr>
        <w:t xml:space="preserve">муниципальной </w:t>
      </w:r>
      <w:r w:rsidRPr="00A132DD">
        <w:rPr>
          <w:bCs/>
          <w:sz w:val="26"/>
          <w:szCs w:val="26"/>
        </w:rPr>
        <w:t>услуги специалист о</w:t>
      </w:r>
      <w:r w:rsidRPr="00A132DD">
        <w:rPr>
          <w:sz w:val="26"/>
          <w:szCs w:val="26"/>
        </w:rPr>
        <w:t>тдела</w:t>
      </w:r>
      <w:r w:rsidRPr="00A132DD">
        <w:rPr>
          <w:bCs/>
          <w:sz w:val="26"/>
          <w:szCs w:val="26"/>
        </w:rPr>
        <w:t xml:space="preserve">, в срок, не превышающий 5 рабочих дней со дня вступления в силу таких изменений, обеспечивает размещение информации в </w:t>
      </w:r>
      <w:r w:rsidRPr="00A132DD">
        <w:rPr>
          <w:sz w:val="26"/>
          <w:szCs w:val="26"/>
          <w:lang w:eastAsia="en-US"/>
        </w:rPr>
        <w:t>информационно-телекоммуникационной сети «</w:t>
      </w:r>
      <w:r w:rsidRPr="00A132DD">
        <w:rPr>
          <w:sz w:val="26"/>
          <w:szCs w:val="26"/>
        </w:rPr>
        <w:t>Интернет» и на информационном стенде, находящемся в месте предоставления муниципальной услуги.</w:t>
      </w:r>
    </w:p>
    <w:p w:rsidR="002C0132" w:rsidRPr="00A132DD" w:rsidRDefault="002C0132" w:rsidP="00A132DD">
      <w:pPr>
        <w:autoSpaceDE w:val="0"/>
        <w:autoSpaceDN w:val="0"/>
        <w:adjustRightInd w:val="0"/>
        <w:ind w:firstLine="709"/>
        <w:jc w:val="both"/>
        <w:rPr>
          <w:sz w:val="26"/>
          <w:szCs w:val="26"/>
        </w:rPr>
      </w:pPr>
    </w:p>
    <w:p w:rsidR="002C0132" w:rsidRPr="00E07214" w:rsidRDefault="002C0132" w:rsidP="00610D3B">
      <w:pPr>
        <w:pStyle w:val="ConsPlusNormal"/>
        <w:jc w:val="center"/>
        <w:rPr>
          <w:rFonts w:ascii="Times New Roman" w:hAnsi="Times New Roman" w:cs="Times New Roman"/>
          <w:sz w:val="26"/>
          <w:szCs w:val="26"/>
        </w:rPr>
      </w:pPr>
      <w:bookmarkStart w:id="8" w:name="P104"/>
      <w:bookmarkEnd w:id="8"/>
      <w:r w:rsidRPr="00E07214">
        <w:rPr>
          <w:rFonts w:ascii="Times New Roman" w:hAnsi="Times New Roman" w:cs="Times New Roman"/>
          <w:sz w:val="26"/>
          <w:szCs w:val="26"/>
        </w:rPr>
        <w:t>2. Стандарт предоставления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Наименование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Normal"/>
        <w:ind w:firstLine="540"/>
        <w:jc w:val="both"/>
        <w:rPr>
          <w:rFonts w:ascii="Times New Roman" w:hAnsi="Times New Roman" w:cs="Times New Roman"/>
          <w:sz w:val="26"/>
          <w:szCs w:val="26"/>
        </w:rPr>
      </w:pPr>
      <w:r w:rsidRPr="00696CE4">
        <w:rPr>
          <w:rFonts w:ascii="Times New Roman" w:hAnsi="Times New Roman" w:cs="Times New Roman"/>
          <w:sz w:val="26"/>
          <w:szCs w:val="26"/>
        </w:rPr>
        <w:t xml:space="preserve">13. Предоставление </w:t>
      </w:r>
      <w:r w:rsidRPr="0078305B">
        <w:rPr>
          <w:rFonts w:ascii="Times New Roman" w:hAnsi="Times New Roman" w:cs="Times New Roman"/>
          <w:sz w:val="26"/>
          <w:szCs w:val="26"/>
        </w:rPr>
        <w:t xml:space="preserve">грантов в форме субсидии на развитие молодежного </w:t>
      </w:r>
      <w:r w:rsidRPr="00696CE4">
        <w:rPr>
          <w:rFonts w:ascii="Times New Roman" w:hAnsi="Times New Roman" w:cs="Times New Roman"/>
          <w:sz w:val="26"/>
          <w:szCs w:val="26"/>
        </w:rPr>
        <w:t>предпринимательства.</w:t>
      </w:r>
    </w:p>
    <w:p w:rsidR="002C0132" w:rsidRPr="008A065B" w:rsidRDefault="002C0132" w:rsidP="00610D3B">
      <w:pPr>
        <w:pStyle w:val="ConsPlusNormal"/>
        <w:jc w:val="center"/>
        <w:rPr>
          <w:rFonts w:ascii="Times New Roman" w:hAnsi="Times New Roman" w:cs="Times New Roman"/>
          <w:sz w:val="26"/>
          <w:szCs w:val="26"/>
        </w:rPr>
      </w:pPr>
    </w:p>
    <w:p w:rsidR="002C0132" w:rsidRDefault="002C0132" w:rsidP="007E5660">
      <w:pPr>
        <w:jc w:val="center"/>
        <w:rPr>
          <w:sz w:val="26"/>
          <w:szCs w:val="26"/>
        </w:rPr>
      </w:pPr>
      <w:r w:rsidRPr="005F541E">
        <w:rPr>
          <w:sz w:val="26"/>
          <w:szCs w:val="26"/>
        </w:rPr>
        <w:t>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2C0132" w:rsidRPr="005F541E" w:rsidRDefault="002C0132" w:rsidP="007E5660">
      <w:pPr>
        <w:jc w:val="center"/>
        <w:rPr>
          <w:sz w:val="26"/>
          <w:szCs w:val="26"/>
        </w:rPr>
      </w:pPr>
    </w:p>
    <w:p w:rsidR="002C0132" w:rsidRPr="007E5660" w:rsidRDefault="002C0132" w:rsidP="00C44BC5">
      <w:pPr>
        <w:ind w:firstLine="709"/>
        <w:jc w:val="both"/>
        <w:rPr>
          <w:bCs/>
          <w:sz w:val="26"/>
          <w:szCs w:val="26"/>
        </w:rPr>
      </w:pPr>
      <w:r w:rsidRPr="007E5660">
        <w:rPr>
          <w:sz w:val="26"/>
          <w:szCs w:val="26"/>
        </w:rPr>
        <w:t xml:space="preserve">14. </w:t>
      </w:r>
      <w:r w:rsidRPr="007E5660">
        <w:rPr>
          <w:bCs/>
          <w:sz w:val="26"/>
          <w:szCs w:val="26"/>
        </w:rPr>
        <w:t xml:space="preserve">Органом </w:t>
      </w:r>
      <w:r w:rsidRPr="007E5660">
        <w:rPr>
          <w:sz w:val="26"/>
          <w:szCs w:val="26"/>
        </w:rPr>
        <w:t>Администрации города Когалыма</w:t>
      </w:r>
      <w:r w:rsidRPr="007E5660">
        <w:rPr>
          <w:bCs/>
          <w:sz w:val="26"/>
          <w:szCs w:val="26"/>
        </w:rPr>
        <w:t xml:space="preserve">, предоставляющим муниципальную услугу, является  </w:t>
      </w:r>
      <w:r w:rsidRPr="007E5660">
        <w:rPr>
          <w:sz w:val="26"/>
          <w:szCs w:val="26"/>
        </w:rPr>
        <w:t>управление экономики Администрации города Когалыма (уполномоченный орган).</w:t>
      </w:r>
    </w:p>
    <w:p w:rsidR="002C0132" w:rsidRPr="007E5660" w:rsidRDefault="002C0132" w:rsidP="00C44BC5">
      <w:pPr>
        <w:ind w:firstLine="709"/>
        <w:jc w:val="both"/>
        <w:rPr>
          <w:bCs/>
          <w:sz w:val="26"/>
          <w:szCs w:val="26"/>
        </w:rPr>
      </w:pPr>
      <w:r w:rsidRPr="007E5660">
        <w:rPr>
          <w:bCs/>
          <w:sz w:val="26"/>
          <w:szCs w:val="26"/>
        </w:rPr>
        <w:t xml:space="preserve">Непосредственное предоставление муниципальной услуги осуществляет </w:t>
      </w:r>
      <w:r w:rsidRPr="007E5660">
        <w:rPr>
          <w:sz w:val="26"/>
          <w:szCs w:val="26"/>
        </w:rPr>
        <w:t>отдел потребительского рынка и развития предпринимательства управления экономики Администрации города Когалыма (отдел).</w:t>
      </w:r>
    </w:p>
    <w:p w:rsidR="002C0132" w:rsidRPr="007E5660" w:rsidRDefault="002C0132" w:rsidP="00C44BC5">
      <w:pPr>
        <w:ind w:firstLine="709"/>
        <w:jc w:val="both"/>
        <w:rPr>
          <w:bCs/>
          <w:sz w:val="26"/>
          <w:szCs w:val="26"/>
        </w:rPr>
      </w:pPr>
      <w:r w:rsidRPr="007E5660">
        <w:rPr>
          <w:bCs/>
          <w:sz w:val="26"/>
          <w:szCs w:val="26"/>
        </w:rPr>
        <w:t>За получением муниципальной услуги заявитель может также обратиться в МФЦ.</w:t>
      </w:r>
    </w:p>
    <w:p w:rsidR="002C0132" w:rsidRPr="007E5660" w:rsidRDefault="002C0132" w:rsidP="00C44BC5">
      <w:pPr>
        <w:ind w:firstLine="709"/>
        <w:jc w:val="both"/>
        <w:rPr>
          <w:sz w:val="26"/>
          <w:szCs w:val="26"/>
        </w:rPr>
      </w:pPr>
      <w:r w:rsidRPr="007E5660">
        <w:rPr>
          <w:sz w:val="26"/>
          <w:szCs w:val="26"/>
        </w:rPr>
        <w:t>При предоставлении муниципальной услуги уполномоченный орган осуществляет межведомственное информационное взаимодействие с:</w:t>
      </w:r>
    </w:p>
    <w:p w:rsidR="002C0132" w:rsidRPr="007E5660" w:rsidRDefault="002C0132" w:rsidP="00C44BC5">
      <w:pPr>
        <w:ind w:firstLine="709"/>
        <w:jc w:val="both"/>
        <w:rPr>
          <w:sz w:val="26"/>
          <w:szCs w:val="26"/>
          <w:lang w:eastAsia="en-US"/>
        </w:rPr>
      </w:pPr>
      <w:r w:rsidRPr="007E5660">
        <w:rPr>
          <w:sz w:val="26"/>
          <w:szCs w:val="26"/>
          <w:lang w:eastAsia="en-US"/>
        </w:rPr>
        <w:t>Инспекцией федеральной налоговой службы по городу Когалыму         Ханты-Мансийского автономного округа – Югры;</w:t>
      </w:r>
    </w:p>
    <w:p w:rsidR="002C0132" w:rsidRPr="007E5660" w:rsidRDefault="002C0132" w:rsidP="00C44BC5">
      <w:pPr>
        <w:widowControl w:val="0"/>
        <w:autoSpaceDE w:val="0"/>
        <w:autoSpaceDN w:val="0"/>
        <w:adjustRightInd w:val="0"/>
        <w:ind w:firstLine="709"/>
        <w:jc w:val="both"/>
        <w:rPr>
          <w:sz w:val="26"/>
          <w:szCs w:val="26"/>
          <w:lang w:eastAsia="en-US"/>
        </w:rPr>
      </w:pPr>
      <w:r w:rsidRPr="007E5660">
        <w:rPr>
          <w:sz w:val="26"/>
          <w:szCs w:val="26"/>
          <w:lang w:eastAsia="en-US"/>
        </w:rPr>
        <w:t>Государственным учреждением - Управление пенсионного фонда в                 городе Когалыме Ханты-Мансийского автономного округа – Югры;</w:t>
      </w:r>
    </w:p>
    <w:p w:rsidR="002C0132" w:rsidRPr="007E5660" w:rsidRDefault="002C0132" w:rsidP="00C44BC5">
      <w:pPr>
        <w:widowControl w:val="0"/>
        <w:autoSpaceDE w:val="0"/>
        <w:autoSpaceDN w:val="0"/>
        <w:adjustRightInd w:val="0"/>
        <w:ind w:firstLine="709"/>
        <w:jc w:val="both"/>
        <w:rPr>
          <w:sz w:val="26"/>
          <w:szCs w:val="26"/>
          <w:lang w:eastAsia="en-US"/>
        </w:rPr>
      </w:pPr>
      <w:r w:rsidRPr="007E5660">
        <w:rPr>
          <w:sz w:val="26"/>
          <w:szCs w:val="26"/>
          <w:lang w:eastAsia="en-US"/>
        </w:rPr>
        <w:t>Филиалом №5 государственного учреждения - Регионального отделения Фонда социального страхования РФ по ХМАО – Югре.</w:t>
      </w:r>
    </w:p>
    <w:p w:rsidR="002C0132" w:rsidRPr="008A065B" w:rsidRDefault="002C0132" w:rsidP="00E07214">
      <w:pPr>
        <w:pStyle w:val="ConsPlusNormal"/>
        <w:ind w:firstLine="708"/>
        <w:jc w:val="both"/>
        <w:rPr>
          <w:rFonts w:ascii="Times New Roman" w:hAnsi="Times New Roman" w:cs="Times New Roman"/>
          <w:sz w:val="26"/>
          <w:szCs w:val="26"/>
        </w:rPr>
      </w:pPr>
      <w:r w:rsidRPr="008A065B">
        <w:rPr>
          <w:rFonts w:ascii="Times New Roman" w:hAnsi="Times New Roman" w:cs="Times New Roman"/>
          <w:sz w:val="26"/>
          <w:szCs w:val="26"/>
        </w:rPr>
        <w:t xml:space="preserve">В соответствии с требованиями </w:t>
      </w:r>
      <w:hyperlink r:id="rId18" w:history="1">
        <w:r w:rsidRPr="008A065B">
          <w:rPr>
            <w:rFonts w:ascii="Times New Roman" w:hAnsi="Times New Roman" w:cs="Times New Roman"/>
            <w:sz w:val="26"/>
            <w:szCs w:val="26"/>
          </w:rPr>
          <w:t>пункта 3 части 1 статьи 7</w:t>
        </w:r>
      </w:hyperlink>
      <w:r w:rsidRPr="008A065B">
        <w:rPr>
          <w:rFonts w:ascii="Times New Roman" w:hAnsi="Times New Roman" w:cs="Times New Roman"/>
          <w:sz w:val="26"/>
          <w:szCs w:val="26"/>
        </w:rPr>
        <w:t xml:space="preserve"> Фед</w:t>
      </w:r>
      <w:r>
        <w:rPr>
          <w:rFonts w:ascii="Times New Roman" w:hAnsi="Times New Roman" w:cs="Times New Roman"/>
          <w:sz w:val="26"/>
          <w:szCs w:val="26"/>
        </w:rPr>
        <w:t>ерального закона от 27.07.2010 №</w:t>
      </w:r>
      <w:r w:rsidRPr="008A065B">
        <w:rPr>
          <w:rFonts w:ascii="Times New Roman" w:hAnsi="Times New Roman" w:cs="Times New Roman"/>
          <w:sz w:val="26"/>
          <w:szCs w:val="26"/>
        </w:rPr>
        <w:t xml:space="preserve">210-ФЗ </w:t>
      </w:r>
      <w:r>
        <w:rPr>
          <w:rFonts w:ascii="Times New Roman" w:hAnsi="Times New Roman" w:cs="Times New Roman"/>
          <w:sz w:val="26"/>
          <w:szCs w:val="26"/>
        </w:rPr>
        <w:t>«</w:t>
      </w:r>
      <w:r w:rsidRPr="008A065B">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8A065B">
        <w:rPr>
          <w:rFonts w:ascii="Times New Roman" w:hAnsi="Times New Roman" w:cs="Times New Roman"/>
          <w:sz w:val="26"/>
          <w:szCs w:val="26"/>
        </w:rPr>
        <w:t xml:space="preserve">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9" w:history="1">
        <w:r w:rsidRPr="008A065B">
          <w:rPr>
            <w:rFonts w:ascii="Times New Roman" w:hAnsi="Times New Roman" w:cs="Times New Roman"/>
            <w:sz w:val="26"/>
            <w:szCs w:val="26"/>
          </w:rPr>
          <w:t>Перечень</w:t>
        </w:r>
      </w:hyperlink>
      <w:r w:rsidRPr="008A065B">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Думы</w:t>
      </w:r>
      <w:r>
        <w:rPr>
          <w:rFonts w:ascii="Times New Roman" w:hAnsi="Times New Roman" w:cs="Times New Roman"/>
          <w:sz w:val="26"/>
          <w:szCs w:val="26"/>
        </w:rPr>
        <w:t xml:space="preserve"> города Когалыма от 24.06.2011 №</w:t>
      </w:r>
      <w:r w:rsidRPr="008A065B">
        <w:rPr>
          <w:rFonts w:ascii="Times New Roman" w:hAnsi="Times New Roman" w:cs="Times New Roman"/>
          <w:sz w:val="26"/>
          <w:szCs w:val="26"/>
        </w:rPr>
        <w:t xml:space="preserve">58-ГД </w:t>
      </w:r>
      <w:r>
        <w:rPr>
          <w:rFonts w:ascii="Times New Roman" w:hAnsi="Times New Roman" w:cs="Times New Roman"/>
          <w:sz w:val="26"/>
          <w:szCs w:val="26"/>
        </w:rPr>
        <w:t>«</w:t>
      </w:r>
      <w:r w:rsidRPr="008A065B">
        <w:rPr>
          <w:rFonts w:ascii="Times New Roman" w:hAnsi="Times New Roman" w:cs="Times New Roman"/>
          <w:sz w:val="26"/>
          <w:szCs w:val="26"/>
        </w:rPr>
        <w:t>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r>
        <w:rPr>
          <w:rFonts w:ascii="Times New Roman" w:hAnsi="Times New Roman" w:cs="Times New Roman"/>
          <w:sz w:val="26"/>
          <w:szCs w:val="26"/>
        </w:rPr>
        <w:t>»</w:t>
      </w:r>
      <w:r w:rsidRPr="008A065B">
        <w:rPr>
          <w:rFonts w:ascii="Times New Roman" w:hAnsi="Times New Roman" w:cs="Times New Roman"/>
          <w:sz w:val="26"/>
          <w:szCs w:val="26"/>
        </w:rPr>
        <w:t>.</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Результат предоставления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15.</w:t>
      </w:r>
      <w:r w:rsidRPr="008A065B">
        <w:rPr>
          <w:rFonts w:ascii="Times New Roman" w:hAnsi="Times New Roman" w:cs="Times New Roman"/>
          <w:sz w:val="26"/>
          <w:szCs w:val="26"/>
        </w:rPr>
        <w:t xml:space="preserve"> Результатом предоставления муниципальной услуги является:</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1) </w:t>
      </w:r>
      <w:r w:rsidRPr="009B6B06">
        <w:rPr>
          <w:rFonts w:ascii="Times New Roman" w:hAnsi="Times New Roman" w:cs="Times New Roman"/>
          <w:sz w:val="26"/>
          <w:szCs w:val="26"/>
        </w:rPr>
        <w:t xml:space="preserve">постановление Администрации города Когалыма, подписанное главой города Когалыма, либо лицом его замещающим, о предоставлении </w:t>
      </w:r>
      <w:r w:rsidRPr="0078305B">
        <w:rPr>
          <w:rFonts w:ascii="Times New Roman" w:hAnsi="Times New Roman" w:cs="Times New Roman"/>
          <w:sz w:val="26"/>
          <w:szCs w:val="26"/>
        </w:rPr>
        <w:t>грант</w:t>
      </w:r>
      <w:r>
        <w:rPr>
          <w:rFonts w:ascii="Times New Roman" w:hAnsi="Times New Roman" w:cs="Times New Roman"/>
          <w:sz w:val="26"/>
          <w:szCs w:val="26"/>
        </w:rPr>
        <w:t>а</w:t>
      </w:r>
      <w:r w:rsidRPr="0078305B">
        <w:rPr>
          <w:rFonts w:ascii="Times New Roman" w:hAnsi="Times New Roman" w:cs="Times New Roman"/>
          <w:sz w:val="26"/>
          <w:szCs w:val="26"/>
        </w:rPr>
        <w:t xml:space="preserve"> в форме субсидии на развитие молодежного предпринимательства</w:t>
      </w:r>
      <w:r>
        <w:rPr>
          <w:rFonts w:ascii="Times New Roman" w:hAnsi="Times New Roman" w:cs="Times New Roman"/>
          <w:sz w:val="26"/>
          <w:szCs w:val="26"/>
        </w:rPr>
        <w:t>;</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2) мотивированный отказ в предоставлении</w:t>
      </w:r>
      <w:r w:rsidRPr="00696CE4">
        <w:rPr>
          <w:rFonts w:ascii="Times New Roman" w:hAnsi="Times New Roman" w:cs="Times New Roman"/>
          <w:sz w:val="26"/>
          <w:szCs w:val="26"/>
        </w:rPr>
        <w:t xml:space="preserve"> </w:t>
      </w:r>
      <w:r>
        <w:rPr>
          <w:rFonts w:ascii="Times New Roman" w:hAnsi="Times New Roman" w:cs="Times New Roman"/>
          <w:sz w:val="26"/>
          <w:szCs w:val="26"/>
        </w:rPr>
        <w:t>гранта</w:t>
      </w:r>
      <w:r w:rsidRPr="0078305B">
        <w:rPr>
          <w:rFonts w:ascii="Times New Roman" w:hAnsi="Times New Roman" w:cs="Times New Roman"/>
          <w:sz w:val="26"/>
          <w:szCs w:val="26"/>
        </w:rPr>
        <w:t xml:space="preserve"> в форме субсидии на развитие молодежного предпринимательства</w:t>
      </w:r>
      <w:r w:rsidRPr="008A065B">
        <w:rPr>
          <w:rFonts w:ascii="Times New Roman" w:hAnsi="Times New Roman" w:cs="Times New Roman"/>
          <w:sz w:val="26"/>
          <w:szCs w:val="26"/>
        </w:rPr>
        <w:t>.</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Срок предоставления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AC3E42" w:rsidRDefault="002C0132" w:rsidP="00AC3E42">
      <w:pPr>
        <w:widowControl w:val="0"/>
        <w:autoSpaceDE w:val="0"/>
        <w:autoSpaceDN w:val="0"/>
        <w:adjustRightInd w:val="0"/>
        <w:ind w:firstLine="540"/>
        <w:jc w:val="both"/>
        <w:rPr>
          <w:sz w:val="26"/>
          <w:szCs w:val="26"/>
        </w:rPr>
      </w:pPr>
      <w:r w:rsidRPr="00AC3E42">
        <w:rPr>
          <w:sz w:val="26"/>
          <w:szCs w:val="26"/>
        </w:rPr>
        <w:t>16. Общий (максимальный) срок предоставления муниципальной услуги составляет 27 рабочих дней, исчисляемых со дня регистрации заявки на участие в конкурсе по предоставлению грантов в форме субсидии на развитие молодежного предпринимательства (далее - заявка) с документами, необходимыми для предоставления муниципальной услуги в ДЕЛО-Web.</w:t>
      </w:r>
    </w:p>
    <w:p w:rsidR="002C0132" w:rsidRPr="00AC3E42" w:rsidRDefault="002C0132" w:rsidP="00AC3E42">
      <w:pPr>
        <w:shd w:val="clear" w:color="auto" w:fill="FFFFFF"/>
        <w:autoSpaceDE w:val="0"/>
        <w:autoSpaceDN w:val="0"/>
        <w:adjustRightInd w:val="0"/>
        <w:ind w:firstLine="567"/>
        <w:jc w:val="both"/>
        <w:rPr>
          <w:sz w:val="26"/>
          <w:szCs w:val="26"/>
        </w:rPr>
      </w:pPr>
      <w:r w:rsidRPr="00AC3E42">
        <w:rPr>
          <w:sz w:val="26"/>
          <w:szCs w:val="26"/>
        </w:rPr>
        <w:t>В общий срок предоставления муниципальной услуги входит срок направления и получения сведений (информации) в рамках межведомственного информационного взаимодействия, а также срок выдачи документов, являющихся результатом предоставления муниципальной услуги.</w:t>
      </w:r>
    </w:p>
    <w:p w:rsidR="002C0132" w:rsidRPr="00AC3E42" w:rsidRDefault="002C0132" w:rsidP="00243829">
      <w:pPr>
        <w:autoSpaceDE w:val="0"/>
        <w:autoSpaceDN w:val="0"/>
        <w:adjustRightInd w:val="0"/>
        <w:ind w:firstLine="709"/>
        <w:jc w:val="both"/>
        <w:rPr>
          <w:sz w:val="26"/>
          <w:szCs w:val="26"/>
        </w:rPr>
      </w:pPr>
      <w:r w:rsidRPr="00AC3E42">
        <w:rPr>
          <w:sz w:val="26"/>
          <w:szCs w:val="26"/>
        </w:rPr>
        <w:t>Срок выдачи (направления) документов, являющихся результатом предоставления муниципальной услуги, составляет не более 3 рабочих день со дня подписания главой города Когалыма либо лицом, его замещающим, документов, указанных в пункте 15 настоящего Административного регламента.</w:t>
      </w:r>
    </w:p>
    <w:p w:rsidR="002C0132" w:rsidRPr="00AC3E42" w:rsidRDefault="002C0132" w:rsidP="00243829">
      <w:pPr>
        <w:ind w:firstLine="567"/>
        <w:jc w:val="both"/>
        <w:rPr>
          <w:sz w:val="26"/>
          <w:szCs w:val="26"/>
        </w:rPr>
      </w:pPr>
      <w:r w:rsidRPr="00AC3E42">
        <w:rPr>
          <w:sz w:val="26"/>
          <w:szCs w:val="26"/>
        </w:rPr>
        <w:t>Приостановление предоставления муниципальной услуги законодательством не предусмотрено.</w:t>
      </w:r>
    </w:p>
    <w:p w:rsidR="002C0132" w:rsidRPr="00AC3E42" w:rsidRDefault="002C0132" w:rsidP="00610D3B">
      <w:pPr>
        <w:pStyle w:val="ConsPlusNormal"/>
        <w:jc w:val="center"/>
        <w:rPr>
          <w:rFonts w:ascii="Times New Roman" w:hAnsi="Times New Roman" w:cs="Times New Roman"/>
          <w:sz w:val="26"/>
          <w:szCs w:val="26"/>
        </w:rPr>
      </w:pPr>
    </w:p>
    <w:p w:rsidR="002C0132" w:rsidRPr="00AC3E42" w:rsidRDefault="002C0132" w:rsidP="00610D3B">
      <w:pPr>
        <w:pStyle w:val="ConsPlusNormal"/>
        <w:jc w:val="center"/>
        <w:rPr>
          <w:rFonts w:ascii="Times New Roman" w:hAnsi="Times New Roman" w:cs="Times New Roman"/>
          <w:sz w:val="26"/>
          <w:szCs w:val="26"/>
        </w:rPr>
      </w:pPr>
      <w:r w:rsidRPr="00AC3E42">
        <w:rPr>
          <w:rFonts w:ascii="Times New Roman" w:hAnsi="Times New Roman" w:cs="Times New Roman"/>
          <w:sz w:val="26"/>
          <w:szCs w:val="26"/>
        </w:rPr>
        <w:t>Правовые основания для предоставления муниципальной услуги</w:t>
      </w:r>
    </w:p>
    <w:p w:rsidR="002C0132" w:rsidRPr="00AC3E42" w:rsidRDefault="002C0132" w:rsidP="00610D3B">
      <w:pPr>
        <w:pStyle w:val="ConsPlusNormal"/>
        <w:jc w:val="center"/>
        <w:rPr>
          <w:rFonts w:ascii="Times New Roman" w:hAnsi="Times New Roman" w:cs="Times New Roman"/>
          <w:sz w:val="26"/>
          <w:szCs w:val="26"/>
        </w:rPr>
      </w:pPr>
    </w:p>
    <w:p w:rsidR="002C0132" w:rsidRPr="00AC3E42" w:rsidRDefault="002C0132" w:rsidP="00610D3B">
      <w:pPr>
        <w:pStyle w:val="ConsPlusNormal"/>
        <w:ind w:firstLine="540"/>
        <w:jc w:val="both"/>
        <w:rPr>
          <w:rFonts w:ascii="Times New Roman" w:hAnsi="Times New Roman" w:cs="Times New Roman"/>
          <w:sz w:val="26"/>
          <w:szCs w:val="26"/>
        </w:rPr>
      </w:pPr>
      <w:r w:rsidRPr="00AC3E42">
        <w:rPr>
          <w:rFonts w:ascii="Times New Roman" w:hAnsi="Times New Roman" w:cs="Times New Roman"/>
          <w:sz w:val="26"/>
          <w:szCs w:val="26"/>
        </w:rPr>
        <w:t>17. Предоставление муниципальной услуги осуществляется в соответствии со следующими нормативными правовыми актами:</w:t>
      </w:r>
    </w:p>
    <w:p w:rsidR="002C0132" w:rsidRPr="008A065B" w:rsidRDefault="002C0132" w:rsidP="00610D3B">
      <w:pPr>
        <w:pStyle w:val="ConsPlusNormal"/>
        <w:ind w:firstLine="540"/>
        <w:jc w:val="both"/>
        <w:rPr>
          <w:rFonts w:ascii="Times New Roman" w:hAnsi="Times New Roman" w:cs="Times New Roman"/>
          <w:sz w:val="26"/>
          <w:szCs w:val="26"/>
        </w:rPr>
      </w:pPr>
      <w:r w:rsidRPr="00AC3E42">
        <w:rPr>
          <w:rFonts w:ascii="Times New Roman" w:hAnsi="Times New Roman" w:cs="Times New Roman"/>
          <w:sz w:val="26"/>
          <w:szCs w:val="26"/>
        </w:rPr>
        <w:t xml:space="preserve">- Федеральным </w:t>
      </w:r>
      <w:hyperlink r:id="rId20" w:history="1">
        <w:r w:rsidRPr="00AC3E42">
          <w:rPr>
            <w:rFonts w:ascii="Times New Roman" w:hAnsi="Times New Roman" w:cs="Times New Roman"/>
            <w:sz w:val="26"/>
            <w:szCs w:val="26"/>
          </w:rPr>
          <w:t>закон</w:t>
        </w:r>
      </w:hyperlink>
      <w:r>
        <w:rPr>
          <w:rFonts w:ascii="Times New Roman" w:hAnsi="Times New Roman" w:cs="Times New Roman"/>
          <w:sz w:val="26"/>
          <w:szCs w:val="26"/>
        </w:rPr>
        <w:t>ом от 06.10.2003 №</w:t>
      </w:r>
      <w:r w:rsidRPr="00AC3E42">
        <w:rPr>
          <w:rFonts w:ascii="Times New Roman" w:hAnsi="Times New Roman" w:cs="Times New Roman"/>
          <w:sz w:val="26"/>
          <w:szCs w:val="26"/>
        </w:rPr>
        <w:t>131-ФЗ «Об общих принципах организации местного самоуправления в Российской Федерации» («Собрание законодательства Российской Федерации», 06.10.2003, №40, статья 3822, «Парламентская газета», №186, 08.10.2003, «Российская газ</w:t>
      </w:r>
      <w:r>
        <w:rPr>
          <w:rFonts w:ascii="Times New Roman" w:hAnsi="Times New Roman" w:cs="Times New Roman"/>
          <w:sz w:val="26"/>
          <w:szCs w:val="26"/>
        </w:rPr>
        <w:t>ета», №</w:t>
      </w:r>
      <w:r w:rsidRPr="008A065B">
        <w:rPr>
          <w:rFonts w:ascii="Times New Roman" w:hAnsi="Times New Roman" w:cs="Times New Roman"/>
          <w:sz w:val="26"/>
          <w:szCs w:val="26"/>
        </w:rPr>
        <w:t>202, 08.10.2003);</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Федеральны</w:t>
      </w:r>
      <w:r>
        <w:rPr>
          <w:rFonts w:ascii="Times New Roman" w:hAnsi="Times New Roman" w:cs="Times New Roman"/>
          <w:sz w:val="26"/>
          <w:szCs w:val="26"/>
        </w:rPr>
        <w:t>м</w:t>
      </w:r>
      <w:r w:rsidRPr="008A065B">
        <w:rPr>
          <w:rFonts w:ascii="Times New Roman" w:hAnsi="Times New Roman" w:cs="Times New Roman"/>
          <w:sz w:val="26"/>
          <w:szCs w:val="26"/>
        </w:rPr>
        <w:t xml:space="preserve"> </w:t>
      </w:r>
      <w:hyperlink r:id="rId21" w:history="1">
        <w:r w:rsidRPr="008A065B">
          <w:rPr>
            <w:rFonts w:ascii="Times New Roman" w:hAnsi="Times New Roman" w:cs="Times New Roman"/>
            <w:sz w:val="26"/>
            <w:szCs w:val="26"/>
          </w:rPr>
          <w:t>закон</w:t>
        </w:r>
      </w:hyperlink>
      <w:r>
        <w:rPr>
          <w:rFonts w:ascii="Times New Roman" w:hAnsi="Times New Roman" w:cs="Times New Roman"/>
          <w:sz w:val="26"/>
          <w:szCs w:val="26"/>
        </w:rPr>
        <w:t>ом от 24.07.2007 №</w:t>
      </w:r>
      <w:r w:rsidRPr="008A065B">
        <w:rPr>
          <w:rFonts w:ascii="Times New Roman" w:hAnsi="Times New Roman" w:cs="Times New Roman"/>
          <w:sz w:val="26"/>
          <w:szCs w:val="26"/>
        </w:rPr>
        <w:t xml:space="preserve">209-ФЗ </w:t>
      </w:r>
      <w:r>
        <w:rPr>
          <w:rFonts w:ascii="Times New Roman" w:hAnsi="Times New Roman" w:cs="Times New Roman"/>
          <w:sz w:val="26"/>
          <w:szCs w:val="26"/>
        </w:rPr>
        <w:t>«</w:t>
      </w:r>
      <w:r w:rsidRPr="008A065B">
        <w:rPr>
          <w:rFonts w:ascii="Times New Roman" w:hAnsi="Times New Roman" w:cs="Times New Roman"/>
          <w:sz w:val="26"/>
          <w:szCs w:val="26"/>
        </w:rPr>
        <w:t>О развитии малого и среднего предпринима</w:t>
      </w:r>
      <w:r>
        <w:rPr>
          <w:rFonts w:ascii="Times New Roman" w:hAnsi="Times New Roman" w:cs="Times New Roman"/>
          <w:sz w:val="26"/>
          <w:szCs w:val="26"/>
        </w:rPr>
        <w:t>тельства в Российской Федерации»</w:t>
      </w:r>
      <w:r w:rsidRPr="008A065B">
        <w:rPr>
          <w:rFonts w:ascii="Times New Roman" w:hAnsi="Times New Roman" w:cs="Times New Roman"/>
          <w:sz w:val="26"/>
          <w:szCs w:val="26"/>
        </w:rPr>
        <w:t xml:space="preserve"> (</w:t>
      </w:r>
      <w:r>
        <w:rPr>
          <w:rFonts w:ascii="Times New Roman" w:hAnsi="Times New Roman" w:cs="Times New Roman"/>
          <w:sz w:val="26"/>
          <w:szCs w:val="26"/>
        </w:rPr>
        <w:t>«Российская газета»</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164, 31.07.2007);</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Федеральны</w:t>
      </w:r>
      <w:r>
        <w:rPr>
          <w:rFonts w:ascii="Times New Roman" w:hAnsi="Times New Roman" w:cs="Times New Roman"/>
          <w:sz w:val="26"/>
          <w:szCs w:val="26"/>
        </w:rPr>
        <w:t>м</w:t>
      </w:r>
      <w:r w:rsidRPr="008A065B">
        <w:rPr>
          <w:rFonts w:ascii="Times New Roman" w:hAnsi="Times New Roman" w:cs="Times New Roman"/>
          <w:sz w:val="26"/>
          <w:szCs w:val="26"/>
        </w:rPr>
        <w:t xml:space="preserve"> </w:t>
      </w:r>
      <w:hyperlink r:id="rId22" w:history="1">
        <w:r w:rsidRPr="008A065B">
          <w:rPr>
            <w:rFonts w:ascii="Times New Roman" w:hAnsi="Times New Roman" w:cs="Times New Roman"/>
            <w:sz w:val="26"/>
            <w:szCs w:val="26"/>
          </w:rPr>
          <w:t>закон</w:t>
        </w:r>
      </w:hyperlink>
      <w:r>
        <w:rPr>
          <w:rFonts w:ascii="Times New Roman" w:hAnsi="Times New Roman" w:cs="Times New Roman"/>
          <w:sz w:val="26"/>
          <w:szCs w:val="26"/>
        </w:rPr>
        <w:t>ом</w:t>
      </w:r>
      <w:r w:rsidRPr="008A065B">
        <w:rPr>
          <w:rFonts w:ascii="Times New Roman" w:hAnsi="Times New Roman" w:cs="Times New Roman"/>
          <w:sz w:val="26"/>
          <w:szCs w:val="26"/>
        </w:rPr>
        <w:t xml:space="preserve"> от 27.07.2010 </w:t>
      </w:r>
      <w:r>
        <w:rPr>
          <w:rFonts w:ascii="Times New Roman" w:hAnsi="Times New Roman" w:cs="Times New Roman"/>
          <w:sz w:val="26"/>
          <w:szCs w:val="26"/>
        </w:rPr>
        <w:t>№</w:t>
      </w:r>
      <w:r w:rsidRPr="008A065B">
        <w:rPr>
          <w:rFonts w:ascii="Times New Roman" w:hAnsi="Times New Roman" w:cs="Times New Roman"/>
          <w:sz w:val="26"/>
          <w:szCs w:val="26"/>
        </w:rPr>
        <w:t>210-ФЗ</w:t>
      </w:r>
      <w:r>
        <w:rPr>
          <w:rFonts w:ascii="Times New Roman" w:hAnsi="Times New Roman" w:cs="Times New Roman"/>
          <w:sz w:val="26"/>
          <w:szCs w:val="26"/>
        </w:rPr>
        <w:t xml:space="preserve"> «</w:t>
      </w:r>
      <w:r w:rsidRPr="008A065B">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Российская газета</w:t>
      </w:r>
      <w:r>
        <w:rPr>
          <w:rFonts w:ascii="Times New Roman" w:hAnsi="Times New Roman" w:cs="Times New Roman"/>
          <w:sz w:val="26"/>
          <w:szCs w:val="26"/>
        </w:rPr>
        <w:t>», №</w:t>
      </w:r>
      <w:r w:rsidRPr="008A065B">
        <w:rPr>
          <w:rFonts w:ascii="Times New Roman" w:hAnsi="Times New Roman" w:cs="Times New Roman"/>
          <w:sz w:val="26"/>
          <w:szCs w:val="26"/>
        </w:rPr>
        <w:t>168, 30.07.2010);</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Федеральны</w:t>
      </w:r>
      <w:r>
        <w:rPr>
          <w:rFonts w:ascii="Times New Roman" w:hAnsi="Times New Roman" w:cs="Times New Roman"/>
          <w:sz w:val="26"/>
          <w:szCs w:val="26"/>
        </w:rPr>
        <w:t>м</w:t>
      </w:r>
      <w:r w:rsidRPr="008A065B">
        <w:rPr>
          <w:rFonts w:ascii="Times New Roman" w:hAnsi="Times New Roman" w:cs="Times New Roman"/>
          <w:sz w:val="26"/>
          <w:szCs w:val="26"/>
        </w:rPr>
        <w:t xml:space="preserve"> </w:t>
      </w:r>
      <w:hyperlink r:id="rId23" w:history="1">
        <w:r w:rsidRPr="008A065B">
          <w:rPr>
            <w:rFonts w:ascii="Times New Roman" w:hAnsi="Times New Roman" w:cs="Times New Roman"/>
            <w:sz w:val="26"/>
            <w:szCs w:val="26"/>
          </w:rPr>
          <w:t>закон</w:t>
        </w:r>
      </w:hyperlink>
      <w:r>
        <w:rPr>
          <w:rFonts w:ascii="Times New Roman" w:hAnsi="Times New Roman" w:cs="Times New Roman"/>
          <w:sz w:val="26"/>
          <w:szCs w:val="26"/>
        </w:rPr>
        <w:t>ом от 06.04.2011 №63-ФЗ «Об электронной подписи» («Парламентская газета»</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17, 08-14</w:t>
      </w:r>
      <w:r>
        <w:rPr>
          <w:rFonts w:ascii="Times New Roman" w:hAnsi="Times New Roman" w:cs="Times New Roman"/>
          <w:sz w:val="26"/>
          <w:szCs w:val="26"/>
        </w:rPr>
        <w:t>.04.2011, «</w:t>
      </w:r>
      <w:r w:rsidRPr="008A065B">
        <w:rPr>
          <w:rFonts w:ascii="Times New Roman" w:hAnsi="Times New Roman" w:cs="Times New Roman"/>
          <w:sz w:val="26"/>
          <w:szCs w:val="26"/>
        </w:rPr>
        <w:t>Российская газета</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№7</w:t>
      </w:r>
      <w:r w:rsidRPr="008A065B">
        <w:rPr>
          <w:rFonts w:ascii="Times New Roman" w:hAnsi="Times New Roman" w:cs="Times New Roman"/>
          <w:sz w:val="26"/>
          <w:szCs w:val="26"/>
        </w:rPr>
        <w:t xml:space="preserve">5, 08.04.2011, </w:t>
      </w:r>
      <w:r>
        <w:rPr>
          <w:rFonts w:ascii="Times New Roman" w:hAnsi="Times New Roman" w:cs="Times New Roman"/>
          <w:sz w:val="26"/>
          <w:szCs w:val="26"/>
        </w:rPr>
        <w:t>«Собрание законодательства РФ», 11.04.2011, №</w:t>
      </w:r>
      <w:r w:rsidRPr="008A065B">
        <w:rPr>
          <w:rFonts w:ascii="Times New Roman" w:hAnsi="Times New Roman" w:cs="Times New Roman"/>
          <w:sz w:val="26"/>
          <w:szCs w:val="26"/>
        </w:rPr>
        <w:t>15, статья 2036);</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4" w:history="1">
        <w:r w:rsidRPr="008A065B">
          <w:rPr>
            <w:rFonts w:ascii="Times New Roman" w:hAnsi="Times New Roman" w:cs="Times New Roman"/>
            <w:sz w:val="26"/>
            <w:szCs w:val="26"/>
          </w:rPr>
          <w:t>Указ</w:t>
        </w:r>
      </w:hyperlink>
      <w:r>
        <w:rPr>
          <w:rFonts w:ascii="Times New Roman" w:hAnsi="Times New Roman" w:cs="Times New Roman"/>
          <w:sz w:val="26"/>
          <w:szCs w:val="26"/>
        </w:rPr>
        <w:t>ом</w:t>
      </w:r>
      <w:r w:rsidRPr="008A065B">
        <w:rPr>
          <w:rFonts w:ascii="Times New Roman" w:hAnsi="Times New Roman" w:cs="Times New Roman"/>
          <w:sz w:val="26"/>
          <w:szCs w:val="26"/>
        </w:rPr>
        <w:t xml:space="preserve"> Президента Р</w:t>
      </w:r>
      <w:r>
        <w:rPr>
          <w:rFonts w:ascii="Times New Roman" w:hAnsi="Times New Roman" w:cs="Times New Roman"/>
          <w:sz w:val="26"/>
          <w:szCs w:val="26"/>
        </w:rPr>
        <w:t xml:space="preserve">оссийской </w:t>
      </w:r>
      <w:r w:rsidRPr="008A065B">
        <w:rPr>
          <w:rFonts w:ascii="Times New Roman" w:hAnsi="Times New Roman" w:cs="Times New Roman"/>
          <w:sz w:val="26"/>
          <w:szCs w:val="26"/>
        </w:rPr>
        <w:t>Ф</w:t>
      </w:r>
      <w:r>
        <w:rPr>
          <w:rFonts w:ascii="Times New Roman" w:hAnsi="Times New Roman" w:cs="Times New Roman"/>
          <w:sz w:val="26"/>
          <w:szCs w:val="26"/>
        </w:rPr>
        <w:t>едерации</w:t>
      </w:r>
      <w:r w:rsidRPr="008A065B">
        <w:rPr>
          <w:rFonts w:ascii="Times New Roman" w:hAnsi="Times New Roman" w:cs="Times New Roman"/>
          <w:sz w:val="26"/>
          <w:szCs w:val="26"/>
        </w:rPr>
        <w:t xml:space="preserve"> от 07.05.2012</w:t>
      </w:r>
      <w:r>
        <w:rPr>
          <w:rFonts w:ascii="Times New Roman" w:hAnsi="Times New Roman" w:cs="Times New Roman"/>
          <w:sz w:val="26"/>
          <w:szCs w:val="26"/>
        </w:rPr>
        <w:t xml:space="preserve"> №601                «</w:t>
      </w:r>
      <w:r w:rsidRPr="008A065B">
        <w:rPr>
          <w:rFonts w:ascii="Times New Roman" w:hAnsi="Times New Roman" w:cs="Times New Roman"/>
          <w:sz w:val="26"/>
          <w:szCs w:val="26"/>
        </w:rPr>
        <w:t>Об основных направлениях совершенствования сист</w:t>
      </w:r>
      <w:r>
        <w:rPr>
          <w:rFonts w:ascii="Times New Roman" w:hAnsi="Times New Roman" w:cs="Times New Roman"/>
          <w:sz w:val="26"/>
          <w:szCs w:val="26"/>
        </w:rPr>
        <w:t>емы государственного управления» («</w:t>
      </w:r>
      <w:r w:rsidRPr="008A065B">
        <w:rPr>
          <w:rFonts w:ascii="Times New Roman" w:hAnsi="Times New Roman" w:cs="Times New Roman"/>
          <w:sz w:val="26"/>
          <w:szCs w:val="26"/>
        </w:rPr>
        <w:t>Собрание законодательства РФ</w:t>
      </w:r>
      <w:r>
        <w:rPr>
          <w:rFonts w:ascii="Times New Roman" w:hAnsi="Times New Roman" w:cs="Times New Roman"/>
          <w:sz w:val="26"/>
          <w:szCs w:val="26"/>
        </w:rPr>
        <w:t>», 07.05.2012, №</w:t>
      </w:r>
      <w:r w:rsidRPr="008A065B">
        <w:rPr>
          <w:rFonts w:ascii="Times New Roman" w:hAnsi="Times New Roman" w:cs="Times New Roman"/>
          <w:sz w:val="26"/>
          <w:szCs w:val="26"/>
        </w:rPr>
        <w:t>19, ст. 2338);</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5" w:history="1">
        <w:r w:rsidRPr="008A065B">
          <w:rPr>
            <w:rFonts w:ascii="Times New Roman" w:hAnsi="Times New Roman" w:cs="Times New Roman"/>
            <w:sz w:val="26"/>
            <w:szCs w:val="26"/>
          </w:rPr>
          <w:t>Закон</w:t>
        </w:r>
      </w:hyperlink>
      <w:r>
        <w:rPr>
          <w:rFonts w:ascii="Times New Roman" w:hAnsi="Times New Roman" w:cs="Times New Roman"/>
          <w:sz w:val="26"/>
          <w:szCs w:val="26"/>
        </w:rPr>
        <w:t>ом</w:t>
      </w:r>
      <w:r w:rsidRPr="008A065B">
        <w:rPr>
          <w:rFonts w:ascii="Times New Roman" w:hAnsi="Times New Roman" w:cs="Times New Roman"/>
          <w:sz w:val="26"/>
          <w:szCs w:val="26"/>
        </w:rPr>
        <w:t xml:space="preserve"> Ханты-Мансийского автономно</w:t>
      </w:r>
      <w:r>
        <w:rPr>
          <w:rFonts w:ascii="Times New Roman" w:hAnsi="Times New Roman" w:cs="Times New Roman"/>
          <w:sz w:val="26"/>
          <w:szCs w:val="26"/>
        </w:rPr>
        <w:t>го округа - Югры от 11.06.2010 №</w:t>
      </w:r>
      <w:r w:rsidRPr="008A065B">
        <w:rPr>
          <w:rFonts w:ascii="Times New Roman" w:hAnsi="Times New Roman" w:cs="Times New Roman"/>
          <w:sz w:val="26"/>
          <w:szCs w:val="26"/>
        </w:rPr>
        <w:t xml:space="preserve">102-оз </w:t>
      </w:r>
      <w:r>
        <w:rPr>
          <w:rFonts w:ascii="Times New Roman" w:hAnsi="Times New Roman" w:cs="Times New Roman"/>
          <w:sz w:val="26"/>
          <w:szCs w:val="26"/>
        </w:rPr>
        <w:t>«</w:t>
      </w:r>
      <w:r w:rsidRPr="008A065B">
        <w:rPr>
          <w:rFonts w:ascii="Times New Roman" w:hAnsi="Times New Roman" w:cs="Times New Roman"/>
          <w:sz w:val="26"/>
          <w:szCs w:val="26"/>
        </w:rPr>
        <w:t>Об а</w:t>
      </w:r>
      <w:r>
        <w:rPr>
          <w:rFonts w:ascii="Times New Roman" w:hAnsi="Times New Roman" w:cs="Times New Roman"/>
          <w:sz w:val="26"/>
          <w:szCs w:val="26"/>
        </w:rPr>
        <w:t>дминистративных правонарушениях» («</w:t>
      </w:r>
      <w:r w:rsidRPr="008A065B">
        <w:rPr>
          <w:rFonts w:ascii="Times New Roman" w:hAnsi="Times New Roman" w:cs="Times New Roman"/>
          <w:sz w:val="26"/>
          <w:szCs w:val="26"/>
        </w:rPr>
        <w:t xml:space="preserve">Собрание законодательства Ханты-Мансийского автономного округа </w:t>
      </w:r>
      <w:r>
        <w:rPr>
          <w:rFonts w:ascii="Times New Roman" w:hAnsi="Times New Roman" w:cs="Times New Roman"/>
          <w:sz w:val="26"/>
          <w:szCs w:val="26"/>
        </w:rPr>
        <w:t>–</w:t>
      </w:r>
      <w:r w:rsidRPr="008A065B">
        <w:rPr>
          <w:rFonts w:ascii="Times New Roman" w:hAnsi="Times New Roman" w:cs="Times New Roman"/>
          <w:sz w:val="26"/>
          <w:szCs w:val="26"/>
        </w:rPr>
        <w:t xml:space="preserve"> Югры</w:t>
      </w:r>
      <w:r>
        <w:rPr>
          <w:rFonts w:ascii="Times New Roman" w:hAnsi="Times New Roman" w:cs="Times New Roman"/>
          <w:sz w:val="26"/>
          <w:szCs w:val="26"/>
        </w:rPr>
        <w:t>», 01.06.2010 - 15.06.2010, №</w:t>
      </w:r>
      <w:r w:rsidRPr="008A065B">
        <w:rPr>
          <w:rFonts w:ascii="Times New Roman" w:hAnsi="Times New Roman" w:cs="Times New Roman"/>
          <w:sz w:val="26"/>
          <w:szCs w:val="26"/>
        </w:rPr>
        <w:t xml:space="preserve">6 (часть I), ст. 461, </w:t>
      </w:r>
      <w:r>
        <w:rPr>
          <w:rFonts w:ascii="Times New Roman" w:hAnsi="Times New Roman" w:cs="Times New Roman"/>
          <w:sz w:val="26"/>
          <w:szCs w:val="26"/>
        </w:rPr>
        <w:t>«</w:t>
      </w:r>
      <w:r w:rsidRPr="008A065B">
        <w:rPr>
          <w:rFonts w:ascii="Times New Roman" w:hAnsi="Times New Roman" w:cs="Times New Roman"/>
          <w:sz w:val="26"/>
          <w:szCs w:val="26"/>
        </w:rPr>
        <w:t>Новости Югры</w:t>
      </w:r>
      <w:r>
        <w:rPr>
          <w:rFonts w:ascii="Times New Roman" w:hAnsi="Times New Roman" w:cs="Times New Roman"/>
          <w:sz w:val="26"/>
          <w:szCs w:val="26"/>
        </w:rPr>
        <w:t>», №</w:t>
      </w:r>
      <w:r w:rsidRPr="008A065B">
        <w:rPr>
          <w:rFonts w:ascii="Times New Roman" w:hAnsi="Times New Roman" w:cs="Times New Roman"/>
          <w:sz w:val="26"/>
          <w:szCs w:val="26"/>
        </w:rPr>
        <w:t>107, 13.07.2010);</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6" w:history="1">
        <w:r w:rsidRPr="008A065B">
          <w:rPr>
            <w:rFonts w:ascii="Times New Roman" w:hAnsi="Times New Roman" w:cs="Times New Roman"/>
            <w:sz w:val="26"/>
            <w:szCs w:val="26"/>
          </w:rPr>
          <w:t>постановление</w:t>
        </w:r>
      </w:hyperlink>
      <w:r>
        <w:rPr>
          <w:rFonts w:ascii="Times New Roman" w:hAnsi="Times New Roman" w:cs="Times New Roman"/>
          <w:sz w:val="26"/>
          <w:szCs w:val="26"/>
        </w:rPr>
        <w:t>м</w:t>
      </w:r>
      <w:r w:rsidRPr="008A065B">
        <w:rPr>
          <w:rFonts w:ascii="Times New Roman" w:hAnsi="Times New Roman" w:cs="Times New Roman"/>
          <w:sz w:val="26"/>
          <w:szCs w:val="26"/>
        </w:rPr>
        <w:t xml:space="preserve"> Правительства Ханты-Мансийского автономного округа - Югры от 09.10.2013 </w:t>
      </w:r>
      <w:r>
        <w:rPr>
          <w:rFonts w:ascii="Times New Roman" w:hAnsi="Times New Roman" w:cs="Times New Roman"/>
          <w:sz w:val="26"/>
          <w:szCs w:val="26"/>
        </w:rPr>
        <w:t>№</w:t>
      </w:r>
      <w:r w:rsidRPr="008A065B">
        <w:rPr>
          <w:rFonts w:ascii="Times New Roman" w:hAnsi="Times New Roman" w:cs="Times New Roman"/>
          <w:sz w:val="26"/>
          <w:szCs w:val="26"/>
        </w:rPr>
        <w:t xml:space="preserve">419-п </w:t>
      </w:r>
      <w:r>
        <w:rPr>
          <w:rFonts w:ascii="Times New Roman" w:hAnsi="Times New Roman" w:cs="Times New Roman"/>
          <w:sz w:val="26"/>
          <w:szCs w:val="26"/>
        </w:rPr>
        <w:t>«</w:t>
      </w:r>
      <w:r w:rsidRPr="008A065B">
        <w:rPr>
          <w:rFonts w:ascii="Times New Roman" w:hAnsi="Times New Roman" w:cs="Times New Roman"/>
          <w:sz w:val="26"/>
          <w:szCs w:val="26"/>
        </w:rPr>
        <w:t>О государственной программе Ханты-Мансийс</w:t>
      </w:r>
      <w:r>
        <w:rPr>
          <w:rFonts w:ascii="Times New Roman" w:hAnsi="Times New Roman" w:cs="Times New Roman"/>
          <w:sz w:val="26"/>
          <w:szCs w:val="26"/>
        </w:rPr>
        <w:t>кого автономного округа - Югры «</w:t>
      </w:r>
      <w:r w:rsidRPr="008A065B">
        <w:rPr>
          <w:rFonts w:ascii="Times New Roman" w:hAnsi="Times New Roman" w:cs="Times New Roman"/>
          <w:sz w:val="26"/>
          <w:szCs w:val="26"/>
        </w:rPr>
        <w:t>Социально-экономическое развитие, инвестиции и инновации Ханты-Мансийского автономного округа - Югры на 201</w:t>
      </w:r>
      <w:r>
        <w:rPr>
          <w:rFonts w:ascii="Times New Roman" w:hAnsi="Times New Roman" w:cs="Times New Roman"/>
          <w:sz w:val="26"/>
          <w:szCs w:val="26"/>
        </w:rPr>
        <w:t>6</w:t>
      </w:r>
      <w:r w:rsidRPr="008A065B">
        <w:rPr>
          <w:rFonts w:ascii="Times New Roman" w:hAnsi="Times New Roman" w:cs="Times New Roman"/>
          <w:sz w:val="26"/>
          <w:szCs w:val="26"/>
        </w:rPr>
        <w:t xml:space="preserve"> - 2020 годы</w:t>
      </w:r>
      <w:r>
        <w:rPr>
          <w:rFonts w:ascii="Times New Roman" w:hAnsi="Times New Roman" w:cs="Times New Roman"/>
          <w:sz w:val="26"/>
          <w:szCs w:val="26"/>
        </w:rPr>
        <w:t>» («</w:t>
      </w:r>
      <w:r w:rsidRPr="008A065B">
        <w:rPr>
          <w:rFonts w:ascii="Times New Roman" w:hAnsi="Times New Roman" w:cs="Times New Roman"/>
          <w:sz w:val="26"/>
          <w:szCs w:val="26"/>
        </w:rPr>
        <w:t xml:space="preserve">Собрание законодательства Ханты-Мансийского автономного округа </w:t>
      </w:r>
      <w:r>
        <w:rPr>
          <w:rFonts w:ascii="Times New Roman" w:hAnsi="Times New Roman" w:cs="Times New Roman"/>
          <w:sz w:val="26"/>
          <w:szCs w:val="26"/>
        </w:rPr>
        <w:t>–</w:t>
      </w:r>
      <w:r w:rsidRPr="008A065B">
        <w:rPr>
          <w:rFonts w:ascii="Times New Roman" w:hAnsi="Times New Roman" w:cs="Times New Roman"/>
          <w:sz w:val="26"/>
          <w:szCs w:val="26"/>
        </w:rPr>
        <w:t xml:space="preserve"> Югры</w:t>
      </w:r>
      <w:r>
        <w:rPr>
          <w:rFonts w:ascii="Times New Roman" w:hAnsi="Times New Roman" w:cs="Times New Roman"/>
          <w:sz w:val="26"/>
          <w:szCs w:val="26"/>
        </w:rPr>
        <w:t>»</w:t>
      </w:r>
      <w:r w:rsidRPr="008A065B">
        <w:rPr>
          <w:rFonts w:ascii="Times New Roman" w:hAnsi="Times New Roman" w:cs="Times New Roman"/>
          <w:sz w:val="26"/>
          <w:szCs w:val="26"/>
        </w:rPr>
        <w:t xml:space="preserve">, 15.10.2013, </w:t>
      </w:r>
      <w:r>
        <w:rPr>
          <w:rFonts w:ascii="Times New Roman" w:hAnsi="Times New Roman" w:cs="Times New Roman"/>
          <w:sz w:val="26"/>
          <w:szCs w:val="26"/>
        </w:rPr>
        <w:t>№</w:t>
      </w:r>
      <w:r w:rsidRPr="008A065B">
        <w:rPr>
          <w:rFonts w:ascii="Times New Roman" w:hAnsi="Times New Roman" w:cs="Times New Roman"/>
          <w:sz w:val="26"/>
          <w:szCs w:val="26"/>
        </w:rPr>
        <w:t xml:space="preserve">10 (часть I, том 3), ст. 1223, </w:t>
      </w:r>
      <w:r>
        <w:rPr>
          <w:rFonts w:ascii="Times New Roman" w:hAnsi="Times New Roman" w:cs="Times New Roman"/>
          <w:sz w:val="26"/>
          <w:szCs w:val="26"/>
        </w:rPr>
        <w:t>«</w:t>
      </w:r>
      <w:r w:rsidRPr="008A065B">
        <w:rPr>
          <w:rFonts w:ascii="Times New Roman" w:hAnsi="Times New Roman" w:cs="Times New Roman"/>
          <w:sz w:val="26"/>
          <w:szCs w:val="26"/>
        </w:rPr>
        <w:t>Новости Югры</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151, 27.12.2013);</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7" w:history="1">
        <w:r w:rsidRPr="008A065B">
          <w:rPr>
            <w:rFonts w:ascii="Times New Roman" w:hAnsi="Times New Roman" w:cs="Times New Roman"/>
            <w:sz w:val="26"/>
            <w:szCs w:val="26"/>
          </w:rPr>
          <w:t>Устав</w:t>
        </w:r>
      </w:hyperlink>
      <w:r>
        <w:rPr>
          <w:rFonts w:ascii="Times New Roman" w:hAnsi="Times New Roman" w:cs="Times New Roman"/>
          <w:sz w:val="26"/>
          <w:szCs w:val="26"/>
        </w:rPr>
        <w:t>ом города Когалыма («</w:t>
      </w:r>
      <w:r w:rsidRPr="008A065B">
        <w:rPr>
          <w:rFonts w:ascii="Times New Roman" w:hAnsi="Times New Roman" w:cs="Times New Roman"/>
          <w:sz w:val="26"/>
          <w:szCs w:val="26"/>
        </w:rPr>
        <w:t>Когалымский вестник</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32, 12.08.2005);</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8" w:history="1">
        <w:r w:rsidRPr="008A065B">
          <w:rPr>
            <w:rFonts w:ascii="Times New Roman" w:hAnsi="Times New Roman" w:cs="Times New Roman"/>
            <w:sz w:val="26"/>
            <w:szCs w:val="26"/>
          </w:rPr>
          <w:t>постановление</w:t>
        </w:r>
      </w:hyperlink>
      <w:r>
        <w:rPr>
          <w:rFonts w:ascii="Times New Roman" w:hAnsi="Times New Roman" w:cs="Times New Roman"/>
          <w:sz w:val="26"/>
          <w:szCs w:val="26"/>
        </w:rPr>
        <w:t>м</w:t>
      </w:r>
      <w:r w:rsidRPr="008A065B">
        <w:rPr>
          <w:rFonts w:ascii="Times New Roman" w:hAnsi="Times New Roman" w:cs="Times New Roman"/>
          <w:sz w:val="26"/>
          <w:szCs w:val="26"/>
        </w:rPr>
        <w:t xml:space="preserve"> Администрации город</w:t>
      </w:r>
      <w:r>
        <w:rPr>
          <w:rFonts w:ascii="Times New Roman" w:hAnsi="Times New Roman" w:cs="Times New Roman"/>
          <w:sz w:val="26"/>
          <w:szCs w:val="26"/>
        </w:rPr>
        <w:t>а Когалыма от 07.02.2012 №289 «</w:t>
      </w:r>
      <w:r w:rsidRPr="008A065B">
        <w:rPr>
          <w:rFonts w:ascii="Times New Roman" w:hAnsi="Times New Roman" w:cs="Times New Roman"/>
          <w:sz w:val="26"/>
          <w:szCs w:val="26"/>
        </w:rPr>
        <w:t>Об утверждении Порядка разработки и утверждения административных регламентов пре</w:t>
      </w:r>
      <w:r>
        <w:rPr>
          <w:rFonts w:ascii="Times New Roman" w:hAnsi="Times New Roman" w:cs="Times New Roman"/>
          <w:sz w:val="26"/>
          <w:szCs w:val="26"/>
        </w:rPr>
        <w:t>доставления муниципальных услуг»</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Когалымский вестник</w:t>
      </w:r>
      <w:r>
        <w:rPr>
          <w:rFonts w:ascii="Times New Roman" w:hAnsi="Times New Roman" w:cs="Times New Roman"/>
          <w:sz w:val="26"/>
          <w:szCs w:val="26"/>
        </w:rPr>
        <w:t>», №</w:t>
      </w:r>
      <w:r w:rsidRPr="008A065B">
        <w:rPr>
          <w:rFonts w:ascii="Times New Roman" w:hAnsi="Times New Roman" w:cs="Times New Roman"/>
          <w:sz w:val="26"/>
          <w:szCs w:val="26"/>
        </w:rPr>
        <w:t>06, 10.02.2012);</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9" w:history="1">
        <w:r w:rsidRPr="008A065B">
          <w:rPr>
            <w:rFonts w:ascii="Times New Roman" w:hAnsi="Times New Roman" w:cs="Times New Roman"/>
            <w:sz w:val="26"/>
            <w:szCs w:val="26"/>
          </w:rPr>
          <w:t>постановление</w:t>
        </w:r>
      </w:hyperlink>
      <w:r>
        <w:rPr>
          <w:rFonts w:ascii="Times New Roman" w:hAnsi="Times New Roman" w:cs="Times New Roman"/>
          <w:sz w:val="26"/>
          <w:szCs w:val="26"/>
        </w:rPr>
        <w:t>м</w:t>
      </w:r>
      <w:r w:rsidRPr="008A065B">
        <w:rPr>
          <w:rFonts w:ascii="Times New Roman" w:hAnsi="Times New Roman" w:cs="Times New Roman"/>
          <w:sz w:val="26"/>
          <w:szCs w:val="26"/>
        </w:rPr>
        <w:t xml:space="preserve"> Администрации город</w:t>
      </w:r>
      <w:r>
        <w:rPr>
          <w:rFonts w:ascii="Times New Roman" w:hAnsi="Times New Roman" w:cs="Times New Roman"/>
          <w:sz w:val="26"/>
          <w:szCs w:val="26"/>
        </w:rPr>
        <w:t>а Когалыма от 01.03.2013 №521 «</w:t>
      </w:r>
      <w:r w:rsidRPr="008A065B">
        <w:rPr>
          <w:rFonts w:ascii="Times New Roman" w:hAnsi="Times New Roman" w:cs="Times New Roman"/>
          <w:sz w:val="26"/>
          <w:szCs w:val="26"/>
        </w:rPr>
        <w:t>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w:t>
      </w:r>
      <w:r>
        <w:rPr>
          <w:rFonts w:ascii="Times New Roman" w:hAnsi="Times New Roman" w:cs="Times New Roman"/>
          <w:sz w:val="26"/>
          <w:szCs w:val="26"/>
        </w:rPr>
        <w:t>«</w:t>
      </w:r>
      <w:r w:rsidRPr="008A065B">
        <w:rPr>
          <w:rFonts w:ascii="Times New Roman" w:hAnsi="Times New Roman" w:cs="Times New Roman"/>
          <w:sz w:val="26"/>
          <w:szCs w:val="26"/>
        </w:rPr>
        <w:t>Жемчужина Сибири</w:t>
      </w:r>
      <w:r>
        <w:rPr>
          <w:rFonts w:ascii="Times New Roman" w:hAnsi="Times New Roman" w:cs="Times New Roman"/>
          <w:sz w:val="26"/>
          <w:szCs w:val="26"/>
        </w:rPr>
        <w:t>», №</w:t>
      </w:r>
      <w:r w:rsidRPr="008A065B">
        <w:rPr>
          <w:rFonts w:ascii="Times New Roman" w:hAnsi="Times New Roman" w:cs="Times New Roman"/>
          <w:sz w:val="26"/>
          <w:szCs w:val="26"/>
        </w:rPr>
        <w:t>8, 07.03.2013);</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0" w:history="1">
        <w:r w:rsidRPr="008A065B">
          <w:rPr>
            <w:rFonts w:ascii="Times New Roman" w:hAnsi="Times New Roman" w:cs="Times New Roman"/>
            <w:sz w:val="26"/>
            <w:szCs w:val="26"/>
          </w:rPr>
          <w:t>постановление</w:t>
        </w:r>
      </w:hyperlink>
      <w:r>
        <w:rPr>
          <w:rFonts w:ascii="Times New Roman" w:hAnsi="Times New Roman" w:cs="Times New Roman"/>
          <w:sz w:val="26"/>
          <w:szCs w:val="26"/>
        </w:rPr>
        <w:t>м</w:t>
      </w:r>
      <w:r w:rsidRPr="008A065B">
        <w:rPr>
          <w:rFonts w:ascii="Times New Roman" w:hAnsi="Times New Roman" w:cs="Times New Roman"/>
          <w:sz w:val="26"/>
          <w:szCs w:val="26"/>
        </w:rPr>
        <w:t xml:space="preserve"> Администрации города К</w:t>
      </w:r>
      <w:r>
        <w:rPr>
          <w:rFonts w:ascii="Times New Roman" w:hAnsi="Times New Roman" w:cs="Times New Roman"/>
          <w:sz w:val="26"/>
          <w:szCs w:val="26"/>
        </w:rPr>
        <w:t>огалыма от 11.10.2013 №</w:t>
      </w:r>
      <w:r w:rsidRPr="008A065B">
        <w:rPr>
          <w:rFonts w:ascii="Times New Roman" w:hAnsi="Times New Roman" w:cs="Times New Roman"/>
          <w:sz w:val="26"/>
          <w:szCs w:val="26"/>
        </w:rPr>
        <w:t xml:space="preserve">2919 </w:t>
      </w:r>
      <w:r>
        <w:rPr>
          <w:rFonts w:ascii="Times New Roman" w:hAnsi="Times New Roman" w:cs="Times New Roman"/>
          <w:sz w:val="26"/>
          <w:szCs w:val="26"/>
        </w:rPr>
        <w:t>«</w:t>
      </w:r>
      <w:r w:rsidRPr="008A065B">
        <w:rPr>
          <w:rFonts w:ascii="Times New Roman" w:hAnsi="Times New Roman" w:cs="Times New Roman"/>
          <w:sz w:val="26"/>
          <w:szCs w:val="26"/>
        </w:rPr>
        <w:t>Об утвер</w:t>
      </w:r>
      <w:r>
        <w:rPr>
          <w:rFonts w:ascii="Times New Roman" w:hAnsi="Times New Roman" w:cs="Times New Roman"/>
          <w:sz w:val="26"/>
          <w:szCs w:val="26"/>
        </w:rPr>
        <w:t>ждении муниципальной программы «</w:t>
      </w:r>
      <w:r w:rsidRPr="008A065B">
        <w:rPr>
          <w:rFonts w:ascii="Times New Roman" w:hAnsi="Times New Roman" w:cs="Times New Roman"/>
          <w:sz w:val="26"/>
          <w:szCs w:val="26"/>
        </w:rPr>
        <w:t>Социально-экономическое развитие и инвестиции муниципального образования гор</w:t>
      </w:r>
      <w:r>
        <w:rPr>
          <w:rFonts w:ascii="Times New Roman" w:hAnsi="Times New Roman" w:cs="Times New Roman"/>
          <w:sz w:val="26"/>
          <w:szCs w:val="26"/>
        </w:rPr>
        <w:t xml:space="preserve">од Когалым» («Когалымский </w:t>
      </w:r>
      <w:r w:rsidRPr="00875C8F">
        <w:rPr>
          <w:rFonts w:ascii="Times New Roman" w:hAnsi="Times New Roman" w:cs="Times New Roman"/>
          <w:sz w:val="26"/>
          <w:szCs w:val="26"/>
        </w:rPr>
        <w:t>вестник», №42, 18.10.2013);</w:t>
      </w:r>
    </w:p>
    <w:p w:rsidR="002C0132" w:rsidRPr="00D02F11" w:rsidRDefault="002C0132" w:rsidP="00D02F11">
      <w:pPr>
        <w:autoSpaceDE w:val="0"/>
        <w:autoSpaceDN w:val="0"/>
        <w:adjustRightInd w:val="0"/>
        <w:ind w:firstLine="709"/>
        <w:jc w:val="both"/>
        <w:rPr>
          <w:sz w:val="26"/>
          <w:szCs w:val="26"/>
          <w:lang w:eastAsia="en-US"/>
        </w:rPr>
      </w:pPr>
      <w:r w:rsidRPr="00D02F11">
        <w:rPr>
          <w:sz w:val="26"/>
          <w:szCs w:val="26"/>
          <w:lang w:eastAsia="en-US"/>
        </w:rPr>
        <w:t>- распоряжением Администрации города Когалыма от 04.03.2013  №58-р «Об утверждении положения об управлении экономики Администрации города Когалыма и его структурных подразделений»;</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настоящи</w:t>
      </w:r>
      <w:r>
        <w:rPr>
          <w:rFonts w:ascii="Times New Roman" w:hAnsi="Times New Roman" w:cs="Times New Roman"/>
          <w:sz w:val="26"/>
          <w:szCs w:val="26"/>
        </w:rPr>
        <w:t>м Административным</w:t>
      </w:r>
      <w:r w:rsidRPr="008A065B">
        <w:rPr>
          <w:rFonts w:ascii="Times New Roman" w:hAnsi="Times New Roman" w:cs="Times New Roman"/>
          <w:sz w:val="26"/>
          <w:szCs w:val="26"/>
        </w:rPr>
        <w:t xml:space="preserve"> регламент</w:t>
      </w:r>
      <w:r>
        <w:rPr>
          <w:rFonts w:ascii="Times New Roman" w:hAnsi="Times New Roman" w:cs="Times New Roman"/>
          <w:sz w:val="26"/>
          <w:szCs w:val="26"/>
        </w:rPr>
        <w:t>ом</w:t>
      </w:r>
      <w:r w:rsidRPr="008A065B">
        <w:rPr>
          <w:rFonts w:ascii="Times New Roman" w:hAnsi="Times New Roman" w:cs="Times New Roman"/>
          <w:sz w:val="26"/>
          <w:szCs w:val="26"/>
        </w:rPr>
        <w:t>.</w:t>
      </w:r>
    </w:p>
    <w:p w:rsidR="002C0132" w:rsidRPr="008A065B" w:rsidRDefault="002C0132" w:rsidP="00610D3B">
      <w:pPr>
        <w:pStyle w:val="ConsPlusNormal"/>
        <w:jc w:val="center"/>
        <w:rPr>
          <w:rFonts w:ascii="Times New Roman" w:hAnsi="Times New Roman" w:cs="Times New Roman"/>
          <w:sz w:val="26"/>
          <w:szCs w:val="26"/>
        </w:rPr>
      </w:pPr>
    </w:p>
    <w:p w:rsidR="002C0132" w:rsidRPr="00105B52" w:rsidRDefault="002C0132" w:rsidP="00610D3B">
      <w:pPr>
        <w:pStyle w:val="ConsPlusNormal"/>
        <w:jc w:val="center"/>
        <w:rPr>
          <w:rFonts w:ascii="Times New Roman" w:hAnsi="Times New Roman" w:cs="Times New Roman"/>
          <w:sz w:val="26"/>
          <w:szCs w:val="26"/>
        </w:rPr>
      </w:pPr>
      <w:r w:rsidRPr="00105B52">
        <w:rPr>
          <w:rFonts w:ascii="Times New Roman" w:hAnsi="Times New Roman" w:cs="Times New Roman"/>
          <w:sz w:val="26"/>
          <w:szCs w:val="26"/>
        </w:rPr>
        <w:t>Исчерпывающий перечень документов, необходимых</w:t>
      </w:r>
    </w:p>
    <w:p w:rsidR="002C0132" w:rsidRPr="00105B52" w:rsidRDefault="002C0132" w:rsidP="00610D3B">
      <w:pPr>
        <w:pStyle w:val="ConsPlusNormal"/>
        <w:jc w:val="center"/>
        <w:rPr>
          <w:rFonts w:ascii="Times New Roman" w:hAnsi="Times New Roman" w:cs="Times New Roman"/>
          <w:sz w:val="26"/>
          <w:szCs w:val="26"/>
        </w:rPr>
      </w:pPr>
      <w:r w:rsidRPr="00105B52">
        <w:rPr>
          <w:rFonts w:ascii="Times New Roman" w:hAnsi="Times New Roman" w:cs="Times New Roman"/>
          <w:sz w:val="26"/>
          <w:szCs w:val="26"/>
        </w:rPr>
        <w:t>для предоставления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A132DD" w:rsidRDefault="002C0132" w:rsidP="00A132DD">
      <w:pPr>
        <w:pStyle w:val="ConsPlusNormal"/>
        <w:ind w:firstLine="709"/>
        <w:jc w:val="both"/>
        <w:rPr>
          <w:rFonts w:ascii="Times New Roman" w:hAnsi="Times New Roman" w:cs="Times New Roman"/>
          <w:sz w:val="26"/>
          <w:szCs w:val="26"/>
        </w:rPr>
      </w:pPr>
      <w:bookmarkStart w:id="9" w:name="P207"/>
      <w:bookmarkEnd w:id="9"/>
      <w:r w:rsidRPr="00A132DD">
        <w:rPr>
          <w:rFonts w:ascii="Times New Roman" w:hAnsi="Times New Roman" w:cs="Times New Roman"/>
          <w:sz w:val="26"/>
          <w:szCs w:val="26"/>
        </w:rPr>
        <w:t>18.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C0132" w:rsidRPr="00A132DD" w:rsidRDefault="002C0132" w:rsidP="00A132DD">
      <w:pPr>
        <w:widowControl w:val="0"/>
        <w:autoSpaceDE w:val="0"/>
        <w:autoSpaceDN w:val="0"/>
        <w:adjustRightInd w:val="0"/>
        <w:ind w:firstLine="709"/>
        <w:jc w:val="both"/>
        <w:rPr>
          <w:spacing w:val="-3"/>
          <w:sz w:val="26"/>
          <w:szCs w:val="26"/>
        </w:rPr>
      </w:pPr>
      <w:r w:rsidRPr="00A132DD">
        <w:rPr>
          <w:sz w:val="26"/>
          <w:szCs w:val="26"/>
        </w:rPr>
        <w:t>Для получения муниципальной услуги заявители подают в Администрацию города Когалыма заявку.</w:t>
      </w:r>
      <w:r w:rsidRPr="00A132DD">
        <w:rPr>
          <w:bCs/>
          <w:sz w:val="26"/>
          <w:szCs w:val="26"/>
        </w:rPr>
        <w:t xml:space="preserve"> Форму заявки  заявитель может получить:</w:t>
      </w:r>
    </w:p>
    <w:p w:rsidR="002C0132" w:rsidRPr="00A132DD" w:rsidRDefault="002C0132" w:rsidP="00A132DD">
      <w:pPr>
        <w:widowControl w:val="0"/>
        <w:autoSpaceDE w:val="0"/>
        <w:autoSpaceDN w:val="0"/>
        <w:adjustRightInd w:val="0"/>
        <w:ind w:firstLine="709"/>
        <w:jc w:val="both"/>
        <w:rPr>
          <w:spacing w:val="-3"/>
          <w:sz w:val="26"/>
          <w:szCs w:val="26"/>
        </w:rPr>
      </w:pPr>
      <w:r w:rsidRPr="00A132DD">
        <w:rPr>
          <w:spacing w:val="-3"/>
          <w:sz w:val="26"/>
          <w:szCs w:val="26"/>
        </w:rPr>
        <w:t>-на информационном стенде в месте предоставления муниципальной услуги;</w:t>
      </w:r>
    </w:p>
    <w:p w:rsidR="002C0132" w:rsidRPr="00A132DD" w:rsidRDefault="002C0132" w:rsidP="00A132DD">
      <w:pPr>
        <w:widowControl w:val="0"/>
        <w:autoSpaceDE w:val="0"/>
        <w:autoSpaceDN w:val="0"/>
        <w:adjustRightInd w:val="0"/>
        <w:ind w:firstLine="709"/>
        <w:jc w:val="both"/>
        <w:rPr>
          <w:spacing w:val="-3"/>
          <w:sz w:val="26"/>
          <w:szCs w:val="26"/>
        </w:rPr>
      </w:pPr>
      <w:r w:rsidRPr="00A132DD">
        <w:rPr>
          <w:spacing w:val="-3"/>
          <w:sz w:val="26"/>
          <w:szCs w:val="26"/>
        </w:rPr>
        <w:t>-у специалиста отдела или специалиста МФЦ;</w:t>
      </w:r>
    </w:p>
    <w:p w:rsidR="002C0132" w:rsidRPr="00A132DD" w:rsidRDefault="002C0132" w:rsidP="00A132DD">
      <w:pPr>
        <w:widowControl w:val="0"/>
        <w:autoSpaceDE w:val="0"/>
        <w:autoSpaceDN w:val="0"/>
        <w:adjustRightInd w:val="0"/>
        <w:ind w:firstLine="709"/>
        <w:jc w:val="both"/>
        <w:rPr>
          <w:spacing w:val="-3"/>
          <w:sz w:val="26"/>
          <w:szCs w:val="26"/>
        </w:rPr>
      </w:pPr>
      <w:r w:rsidRPr="00A132DD">
        <w:rPr>
          <w:spacing w:val="-3"/>
          <w:sz w:val="26"/>
          <w:szCs w:val="26"/>
        </w:rPr>
        <w:t>-посредством информационно-телекоммуникационной сети «Интернет» на официальном сайте, Едином и региональном порталах.</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 xml:space="preserve">Форма </w:t>
      </w:r>
      <w:hyperlink w:anchor="P587" w:history="1">
        <w:r w:rsidRPr="00A132DD">
          <w:rPr>
            <w:rFonts w:ascii="Times New Roman" w:hAnsi="Times New Roman" w:cs="Times New Roman"/>
            <w:sz w:val="26"/>
            <w:szCs w:val="26"/>
          </w:rPr>
          <w:t>заявки</w:t>
        </w:r>
      </w:hyperlink>
      <w:r w:rsidRPr="00A132DD">
        <w:rPr>
          <w:rFonts w:ascii="Times New Roman" w:hAnsi="Times New Roman" w:cs="Times New Roman"/>
          <w:sz w:val="26"/>
          <w:szCs w:val="26"/>
        </w:rPr>
        <w:t xml:space="preserve"> приведена в приложении 2 к Административному регламенту.</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К заявке прилагаются заверенные (нотариально или самостоятельно) копии документов с предъявлением оригиналов для сверки:</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1) свидетельства о государственной регистрации (для юридического лица);</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2) свидетельства о государственной регистрации физического лица в качестве индивидуального предпринимателя (для индивидуального предпринимателя);</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3) свидетельства о постановке на учёт в налоговом органе;</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4) свидетельства о внесении записи в единый государственный реестр юридических лиц (индивидуальных предпринимателей);</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5) паспорта гражданина Российской Федерации (для индивидуальных предпринимателей);</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6) статистической отчетности с отметкой органа статистики о принятии;</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7) бухгалтерской отчетности с отметкой налогового органа о принятии;</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8) документы, подтверждающие наличие собственных средств (выписка с расчетного счета) в размере не менее 10 процентов от размера получаемого гранта в форме субсидии;</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 xml:space="preserve">9) </w:t>
      </w:r>
      <w:hyperlink w:anchor="Par2216" w:tooltip="Ссылка на текущий документ" w:history="1">
        <w:r w:rsidRPr="00A132DD">
          <w:rPr>
            <w:rFonts w:ascii="Times New Roman" w:hAnsi="Times New Roman" w:cs="Times New Roman"/>
            <w:sz w:val="26"/>
            <w:szCs w:val="26"/>
          </w:rPr>
          <w:t>бизнес-план</w:t>
        </w:r>
      </w:hyperlink>
      <w:r w:rsidRPr="00A132DD">
        <w:rPr>
          <w:rFonts w:ascii="Times New Roman" w:hAnsi="Times New Roman" w:cs="Times New Roman"/>
          <w:sz w:val="26"/>
          <w:szCs w:val="26"/>
        </w:rPr>
        <w:t xml:space="preserve"> по форме согласно приложению 3 к Административному регламенту.</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Документы, предоставляемые в виде копий, должны быть прошиты каждый отдельно (в случае, если документ на 2 и более листах) и заверены заявителем (за исключением нотариально заверенных копий).</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Прием заявок от заявителей осуществляется после опубликования объявления о начале приема заявок в средствах массовой информации и размещения на официальном сайте Администрации города Когалыма в информационно-телекоммуникационной сети «Интернет» (</w:t>
      </w:r>
      <w:hyperlink r:id="rId31" w:history="1">
        <w:r w:rsidRPr="00A132DD">
          <w:rPr>
            <w:rStyle w:val="Hyperlink"/>
            <w:rFonts w:ascii="Times New Roman" w:hAnsi="Times New Roman"/>
            <w:color w:val="auto"/>
            <w:sz w:val="26"/>
            <w:szCs w:val="26"/>
            <w:u w:val="none"/>
          </w:rPr>
          <w:t>www.admkogalym.ru</w:t>
        </w:r>
      </w:hyperlink>
      <w:r w:rsidRPr="00A132DD">
        <w:rPr>
          <w:rFonts w:ascii="Times New Roman" w:hAnsi="Times New Roman" w:cs="Times New Roman"/>
          <w:sz w:val="26"/>
          <w:szCs w:val="26"/>
        </w:rPr>
        <w:t>).</w:t>
      </w:r>
    </w:p>
    <w:p w:rsidR="002C0132" w:rsidRPr="00A132DD" w:rsidRDefault="002C0132" w:rsidP="00A132DD">
      <w:pPr>
        <w:pStyle w:val="ConsPlusNormal"/>
        <w:ind w:firstLine="709"/>
        <w:jc w:val="both"/>
        <w:rPr>
          <w:rFonts w:ascii="Times New Roman" w:hAnsi="Times New Roman" w:cs="Times New Roman"/>
          <w:sz w:val="26"/>
          <w:szCs w:val="26"/>
        </w:rPr>
      </w:pPr>
      <w:bookmarkStart w:id="10" w:name="P228"/>
      <w:bookmarkEnd w:id="10"/>
      <w:r w:rsidRPr="00A132DD">
        <w:rPr>
          <w:rFonts w:ascii="Times New Roman" w:hAnsi="Times New Roman" w:cs="Times New Roman"/>
          <w:sz w:val="26"/>
          <w:szCs w:val="26"/>
        </w:rPr>
        <w:t>19. Документы, необходимые в соответствии с нормативными правовыми актами для предоставления муниципальной услуги, которые подлежат получению уполномоченным органом в рамках межведомственного информационного взаимодействия:</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1) выписка из единого государственного реестра юридических лиц (для юридического лица);</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2) выписка из единого государственного реестра индивидуальных предпринимателей (для индивидуального предпринимателя);</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3) справки, подтверждающие отсутствие задолженности по налоговым и иным обязательным платежам;</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4) справки отделения Пенсионного Фонда Российской Федерации, подтверждающие отсутствие просроченной задолженности по страховым взносам;</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5) справки отделения Фонда социального страхования Российской Федерации, подтверждающие отсутствие просроченной задолженности по страховым взносам.</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 xml:space="preserve">20. Документы, указанные в </w:t>
      </w:r>
      <w:hyperlink w:anchor="P228" w:history="1">
        <w:r w:rsidRPr="00A132DD">
          <w:rPr>
            <w:rFonts w:ascii="Times New Roman" w:hAnsi="Times New Roman" w:cs="Times New Roman"/>
            <w:sz w:val="26"/>
            <w:szCs w:val="26"/>
          </w:rPr>
          <w:t>пункте 19</w:t>
        </w:r>
      </w:hyperlink>
      <w:r w:rsidRPr="00A132DD">
        <w:rPr>
          <w:rFonts w:ascii="Times New Roman" w:hAnsi="Times New Roman" w:cs="Times New Roman"/>
          <w:sz w:val="26"/>
          <w:szCs w:val="26"/>
        </w:rPr>
        <w:t xml:space="preserve"> Административного регламента, заявитель вправе предоставить по собственной инициативе.</w:t>
      </w:r>
    </w:p>
    <w:p w:rsidR="002C0132" w:rsidRPr="00A132DD" w:rsidRDefault="002C0132" w:rsidP="00A132DD">
      <w:pPr>
        <w:pStyle w:val="ConsPlusNormal"/>
        <w:ind w:firstLine="709"/>
        <w:jc w:val="both"/>
        <w:rPr>
          <w:rFonts w:ascii="Times New Roman" w:hAnsi="Times New Roman" w:cs="Times New Roman"/>
          <w:sz w:val="26"/>
          <w:szCs w:val="26"/>
          <w:lang w:eastAsia="en-US"/>
        </w:rPr>
      </w:pPr>
      <w:r w:rsidRPr="00A132DD">
        <w:rPr>
          <w:rFonts w:ascii="Times New Roman" w:hAnsi="Times New Roman" w:cs="Times New Roman"/>
          <w:sz w:val="26"/>
          <w:szCs w:val="26"/>
        </w:rPr>
        <w:t xml:space="preserve">21. Документы, указанные в подпунктах 1-3 пункта 19 Административного регламента заявитель может получить, обратившись в </w:t>
      </w:r>
      <w:r w:rsidRPr="00A132DD">
        <w:rPr>
          <w:rFonts w:ascii="Times New Roman" w:hAnsi="Times New Roman" w:cs="Times New Roman"/>
          <w:sz w:val="26"/>
          <w:szCs w:val="26"/>
          <w:lang w:eastAsia="en-US"/>
        </w:rPr>
        <w:t>Инспекцию федеральной налоговой службы по городу Когалыму   Ханты-Мансийского автономного округа – Югры.</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rPr>
        <w:t xml:space="preserve">Документы, указанные в подпункте 4 пункта 19 Административного регламента заявитель может получить, обратившись в </w:t>
      </w:r>
      <w:r w:rsidRPr="00A132DD">
        <w:rPr>
          <w:sz w:val="26"/>
          <w:szCs w:val="26"/>
          <w:lang w:eastAsia="en-US"/>
        </w:rPr>
        <w:t>Государственное учреждение - Управления пенсионного фонда в городе Когалыме Ханты-Мансийского автономного округа – Югры.</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rPr>
        <w:t xml:space="preserve">Документы, указанные в подпункте 5 пункта 19 Административного регламента заявитель может получить, обратившись в </w:t>
      </w:r>
      <w:r w:rsidRPr="00A132DD">
        <w:rPr>
          <w:sz w:val="26"/>
          <w:szCs w:val="26"/>
          <w:lang w:eastAsia="en-US"/>
        </w:rPr>
        <w:t>Филиал №5 государственного учреждения - Регионального отделения Фонда социального страхования Российской Федерации по Ханты-Мансийскому автономному округу  – Югре.</w:t>
      </w:r>
    </w:p>
    <w:p w:rsidR="002C0132" w:rsidRPr="00A132DD" w:rsidRDefault="002C0132" w:rsidP="00A132DD">
      <w:pPr>
        <w:pStyle w:val="ConsPlusNormal"/>
        <w:ind w:firstLine="709"/>
        <w:jc w:val="both"/>
        <w:rPr>
          <w:rFonts w:ascii="Times New Roman" w:hAnsi="Times New Roman" w:cs="Times New Roman"/>
          <w:sz w:val="26"/>
          <w:szCs w:val="26"/>
        </w:rPr>
      </w:pPr>
      <w:r w:rsidRPr="00A132DD">
        <w:rPr>
          <w:rFonts w:ascii="Times New Roman" w:hAnsi="Times New Roman" w:cs="Times New Roman"/>
          <w:sz w:val="26"/>
          <w:szCs w:val="26"/>
        </w:rPr>
        <w:t>22.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rPr>
        <w:t>23. Способы подачи заявителем документов</w:t>
      </w:r>
      <w:r w:rsidRPr="00A132DD">
        <w:rPr>
          <w:sz w:val="26"/>
          <w:szCs w:val="26"/>
          <w:lang w:eastAsia="en-US"/>
        </w:rPr>
        <w:t>, необходимых для предоставления муниципальной услуги:</w:t>
      </w:r>
    </w:p>
    <w:p w:rsidR="002C0132" w:rsidRPr="00A132DD" w:rsidRDefault="002C0132" w:rsidP="00A132DD">
      <w:pPr>
        <w:autoSpaceDE w:val="0"/>
        <w:autoSpaceDN w:val="0"/>
        <w:adjustRightInd w:val="0"/>
        <w:ind w:firstLine="709"/>
        <w:jc w:val="both"/>
        <w:rPr>
          <w:bCs/>
          <w:sz w:val="26"/>
          <w:szCs w:val="26"/>
          <w:lang w:eastAsia="en-US"/>
        </w:rPr>
      </w:pPr>
      <w:r w:rsidRPr="00A132DD">
        <w:rPr>
          <w:sz w:val="26"/>
          <w:szCs w:val="26"/>
          <w:lang w:eastAsia="en-US"/>
        </w:rPr>
        <w:t xml:space="preserve">при личном обращении, либо через представителя </w:t>
      </w:r>
      <w:r w:rsidRPr="00A132DD">
        <w:rPr>
          <w:sz w:val="26"/>
          <w:szCs w:val="26"/>
        </w:rPr>
        <w:t>на основании доверенности,</w:t>
      </w:r>
      <w:r w:rsidRPr="00A132DD">
        <w:rPr>
          <w:bCs/>
          <w:sz w:val="26"/>
          <w:szCs w:val="26"/>
          <w:lang w:eastAsia="en-US"/>
        </w:rPr>
        <w:t xml:space="preserve"> в Администрацию города Когалыма;</w:t>
      </w:r>
    </w:p>
    <w:p w:rsidR="002C0132" w:rsidRPr="00A132DD" w:rsidRDefault="002C0132" w:rsidP="00A132DD">
      <w:pPr>
        <w:widowControl w:val="0"/>
        <w:autoSpaceDE w:val="0"/>
        <w:autoSpaceDN w:val="0"/>
        <w:adjustRightInd w:val="0"/>
        <w:ind w:firstLine="709"/>
        <w:jc w:val="both"/>
        <w:rPr>
          <w:bCs/>
          <w:sz w:val="26"/>
          <w:szCs w:val="26"/>
          <w:lang w:eastAsia="en-US"/>
        </w:rPr>
      </w:pPr>
      <w:r w:rsidRPr="00A132DD">
        <w:rPr>
          <w:bCs/>
          <w:sz w:val="26"/>
          <w:szCs w:val="26"/>
          <w:lang w:eastAsia="en-US"/>
        </w:rPr>
        <w:t>по почте в Администрацию города Когалыма;</w:t>
      </w:r>
    </w:p>
    <w:p w:rsidR="002C0132" w:rsidRPr="00A132DD" w:rsidRDefault="002C0132" w:rsidP="00A132DD">
      <w:pPr>
        <w:widowControl w:val="0"/>
        <w:autoSpaceDE w:val="0"/>
        <w:autoSpaceDN w:val="0"/>
        <w:adjustRightInd w:val="0"/>
        <w:ind w:firstLine="709"/>
        <w:jc w:val="both"/>
        <w:rPr>
          <w:bCs/>
          <w:sz w:val="26"/>
          <w:szCs w:val="26"/>
          <w:lang w:eastAsia="en-US"/>
        </w:rPr>
      </w:pPr>
      <w:r w:rsidRPr="00A132DD">
        <w:rPr>
          <w:sz w:val="26"/>
          <w:szCs w:val="26"/>
          <w:lang w:eastAsia="en-US"/>
        </w:rPr>
        <w:t>посредством обращения в МФЦ.</w:t>
      </w:r>
    </w:p>
    <w:p w:rsidR="002C0132" w:rsidRPr="00A132DD" w:rsidRDefault="002C0132" w:rsidP="00A132DD">
      <w:pPr>
        <w:widowControl w:val="0"/>
        <w:autoSpaceDE w:val="0"/>
        <w:autoSpaceDN w:val="0"/>
        <w:adjustRightInd w:val="0"/>
        <w:ind w:firstLine="709"/>
        <w:jc w:val="both"/>
        <w:rPr>
          <w:sz w:val="26"/>
          <w:szCs w:val="26"/>
        </w:rPr>
      </w:pPr>
      <w:r w:rsidRPr="00A132DD">
        <w:rPr>
          <w:sz w:val="26"/>
          <w:szCs w:val="26"/>
        </w:rPr>
        <w:t>24. Запрещается требовать от заявителей:</w:t>
      </w:r>
    </w:p>
    <w:p w:rsidR="002C0132" w:rsidRPr="00A132DD" w:rsidRDefault="002C0132" w:rsidP="00A132DD">
      <w:pPr>
        <w:widowControl w:val="0"/>
        <w:autoSpaceDE w:val="0"/>
        <w:autoSpaceDN w:val="0"/>
        <w:adjustRightInd w:val="0"/>
        <w:ind w:firstLine="709"/>
        <w:jc w:val="both"/>
        <w:rPr>
          <w:sz w:val="26"/>
          <w:szCs w:val="26"/>
          <w:lang w:eastAsia="en-US"/>
        </w:rPr>
      </w:pPr>
      <w:r w:rsidRPr="00A132DD">
        <w:rPr>
          <w:sz w:val="26"/>
          <w:szCs w:val="2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0132" w:rsidRPr="00A132DD" w:rsidRDefault="002C0132" w:rsidP="00A132DD">
      <w:pPr>
        <w:autoSpaceDE w:val="0"/>
        <w:autoSpaceDN w:val="0"/>
        <w:adjustRightInd w:val="0"/>
        <w:ind w:firstLine="709"/>
        <w:jc w:val="both"/>
        <w:rPr>
          <w:sz w:val="26"/>
          <w:szCs w:val="26"/>
        </w:rPr>
      </w:pPr>
      <w:r w:rsidRPr="00A132DD">
        <w:rPr>
          <w:sz w:val="26"/>
          <w:szCs w:val="26"/>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2" w:history="1">
        <w:r w:rsidRPr="00A132DD">
          <w:rPr>
            <w:sz w:val="26"/>
            <w:szCs w:val="26"/>
          </w:rPr>
          <w:t>частью 1 статьи 1</w:t>
        </w:r>
      </w:hyperlink>
      <w:r w:rsidRPr="00A132DD">
        <w:rPr>
          <w:sz w:val="26"/>
          <w:szCs w:val="26"/>
        </w:rPr>
        <w:t xml:space="preserve"> Федерального закона </w:t>
      </w:r>
      <w:r w:rsidRPr="00A132DD">
        <w:rPr>
          <w:sz w:val="26"/>
          <w:szCs w:val="26"/>
        </w:rPr>
        <w:br/>
        <w:t xml:space="preserve">№210-ФЗ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3" w:history="1">
        <w:r w:rsidRPr="00A132DD">
          <w:rPr>
            <w:sz w:val="26"/>
            <w:szCs w:val="26"/>
          </w:rPr>
          <w:t>частью 6</w:t>
        </w:r>
      </w:hyperlink>
      <w:r w:rsidRPr="00A132DD">
        <w:rPr>
          <w:sz w:val="26"/>
          <w:szCs w:val="26"/>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2C0132" w:rsidRPr="00A132DD" w:rsidRDefault="002C0132" w:rsidP="00A132DD">
      <w:pPr>
        <w:autoSpaceDE w:val="0"/>
        <w:autoSpaceDN w:val="0"/>
        <w:adjustRightInd w:val="0"/>
        <w:ind w:firstLine="709"/>
        <w:jc w:val="both"/>
        <w:rPr>
          <w:sz w:val="26"/>
          <w:szCs w:val="26"/>
        </w:rPr>
      </w:pP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Исчерпывающий перечень оснований для отказа</w:t>
      </w: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в приеме документов, необходимых для предоставления</w:t>
      </w: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Default="002C0132" w:rsidP="00610D3B">
      <w:pPr>
        <w:pStyle w:val="ConsPlusNormal"/>
        <w:ind w:firstLine="540"/>
        <w:jc w:val="both"/>
        <w:rPr>
          <w:rFonts w:ascii="Times New Roman" w:hAnsi="Times New Roman" w:cs="Times New Roman"/>
          <w:sz w:val="26"/>
          <w:szCs w:val="26"/>
        </w:rPr>
      </w:pPr>
      <w:r w:rsidRPr="005E3710">
        <w:rPr>
          <w:rFonts w:ascii="Times New Roman" w:hAnsi="Times New Roman" w:cs="Times New Roman"/>
          <w:sz w:val="26"/>
          <w:szCs w:val="26"/>
        </w:rPr>
        <w:t>25. Не допускаются к участию в конкурсном отборе бизнес-планы Субъектов:</w:t>
      </w:r>
    </w:p>
    <w:p w:rsidR="002C0132" w:rsidRPr="00B6243C" w:rsidRDefault="002C0132" w:rsidP="00B6243C">
      <w:pPr>
        <w:widowControl w:val="0"/>
        <w:autoSpaceDE w:val="0"/>
        <w:autoSpaceDN w:val="0"/>
        <w:adjustRightInd w:val="0"/>
        <w:ind w:firstLine="709"/>
        <w:jc w:val="both"/>
        <w:rPr>
          <w:sz w:val="26"/>
          <w:szCs w:val="26"/>
        </w:rPr>
      </w:pPr>
      <w:r w:rsidRPr="00B6243C">
        <w:rPr>
          <w:sz w:val="26"/>
          <w:szCs w:val="26"/>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C0132" w:rsidRPr="00B6243C" w:rsidRDefault="002C0132" w:rsidP="00B6243C">
      <w:pPr>
        <w:widowControl w:val="0"/>
        <w:autoSpaceDE w:val="0"/>
        <w:autoSpaceDN w:val="0"/>
        <w:adjustRightInd w:val="0"/>
        <w:ind w:firstLine="709"/>
        <w:jc w:val="both"/>
        <w:rPr>
          <w:sz w:val="26"/>
          <w:szCs w:val="26"/>
        </w:rPr>
      </w:pPr>
      <w:r w:rsidRPr="00B6243C">
        <w:rPr>
          <w:sz w:val="26"/>
          <w:szCs w:val="26"/>
        </w:rPr>
        <w:t>- являющихся участниками соглашений о разделе продукции;</w:t>
      </w:r>
    </w:p>
    <w:p w:rsidR="002C0132" w:rsidRPr="00B6243C" w:rsidRDefault="002C0132" w:rsidP="00B6243C">
      <w:pPr>
        <w:widowControl w:val="0"/>
        <w:autoSpaceDE w:val="0"/>
        <w:autoSpaceDN w:val="0"/>
        <w:adjustRightInd w:val="0"/>
        <w:ind w:firstLine="709"/>
        <w:jc w:val="both"/>
        <w:rPr>
          <w:sz w:val="26"/>
          <w:szCs w:val="26"/>
        </w:rPr>
      </w:pPr>
      <w:r w:rsidRPr="00B6243C">
        <w:rPr>
          <w:sz w:val="26"/>
          <w:szCs w:val="26"/>
        </w:rPr>
        <w:t>- осуществляющих предпринимательскую деятельность в сфере игорного бизнеса;</w:t>
      </w:r>
    </w:p>
    <w:p w:rsidR="002C0132" w:rsidRPr="00B6243C" w:rsidRDefault="002C0132" w:rsidP="00B6243C">
      <w:pPr>
        <w:widowControl w:val="0"/>
        <w:autoSpaceDE w:val="0"/>
        <w:autoSpaceDN w:val="0"/>
        <w:adjustRightInd w:val="0"/>
        <w:ind w:firstLine="709"/>
        <w:jc w:val="both"/>
        <w:rPr>
          <w:sz w:val="26"/>
          <w:szCs w:val="26"/>
        </w:rPr>
      </w:pPr>
      <w:r w:rsidRPr="00B6243C">
        <w:rPr>
          <w:sz w:val="26"/>
          <w:szCs w:val="26"/>
        </w:rPr>
        <w:t xml:space="preserve">- являющихся в порядке, установленном </w:t>
      </w:r>
      <w:hyperlink r:id="rId34" w:tooltip="Федеральный закон от 10.12.2003 N 173-ФЗ (ред. от 30.12.2015) &quot;О валютном регулировании и валютном контроле&quot;{КонсультантПлюс}" w:history="1">
        <w:r w:rsidRPr="00B6243C">
          <w:rPr>
            <w:sz w:val="26"/>
            <w:szCs w:val="26"/>
          </w:rPr>
          <w:t>законодательством</w:t>
        </w:r>
      </w:hyperlink>
      <w:r w:rsidRPr="00B6243C">
        <w:rPr>
          <w:sz w:val="26"/>
          <w:szCs w:val="26"/>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w:t>
      </w:r>
      <w:r>
        <w:rPr>
          <w:sz w:val="26"/>
          <w:szCs w:val="26"/>
        </w:rPr>
        <w:t>договорами Российской Федерации;</w:t>
      </w:r>
    </w:p>
    <w:p w:rsidR="002C0132" w:rsidRPr="00B6243C" w:rsidRDefault="002C0132" w:rsidP="00B6243C">
      <w:pPr>
        <w:widowControl w:val="0"/>
        <w:autoSpaceDE w:val="0"/>
        <w:autoSpaceDN w:val="0"/>
        <w:adjustRightInd w:val="0"/>
        <w:ind w:firstLine="709"/>
        <w:jc w:val="both"/>
        <w:rPr>
          <w:sz w:val="26"/>
          <w:szCs w:val="26"/>
        </w:rPr>
      </w:pPr>
      <w:r w:rsidRPr="00B6243C">
        <w:rPr>
          <w:sz w:val="26"/>
          <w:szCs w:val="26"/>
        </w:rPr>
        <w:t>-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w:t>
      </w:r>
      <w:r>
        <w:rPr>
          <w:sz w:val="26"/>
          <w:szCs w:val="26"/>
        </w:rPr>
        <w:t>х полезных ископаемых;</w:t>
      </w:r>
    </w:p>
    <w:p w:rsidR="002C0132" w:rsidRPr="008A065B"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подача заявления лицом, не уполномоченным Субъектом на осуществление таких действий;</w:t>
      </w:r>
    </w:p>
    <w:p w:rsidR="002C0132"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тексты документов написаны неразборчиво, исполнены карандашом или имеют серьезные повреждения, наличие которых не позволяет однозначно истолковать их содержание. В документах имеются приписки, зачеркнутые слова и иные не оговоренные в них исправления.</w:t>
      </w:r>
    </w:p>
    <w:p w:rsidR="002C0132" w:rsidRPr="008A065B" w:rsidRDefault="002C0132" w:rsidP="00610D3B">
      <w:pPr>
        <w:pStyle w:val="ConsPlusNormal"/>
        <w:ind w:firstLine="540"/>
        <w:jc w:val="both"/>
        <w:rPr>
          <w:rFonts w:ascii="Times New Roman" w:hAnsi="Times New Roman" w:cs="Times New Roman"/>
          <w:sz w:val="26"/>
          <w:szCs w:val="26"/>
        </w:rPr>
      </w:pP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Исчерпывающий перечень оснований для приостановления</w:t>
      </w: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или отказа в предоставлении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A13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Pr="008A065B">
        <w:rPr>
          <w:rFonts w:ascii="Times New Roman" w:hAnsi="Times New Roman" w:cs="Times New Roman"/>
          <w:sz w:val="26"/>
          <w:szCs w:val="26"/>
        </w:rPr>
        <w:t xml:space="preserve">. Приостановление предоставления муниципальной услуги </w:t>
      </w:r>
      <w:r>
        <w:rPr>
          <w:rFonts w:ascii="Times New Roman" w:hAnsi="Times New Roman" w:cs="Times New Roman"/>
          <w:sz w:val="26"/>
          <w:szCs w:val="26"/>
        </w:rPr>
        <w:t xml:space="preserve">законодательством </w:t>
      </w:r>
      <w:r w:rsidRPr="008A065B">
        <w:rPr>
          <w:rFonts w:ascii="Times New Roman" w:hAnsi="Times New Roman" w:cs="Times New Roman"/>
          <w:sz w:val="26"/>
          <w:szCs w:val="26"/>
        </w:rPr>
        <w:t>не предусмотрено.</w:t>
      </w:r>
    </w:p>
    <w:p w:rsidR="002C0132" w:rsidRDefault="002C0132" w:rsidP="00A132DD">
      <w:pPr>
        <w:widowControl w:val="0"/>
        <w:autoSpaceDE w:val="0"/>
        <w:autoSpaceDN w:val="0"/>
        <w:adjustRightInd w:val="0"/>
        <w:ind w:firstLine="709"/>
        <w:jc w:val="both"/>
        <w:rPr>
          <w:sz w:val="26"/>
          <w:szCs w:val="26"/>
        </w:rPr>
      </w:pPr>
      <w:bookmarkStart w:id="11" w:name="P256"/>
      <w:bookmarkEnd w:id="11"/>
      <w:r>
        <w:rPr>
          <w:sz w:val="26"/>
          <w:szCs w:val="26"/>
        </w:rPr>
        <w:t>27</w:t>
      </w:r>
      <w:r w:rsidRPr="008A065B">
        <w:rPr>
          <w:sz w:val="26"/>
          <w:szCs w:val="26"/>
        </w:rPr>
        <w:t>.</w:t>
      </w:r>
      <w:r w:rsidRPr="00B6243C">
        <w:rPr>
          <w:sz w:val="26"/>
          <w:szCs w:val="26"/>
        </w:rPr>
        <w:t xml:space="preserve"> </w:t>
      </w:r>
      <w:r>
        <w:rPr>
          <w:sz w:val="26"/>
          <w:szCs w:val="26"/>
        </w:rPr>
        <w:t>Основания для отказа в предоставлении муниципальной услуги.</w:t>
      </w:r>
    </w:p>
    <w:p w:rsidR="002C0132" w:rsidRPr="00B6243C" w:rsidRDefault="002C0132" w:rsidP="00A132DD">
      <w:pPr>
        <w:widowControl w:val="0"/>
        <w:autoSpaceDE w:val="0"/>
        <w:autoSpaceDN w:val="0"/>
        <w:adjustRightInd w:val="0"/>
        <w:ind w:firstLine="709"/>
        <w:jc w:val="both"/>
        <w:rPr>
          <w:sz w:val="26"/>
          <w:szCs w:val="26"/>
        </w:rPr>
      </w:pPr>
      <w:r>
        <w:rPr>
          <w:sz w:val="26"/>
          <w:szCs w:val="26"/>
        </w:rPr>
        <w:t xml:space="preserve">Не допускаются к участию в конкурсном отборе </w:t>
      </w:r>
      <w:r w:rsidRPr="00B6243C">
        <w:rPr>
          <w:sz w:val="26"/>
          <w:szCs w:val="26"/>
        </w:rPr>
        <w:t xml:space="preserve"> </w:t>
      </w:r>
      <w:r>
        <w:rPr>
          <w:sz w:val="26"/>
          <w:szCs w:val="26"/>
        </w:rPr>
        <w:t>бизнес-планы Субъектов</w:t>
      </w:r>
      <w:r w:rsidRPr="00B6243C">
        <w:rPr>
          <w:sz w:val="26"/>
          <w:szCs w:val="26"/>
        </w:rPr>
        <w:t xml:space="preserve"> если:</w:t>
      </w:r>
    </w:p>
    <w:p w:rsidR="002C0132" w:rsidRPr="00B6243C" w:rsidRDefault="002C0132" w:rsidP="00A132DD">
      <w:pPr>
        <w:widowControl w:val="0"/>
        <w:autoSpaceDE w:val="0"/>
        <w:autoSpaceDN w:val="0"/>
        <w:adjustRightInd w:val="0"/>
        <w:ind w:firstLine="709"/>
        <w:jc w:val="both"/>
        <w:rPr>
          <w:sz w:val="26"/>
          <w:szCs w:val="26"/>
        </w:rPr>
      </w:pPr>
      <w:r w:rsidRPr="00B6243C">
        <w:rPr>
          <w:sz w:val="26"/>
          <w:szCs w:val="26"/>
        </w:rPr>
        <w:t>- не представлены документы, соответствующие требованиям настоящего Порядка, или представлены недостоверные сведения и документы;</w:t>
      </w:r>
    </w:p>
    <w:p w:rsidR="002C0132" w:rsidRPr="00B6243C" w:rsidRDefault="002C0132" w:rsidP="00A132DD">
      <w:pPr>
        <w:widowControl w:val="0"/>
        <w:autoSpaceDE w:val="0"/>
        <w:autoSpaceDN w:val="0"/>
        <w:adjustRightInd w:val="0"/>
        <w:ind w:firstLine="709"/>
        <w:jc w:val="both"/>
        <w:rPr>
          <w:sz w:val="26"/>
          <w:szCs w:val="26"/>
        </w:rPr>
      </w:pPr>
      <w:r w:rsidRPr="00B6243C">
        <w:rPr>
          <w:sz w:val="26"/>
          <w:szCs w:val="26"/>
        </w:rPr>
        <w:t xml:space="preserve">- </w:t>
      </w:r>
      <w:r>
        <w:rPr>
          <w:sz w:val="26"/>
          <w:szCs w:val="26"/>
        </w:rPr>
        <w:t xml:space="preserve"> </w:t>
      </w:r>
      <w:r w:rsidRPr="00B6243C">
        <w:rPr>
          <w:sz w:val="26"/>
          <w:szCs w:val="26"/>
        </w:rPr>
        <w:t>не выполнены условия оказания поддержки;</w:t>
      </w:r>
    </w:p>
    <w:p w:rsidR="002C0132" w:rsidRPr="00B6243C" w:rsidRDefault="002C0132" w:rsidP="00A132DD">
      <w:pPr>
        <w:widowControl w:val="0"/>
        <w:autoSpaceDE w:val="0"/>
        <w:autoSpaceDN w:val="0"/>
        <w:adjustRightInd w:val="0"/>
        <w:ind w:firstLine="709"/>
        <w:jc w:val="both"/>
        <w:rPr>
          <w:sz w:val="26"/>
          <w:szCs w:val="26"/>
        </w:rPr>
      </w:pPr>
      <w:r w:rsidRPr="00B6243C">
        <w:rPr>
          <w:sz w:val="26"/>
          <w:szCs w:val="26"/>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2C0132" w:rsidRPr="00B6243C" w:rsidRDefault="002C0132" w:rsidP="00A132DD">
      <w:pPr>
        <w:widowControl w:val="0"/>
        <w:autoSpaceDE w:val="0"/>
        <w:autoSpaceDN w:val="0"/>
        <w:adjustRightInd w:val="0"/>
        <w:ind w:firstLine="709"/>
        <w:jc w:val="both"/>
        <w:rPr>
          <w:sz w:val="26"/>
          <w:szCs w:val="26"/>
        </w:rPr>
      </w:pPr>
      <w:r w:rsidRPr="00B6243C">
        <w:rPr>
          <w:sz w:val="26"/>
          <w:szCs w:val="26"/>
        </w:rPr>
        <w:t>- с момента признания Субъекта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C0132" w:rsidRPr="00B6243C" w:rsidRDefault="002C0132" w:rsidP="00A132DD">
      <w:pPr>
        <w:widowControl w:val="0"/>
        <w:autoSpaceDE w:val="0"/>
        <w:autoSpaceDN w:val="0"/>
        <w:adjustRightInd w:val="0"/>
        <w:ind w:firstLine="709"/>
        <w:jc w:val="both"/>
        <w:rPr>
          <w:sz w:val="26"/>
          <w:szCs w:val="26"/>
        </w:rPr>
      </w:pPr>
      <w:r w:rsidRPr="00B6243C">
        <w:rPr>
          <w:sz w:val="26"/>
          <w:szCs w:val="26"/>
        </w:rPr>
        <w:t>- имеется задолженность по налоговым платежам и иным обязательным платежам в бюджетную систему Российской Федерации;</w:t>
      </w:r>
    </w:p>
    <w:p w:rsidR="002C0132" w:rsidRPr="00B6243C" w:rsidRDefault="002C0132" w:rsidP="00B6243C">
      <w:pPr>
        <w:widowControl w:val="0"/>
        <w:autoSpaceDE w:val="0"/>
        <w:autoSpaceDN w:val="0"/>
        <w:adjustRightInd w:val="0"/>
        <w:ind w:firstLine="709"/>
        <w:jc w:val="both"/>
        <w:rPr>
          <w:sz w:val="26"/>
          <w:szCs w:val="26"/>
        </w:rPr>
      </w:pPr>
      <w:r w:rsidRPr="00B6243C">
        <w:rPr>
          <w:sz w:val="26"/>
          <w:szCs w:val="26"/>
        </w:rPr>
        <w:t>- находится в стадии реорганизации, ликвидации, несостоятельности;</w:t>
      </w:r>
    </w:p>
    <w:p w:rsidR="002C0132" w:rsidRPr="00B6243C" w:rsidRDefault="002C0132" w:rsidP="00B6243C">
      <w:pPr>
        <w:widowControl w:val="0"/>
        <w:autoSpaceDE w:val="0"/>
        <w:autoSpaceDN w:val="0"/>
        <w:adjustRightInd w:val="0"/>
        <w:ind w:firstLine="709"/>
        <w:jc w:val="both"/>
        <w:rPr>
          <w:sz w:val="26"/>
          <w:szCs w:val="26"/>
        </w:rPr>
      </w:pPr>
      <w:r w:rsidRPr="00B6243C">
        <w:rPr>
          <w:sz w:val="26"/>
          <w:szCs w:val="26"/>
        </w:rPr>
        <w:t>- сообщивших о себе недостоверные сведения.</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Порядок, размер и основания взимания государственной пошлины</w:t>
      </w: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или иной платы, взимаемой за предоставление</w:t>
      </w: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5F541E" w:rsidRDefault="002C0132" w:rsidP="00A65FE0">
      <w:pPr>
        <w:pStyle w:val="ConsPlusNormal"/>
        <w:jc w:val="both"/>
        <w:rPr>
          <w:rFonts w:ascii="Times New Roman" w:hAnsi="Times New Roman" w:cs="Times New Roman"/>
          <w:sz w:val="26"/>
          <w:szCs w:val="26"/>
        </w:rPr>
      </w:pPr>
      <w:r>
        <w:rPr>
          <w:rFonts w:ascii="Times New Roman" w:hAnsi="Times New Roman" w:cs="Times New Roman"/>
          <w:sz w:val="26"/>
          <w:szCs w:val="26"/>
        </w:rPr>
        <w:t>28</w:t>
      </w:r>
      <w:r w:rsidRPr="008A065B">
        <w:rPr>
          <w:rFonts w:ascii="Times New Roman" w:hAnsi="Times New Roman" w:cs="Times New Roman"/>
          <w:sz w:val="26"/>
          <w:szCs w:val="26"/>
        </w:rPr>
        <w:t xml:space="preserve">. </w:t>
      </w:r>
      <w:r w:rsidRPr="005F541E">
        <w:rPr>
          <w:rFonts w:ascii="Times New Roman" w:hAnsi="Times New Roman" w:cs="Times New Roman"/>
          <w:sz w:val="26"/>
          <w:szCs w:val="26"/>
        </w:rPr>
        <w:t>Предоставление муниципальной услуги осуществляется на безвозмездной основе.</w:t>
      </w:r>
    </w:p>
    <w:p w:rsidR="002C0132"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Максимальный срок ожидания в очереди при подаче запроса</w:t>
      </w: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о предоставлении муниципальной услуги и при получении</w:t>
      </w: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результата предоставления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A65FE0" w:rsidRDefault="002C0132" w:rsidP="00A65FE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29</w:t>
      </w:r>
      <w:r w:rsidRPr="008A065B">
        <w:rPr>
          <w:rFonts w:ascii="Times New Roman" w:hAnsi="Times New Roman" w:cs="Times New Roman"/>
          <w:sz w:val="26"/>
          <w:szCs w:val="26"/>
        </w:rPr>
        <w:t xml:space="preserve">. </w:t>
      </w:r>
      <w:r w:rsidRPr="00A65FE0">
        <w:rPr>
          <w:rFonts w:ascii="Times New Roman" w:hAnsi="Times New Roman" w:cs="Times New Roman"/>
          <w:sz w:val="26"/>
          <w:szCs w:val="26"/>
        </w:rPr>
        <w:t>Максимальный срок ожидания в очереди при подаче заяв</w:t>
      </w:r>
      <w:r>
        <w:rPr>
          <w:rFonts w:ascii="Times New Roman" w:hAnsi="Times New Roman" w:cs="Times New Roman"/>
          <w:sz w:val="26"/>
          <w:szCs w:val="26"/>
        </w:rPr>
        <w:t>ки</w:t>
      </w:r>
      <w:r w:rsidRPr="00A65FE0">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C0132" w:rsidRPr="008A065B" w:rsidRDefault="002C0132" w:rsidP="00A65FE0">
      <w:pPr>
        <w:pStyle w:val="ConsPlusNormal"/>
        <w:ind w:firstLine="540"/>
        <w:jc w:val="both"/>
        <w:rPr>
          <w:rFonts w:ascii="Times New Roman" w:hAnsi="Times New Roman" w:cs="Times New Roman"/>
          <w:sz w:val="26"/>
          <w:szCs w:val="26"/>
        </w:rPr>
      </w:pPr>
    </w:p>
    <w:p w:rsidR="002C0132" w:rsidRPr="005F541E" w:rsidRDefault="002C0132" w:rsidP="00A65FE0">
      <w:pPr>
        <w:widowControl w:val="0"/>
        <w:autoSpaceDE w:val="0"/>
        <w:autoSpaceDN w:val="0"/>
        <w:adjustRightInd w:val="0"/>
        <w:jc w:val="center"/>
        <w:outlineLvl w:val="2"/>
        <w:rPr>
          <w:sz w:val="26"/>
          <w:szCs w:val="26"/>
        </w:rPr>
      </w:pPr>
      <w:r w:rsidRPr="005F541E">
        <w:rPr>
          <w:sz w:val="26"/>
          <w:szCs w:val="26"/>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2C0132" w:rsidRPr="008A065B" w:rsidRDefault="002C0132" w:rsidP="00610D3B">
      <w:pPr>
        <w:pStyle w:val="ConsPlusNormal"/>
        <w:jc w:val="center"/>
        <w:rPr>
          <w:rFonts w:ascii="Times New Roman" w:hAnsi="Times New Roman" w:cs="Times New Roman"/>
          <w:sz w:val="26"/>
          <w:szCs w:val="26"/>
        </w:rPr>
      </w:pPr>
    </w:p>
    <w:p w:rsidR="002C0132" w:rsidRPr="005F541E" w:rsidRDefault="002C0132" w:rsidP="00A65FE0">
      <w:pPr>
        <w:tabs>
          <w:tab w:val="left" w:pos="142"/>
        </w:tabs>
        <w:ind w:firstLine="709"/>
        <w:jc w:val="both"/>
        <w:rPr>
          <w:sz w:val="26"/>
          <w:szCs w:val="26"/>
        </w:rPr>
      </w:pPr>
      <w:r>
        <w:rPr>
          <w:sz w:val="26"/>
          <w:szCs w:val="26"/>
        </w:rPr>
        <w:t>30</w:t>
      </w:r>
      <w:r w:rsidRPr="008A065B">
        <w:rPr>
          <w:sz w:val="26"/>
          <w:szCs w:val="26"/>
        </w:rPr>
        <w:t xml:space="preserve">. </w:t>
      </w:r>
      <w:r w:rsidRPr="005F541E">
        <w:rPr>
          <w:sz w:val="26"/>
          <w:szCs w:val="26"/>
        </w:rPr>
        <w:t>Письменные обращения, поступившие в адрес Администрации города Когалыма</w:t>
      </w:r>
      <w:r w:rsidRPr="005F541E">
        <w:rPr>
          <w:sz w:val="26"/>
          <w:szCs w:val="26"/>
          <w:shd w:val="clear" w:color="auto" w:fill="FFFFFF"/>
        </w:rPr>
        <w:t xml:space="preserve">, </w:t>
      </w:r>
      <w:r w:rsidRPr="005F541E">
        <w:rPr>
          <w:sz w:val="26"/>
          <w:szCs w:val="26"/>
        </w:rPr>
        <w:t>подлежат обязательной регистрации специалистом отдела делопроизводства</w:t>
      </w:r>
      <w:r w:rsidRPr="005F541E">
        <w:rPr>
          <w:i/>
          <w:sz w:val="26"/>
          <w:szCs w:val="26"/>
          <w:lang w:eastAsia="en-US"/>
        </w:rPr>
        <w:t xml:space="preserve"> </w:t>
      </w:r>
      <w:r w:rsidRPr="005F541E">
        <w:rPr>
          <w:sz w:val="26"/>
          <w:szCs w:val="26"/>
          <w:lang w:eastAsia="en-US"/>
        </w:rPr>
        <w:t>в системе электронного документооборота в день поступления обращения.</w:t>
      </w:r>
    </w:p>
    <w:p w:rsidR="002C0132" w:rsidRPr="005F541E" w:rsidRDefault="002C0132" w:rsidP="00A65FE0">
      <w:pPr>
        <w:tabs>
          <w:tab w:val="left" w:pos="142"/>
        </w:tabs>
        <w:ind w:firstLine="709"/>
        <w:jc w:val="both"/>
        <w:rPr>
          <w:sz w:val="26"/>
          <w:szCs w:val="26"/>
        </w:rPr>
      </w:pPr>
      <w:r w:rsidRPr="005F541E">
        <w:rPr>
          <w:sz w:val="26"/>
          <w:szCs w:val="26"/>
        </w:rPr>
        <w:t xml:space="preserve">В случае личного обращения заявителя </w:t>
      </w:r>
      <w:r w:rsidRPr="005F541E">
        <w:rPr>
          <w:sz w:val="26"/>
          <w:szCs w:val="26"/>
          <w:lang w:eastAsia="en-US"/>
        </w:rPr>
        <w:t>в отдел делопроизводства, заявление о предоставлении муниципальной услуги подлежит обязательной регистрации специалистом отдела делопроизводства в системе электронного документооборота</w:t>
      </w:r>
      <w:r w:rsidRPr="005F541E">
        <w:rPr>
          <w:b/>
          <w:i/>
          <w:sz w:val="26"/>
          <w:szCs w:val="26"/>
        </w:rPr>
        <w:t xml:space="preserve"> </w:t>
      </w:r>
      <w:r w:rsidRPr="005F541E">
        <w:rPr>
          <w:sz w:val="26"/>
          <w:szCs w:val="26"/>
        </w:rPr>
        <w:t>в течение 15 минут.</w:t>
      </w:r>
    </w:p>
    <w:p w:rsidR="002C0132" w:rsidRPr="008A065B" w:rsidRDefault="002C0132" w:rsidP="00A65FE0">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2C0132" w:rsidRPr="008A065B" w:rsidRDefault="002C0132" w:rsidP="000475F0">
      <w:pPr>
        <w:pStyle w:val="ConsPlusNormal"/>
        <w:jc w:val="both"/>
        <w:rPr>
          <w:rFonts w:ascii="Times New Roman" w:hAnsi="Times New Roman" w:cs="Times New Roman"/>
          <w:sz w:val="26"/>
          <w:szCs w:val="26"/>
        </w:rPr>
      </w:pPr>
    </w:p>
    <w:p w:rsidR="002C0132" w:rsidRPr="005F541E" w:rsidRDefault="002C0132" w:rsidP="00A65FE0">
      <w:pPr>
        <w:widowControl w:val="0"/>
        <w:autoSpaceDE w:val="0"/>
        <w:autoSpaceDN w:val="0"/>
        <w:adjustRightInd w:val="0"/>
        <w:jc w:val="center"/>
        <w:outlineLvl w:val="2"/>
        <w:rPr>
          <w:sz w:val="26"/>
          <w:szCs w:val="26"/>
        </w:rPr>
      </w:pPr>
      <w:r w:rsidRPr="005F541E">
        <w:rPr>
          <w:sz w:val="26"/>
          <w:szCs w:val="26"/>
          <w:lang w:eastAsia="en-US"/>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3</w:t>
      </w:r>
      <w:r>
        <w:rPr>
          <w:sz w:val="26"/>
          <w:szCs w:val="26"/>
          <w:lang w:eastAsia="en-US"/>
        </w:rPr>
        <w:t>1</w:t>
      </w:r>
      <w:r w:rsidRPr="005F541E">
        <w:rPr>
          <w:sz w:val="26"/>
          <w:szCs w:val="26"/>
          <w:lang w:eastAsia="en-US"/>
        </w:rPr>
        <w:t>. Здание, в котором предоставляется муниципальная услуг</w:t>
      </w:r>
      <w:r>
        <w:rPr>
          <w:sz w:val="26"/>
          <w:szCs w:val="26"/>
          <w:lang w:eastAsia="en-US"/>
        </w:rPr>
        <w:t>а, должно быть расположено с учё</w:t>
      </w:r>
      <w:r w:rsidRPr="005F541E">
        <w:rPr>
          <w:sz w:val="26"/>
          <w:szCs w:val="26"/>
          <w:lang w:eastAsia="en-US"/>
        </w:rPr>
        <w:t>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2C0132" w:rsidRPr="005F541E" w:rsidRDefault="002C0132" w:rsidP="00A65FE0">
      <w:pPr>
        <w:tabs>
          <w:tab w:val="left" w:pos="709"/>
        </w:tabs>
        <w:ind w:firstLine="709"/>
        <w:jc w:val="both"/>
        <w:rPr>
          <w:sz w:val="26"/>
          <w:szCs w:val="26"/>
        </w:rPr>
      </w:pPr>
      <w:r w:rsidRPr="005F541E">
        <w:rPr>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2C0132" w:rsidRPr="005F541E" w:rsidRDefault="002C0132" w:rsidP="00A65FE0">
      <w:pPr>
        <w:tabs>
          <w:tab w:val="left" w:pos="709"/>
        </w:tabs>
        <w:ind w:firstLine="709"/>
        <w:jc w:val="both"/>
        <w:rPr>
          <w:sz w:val="26"/>
          <w:szCs w:val="26"/>
        </w:rPr>
      </w:pPr>
      <w:r w:rsidRPr="005F541E">
        <w:rPr>
          <w:sz w:val="26"/>
          <w:szCs w:val="26"/>
        </w:rPr>
        <w:t>Вход и выход из помещения для предоставления муниципальной услуги оборудуются:</w:t>
      </w:r>
    </w:p>
    <w:p w:rsidR="002C0132" w:rsidRPr="005F541E" w:rsidRDefault="002C0132" w:rsidP="00A65FE0">
      <w:pPr>
        <w:tabs>
          <w:tab w:val="left" w:pos="709"/>
        </w:tabs>
        <w:ind w:firstLine="709"/>
        <w:jc w:val="both"/>
        <w:rPr>
          <w:sz w:val="26"/>
          <w:szCs w:val="26"/>
        </w:rPr>
      </w:pPr>
      <w:r w:rsidRPr="005F541E">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2C0132" w:rsidRPr="005F541E" w:rsidRDefault="002C0132" w:rsidP="00A65FE0">
      <w:pPr>
        <w:tabs>
          <w:tab w:val="left" w:pos="709"/>
        </w:tabs>
        <w:ind w:firstLine="709"/>
        <w:jc w:val="both"/>
        <w:rPr>
          <w:sz w:val="26"/>
          <w:szCs w:val="26"/>
        </w:rPr>
      </w:pPr>
      <w:r w:rsidRPr="005F541E">
        <w:rPr>
          <w:sz w:val="26"/>
          <w:szCs w:val="26"/>
        </w:rPr>
        <w:t>соответствующими указателями с автономными источниками бесперебойного питания;</w:t>
      </w:r>
    </w:p>
    <w:p w:rsidR="002C0132" w:rsidRPr="005F541E" w:rsidRDefault="002C0132" w:rsidP="00A65FE0">
      <w:pPr>
        <w:tabs>
          <w:tab w:val="left" w:pos="709"/>
        </w:tabs>
        <w:ind w:firstLine="709"/>
        <w:jc w:val="both"/>
        <w:rPr>
          <w:sz w:val="26"/>
          <w:szCs w:val="26"/>
        </w:rPr>
      </w:pPr>
      <w:r w:rsidRPr="005F541E">
        <w:rPr>
          <w:sz w:val="26"/>
          <w:szCs w:val="26"/>
        </w:rPr>
        <w:t>контрастной маркировкой ступеней по пути движения;</w:t>
      </w:r>
    </w:p>
    <w:p w:rsidR="002C0132" w:rsidRPr="005F541E" w:rsidRDefault="002C0132" w:rsidP="00A65FE0">
      <w:pPr>
        <w:tabs>
          <w:tab w:val="left" w:pos="709"/>
        </w:tabs>
        <w:ind w:firstLine="709"/>
        <w:jc w:val="both"/>
        <w:rPr>
          <w:sz w:val="26"/>
          <w:szCs w:val="26"/>
        </w:rPr>
      </w:pPr>
      <w:r w:rsidRPr="005F541E">
        <w:rPr>
          <w:sz w:val="26"/>
          <w:szCs w:val="26"/>
        </w:rPr>
        <w:t>информационной мнемосхемой (тактильной схемой движения);</w:t>
      </w:r>
    </w:p>
    <w:p w:rsidR="002C0132" w:rsidRPr="005F541E" w:rsidRDefault="002C0132" w:rsidP="00A65FE0">
      <w:pPr>
        <w:tabs>
          <w:tab w:val="left" w:pos="709"/>
        </w:tabs>
        <w:ind w:firstLine="709"/>
        <w:jc w:val="both"/>
        <w:rPr>
          <w:sz w:val="26"/>
          <w:szCs w:val="26"/>
        </w:rPr>
      </w:pPr>
      <w:r w:rsidRPr="005F541E">
        <w:rPr>
          <w:sz w:val="26"/>
          <w:szCs w:val="26"/>
        </w:rPr>
        <w:t>тактильными табличками с надписями, дублированными шрифтом Брайля.</w:t>
      </w:r>
    </w:p>
    <w:p w:rsidR="002C0132" w:rsidRPr="005F541E" w:rsidRDefault="002C0132" w:rsidP="00A65FE0">
      <w:pPr>
        <w:tabs>
          <w:tab w:val="left" w:pos="709"/>
        </w:tabs>
        <w:ind w:firstLine="709"/>
        <w:jc w:val="both"/>
        <w:rPr>
          <w:sz w:val="26"/>
          <w:szCs w:val="26"/>
        </w:rPr>
      </w:pPr>
      <w:r w:rsidRPr="005F541E">
        <w:rPr>
          <w:sz w:val="26"/>
          <w:szCs w:val="26"/>
        </w:rPr>
        <w:t>Лестницы, находящиеся по пути движения в помещение для предоставления муниципальной услуги оборудуются:</w:t>
      </w:r>
    </w:p>
    <w:p w:rsidR="002C0132" w:rsidRPr="005F541E" w:rsidRDefault="002C0132" w:rsidP="00A65FE0">
      <w:pPr>
        <w:tabs>
          <w:tab w:val="left" w:pos="709"/>
        </w:tabs>
        <w:ind w:firstLine="709"/>
        <w:jc w:val="both"/>
        <w:rPr>
          <w:sz w:val="26"/>
          <w:szCs w:val="26"/>
        </w:rPr>
      </w:pPr>
      <w:r w:rsidRPr="005F541E">
        <w:rPr>
          <w:sz w:val="26"/>
          <w:szCs w:val="26"/>
        </w:rPr>
        <w:t>тактильными полосами;</w:t>
      </w:r>
    </w:p>
    <w:p w:rsidR="002C0132" w:rsidRPr="005F541E" w:rsidRDefault="002C0132" w:rsidP="00A65FE0">
      <w:pPr>
        <w:tabs>
          <w:tab w:val="left" w:pos="709"/>
        </w:tabs>
        <w:ind w:firstLine="709"/>
        <w:jc w:val="both"/>
        <w:rPr>
          <w:sz w:val="26"/>
          <w:szCs w:val="26"/>
        </w:rPr>
      </w:pPr>
      <w:r w:rsidRPr="005F541E">
        <w:rPr>
          <w:sz w:val="26"/>
          <w:szCs w:val="26"/>
        </w:rPr>
        <w:t>контрастной маркировкой крайних ступеней;</w:t>
      </w:r>
    </w:p>
    <w:p w:rsidR="002C0132" w:rsidRPr="005F541E" w:rsidRDefault="002C0132" w:rsidP="00A65FE0">
      <w:pPr>
        <w:tabs>
          <w:tab w:val="left" w:pos="709"/>
        </w:tabs>
        <w:ind w:firstLine="709"/>
        <w:jc w:val="both"/>
        <w:rPr>
          <w:sz w:val="26"/>
          <w:szCs w:val="26"/>
        </w:rPr>
      </w:pPr>
      <w:r w:rsidRPr="005F541E">
        <w:rPr>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2C0132" w:rsidRPr="005F541E" w:rsidRDefault="002C0132" w:rsidP="00A65FE0">
      <w:pPr>
        <w:tabs>
          <w:tab w:val="left" w:pos="709"/>
        </w:tabs>
        <w:ind w:firstLine="709"/>
        <w:jc w:val="both"/>
        <w:rPr>
          <w:sz w:val="26"/>
          <w:szCs w:val="26"/>
        </w:rPr>
      </w:pPr>
      <w:r w:rsidRPr="005F541E">
        <w:rPr>
          <w:sz w:val="26"/>
          <w:szCs w:val="26"/>
        </w:rPr>
        <w:t>тактильными табличками с указанием этажей, дублированными шрифтом Брайля.</w:t>
      </w:r>
    </w:p>
    <w:p w:rsidR="002C0132" w:rsidRPr="005F541E" w:rsidRDefault="002C0132" w:rsidP="00A65FE0">
      <w:pPr>
        <w:ind w:firstLine="709"/>
        <w:jc w:val="both"/>
        <w:rPr>
          <w:color w:val="000000"/>
          <w:sz w:val="26"/>
          <w:szCs w:val="26"/>
        </w:rPr>
      </w:pPr>
      <w:r w:rsidRPr="005F541E">
        <w:rPr>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Места ожидания должны соответствовать комфортным условиям для заявителей, а также должна быть обеспечена возможность для реализации прав инвалидов на предоставление по их заявлению муниципальной услуги.</w:t>
      </w: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2C0132" w:rsidRPr="005F541E" w:rsidRDefault="002C0132" w:rsidP="00A65FE0">
      <w:pPr>
        <w:autoSpaceDE w:val="0"/>
        <w:autoSpaceDN w:val="0"/>
        <w:adjustRightInd w:val="0"/>
        <w:ind w:firstLine="709"/>
        <w:jc w:val="both"/>
        <w:outlineLvl w:val="1"/>
        <w:rPr>
          <w:sz w:val="26"/>
          <w:szCs w:val="26"/>
          <w:lang w:eastAsia="en-US"/>
        </w:rPr>
      </w:pPr>
      <w:r w:rsidRPr="005F541E">
        <w:rPr>
          <w:sz w:val="26"/>
          <w:szCs w:val="26"/>
          <w:lang w:eastAsia="en-US"/>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пункте 12 </w:t>
      </w:r>
      <w:r>
        <w:rPr>
          <w:sz w:val="26"/>
          <w:szCs w:val="26"/>
          <w:lang w:eastAsia="en-US"/>
        </w:rPr>
        <w:t>А</w:t>
      </w:r>
      <w:r w:rsidRPr="005F541E">
        <w:rPr>
          <w:sz w:val="26"/>
          <w:szCs w:val="26"/>
          <w:lang w:eastAsia="en-US"/>
        </w:rPr>
        <w:t>дминистративного регламента.</w:t>
      </w:r>
    </w:p>
    <w:p w:rsidR="002C0132" w:rsidRPr="005F541E" w:rsidRDefault="002C0132" w:rsidP="00A65FE0">
      <w:pPr>
        <w:widowControl w:val="0"/>
        <w:autoSpaceDE w:val="0"/>
        <w:autoSpaceDN w:val="0"/>
        <w:adjustRightInd w:val="0"/>
        <w:ind w:firstLine="720"/>
        <w:jc w:val="both"/>
        <w:outlineLvl w:val="2"/>
        <w:rPr>
          <w:sz w:val="26"/>
          <w:szCs w:val="26"/>
        </w:rPr>
      </w:pPr>
    </w:p>
    <w:p w:rsidR="002C0132" w:rsidRPr="005F541E" w:rsidRDefault="002C0132" w:rsidP="00A65FE0">
      <w:pPr>
        <w:widowControl w:val="0"/>
        <w:autoSpaceDE w:val="0"/>
        <w:autoSpaceDN w:val="0"/>
        <w:adjustRightInd w:val="0"/>
        <w:jc w:val="center"/>
        <w:outlineLvl w:val="2"/>
        <w:rPr>
          <w:sz w:val="26"/>
          <w:szCs w:val="26"/>
        </w:rPr>
      </w:pPr>
      <w:r w:rsidRPr="005F541E">
        <w:rPr>
          <w:sz w:val="26"/>
          <w:szCs w:val="26"/>
        </w:rPr>
        <w:t>Показатели доступности и качества муниципальной услуги</w:t>
      </w:r>
    </w:p>
    <w:p w:rsidR="002C0132" w:rsidRPr="005F541E" w:rsidRDefault="002C0132" w:rsidP="00A65FE0">
      <w:pPr>
        <w:widowControl w:val="0"/>
        <w:autoSpaceDE w:val="0"/>
        <w:autoSpaceDN w:val="0"/>
        <w:adjustRightInd w:val="0"/>
        <w:ind w:firstLine="709"/>
        <w:jc w:val="both"/>
        <w:rPr>
          <w:sz w:val="26"/>
          <w:szCs w:val="26"/>
          <w:lang w:eastAsia="en-US"/>
        </w:rPr>
      </w:pPr>
    </w:p>
    <w:p w:rsidR="002C0132" w:rsidRPr="005F541E" w:rsidRDefault="002C0132" w:rsidP="00A65FE0">
      <w:pPr>
        <w:widowControl w:val="0"/>
        <w:autoSpaceDE w:val="0"/>
        <w:autoSpaceDN w:val="0"/>
        <w:adjustRightInd w:val="0"/>
        <w:ind w:firstLine="708"/>
        <w:jc w:val="both"/>
        <w:rPr>
          <w:sz w:val="26"/>
          <w:szCs w:val="26"/>
          <w:lang w:eastAsia="en-US"/>
        </w:rPr>
      </w:pPr>
      <w:r w:rsidRPr="005F541E">
        <w:rPr>
          <w:sz w:val="26"/>
          <w:szCs w:val="26"/>
          <w:lang w:eastAsia="en-US"/>
        </w:rPr>
        <w:t>3</w:t>
      </w:r>
      <w:r>
        <w:rPr>
          <w:sz w:val="26"/>
          <w:szCs w:val="26"/>
          <w:lang w:eastAsia="en-US"/>
        </w:rPr>
        <w:t>2</w:t>
      </w:r>
      <w:r w:rsidRPr="005F541E">
        <w:rPr>
          <w:sz w:val="26"/>
          <w:szCs w:val="26"/>
          <w:lang w:eastAsia="en-US"/>
        </w:rPr>
        <w:t>. Показателями доступности муниципальной услуги являются:</w:t>
      </w:r>
    </w:p>
    <w:p w:rsidR="002C0132" w:rsidRPr="005F541E" w:rsidRDefault="002C0132" w:rsidP="00A65FE0">
      <w:pPr>
        <w:ind w:firstLine="709"/>
        <w:jc w:val="both"/>
        <w:rPr>
          <w:sz w:val="26"/>
          <w:szCs w:val="26"/>
          <w:lang w:eastAsia="en-US"/>
        </w:rPr>
      </w:pPr>
      <w:r w:rsidRPr="005F541E">
        <w:rPr>
          <w:sz w:val="26"/>
          <w:szCs w:val="26"/>
          <w:lang w:eastAsia="en-US"/>
        </w:rPr>
        <w:t xml:space="preserve">транспортная доступность к местам предоставления муниципальной услуги; </w:t>
      </w:r>
    </w:p>
    <w:p w:rsidR="002C0132" w:rsidRPr="005F541E" w:rsidRDefault="002C0132" w:rsidP="00A65FE0">
      <w:pPr>
        <w:ind w:firstLine="709"/>
        <w:jc w:val="both"/>
        <w:rPr>
          <w:sz w:val="26"/>
          <w:szCs w:val="26"/>
          <w:lang w:eastAsia="en-US"/>
        </w:rPr>
      </w:pPr>
      <w:r w:rsidRPr="005F541E">
        <w:rPr>
          <w:sz w:val="26"/>
          <w:szCs w:val="26"/>
          <w:lang w:eastAsia="en-US"/>
        </w:rPr>
        <w:t>возможность получения заявителем муниципальной услуги в МФЦ;</w:t>
      </w:r>
    </w:p>
    <w:p w:rsidR="002C0132" w:rsidRPr="005F541E" w:rsidRDefault="002C0132" w:rsidP="00A65FE0">
      <w:pPr>
        <w:widowControl w:val="0"/>
        <w:autoSpaceDE w:val="0"/>
        <w:autoSpaceDN w:val="0"/>
        <w:adjustRightInd w:val="0"/>
        <w:ind w:firstLine="709"/>
        <w:jc w:val="both"/>
        <w:rPr>
          <w:sz w:val="26"/>
          <w:szCs w:val="26"/>
          <w:lang w:eastAsia="en-US"/>
        </w:rPr>
      </w:pPr>
      <w:r w:rsidRPr="005F541E">
        <w:rPr>
          <w:sz w:val="26"/>
          <w:szCs w:val="26"/>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C0132" w:rsidRPr="005F541E" w:rsidRDefault="002C0132" w:rsidP="00A65FE0">
      <w:pPr>
        <w:autoSpaceDE w:val="0"/>
        <w:autoSpaceDN w:val="0"/>
        <w:adjustRightInd w:val="0"/>
        <w:ind w:firstLine="709"/>
        <w:jc w:val="both"/>
        <w:outlineLvl w:val="1"/>
        <w:rPr>
          <w:strike/>
          <w:sz w:val="26"/>
          <w:szCs w:val="26"/>
          <w:lang w:eastAsia="en-US"/>
        </w:rPr>
      </w:pPr>
      <w:r w:rsidRPr="005F541E">
        <w:rPr>
          <w:sz w:val="26"/>
          <w:szCs w:val="26"/>
          <w:lang w:eastAsia="en-US"/>
        </w:rPr>
        <w:t xml:space="preserve">доступность заявителей к форме заявления о предоставлении муниципальной услуги, размещенной </w:t>
      </w:r>
      <w:r w:rsidRPr="005F541E">
        <w:rPr>
          <w:sz w:val="26"/>
          <w:szCs w:val="26"/>
        </w:rPr>
        <w:t>на Едином и региональном порталах, в том числе с возможностью его копирования</w:t>
      </w:r>
      <w:r>
        <w:rPr>
          <w:sz w:val="26"/>
          <w:szCs w:val="26"/>
        </w:rPr>
        <w:t xml:space="preserve"> для заполнения</w:t>
      </w:r>
      <w:r w:rsidRPr="005F541E">
        <w:rPr>
          <w:sz w:val="26"/>
          <w:szCs w:val="26"/>
        </w:rPr>
        <w:t>.</w:t>
      </w:r>
    </w:p>
    <w:p w:rsidR="002C0132" w:rsidRPr="005F541E" w:rsidRDefault="002C0132" w:rsidP="00A65FE0">
      <w:pPr>
        <w:autoSpaceDE w:val="0"/>
        <w:autoSpaceDN w:val="0"/>
        <w:adjustRightInd w:val="0"/>
        <w:ind w:firstLine="709"/>
        <w:jc w:val="both"/>
        <w:rPr>
          <w:sz w:val="26"/>
          <w:szCs w:val="26"/>
          <w:lang w:eastAsia="en-US"/>
        </w:rPr>
      </w:pPr>
      <w:r w:rsidRPr="005F541E">
        <w:rPr>
          <w:sz w:val="26"/>
          <w:szCs w:val="26"/>
          <w:lang w:eastAsia="en-US"/>
        </w:rPr>
        <w:t>3</w:t>
      </w:r>
      <w:r>
        <w:rPr>
          <w:sz w:val="26"/>
          <w:szCs w:val="26"/>
          <w:lang w:eastAsia="en-US"/>
        </w:rPr>
        <w:t>3</w:t>
      </w:r>
      <w:r w:rsidRPr="005F541E">
        <w:rPr>
          <w:sz w:val="26"/>
          <w:szCs w:val="26"/>
          <w:lang w:eastAsia="en-US"/>
        </w:rPr>
        <w:t>. Показателями качества муниципальной услуги являются:</w:t>
      </w:r>
    </w:p>
    <w:p w:rsidR="002C0132" w:rsidRPr="005F541E" w:rsidRDefault="002C0132" w:rsidP="00A65FE0">
      <w:pPr>
        <w:autoSpaceDE w:val="0"/>
        <w:autoSpaceDN w:val="0"/>
        <w:adjustRightInd w:val="0"/>
        <w:ind w:firstLine="709"/>
        <w:jc w:val="both"/>
        <w:rPr>
          <w:sz w:val="26"/>
          <w:szCs w:val="26"/>
          <w:lang w:eastAsia="en-US"/>
        </w:rPr>
      </w:pPr>
      <w:r w:rsidRPr="005F541E">
        <w:rPr>
          <w:sz w:val="26"/>
          <w:szCs w:val="26"/>
          <w:lang w:eastAsia="en-US"/>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2C0132" w:rsidRPr="005F541E" w:rsidRDefault="002C0132" w:rsidP="00A65FE0">
      <w:pPr>
        <w:autoSpaceDE w:val="0"/>
        <w:autoSpaceDN w:val="0"/>
        <w:adjustRightInd w:val="0"/>
        <w:ind w:firstLine="709"/>
        <w:jc w:val="both"/>
        <w:outlineLvl w:val="1"/>
        <w:rPr>
          <w:sz w:val="26"/>
          <w:szCs w:val="26"/>
        </w:rPr>
      </w:pPr>
      <w:r w:rsidRPr="005F541E">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2C0132" w:rsidRPr="005F541E" w:rsidRDefault="002C0132" w:rsidP="00A65FE0">
      <w:pPr>
        <w:autoSpaceDE w:val="0"/>
        <w:autoSpaceDN w:val="0"/>
        <w:adjustRightInd w:val="0"/>
        <w:ind w:firstLine="709"/>
        <w:jc w:val="both"/>
        <w:outlineLvl w:val="1"/>
        <w:rPr>
          <w:sz w:val="26"/>
          <w:szCs w:val="26"/>
        </w:rPr>
      </w:pPr>
      <w:r w:rsidRPr="005F541E">
        <w:rPr>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rsidR="002C0132" w:rsidRPr="005F541E" w:rsidRDefault="002C0132" w:rsidP="00A65FE0">
      <w:pPr>
        <w:ind w:firstLine="720"/>
        <w:jc w:val="both"/>
        <w:rPr>
          <w:sz w:val="26"/>
          <w:szCs w:val="26"/>
          <w:highlight w:val="yellow"/>
        </w:rPr>
      </w:pPr>
    </w:p>
    <w:p w:rsidR="002C0132" w:rsidRPr="005F541E" w:rsidRDefault="002C0132" w:rsidP="00A65FE0">
      <w:pPr>
        <w:jc w:val="center"/>
        <w:rPr>
          <w:sz w:val="26"/>
          <w:szCs w:val="26"/>
        </w:rPr>
      </w:pPr>
      <w:r w:rsidRPr="005F541E">
        <w:rPr>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C0132" w:rsidRPr="005F541E" w:rsidRDefault="002C0132" w:rsidP="00A65FE0">
      <w:pPr>
        <w:ind w:firstLine="720"/>
        <w:jc w:val="both"/>
        <w:rPr>
          <w:sz w:val="26"/>
          <w:szCs w:val="26"/>
        </w:rPr>
      </w:pPr>
    </w:p>
    <w:p w:rsidR="002C0132" w:rsidRPr="005F541E" w:rsidRDefault="002C0132" w:rsidP="00A65FE0">
      <w:pPr>
        <w:ind w:firstLine="720"/>
        <w:jc w:val="both"/>
        <w:rPr>
          <w:sz w:val="26"/>
          <w:szCs w:val="26"/>
        </w:rPr>
      </w:pPr>
      <w:r>
        <w:rPr>
          <w:sz w:val="26"/>
          <w:szCs w:val="26"/>
        </w:rPr>
        <w:t>34</w:t>
      </w:r>
      <w:r w:rsidRPr="005F541E">
        <w:rPr>
          <w:sz w:val="26"/>
          <w:szCs w:val="26"/>
        </w:rPr>
        <w:t>.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 Когалыма.</w:t>
      </w:r>
    </w:p>
    <w:p w:rsidR="002C0132" w:rsidRPr="005F541E" w:rsidRDefault="002C0132" w:rsidP="00A65FE0">
      <w:pPr>
        <w:ind w:firstLine="720"/>
        <w:jc w:val="both"/>
        <w:rPr>
          <w:sz w:val="26"/>
          <w:szCs w:val="26"/>
        </w:rPr>
      </w:pPr>
      <w:r>
        <w:rPr>
          <w:sz w:val="26"/>
          <w:szCs w:val="26"/>
        </w:rPr>
        <w:t>35</w:t>
      </w:r>
      <w:r w:rsidRPr="005F541E">
        <w:rPr>
          <w:sz w:val="26"/>
          <w:szCs w:val="26"/>
        </w:rPr>
        <w:t>. Посредством Единого и регионального порталов осуществляется информирование заявителя по вопросам предоставления муниципальной услуги.</w:t>
      </w:r>
    </w:p>
    <w:p w:rsidR="002C0132" w:rsidRPr="005F541E" w:rsidRDefault="002C0132" w:rsidP="00A65FE0">
      <w:pPr>
        <w:widowControl w:val="0"/>
        <w:autoSpaceDE w:val="0"/>
        <w:autoSpaceDN w:val="0"/>
        <w:adjustRightInd w:val="0"/>
        <w:ind w:firstLine="720"/>
        <w:jc w:val="both"/>
        <w:outlineLvl w:val="2"/>
        <w:rPr>
          <w:sz w:val="26"/>
          <w:szCs w:val="26"/>
        </w:rPr>
      </w:pPr>
      <w:r>
        <w:rPr>
          <w:sz w:val="26"/>
          <w:szCs w:val="26"/>
        </w:rPr>
        <w:t>Приё</w:t>
      </w:r>
      <w:r w:rsidRPr="005F541E">
        <w:rPr>
          <w:sz w:val="26"/>
          <w:szCs w:val="26"/>
        </w:rPr>
        <w:t>м документов в электронной форме не осуществляется.</w:t>
      </w:r>
    </w:p>
    <w:p w:rsidR="002C0132" w:rsidRPr="005F541E" w:rsidRDefault="002C0132" w:rsidP="00F82DB2">
      <w:pPr>
        <w:widowControl w:val="0"/>
        <w:autoSpaceDE w:val="0"/>
        <w:autoSpaceDN w:val="0"/>
        <w:adjustRightInd w:val="0"/>
        <w:ind w:firstLine="720"/>
        <w:jc w:val="both"/>
        <w:outlineLvl w:val="2"/>
        <w:rPr>
          <w:sz w:val="26"/>
          <w:szCs w:val="26"/>
        </w:rPr>
      </w:pPr>
    </w:p>
    <w:p w:rsidR="002C0132" w:rsidRPr="00A65FE0" w:rsidRDefault="002C0132"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3. Состав, последовательность и сроки выполнения</w:t>
      </w:r>
    </w:p>
    <w:p w:rsidR="002C0132" w:rsidRPr="00A65FE0" w:rsidRDefault="002C0132"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административных процедур, требования к их выполнению,</w:t>
      </w:r>
    </w:p>
    <w:p w:rsidR="002C0132" w:rsidRPr="00A65FE0" w:rsidRDefault="002C0132"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в том числе особенности выполнения административных процедур</w:t>
      </w:r>
    </w:p>
    <w:p w:rsidR="002C0132" w:rsidRPr="00A65FE0" w:rsidRDefault="002C0132"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(действий) в электронной форме</w:t>
      </w:r>
    </w:p>
    <w:p w:rsidR="002C0132" w:rsidRPr="00A65FE0" w:rsidRDefault="002C0132" w:rsidP="00610D3B">
      <w:pPr>
        <w:pStyle w:val="ConsPlusNormal"/>
        <w:jc w:val="center"/>
        <w:rPr>
          <w:rFonts w:ascii="Times New Roman" w:hAnsi="Times New Roman" w:cs="Times New Roman"/>
          <w:sz w:val="26"/>
          <w:szCs w:val="26"/>
        </w:rPr>
      </w:pPr>
    </w:p>
    <w:p w:rsidR="002C0132" w:rsidRPr="005F541E" w:rsidRDefault="002C0132" w:rsidP="00F82DB2">
      <w:pPr>
        <w:pStyle w:val="BodyTextIndent"/>
        <w:ind w:firstLine="708"/>
        <w:rPr>
          <w:rFonts w:ascii="Times New Roman" w:hAnsi="Times New Roman"/>
          <w:sz w:val="26"/>
          <w:szCs w:val="26"/>
        </w:rPr>
      </w:pPr>
      <w:r>
        <w:rPr>
          <w:rFonts w:ascii="Times New Roman" w:hAnsi="Times New Roman"/>
          <w:sz w:val="26"/>
          <w:szCs w:val="26"/>
        </w:rPr>
        <w:t>36</w:t>
      </w:r>
      <w:r w:rsidRPr="008A065B">
        <w:rPr>
          <w:rFonts w:ascii="Times New Roman" w:hAnsi="Times New Roman"/>
          <w:sz w:val="26"/>
          <w:szCs w:val="26"/>
        </w:rPr>
        <w:t xml:space="preserve">. </w:t>
      </w:r>
      <w:r w:rsidRPr="005F541E">
        <w:rPr>
          <w:rFonts w:ascii="Times New Roman" w:hAnsi="Times New Roman"/>
          <w:sz w:val="26"/>
          <w:szCs w:val="26"/>
        </w:rPr>
        <w:t xml:space="preserve">Предоставление муниципальной услуги по </w:t>
      </w:r>
      <w:r>
        <w:rPr>
          <w:rFonts w:ascii="Times New Roman" w:hAnsi="Times New Roman"/>
          <w:sz w:val="26"/>
          <w:szCs w:val="26"/>
        </w:rPr>
        <w:t xml:space="preserve">предоставлению </w:t>
      </w:r>
      <w:r w:rsidRPr="0078305B">
        <w:rPr>
          <w:rFonts w:ascii="Times New Roman" w:hAnsi="Times New Roman"/>
          <w:sz w:val="26"/>
          <w:szCs w:val="26"/>
        </w:rPr>
        <w:t xml:space="preserve">грантов в форме субсидии на развитие молодежного </w:t>
      </w:r>
      <w:r w:rsidRPr="00875C8F">
        <w:rPr>
          <w:rFonts w:ascii="Times New Roman" w:hAnsi="Times New Roman"/>
          <w:sz w:val="26"/>
          <w:szCs w:val="26"/>
        </w:rPr>
        <w:t>предпринимательства включает в себя следующие административные процедуры:</w:t>
      </w:r>
    </w:p>
    <w:p w:rsidR="002C0132" w:rsidRPr="005F541E" w:rsidRDefault="002C0132" w:rsidP="00F82DB2">
      <w:pPr>
        <w:autoSpaceDE w:val="0"/>
        <w:autoSpaceDN w:val="0"/>
        <w:adjustRightInd w:val="0"/>
        <w:ind w:firstLine="709"/>
        <w:jc w:val="both"/>
        <w:outlineLvl w:val="1"/>
        <w:rPr>
          <w:sz w:val="26"/>
          <w:szCs w:val="26"/>
        </w:rPr>
      </w:pPr>
      <w:r>
        <w:rPr>
          <w:sz w:val="26"/>
          <w:szCs w:val="26"/>
        </w:rPr>
        <w:t>приё</w:t>
      </w:r>
      <w:r w:rsidRPr="005F541E">
        <w:rPr>
          <w:sz w:val="26"/>
          <w:szCs w:val="26"/>
        </w:rPr>
        <w:t>м и регистрация заяв</w:t>
      </w:r>
      <w:r>
        <w:rPr>
          <w:sz w:val="26"/>
          <w:szCs w:val="26"/>
        </w:rPr>
        <w:t>ки</w:t>
      </w:r>
      <w:r w:rsidRPr="005F541E">
        <w:rPr>
          <w:sz w:val="26"/>
          <w:szCs w:val="26"/>
        </w:rPr>
        <w:t xml:space="preserve"> о предоставлении муниципальной услуги;</w:t>
      </w:r>
    </w:p>
    <w:p w:rsidR="002C0132" w:rsidRPr="005F541E" w:rsidRDefault="002C0132" w:rsidP="00BF0E56">
      <w:pPr>
        <w:autoSpaceDE w:val="0"/>
        <w:autoSpaceDN w:val="0"/>
        <w:adjustRightInd w:val="0"/>
        <w:ind w:firstLine="708"/>
        <w:jc w:val="both"/>
        <w:rPr>
          <w:sz w:val="26"/>
          <w:szCs w:val="26"/>
        </w:rPr>
      </w:pPr>
      <w:r>
        <w:rPr>
          <w:sz w:val="26"/>
          <w:szCs w:val="26"/>
        </w:rPr>
        <w:t xml:space="preserve">первичный отбор Субъектов, формирование и направление </w:t>
      </w:r>
      <w:r w:rsidRPr="005F541E">
        <w:rPr>
          <w:sz w:val="26"/>
          <w:szCs w:val="26"/>
        </w:rPr>
        <w:t>межведомственных запросов в органы власти, участвующие в пред</w:t>
      </w:r>
      <w:r>
        <w:rPr>
          <w:sz w:val="26"/>
          <w:szCs w:val="26"/>
        </w:rPr>
        <w:t>оставлении муниципальной услуги</w:t>
      </w:r>
      <w:r w:rsidRPr="005F541E">
        <w:rPr>
          <w:sz w:val="26"/>
          <w:szCs w:val="26"/>
        </w:rPr>
        <w:t>;</w:t>
      </w:r>
    </w:p>
    <w:p w:rsidR="002C0132" w:rsidRPr="005F541E" w:rsidRDefault="002C0132" w:rsidP="00F82DB2">
      <w:pPr>
        <w:shd w:val="clear" w:color="auto" w:fill="FFFFFF"/>
        <w:tabs>
          <w:tab w:val="left" w:pos="1411"/>
        </w:tabs>
        <w:ind w:firstLine="709"/>
        <w:jc w:val="both"/>
        <w:rPr>
          <w:sz w:val="26"/>
          <w:szCs w:val="26"/>
        </w:rPr>
      </w:pPr>
      <w:r w:rsidRPr="005F541E">
        <w:rPr>
          <w:sz w:val="26"/>
          <w:szCs w:val="26"/>
        </w:rPr>
        <w:t>рассмотрение представленных документов и принятие решения о предоставлении либо об отказе в предоставлении муниципальной услуги;</w:t>
      </w:r>
    </w:p>
    <w:p w:rsidR="002C0132" w:rsidRPr="005F541E" w:rsidRDefault="002C0132" w:rsidP="00F82DB2">
      <w:pPr>
        <w:autoSpaceDE w:val="0"/>
        <w:autoSpaceDN w:val="0"/>
        <w:adjustRightInd w:val="0"/>
        <w:ind w:firstLine="709"/>
        <w:jc w:val="both"/>
        <w:rPr>
          <w:sz w:val="26"/>
          <w:szCs w:val="26"/>
        </w:rPr>
      </w:pPr>
      <w:r w:rsidRPr="005F541E">
        <w:rPr>
          <w:sz w:val="26"/>
          <w:szCs w:val="26"/>
        </w:rPr>
        <w:t>выдача (направление) заявителю документов, являющихся результатом предоставления муниципальной услуги.</w:t>
      </w:r>
    </w:p>
    <w:p w:rsidR="002C0132" w:rsidRPr="005F541E" w:rsidRDefault="002C0132" w:rsidP="00F82DB2">
      <w:pPr>
        <w:pStyle w:val="ConsPlusNormal"/>
        <w:ind w:firstLine="709"/>
        <w:jc w:val="both"/>
        <w:rPr>
          <w:rFonts w:ascii="Times New Roman" w:hAnsi="Times New Roman" w:cs="Times New Roman"/>
          <w:sz w:val="26"/>
          <w:szCs w:val="26"/>
        </w:rPr>
      </w:pPr>
      <w:r w:rsidRPr="005F541E">
        <w:rPr>
          <w:rFonts w:ascii="Times New Roman" w:hAnsi="Times New Roman" w:cs="Times New Roman"/>
          <w:sz w:val="26"/>
          <w:szCs w:val="26"/>
        </w:rPr>
        <w:t xml:space="preserve">Блок-схема предоставления муниципальной услуги приведена в приложении </w:t>
      </w:r>
      <w:r>
        <w:rPr>
          <w:rFonts w:ascii="Times New Roman" w:hAnsi="Times New Roman" w:cs="Times New Roman"/>
          <w:sz w:val="26"/>
          <w:szCs w:val="26"/>
        </w:rPr>
        <w:t>1</w:t>
      </w:r>
      <w:r w:rsidRPr="005F541E">
        <w:rPr>
          <w:rFonts w:ascii="Times New Roman" w:hAnsi="Times New Roman" w:cs="Times New Roman"/>
          <w:sz w:val="26"/>
          <w:szCs w:val="26"/>
        </w:rPr>
        <w:t xml:space="preserve"> к </w:t>
      </w:r>
      <w:r>
        <w:rPr>
          <w:rFonts w:ascii="Times New Roman" w:hAnsi="Times New Roman" w:cs="Times New Roman"/>
          <w:sz w:val="26"/>
          <w:szCs w:val="26"/>
        </w:rPr>
        <w:t>А</w:t>
      </w:r>
      <w:r w:rsidRPr="005F541E">
        <w:rPr>
          <w:rFonts w:ascii="Times New Roman" w:hAnsi="Times New Roman" w:cs="Times New Roman"/>
          <w:sz w:val="26"/>
          <w:szCs w:val="26"/>
        </w:rPr>
        <w:t>дминистративному регламенту.</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Прием и регистрация заяв</w:t>
      </w:r>
      <w:r>
        <w:rPr>
          <w:rFonts w:ascii="Times New Roman" w:hAnsi="Times New Roman" w:cs="Times New Roman"/>
          <w:sz w:val="26"/>
          <w:szCs w:val="26"/>
        </w:rPr>
        <w:t>ки</w:t>
      </w:r>
    </w:p>
    <w:p w:rsidR="002C0132" w:rsidRPr="008A065B" w:rsidRDefault="002C0132"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о предоставлении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5F541E" w:rsidRDefault="002C0132" w:rsidP="0020398E">
      <w:pPr>
        <w:shd w:val="clear" w:color="auto" w:fill="FFFFFF"/>
        <w:ind w:firstLine="709"/>
        <w:jc w:val="both"/>
        <w:rPr>
          <w:sz w:val="26"/>
          <w:szCs w:val="26"/>
        </w:rPr>
      </w:pPr>
      <w:r>
        <w:rPr>
          <w:sz w:val="26"/>
          <w:szCs w:val="26"/>
        </w:rPr>
        <w:t>37.</w:t>
      </w:r>
      <w:r w:rsidRPr="005F541E">
        <w:rPr>
          <w:sz w:val="26"/>
          <w:szCs w:val="26"/>
        </w:rPr>
        <w:t xml:space="preserve">Основанием для начала административной процедуры является поступление в </w:t>
      </w:r>
      <w:r w:rsidRPr="005F541E">
        <w:rPr>
          <w:sz w:val="26"/>
          <w:szCs w:val="26"/>
          <w:lang w:eastAsia="en-US"/>
        </w:rPr>
        <w:t xml:space="preserve">Администрацию города Когалыма </w:t>
      </w:r>
      <w:r w:rsidRPr="005F541E">
        <w:rPr>
          <w:sz w:val="26"/>
          <w:szCs w:val="26"/>
        </w:rPr>
        <w:t>заяв</w:t>
      </w:r>
      <w:r>
        <w:rPr>
          <w:sz w:val="26"/>
          <w:szCs w:val="26"/>
        </w:rPr>
        <w:t>ки</w:t>
      </w:r>
      <w:r w:rsidRPr="005F541E">
        <w:rPr>
          <w:sz w:val="26"/>
          <w:szCs w:val="26"/>
        </w:rPr>
        <w:t xml:space="preserve"> о предоставлении муниципальной услуги</w:t>
      </w:r>
      <w:r w:rsidRPr="005F541E">
        <w:rPr>
          <w:spacing w:val="-1"/>
          <w:sz w:val="26"/>
          <w:szCs w:val="26"/>
        </w:rPr>
        <w:t>.</w:t>
      </w:r>
    </w:p>
    <w:p w:rsidR="002C0132" w:rsidRPr="005F541E" w:rsidRDefault="002C0132" w:rsidP="0020398E">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2C0132" w:rsidRPr="005F541E" w:rsidRDefault="002C0132" w:rsidP="0020398E">
      <w:pPr>
        <w:widowControl w:val="0"/>
        <w:autoSpaceDE w:val="0"/>
        <w:autoSpaceDN w:val="0"/>
        <w:adjustRightInd w:val="0"/>
        <w:ind w:firstLine="709"/>
        <w:jc w:val="both"/>
        <w:rPr>
          <w:sz w:val="26"/>
          <w:szCs w:val="26"/>
        </w:rPr>
      </w:pPr>
      <w:r w:rsidRPr="005F541E">
        <w:rPr>
          <w:sz w:val="26"/>
          <w:szCs w:val="26"/>
        </w:rPr>
        <w:t>за прием и регистрацию заяв</w:t>
      </w:r>
      <w:r>
        <w:rPr>
          <w:sz w:val="26"/>
          <w:szCs w:val="26"/>
        </w:rPr>
        <w:t>ки</w:t>
      </w:r>
      <w:r w:rsidRPr="005F541E">
        <w:rPr>
          <w:sz w:val="26"/>
          <w:szCs w:val="26"/>
        </w:rPr>
        <w:t>, поступивше</w:t>
      </w:r>
      <w:r>
        <w:rPr>
          <w:sz w:val="26"/>
          <w:szCs w:val="26"/>
        </w:rPr>
        <w:t>й</w:t>
      </w:r>
      <w:r w:rsidRPr="005F541E">
        <w:rPr>
          <w:sz w:val="26"/>
          <w:szCs w:val="26"/>
        </w:rPr>
        <w:t xml:space="preserve"> по почте в адрес Администрации города Когалыма - специалист </w:t>
      </w:r>
      <w:r>
        <w:rPr>
          <w:sz w:val="26"/>
          <w:szCs w:val="26"/>
        </w:rPr>
        <w:t>О</w:t>
      </w:r>
      <w:r w:rsidRPr="005F541E">
        <w:rPr>
          <w:sz w:val="26"/>
          <w:szCs w:val="26"/>
          <w:lang w:eastAsia="en-US"/>
        </w:rPr>
        <w:t>тдела делопроизводства</w:t>
      </w:r>
      <w:r w:rsidRPr="005F541E">
        <w:rPr>
          <w:sz w:val="26"/>
          <w:szCs w:val="26"/>
        </w:rPr>
        <w:t>;</w:t>
      </w:r>
    </w:p>
    <w:p w:rsidR="002C0132" w:rsidRPr="005F541E" w:rsidRDefault="002C0132" w:rsidP="0020398E">
      <w:pPr>
        <w:widowControl w:val="0"/>
        <w:autoSpaceDE w:val="0"/>
        <w:autoSpaceDN w:val="0"/>
        <w:adjustRightInd w:val="0"/>
        <w:ind w:firstLine="709"/>
        <w:jc w:val="both"/>
        <w:rPr>
          <w:sz w:val="26"/>
          <w:szCs w:val="26"/>
          <w:lang w:eastAsia="en-US"/>
        </w:rPr>
      </w:pPr>
      <w:r w:rsidRPr="005F541E">
        <w:rPr>
          <w:sz w:val="26"/>
          <w:szCs w:val="26"/>
        </w:rPr>
        <w:t>за прием и регистрацию заяв</w:t>
      </w:r>
      <w:r>
        <w:rPr>
          <w:sz w:val="26"/>
          <w:szCs w:val="26"/>
        </w:rPr>
        <w:t>ки</w:t>
      </w:r>
      <w:r w:rsidRPr="005F541E">
        <w:rPr>
          <w:sz w:val="26"/>
          <w:szCs w:val="26"/>
        </w:rPr>
        <w:t>, предоставленн</w:t>
      </w:r>
      <w:r>
        <w:rPr>
          <w:sz w:val="26"/>
          <w:szCs w:val="26"/>
        </w:rPr>
        <w:t>ой</w:t>
      </w:r>
      <w:r w:rsidRPr="005F541E">
        <w:rPr>
          <w:sz w:val="26"/>
          <w:szCs w:val="26"/>
        </w:rPr>
        <w:t xml:space="preserve"> заявителем лично в </w:t>
      </w:r>
      <w:r>
        <w:rPr>
          <w:sz w:val="26"/>
          <w:szCs w:val="26"/>
        </w:rPr>
        <w:t>О</w:t>
      </w:r>
      <w:r w:rsidRPr="005F541E">
        <w:rPr>
          <w:sz w:val="26"/>
          <w:szCs w:val="26"/>
        </w:rPr>
        <w:t xml:space="preserve">тдел делопроизводства – </w:t>
      </w:r>
      <w:r w:rsidRPr="005F541E">
        <w:rPr>
          <w:sz w:val="26"/>
          <w:szCs w:val="26"/>
          <w:lang w:eastAsia="en-US"/>
        </w:rPr>
        <w:t xml:space="preserve">специалист </w:t>
      </w:r>
      <w:r>
        <w:rPr>
          <w:sz w:val="26"/>
          <w:szCs w:val="26"/>
          <w:lang w:eastAsia="en-US"/>
        </w:rPr>
        <w:t>О</w:t>
      </w:r>
      <w:r w:rsidRPr="005F541E">
        <w:rPr>
          <w:sz w:val="26"/>
          <w:szCs w:val="26"/>
          <w:lang w:eastAsia="en-US"/>
        </w:rPr>
        <w:t>тдела делопроизводства;</w:t>
      </w:r>
    </w:p>
    <w:p w:rsidR="002C0132" w:rsidRPr="005F541E" w:rsidRDefault="002C0132" w:rsidP="0020398E">
      <w:pPr>
        <w:shd w:val="clear" w:color="auto" w:fill="FFFFFF"/>
        <w:ind w:firstLine="709"/>
        <w:jc w:val="both"/>
        <w:rPr>
          <w:sz w:val="26"/>
          <w:szCs w:val="26"/>
        </w:rPr>
      </w:pPr>
      <w:r w:rsidRPr="005F541E">
        <w:rPr>
          <w:sz w:val="26"/>
          <w:szCs w:val="26"/>
        </w:rPr>
        <w:t xml:space="preserve">Содержание административных действий, входящих в состав административной процедуры: </w:t>
      </w:r>
    </w:p>
    <w:p w:rsidR="002C0132" w:rsidRPr="005F541E" w:rsidRDefault="002C0132" w:rsidP="0020398E">
      <w:pPr>
        <w:shd w:val="clear" w:color="auto" w:fill="FFFFFF"/>
        <w:ind w:firstLine="709"/>
        <w:jc w:val="both"/>
        <w:rPr>
          <w:sz w:val="26"/>
          <w:szCs w:val="26"/>
        </w:rPr>
      </w:pPr>
      <w:r w:rsidRPr="005F541E">
        <w:rPr>
          <w:sz w:val="26"/>
          <w:szCs w:val="26"/>
        </w:rPr>
        <w:t>прием и регистрация заяв</w:t>
      </w:r>
      <w:r>
        <w:rPr>
          <w:sz w:val="26"/>
          <w:szCs w:val="26"/>
        </w:rPr>
        <w:t>ки</w:t>
      </w:r>
      <w:r w:rsidRPr="005F541E">
        <w:rPr>
          <w:sz w:val="26"/>
          <w:szCs w:val="26"/>
        </w:rPr>
        <w:t xml:space="preserve"> о предоставлении муниципальной услуги (продолжительность и (или) максимальный срок их выполнения </w:t>
      </w:r>
      <w:r w:rsidRPr="005F541E">
        <w:rPr>
          <w:sz w:val="26"/>
          <w:szCs w:val="26"/>
        </w:rPr>
        <w:noBreakHyphen/>
        <w:t xml:space="preserve"> </w:t>
      </w:r>
      <w:r w:rsidRPr="00894433">
        <w:rPr>
          <w:sz w:val="26"/>
          <w:szCs w:val="26"/>
        </w:rPr>
        <w:t>в день поступления обращения в Администрацию города Когалыма; при личном</w:t>
      </w:r>
      <w:r w:rsidRPr="005F541E">
        <w:rPr>
          <w:sz w:val="26"/>
          <w:szCs w:val="26"/>
        </w:rPr>
        <w:t xml:space="preserve"> обращении заявителя </w:t>
      </w:r>
      <w:r w:rsidRPr="005F541E">
        <w:rPr>
          <w:sz w:val="26"/>
          <w:szCs w:val="26"/>
        </w:rPr>
        <w:noBreakHyphen/>
        <w:t xml:space="preserve"> 15 минут с момента получения заяв</w:t>
      </w:r>
      <w:r>
        <w:rPr>
          <w:sz w:val="26"/>
          <w:szCs w:val="26"/>
        </w:rPr>
        <w:t>ки</w:t>
      </w:r>
      <w:r w:rsidRPr="005F541E">
        <w:rPr>
          <w:sz w:val="26"/>
          <w:szCs w:val="26"/>
        </w:rPr>
        <w:t xml:space="preserve"> о предоставлении муниципальной услуги);</w:t>
      </w:r>
    </w:p>
    <w:p w:rsidR="002C0132" w:rsidRPr="005F541E" w:rsidRDefault="002C0132" w:rsidP="0020398E">
      <w:pPr>
        <w:shd w:val="clear" w:color="auto" w:fill="FFFFFF"/>
        <w:ind w:firstLine="709"/>
        <w:jc w:val="both"/>
        <w:rPr>
          <w:sz w:val="26"/>
          <w:szCs w:val="26"/>
        </w:rPr>
      </w:pPr>
      <w:r w:rsidRPr="005F541E">
        <w:rPr>
          <w:sz w:val="26"/>
          <w:szCs w:val="26"/>
        </w:rPr>
        <w:t>Критерий принятия решения о приеме и регистрации заяв</w:t>
      </w:r>
      <w:r>
        <w:rPr>
          <w:sz w:val="26"/>
          <w:szCs w:val="26"/>
        </w:rPr>
        <w:t>ки</w:t>
      </w:r>
      <w:r w:rsidRPr="005F541E">
        <w:rPr>
          <w:sz w:val="26"/>
          <w:szCs w:val="26"/>
        </w:rPr>
        <w:t>: наличие заяв</w:t>
      </w:r>
      <w:r>
        <w:rPr>
          <w:sz w:val="26"/>
          <w:szCs w:val="26"/>
        </w:rPr>
        <w:t>ки</w:t>
      </w:r>
      <w:r w:rsidRPr="005F541E">
        <w:rPr>
          <w:sz w:val="26"/>
          <w:szCs w:val="26"/>
        </w:rPr>
        <w:t xml:space="preserve"> о предоставлении муниципальной услуги.</w:t>
      </w:r>
    </w:p>
    <w:p w:rsidR="002C0132" w:rsidRPr="005F541E" w:rsidRDefault="002C0132" w:rsidP="0020398E">
      <w:pPr>
        <w:shd w:val="clear" w:color="auto" w:fill="FFFFFF"/>
        <w:ind w:firstLine="709"/>
        <w:jc w:val="both"/>
        <w:rPr>
          <w:sz w:val="26"/>
          <w:szCs w:val="26"/>
        </w:rPr>
      </w:pPr>
      <w:r w:rsidRPr="005F541E">
        <w:rPr>
          <w:sz w:val="26"/>
          <w:szCs w:val="26"/>
        </w:rPr>
        <w:t>Результат выполнения административной процедуры:</w:t>
      </w:r>
    </w:p>
    <w:p w:rsidR="002C0132" w:rsidRPr="005F541E" w:rsidRDefault="002C0132" w:rsidP="0020398E">
      <w:pPr>
        <w:shd w:val="clear" w:color="auto" w:fill="FFFFFF"/>
        <w:ind w:firstLine="709"/>
        <w:jc w:val="both"/>
        <w:rPr>
          <w:sz w:val="26"/>
          <w:szCs w:val="26"/>
        </w:rPr>
      </w:pPr>
      <w:r w:rsidRPr="005F541E">
        <w:rPr>
          <w:sz w:val="26"/>
          <w:szCs w:val="26"/>
        </w:rPr>
        <w:t>зарегистрированн</w:t>
      </w:r>
      <w:r>
        <w:rPr>
          <w:sz w:val="26"/>
          <w:szCs w:val="26"/>
        </w:rPr>
        <w:t>ая</w:t>
      </w:r>
      <w:r w:rsidRPr="005F541E">
        <w:rPr>
          <w:sz w:val="26"/>
          <w:szCs w:val="26"/>
        </w:rPr>
        <w:t xml:space="preserve"> заяв</w:t>
      </w:r>
      <w:r>
        <w:rPr>
          <w:sz w:val="26"/>
          <w:szCs w:val="26"/>
        </w:rPr>
        <w:t>ка</w:t>
      </w:r>
      <w:r w:rsidRPr="005F541E">
        <w:rPr>
          <w:sz w:val="26"/>
          <w:szCs w:val="26"/>
        </w:rPr>
        <w:t xml:space="preserve"> о пред</w:t>
      </w:r>
      <w:r>
        <w:rPr>
          <w:sz w:val="26"/>
          <w:szCs w:val="26"/>
        </w:rPr>
        <w:t>оставлении муниципальной услуги.</w:t>
      </w:r>
    </w:p>
    <w:p w:rsidR="002C0132" w:rsidRPr="005F541E" w:rsidRDefault="002C0132" w:rsidP="0020398E">
      <w:pPr>
        <w:shd w:val="clear" w:color="auto" w:fill="FFFFFF"/>
        <w:ind w:firstLine="709"/>
        <w:jc w:val="both"/>
        <w:rPr>
          <w:spacing w:val="-1"/>
          <w:sz w:val="26"/>
          <w:szCs w:val="26"/>
          <w:lang w:eastAsia="en-US"/>
        </w:rPr>
      </w:pPr>
      <w:r w:rsidRPr="005F541E">
        <w:rPr>
          <w:spacing w:val="-1"/>
          <w:sz w:val="26"/>
          <w:szCs w:val="26"/>
          <w:lang w:eastAsia="en-US"/>
        </w:rPr>
        <w:t>Способ фиксации принято</w:t>
      </w:r>
      <w:r>
        <w:rPr>
          <w:spacing w:val="-1"/>
          <w:sz w:val="26"/>
          <w:szCs w:val="26"/>
          <w:lang w:eastAsia="en-US"/>
        </w:rPr>
        <w:t>й</w:t>
      </w:r>
      <w:r w:rsidRPr="005F541E">
        <w:rPr>
          <w:spacing w:val="-1"/>
          <w:sz w:val="26"/>
          <w:szCs w:val="26"/>
          <w:lang w:eastAsia="en-US"/>
        </w:rPr>
        <w:t xml:space="preserve"> заяв</w:t>
      </w:r>
      <w:r>
        <w:rPr>
          <w:spacing w:val="-1"/>
          <w:sz w:val="26"/>
          <w:szCs w:val="26"/>
          <w:lang w:eastAsia="en-US"/>
        </w:rPr>
        <w:t>ки</w:t>
      </w:r>
      <w:r w:rsidRPr="005F541E">
        <w:rPr>
          <w:spacing w:val="-1"/>
          <w:sz w:val="26"/>
          <w:szCs w:val="26"/>
          <w:lang w:eastAsia="en-US"/>
        </w:rPr>
        <w:t xml:space="preserve">: </w:t>
      </w:r>
    </w:p>
    <w:p w:rsidR="002C0132" w:rsidRPr="005F541E" w:rsidRDefault="002C0132" w:rsidP="0020398E">
      <w:pPr>
        <w:widowControl w:val="0"/>
        <w:autoSpaceDE w:val="0"/>
        <w:autoSpaceDN w:val="0"/>
        <w:adjustRightInd w:val="0"/>
        <w:ind w:firstLine="709"/>
        <w:jc w:val="both"/>
        <w:rPr>
          <w:sz w:val="26"/>
          <w:szCs w:val="26"/>
        </w:rPr>
      </w:pPr>
      <w:r w:rsidRPr="005F541E">
        <w:rPr>
          <w:sz w:val="26"/>
          <w:szCs w:val="26"/>
        </w:rPr>
        <w:t>в случае поступления заяв</w:t>
      </w:r>
      <w:r>
        <w:rPr>
          <w:sz w:val="26"/>
          <w:szCs w:val="26"/>
        </w:rPr>
        <w:t>ки</w:t>
      </w:r>
      <w:r w:rsidRPr="005F541E">
        <w:rPr>
          <w:sz w:val="26"/>
          <w:szCs w:val="26"/>
        </w:rPr>
        <w:t xml:space="preserve"> по почте специалист </w:t>
      </w:r>
      <w:r>
        <w:rPr>
          <w:sz w:val="26"/>
          <w:szCs w:val="26"/>
          <w:lang w:eastAsia="en-US"/>
        </w:rPr>
        <w:t>О</w:t>
      </w:r>
      <w:r w:rsidRPr="005F541E">
        <w:rPr>
          <w:sz w:val="26"/>
          <w:szCs w:val="26"/>
          <w:lang w:eastAsia="en-US"/>
        </w:rPr>
        <w:t>тдела делопроизводства</w:t>
      </w:r>
      <w:r w:rsidRPr="005F541E">
        <w:rPr>
          <w:i/>
          <w:sz w:val="26"/>
          <w:szCs w:val="26"/>
          <w:lang w:eastAsia="ar-SA"/>
        </w:rPr>
        <w:t xml:space="preserve"> </w:t>
      </w:r>
      <w:r w:rsidRPr="005F541E">
        <w:rPr>
          <w:sz w:val="26"/>
          <w:szCs w:val="26"/>
          <w:lang w:eastAsia="ar-SA"/>
        </w:rPr>
        <w:t xml:space="preserve">регистрирует </w:t>
      </w:r>
      <w:r>
        <w:rPr>
          <w:sz w:val="26"/>
          <w:szCs w:val="26"/>
          <w:lang w:eastAsia="ar-SA"/>
        </w:rPr>
        <w:t>заявку</w:t>
      </w:r>
      <w:r w:rsidRPr="005F541E">
        <w:rPr>
          <w:sz w:val="26"/>
          <w:szCs w:val="26"/>
          <w:lang w:eastAsia="ar-SA"/>
        </w:rPr>
        <w:t xml:space="preserve"> о предоставлении муниципальной услуги в системе</w:t>
      </w:r>
      <w:r w:rsidRPr="005F541E">
        <w:rPr>
          <w:i/>
          <w:sz w:val="26"/>
          <w:szCs w:val="26"/>
          <w:lang w:eastAsia="ar-SA"/>
        </w:rPr>
        <w:t xml:space="preserve"> </w:t>
      </w:r>
      <w:r w:rsidRPr="005F541E">
        <w:rPr>
          <w:sz w:val="26"/>
          <w:szCs w:val="26"/>
          <w:lang w:eastAsia="ar-SA"/>
        </w:rPr>
        <w:t>электронного документооборота;</w:t>
      </w:r>
    </w:p>
    <w:p w:rsidR="002C0132" w:rsidRPr="005F541E" w:rsidRDefault="002C0132" w:rsidP="0020398E">
      <w:pPr>
        <w:widowControl w:val="0"/>
        <w:suppressAutoHyphens/>
        <w:autoSpaceDE w:val="0"/>
        <w:autoSpaceDN w:val="0"/>
        <w:adjustRightInd w:val="0"/>
        <w:ind w:firstLine="709"/>
        <w:jc w:val="both"/>
        <w:rPr>
          <w:sz w:val="26"/>
          <w:szCs w:val="26"/>
          <w:lang w:eastAsia="ar-SA"/>
        </w:rPr>
      </w:pPr>
      <w:r w:rsidRPr="005F541E">
        <w:rPr>
          <w:sz w:val="26"/>
          <w:szCs w:val="26"/>
        </w:rPr>
        <w:t>в случае подачи заяв</w:t>
      </w:r>
      <w:r>
        <w:rPr>
          <w:sz w:val="26"/>
          <w:szCs w:val="26"/>
        </w:rPr>
        <w:t>ки</w:t>
      </w:r>
      <w:r w:rsidRPr="005F541E">
        <w:rPr>
          <w:sz w:val="26"/>
          <w:szCs w:val="26"/>
        </w:rPr>
        <w:t xml:space="preserve"> лично специалист </w:t>
      </w:r>
      <w:r>
        <w:rPr>
          <w:sz w:val="26"/>
          <w:szCs w:val="26"/>
        </w:rPr>
        <w:t>О</w:t>
      </w:r>
      <w:r w:rsidRPr="005F541E">
        <w:rPr>
          <w:sz w:val="26"/>
          <w:szCs w:val="26"/>
          <w:lang w:eastAsia="en-US"/>
        </w:rPr>
        <w:t>тдела делопроизводства</w:t>
      </w:r>
      <w:r w:rsidRPr="005F541E">
        <w:rPr>
          <w:sz w:val="26"/>
          <w:szCs w:val="26"/>
          <w:lang w:eastAsia="ar-SA"/>
        </w:rPr>
        <w:t>,</w:t>
      </w:r>
      <w:r w:rsidRPr="005F541E">
        <w:rPr>
          <w:i/>
          <w:sz w:val="26"/>
          <w:szCs w:val="26"/>
          <w:lang w:eastAsia="ar-SA"/>
        </w:rPr>
        <w:t xml:space="preserve"> </w:t>
      </w:r>
      <w:r w:rsidRPr="005F541E">
        <w:rPr>
          <w:sz w:val="26"/>
          <w:szCs w:val="26"/>
          <w:lang w:eastAsia="ar-SA"/>
        </w:rPr>
        <w:t>регистрирует заяв</w:t>
      </w:r>
      <w:r>
        <w:rPr>
          <w:sz w:val="26"/>
          <w:szCs w:val="26"/>
          <w:lang w:eastAsia="ar-SA"/>
        </w:rPr>
        <w:t>ку</w:t>
      </w:r>
      <w:r w:rsidRPr="005F541E">
        <w:rPr>
          <w:sz w:val="26"/>
          <w:szCs w:val="26"/>
          <w:lang w:eastAsia="ar-SA"/>
        </w:rPr>
        <w:t xml:space="preserve"> о предоставлении муниципальной услуги в системе электронного документооборота;</w:t>
      </w:r>
    </w:p>
    <w:p w:rsidR="002C0132" w:rsidRPr="005F541E" w:rsidRDefault="002C0132" w:rsidP="0020398E">
      <w:pPr>
        <w:widowControl w:val="0"/>
        <w:autoSpaceDE w:val="0"/>
        <w:autoSpaceDN w:val="0"/>
        <w:adjustRightInd w:val="0"/>
        <w:ind w:firstLine="709"/>
        <w:jc w:val="both"/>
        <w:rPr>
          <w:sz w:val="26"/>
          <w:szCs w:val="26"/>
          <w:lang w:eastAsia="en-US"/>
        </w:rPr>
      </w:pPr>
      <w:r w:rsidRPr="005F541E">
        <w:rPr>
          <w:sz w:val="26"/>
          <w:szCs w:val="26"/>
        </w:rPr>
        <w:t>Зарегистрированн</w:t>
      </w:r>
      <w:r>
        <w:rPr>
          <w:sz w:val="26"/>
          <w:szCs w:val="26"/>
        </w:rPr>
        <w:t>ая</w:t>
      </w:r>
      <w:r w:rsidRPr="005F541E">
        <w:rPr>
          <w:sz w:val="26"/>
          <w:szCs w:val="26"/>
        </w:rPr>
        <w:t xml:space="preserve"> заяв</w:t>
      </w:r>
      <w:r>
        <w:rPr>
          <w:sz w:val="26"/>
          <w:szCs w:val="26"/>
        </w:rPr>
        <w:t>ка</w:t>
      </w:r>
      <w:r w:rsidRPr="005F541E">
        <w:rPr>
          <w:sz w:val="26"/>
          <w:szCs w:val="26"/>
        </w:rPr>
        <w:t xml:space="preserve"> о предоставлении муниципальной услуги с приложениями, передается специалисту </w:t>
      </w:r>
      <w:r>
        <w:rPr>
          <w:sz w:val="26"/>
          <w:szCs w:val="26"/>
        </w:rPr>
        <w:t>о</w:t>
      </w:r>
      <w:r w:rsidRPr="005F541E">
        <w:rPr>
          <w:sz w:val="26"/>
          <w:szCs w:val="26"/>
        </w:rPr>
        <w:t xml:space="preserve">тдела, </w:t>
      </w:r>
      <w:r w:rsidRPr="005F541E">
        <w:rPr>
          <w:sz w:val="26"/>
          <w:szCs w:val="26"/>
          <w:lang w:eastAsia="en-US"/>
        </w:rPr>
        <w:t>в день регистрации указанно</w:t>
      </w:r>
      <w:r>
        <w:rPr>
          <w:sz w:val="26"/>
          <w:szCs w:val="26"/>
          <w:lang w:eastAsia="en-US"/>
        </w:rPr>
        <w:t>й</w:t>
      </w:r>
      <w:r w:rsidRPr="005F541E">
        <w:rPr>
          <w:sz w:val="26"/>
          <w:szCs w:val="26"/>
          <w:lang w:eastAsia="en-US"/>
        </w:rPr>
        <w:t xml:space="preserve"> заяв</w:t>
      </w:r>
      <w:r>
        <w:rPr>
          <w:sz w:val="26"/>
          <w:szCs w:val="26"/>
          <w:lang w:eastAsia="en-US"/>
        </w:rPr>
        <w:t>ки</w:t>
      </w:r>
      <w:r w:rsidRPr="005F541E">
        <w:rPr>
          <w:sz w:val="26"/>
          <w:szCs w:val="26"/>
          <w:lang w:eastAsia="en-US"/>
        </w:rPr>
        <w:t>.</w:t>
      </w:r>
    </w:p>
    <w:p w:rsidR="002C0132" w:rsidRPr="008A065B" w:rsidRDefault="002C0132" w:rsidP="0020398E">
      <w:pPr>
        <w:pStyle w:val="ConsPlusNormal"/>
        <w:ind w:firstLine="540"/>
        <w:jc w:val="both"/>
        <w:rPr>
          <w:rFonts w:ascii="Times New Roman" w:hAnsi="Times New Roman" w:cs="Times New Roman"/>
          <w:sz w:val="26"/>
          <w:szCs w:val="26"/>
        </w:rPr>
      </w:pPr>
    </w:p>
    <w:p w:rsidR="002C0132" w:rsidRDefault="002C0132" w:rsidP="0020398E">
      <w:pPr>
        <w:autoSpaceDE w:val="0"/>
        <w:autoSpaceDN w:val="0"/>
        <w:adjustRightInd w:val="0"/>
        <w:jc w:val="center"/>
        <w:rPr>
          <w:sz w:val="26"/>
          <w:szCs w:val="26"/>
        </w:rPr>
      </w:pPr>
      <w:r>
        <w:rPr>
          <w:sz w:val="26"/>
          <w:szCs w:val="26"/>
        </w:rPr>
        <w:t>Первичный отбор Субъектов, ф</w:t>
      </w:r>
      <w:r w:rsidRPr="005F541E">
        <w:rPr>
          <w:sz w:val="26"/>
          <w:szCs w:val="26"/>
        </w:rPr>
        <w:t xml:space="preserve">ормирование и направление </w:t>
      </w:r>
    </w:p>
    <w:p w:rsidR="002C0132" w:rsidRPr="005F541E" w:rsidRDefault="002C0132" w:rsidP="0020398E">
      <w:pPr>
        <w:autoSpaceDE w:val="0"/>
        <w:autoSpaceDN w:val="0"/>
        <w:adjustRightInd w:val="0"/>
        <w:jc w:val="center"/>
        <w:rPr>
          <w:sz w:val="26"/>
          <w:szCs w:val="26"/>
        </w:rPr>
      </w:pPr>
      <w:r w:rsidRPr="005F541E">
        <w:rPr>
          <w:sz w:val="26"/>
          <w:szCs w:val="26"/>
        </w:rPr>
        <w:t>межведомственных запросов в органы власти, участвующие в предоставлении муниципальной услуги</w:t>
      </w:r>
    </w:p>
    <w:p w:rsidR="002C0132" w:rsidRPr="005F541E" w:rsidRDefault="002C0132" w:rsidP="0020398E">
      <w:pPr>
        <w:autoSpaceDE w:val="0"/>
        <w:autoSpaceDN w:val="0"/>
        <w:adjustRightInd w:val="0"/>
        <w:ind w:firstLine="709"/>
        <w:jc w:val="both"/>
        <w:rPr>
          <w:sz w:val="26"/>
          <w:szCs w:val="26"/>
        </w:rPr>
      </w:pPr>
    </w:p>
    <w:p w:rsidR="002C0132" w:rsidRPr="005F541E" w:rsidRDefault="002C0132" w:rsidP="0020398E">
      <w:pPr>
        <w:autoSpaceDE w:val="0"/>
        <w:autoSpaceDN w:val="0"/>
        <w:adjustRightInd w:val="0"/>
        <w:ind w:firstLine="709"/>
        <w:jc w:val="both"/>
        <w:rPr>
          <w:sz w:val="26"/>
          <w:szCs w:val="26"/>
          <w:lang w:eastAsia="en-US"/>
        </w:rPr>
      </w:pPr>
      <w:r>
        <w:rPr>
          <w:sz w:val="26"/>
          <w:szCs w:val="26"/>
        </w:rPr>
        <w:t>38</w:t>
      </w:r>
      <w:r w:rsidRPr="005F541E">
        <w:rPr>
          <w:sz w:val="26"/>
          <w:szCs w:val="26"/>
        </w:rPr>
        <w:t>. Основанием для начала административной процедуры является поступление зарегистрированно</w:t>
      </w:r>
      <w:r>
        <w:rPr>
          <w:sz w:val="26"/>
          <w:szCs w:val="26"/>
        </w:rPr>
        <w:t>й</w:t>
      </w:r>
      <w:r w:rsidRPr="005F541E">
        <w:rPr>
          <w:sz w:val="26"/>
          <w:szCs w:val="26"/>
        </w:rPr>
        <w:t xml:space="preserve"> заяв</w:t>
      </w:r>
      <w:r>
        <w:rPr>
          <w:sz w:val="26"/>
          <w:szCs w:val="26"/>
        </w:rPr>
        <w:t>ки</w:t>
      </w:r>
      <w:r w:rsidRPr="005F541E">
        <w:rPr>
          <w:sz w:val="26"/>
          <w:szCs w:val="26"/>
        </w:rPr>
        <w:t xml:space="preserve"> к специалисту </w:t>
      </w:r>
      <w:r>
        <w:rPr>
          <w:sz w:val="26"/>
          <w:szCs w:val="26"/>
        </w:rPr>
        <w:t>о</w:t>
      </w:r>
      <w:r w:rsidRPr="005F541E">
        <w:rPr>
          <w:sz w:val="26"/>
          <w:szCs w:val="26"/>
          <w:lang w:eastAsia="ar-SA"/>
        </w:rPr>
        <w:t>тдела</w:t>
      </w:r>
      <w:r w:rsidRPr="005F541E">
        <w:rPr>
          <w:sz w:val="26"/>
          <w:szCs w:val="26"/>
          <w:lang w:eastAsia="en-US"/>
        </w:rPr>
        <w:t>.</w:t>
      </w:r>
    </w:p>
    <w:p w:rsidR="002C0132" w:rsidRPr="005F541E" w:rsidRDefault="002C0132" w:rsidP="0020398E">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rPr>
          <w:sz w:val="26"/>
          <w:szCs w:val="26"/>
        </w:rPr>
        <w:t>о</w:t>
      </w:r>
      <w:r w:rsidRPr="005F541E">
        <w:rPr>
          <w:sz w:val="26"/>
          <w:szCs w:val="26"/>
        </w:rPr>
        <w:t>тдела.</w:t>
      </w:r>
    </w:p>
    <w:p w:rsidR="002C0132" w:rsidRPr="005F541E" w:rsidRDefault="002C0132" w:rsidP="0020398E">
      <w:pPr>
        <w:autoSpaceDE w:val="0"/>
        <w:autoSpaceDN w:val="0"/>
        <w:adjustRightInd w:val="0"/>
        <w:ind w:firstLine="709"/>
        <w:jc w:val="both"/>
        <w:rPr>
          <w:sz w:val="26"/>
          <w:szCs w:val="26"/>
        </w:rPr>
      </w:pPr>
      <w:r w:rsidRPr="005F541E">
        <w:rPr>
          <w:sz w:val="26"/>
          <w:szCs w:val="26"/>
        </w:rPr>
        <w:t xml:space="preserve">Содержание административных действий, входящих в состав административной процедуры: </w:t>
      </w:r>
    </w:p>
    <w:p w:rsidR="002C0132" w:rsidRPr="00894433" w:rsidRDefault="002C0132" w:rsidP="0020398E">
      <w:pPr>
        <w:autoSpaceDE w:val="0"/>
        <w:autoSpaceDN w:val="0"/>
        <w:adjustRightInd w:val="0"/>
        <w:ind w:firstLine="709"/>
        <w:jc w:val="both"/>
        <w:rPr>
          <w:sz w:val="26"/>
          <w:szCs w:val="26"/>
        </w:rPr>
      </w:pPr>
      <w:r>
        <w:rPr>
          <w:sz w:val="26"/>
          <w:szCs w:val="26"/>
        </w:rPr>
        <w:t xml:space="preserve">Проверка комплекта документов на наличие оснований, указанных в пункте </w:t>
      </w:r>
      <w:r w:rsidRPr="00894433">
        <w:rPr>
          <w:sz w:val="26"/>
          <w:szCs w:val="26"/>
        </w:rPr>
        <w:t>25 Административного регламента, в случае отсутствия оснований указанных в пункте 25 Административного регламента специалист отдела формирует и направляет межведомственные запросы в органы власти, участвующие в предоставлении муниципальной услуги.  В случае наличия оснований указанных в пункте 25 Административного регламента, специалист отдела подготавливает уведомление об отказе в приеме документов для участия в конкурсном отборе бизнес-планов Субъектов, подписывает  главой города Когалыма, либо лицом его, замещающим и направляет уведомление Субъекту.</w:t>
      </w:r>
    </w:p>
    <w:p w:rsidR="002C0132" w:rsidRPr="00894433" w:rsidRDefault="002C0132" w:rsidP="0020398E">
      <w:pPr>
        <w:autoSpaceDE w:val="0"/>
        <w:autoSpaceDN w:val="0"/>
        <w:adjustRightInd w:val="0"/>
        <w:ind w:firstLine="709"/>
        <w:jc w:val="both"/>
        <w:rPr>
          <w:sz w:val="26"/>
          <w:szCs w:val="26"/>
        </w:rPr>
      </w:pPr>
      <w:r w:rsidRPr="00894433">
        <w:rPr>
          <w:sz w:val="26"/>
          <w:szCs w:val="26"/>
        </w:rPr>
        <w:t>Максимальный срок выполнения административного действия – 5 рабочих дней со дня поступления зарегистрированного заявления специалисту отдела.</w:t>
      </w:r>
    </w:p>
    <w:p w:rsidR="002C0132" w:rsidRDefault="002C0132" w:rsidP="0020398E">
      <w:pPr>
        <w:shd w:val="clear" w:color="auto" w:fill="FFFFFF"/>
        <w:ind w:firstLine="709"/>
        <w:jc w:val="both"/>
        <w:rPr>
          <w:sz w:val="26"/>
          <w:szCs w:val="26"/>
        </w:rPr>
      </w:pPr>
      <w:r w:rsidRPr="00894433">
        <w:rPr>
          <w:sz w:val="26"/>
          <w:szCs w:val="26"/>
        </w:rPr>
        <w:t>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w:t>
      </w:r>
      <w:r w:rsidRPr="0069007D">
        <w:rPr>
          <w:sz w:val="26"/>
          <w:szCs w:val="26"/>
        </w:rPr>
        <w:t xml:space="preserve"> организацию, предост</w:t>
      </w:r>
      <w:r>
        <w:rPr>
          <w:sz w:val="26"/>
          <w:szCs w:val="26"/>
        </w:rPr>
        <w:t>авляющие документ и информацию).</w:t>
      </w:r>
    </w:p>
    <w:p w:rsidR="002C0132" w:rsidRPr="005F541E" w:rsidRDefault="002C0132" w:rsidP="0020398E">
      <w:pPr>
        <w:autoSpaceDE w:val="0"/>
        <w:autoSpaceDN w:val="0"/>
        <w:adjustRightInd w:val="0"/>
        <w:ind w:firstLine="709"/>
        <w:jc w:val="both"/>
        <w:rPr>
          <w:sz w:val="26"/>
          <w:szCs w:val="26"/>
        </w:rPr>
      </w:pPr>
      <w:r w:rsidRPr="0069007D">
        <w:rPr>
          <w:sz w:val="26"/>
          <w:szCs w:val="26"/>
        </w:rPr>
        <w:t>Критерий принятия решения о направлении межведомственного запроса:</w:t>
      </w:r>
      <w:r w:rsidRPr="005F541E">
        <w:rPr>
          <w:sz w:val="26"/>
          <w:szCs w:val="26"/>
        </w:rPr>
        <w:t xml:space="preserve">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2C0132" w:rsidRPr="005F541E" w:rsidRDefault="002C0132" w:rsidP="0020398E">
      <w:pPr>
        <w:ind w:firstLine="709"/>
        <w:jc w:val="both"/>
        <w:rPr>
          <w:sz w:val="26"/>
          <w:szCs w:val="26"/>
          <w:lang w:eastAsia="en-US"/>
        </w:rPr>
      </w:pPr>
      <w:r w:rsidRPr="005F541E">
        <w:rPr>
          <w:sz w:val="26"/>
          <w:szCs w:val="26"/>
        </w:rPr>
        <w:t xml:space="preserve">Результат выполнения административной процедуры: </w:t>
      </w:r>
      <w:r w:rsidRPr="005F541E">
        <w:rPr>
          <w:sz w:val="26"/>
          <w:szCs w:val="26"/>
          <w:lang w:eastAsia="en-US"/>
        </w:rPr>
        <w:t>полученные ответы на межведомственные запросы.</w:t>
      </w:r>
    </w:p>
    <w:p w:rsidR="002C0132" w:rsidRPr="005F541E" w:rsidRDefault="002C0132" w:rsidP="0020398E">
      <w:pPr>
        <w:autoSpaceDE w:val="0"/>
        <w:autoSpaceDN w:val="0"/>
        <w:adjustRightInd w:val="0"/>
        <w:ind w:firstLine="709"/>
        <w:jc w:val="both"/>
        <w:rPr>
          <w:sz w:val="26"/>
          <w:szCs w:val="26"/>
        </w:rPr>
      </w:pPr>
      <w:r w:rsidRPr="005F541E">
        <w:rPr>
          <w:sz w:val="26"/>
          <w:szCs w:val="26"/>
        </w:rPr>
        <w:t xml:space="preserve">Способ фиксации результата </w:t>
      </w:r>
      <w:r w:rsidRPr="005F541E">
        <w:rPr>
          <w:spacing w:val="-1"/>
          <w:sz w:val="26"/>
          <w:szCs w:val="26"/>
          <w:lang w:eastAsia="en-US"/>
        </w:rPr>
        <w:t xml:space="preserve">выполнения </w:t>
      </w:r>
      <w:r w:rsidRPr="005F541E">
        <w:rPr>
          <w:sz w:val="26"/>
          <w:szCs w:val="26"/>
        </w:rPr>
        <w:t xml:space="preserve">административной процедуры: </w:t>
      </w:r>
    </w:p>
    <w:p w:rsidR="002C0132" w:rsidRPr="005F541E" w:rsidRDefault="002C0132" w:rsidP="0020398E">
      <w:pPr>
        <w:autoSpaceDE w:val="0"/>
        <w:autoSpaceDN w:val="0"/>
        <w:adjustRightInd w:val="0"/>
        <w:ind w:firstLine="709"/>
        <w:jc w:val="both"/>
        <w:rPr>
          <w:sz w:val="26"/>
          <w:szCs w:val="26"/>
        </w:rPr>
      </w:pPr>
      <w:r w:rsidRPr="005F541E">
        <w:rPr>
          <w:sz w:val="26"/>
          <w:szCs w:val="26"/>
        </w:rPr>
        <w:t xml:space="preserve">специалист </w:t>
      </w:r>
      <w:r>
        <w:rPr>
          <w:sz w:val="26"/>
          <w:szCs w:val="26"/>
        </w:rPr>
        <w:t>о</w:t>
      </w:r>
      <w:r w:rsidRPr="005F541E">
        <w:rPr>
          <w:sz w:val="26"/>
          <w:szCs w:val="26"/>
        </w:rPr>
        <w:t xml:space="preserve">тдела, регистрирует ответ на запрос, в </w:t>
      </w:r>
      <w:r w:rsidRPr="005F541E">
        <w:rPr>
          <w:sz w:val="26"/>
          <w:szCs w:val="26"/>
          <w:lang w:eastAsia="en-US"/>
        </w:rPr>
        <w:t>системе электронного документооборота в день его поступления</w:t>
      </w:r>
      <w:r w:rsidRPr="005F541E">
        <w:rPr>
          <w:sz w:val="26"/>
          <w:szCs w:val="26"/>
        </w:rPr>
        <w:t>;</w:t>
      </w:r>
    </w:p>
    <w:p w:rsidR="002C0132" w:rsidRPr="005F541E" w:rsidRDefault="002C0132" w:rsidP="0020398E">
      <w:pPr>
        <w:autoSpaceDE w:val="0"/>
        <w:autoSpaceDN w:val="0"/>
        <w:adjustRightInd w:val="0"/>
        <w:ind w:firstLine="709"/>
        <w:jc w:val="both"/>
        <w:rPr>
          <w:sz w:val="26"/>
          <w:szCs w:val="26"/>
          <w:lang w:eastAsia="en-US"/>
        </w:rPr>
      </w:pPr>
      <w:r w:rsidRPr="005F541E">
        <w:rPr>
          <w:sz w:val="26"/>
          <w:szCs w:val="26"/>
        </w:rPr>
        <w:t xml:space="preserve">в случае поступления ответа на межведомственный запрос по почте специалист </w:t>
      </w:r>
      <w:r>
        <w:rPr>
          <w:sz w:val="26"/>
          <w:szCs w:val="26"/>
        </w:rPr>
        <w:t>О</w:t>
      </w:r>
      <w:r w:rsidRPr="005F541E">
        <w:rPr>
          <w:sz w:val="26"/>
          <w:szCs w:val="26"/>
        </w:rPr>
        <w:t>тдела делопроизводства</w:t>
      </w:r>
      <w:r w:rsidRPr="005F541E">
        <w:rPr>
          <w:sz w:val="26"/>
          <w:szCs w:val="26"/>
          <w:lang w:eastAsia="en-US"/>
        </w:rPr>
        <w:t>, регистрирует ответ на запрос, в</w:t>
      </w:r>
      <w:r w:rsidRPr="005F541E">
        <w:rPr>
          <w:sz w:val="26"/>
          <w:szCs w:val="26"/>
        </w:rPr>
        <w:t xml:space="preserve"> </w:t>
      </w:r>
      <w:r w:rsidRPr="005F541E">
        <w:rPr>
          <w:sz w:val="26"/>
          <w:szCs w:val="26"/>
          <w:lang w:eastAsia="en-US"/>
        </w:rPr>
        <w:t>системе электронного документооборота в день его поступления.</w:t>
      </w:r>
    </w:p>
    <w:p w:rsidR="002C0132" w:rsidRPr="005F541E" w:rsidRDefault="002C0132" w:rsidP="0020398E">
      <w:pPr>
        <w:ind w:firstLine="720"/>
        <w:jc w:val="both"/>
        <w:rPr>
          <w:sz w:val="26"/>
          <w:szCs w:val="26"/>
        </w:rPr>
      </w:pPr>
      <w:r w:rsidRPr="005F541E">
        <w:rPr>
          <w:sz w:val="26"/>
          <w:szCs w:val="26"/>
        </w:rPr>
        <w:t xml:space="preserve">В случае поступления ответа на межведомственный запрос по почте в Администрацию города Когалыма специалист </w:t>
      </w:r>
      <w:r>
        <w:rPr>
          <w:sz w:val="26"/>
          <w:szCs w:val="26"/>
        </w:rPr>
        <w:t>О</w:t>
      </w:r>
      <w:r w:rsidRPr="005F541E">
        <w:rPr>
          <w:sz w:val="26"/>
          <w:szCs w:val="26"/>
        </w:rPr>
        <w:t>тдела делопроизводства</w:t>
      </w:r>
      <w:r w:rsidRPr="005F541E">
        <w:rPr>
          <w:b/>
          <w:i/>
          <w:sz w:val="26"/>
          <w:szCs w:val="26"/>
        </w:rPr>
        <w:t xml:space="preserve"> </w:t>
      </w:r>
      <w:r w:rsidRPr="005F541E">
        <w:rPr>
          <w:sz w:val="26"/>
          <w:szCs w:val="26"/>
        </w:rPr>
        <w:t xml:space="preserve">передает зарегистрированный ответ на межведомственный запрос специалисту </w:t>
      </w:r>
      <w:r>
        <w:rPr>
          <w:sz w:val="26"/>
          <w:szCs w:val="26"/>
        </w:rPr>
        <w:t>о</w:t>
      </w:r>
      <w:r w:rsidRPr="005F541E">
        <w:rPr>
          <w:sz w:val="26"/>
          <w:szCs w:val="26"/>
        </w:rPr>
        <w:t>тдела, в день его получения.</w:t>
      </w:r>
    </w:p>
    <w:p w:rsidR="002C0132" w:rsidRPr="008A065B" w:rsidRDefault="002C0132" w:rsidP="002855DC">
      <w:pPr>
        <w:pStyle w:val="ConsPlusNormal"/>
        <w:ind w:firstLine="0"/>
        <w:rPr>
          <w:rFonts w:ascii="Times New Roman" w:hAnsi="Times New Roman" w:cs="Times New Roman"/>
          <w:sz w:val="26"/>
          <w:szCs w:val="26"/>
        </w:rPr>
      </w:pPr>
    </w:p>
    <w:p w:rsidR="002C0132" w:rsidRPr="005F541E" w:rsidRDefault="002C0132" w:rsidP="000500C1">
      <w:pPr>
        <w:shd w:val="clear" w:color="auto" w:fill="FFFFFF"/>
        <w:tabs>
          <w:tab w:val="left" w:pos="1411"/>
        </w:tabs>
        <w:jc w:val="center"/>
        <w:rPr>
          <w:sz w:val="26"/>
          <w:szCs w:val="26"/>
        </w:rPr>
      </w:pPr>
      <w:r w:rsidRPr="005F541E">
        <w:rPr>
          <w:sz w:val="26"/>
          <w:szCs w:val="26"/>
          <w:lang w:eastAsia="en-US"/>
        </w:rPr>
        <w:t>Р</w:t>
      </w:r>
      <w:r w:rsidRPr="005F541E">
        <w:rPr>
          <w:sz w:val="26"/>
          <w:szCs w:val="26"/>
        </w:rPr>
        <w:t>ассмотрение представленных документов и принятие решения о предоставлении либо об отказе в предоставлении муниципальной услуги</w:t>
      </w:r>
    </w:p>
    <w:p w:rsidR="002C0132" w:rsidRPr="008A065B" w:rsidRDefault="002C0132" w:rsidP="00610D3B">
      <w:pPr>
        <w:pStyle w:val="ConsPlusNormal"/>
        <w:jc w:val="center"/>
        <w:rPr>
          <w:rFonts w:ascii="Times New Roman" w:hAnsi="Times New Roman" w:cs="Times New Roman"/>
          <w:sz w:val="26"/>
          <w:szCs w:val="26"/>
        </w:rPr>
      </w:pPr>
    </w:p>
    <w:p w:rsidR="002C0132" w:rsidRPr="005F541E" w:rsidRDefault="002C0132" w:rsidP="002855DC">
      <w:pPr>
        <w:autoSpaceDE w:val="0"/>
        <w:autoSpaceDN w:val="0"/>
        <w:adjustRightInd w:val="0"/>
        <w:ind w:firstLine="709"/>
        <w:jc w:val="both"/>
        <w:rPr>
          <w:sz w:val="26"/>
          <w:szCs w:val="26"/>
          <w:lang w:eastAsia="en-US"/>
        </w:rPr>
      </w:pPr>
      <w:r>
        <w:rPr>
          <w:sz w:val="26"/>
          <w:szCs w:val="26"/>
        </w:rPr>
        <w:t>39.</w:t>
      </w:r>
      <w:r w:rsidRPr="008A065B">
        <w:rPr>
          <w:sz w:val="26"/>
          <w:szCs w:val="26"/>
        </w:rPr>
        <w:t xml:space="preserve"> </w:t>
      </w:r>
      <w:r w:rsidRPr="005F541E">
        <w:rPr>
          <w:sz w:val="26"/>
          <w:szCs w:val="26"/>
          <w:lang w:eastAsia="en-US"/>
        </w:rPr>
        <w:t xml:space="preserve">Основанием для начала административной процедуры является поступление специалисту </w:t>
      </w:r>
      <w:r>
        <w:rPr>
          <w:sz w:val="26"/>
          <w:szCs w:val="26"/>
          <w:lang w:eastAsia="en-US"/>
        </w:rPr>
        <w:t>о</w:t>
      </w:r>
      <w:r w:rsidRPr="005F541E">
        <w:rPr>
          <w:sz w:val="26"/>
          <w:szCs w:val="26"/>
          <w:lang w:eastAsia="en-US"/>
        </w:rPr>
        <w:t>тдела, зарегистрированно</w:t>
      </w:r>
      <w:r>
        <w:rPr>
          <w:sz w:val="26"/>
          <w:szCs w:val="26"/>
          <w:lang w:eastAsia="en-US"/>
        </w:rPr>
        <w:t>й</w:t>
      </w:r>
      <w:r w:rsidRPr="005F541E">
        <w:rPr>
          <w:sz w:val="26"/>
          <w:szCs w:val="26"/>
          <w:lang w:eastAsia="en-US"/>
        </w:rPr>
        <w:t xml:space="preserve"> заяв</w:t>
      </w:r>
      <w:r>
        <w:rPr>
          <w:sz w:val="26"/>
          <w:szCs w:val="26"/>
          <w:lang w:eastAsia="en-US"/>
        </w:rPr>
        <w:t>ки</w:t>
      </w:r>
      <w:r w:rsidRPr="005F541E">
        <w:rPr>
          <w:sz w:val="26"/>
          <w:szCs w:val="26"/>
          <w:lang w:eastAsia="en-US"/>
        </w:rPr>
        <w:t xml:space="preserve"> о предоставлении муниципальной услуги</w:t>
      </w:r>
      <w:r>
        <w:rPr>
          <w:sz w:val="26"/>
          <w:szCs w:val="26"/>
          <w:lang w:eastAsia="en-US"/>
        </w:rPr>
        <w:t xml:space="preserve"> с полным комплектом документов</w:t>
      </w:r>
      <w:r w:rsidRPr="005F541E">
        <w:rPr>
          <w:sz w:val="26"/>
          <w:szCs w:val="26"/>
          <w:lang w:eastAsia="en-US"/>
        </w:rPr>
        <w:t>, ответа на межведомственный запрос.</w:t>
      </w:r>
    </w:p>
    <w:p w:rsidR="002C0132" w:rsidRDefault="002C0132" w:rsidP="002855DC">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2C0132" w:rsidRPr="005F541E" w:rsidRDefault="002C0132" w:rsidP="002855DC">
      <w:pPr>
        <w:widowControl w:val="0"/>
        <w:autoSpaceDE w:val="0"/>
        <w:autoSpaceDN w:val="0"/>
        <w:adjustRightInd w:val="0"/>
        <w:ind w:firstLine="709"/>
        <w:jc w:val="both"/>
        <w:rPr>
          <w:sz w:val="26"/>
          <w:szCs w:val="26"/>
        </w:rPr>
      </w:pPr>
      <w:r w:rsidRPr="005F541E">
        <w:rPr>
          <w:sz w:val="26"/>
          <w:szCs w:val="26"/>
        </w:rPr>
        <w:t>за рассмотрение документов, необходимых для предоставления муниципальной услуги, и оформление документов, являющихся результатом пред</w:t>
      </w:r>
      <w:r>
        <w:rPr>
          <w:sz w:val="26"/>
          <w:szCs w:val="26"/>
        </w:rPr>
        <w:t xml:space="preserve">оставления муниципальной услуги </w:t>
      </w:r>
      <w:r w:rsidRPr="005F541E">
        <w:rPr>
          <w:sz w:val="26"/>
          <w:szCs w:val="26"/>
          <w:lang w:eastAsia="en-US"/>
        </w:rPr>
        <w:t xml:space="preserve">- специалист </w:t>
      </w:r>
      <w:r>
        <w:rPr>
          <w:sz w:val="26"/>
          <w:szCs w:val="26"/>
          <w:lang w:eastAsia="en-US"/>
        </w:rPr>
        <w:t>о</w:t>
      </w:r>
      <w:r w:rsidRPr="005F541E">
        <w:rPr>
          <w:sz w:val="26"/>
          <w:szCs w:val="26"/>
        </w:rPr>
        <w:t>тдела;</w:t>
      </w:r>
    </w:p>
    <w:p w:rsidR="002C0132" w:rsidRPr="005F541E" w:rsidRDefault="002C0132" w:rsidP="002855DC">
      <w:pPr>
        <w:ind w:firstLine="709"/>
        <w:jc w:val="both"/>
        <w:rPr>
          <w:sz w:val="26"/>
          <w:szCs w:val="26"/>
          <w:lang w:eastAsia="en-US"/>
        </w:rPr>
      </w:pPr>
      <w:r w:rsidRPr="005F541E">
        <w:rPr>
          <w:sz w:val="26"/>
          <w:szCs w:val="26"/>
          <w:lang w:eastAsia="en-US"/>
        </w:rPr>
        <w:t xml:space="preserve">за подписание </w:t>
      </w:r>
      <w:r w:rsidRPr="005F541E">
        <w:rPr>
          <w:sz w:val="26"/>
          <w:szCs w:val="26"/>
        </w:rPr>
        <w:t>документов, являющихся результатом предоставления муниципальной услуги</w:t>
      </w:r>
      <w:r w:rsidRPr="005F541E">
        <w:rPr>
          <w:sz w:val="26"/>
          <w:szCs w:val="26"/>
          <w:lang w:eastAsia="en-US"/>
        </w:rPr>
        <w:t xml:space="preserve">, подписание уведомления о принятом решении о предоставлении муниципальной услуги </w:t>
      </w:r>
      <w:r w:rsidRPr="005F541E">
        <w:rPr>
          <w:i/>
          <w:sz w:val="26"/>
          <w:szCs w:val="26"/>
          <w:lang w:eastAsia="en-US"/>
        </w:rPr>
        <w:t>–</w:t>
      </w:r>
      <w:r w:rsidRPr="005F541E">
        <w:rPr>
          <w:sz w:val="26"/>
          <w:szCs w:val="26"/>
          <w:lang w:eastAsia="en-US"/>
        </w:rPr>
        <w:t xml:space="preserve"> глава города Когалыма либо лицо, его замещающее;</w:t>
      </w:r>
    </w:p>
    <w:p w:rsidR="002C0132" w:rsidRPr="005F541E" w:rsidRDefault="002C0132" w:rsidP="002855DC">
      <w:pPr>
        <w:widowControl w:val="0"/>
        <w:autoSpaceDE w:val="0"/>
        <w:autoSpaceDN w:val="0"/>
        <w:adjustRightInd w:val="0"/>
        <w:ind w:firstLine="709"/>
        <w:jc w:val="both"/>
        <w:rPr>
          <w:sz w:val="26"/>
          <w:szCs w:val="26"/>
          <w:lang w:eastAsia="en-US"/>
        </w:rPr>
      </w:pPr>
      <w:r w:rsidRPr="00A67438">
        <w:rPr>
          <w:sz w:val="26"/>
          <w:szCs w:val="26"/>
          <w:lang w:eastAsia="en-US"/>
        </w:rPr>
        <w:t>за регистрацию</w:t>
      </w:r>
      <w:r w:rsidRPr="00A67438">
        <w:rPr>
          <w:sz w:val="26"/>
          <w:szCs w:val="26"/>
        </w:rPr>
        <w:t xml:space="preserve"> подписанных главой города Когалыма либо лицом, его замещающим, документов, </w:t>
      </w:r>
      <w:r w:rsidRPr="00A67438">
        <w:rPr>
          <w:sz w:val="26"/>
          <w:szCs w:val="26"/>
          <w:lang w:eastAsia="en-US"/>
        </w:rPr>
        <w:t>являющихся результатом предоставления муниципальной услуги, уведомления о принятом решении, о предоставлении муниципальной услуги</w:t>
      </w:r>
      <w:r>
        <w:rPr>
          <w:sz w:val="26"/>
          <w:szCs w:val="26"/>
          <w:lang w:eastAsia="en-US"/>
        </w:rPr>
        <w:t xml:space="preserve"> - </w:t>
      </w:r>
      <w:r w:rsidRPr="00A67438">
        <w:rPr>
          <w:sz w:val="26"/>
          <w:szCs w:val="26"/>
          <w:lang w:eastAsia="en-US"/>
        </w:rPr>
        <w:t xml:space="preserve"> специалист </w:t>
      </w:r>
      <w:r>
        <w:rPr>
          <w:sz w:val="26"/>
          <w:szCs w:val="26"/>
          <w:lang w:eastAsia="en-US"/>
        </w:rPr>
        <w:t>О</w:t>
      </w:r>
      <w:r w:rsidRPr="00A67438">
        <w:rPr>
          <w:sz w:val="26"/>
          <w:szCs w:val="26"/>
          <w:lang w:eastAsia="en-US"/>
        </w:rPr>
        <w:t>тдела делопроизводства.</w:t>
      </w:r>
      <w:r>
        <w:rPr>
          <w:sz w:val="26"/>
          <w:szCs w:val="26"/>
          <w:lang w:eastAsia="en-US"/>
        </w:rPr>
        <w:t xml:space="preserve"> </w:t>
      </w:r>
    </w:p>
    <w:p w:rsidR="002C0132" w:rsidRPr="008A065B" w:rsidRDefault="002C0132" w:rsidP="002855DC">
      <w:pPr>
        <w:pStyle w:val="ConsPlusNormal"/>
        <w:ind w:firstLine="540"/>
        <w:jc w:val="both"/>
        <w:rPr>
          <w:rFonts w:ascii="Times New Roman" w:hAnsi="Times New Roman" w:cs="Times New Roman"/>
          <w:sz w:val="26"/>
          <w:szCs w:val="26"/>
        </w:rPr>
      </w:pPr>
      <w:r w:rsidRPr="00A34B6C">
        <w:rPr>
          <w:rFonts w:ascii="Times New Roman" w:hAnsi="Times New Roman" w:cs="Times New Roman"/>
          <w:sz w:val="26"/>
          <w:szCs w:val="26"/>
        </w:rPr>
        <w:t xml:space="preserve">Конкурсный отбор бизнес-планов осуществляет </w:t>
      </w:r>
      <w:r w:rsidRPr="001F2D88">
        <w:rPr>
          <w:rFonts w:ascii="Times New Roman" w:hAnsi="Times New Roman" w:cs="Times New Roman"/>
          <w:sz w:val="26"/>
          <w:szCs w:val="26"/>
        </w:rPr>
        <w:t xml:space="preserve">комиссия по отбору Субъектов для получения гранта в форме субсидии </w:t>
      </w:r>
      <w:r>
        <w:rPr>
          <w:rFonts w:ascii="Times New Roman" w:hAnsi="Times New Roman" w:cs="Times New Roman"/>
          <w:sz w:val="26"/>
          <w:szCs w:val="26"/>
        </w:rPr>
        <w:t>(далее Комиссия).</w:t>
      </w:r>
    </w:p>
    <w:p w:rsidR="002C0132" w:rsidRPr="005F541E" w:rsidRDefault="002C0132" w:rsidP="002855DC">
      <w:pPr>
        <w:autoSpaceDE w:val="0"/>
        <w:autoSpaceDN w:val="0"/>
        <w:adjustRightInd w:val="0"/>
        <w:ind w:firstLine="709"/>
        <w:jc w:val="both"/>
        <w:rPr>
          <w:sz w:val="26"/>
          <w:szCs w:val="26"/>
          <w:lang w:eastAsia="en-US"/>
        </w:rPr>
      </w:pPr>
      <w:r w:rsidRPr="005F541E">
        <w:rPr>
          <w:sz w:val="26"/>
          <w:szCs w:val="26"/>
          <w:lang w:eastAsia="en-US"/>
        </w:rPr>
        <w:t>Содержание административных действий, входящих в состав административной процедуры:</w:t>
      </w:r>
    </w:p>
    <w:p w:rsidR="002C0132" w:rsidRPr="0069007D" w:rsidRDefault="002C0132" w:rsidP="002855DC">
      <w:pPr>
        <w:ind w:firstLine="709"/>
        <w:jc w:val="both"/>
        <w:rPr>
          <w:sz w:val="26"/>
          <w:szCs w:val="26"/>
          <w:lang w:eastAsia="en-US"/>
        </w:rPr>
      </w:pPr>
      <w:r w:rsidRPr="005F541E">
        <w:rPr>
          <w:sz w:val="26"/>
          <w:szCs w:val="26"/>
          <w:lang w:eastAsia="en-US"/>
        </w:rPr>
        <w:t>проверка полноты и достоверности сведений о заявителе, содержащихся в представленных документах в соответствии с пункт</w:t>
      </w:r>
      <w:r>
        <w:rPr>
          <w:sz w:val="26"/>
          <w:szCs w:val="26"/>
          <w:lang w:eastAsia="en-US"/>
        </w:rPr>
        <w:t>а</w:t>
      </w:r>
      <w:r w:rsidRPr="005F541E">
        <w:rPr>
          <w:sz w:val="26"/>
          <w:szCs w:val="26"/>
          <w:lang w:eastAsia="en-US"/>
        </w:rPr>
        <w:t>м</w:t>
      </w:r>
      <w:r>
        <w:rPr>
          <w:sz w:val="26"/>
          <w:szCs w:val="26"/>
          <w:lang w:eastAsia="en-US"/>
        </w:rPr>
        <w:t>и</w:t>
      </w:r>
      <w:r w:rsidRPr="005F541E">
        <w:rPr>
          <w:sz w:val="26"/>
          <w:szCs w:val="26"/>
          <w:lang w:eastAsia="en-US"/>
        </w:rPr>
        <w:t xml:space="preserve"> 18</w:t>
      </w:r>
      <w:r>
        <w:rPr>
          <w:sz w:val="26"/>
          <w:szCs w:val="26"/>
          <w:lang w:eastAsia="en-US"/>
        </w:rPr>
        <w:t>, 19</w:t>
      </w:r>
      <w:r w:rsidRPr="005F541E">
        <w:rPr>
          <w:sz w:val="26"/>
          <w:szCs w:val="26"/>
          <w:lang w:eastAsia="en-US"/>
        </w:rPr>
        <w:t xml:space="preserve"> </w:t>
      </w:r>
      <w:r>
        <w:rPr>
          <w:sz w:val="26"/>
          <w:szCs w:val="26"/>
          <w:lang w:eastAsia="en-US"/>
        </w:rPr>
        <w:t>А</w:t>
      </w:r>
      <w:r w:rsidRPr="005F541E">
        <w:rPr>
          <w:sz w:val="26"/>
          <w:szCs w:val="26"/>
          <w:lang w:eastAsia="en-US"/>
        </w:rPr>
        <w:t xml:space="preserve">дминистративного регламента, </w:t>
      </w:r>
      <w:r>
        <w:rPr>
          <w:sz w:val="26"/>
          <w:szCs w:val="26"/>
          <w:lang w:eastAsia="en-US"/>
        </w:rPr>
        <w:t xml:space="preserve">организация заседания Комиссии и публичной защиты бизнес-планов Субъектами, </w:t>
      </w:r>
      <w:r w:rsidRPr="005F541E">
        <w:rPr>
          <w:sz w:val="26"/>
          <w:szCs w:val="26"/>
          <w:lang w:eastAsia="en-US"/>
        </w:rPr>
        <w:t>оформление документов, являющихся результатом предо</w:t>
      </w:r>
      <w:r>
        <w:rPr>
          <w:sz w:val="26"/>
          <w:szCs w:val="26"/>
          <w:lang w:eastAsia="en-US"/>
        </w:rPr>
        <w:t xml:space="preserve">ставления муниципальной услуги </w:t>
      </w:r>
      <w:r w:rsidRPr="005F541E">
        <w:rPr>
          <w:sz w:val="26"/>
          <w:szCs w:val="26"/>
          <w:lang w:eastAsia="en-US"/>
        </w:rPr>
        <w:t xml:space="preserve">(продолжительность и (или) максимальный срок выполнения </w:t>
      </w:r>
      <w:r w:rsidRPr="0069007D">
        <w:rPr>
          <w:sz w:val="26"/>
          <w:szCs w:val="26"/>
          <w:lang w:eastAsia="en-US"/>
        </w:rPr>
        <w:t xml:space="preserve">– </w:t>
      </w:r>
      <w:r w:rsidRPr="0031162E">
        <w:rPr>
          <w:sz w:val="26"/>
          <w:szCs w:val="26"/>
          <w:lang w:eastAsia="en-US"/>
        </w:rPr>
        <w:t>11 рабочих дней со дня поступления в уполномоченный орган ответов на межведомственные запросы, в случае принятия решения об отказе в предоставлении муниципальной услуги, уведомление об отказе в предоставлении гранта в форме субсидии подготавливается в течение 2 рабочих дней</w:t>
      </w:r>
      <w:r w:rsidRPr="0069007D">
        <w:rPr>
          <w:sz w:val="26"/>
          <w:szCs w:val="26"/>
          <w:lang w:eastAsia="en-US"/>
        </w:rPr>
        <w:t>);</w:t>
      </w:r>
    </w:p>
    <w:p w:rsidR="002C0132" w:rsidRPr="0031162E" w:rsidRDefault="002C0132" w:rsidP="002855DC">
      <w:pPr>
        <w:ind w:firstLine="709"/>
        <w:jc w:val="both"/>
        <w:rPr>
          <w:sz w:val="26"/>
          <w:szCs w:val="26"/>
          <w:lang w:eastAsia="en-US"/>
        </w:rPr>
      </w:pPr>
      <w:r w:rsidRPr="0069007D">
        <w:rPr>
          <w:sz w:val="26"/>
          <w:szCs w:val="26"/>
          <w:lang w:eastAsia="en-US"/>
        </w:rPr>
        <w:t xml:space="preserve">подписание </w:t>
      </w:r>
      <w:r w:rsidRPr="0069007D">
        <w:rPr>
          <w:sz w:val="26"/>
          <w:szCs w:val="26"/>
        </w:rPr>
        <w:t xml:space="preserve">документов, </w:t>
      </w:r>
      <w:r w:rsidRPr="0069007D">
        <w:rPr>
          <w:sz w:val="26"/>
          <w:szCs w:val="26"/>
          <w:lang w:eastAsia="en-US"/>
        </w:rPr>
        <w:t>являющихся результатом предо</w:t>
      </w:r>
      <w:r>
        <w:rPr>
          <w:sz w:val="26"/>
          <w:szCs w:val="26"/>
          <w:lang w:eastAsia="en-US"/>
        </w:rPr>
        <w:t xml:space="preserve">ставления муниципальной услуги </w:t>
      </w:r>
      <w:r w:rsidRPr="0069007D">
        <w:rPr>
          <w:sz w:val="26"/>
          <w:szCs w:val="26"/>
          <w:lang w:eastAsia="en-US"/>
        </w:rPr>
        <w:t xml:space="preserve">(продолжительность и (или) максимальный срок </w:t>
      </w:r>
      <w:r w:rsidRPr="0031162E">
        <w:rPr>
          <w:sz w:val="26"/>
          <w:szCs w:val="26"/>
          <w:lang w:eastAsia="en-US"/>
        </w:rPr>
        <w:t>выполнения не позднее 2 рабочих дней со дня о</w:t>
      </w:r>
      <w:r w:rsidRPr="0031162E">
        <w:rPr>
          <w:sz w:val="26"/>
          <w:szCs w:val="26"/>
        </w:rPr>
        <w:t xml:space="preserve">формления документов, </w:t>
      </w:r>
      <w:r w:rsidRPr="0031162E">
        <w:rPr>
          <w:sz w:val="26"/>
          <w:szCs w:val="26"/>
          <w:lang w:eastAsia="en-US"/>
        </w:rPr>
        <w:t>являющихся результатом предоставления муниципальной услуги);</w:t>
      </w:r>
    </w:p>
    <w:p w:rsidR="002C0132" w:rsidRPr="005F541E" w:rsidRDefault="002C0132" w:rsidP="002855DC">
      <w:pPr>
        <w:ind w:firstLine="709"/>
        <w:jc w:val="both"/>
        <w:rPr>
          <w:sz w:val="26"/>
          <w:szCs w:val="26"/>
        </w:rPr>
      </w:pPr>
      <w:r w:rsidRPr="0031162E">
        <w:rPr>
          <w:sz w:val="26"/>
          <w:szCs w:val="26"/>
          <w:lang w:eastAsia="en-US"/>
        </w:rPr>
        <w:t xml:space="preserve">регистрация </w:t>
      </w:r>
      <w:r w:rsidRPr="0031162E">
        <w:rPr>
          <w:sz w:val="26"/>
          <w:szCs w:val="26"/>
        </w:rPr>
        <w:t xml:space="preserve">документов, </w:t>
      </w:r>
      <w:r w:rsidRPr="0031162E">
        <w:rPr>
          <w:sz w:val="26"/>
          <w:szCs w:val="26"/>
          <w:lang w:eastAsia="en-US"/>
        </w:rPr>
        <w:t>являющихся результатом предоставления муниципальной услуги (продолжительность и (или) максимальный срок выполнения – в день их подписания главой</w:t>
      </w:r>
      <w:r w:rsidRPr="0069007D">
        <w:rPr>
          <w:sz w:val="26"/>
          <w:szCs w:val="26"/>
          <w:lang w:eastAsia="en-US"/>
        </w:rPr>
        <w:t xml:space="preserve"> города Когалы</w:t>
      </w:r>
      <w:r>
        <w:rPr>
          <w:sz w:val="26"/>
          <w:szCs w:val="26"/>
          <w:lang w:eastAsia="en-US"/>
        </w:rPr>
        <w:t>ма, либо лицом, его замещающим).</w:t>
      </w:r>
    </w:p>
    <w:p w:rsidR="002C0132" w:rsidRPr="0069007D" w:rsidRDefault="002C0132" w:rsidP="00632F37">
      <w:pPr>
        <w:ind w:firstLine="709"/>
        <w:jc w:val="both"/>
        <w:rPr>
          <w:sz w:val="26"/>
          <w:szCs w:val="26"/>
          <w:lang w:eastAsia="en-US"/>
        </w:rPr>
      </w:pPr>
      <w:r w:rsidRPr="0069007D">
        <w:rPr>
          <w:sz w:val="26"/>
          <w:szCs w:val="26"/>
          <w:lang w:eastAsia="en-US"/>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sidRPr="0031162E">
        <w:rPr>
          <w:sz w:val="26"/>
          <w:szCs w:val="26"/>
          <w:lang w:eastAsia="en-US"/>
        </w:rPr>
        <w:t>пункте 26 Административного регламента и решение  Комиссии оформленное протоколом.</w:t>
      </w:r>
    </w:p>
    <w:p w:rsidR="002C0132" w:rsidRPr="0069007D" w:rsidRDefault="002C0132" w:rsidP="00632F37">
      <w:pPr>
        <w:ind w:firstLine="709"/>
        <w:jc w:val="both"/>
        <w:rPr>
          <w:sz w:val="26"/>
          <w:szCs w:val="26"/>
          <w:lang w:eastAsia="en-US"/>
        </w:rPr>
      </w:pPr>
      <w:r w:rsidRPr="0069007D">
        <w:rPr>
          <w:sz w:val="26"/>
          <w:szCs w:val="26"/>
          <w:lang w:eastAsia="en-US"/>
        </w:rPr>
        <w:t xml:space="preserve">Результат </w:t>
      </w:r>
      <w:r w:rsidRPr="0069007D">
        <w:rPr>
          <w:sz w:val="26"/>
          <w:szCs w:val="26"/>
        </w:rPr>
        <w:t xml:space="preserve">выполнения </w:t>
      </w:r>
      <w:r w:rsidRPr="0069007D">
        <w:rPr>
          <w:sz w:val="26"/>
          <w:szCs w:val="26"/>
          <w:lang w:eastAsia="en-US"/>
        </w:rPr>
        <w:t xml:space="preserve">административной процедуры: </w:t>
      </w:r>
    </w:p>
    <w:p w:rsidR="002C0132" w:rsidRPr="005F541E" w:rsidRDefault="002C0132" w:rsidP="00632F37">
      <w:pPr>
        <w:ind w:firstLine="720"/>
        <w:jc w:val="both"/>
        <w:rPr>
          <w:sz w:val="26"/>
          <w:szCs w:val="26"/>
          <w:lang w:eastAsia="en-US"/>
        </w:rPr>
      </w:pPr>
      <w:r w:rsidRPr="0069007D">
        <w:rPr>
          <w:sz w:val="26"/>
          <w:szCs w:val="26"/>
          <w:lang w:eastAsia="en-US"/>
        </w:rPr>
        <w:t>подписанное главой города Когалыма</w:t>
      </w:r>
      <w:r w:rsidRPr="0069007D">
        <w:rPr>
          <w:sz w:val="26"/>
          <w:szCs w:val="26"/>
        </w:rPr>
        <w:t xml:space="preserve">, </w:t>
      </w:r>
      <w:r w:rsidRPr="0069007D">
        <w:rPr>
          <w:sz w:val="26"/>
          <w:szCs w:val="26"/>
          <w:lang w:eastAsia="en-US"/>
        </w:rPr>
        <w:t xml:space="preserve">либо лицом, его замещающим </w:t>
      </w:r>
      <w:r w:rsidRPr="0031162E">
        <w:rPr>
          <w:sz w:val="26"/>
          <w:szCs w:val="26"/>
        </w:rPr>
        <w:t xml:space="preserve">постановление </w:t>
      </w:r>
      <w:r w:rsidRPr="0031162E">
        <w:rPr>
          <w:sz w:val="26"/>
          <w:szCs w:val="26"/>
          <w:lang w:eastAsia="en-US"/>
        </w:rPr>
        <w:t>Администрации города Когалыма о предоставлении</w:t>
      </w:r>
      <w:r>
        <w:rPr>
          <w:sz w:val="26"/>
          <w:szCs w:val="26"/>
          <w:lang w:eastAsia="en-US"/>
        </w:rPr>
        <w:t xml:space="preserve"> </w:t>
      </w:r>
      <w:r w:rsidRPr="0078305B">
        <w:rPr>
          <w:sz w:val="26"/>
          <w:szCs w:val="26"/>
        </w:rPr>
        <w:t>грантов в форме субсидии на развитие молодежного предпринимательства</w:t>
      </w:r>
      <w:r w:rsidRPr="0031162E">
        <w:rPr>
          <w:sz w:val="26"/>
          <w:szCs w:val="26"/>
          <w:lang w:eastAsia="en-US"/>
        </w:rPr>
        <w:t>.</w:t>
      </w:r>
    </w:p>
    <w:p w:rsidR="002C0132" w:rsidRPr="005F541E" w:rsidRDefault="002C0132" w:rsidP="00632F37">
      <w:pPr>
        <w:autoSpaceDE w:val="0"/>
        <w:autoSpaceDN w:val="0"/>
        <w:adjustRightInd w:val="0"/>
        <w:ind w:firstLine="709"/>
        <w:jc w:val="both"/>
        <w:rPr>
          <w:sz w:val="26"/>
          <w:szCs w:val="26"/>
        </w:rPr>
      </w:pPr>
      <w:r w:rsidRPr="005F541E">
        <w:rPr>
          <w:sz w:val="26"/>
          <w:szCs w:val="26"/>
        </w:rPr>
        <w:t xml:space="preserve">Способ фиксации результата </w:t>
      </w:r>
      <w:r w:rsidRPr="005F541E">
        <w:rPr>
          <w:spacing w:val="-1"/>
          <w:sz w:val="26"/>
          <w:szCs w:val="26"/>
          <w:lang w:eastAsia="en-US"/>
        </w:rPr>
        <w:t xml:space="preserve">выполнения </w:t>
      </w:r>
      <w:r w:rsidRPr="005F541E">
        <w:rPr>
          <w:sz w:val="26"/>
          <w:szCs w:val="26"/>
        </w:rPr>
        <w:t xml:space="preserve">административной процедуры: </w:t>
      </w:r>
    </w:p>
    <w:p w:rsidR="002C0132" w:rsidRPr="0031162E" w:rsidRDefault="002C0132" w:rsidP="00632F37">
      <w:pPr>
        <w:ind w:firstLine="720"/>
        <w:jc w:val="both"/>
        <w:rPr>
          <w:sz w:val="26"/>
          <w:szCs w:val="26"/>
          <w:lang w:eastAsia="en-US"/>
        </w:rPr>
      </w:pPr>
      <w:r w:rsidRPr="0031162E">
        <w:rPr>
          <w:sz w:val="26"/>
          <w:szCs w:val="26"/>
        </w:rPr>
        <w:t xml:space="preserve">Специалист Отдела делопроизводства регистрирует постановление </w:t>
      </w:r>
      <w:r w:rsidRPr="0031162E">
        <w:rPr>
          <w:sz w:val="26"/>
          <w:szCs w:val="26"/>
          <w:lang w:eastAsia="en-US"/>
        </w:rPr>
        <w:t xml:space="preserve">Администрации города Когалыма о предоставлении </w:t>
      </w:r>
      <w:r w:rsidRPr="0078305B">
        <w:rPr>
          <w:sz w:val="26"/>
          <w:szCs w:val="26"/>
        </w:rPr>
        <w:t>грантов в форме субсидии на развитие молодежного предпринимательства</w:t>
      </w:r>
      <w:r w:rsidRPr="0031162E">
        <w:rPr>
          <w:sz w:val="26"/>
          <w:szCs w:val="26"/>
          <w:lang w:eastAsia="en-US"/>
        </w:rPr>
        <w:t xml:space="preserve"> в системе электронного документооборота.</w:t>
      </w:r>
    </w:p>
    <w:p w:rsidR="002C0132" w:rsidRPr="005F541E" w:rsidRDefault="002C0132" w:rsidP="00632F37">
      <w:pPr>
        <w:ind w:firstLine="709"/>
        <w:jc w:val="both"/>
        <w:rPr>
          <w:sz w:val="26"/>
          <w:szCs w:val="26"/>
          <w:lang w:eastAsia="en-US"/>
        </w:rPr>
      </w:pPr>
      <w:r w:rsidRPr="0031162E">
        <w:rPr>
          <w:sz w:val="26"/>
          <w:szCs w:val="26"/>
          <w:lang w:eastAsia="en-US"/>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в день регистрации документов, являющихся результатом предоставления муниципальной услуги, обеспечивает их передачу в МФЦ. В МФЦ выдается только уведомление об отказе в предоставлении грантовой поддержки.</w:t>
      </w:r>
    </w:p>
    <w:p w:rsidR="002C0132" w:rsidRDefault="002C0132" w:rsidP="00A34B6C">
      <w:pPr>
        <w:pStyle w:val="ConsPlusNormal"/>
        <w:ind w:firstLine="540"/>
        <w:jc w:val="both"/>
        <w:rPr>
          <w:rFonts w:ascii="Times New Roman" w:hAnsi="Times New Roman" w:cs="Times New Roman"/>
          <w:sz w:val="26"/>
          <w:szCs w:val="26"/>
        </w:rPr>
      </w:pPr>
    </w:p>
    <w:p w:rsidR="002C0132" w:rsidRDefault="002C0132" w:rsidP="00A34B6C">
      <w:pPr>
        <w:pStyle w:val="ConsPlusNormal"/>
        <w:ind w:firstLine="540"/>
        <w:jc w:val="both"/>
        <w:rPr>
          <w:rFonts w:ascii="Times New Roman" w:hAnsi="Times New Roman" w:cs="Times New Roman"/>
          <w:sz w:val="26"/>
          <w:szCs w:val="26"/>
        </w:rPr>
      </w:pPr>
    </w:p>
    <w:p w:rsidR="002C0132" w:rsidRPr="00A34B6C" w:rsidRDefault="002C0132" w:rsidP="00A34B6C">
      <w:pPr>
        <w:pStyle w:val="ConsPlusNormal"/>
        <w:ind w:firstLine="540"/>
        <w:jc w:val="both"/>
        <w:rPr>
          <w:rFonts w:ascii="Times New Roman" w:hAnsi="Times New Roman" w:cs="Times New Roman"/>
          <w:sz w:val="26"/>
          <w:szCs w:val="26"/>
        </w:rPr>
      </w:pPr>
    </w:p>
    <w:p w:rsidR="002C0132" w:rsidRPr="005F541E" w:rsidRDefault="002C0132" w:rsidP="00A2442A">
      <w:pPr>
        <w:tabs>
          <w:tab w:val="left" w:pos="1276"/>
        </w:tabs>
        <w:autoSpaceDE w:val="0"/>
        <w:autoSpaceDN w:val="0"/>
        <w:adjustRightInd w:val="0"/>
        <w:jc w:val="center"/>
        <w:rPr>
          <w:sz w:val="26"/>
          <w:szCs w:val="26"/>
          <w:lang w:eastAsia="en-US"/>
        </w:rPr>
      </w:pPr>
      <w:r w:rsidRPr="005F541E">
        <w:rPr>
          <w:sz w:val="26"/>
          <w:szCs w:val="26"/>
          <w:lang w:eastAsia="en-US"/>
        </w:rPr>
        <w:t xml:space="preserve">Выдача (направление) заявителю </w:t>
      </w:r>
      <w:r w:rsidRPr="005F541E">
        <w:rPr>
          <w:sz w:val="26"/>
          <w:szCs w:val="26"/>
        </w:rPr>
        <w:t xml:space="preserve">документов, </w:t>
      </w:r>
      <w:r w:rsidRPr="005F541E">
        <w:rPr>
          <w:sz w:val="26"/>
          <w:szCs w:val="26"/>
          <w:lang w:eastAsia="en-US"/>
        </w:rPr>
        <w:t>являющихся результатом предоставления муниципальной услуги</w:t>
      </w:r>
    </w:p>
    <w:p w:rsidR="002C0132" w:rsidRPr="005F541E" w:rsidRDefault="002C0132" w:rsidP="00A2442A">
      <w:pPr>
        <w:tabs>
          <w:tab w:val="left" w:pos="1276"/>
        </w:tabs>
        <w:autoSpaceDE w:val="0"/>
        <w:autoSpaceDN w:val="0"/>
        <w:adjustRightInd w:val="0"/>
        <w:ind w:firstLine="709"/>
        <w:jc w:val="both"/>
        <w:rPr>
          <w:sz w:val="26"/>
          <w:szCs w:val="26"/>
          <w:lang w:eastAsia="en-US"/>
        </w:rPr>
      </w:pPr>
    </w:p>
    <w:p w:rsidR="002C0132" w:rsidRPr="005F541E" w:rsidRDefault="002C0132" w:rsidP="00A2442A">
      <w:pPr>
        <w:autoSpaceDE w:val="0"/>
        <w:autoSpaceDN w:val="0"/>
        <w:adjustRightInd w:val="0"/>
        <w:ind w:firstLine="709"/>
        <w:jc w:val="both"/>
        <w:rPr>
          <w:sz w:val="26"/>
          <w:szCs w:val="26"/>
          <w:lang w:eastAsia="en-US"/>
        </w:rPr>
      </w:pPr>
      <w:r>
        <w:rPr>
          <w:sz w:val="26"/>
          <w:szCs w:val="26"/>
        </w:rPr>
        <w:t>40.</w:t>
      </w:r>
      <w:r w:rsidRPr="008A065B">
        <w:rPr>
          <w:sz w:val="26"/>
          <w:szCs w:val="26"/>
        </w:rPr>
        <w:t xml:space="preserve"> </w:t>
      </w:r>
      <w:r w:rsidRPr="005F541E">
        <w:rPr>
          <w:sz w:val="26"/>
          <w:szCs w:val="26"/>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Pr>
          <w:sz w:val="26"/>
          <w:szCs w:val="26"/>
          <w:lang w:eastAsia="en-US"/>
        </w:rPr>
        <w:t>о</w:t>
      </w:r>
      <w:r w:rsidRPr="005F541E">
        <w:rPr>
          <w:sz w:val="26"/>
          <w:szCs w:val="26"/>
        </w:rPr>
        <w:t>тдела</w:t>
      </w:r>
      <w:r w:rsidRPr="005F541E">
        <w:rPr>
          <w:sz w:val="26"/>
          <w:szCs w:val="26"/>
          <w:lang w:eastAsia="en-US"/>
        </w:rPr>
        <w:t>.</w:t>
      </w:r>
    </w:p>
    <w:p w:rsidR="002C0132" w:rsidRPr="005F541E" w:rsidRDefault="002C0132" w:rsidP="00A2442A">
      <w:pPr>
        <w:ind w:firstLine="709"/>
        <w:jc w:val="both"/>
        <w:rPr>
          <w:sz w:val="26"/>
          <w:szCs w:val="26"/>
        </w:rPr>
      </w:pPr>
      <w:r w:rsidRPr="005F541E">
        <w:rPr>
          <w:sz w:val="26"/>
          <w:szCs w:val="26"/>
        </w:rPr>
        <w:t xml:space="preserve">Сведения о должностных лицах, ответственных за выполнение административной процедуры: </w:t>
      </w:r>
    </w:p>
    <w:p w:rsidR="002C0132" w:rsidRPr="005F541E" w:rsidRDefault="002C0132" w:rsidP="00A2442A">
      <w:pPr>
        <w:autoSpaceDE w:val="0"/>
        <w:autoSpaceDN w:val="0"/>
        <w:adjustRightInd w:val="0"/>
        <w:ind w:firstLine="709"/>
        <w:jc w:val="both"/>
        <w:rPr>
          <w:sz w:val="26"/>
          <w:szCs w:val="26"/>
        </w:rPr>
      </w:pPr>
      <w:r w:rsidRPr="005F541E">
        <w:rPr>
          <w:sz w:val="26"/>
          <w:szCs w:val="26"/>
        </w:rPr>
        <w:t xml:space="preserve">за выдачу заявителю документов, являющихся результатом предоставления муниципальной услуги – </w:t>
      </w:r>
      <w:r w:rsidRPr="005F541E">
        <w:rPr>
          <w:color w:val="000000"/>
          <w:sz w:val="26"/>
          <w:szCs w:val="26"/>
          <w:lang w:eastAsia="en-US"/>
        </w:rPr>
        <w:t xml:space="preserve">специалист </w:t>
      </w:r>
      <w:r>
        <w:rPr>
          <w:color w:val="000000"/>
          <w:sz w:val="26"/>
          <w:szCs w:val="26"/>
          <w:lang w:eastAsia="en-US"/>
        </w:rPr>
        <w:t>о</w:t>
      </w:r>
      <w:r w:rsidRPr="005F541E">
        <w:rPr>
          <w:color w:val="000000"/>
          <w:sz w:val="26"/>
          <w:szCs w:val="26"/>
          <w:lang w:eastAsia="en-US"/>
        </w:rPr>
        <w:t>тдела</w:t>
      </w:r>
      <w:r w:rsidRPr="005F541E">
        <w:rPr>
          <w:sz w:val="26"/>
          <w:szCs w:val="26"/>
          <w:lang w:eastAsia="en-US"/>
        </w:rPr>
        <w:t>.</w:t>
      </w:r>
    </w:p>
    <w:p w:rsidR="002C0132" w:rsidRPr="003D6A77" w:rsidRDefault="002C0132" w:rsidP="00A2442A">
      <w:pPr>
        <w:pStyle w:val="ConsPlusNormal"/>
        <w:ind w:firstLine="540"/>
        <w:jc w:val="both"/>
        <w:rPr>
          <w:rFonts w:ascii="Times New Roman" w:hAnsi="Times New Roman" w:cs="Times New Roman"/>
          <w:sz w:val="26"/>
          <w:szCs w:val="26"/>
        </w:rPr>
      </w:pPr>
      <w:r w:rsidRPr="003D6A77">
        <w:rPr>
          <w:rFonts w:ascii="Times New Roman" w:hAnsi="Times New Roman" w:cs="Times New Roman"/>
          <w:sz w:val="26"/>
          <w:szCs w:val="26"/>
          <w:lang w:eastAsia="en-US"/>
        </w:rPr>
        <w:t>Содержание административных действий, входящих в состав административной процедуры:</w:t>
      </w:r>
    </w:p>
    <w:p w:rsidR="002C0132" w:rsidRPr="008A065B" w:rsidRDefault="002C0132" w:rsidP="00A2442A">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В случае принятия решения о предоставлении </w:t>
      </w:r>
      <w:r>
        <w:rPr>
          <w:rFonts w:ascii="Times New Roman" w:hAnsi="Times New Roman" w:cs="Times New Roman"/>
          <w:sz w:val="26"/>
          <w:szCs w:val="26"/>
        </w:rPr>
        <w:t>грантовой поддержки</w:t>
      </w:r>
      <w:r w:rsidRPr="008A065B">
        <w:rPr>
          <w:rFonts w:ascii="Times New Roman" w:hAnsi="Times New Roman" w:cs="Times New Roman"/>
          <w:sz w:val="26"/>
          <w:szCs w:val="26"/>
        </w:rPr>
        <w:t xml:space="preserve"> </w:t>
      </w:r>
      <w:r>
        <w:rPr>
          <w:rFonts w:ascii="Times New Roman" w:hAnsi="Times New Roman" w:cs="Times New Roman"/>
          <w:sz w:val="26"/>
          <w:szCs w:val="26"/>
        </w:rPr>
        <w:t>специалист отдела</w:t>
      </w:r>
      <w:r w:rsidRPr="008A065B">
        <w:rPr>
          <w:rFonts w:ascii="Times New Roman" w:hAnsi="Times New Roman" w:cs="Times New Roman"/>
          <w:sz w:val="26"/>
          <w:szCs w:val="26"/>
        </w:rPr>
        <w:t xml:space="preserve">, в течение </w:t>
      </w:r>
      <w:r w:rsidRPr="0031162E">
        <w:rPr>
          <w:rFonts w:ascii="Times New Roman" w:hAnsi="Times New Roman" w:cs="Times New Roman"/>
          <w:sz w:val="26"/>
          <w:szCs w:val="26"/>
        </w:rPr>
        <w:t>3 рабочих дней со дня принятия решения (подписания и регистрации постановления Администрации города Когалыма о предоставлении</w:t>
      </w:r>
      <w:r w:rsidRPr="00875C8F">
        <w:rPr>
          <w:rFonts w:ascii="Times New Roman" w:hAnsi="Times New Roman" w:cs="Times New Roman"/>
          <w:sz w:val="26"/>
          <w:szCs w:val="26"/>
        </w:rPr>
        <w:t xml:space="preserve"> </w:t>
      </w:r>
      <w:r>
        <w:rPr>
          <w:rFonts w:ascii="Times New Roman" w:hAnsi="Times New Roman" w:cs="Times New Roman"/>
          <w:sz w:val="26"/>
          <w:szCs w:val="26"/>
        </w:rPr>
        <w:t>гранта</w:t>
      </w:r>
      <w:r w:rsidRPr="0078305B">
        <w:rPr>
          <w:rFonts w:ascii="Times New Roman" w:hAnsi="Times New Roman" w:cs="Times New Roman"/>
          <w:sz w:val="26"/>
          <w:szCs w:val="26"/>
        </w:rPr>
        <w:t xml:space="preserve"> в форме субсидии на развитие молодежного предпринимательства</w:t>
      </w:r>
      <w:r w:rsidRPr="0031162E">
        <w:rPr>
          <w:rFonts w:ascii="Times New Roman" w:hAnsi="Times New Roman" w:cs="Times New Roman"/>
          <w:sz w:val="26"/>
          <w:szCs w:val="26"/>
        </w:rPr>
        <w:t>) уведомляет</w:t>
      </w:r>
      <w:r w:rsidRPr="008A065B">
        <w:rPr>
          <w:rFonts w:ascii="Times New Roman" w:hAnsi="Times New Roman" w:cs="Times New Roman"/>
          <w:sz w:val="26"/>
          <w:szCs w:val="26"/>
        </w:rPr>
        <w:t xml:space="preserve"> </w:t>
      </w:r>
      <w:r>
        <w:rPr>
          <w:rFonts w:ascii="Times New Roman" w:hAnsi="Times New Roman" w:cs="Times New Roman"/>
          <w:sz w:val="26"/>
          <w:szCs w:val="26"/>
        </w:rPr>
        <w:t>заявителя</w:t>
      </w:r>
      <w:r w:rsidRPr="008A065B">
        <w:rPr>
          <w:rFonts w:ascii="Times New Roman" w:hAnsi="Times New Roman" w:cs="Times New Roman"/>
          <w:sz w:val="26"/>
          <w:szCs w:val="26"/>
        </w:rPr>
        <w:t xml:space="preserve"> о необходимости посещения </w:t>
      </w:r>
      <w:r>
        <w:rPr>
          <w:rFonts w:ascii="Times New Roman" w:hAnsi="Times New Roman" w:cs="Times New Roman"/>
          <w:sz w:val="26"/>
          <w:szCs w:val="26"/>
        </w:rPr>
        <w:t>уполномоченного органа</w:t>
      </w:r>
      <w:r w:rsidRPr="008A065B">
        <w:rPr>
          <w:rFonts w:ascii="Times New Roman" w:hAnsi="Times New Roman" w:cs="Times New Roman"/>
          <w:sz w:val="26"/>
          <w:szCs w:val="26"/>
        </w:rPr>
        <w:t xml:space="preserve"> для подписания договора о предоставлении </w:t>
      </w:r>
      <w:r>
        <w:rPr>
          <w:rFonts w:ascii="Times New Roman" w:hAnsi="Times New Roman" w:cs="Times New Roman"/>
          <w:sz w:val="26"/>
          <w:szCs w:val="26"/>
        </w:rPr>
        <w:t>гранта в форме субсидии</w:t>
      </w:r>
      <w:r w:rsidRPr="008A065B">
        <w:rPr>
          <w:rFonts w:ascii="Times New Roman" w:hAnsi="Times New Roman" w:cs="Times New Roman"/>
          <w:sz w:val="26"/>
          <w:szCs w:val="26"/>
        </w:rPr>
        <w:t xml:space="preserve"> Субъекту. Договор составляется в 2-х экземплярах, имеющих равную юридическую силу, один из которых выдается лично Субъекту, другой направляется в отдел финансово-экономического обеспечения и контроля Администрации города Когалыма для перечисления денежных средств на расчетный счет Субъекта.</w:t>
      </w:r>
    </w:p>
    <w:p w:rsidR="002C0132" w:rsidRDefault="002C0132" w:rsidP="003D6A77">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Информирование Субъекта о результате предоставления муниципальной усл</w:t>
      </w:r>
      <w:r>
        <w:rPr>
          <w:rFonts w:ascii="Times New Roman" w:hAnsi="Times New Roman" w:cs="Times New Roman"/>
          <w:sz w:val="26"/>
          <w:szCs w:val="26"/>
        </w:rPr>
        <w:t>уги осуществляется по телефону либо</w:t>
      </w:r>
      <w:r w:rsidRPr="008A065B">
        <w:rPr>
          <w:rFonts w:ascii="Times New Roman" w:hAnsi="Times New Roman" w:cs="Times New Roman"/>
          <w:sz w:val="26"/>
          <w:szCs w:val="26"/>
        </w:rPr>
        <w:t xml:space="preserve"> посредством отправления электронного сообщения на указанный Су</w:t>
      </w:r>
      <w:r>
        <w:rPr>
          <w:rFonts w:ascii="Times New Roman" w:hAnsi="Times New Roman" w:cs="Times New Roman"/>
          <w:sz w:val="26"/>
          <w:szCs w:val="26"/>
        </w:rPr>
        <w:t>бъектом адрес электронной почты.</w:t>
      </w:r>
    </w:p>
    <w:p w:rsidR="002C0132" w:rsidRDefault="002C0132"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Выдачу документа, являющегося результатом предоставления </w:t>
      </w:r>
      <w:r>
        <w:rPr>
          <w:rFonts w:ascii="Times New Roman" w:hAnsi="Times New Roman" w:cs="Times New Roman"/>
          <w:sz w:val="26"/>
          <w:szCs w:val="26"/>
        </w:rPr>
        <w:t xml:space="preserve">муниципальной </w:t>
      </w:r>
      <w:r w:rsidRPr="008A065B">
        <w:rPr>
          <w:rFonts w:ascii="Times New Roman" w:hAnsi="Times New Roman" w:cs="Times New Roman"/>
          <w:sz w:val="26"/>
          <w:szCs w:val="26"/>
        </w:rPr>
        <w:t xml:space="preserve">услуги, осуществляет </w:t>
      </w:r>
      <w:r>
        <w:rPr>
          <w:rFonts w:ascii="Times New Roman" w:hAnsi="Times New Roman" w:cs="Times New Roman"/>
          <w:sz w:val="26"/>
          <w:szCs w:val="26"/>
        </w:rPr>
        <w:t>специалист отдела</w:t>
      </w:r>
      <w:r w:rsidRPr="008A065B">
        <w:rPr>
          <w:rFonts w:ascii="Times New Roman" w:hAnsi="Times New Roman" w:cs="Times New Roman"/>
          <w:sz w:val="26"/>
          <w:szCs w:val="26"/>
        </w:rPr>
        <w:t xml:space="preserve"> при личном приеме Субъекта по предъявлении документа, удостоверяющего личность Субъекта или его представителя, а также документа, подтверждающего полномочия представителя.</w:t>
      </w:r>
    </w:p>
    <w:p w:rsidR="002C0132" w:rsidRPr="008A065B" w:rsidRDefault="002C0132" w:rsidP="005E3710">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Срок исполнения административной процедуры не более 3</w:t>
      </w:r>
      <w:r>
        <w:rPr>
          <w:rFonts w:ascii="Times New Roman" w:hAnsi="Times New Roman" w:cs="Times New Roman"/>
          <w:sz w:val="26"/>
          <w:szCs w:val="26"/>
        </w:rPr>
        <w:t xml:space="preserve"> рабочих </w:t>
      </w:r>
      <w:r w:rsidRPr="008A065B">
        <w:rPr>
          <w:rFonts w:ascii="Times New Roman" w:hAnsi="Times New Roman" w:cs="Times New Roman"/>
          <w:sz w:val="26"/>
          <w:szCs w:val="26"/>
        </w:rPr>
        <w:t xml:space="preserve"> дней.</w:t>
      </w:r>
    </w:p>
    <w:p w:rsidR="002C0132" w:rsidRPr="005E3710" w:rsidRDefault="002C0132" w:rsidP="00610D3B">
      <w:pPr>
        <w:pStyle w:val="ConsPlusNormal"/>
        <w:ind w:firstLine="540"/>
        <w:jc w:val="both"/>
        <w:rPr>
          <w:rFonts w:ascii="Times New Roman" w:hAnsi="Times New Roman" w:cs="Times New Roman"/>
          <w:sz w:val="26"/>
          <w:szCs w:val="26"/>
        </w:rPr>
      </w:pPr>
      <w:r w:rsidRPr="0031162E">
        <w:rPr>
          <w:rFonts w:ascii="Times New Roman" w:hAnsi="Times New Roman" w:cs="Times New Roman"/>
          <w:sz w:val="26"/>
          <w:szCs w:val="26"/>
        </w:rPr>
        <w:t xml:space="preserve">В случае принятия решения об отказе в предоставлении  </w:t>
      </w:r>
      <w:r w:rsidRPr="0031162E">
        <w:rPr>
          <w:rFonts w:ascii="Times New Roman" w:hAnsi="Times New Roman" w:cs="Times New Roman"/>
          <w:sz w:val="26"/>
          <w:szCs w:val="26"/>
          <w:lang w:eastAsia="en-US"/>
        </w:rPr>
        <w:t>муниципальной услуги, уведомление об отказе в предоставлении гранта в форме субсидии выдается заявителю в течение 1 рабочего дня со дня подписания его главой города Когалыма, либо лицом его замещающим.</w:t>
      </w:r>
    </w:p>
    <w:p w:rsidR="002C0132" w:rsidRDefault="002C0132" w:rsidP="00750BB4">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Результатом исполнения административной процедуры является</w:t>
      </w:r>
      <w:r>
        <w:rPr>
          <w:rFonts w:ascii="Times New Roman" w:hAnsi="Times New Roman" w:cs="Times New Roman"/>
          <w:sz w:val="26"/>
          <w:szCs w:val="26"/>
        </w:rPr>
        <w:t>:</w:t>
      </w:r>
    </w:p>
    <w:p w:rsidR="002C0132" w:rsidRDefault="002C0132" w:rsidP="00750BB4">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выдача Субъекту договора о предоставлении </w:t>
      </w:r>
      <w:r>
        <w:rPr>
          <w:rFonts w:ascii="Times New Roman" w:hAnsi="Times New Roman" w:cs="Times New Roman"/>
          <w:sz w:val="26"/>
          <w:szCs w:val="26"/>
        </w:rPr>
        <w:t>гранта в форме субсидии</w:t>
      </w:r>
      <w:r w:rsidRPr="008A065B">
        <w:rPr>
          <w:rFonts w:ascii="Times New Roman" w:hAnsi="Times New Roman" w:cs="Times New Roman"/>
          <w:sz w:val="26"/>
          <w:szCs w:val="26"/>
        </w:rPr>
        <w:t xml:space="preserve"> Субъекту </w:t>
      </w:r>
      <w:r w:rsidRPr="0031162E">
        <w:rPr>
          <w:rFonts w:ascii="Times New Roman" w:hAnsi="Times New Roman" w:cs="Times New Roman"/>
          <w:sz w:val="26"/>
          <w:szCs w:val="26"/>
          <w:lang w:eastAsia="en-US"/>
        </w:rPr>
        <w:t>нарочно</w:t>
      </w:r>
      <w:r>
        <w:rPr>
          <w:rFonts w:ascii="Times New Roman" w:hAnsi="Times New Roman" w:cs="Times New Roman"/>
          <w:sz w:val="26"/>
          <w:szCs w:val="26"/>
          <w:lang w:eastAsia="en-US"/>
        </w:rPr>
        <w:t>;</w:t>
      </w:r>
    </w:p>
    <w:p w:rsidR="002C0132" w:rsidRPr="00750BB4" w:rsidRDefault="002C0132" w:rsidP="00750BB4">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выдача (направление) </w:t>
      </w:r>
      <w:r>
        <w:rPr>
          <w:rFonts w:ascii="Times New Roman" w:hAnsi="Times New Roman" w:cs="Times New Roman"/>
          <w:sz w:val="26"/>
          <w:szCs w:val="26"/>
        </w:rPr>
        <w:t>уведомления</w:t>
      </w:r>
      <w:r w:rsidRPr="008A065B">
        <w:rPr>
          <w:rFonts w:ascii="Times New Roman" w:hAnsi="Times New Roman" w:cs="Times New Roman"/>
          <w:sz w:val="26"/>
          <w:szCs w:val="26"/>
        </w:rPr>
        <w:t xml:space="preserve"> об отказе в </w:t>
      </w:r>
      <w:r w:rsidRPr="0031162E">
        <w:rPr>
          <w:rFonts w:ascii="Times New Roman" w:hAnsi="Times New Roman" w:cs="Times New Roman"/>
          <w:sz w:val="26"/>
          <w:szCs w:val="26"/>
        </w:rPr>
        <w:t xml:space="preserve">предоставлении </w:t>
      </w:r>
      <w:r w:rsidRPr="0031162E">
        <w:rPr>
          <w:rFonts w:ascii="Times New Roman" w:hAnsi="Times New Roman" w:cs="Times New Roman"/>
          <w:sz w:val="26"/>
          <w:szCs w:val="26"/>
          <w:lang w:eastAsia="en-US"/>
        </w:rPr>
        <w:t>гранта в форме субсидии</w:t>
      </w:r>
      <w:r w:rsidRPr="0031162E">
        <w:rPr>
          <w:rFonts w:ascii="Times New Roman" w:hAnsi="Times New Roman" w:cs="Times New Roman"/>
          <w:sz w:val="26"/>
          <w:szCs w:val="26"/>
        </w:rPr>
        <w:t xml:space="preserve"> Субъекту</w:t>
      </w:r>
      <w:r w:rsidRPr="0031162E">
        <w:rPr>
          <w:rFonts w:ascii="Times New Roman" w:hAnsi="Times New Roman" w:cs="Times New Roman"/>
          <w:sz w:val="26"/>
          <w:szCs w:val="26"/>
          <w:lang w:eastAsia="en-US"/>
        </w:rPr>
        <w:t xml:space="preserve">, нарочно </w:t>
      </w:r>
      <w:r w:rsidRPr="0031162E">
        <w:rPr>
          <w:rFonts w:ascii="Times New Roman" w:hAnsi="Times New Roman" w:cs="Times New Roman"/>
          <w:sz w:val="26"/>
          <w:szCs w:val="26"/>
        </w:rPr>
        <w:t>или по адресу, указанному в заявлении, либо через МФЦ.</w:t>
      </w:r>
    </w:p>
    <w:p w:rsidR="002C0132" w:rsidRDefault="002C0132" w:rsidP="00610D3B">
      <w:pPr>
        <w:pStyle w:val="ConsPlusNormal"/>
        <w:jc w:val="center"/>
        <w:rPr>
          <w:rFonts w:ascii="Times New Roman" w:hAnsi="Times New Roman" w:cs="Times New Roman"/>
          <w:sz w:val="26"/>
          <w:szCs w:val="26"/>
        </w:rPr>
      </w:pPr>
    </w:p>
    <w:p w:rsidR="002C0132" w:rsidRPr="001556B8" w:rsidRDefault="002C0132" w:rsidP="00C94E03">
      <w:pPr>
        <w:autoSpaceDE w:val="0"/>
        <w:autoSpaceDN w:val="0"/>
        <w:adjustRightInd w:val="0"/>
        <w:jc w:val="center"/>
        <w:outlineLvl w:val="1"/>
        <w:rPr>
          <w:sz w:val="26"/>
          <w:szCs w:val="26"/>
        </w:rPr>
      </w:pPr>
      <w:r w:rsidRPr="001556B8">
        <w:rPr>
          <w:sz w:val="26"/>
          <w:szCs w:val="26"/>
        </w:rPr>
        <w:t>4. Формы контроля</w:t>
      </w:r>
      <w:r>
        <w:rPr>
          <w:sz w:val="26"/>
          <w:szCs w:val="26"/>
        </w:rPr>
        <w:t xml:space="preserve">  </w:t>
      </w:r>
      <w:r w:rsidRPr="001556B8">
        <w:rPr>
          <w:sz w:val="26"/>
          <w:szCs w:val="26"/>
        </w:rPr>
        <w:t>за исполнением административного регламента</w:t>
      </w:r>
    </w:p>
    <w:p w:rsidR="002C0132" w:rsidRPr="001556B8" w:rsidRDefault="002C0132" w:rsidP="00C94E03">
      <w:pPr>
        <w:autoSpaceDE w:val="0"/>
        <w:autoSpaceDN w:val="0"/>
        <w:adjustRightInd w:val="0"/>
        <w:ind w:firstLine="709"/>
        <w:jc w:val="center"/>
        <w:rPr>
          <w:sz w:val="26"/>
          <w:szCs w:val="26"/>
        </w:rPr>
      </w:pPr>
    </w:p>
    <w:p w:rsidR="002C0132" w:rsidRPr="001556B8" w:rsidRDefault="002C0132" w:rsidP="00C94E03">
      <w:pPr>
        <w:autoSpaceDE w:val="0"/>
        <w:autoSpaceDN w:val="0"/>
        <w:adjustRightInd w:val="0"/>
        <w:ind w:firstLine="708"/>
        <w:jc w:val="center"/>
        <w:rPr>
          <w:sz w:val="26"/>
          <w:szCs w:val="26"/>
        </w:rPr>
      </w:pPr>
      <w:r w:rsidRPr="001556B8">
        <w:rPr>
          <w:sz w:val="26"/>
          <w:szCs w:val="26"/>
        </w:rPr>
        <w:t>Порядок осуществления текущего контроля за соблюдением</w:t>
      </w:r>
      <w:r w:rsidRPr="001556B8">
        <w:rPr>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2C0132" w:rsidRPr="001556B8" w:rsidRDefault="002C0132" w:rsidP="00C94E03">
      <w:pPr>
        <w:autoSpaceDE w:val="0"/>
        <w:autoSpaceDN w:val="0"/>
        <w:adjustRightInd w:val="0"/>
        <w:ind w:firstLine="708"/>
        <w:jc w:val="both"/>
        <w:rPr>
          <w:sz w:val="26"/>
          <w:szCs w:val="26"/>
        </w:rPr>
      </w:pPr>
    </w:p>
    <w:p w:rsidR="002C0132" w:rsidRPr="001556B8" w:rsidRDefault="002C0132" w:rsidP="00C94E03">
      <w:pPr>
        <w:autoSpaceDE w:val="0"/>
        <w:autoSpaceDN w:val="0"/>
        <w:adjustRightInd w:val="0"/>
        <w:ind w:firstLine="709"/>
        <w:jc w:val="both"/>
        <w:rPr>
          <w:rStyle w:val="Strong"/>
          <w:b w:val="0"/>
          <w:bCs/>
          <w:sz w:val="26"/>
          <w:szCs w:val="26"/>
        </w:rPr>
      </w:pPr>
      <w:r>
        <w:rPr>
          <w:sz w:val="26"/>
          <w:szCs w:val="26"/>
        </w:rPr>
        <w:t>41</w:t>
      </w:r>
      <w:r w:rsidRPr="001556B8">
        <w:rPr>
          <w:sz w:val="26"/>
          <w:szCs w:val="26"/>
        </w:rPr>
        <w:t>. </w:t>
      </w:r>
      <w:r w:rsidRPr="001556B8">
        <w:rPr>
          <w:rStyle w:val="Strong"/>
          <w:b w:val="0"/>
          <w:bCs/>
          <w:sz w:val="26"/>
          <w:szCs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Pr="001556B8">
        <w:rPr>
          <w:rStyle w:val="Strong"/>
          <w:b w:val="0"/>
          <w:bCs/>
          <w:sz w:val="26"/>
          <w:szCs w:val="26"/>
        </w:rPr>
        <w:br/>
        <w:t xml:space="preserve">а также решений, принятых (осуществляемых) ответственными должностными лицами в ходе предоставления муниципальной услуги, осуществляется </w:t>
      </w:r>
      <w:r>
        <w:rPr>
          <w:rStyle w:val="Strong"/>
          <w:b w:val="0"/>
          <w:bCs/>
          <w:sz w:val="26"/>
          <w:szCs w:val="26"/>
        </w:rPr>
        <w:t>начальником уполномоченного органа.</w:t>
      </w:r>
    </w:p>
    <w:p w:rsidR="002C0132" w:rsidRPr="001556B8" w:rsidRDefault="002C0132" w:rsidP="00C94E03">
      <w:pPr>
        <w:autoSpaceDE w:val="0"/>
        <w:autoSpaceDN w:val="0"/>
        <w:adjustRightInd w:val="0"/>
        <w:ind w:firstLine="709"/>
        <w:jc w:val="both"/>
        <w:rPr>
          <w:rStyle w:val="Strong"/>
          <w:b w:val="0"/>
          <w:bCs/>
          <w:sz w:val="26"/>
          <w:szCs w:val="26"/>
        </w:rPr>
      </w:pPr>
    </w:p>
    <w:p w:rsidR="002C0132" w:rsidRPr="001556B8" w:rsidRDefault="002C0132" w:rsidP="00C94E03">
      <w:pPr>
        <w:autoSpaceDE w:val="0"/>
        <w:autoSpaceDN w:val="0"/>
        <w:adjustRightInd w:val="0"/>
        <w:ind w:firstLine="708"/>
        <w:jc w:val="center"/>
        <w:rPr>
          <w:sz w:val="26"/>
          <w:szCs w:val="26"/>
        </w:rPr>
      </w:pPr>
      <w:r w:rsidRPr="001556B8">
        <w:rPr>
          <w:sz w:val="26"/>
          <w:szCs w:val="26"/>
        </w:rPr>
        <w:t>Порядок и периодичность осуществления плановых</w:t>
      </w:r>
      <w:r w:rsidRPr="001556B8">
        <w:rPr>
          <w:sz w:val="26"/>
          <w:szCs w:val="26"/>
        </w:rPr>
        <w:br/>
        <w:t>и внеплановых проверок полноты и качества предоставления</w:t>
      </w:r>
      <w:r w:rsidRPr="001556B8">
        <w:rPr>
          <w:sz w:val="26"/>
          <w:szCs w:val="26"/>
        </w:rPr>
        <w:br/>
        <w:t>муниципальной услуги, порядок и формы контроля за полнотой</w:t>
      </w:r>
      <w:r w:rsidRPr="001556B8">
        <w:rPr>
          <w:sz w:val="26"/>
          <w:szCs w:val="26"/>
        </w:rPr>
        <w:br/>
        <w:t>и качеством предоставления муниципальной услуги</w:t>
      </w:r>
    </w:p>
    <w:p w:rsidR="002C0132" w:rsidRPr="001556B8" w:rsidRDefault="002C0132" w:rsidP="00C94E03">
      <w:pPr>
        <w:autoSpaceDE w:val="0"/>
        <w:autoSpaceDN w:val="0"/>
        <w:adjustRightInd w:val="0"/>
        <w:ind w:firstLine="708"/>
        <w:jc w:val="both"/>
        <w:rPr>
          <w:sz w:val="26"/>
          <w:szCs w:val="26"/>
        </w:rPr>
      </w:pPr>
    </w:p>
    <w:p w:rsidR="002C0132" w:rsidRPr="001556B8" w:rsidRDefault="002C0132" w:rsidP="00C94E03">
      <w:pPr>
        <w:ind w:firstLine="709"/>
        <w:jc w:val="both"/>
        <w:rPr>
          <w:b/>
          <w:i/>
          <w:color w:val="FF0000"/>
          <w:sz w:val="26"/>
          <w:szCs w:val="26"/>
        </w:rPr>
      </w:pPr>
      <w:r>
        <w:rPr>
          <w:sz w:val="26"/>
          <w:szCs w:val="26"/>
        </w:rPr>
        <w:t>42</w:t>
      </w:r>
      <w:r w:rsidRPr="001556B8">
        <w:rPr>
          <w:sz w:val="26"/>
          <w:szCs w:val="26"/>
        </w:rPr>
        <w:t>. </w:t>
      </w:r>
      <w:r w:rsidRPr="001556B8">
        <w:rPr>
          <w:sz w:val="26"/>
          <w:szCs w:val="26"/>
          <w:lang w:eastAsia="en-US"/>
        </w:rPr>
        <w:t>Плановые проверки полноты и качества предоставления муниципальной услуги проводятся</w:t>
      </w:r>
      <w:r>
        <w:rPr>
          <w:sz w:val="26"/>
          <w:szCs w:val="26"/>
          <w:lang w:eastAsia="en-US"/>
        </w:rPr>
        <w:t xml:space="preserve"> </w:t>
      </w:r>
      <w:r>
        <w:rPr>
          <w:sz w:val="26"/>
          <w:szCs w:val="26"/>
        </w:rPr>
        <w:t xml:space="preserve">начальником уполномоченного органа </w:t>
      </w:r>
      <w:r w:rsidRPr="001556B8">
        <w:rPr>
          <w:sz w:val="26"/>
          <w:szCs w:val="26"/>
        </w:rPr>
        <w:t>либо лицом, его</w:t>
      </w:r>
      <w:r w:rsidRPr="001556B8">
        <w:rPr>
          <w:sz w:val="26"/>
          <w:szCs w:val="26"/>
          <w:shd w:val="clear" w:color="auto" w:fill="FFFFFF"/>
        </w:rPr>
        <w:t xml:space="preserve"> замещающим</w:t>
      </w:r>
      <w:r>
        <w:rPr>
          <w:sz w:val="26"/>
          <w:szCs w:val="26"/>
          <w:shd w:val="clear" w:color="auto" w:fill="FFFFFF"/>
        </w:rPr>
        <w:t>.</w:t>
      </w:r>
      <w:r w:rsidRPr="001556B8">
        <w:rPr>
          <w:b/>
          <w:i/>
          <w:color w:val="FF0000"/>
          <w:sz w:val="26"/>
          <w:szCs w:val="26"/>
        </w:rPr>
        <w:t xml:space="preserve"> </w:t>
      </w:r>
    </w:p>
    <w:p w:rsidR="002C0132" w:rsidRPr="001556B8" w:rsidRDefault="002C0132" w:rsidP="00C94E03">
      <w:pPr>
        <w:ind w:firstLine="709"/>
        <w:jc w:val="both"/>
        <w:rPr>
          <w:sz w:val="26"/>
          <w:szCs w:val="26"/>
          <w:shd w:val="clear" w:color="auto" w:fill="FFFFFF"/>
        </w:rPr>
      </w:pPr>
      <w:r w:rsidRPr="001556B8">
        <w:rPr>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Pr="001556B8">
        <w:rPr>
          <w:sz w:val="26"/>
          <w:szCs w:val="26"/>
        </w:rPr>
        <w:br/>
        <w:t>с решением</w:t>
      </w:r>
      <w:r>
        <w:rPr>
          <w:sz w:val="26"/>
          <w:szCs w:val="26"/>
        </w:rPr>
        <w:t xml:space="preserve"> начальника уполномоченного органа</w:t>
      </w:r>
      <w:r w:rsidRPr="001556B8">
        <w:rPr>
          <w:sz w:val="26"/>
          <w:szCs w:val="26"/>
        </w:rPr>
        <w:t xml:space="preserve"> либо лица, его</w:t>
      </w:r>
      <w:r w:rsidRPr="001556B8">
        <w:rPr>
          <w:sz w:val="26"/>
          <w:szCs w:val="26"/>
          <w:shd w:val="clear" w:color="auto" w:fill="FFFFFF"/>
        </w:rPr>
        <w:t xml:space="preserve"> замещающего.</w:t>
      </w:r>
    </w:p>
    <w:p w:rsidR="002C0132" w:rsidRPr="001556B8" w:rsidRDefault="002C0132" w:rsidP="00C94E03">
      <w:pPr>
        <w:ind w:firstLine="709"/>
        <w:jc w:val="both"/>
        <w:rPr>
          <w:sz w:val="26"/>
          <w:szCs w:val="26"/>
          <w:lang w:eastAsia="en-US"/>
        </w:rPr>
      </w:pPr>
      <w:r w:rsidRPr="001556B8">
        <w:rPr>
          <w:sz w:val="26"/>
          <w:szCs w:val="26"/>
        </w:rPr>
        <w:t xml:space="preserve"> </w:t>
      </w:r>
      <w:r w:rsidRPr="001556B8">
        <w:rPr>
          <w:sz w:val="26"/>
          <w:szCs w:val="26"/>
          <w:lang w:eastAsia="en-US"/>
        </w:rPr>
        <w:t>Внеплановые проверки полноты и качества предоставления муниципальной услуги проводятся</w:t>
      </w:r>
      <w:r>
        <w:rPr>
          <w:sz w:val="26"/>
          <w:szCs w:val="26"/>
          <w:lang w:eastAsia="en-US"/>
        </w:rPr>
        <w:t xml:space="preserve"> </w:t>
      </w:r>
      <w:r>
        <w:rPr>
          <w:sz w:val="26"/>
          <w:szCs w:val="26"/>
        </w:rPr>
        <w:t xml:space="preserve">начальником уполномоченного органа </w:t>
      </w:r>
      <w:r w:rsidRPr="001556B8">
        <w:rPr>
          <w:sz w:val="26"/>
          <w:szCs w:val="26"/>
        </w:rPr>
        <w:t>либо лицом, его</w:t>
      </w:r>
      <w:r w:rsidRPr="001556B8">
        <w:rPr>
          <w:sz w:val="26"/>
          <w:szCs w:val="26"/>
          <w:shd w:val="clear" w:color="auto" w:fill="FFFFFF"/>
        </w:rPr>
        <w:t xml:space="preserve"> замещающим</w:t>
      </w:r>
      <w:r w:rsidRPr="001556B8">
        <w:rPr>
          <w:sz w:val="26"/>
          <w:szCs w:val="26"/>
          <w:lang w:eastAsia="en-US"/>
        </w:rPr>
        <w:t xml:space="preserve">, на основании жалоб заявителей на решения или действия (бездействие) </w:t>
      </w:r>
      <w:r>
        <w:rPr>
          <w:sz w:val="26"/>
          <w:szCs w:val="26"/>
          <w:lang w:eastAsia="en-US"/>
        </w:rPr>
        <w:t xml:space="preserve">специалиста отдела </w:t>
      </w:r>
      <w:r w:rsidRPr="001556B8">
        <w:rPr>
          <w:sz w:val="26"/>
          <w:szCs w:val="26"/>
          <w:lang w:eastAsia="en-US"/>
        </w:rPr>
        <w:t>уполномоченного органа, принятые или осуществленные в ходе предоставления муниципальной услуги.</w:t>
      </w:r>
    </w:p>
    <w:p w:rsidR="002C0132" w:rsidRPr="001556B8" w:rsidRDefault="002C0132" w:rsidP="00C94E03">
      <w:pPr>
        <w:tabs>
          <w:tab w:val="left" w:pos="1134"/>
        </w:tabs>
        <w:ind w:firstLine="709"/>
        <w:jc w:val="both"/>
        <w:rPr>
          <w:sz w:val="26"/>
          <w:szCs w:val="26"/>
        </w:rPr>
      </w:pPr>
      <w:r w:rsidRPr="001556B8">
        <w:rPr>
          <w:sz w:val="26"/>
          <w:szCs w:val="26"/>
          <w:lang w:eastAsia="en-US"/>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2C0132" w:rsidRPr="001556B8" w:rsidRDefault="002C0132" w:rsidP="00C94E03">
      <w:pPr>
        <w:autoSpaceDE w:val="0"/>
        <w:autoSpaceDN w:val="0"/>
        <w:adjustRightInd w:val="0"/>
        <w:ind w:firstLine="708"/>
        <w:jc w:val="both"/>
        <w:rPr>
          <w:sz w:val="26"/>
          <w:szCs w:val="26"/>
          <w:lang w:eastAsia="en-US"/>
        </w:rPr>
      </w:pPr>
      <w:r w:rsidRPr="001556B8">
        <w:rPr>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2C0132" w:rsidRPr="001556B8" w:rsidRDefault="002C0132" w:rsidP="00C94E03">
      <w:pPr>
        <w:tabs>
          <w:tab w:val="left" w:pos="1134"/>
        </w:tabs>
        <w:ind w:firstLine="709"/>
        <w:jc w:val="both"/>
        <w:rPr>
          <w:sz w:val="26"/>
          <w:szCs w:val="26"/>
        </w:rPr>
      </w:pPr>
      <w:r w:rsidRPr="001556B8">
        <w:rPr>
          <w:sz w:val="26"/>
          <w:szCs w:val="26"/>
          <w:lang w:eastAsia="en-US"/>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2C0132" w:rsidRPr="001556B8" w:rsidRDefault="002C0132" w:rsidP="00C94E03">
      <w:pPr>
        <w:ind w:firstLine="709"/>
        <w:jc w:val="both"/>
        <w:rPr>
          <w:sz w:val="26"/>
          <w:szCs w:val="26"/>
        </w:rPr>
      </w:pPr>
      <w:r w:rsidRPr="001556B8">
        <w:rPr>
          <w:rStyle w:val="Strong"/>
          <w:b w:val="0"/>
          <w:bCs/>
          <w:sz w:val="26"/>
          <w:szCs w:val="26"/>
        </w:rPr>
        <w:t>Акт подписывается лицами, участвующими в проведении проверки.</w:t>
      </w:r>
    </w:p>
    <w:p w:rsidR="002C0132" w:rsidRPr="001556B8" w:rsidRDefault="002C0132" w:rsidP="00C94E03">
      <w:pPr>
        <w:tabs>
          <w:tab w:val="left" w:pos="1134"/>
        </w:tabs>
        <w:ind w:firstLine="709"/>
        <w:jc w:val="both"/>
        <w:rPr>
          <w:sz w:val="26"/>
          <w:szCs w:val="26"/>
          <w:lang w:eastAsia="en-US"/>
        </w:rPr>
      </w:pPr>
      <w:r w:rsidRPr="001556B8">
        <w:rPr>
          <w:sz w:val="26"/>
          <w:szCs w:val="26"/>
          <w:lang w:eastAsia="en-US"/>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C0132" w:rsidRDefault="002C0132" w:rsidP="00C94E03">
      <w:pPr>
        <w:tabs>
          <w:tab w:val="left" w:pos="1134"/>
        </w:tabs>
        <w:ind w:firstLine="709"/>
        <w:jc w:val="both"/>
        <w:rPr>
          <w:sz w:val="26"/>
          <w:szCs w:val="26"/>
          <w:lang w:eastAsia="en-US"/>
        </w:rPr>
      </w:pPr>
    </w:p>
    <w:p w:rsidR="002C0132" w:rsidRPr="001556B8" w:rsidRDefault="002C0132" w:rsidP="00C94E03">
      <w:pPr>
        <w:tabs>
          <w:tab w:val="left" w:pos="1134"/>
        </w:tabs>
        <w:jc w:val="center"/>
        <w:rPr>
          <w:sz w:val="26"/>
          <w:szCs w:val="26"/>
          <w:lang w:eastAsia="en-US"/>
        </w:rPr>
      </w:pPr>
      <w:r w:rsidRPr="001556B8">
        <w:rPr>
          <w:sz w:val="26"/>
          <w:szCs w:val="26"/>
          <w:lang w:eastAsia="en-US"/>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2C0132" w:rsidRPr="001556B8" w:rsidRDefault="002C0132" w:rsidP="00C94E03">
      <w:pPr>
        <w:tabs>
          <w:tab w:val="left" w:pos="1134"/>
        </w:tabs>
        <w:ind w:firstLine="709"/>
        <w:jc w:val="both"/>
        <w:rPr>
          <w:sz w:val="26"/>
          <w:szCs w:val="26"/>
          <w:lang w:eastAsia="en-US"/>
        </w:rPr>
      </w:pPr>
    </w:p>
    <w:p w:rsidR="002C0132" w:rsidRPr="001556B8" w:rsidRDefault="002C0132" w:rsidP="00C94E03">
      <w:pPr>
        <w:tabs>
          <w:tab w:val="left" w:pos="1134"/>
        </w:tabs>
        <w:ind w:firstLine="709"/>
        <w:jc w:val="both"/>
        <w:rPr>
          <w:sz w:val="26"/>
          <w:szCs w:val="26"/>
          <w:lang w:eastAsia="en-US"/>
        </w:rPr>
      </w:pPr>
      <w:r>
        <w:rPr>
          <w:sz w:val="26"/>
          <w:szCs w:val="26"/>
          <w:lang w:eastAsia="en-US"/>
        </w:rPr>
        <w:t>43</w:t>
      </w:r>
      <w:r w:rsidRPr="001556B8">
        <w:rPr>
          <w:sz w:val="26"/>
          <w:szCs w:val="26"/>
          <w:lang w:eastAsia="en-US"/>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2C0132" w:rsidRPr="001556B8" w:rsidRDefault="002C0132" w:rsidP="00C94E03">
      <w:pPr>
        <w:tabs>
          <w:tab w:val="left" w:pos="1134"/>
        </w:tabs>
        <w:ind w:firstLine="709"/>
        <w:jc w:val="both"/>
        <w:rPr>
          <w:sz w:val="26"/>
          <w:szCs w:val="26"/>
          <w:lang w:eastAsia="en-US"/>
        </w:rPr>
      </w:pPr>
      <w:r>
        <w:rPr>
          <w:sz w:val="26"/>
          <w:szCs w:val="26"/>
        </w:rPr>
        <w:t>В соответствии со статьё</w:t>
      </w:r>
      <w:r w:rsidRPr="001556B8">
        <w:rPr>
          <w:sz w:val="26"/>
          <w:szCs w:val="26"/>
        </w:rPr>
        <w:t>й 9.6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w:t>
      </w:r>
      <w:r>
        <w:rPr>
          <w:sz w:val="26"/>
          <w:szCs w:val="26"/>
        </w:rPr>
        <w:t>нность за нарушение а</w:t>
      </w:r>
      <w:r w:rsidRPr="001556B8">
        <w:rPr>
          <w:sz w:val="26"/>
          <w:szCs w:val="26"/>
        </w:rPr>
        <w:t>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sidRPr="001556B8">
        <w:rPr>
          <w:sz w:val="26"/>
          <w:szCs w:val="26"/>
        </w:rPr>
        <w:b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2C0132" w:rsidRPr="001556B8" w:rsidRDefault="002C0132" w:rsidP="00C94E03">
      <w:pPr>
        <w:ind w:firstLine="709"/>
        <w:jc w:val="both"/>
        <w:rPr>
          <w:sz w:val="26"/>
          <w:szCs w:val="26"/>
        </w:rPr>
      </w:pPr>
    </w:p>
    <w:p w:rsidR="002C0132" w:rsidRPr="001556B8" w:rsidRDefault="002C0132" w:rsidP="00C94E03">
      <w:pPr>
        <w:autoSpaceDE w:val="0"/>
        <w:autoSpaceDN w:val="0"/>
        <w:adjustRightInd w:val="0"/>
        <w:jc w:val="center"/>
        <w:outlineLvl w:val="1"/>
        <w:rPr>
          <w:sz w:val="26"/>
          <w:szCs w:val="26"/>
        </w:rPr>
      </w:pPr>
      <w:r w:rsidRPr="001556B8">
        <w:rPr>
          <w:sz w:val="26"/>
          <w:szCs w:val="26"/>
        </w:rPr>
        <w:t>Порядок и формы контроля за предоставлением муниципальной услуги, со стороны граждан, их объединений и организаций</w:t>
      </w:r>
    </w:p>
    <w:p w:rsidR="002C0132" w:rsidRPr="001556B8" w:rsidRDefault="002C0132" w:rsidP="00C94E03">
      <w:pPr>
        <w:autoSpaceDE w:val="0"/>
        <w:autoSpaceDN w:val="0"/>
        <w:adjustRightInd w:val="0"/>
        <w:jc w:val="both"/>
        <w:outlineLvl w:val="1"/>
        <w:rPr>
          <w:sz w:val="26"/>
          <w:szCs w:val="26"/>
        </w:rPr>
      </w:pPr>
    </w:p>
    <w:p w:rsidR="002C0132" w:rsidRPr="001556B8" w:rsidRDefault="002C0132" w:rsidP="00C94E03">
      <w:pPr>
        <w:tabs>
          <w:tab w:val="left" w:pos="1134"/>
        </w:tabs>
        <w:ind w:firstLine="709"/>
        <w:contextualSpacing/>
        <w:jc w:val="both"/>
        <w:rPr>
          <w:sz w:val="26"/>
          <w:szCs w:val="26"/>
          <w:lang w:eastAsia="en-US"/>
        </w:rPr>
      </w:pPr>
      <w:r>
        <w:rPr>
          <w:sz w:val="26"/>
          <w:szCs w:val="26"/>
          <w:lang w:eastAsia="en-US"/>
        </w:rPr>
        <w:t>44</w:t>
      </w:r>
      <w:r w:rsidRPr="001556B8">
        <w:rPr>
          <w:sz w:val="26"/>
          <w:szCs w:val="26"/>
          <w:lang w:eastAsia="en-US"/>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1556B8">
        <w:rPr>
          <w:spacing w:val="-3"/>
          <w:sz w:val="26"/>
          <w:szCs w:val="26"/>
        </w:rPr>
        <w:t>Администрации города Когалыма, уполномоченного органа.</w:t>
      </w:r>
    </w:p>
    <w:p w:rsidR="002C0132" w:rsidRPr="001556B8" w:rsidRDefault="002C0132" w:rsidP="00C94E03">
      <w:pPr>
        <w:autoSpaceDE w:val="0"/>
        <w:autoSpaceDN w:val="0"/>
        <w:adjustRightInd w:val="0"/>
        <w:jc w:val="both"/>
        <w:outlineLvl w:val="1"/>
        <w:rPr>
          <w:sz w:val="26"/>
          <w:szCs w:val="26"/>
        </w:rPr>
      </w:pPr>
    </w:p>
    <w:p w:rsidR="002C0132" w:rsidRPr="001556B8" w:rsidRDefault="002C0132" w:rsidP="00C94E03">
      <w:pPr>
        <w:autoSpaceDE w:val="0"/>
        <w:autoSpaceDN w:val="0"/>
        <w:adjustRightInd w:val="0"/>
        <w:jc w:val="center"/>
        <w:outlineLvl w:val="1"/>
        <w:rPr>
          <w:sz w:val="26"/>
          <w:szCs w:val="26"/>
        </w:rPr>
      </w:pPr>
      <w:r w:rsidRPr="001556B8">
        <w:rPr>
          <w:sz w:val="26"/>
          <w:szCs w:val="26"/>
        </w:rPr>
        <w:t>5. Досудебный (внесудебный) порядок обжалования решений</w:t>
      </w:r>
    </w:p>
    <w:p w:rsidR="002C0132" w:rsidRPr="001556B8" w:rsidRDefault="002C0132" w:rsidP="00C94E03">
      <w:pPr>
        <w:autoSpaceDE w:val="0"/>
        <w:autoSpaceDN w:val="0"/>
        <w:adjustRightInd w:val="0"/>
        <w:jc w:val="center"/>
        <w:rPr>
          <w:sz w:val="26"/>
          <w:szCs w:val="26"/>
          <w:vertAlign w:val="superscript"/>
        </w:rPr>
      </w:pPr>
      <w:r w:rsidRPr="001556B8">
        <w:rPr>
          <w:sz w:val="26"/>
          <w:szCs w:val="26"/>
        </w:rPr>
        <w:t>и действий (бездействи</w:t>
      </w:r>
      <w:r>
        <w:rPr>
          <w:sz w:val="26"/>
          <w:szCs w:val="26"/>
        </w:rPr>
        <w:t>я</w:t>
      </w:r>
      <w:r w:rsidRPr="001556B8">
        <w:rPr>
          <w:sz w:val="26"/>
          <w:szCs w:val="26"/>
        </w:rPr>
        <w:t>) органа, предоставляющего муниципальную услугу, а также должностных лиц и муниципальных служащих, обеспечивающих ее предоставление</w:t>
      </w:r>
    </w:p>
    <w:p w:rsidR="002C0132" w:rsidRPr="001556B8" w:rsidRDefault="002C0132" w:rsidP="00C94E03">
      <w:pPr>
        <w:autoSpaceDE w:val="0"/>
        <w:autoSpaceDN w:val="0"/>
        <w:adjustRightInd w:val="0"/>
        <w:ind w:firstLine="709"/>
        <w:jc w:val="both"/>
        <w:rPr>
          <w:sz w:val="26"/>
          <w:szCs w:val="26"/>
        </w:rPr>
      </w:pPr>
    </w:p>
    <w:p w:rsidR="002C0132" w:rsidRPr="001556B8" w:rsidRDefault="002C0132" w:rsidP="00C94E03">
      <w:pPr>
        <w:ind w:firstLine="709"/>
        <w:jc w:val="both"/>
        <w:rPr>
          <w:sz w:val="26"/>
          <w:szCs w:val="26"/>
        </w:rPr>
      </w:pPr>
      <w:r>
        <w:rPr>
          <w:sz w:val="26"/>
          <w:szCs w:val="26"/>
        </w:rPr>
        <w:t>45</w:t>
      </w:r>
      <w:r w:rsidRPr="001556B8">
        <w:rPr>
          <w:sz w:val="26"/>
          <w:szCs w:val="26"/>
        </w:rPr>
        <w:t>. Заявитель имеет право на досудебное (внесудебное) обжалование действий (бездействи</w:t>
      </w:r>
      <w:r>
        <w:rPr>
          <w:sz w:val="26"/>
          <w:szCs w:val="26"/>
        </w:rPr>
        <w:t>е</w:t>
      </w:r>
      <w:r w:rsidRPr="001556B8">
        <w:rPr>
          <w:sz w:val="26"/>
          <w:szCs w:val="26"/>
        </w:rPr>
        <w:t>) и решений, принятых (осуществляемых) в ходе предоставления муниципальной услуги, а также должностными лицами, муниципальными служащими.</w:t>
      </w:r>
    </w:p>
    <w:p w:rsidR="002C0132" w:rsidRPr="001556B8" w:rsidRDefault="002C0132" w:rsidP="00C94E03">
      <w:pPr>
        <w:ind w:firstLine="709"/>
        <w:jc w:val="both"/>
        <w:rPr>
          <w:sz w:val="26"/>
          <w:szCs w:val="26"/>
        </w:rPr>
      </w:pPr>
      <w:r>
        <w:rPr>
          <w:sz w:val="26"/>
          <w:szCs w:val="26"/>
        </w:rPr>
        <w:t>46</w:t>
      </w:r>
      <w:r w:rsidRPr="001556B8">
        <w:rPr>
          <w:sz w:val="26"/>
          <w:szCs w:val="26"/>
        </w:rPr>
        <w:t>. Предметом досудебного (внесудебного) обжалования могут являться действия (бездействи</w:t>
      </w:r>
      <w:r>
        <w:rPr>
          <w:sz w:val="26"/>
          <w:szCs w:val="26"/>
        </w:rPr>
        <w:t>е</w:t>
      </w:r>
      <w:r w:rsidRPr="001556B8">
        <w:rPr>
          <w:sz w:val="26"/>
          <w:szCs w:val="26"/>
        </w:rPr>
        <w:t>)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2C0132" w:rsidRPr="001556B8" w:rsidRDefault="002C0132" w:rsidP="00C94E03">
      <w:pPr>
        <w:ind w:firstLine="709"/>
        <w:jc w:val="both"/>
        <w:rPr>
          <w:sz w:val="26"/>
          <w:szCs w:val="26"/>
        </w:rPr>
      </w:pPr>
      <w:r w:rsidRPr="001556B8">
        <w:rPr>
          <w:sz w:val="26"/>
          <w:szCs w:val="26"/>
        </w:rPr>
        <w:t>Заявитель, права и законные интересы которого нарушены, имеет право обратиться с жалобой, в том числе в следующих случаях:</w:t>
      </w:r>
    </w:p>
    <w:p w:rsidR="002C0132" w:rsidRPr="001556B8" w:rsidRDefault="002C0132" w:rsidP="00C94E03">
      <w:pPr>
        <w:autoSpaceDE w:val="0"/>
        <w:autoSpaceDN w:val="0"/>
        <w:ind w:firstLine="709"/>
        <w:jc w:val="both"/>
        <w:rPr>
          <w:sz w:val="26"/>
          <w:szCs w:val="26"/>
        </w:rPr>
      </w:pPr>
      <w:r w:rsidRPr="001556B8">
        <w:rPr>
          <w:sz w:val="26"/>
          <w:szCs w:val="26"/>
        </w:rPr>
        <w:t>нарушения срока регистрации запроса заявителя о предоставлении муниципальной услуги;</w:t>
      </w:r>
    </w:p>
    <w:p w:rsidR="002C0132" w:rsidRPr="001556B8" w:rsidRDefault="002C0132" w:rsidP="00C94E03">
      <w:pPr>
        <w:autoSpaceDE w:val="0"/>
        <w:autoSpaceDN w:val="0"/>
        <w:ind w:firstLine="709"/>
        <w:jc w:val="both"/>
        <w:rPr>
          <w:sz w:val="26"/>
          <w:szCs w:val="26"/>
        </w:rPr>
      </w:pPr>
      <w:r w:rsidRPr="001556B8">
        <w:rPr>
          <w:sz w:val="26"/>
          <w:szCs w:val="26"/>
        </w:rPr>
        <w:t>нарушения срока предоставления муниципальной услуги;</w:t>
      </w:r>
    </w:p>
    <w:p w:rsidR="002C0132" w:rsidRPr="001556B8" w:rsidRDefault="002C0132" w:rsidP="00C94E03">
      <w:pPr>
        <w:autoSpaceDE w:val="0"/>
        <w:autoSpaceDN w:val="0"/>
        <w:ind w:firstLine="709"/>
        <w:jc w:val="both"/>
        <w:rPr>
          <w:sz w:val="26"/>
          <w:szCs w:val="26"/>
        </w:rPr>
      </w:pPr>
      <w:r w:rsidRPr="001556B8">
        <w:rPr>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2C0132" w:rsidRPr="001556B8" w:rsidRDefault="002C0132" w:rsidP="00C94E03">
      <w:pPr>
        <w:autoSpaceDE w:val="0"/>
        <w:autoSpaceDN w:val="0"/>
        <w:ind w:firstLine="709"/>
        <w:jc w:val="both"/>
        <w:rPr>
          <w:sz w:val="26"/>
          <w:szCs w:val="26"/>
        </w:rPr>
      </w:pPr>
      <w:r w:rsidRPr="001556B8">
        <w:rPr>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2C0132" w:rsidRPr="001556B8" w:rsidRDefault="002C0132" w:rsidP="00C94E03">
      <w:pPr>
        <w:autoSpaceDE w:val="0"/>
        <w:autoSpaceDN w:val="0"/>
        <w:ind w:firstLine="709"/>
        <w:jc w:val="both"/>
        <w:rPr>
          <w:sz w:val="26"/>
          <w:szCs w:val="26"/>
        </w:rPr>
      </w:pPr>
      <w:r w:rsidRPr="001556B8">
        <w:rPr>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2C0132" w:rsidRPr="001556B8" w:rsidRDefault="002C0132" w:rsidP="00C94E03">
      <w:pPr>
        <w:autoSpaceDE w:val="0"/>
        <w:autoSpaceDN w:val="0"/>
        <w:ind w:firstLine="709"/>
        <w:jc w:val="both"/>
        <w:rPr>
          <w:sz w:val="26"/>
          <w:szCs w:val="26"/>
        </w:rPr>
      </w:pPr>
      <w:r w:rsidRPr="001556B8">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2C0132" w:rsidRPr="001556B8" w:rsidRDefault="002C0132" w:rsidP="00C94E03">
      <w:pPr>
        <w:autoSpaceDE w:val="0"/>
        <w:autoSpaceDN w:val="0"/>
        <w:ind w:firstLine="709"/>
        <w:jc w:val="both"/>
        <w:rPr>
          <w:sz w:val="26"/>
          <w:szCs w:val="26"/>
        </w:rPr>
      </w:pPr>
      <w:r w:rsidRPr="001556B8">
        <w:rPr>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0132" w:rsidRPr="001556B8" w:rsidRDefault="002C0132" w:rsidP="00C94E03">
      <w:pPr>
        <w:autoSpaceDE w:val="0"/>
        <w:autoSpaceDN w:val="0"/>
        <w:adjustRightInd w:val="0"/>
        <w:ind w:firstLine="709"/>
        <w:jc w:val="both"/>
        <w:rPr>
          <w:sz w:val="26"/>
          <w:szCs w:val="26"/>
        </w:rPr>
      </w:pPr>
      <w:r>
        <w:rPr>
          <w:sz w:val="26"/>
          <w:szCs w:val="26"/>
        </w:rPr>
        <w:t>47</w:t>
      </w:r>
      <w:r w:rsidRPr="001556B8">
        <w:rPr>
          <w:sz w:val="26"/>
          <w:szCs w:val="26"/>
        </w:rPr>
        <w:t>. Основанием для начала процедуры досудебного (внесудебного) обжалования является поступление жалобы в Администрацию города Когалыма.</w:t>
      </w:r>
      <w:r w:rsidRPr="001556B8">
        <w:rPr>
          <w:b/>
          <w:i/>
          <w:sz w:val="26"/>
          <w:szCs w:val="26"/>
        </w:rPr>
        <w:t xml:space="preserve"> </w:t>
      </w:r>
    </w:p>
    <w:p w:rsidR="002C0132" w:rsidRPr="001556B8" w:rsidRDefault="002C0132" w:rsidP="00C94E03">
      <w:pPr>
        <w:ind w:firstLine="709"/>
        <w:jc w:val="both"/>
        <w:rPr>
          <w:sz w:val="26"/>
          <w:szCs w:val="26"/>
        </w:rPr>
      </w:pPr>
      <w:r w:rsidRPr="001556B8">
        <w:rPr>
          <w:sz w:val="26"/>
          <w:szCs w:val="26"/>
        </w:rPr>
        <w:t xml:space="preserve">Жалоба на действия (бездействия), решения, принятые специалистом </w:t>
      </w:r>
      <w:r>
        <w:rPr>
          <w:sz w:val="26"/>
          <w:szCs w:val="26"/>
        </w:rPr>
        <w:t xml:space="preserve">отдела </w:t>
      </w:r>
      <w:r w:rsidRPr="001556B8">
        <w:rPr>
          <w:sz w:val="26"/>
          <w:szCs w:val="26"/>
        </w:rPr>
        <w:t xml:space="preserve">уполномоченного органа, ответственного за предоставление муниципальной услуги рассматривается </w:t>
      </w:r>
      <w:r>
        <w:rPr>
          <w:sz w:val="26"/>
          <w:szCs w:val="26"/>
        </w:rPr>
        <w:t>начальником уполномоченного органа.</w:t>
      </w:r>
    </w:p>
    <w:p w:rsidR="002C0132" w:rsidRPr="001556B8" w:rsidRDefault="002C0132" w:rsidP="00C94E03">
      <w:pPr>
        <w:ind w:firstLine="709"/>
        <w:jc w:val="both"/>
        <w:rPr>
          <w:sz w:val="26"/>
          <w:szCs w:val="26"/>
        </w:rPr>
      </w:pPr>
      <w:r w:rsidRPr="001556B8">
        <w:rPr>
          <w:sz w:val="26"/>
          <w:szCs w:val="26"/>
        </w:rPr>
        <w:t xml:space="preserve">Жалоба на решения, принятые </w:t>
      </w:r>
      <w:r>
        <w:rPr>
          <w:sz w:val="26"/>
          <w:szCs w:val="26"/>
        </w:rPr>
        <w:t>начальником уполномоченного органа</w:t>
      </w:r>
      <w:r w:rsidRPr="001556B8">
        <w:rPr>
          <w:sz w:val="26"/>
          <w:szCs w:val="26"/>
        </w:rPr>
        <w:t xml:space="preserve"> рассматривается заместителем главы города Когалыма, курирующим соответствующую сферу деятельности.</w:t>
      </w:r>
    </w:p>
    <w:p w:rsidR="002C0132" w:rsidRPr="001556B8" w:rsidRDefault="002C0132" w:rsidP="00C94E03">
      <w:pPr>
        <w:ind w:firstLine="709"/>
        <w:jc w:val="both"/>
        <w:rPr>
          <w:sz w:val="26"/>
          <w:szCs w:val="26"/>
        </w:rPr>
      </w:pPr>
      <w:r w:rsidRPr="001556B8">
        <w:rPr>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2C0132" w:rsidRPr="001556B8" w:rsidRDefault="002C0132" w:rsidP="00C94E03">
      <w:pPr>
        <w:autoSpaceDE w:val="0"/>
        <w:autoSpaceDN w:val="0"/>
        <w:adjustRightInd w:val="0"/>
        <w:ind w:firstLine="709"/>
        <w:jc w:val="both"/>
        <w:rPr>
          <w:sz w:val="26"/>
          <w:szCs w:val="26"/>
        </w:rPr>
      </w:pPr>
      <w:r>
        <w:rPr>
          <w:sz w:val="26"/>
          <w:szCs w:val="26"/>
        </w:rPr>
        <w:t>48</w:t>
      </w:r>
      <w:r w:rsidRPr="001556B8">
        <w:rPr>
          <w:sz w:val="26"/>
          <w:szCs w:val="26"/>
        </w:rPr>
        <w:t>.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а также может быть принята при личном приеме заявителя.</w:t>
      </w:r>
    </w:p>
    <w:p w:rsidR="002C0132" w:rsidRPr="001556B8" w:rsidRDefault="002C0132" w:rsidP="00C94E03">
      <w:pPr>
        <w:autoSpaceDE w:val="0"/>
        <w:autoSpaceDN w:val="0"/>
        <w:ind w:firstLine="709"/>
        <w:jc w:val="both"/>
        <w:rPr>
          <w:sz w:val="26"/>
          <w:szCs w:val="26"/>
        </w:rPr>
      </w:pPr>
      <w:r>
        <w:rPr>
          <w:sz w:val="26"/>
          <w:szCs w:val="26"/>
        </w:rPr>
        <w:t>Приё</w:t>
      </w:r>
      <w:r w:rsidRPr="001556B8">
        <w:rPr>
          <w:sz w:val="26"/>
          <w:szCs w:val="26"/>
        </w:rPr>
        <w:t>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2C0132" w:rsidRPr="001556B8" w:rsidRDefault="002C0132" w:rsidP="00C94E03">
      <w:pPr>
        <w:autoSpaceDE w:val="0"/>
        <w:autoSpaceDN w:val="0"/>
        <w:ind w:firstLine="709"/>
        <w:jc w:val="both"/>
        <w:rPr>
          <w:sz w:val="26"/>
          <w:szCs w:val="26"/>
        </w:rPr>
      </w:pPr>
      <w:r>
        <w:rPr>
          <w:sz w:val="26"/>
          <w:szCs w:val="26"/>
        </w:rPr>
        <w:t>Время приё</w:t>
      </w:r>
      <w:r w:rsidRPr="001556B8">
        <w:rPr>
          <w:sz w:val="26"/>
          <w:szCs w:val="26"/>
        </w:rPr>
        <w:t xml:space="preserve">ма жалоб осуществляется в соответствии с графиком предоставления муниципальной услуги, указанным </w:t>
      </w:r>
      <w:r>
        <w:rPr>
          <w:sz w:val="26"/>
          <w:szCs w:val="26"/>
        </w:rPr>
        <w:t>в пунктах 3,</w:t>
      </w:r>
      <w:r w:rsidRPr="00A52794">
        <w:rPr>
          <w:sz w:val="26"/>
          <w:szCs w:val="26"/>
        </w:rPr>
        <w:t>4</w:t>
      </w:r>
      <w:r>
        <w:rPr>
          <w:sz w:val="26"/>
          <w:szCs w:val="26"/>
        </w:rPr>
        <w:t xml:space="preserve"> </w:t>
      </w:r>
      <w:r w:rsidRPr="001556B8">
        <w:rPr>
          <w:sz w:val="26"/>
          <w:szCs w:val="26"/>
        </w:rPr>
        <w:t>административного регламента.</w:t>
      </w:r>
    </w:p>
    <w:p w:rsidR="002C0132" w:rsidRPr="001556B8" w:rsidRDefault="002C0132" w:rsidP="00C94E03">
      <w:pPr>
        <w:widowControl w:val="0"/>
        <w:autoSpaceDE w:val="0"/>
        <w:autoSpaceDN w:val="0"/>
        <w:adjustRightInd w:val="0"/>
        <w:ind w:firstLine="709"/>
        <w:jc w:val="both"/>
        <w:rPr>
          <w:sz w:val="26"/>
          <w:szCs w:val="26"/>
        </w:rPr>
      </w:pPr>
      <w:r w:rsidRPr="001556B8">
        <w:rPr>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2C0132" w:rsidRPr="001556B8" w:rsidRDefault="002C0132" w:rsidP="00C94E03">
      <w:pPr>
        <w:autoSpaceDE w:val="0"/>
        <w:autoSpaceDN w:val="0"/>
        <w:ind w:firstLine="709"/>
        <w:jc w:val="both"/>
        <w:rPr>
          <w:sz w:val="26"/>
          <w:szCs w:val="26"/>
        </w:rPr>
      </w:pPr>
      <w:r w:rsidRPr="001556B8">
        <w:rPr>
          <w:sz w:val="26"/>
          <w:szCs w:val="26"/>
        </w:rPr>
        <w:t>Заявитель в жалобе указывает следующую информацию:</w:t>
      </w:r>
    </w:p>
    <w:p w:rsidR="002C0132" w:rsidRPr="001556B8" w:rsidRDefault="002C0132" w:rsidP="00C94E03">
      <w:pPr>
        <w:autoSpaceDE w:val="0"/>
        <w:autoSpaceDN w:val="0"/>
        <w:ind w:firstLine="709"/>
        <w:jc w:val="both"/>
        <w:rPr>
          <w:sz w:val="26"/>
          <w:szCs w:val="26"/>
        </w:rPr>
      </w:pPr>
      <w:r w:rsidRPr="001556B8">
        <w:rPr>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2C0132" w:rsidRPr="001556B8" w:rsidRDefault="002C0132" w:rsidP="00C94E03">
      <w:pPr>
        <w:autoSpaceDE w:val="0"/>
        <w:autoSpaceDN w:val="0"/>
        <w:ind w:firstLine="709"/>
        <w:jc w:val="both"/>
        <w:rPr>
          <w:sz w:val="26"/>
          <w:szCs w:val="26"/>
        </w:rPr>
      </w:pPr>
      <w:r w:rsidRPr="001556B8">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0132" w:rsidRPr="001556B8" w:rsidRDefault="002C0132" w:rsidP="00C94E03">
      <w:pPr>
        <w:autoSpaceDE w:val="0"/>
        <w:autoSpaceDN w:val="0"/>
        <w:ind w:firstLine="709"/>
        <w:jc w:val="both"/>
        <w:rPr>
          <w:sz w:val="26"/>
          <w:szCs w:val="26"/>
        </w:rPr>
      </w:pPr>
      <w:r w:rsidRPr="001556B8">
        <w:rPr>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2C0132" w:rsidRPr="001556B8" w:rsidRDefault="002C0132" w:rsidP="00C94E03">
      <w:pPr>
        <w:autoSpaceDE w:val="0"/>
        <w:autoSpaceDN w:val="0"/>
        <w:ind w:firstLine="709"/>
        <w:jc w:val="both"/>
        <w:rPr>
          <w:sz w:val="26"/>
          <w:szCs w:val="26"/>
        </w:rPr>
      </w:pPr>
      <w:r w:rsidRPr="001556B8">
        <w:rPr>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1556B8">
        <w:rPr>
          <w:spacing w:val="-3"/>
          <w:sz w:val="26"/>
          <w:szCs w:val="26"/>
        </w:rPr>
        <w:t xml:space="preserve"> </w:t>
      </w:r>
      <w:r w:rsidRPr="001556B8">
        <w:rPr>
          <w:sz w:val="26"/>
          <w:szCs w:val="26"/>
        </w:rPr>
        <w:t>участвующего в предоставлении муниципальной услуги, либо муниципального служащего.</w:t>
      </w:r>
    </w:p>
    <w:p w:rsidR="002C0132" w:rsidRPr="001556B8" w:rsidRDefault="002C0132" w:rsidP="00C94E03">
      <w:pPr>
        <w:autoSpaceDE w:val="0"/>
        <w:autoSpaceDN w:val="0"/>
        <w:ind w:firstLine="709"/>
        <w:jc w:val="both"/>
        <w:rPr>
          <w:sz w:val="26"/>
          <w:szCs w:val="26"/>
        </w:rPr>
      </w:pPr>
      <w:r w:rsidRPr="001556B8">
        <w:rPr>
          <w:sz w:val="26"/>
          <w:szCs w:val="26"/>
        </w:rPr>
        <w:t>Заявителем могут быть представлены документы (при наличии), подтверждающие доводы заявителя, либо их копии.</w:t>
      </w:r>
    </w:p>
    <w:p w:rsidR="002C0132" w:rsidRPr="001556B8" w:rsidRDefault="002C0132" w:rsidP="00C94E03">
      <w:pPr>
        <w:autoSpaceDE w:val="0"/>
        <w:autoSpaceDN w:val="0"/>
        <w:ind w:firstLine="709"/>
        <w:jc w:val="both"/>
        <w:rPr>
          <w:sz w:val="26"/>
          <w:szCs w:val="26"/>
        </w:rPr>
      </w:pPr>
      <w:r w:rsidRPr="001556B8">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C0132" w:rsidRPr="001556B8" w:rsidRDefault="002C0132" w:rsidP="00C94E03">
      <w:pPr>
        <w:ind w:firstLine="709"/>
        <w:jc w:val="both"/>
        <w:rPr>
          <w:sz w:val="26"/>
          <w:szCs w:val="26"/>
        </w:rPr>
      </w:pPr>
      <w:r w:rsidRPr="001556B8">
        <w:rPr>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2C0132" w:rsidRPr="001556B8" w:rsidRDefault="002C0132" w:rsidP="00C94E03">
      <w:pPr>
        <w:ind w:firstLine="709"/>
        <w:jc w:val="both"/>
        <w:rPr>
          <w:sz w:val="26"/>
          <w:szCs w:val="26"/>
        </w:rPr>
      </w:pPr>
      <w:r w:rsidRPr="001556B8">
        <w:rPr>
          <w:sz w:val="26"/>
          <w:szCs w:val="26"/>
        </w:rPr>
        <w:t>а) оформленная в соответствии с законодательством Российской Федерации доверенность (для физических лиц);</w:t>
      </w:r>
    </w:p>
    <w:p w:rsidR="002C0132" w:rsidRPr="001556B8" w:rsidRDefault="002C0132" w:rsidP="00C94E03">
      <w:pPr>
        <w:ind w:firstLine="709"/>
        <w:jc w:val="both"/>
        <w:rPr>
          <w:sz w:val="26"/>
          <w:szCs w:val="26"/>
        </w:rPr>
      </w:pPr>
      <w:r w:rsidRPr="001556B8">
        <w:rPr>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2C0132" w:rsidRPr="001556B8" w:rsidRDefault="002C0132" w:rsidP="00C94E03">
      <w:pPr>
        <w:ind w:firstLine="709"/>
        <w:jc w:val="both"/>
        <w:rPr>
          <w:sz w:val="26"/>
          <w:szCs w:val="26"/>
        </w:rPr>
      </w:pPr>
      <w:r w:rsidRPr="001556B8">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C0132" w:rsidRPr="001556B8" w:rsidRDefault="002C0132" w:rsidP="00C94E03">
      <w:pPr>
        <w:ind w:firstLine="709"/>
        <w:jc w:val="both"/>
        <w:rPr>
          <w:sz w:val="26"/>
          <w:szCs w:val="26"/>
        </w:rPr>
      </w:pPr>
      <w:r w:rsidRPr="001556B8">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C0132" w:rsidRPr="001556B8" w:rsidRDefault="002C0132" w:rsidP="00C94E03">
      <w:pPr>
        <w:autoSpaceDE w:val="0"/>
        <w:autoSpaceDN w:val="0"/>
        <w:ind w:firstLine="709"/>
        <w:jc w:val="both"/>
        <w:rPr>
          <w:sz w:val="26"/>
          <w:szCs w:val="26"/>
        </w:rPr>
      </w:pPr>
      <w:r>
        <w:rPr>
          <w:sz w:val="26"/>
          <w:szCs w:val="26"/>
        </w:rPr>
        <w:t>49</w:t>
      </w:r>
      <w:r w:rsidRPr="001556B8">
        <w:rPr>
          <w:sz w:val="26"/>
          <w:szCs w:val="26"/>
        </w:rPr>
        <w:t xml:space="preserve">.  Жалоба, поступившая в Администрацию города Когалыма, подлежит регистрации не позднее следующего рабочего дня со дня ее поступления. </w:t>
      </w:r>
    </w:p>
    <w:p w:rsidR="002C0132" w:rsidRPr="001556B8" w:rsidRDefault="002C0132" w:rsidP="00C94E03">
      <w:pPr>
        <w:autoSpaceDE w:val="0"/>
        <w:autoSpaceDN w:val="0"/>
        <w:ind w:firstLine="709"/>
        <w:jc w:val="both"/>
        <w:rPr>
          <w:sz w:val="26"/>
          <w:szCs w:val="26"/>
        </w:rPr>
      </w:pPr>
      <w:r w:rsidRPr="001556B8">
        <w:rPr>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2C0132" w:rsidRPr="001556B8" w:rsidRDefault="002C0132" w:rsidP="00C94E03">
      <w:pPr>
        <w:autoSpaceDE w:val="0"/>
        <w:autoSpaceDN w:val="0"/>
        <w:ind w:firstLine="709"/>
        <w:jc w:val="both"/>
        <w:rPr>
          <w:sz w:val="26"/>
          <w:szCs w:val="26"/>
        </w:rPr>
      </w:pPr>
      <w:r w:rsidRPr="001556B8">
        <w:rPr>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2C0132" w:rsidRPr="001556B8" w:rsidRDefault="002C0132" w:rsidP="00C94E03">
      <w:pPr>
        <w:autoSpaceDE w:val="0"/>
        <w:autoSpaceDN w:val="0"/>
        <w:ind w:firstLine="709"/>
        <w:jc w:val="both"/>
        <w:rPr>
          <w:sz w:val="26"/>
          <w:szCs w:val="26"/>
        </w:rPr>
      </w:pPr>
      <w:r w:rsidRPr="001556B8">
        <w:rPr>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C0132" w:rsidRPr="001556B8" w:rsidRDefault="002C0132" w:rsidP="00C94E03">
      <w:pPr>
        <w:ind w:firstLine="709"/>
        <w:jc w:val="both"/>
        <w:rPr>
          <w:sz w:val="26"/>
          <w:szCs w:val="26"/>
        </w:rPr>
      </w:pPr>
      <w:r>
        <w:rPr>
          <w:sz w:val="26"/>
          <w:szCs w:val="26"/>
        </w:rPr>
        <w:t>50</w:t>
      </w:r>
      <w:r w:rsidRPr="001556B8">
        <w:rPr>
          <w:sz w:val="26"/>
          <w:szCs w:val="26"/>
        </w:rPr>
        <w:t>. Исчерпывающий перечень оснований для отказа в удовлетворении жалобы и случаев, в которых ответ на жалобу не дается:</w:t>
      </w:r>
    </w:p>
    <w:p w:rsidR="002C0132" w:rsidRPr="001556B8" w:rsidRDefault="002C0132" w:rsidP="00C94E03">
      <w:pPr>
        <w:ind w:firstLine="709"/>
        <w:jc w:val="both"/>
        <w:rPr>
          <w:sz w:val="26"/>
          <w:szCs w:val="26"/>
        </w:rPr>
      </w:pPr>
      <w:r w:rsidRPr="001556B8">
        <w:rPr>
          <w:sz w:val="26"/>
          <w:szCs w:val="26"/>
        </w:rPr>
        <w:t>Уполномоченный орган отказывает в удовлетворении жалобы в следующих случаях:</w:t>
      </w:r>
    </w:p>
    <w:p w:rsidR="002C0132" w:rsidRPr="001556B8" w:rsidRDefault="002C0132" w:rsidP="00C94E03">
      <w:pPr>
        <w:ind w:firstLine="709"/>
        <w:jc w:val="both"/>
        <w:rPr>
          <w:sz w:val="26"/>
          <w:szCs w:val="26"/>
        </w:rPr>
      </w:pPr>
      <w:r w:rsidRPr="001556B8">
        <w:rPr>
          <w:sz w:val="26"/>
          <w:szCs w:val="26"/>
        </w:rPr>
        <w:t>наличие вступившего в законную силу решения суда, арбитражного суда по жалобе о том же предмете и по тем же основаниям;</w:t>
      </w:r>
    </w:p>
    <w:p w:rsidR="002C0132" w:rsidRPr="001556B8" w:rsidRDefault="002C0132" w:rsidP="00C94E03">
      <w:pPr>
        <w:ind w:firstLine="709"/>
        <w:jc w:val="both"/>
        <w:rPr>
          <w:sz w:val="26"/>
          <w:szCs w:val="26"/>
        </w:rPr>
      </w:pPr>
      <w:r w:rsidRPr="001556B8">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2C0132" w:rsidRPr="001556B8" w:rsidRDefault="002C0132" w:rsidP="00C94E03">
      <w:pPr>
        <w:ind w:firstLine="709"/>
        <w:jc w:val="both"/>
        <w:rPr>
          <w:sz w:val="26"/>
          <w:szCs w:val="26"/>
        </w:rPr>
      </w:pPr>
      <w:r w:rsidRPr="001556B8">
        <w:rPr>
          <w:sz w:val="26"/>
          <w:szCs w:val="26"/>
        </w:rPr>
        <w:t>наличие решения по жалобе, принятого ранее в отношении того же заявителя и по тому же предмету жалобы.</w:t>
      </w:r>
    </w:p>
    <w:p w:rsidR="002C0132" w:rsidRPr="001556B8" w:rsidRDefault="002C0132" w:rsidP="00C94E03">
      <w:pPr>
        <w:ind w:firstLine="709"/>
        <w:jc w:val="both"/>
        <w:rPr>
          <w:sz w:val="26"/>
          <w:szCs w:val="26"/>
        </w:rPr>
      </w:pPr>
      <w:r w:rsidRPr="001556B8">
        <w:rPr>
          <w:sz w:val="26"/>
          <w:szCs w:val="26"/>
        </w:rPr>
        <w:t>Уполномоченный орган</w:t>
      </w:r>
      <w:r w:rsidRPr="001858D2">
        <w:rPr>
          <w:sz w:val="26"/>
          <w:szCs w:val="26"/>
        </w:rPr>
        <w:t xml:space="preserve"> </w:t>
      </w:r>
      <w:r w:rsidRPr="001556B8">
        <w:rPr>
          <w:sz w:val="26"/>
          <w:szCs w:val="26"/>
        </w:rPr>
        <w:t>оставляет жалобу без ответа в следующих случаях:</w:t>
      </w:r>
    </w:p>
    <w:p w:rsidR="002C0132" w:rsidRPr="001556B8" w:rsidRDefault="002C0132" w:rsidP="00C94E03">
      <w:pPr>
        <w:ind w:firstLine="709"/>
        <w:jc w:val="both"/>
        <w:rPr>
          <w:sz w:val="26"/>
          <w:szCs w:val="26"/>
        </w:rPr>
      </w:pPr>
      <w:r w:rsidRPr="001556B8">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2C0132" w:rsidRPr="001556B8" w:rsidRDefault="002C0132" w:rsidP="00C94E03">
      <w:pPr>
        <w:ind w:firstLine="709"/>
        <w:jc w:val="both"/>
        <w:rPr>
          <w:sz w:val="26"/>
          <w:szCs w:val="26"/>
        </w:rPr>
      </w:pPr>
      <w:r w:rsidRPr="001556B8">
        <w:rPr>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2C0132" w:rsidRPr="001556B8" w:rsidRDefault="002C0132" w:rsidP="00C94E03">
      <w:pPr>
        <w:autoSpaceDE w:val="0"/>
        <w:autoSpaceDN w:val="0"/>
        <w:ind w:firstLine="709"/>
        <w:jc w:val="both"/>
        <w:rPr>
          <w:sz w:val="26"/>
          <w:szCs w:val="26"/>
        </w:rPr>
      </w:pPr>
      <w:r>
        <w:rPr>
          <w:sz w:val="26"/>
          <w:szCs w:val="26"/>
        </w:rPr>
        <w:t>51</w:t>
      </w:r>
      <w:r w:rsidRPr="001556B8">
        <w:rPr>
          <w:sz w:val="26"/>
          <w:szCs w:val="26"/>
        </w:rPr>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2C0132" w:rsidRPr="001556B8" w:rsidRDefault="002C0132" w:rsidP="00C94E03">
      <w:pPr>
        <w:autoSpaceDE w:val="0"/>
        <w:autoSpaceDN w:val="0"/>
        <w:ind w:firstLine="709"/>
        <w:jc w:val="both"/>
        <w:rPr>
          <w:sz w:val="26"/>
          <w:szCs w:val="26"/>
        </w:rPr>
      </w:pPr>
      <w:r w:rsidRPr="001556B8">
        <w:rPr>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2C0132" w:rsidRPr="001556B8" w:rsidRDefault="002C0132" w:rsidP="00C94E03">
      <w:pPr>
        <w:autoSpaceDE w:val="0"/>
        <w:autoSpaceDN w:val="0"/>
        <w:ind w:firstLine="709"/>
        <w:jc w:val="both"/>
        <w:rPr>
          <w:sz w:val="26"/>
          <w:szCs w:val="26"/>
        </w:rPr>
      </w:pPr>
      <w:r w:rsidRPr="001556B8">
        <w:rPr>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C0132" w:rsidRPr="001556B8" w:rsidRDefault="002C0132" w:rsidP="00C94E03">
      <w:pPr>
        <w:ind w:firstLine="709"/>
        <w:jc w:val="both"/>
        <w:rPr>
          <w:sz w:val="26"/>
          <w:szCs w:val="26"/>
        </w:rPr>
      </w:pPr>
      <w:r w:rsidRPr="001556B8">
        <w:rPr>
          <w:sz w:val="26"/>
          <w:szCs w:val="26"/>
        </w:rPr>
        <w:t>В ответе по результатам рассмотрения жалобы указываются:</w:t>
      </w:r>
    </w:p>
    <w:p w:rsidR="002C0132" w:rsidRPr="001556B8" w:rsidRDefault="002C0132" w:rsidP="00C94E03">
      <w:pPr>
        <w:ind w:firstLine="709"/>
        <w:jc w:val="both"/>
        <w:rPr>
          <w:sz w:val="26"/>
          <w:szCs w:val="26"/>
        </w:rPr>
      </w:pPr>
      <w:r w:rsidRPr="001556B8">
        <w:rPr>
          <w:sz w:val="26"/>
          <w:szCs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2C0132" w:rsidRPr="001556B8" w:rsidRDefault="002C0132" w:rsidP="00C94E03">
      <w:pPr>
        <w:ind w:firstLine="709"/>
        <w:jc w:val="both"/>
        <w:rPr>
          <w:sz w:val="26"/>
          <w:szCs w:val="26"/>
        </w:rPr>
      </w:pPr>
      <w:r w:rsidRPr="001556B8">
        <w:rPr>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2C0132" w:rsidRPr="001556B8" w:rsidRDefault="002C0132" w:rsidP="00C94E03">
      <w:pPr>
        <w:ind w:firstLine="709"/>
        <w:jc w:val="both"/>
        <w:rPr>
          <w:sz w:val="26"/>
          <w:szCs w:val="26"/>
        </w:rPr>
      </w:pPr>
      <w:r w:rsidRPr="001556B8">
        <w:rPr>
          <w:sz w:val="26"/>
          <w:szCs w:val="26"/>
        </w:rPr>
        <w:t>фамилия, имя, отчество (при наличии) или наименование заявителя;</w:t>
      </w:r>
    </w:p>
    <w:p w:rsidR="002C0132" w:rsidRPr="001556B8" w:rsidRDefault="002C0132" w:rsidP="00C94E03">
      <w:pPr>
        <w:ind w:firstLine="709"/>
        <w:jc w:val="both"/>
        <w:rPr>
          <w:sz w:val="26"/>
          <w:szCs w:val="26"/>
        </w:rPr>
      </w:pPr>
      <w:r w:rsidRPr="001556B8">
        <w:rPr>
          <w:sz w:val="26"/>
          <w:szCs w:val="26"/>
        </w:rPr>
        <w:t>основания для принятия решения по жалобе;</w:t>
      </w:r>
    </w:p>
    <w:p w:rsidR="002C0132" w:rsidRPr="001556B8" w:rsidRDefault="002C0132" w:rsidP="00C94E03">
      <w:pPr>
        <w:ind w:firstLine="709"/>
        <w:jc w:val="both"/>
        <w:rPr>
          <w:sz w:val="26"/>
          <w:szCs w:val="26"/>
        </w:rPr>
      </w:pPr>
      <w:r w:rsidRPr="001556B8">
        <w:rPr>
          <w:sz w:val="26"/>
          <w:szCs w:val="26"/>
        </w:rPr>
        <w:t>принятое по жалобе решение;</w:t>
      </w:r>
    </w:p>
    <w:p w:rsidR="002C0132" w:rsidRPr="001556B8" w:rsidRDefault="002C0132" w:rsidP="00C94E03">
      <w:pPr>
        <w:ind w:firstLine="709"/>
        <w:jc w:val="both"/>
        <w:rPr>
          <w:sz w:val="26"/>
          <w:szCs w:val="26"/>
        </w:rPr>
      </w:pPr>
      <w:r w:rsidRPr="001556B8">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C0132" w:rsidRPr="001556B8" w:rsidRDefault="002C0132" w:rsidP="00C94E03">
      <w:pPr>
        <w:ind w:firstLine="709"/>
        <w:jc w:val="both"/>
        <w:rPr>
          <w:sz w:val="26"/>
          <w:szCs w:val="26"/>
        </w:rPr>
      </w:pPr>
      <w:r w:rsidRPr="001556B8">
        <w:rPr>
          <w:sz w:val="26"/>
          <w:szCs w:val="26"/>
        </w:rPr>
        <w:t>сведения о порядке обжалования принятого по жалобе решения.</w:t>
      </w:r>
    </w:p>
    <w:p w:rsidR="002C0132" w:rsidRPr="001556B8" w:rsidRDefault="002C0132" w:rsidP="00C94E03">
      <w:pPr>
        <w:ind w:firstLine="709"/>
        <w:jc w:val="both"/>
        <w:rPr>
          <w:sz w:val="26"/>
          <w:szCs w:val="26"/>
        </w:rPr>
      </w:pPr>
      <w:r w:rsidRPr="001556B8">
        <w:rPr>
          <w:sz w:val="26"/>
          <w:szCs w:val="26"/>
        </w:rPr>
        <w:t>Ответ по результатам рассмотрения жалобы подписывается уполномоченным на рассмотрение жалобы должностным лицом.</w:t>
      </w:r>
    </w:p>
    <w:p w:rsidR="002C0132" w:rsidRPr="001556B8" w:rsidRDefault="002C0132" w:rsidP="00C94E03">
      <w:pPr>
        <w:autoSpaceDE w:val="0"/>
        <w:autoSpaceDN w:val="0"/>
        <w:ind w:firstLine="709"/>
        <w:jc w:val="both"/>
        <w:rPr>
          <w:sz w:val="26"/>
          <w:szCs w:val="26"/>
        </w:rPr>
      </w:pPr>
      <w:r>
        <w:rPr>
          <w:sz w:val="26"/>
          <w:szCs w:val="26"/>
        </w:rPr>
        <w:t>52</w:t>
      </w:r>
      <w:r w:rsidRPr="001556B8">
        <w:rPr>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0132" w:rsidRPr="001556B8" w:rsidRDefault="002C0132" w:rsidP="00C94E03">
      <w:pPr>
        <w:ind w:firstLine="709"/>
        <w:jc w:val="both"/>
        <w:rPr>
          <w:sz w:val="26"/>
          <w:szCs w:val="26"/>
        </w:rPr>
      </w:pPr>
      <w:r>
        <w:rPr>
          <w:sz w:val="26"/>
          <w:szCs w:val="26"/>
        </w:rPr>
        <w:t>53</w:t>
      </w:r>
      <w:r w:rsidRPr="001556B8">
        <w:rPr>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C0132" w:rsidRPr="001556B8" w:rsidRDefault="002C0132" w:rsidP="00C94E03">
      <w:pPr>
        <w:ind w:firstLine="709"/>
        <w:jc w:val="both"/>
        <w:rPr>
          <w:sz w:val="26"/>
          <w:szCs w:val="26"/>
        </w:rPr>
      </w:pPr>
      <w:r w:rsidRPr="001556B8">
        <w:rPr>
          <w:sz w:val="26"/>
          <w:szCs w:val="26"/>
        </w:rPr>
        <w:t xml:space="preserve">Все решения, действия (бездействия) уполномоченного органа, </w:t>
      </w:r>
      <w:r>
        <w:rPr>
          <w:sz w:val="26"/>
          <w:szCs w:val="26"/>
        </w:rPr>
        <w:t xml:space="preserve">иных должностных лиц, </w:t>
      </w:r>
      <w:r w:rsidRPr="001556B8">
        <w:rPr>
          <w:sz w:val="26"/>
          <w:szCs w:val="26"/>
        </w:rPr>
        <w:t>заявитель вправе оспорить в судебном порядке.</w:t>
      </w:r>
    </w:p>
    <w:p w:rsidR="002C0132" w:rsidRPr="001556B8" w:rsidRDefault="002C0132" w:rsidP="00C94E03">
      <w:pPr>
        <w:ind w:firstLine="709"/>
        <w:jc w:val="both"/>
        <w:rPr>
          <w:sz w:val="26"/>
          <w:szCs w:val="26"/>
        </w:rPr>
      </w:pPr>
      <w:r>
        <w:rPr>
          <w:sz w:val="26"/>
          <w:szCs w:val="26"/>
        </w:rPr>
        <w:t>54</w:t>
      </w:r>
      <w:r w:rsidRPr="001556B8">
        <w:rPr>
          <w:sz w:val="26"/>
          <w:szCs w:val="26"/>
        </w:rPr>
        <w:t>. Заявитель имеет право на получение информации и документов, необходимых для обоснования и рассмотрения жалобы.</w:t>
      </w:r>
    </w:p>
    <w:p w:rsidR="002C0132" w:rsidRPr="001556B8" w:rsidRDefault="002C0132" w:rsidP="00C94E03">
      <w:pPr>
        <w:autoSpaceDE w:val="0"/>
        <w:autoSpaceDN w:val="0"/>
        <w:adjustRightInd w:val="0"/>
        <w:ind w:firstLine="709"/>
        <w:jc w:val="both"/>
        <w:rPr>
          <w:sz w:val="26"/>
          <w:szCs w:val="26"/>
        </w:rPr>
      </w:pPr>
      <w:r>
        <w:rPr>
          <w:sz w:val="26"/>
          <w:szCs w:val="26"/>
        </w:rPr>
        <w:t>55</w:t>
      </w:r>
      <w:r w:rsidRPr="001556B8">
        <w:rPr>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2C0132" w:rsidRPr="001556B8" w:rsidRDefault="002C0132" w:rsidP="00C94E03">
      <w:pPr>
        <w:autoSpaceDE w:val="0"/>
        <w:autoSpaceDN w:val="0"/>
        <w:adjustRightInd w:val="0"/>
        <w:jc w:val="both"/>
        <w:rPr>
          <w:sz w:val="26"/>
          <w:szCs w:val="26"/>
        </w:rPr>
      </w:pPr>
    </w:p>
    <w:p w:rsidR="002C0132" w:rsidRPr="009F065F" w:rsidRDefault="002C0132" w:rsidP="00C94E03">
      <w:pPr>
        <w:ind w:firstLine="720"/>
        <w:jc w:val="right"/>
        <w:rPr>
          <w:sz w:val="26"/>
          <w:szCs w:val="26"/>
        </w:rPr>
      </w:pPr>
    </w:p>
    <w:p w:rsidR="002C0132" w:rsidRPr="009F065F" w:rsidRDefault="002C0132" w:rsidP="00C94E03">
      <w:pPr>
        <w:rPr>
          <w:sz w:val="26"/>
          <w:szCs w:val="26"/>
        </w:rPr>
      </w:pPr>
    </w:p>
    <w:p w:rsidR="002C0132" w:rsidRPr="008A065B" w:rsidRDefault="002C0132" w:rsidP="00610D3B">
      <w:pPr>
        <w:pStyle w:val="ConsPlusNormal"/>
        <w:jc w:val="right"/>
        <w:rPr>
          <w:rFonts w:ascii="Times New Roman" w:hAnsi="Times New Roman" w:cs="Times New Roman"/>
          <w:sz w:val="26"/>
          <w:szCs w:val="26"/>
        </w:rPr>
      </w:pPr>
      <w:r w:rsidRPr="008A065B">
        <w:rPr>
          <w:rFonts w:ascii="Times New Roman" w:hAnsi="Times New Roman" w:cs="Times New Roman"/>
          <w:sz w:val="26"/>
          <w:szCs w:val="26"/>
        </w:rPr>
        <w:t>Приложение 1</w:t>
      </w:r>
    </w:p>
    <w:p w:rsidR="002C0132" w:rsidRPr="00610D3B" w:rsidRDefault="002C0132" w:rsidP="00DF6BDF">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к Административному регламенту предоставления</w:t>
      </w:r>
    </w:p>
    <w:p w:rsidR="002C0132" w:rsidRDefault="002C0132" w:rsidP="00DF6BDF">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 xml:space="preserve">муниципальной услуги </w:t>
      </w:r>
      <w:r>
        <w:rPr>
          <w:rFonts w:ascii="Times New Roman" w:hAnsi="Times New Roman" w:cs="Times New Roman"/>
          <w:sz w:val="26"/>
          <w:szCs w:val="26"/>
        </w:rPr>
        <w:t>«</w:t>
      </w:r>
      <w:r w:rsidRPr="00610D3B">
        <w:rPr>
          <w:rFonts w:ascii="Times New Roman" w:hAnsi="Times New Roman" w:cs="Times New Roman"/>
          <w:sz w:val="26"/>
          <w:szCs w:val="26"/>
        </w:rPr>
        <w:t>Предоставление</w:t>
      </w:r>
      <w:r>
        <w:rPr>
          <w:rFonts w:ascii="Times New Roman" w:hAnsi="Times New Roman" w:cs="Times New Roman"/>
          <w:sz w:val="26"/>
          <w:szCs w:val="26"/>
        </w:rPr>
        <w:t xml:space="preserve"> </w:t>
      </w:r>
      <w:r w:rsidRPr="00651F90">
        <w:rPr>
          <w:rFonts w:ascii="Times New Roman" w:hAnsi="Times New Roman" w:cs="Times New Roman"/>
          <w:sz w:val="26"/>
          <w:szCs w:val="26"/>
        </w:rPr>
        <w:t xml:space="preserve">грантов в форме </w:t>
      </w:r>
    </w:p>
    <w:p w:rsidR="002C0132" w:rsidRDefault="002C0132" w:rsidP="00DF6BDF">
      <w:pPr>
        <w:pStyle w:val="ConsPlusNormal"/>
        <w:jc w:val="right"/>
        <w:rPr>
          <w:rFonts w:ascii="Times New Roman" w:hAnsi="Times New Roman" w:cs="Times New Roman"/>
          <w:sz w:val="26"/>
          <w:szCs w:val="26"/>
        </w:rPr>
      </w:pPr>
      <w:r w:rsidRPr="00651F90">
        <w:rPr>
          <w:rFonts w:ascii="Times New Roman" w:hAnsi="Times New Roman" w:cs="Times New Roman"/>
          <w:sz w:val="26"/>
          <w:szCs w:val="26"/>
        </w:rPr>
        <w:t>субсидии на развитие молодежного предпринимательства</w:t>
      </w:r>
      <w:r>
        <w:rPr>
          <w:rFonts w:ascii="Times New Roman" w:hAnsi="Times New Roman" w:cs="Times New Roman"/>
          <w:sz w:val="26"/>
          <w:szCs w:val="26"/>
        </w:rPr>
        <w:t>»</w:t>
      </w:r>
    </w:p>
    <w:p w:rsidR="002C0132" w:rsidRPr="008A065B" w:rsidRDefault="002C0132" w:rsidP="00610D3B">
      <w:pPr>
        <w:pStyle w:val="ConsPlusNormal"/>
        <w:jc w:val="center"/>
        <w:rPr>
          <w:rFonts w:ascii="Times New Roman" w:hAnsi="Times New Roman" w:cs="Times New Roman"/>
          <w:sz w:val="26"/>
          <w:szCs w:val="26"/>
        </w:rPr>
      </w:pPr>
    </w:p>
    <w:p w:rsidR="002C0132" w:rsidRPr="008A065B" w:rsidRDefault="002C0132" w:rsidP="00610D3B">
      <w:pPr>
        <w:pStyle w:val="ConsPlusTitle"/>
        <w:jc w:val="center"/>
        <w:rPr>
          <w:rFonts w:ascii="Times New Roman" w:hAnsi="Times New Roman" w:cs="Times New Roman"/>
          <w:b w:val="0"/>
          <w:sz w:val="26"/>
          <w:szCs w:val="26"/>
        </w:rPr>
      </w:pPr>
      <w:bookmarkStart w:id="12" w:name="P539"/>
      <w:bookmarkEnd w:id="12"/>
      <w:r>
        <w:rPr>
          <w:rFonts w:ascii="Times New Roman" w:hAnsi="Times New Roman" w:cs="Times New Roman"/>
          <w:b w:val="0"/>
          <w:sz w:val="26"/>
          <w:szCs w:val="26"/>
        </w:rPr>
        <w:t xml:space="preserve">БЛОК - </w:t>
      </w:r>
      <w:r w:rsidRPr="008A065B">
        <w:rPr>
          <w:rFonts w:ascii="Times New Roman" w:hAnsi="Times New Roman" w:cs="Times New Roman"/>
          <w:b w:val="0"/>
          <w:sz w:val="26"/>
          <w:szCs w:val="26"/>
        </w:rPr>
        <w:t>СХЕМА</w:t>
      </w:r>
    </w:p>
    <w:p w:rsidR="002C0132" w:rsidRDefault="002C0132" w:rsidP="00610D3B">
      <w:pPr>
        <w:pStyle w:val="ConsPlusTitle"/>
        <w:jc w:val="center"/>
        <w:rPr>
          <w:rFonts w:ascii="Times New Roman" w:hAnsi="Times New Roman" w:cs="Times New Roman"/>
          <w:b w:val="0"/>
          <w:sz w:val="26"/>
          <w:szCs w:val="26"/>
        </w:rPr>
      </w:pPr>
      <w:r w:rsidRPr="008A065B">
        <w:rPr>
          <w:rFonts w:ascii="Times New Roman" w:hAnsi="Times New Roman" w:cs="Times New Roman"/>
          <w:b w:val="0"/>
          <w:sz w:val="26"/>
          <w:szCs w:val="26"/>
        </w:rPr>
        <w:t xml:space="preserve">ПРЕДОСТАВЛЕНИЯ МУНИЦИПАЛЬНОЙ УСЛУГИ </w:t>
      </w:r>
    </w:p>
    <w:p w:rsidR="002C0132" w:rsidRPr="00875C8F" w:rsidRDefault="002C0132" w:rsidP="00875C8F">
      <w:pPr>
        <w:pStyle w:val="ConsPlusTitle"/>
        <w:jc w:val="center"/>
        <w:rPr>
          <w:rFonts w:ascii="Times New Roman" w:hAnsi="Times New Roman" w:cs="Times New Roman"/>
          <w:b w:val="0"/>
          <w:bCs/>
          <w:sz w:val="26"/>
          <w:szCs w:val="26"/>
        </w:rPr>
      </w:pPr>
      <w:r>
        <w:rPr>
          <w:rFonts w:ascii="Times New Roman" w:hAnsi="Times New Roman" w:cs="Times New Roman"/>
          <w:b w:val="0"/>
          <w:sz w:val="26"/>
          <w:szCs w:val="26"/>
        </w:rPr>
        <w:t>«</w:t>
      </w:r>
      <w:r w:rsidRPr="00875C8F">
        <w:rPr>
          <w:rFonts w:ascii="Times New Roman" w:hAnsi="Times New Roman" w:cs="Times New Roman"/>
          <w:b w:val="0"/>
          <w:sz w:val="26"/>
          <w:szCs w:val="26"/>
        </w:rPr>
        <w:t xml:space="preserve">ПРЕДОСТАВЛЕНИЕ </w:t>
      </w:r>
      <w:r w:rsidRPr="00875C8F">
        <w:rPr>
          <w:rFonts w:ascii="Times New Roman" w:hAnsi="Times New Roman" w:cs="Times New Roman"/>
          <w:b w:val="0"/>
          <w:bCs/>
          <w:sz w:val="26"/>
          <w:szCs w:val="26"/>
        </w:rPr>
        <w:t>ГРАНТОВ</w:t>
      </w:r>
    </w:p>
    <w:p w:rsidR="002C0132" w:rsidRPr="008A065B" w:rsidRDefault="002C0132" w:rsidP="00875C8F">
      <w:pPr>
        <w:pStyle w:val="ConsPlusTitle"/>
        <w:jc w:val="center"/>
        <w:rPr>
          <w:rFonts w:ascii="Times New Roman" w:hAnsi="Times New Roman" w:cs="Times New Roman"/>
          <w:b w:val="0"/>
          <w:sz w:val="26"/>
          <w:szCs w:val="26"/>
        </w:rPr>
      </w:pPr>
      <w:r w:rsidRPr="00875C8F">
        <w:rPr>
          <w:rFonts w:ascii="Times New Roman" w:hAnsi="Times New Roman" w:cs="Times New Roman"/>
          <w:b w:val="0"/>
          <w:bCs/>
          <w:sz w:val="26"/>
          <w:szCs w:val="26"/>
        </w:rPr>
        <w:t>В ФОРМЕ СУБСИДИИ НА РАЗВИТИЕ МОЛОДЕЖНОГО ПРЕДПРИНИМАТЕЛЬСТВА</w:t>
      </w:r>
      <w:r>
        <w:rPr>
          <w:rFonts w:ascii="Times New Roman" w:hAnsi="Times New Roman" w:cs="Times New Roman"/>
          <w:b w:val="0"/>
          <w:sz w:val="26"/>
          <w:szCs w:val="26"/>
        </w:rPr>
        <w:t>»</w:t>
      </w:r>
    </w:p>
    <w:p w:rsidR="002C0132" w:rsidRPr="00CD1ACC" w:rsidRDefault="002C0132" w:rsidP="00CD1ACC">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3"/>
      </w:tblGrid>
      <w:tr w:rsidR="002C0132" w:rsidRPr="00CD1ACC" w:rsidTr="00551320">
        <w:tc>
          <w:tcPr>
            <w:tcW w:w="9571" w:type="dxa"/>
          </w:tcPr>
          <w:p w:rsidR="002C0132" w:rsidRPr="00551320" w:rsidRDefault="002C0132" w:rsidP="00A132DD">
            <w:pPr>
              <w:jc w:val="center"/>
              <w:rPr>
                <w:sz w:val="26"/>
                <w:szCs w:val="26"/>
              </w:rPr>
            </w:pPr>
            <w:r w:rsidRPr="00551320">
              <w:rPr>
                <w:sz w:val="26"/>
                <w:szCs w:val="26"/>
              </w:rPr>
              <w:t>Информирование о проведении конкурса</w:t>
            </w:r>
          </w:p>
        </w:tc>
      </w:tr>
    </w:tbl>
    <w:p w:rsidR="002C0132" w:rsidRPr="00CD1ACC" w:rsidRDefault="002C0132" w:rsidP="00CD1ACC">
      <w:pPr>
        <w:ind w:firstLine="709"/>
        <w:jc w:val="both"/>
        <w:rPr>
          <w:sz w:val="26"/>
          <w:szCs w:val="26"/>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9" type="#_x0000_t67" style="position:absolute;left:0;text-align:left;margin-left:209.75pt;margin-top:1.4pt;width:3.55pt;height:26.9pt;flip:x;z-index:25165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" adj="20175" fillcolor="#bcbcbc">
            <v:fill color2="#ededed" rotate="t" angle="180" colors="0 #bcbcbc;22938f #d0d0d0;1 #ededed" focus="100%" type="gradient"/>
            <v:shadow on="t" color="black" opacity="24903f" origin=",.5" offset="0,.55556mm"/>
          </v:shape>
        </w:pict>
      </w:r>
    </w:p>
    <w:p w:rsidR="002C0132" w:rsidRPr="00CD1ACC" w:rsidRDefault="002C0132" w:rsidP="00CD1ACC">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3"/>
      </w:tblGrid>
      <w:tr w:rsidR="002C0132" w:rsidRPr="00CD1ACC" w:rsidTr="00551320">
        <w:tc>
          <w:tcPr>
            <w:tcW w:w="9571" w:type="dxa"/>
          </w:tcPr>
          <w:p w:rsidR="002C0132" w:rsidRPr="00551320" w:rsidRDefault="002C0132" w:rsidP="00A132DD">
            <w:pPr>
              <w:jc w:val="center"/>
              <w:rPr>
                <w:sz w:val="26"/>
                <w:szCs w:val="26"/>
              </w:rPr>
            </w:pPr>
            <w:r w:rsidRPr="00551320">
              <w:rPr>
                <w:sz w:val="26"/>
                <w:szCs w:val="26"/>
              </w:rPr>
              <w:t>Первичный отбор Субъектов и бизнес-планов</w:t>
            </w:r>
          </w:p>
        </w:tc>
      </w:tr>
    </w:tbl>
    <w:p w:rsidR="002C0132" w:rsidRPr="00CD1ACC" w:rsidRDefault="002C0132" w:rsidP="00CD1ACC">
      <w:pPr>
        <w:ind w:firstLine="709"/>
        <w:jc w:val="both"/>
        <w:rPr>
          <w:sz w:val="26"/>
          <w:szCs w:val="26"/>
        </w:rPr>
      </w:pPr>
      <w:r>
        <w:rPr>
          <w:noProof/>
        </w:rPr>
        <w:pict>
          <v:shape id="Стрелка вниз 3" o:spid="_x0000_s1030" type="#_x0000_t67" style="position:absolute;left:0;text-align:left;margin-left:340.85pt;margin-top:1.25pt;width:3.55pt;height:26.9pt;flip:x;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" adj="20175" fillcolor="#bcbcbc">
            <v:fill color2="#ededed" rotate="t" angle="180" colors="0 #bcbcbc;22938f #d0d0d0;1 #ededed" focus="100%" type="gradient"/>
            <v:shadow on="t" color="black" opacity="24903f" origin=",.5" offset="0,.55556mm"/>
          </v:shape>
        </w:pict>
      </w:r>
      <w:r>
        <w:rPr>
          <w:noProof/>
        </w:rPr>
        <w:pict>
          <v:shape id="Стрелка вниз 2" o:spid="_x0000_s1031" type="#_x0000_t67" style="position:absolute;left:0;text-align:left;margin-left:70.5pt;margin-top:3.15pt;width:3.55pt;height:26.9pt;flip:x;z-index:251654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" adj="20175" fillcolor="#bcbcbc">
            <v:fill color2="#ededed" rotate="t" angle="180" colors="0 #bcbcbc;22938f #d0d0d0;1 #ededed" focus="100%" type="gradient"/>
            <v:shadow on="t" color="black" opacity="24903f" origin=",.5" offset="0,.55556mm"/>
          </v:shape>
        </w:pict>
      </w:r>
    </w:p>
    <w:p w:rsidR="002C0132" w:rsidRPr="00CD1ACC" w:rsidRDefault="002C0132" w:rsidP="00CD1ACC">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49"/>
        <w:gridCol w:w="1037"/>
        <w:gridCol w:w="4317"/>
      </w:tblGrid>
      <w:tr w:rsidR="002C0132" w:rsidRPr="00CD1ACC" w:rsidTr="00A132DD">
        <w:tc>
          <w:tcPr>
            <w:tcW w:w="3794" w:type="dxa"/>
          </w:tcPr>
          <w:p w:rsidR="002C0132" w:rsidRPr="00551320" w:rsidRDefault="002C0132" w:rsidP="00551320">
            <w:pPr>
              <w:jc w:val="center"/>
              <w:rPr>
                <w:sz w:val="26"/>
                <w:szCs w:val="26"/>
                <w:lang w:eastAsia="en-US"/>
              </w:rPr>
            </w:pPr>
            <w:r w:rsidRPr="00551320">
              <w:rPr>
                <w:sz w:val="26"/>
                <w:szCs w:val="26"/>
              </w:rPr>
              <w:t>Формирование и направление межведомственного запроса</w:t>
            </w:r>
          </w:p>
        </w:tc>
        <w:tc>
          <w:tcPr>
            <w:tcW w:w="1134" w:type="dxa"/>
            <w:tcBorders>
              <w:top w:val="nil"/>
              <w:bottom w:val="nil"/>
            </w:tcBorders>
          </w:tcPr>
          <w:p w:rsidR="002C0132" w:rsidRPr="00551320" w:rsidRDefault="002C0132" w:rsidP="00551320">
            <w:pPr>
              <w:jc w:val="center"/>
              <w:rPr>
                <w:sz w:val="26"/>
                <w:szCs w:val="26"/>
              </w:rPr>
            </w:pPr>
          </w:p>
        </w:tc>
        <w:tc>
          <w:tcPr>
            <w:tcW w:w="4643" w:type="dxa"/>
            <w:vAlign w:val="center"/>
          </w:tcPr>
          <w:p w:rsidR="002C0132" w:rsidRPr="00551320" w:rsidRDefault="002C0132" w:rsidP="00A132DD">
            <w:pPr>
              <w:jc w:val="center"/>
              <w:rPr>
                <w:sz w:val="26"/>
                <w:szCs w:val="26"/>
                <w:lang w:eastAsia="en-US"/>
              </w:rPr>
            </w:pPr>
            <w:r w:rsidRPr="00551320">
              <w:rPr>
                <w:sz w:val="26"/>
                <w:szCs w:val="26"/>
              </w:rPr>
              <w:t>Отказ к допуску конкурсного отбора</w:t>
            </w:r>
          </w:p>
        </w:tc>
      </w:tr>
    </w:tbl>
    <w:p w:rsidR="002C0132" w:rsidRPr="00CD1ACC" w:rsidRDefault="002C0132" w:rsidP="00CD1ACC">
      <w:pPr>
        <w:widowControl w:val="0"/>
        <w:autoSpaceDE w:val="0"/>
        <w:autoSpaceDN w:val="0"/>
        <w:adjustRightInd w:val="0"/>
        <w:ind w:firstLine="720"/>
        <w:jc w:val="center"/>
        <w:rPr>
          <w:sz w:val="26"/>
          <w:szCs w:val="26"/>
          <w:lang w:eastAsia="en-US"/>
        </w:rPr>
      </w:pPr>
      <w:r>
        <w:rPr>
          <w:noProof/>
        </w:rPr>
        <w:pict>
          <v:shape id="Стрелка вниз 5" o:spid="_x0000_s1032" type="#_x0000_t67" style="position:absolute;left:0;text-align:left;margin-left:70.35pt;margin-top:3.35pt;width:3.55pt;height:26.9pt;flip:x;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" adj="20175" fillcolor="#bcbcbc">
            <v:fill color2="#ededed" rotate="t" angle="180" colors="0 #bcbcbc;22938f #d0d0d0;1 #ededed" focus="100%" type="gradient"/>
            <v:shadow on="t" color="black" opacity="24903f" origin=",.5" offset="0,.55556mm"/>
          </v:shape>
        </w:pict>
      </w:r>
    </w:p>
    <w:p w:rsidR="002C0132" w:rsidRPr="00CD1ACC" w:rsidRDefault="002C0132" w:rsidP="00CD1ACC">
      <w:pPr>
        <w:widowControl w:val="0"/>
        <w:autoSpaceDE w:val="0"/>
        <w:autoSpaceDN w:val="0"/>
        <w:adjustRightInd w:val="0"/>
        <w:ind w:firstLine="720"/>
        <w:jc w:val="center"/>
        <w:rPr>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tblGrid>
      <w:tr w:rsidR="002C0132" w:rsidRPr="00CD1ACC" w:rsidTr="00551320">
        <w:tc>
          <w:tcPr>
            <w:tcW w:w="3794" w:type="dxa"/>
          </w:tcPr>
          <w:p w:rsidR="002C0132" w:rsidRPr="00551320" w:rsidRDefault="002C0132" w:rsidP="00551320">
            <w:pPr>
              <w:widowControl w:val="0"/>
              <w:autoSpaceDE w:val="0"/>
              <w:autoSpaceDN w:val="0"/>
              <w:adjustRightInd w:val="0"/>
              <w:jc w:val="center"/>
              <w:rPr>
                <w:sz w:val="26"/>
                <w:szCs w:val="26"/>
                <w:lang w:eastAsia="en-US"/>
              </w:rPr>
            </w:pPr>
            <w:r w:rsidRPr="00551320">
              <w:rPr>
                <w:sz w:val="26"/>
                <w:szCs w:val="26"/>
              </w:rPr>
              <w:t>Заседание конкурсной комиссии</w:t>
            </w:r>
          </w:p>
        </w:tc>
      </w:tr>
    </w:tbl>
    <w:p w:rsidR="002C0132" w:rsidRPr="00CD1ACC" w:rsidRDefault="002C0132" w:rsidP="00CD1ACC">
      <w:pPr>
        <w:widowControl w:val="0"/>
        <w:autoSpaceDE w:val="0"/>
        <w:autoSpaceDN w:val="0"/>
        <w:adjustRightInd w:val="0"/>
        <w:ind w:firstLine="720"/>
        <w:jc w:val="center"/>
        <w:rPr>
          <w:sz w:val="26"/>
          <w:szCs w:val="26"/>
          <w:lang w:eastAsia="en-US"/>
        </w:rPr>
      </w:pPr>
      <w:r>
        <w:rPr>
          <w:noProof/>
        </w:rPr>
        <w:pict>
          <v:shape id="Стрелка вниз 6" o:spid="_x0000_s1033" type="#_x0000_t67" style="position:absolute;left:0;text-align:left;margin-left:66.85pt;margin-top:.5pt;width:3.55pt;height:26.9pt;flip:x;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" adj="20175" fillcolor="#bcbcbc">
            <v:fill color2="#ededed" rotate="t" angle="180" colors="0 #bcbcbc;22938f #d0d0d0;1 #ededed" focus="100%" type="gradient"/>
            <v:shadow on="t" color="black" opacity="24903f" origin=",.5" offset="0,.55556mm"/>
          </v:shape>
        </w:pict>
      </w:r>
    </w:p>
    <w:p w:rsidR="002C0132" w:rsidRPr="00CD1ACC" w:rsidRDefault="002C0132" w:rsidP="00CD1ACC">
      <w:pPr>
        <w:ind w:firstLine="720"/>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tblGrid>
      <w:tr w:rsidR="002C0132" w:rsidRPr="00CD1ACC" w:rsidTr="00551320">
        <w:tc>
          <w:tcPr>
            <w:tcW w:w="3794" w:type="dxa"/>
          </w:tcPr>
          <w:p w:rsidR="002C0132" w:rsidRPr="00551320" w:rsidRDefault="002C0132" w:rsidP="00551320">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6"/>
                <w:szCs w:val="26"/>
                <w:lang w:eastAsia="en-US"/>
              </w:rPr>
            </w:pPr>
            <w:r w:rsidRPr="00551320">
              <w:rPr>
                <w:sz w:val="26"/>
                <w:szCs w:val="26"/>
              </w:rPr>
              <w:t>Оформление документов, являющихся результатом   предоставления  муниципальной услуги</w:t>
            </w:r>
          </w:p>
        </w:tc>
      </w:tr>
    </w:tbl>
    <w:p w:rsidR="002C0132" w:rsidRPr="00CD1ACC" w:rsidRDefault="002C0132" w:rsidP="00CD1AC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sz w:val="26"/>
          <w:szCs w:val="26"/>
          <w:lang w:eastAsia="en-US"/>
        </w:rPr>
      </w:pPr>
      <w:r>
        <w:rPr>
          <w:noProof/>
        </w:rPr>
        <w:pict>
          <v:shape id="Стрелка вниз 7" o:spid="_x0000_s1034" type="#_x0000_t67" style="position:absolute;left:0;text-align:left;margin-left:65.5pt;margin-top:3.15pt;width:3.6pt;height:28.1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" adj="20257" fillcolor="#bcbcbc">
            <v:fill color2="#ededed" rotate="t" angle="180" colors="0 #bcbcbc;22938f #d0d0d0;1 #ededed" focus="100%" type="gradient"/>
            <v:shadow on="t" color="black" opacity="24903f" origin=",.5" offset="0,.55556mm"/>
          </v:shape>
        </w:pict>
      </w:r>
    </w:p>
    <w:p w:rsidR="002C0132" w:rsidRPr="00CD1ACC" w:rsidRDefault="002C0132" w:rsidP="00CD1AC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sz w:val="26"/>
          <w:szCs w:val="26"/>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tblGrid>
      <w:tr w:rsidR="002C0132" w:rsidRPr="00CD1ACC" w:rsidTr="00551320">
        <w:trPr>
          <w:trHeight w:val="944"/>
        </w:trPr>
        <w:tc>
          <w:tcPr>
            <w:tcW w:w="3828" w:type="dxa"/>
          </w:tcPr>
          <w:p w:rsidR="002C0132" w:rsidRPr="00551320" w:rsidRDefault="002C0132" w:rsidP="00551320">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6"/>
                <w:szCs w:val="26"/>
                <w:lang w:eastAsia="en-US"/>
              </w:rPr>
            </w:pPr>
            <w:r w:rsidRPr="00551320">
              <w:rPr>
                <w:sz w:val="26"/>
                <w:szCs w:val="26"/>
              </w:rPr>
              <w:t>Подготовка и подписание  договора о предоставлении гранта в форме субсидии</w:t>
            </w:r>
          </w:p>
        </w:tc>
      </w:tr>
    </w:tbl>
    <w:p w:rsidR="002C0132" w:rsidRPr="008A065B" w:rsidRDefault="002C0132" w:rsidP="00CD1ACC">
      <w:pPr>
        <w:pStyle w:val="ConsPlusNormal"/>
        <w:jc w:val="center"/>
        <w:rPr>
          <w:rFonts w:ascii="Times New Roman" w:hAnsi="Times New Roman" w:cs="Times New Roman"/>
          <w:sz w:val="26"/>
          <w:szCs w:val="26"/>
        </w:rPr>
      </w:pPr>
    </w:p>
    <w:p w:rsidR="002C0132" w:rsidRPr="008A065B" w:rsidRDefault="002C0132" w:rsidP="00CD1ACC">
      <w:pPr>
        <w:pStyle w:val="ConsPlusNormal"/>
        <w:jc w:val="center"/>
        <w:rPr>
          <w:rFonts w:ascii="Times New Roman" w:hAnsi="Times New Roman" w:cs="Times New Roman"/>
          <w:sz w:val="26"/>
          <w:szCs w:val="26"/>
        </w:rPr>
      </w:pPr>
    </w:p>
    <w:p w:rsidR="002C0132" w:rsidRDefault="002C0132" w:rsidP="00610D3B">
      <w:pPr>
        <w:pStyle w:val="ConsPlusNormal"/>
        <w:rPr>
          <w:rFonts w:ascii="Times New Roman" w:hAnsi="Times New Roman" w:cs="Times New Roman"/>
          <w:sz w:val="26"/>
          <w:szCs w:val="26"/>
        </w:rPr>
      </w:pPr>
    </w:p>
    <w:p w:rsidR="002C0132" w:rsidRPr="00610D3B" w:rsidRDefault="002C0132" w:rsidP="00610D3B">
      <w:pPr>
        <w:pStyle w:val="ConsPlusNormal"/>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Pr="00610D3B" w:rsidRDefault="002C0132" w:rsidP="00610D3B">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Приложение 2</w:t>
      </w:r>
    </w:p>
    <w:p w:rsidR="002C0132" w:rsidRPr="00610D3B" w:rsidRDefault="002C0132" w:rsidP="00610D3B">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к Административному регламенту предоставления</w:t>
      </w:r>
    </w:p>
    <w:p w:rsidR="002C0132" w:rsidRDefault="002C0132" w:rsidP="00651F90">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 xml:space="preserve">муниципальной услуги </w:t>
      </w:r>
      <w:r>
        <w:rPr>
          <w:rFonts w:ascii="Times New Roman" w:hAnsi="Times New Roman" w:cs="Times New Roman"/>
          <w:sz w:val="26"/>
          <w:szCs w:val="26"/>
        </w:rPr>
        <w:t>«</w:t>
      </w:r>
      <w:r w:rsidRPr="00610D3B">
        <w:rPr>
          <w:rFonts w:ascii="Times New Roman" w:hAnsi="Times New Roman" w:cs="Times New Roman"/>
          <w:sz w:val="26"/>
          <w:szCs w:val="26"/>
        </w:rPr>
        <w:t>Предоставление</w:t>
      </w:r>
      <w:r>
        <w:rPr>
          <w:rFonts w:ascii="Times New Roman" w:hAnsi="Times New Roman" w:cs="Times New Roman"/>
          <w:sz w:val="26"/>
          <w:szCs w:val="26"/>
        </w:rPr>
        <w:t xml:space="preserve"> </w:t>
      </w:r>
      <w:r w:rsidRPr="00651F90">
        <w:rPr>
          <w:rFonts w:ascii="Times New Roman" w:hAnsi="Times New Roman" w:cs="Times New Roman"/>
          <w:sz w:val="26"/>
          <w:szCs w:val="26"/>
        </w:rPr>
        <w:t xml:space="preserve">грантов в форме </w:t>
      </w:r>
    </w:p>
    <w:p w:rsidR="002C0132" w:rsidRDefault="002C0132" w:rsidP="00610D3B">
      <w:pPr>
        <w:pStyle w:val="ConsPlusNormal"/>
        <w:jc w:val="right"/>
        <w:rPr>
          <w:rFonts w:ascii="Times New Roman" w:hAnsi="Times New Roman" w:cs="Times New Roman"/>
          <w:sz w:val="26"/>
          <w:szCs w:val="26"/>
        </w:rPr>
      </w:pPr>
      <w:r w:rsidRPr="00651F90">
        <w:rPr>
          <w:rFonts w:ascii="Times New Roman" w:hAnsi="Times New Roman" w:cs="Times New Roman"/>
          <w:sz w:val="26"/>
          <w:szCs w:val="26"/>
        </w:rPr>
        <w:t>субсидии на развитие молодежного предпринимательства</w:t>
      </w:r>
      <w:r>
        <w:rPr>
          <w:rFonts w:ascii="Times New Roman" w:hAnsi="Times New Roman" w:cs="Times New Roman"/>
          <w:sz w:val="26"/>
          <w:szCs w:val="26"/>
        </w:rPr>
        <w:t>»</w:t>
      </w:r>
    </w:p>
    <w:p w:rsidR="002C0132" w:rsidRDefault="002C0132" w:rsidP="00610D3B">
      <w:pPr>
        <w:pStyle w:val="ConsPlusNormal"/>
        <w:jc w:val="right"/>
        <w:rPr>
          <w:rFonts w:ascii="Times New Roman" w:hAnsi="Times New Roman" w:cs="Times New Roman"/>
          <w:sz w:val="26"/>
          <w:szCs w:val="26"/>
        </w:rPr>
      </w:pPr>
    </w:p>
    <w:p w:rsidR="002C0132" w:rsidRDefault="002C0132" w:rsidP="00610D3B">
      <w:pPr>
        <w:pStyle w:val="ConsPlusNormal"/>
        <w:jc w:val="right"/>
        <w:rPr>
          <w:rFonts w:ascii="Times New Roman" w:hAnsi="Times New Roman" w:cs="Times New Roman"/>
          <w:sz w:val="26"/>
          <w:szCs w:val="26"/>
        </w:rPr>
      </w:pPr>
    </w:p>
    <w:p w:rsidR="002C0132" w:rsidRPr="00CD1ACC" w:rsidRDefault="002C0132" w:rsidP="00CD1ACC">
      <w:pPr>
        <w:widowControl w:val="0"/>
        <w:autoSpaceDE w:val="0"/>
        <w:autoSpaceDN w:val="0"/>
        <w:adjustRightInd w:val="0"/>
        <w:ind w:left="4140"/>
        <w:rPr>
          <w:sz w:val="26"/>
          <w:szCs w:val="26"/>
        </w:rPr>
      </w:pPr>
      <w:r w:rsidRPr="00CD1ACC">
        <w:rPr>
          <w:sz w:val="26"/>
          <w:szCs w:val="26"/>
        </w:rPr>
        <w:t>__________________________________</w:t>
      </w:r>
    </w:p>
    <w:p w:rsidR="002C0132" w:rsidRPr="00CD1ACC" w:rsidRDefault="002C0132" w:rsidP="00CD1ACC">
      <w:pPr>
        <w:widowControl w:val="0"/>
        <w:autoSpaceDE w:val="0"/>
        <w:autoSpaceDN w:val="0"/>
        <w:adjustRightInd w:val="0"/>
        <w:ind w:left="4140"/>
        <w:rPr>
          <w:sz w:val="26"/>
          <w:szCs w:val="26"/>
        </w:rPr>
      </w:pPr>
      <w:r w:rsidRPr="00CD1ACC">
        <w:rPr>
          <w:sz w:val="26"/>
          <w:szCs w:val="26"/>
        </w:rPr>
        <w:t>__________________________________</w:t>
      </w:r>
    </w:p>
    <w:p w:rsidR="002C0132" w:rsidRPr="00CD1ACC" w:rsidRDefault="002C0132" w:rsidP="00CD1ACC">
      <w:pPr>
        <w:widowControl w:val="0"/>
        <w:autoSpaceDE w:val="0"/>
        <w:autoSpaceDN w:val="0"/>
        <w:adjustRightInd w:val="0"/>
        <w:ind w:left="4140"/>
        <w:rPr>
          <w:sz w:val="26"/>
          <w:szCs w:val="26"/>
        </w:rPr>
      </w:pPr>
    </w:p>
    <w:p w:rsidR="002C0132" w:rsidRPr="00CD1ACC" w:rsidRDefault="002C0132" w:rsidP="00CD1ACC">
      <w:pPr>
        <w:widowControl w:val="0"/>
        <w:autoSpaceDE w:val="0"/>
        <w:autoSpaceDN w:val="0"/>
        <w:adjustRightInd w:val="0"/>
        <w:ind w:left="4140"/>
        <w:rPr>
          <w:sz w:val="26"/>
          <w:szCs w:val="26"/>
        </w:rPr>
      </w:pPr>
      <w:r w:rsidRPr="00CD1ACC">
        <w:rPr>
          <w:sz w:val="26"/>
          <w:szCs w:val="26"/>
        </w:rPr>
        <w:t>от ________________________________</w:t>
      </w:r>
    </w:p>
    <w:p w:rsidR="002C0132" w:rsidRPr="00CD1ACC" w:rsidRDefault="002C0132" w:rsidP="00CD1ACC">
      <w:pPr>
        <w:widowControl w:val="0"/>
        <w:autoSpaceDE w:val="0"/>
        <w:autoSpaceDN w:val="0"/>
        <w:adjustRightInd w:val="0"/>
        <w:ind w:left="4140"/>
        <w:rPr>
          <w:sz w:val="26"/>
          <w:szCs w:val="26"/>
        </w:rPr>
      </w:pPr>
      <w:r w:rsidRPr="00CD1ACC">
        <w:rPr>
          <w:sz w:val="26"/>
          <w:szCs w:val="26"/>
        </w:rPr>
        <w:t>__________________________________</w:t>
      </w:r>
    </w:p>
    <w:p w:rsidR="002C0132" w:rsidRDefault="002C0132" w:rsidP="00CD1ACC">
      <w:pPr>
        <w:widowControl w:val="0"/>
        <w:autoSpaceDE w:val="0"/>
        <w:autoSpaceDN w:val="0"/>
        <w:adjustRightInd w:val="0"/>
        <w:ind w:left="4140"/>
        <w:rPr>
          <w:sz w:val="26"/>
          <w:szCs w:val="26"/>
        </w:rPr>
      </w:pPr>
      <w:r w:rsidRPr="00CD1ACC">
        <w:rPr>
          <w:sz w:val="26"/>
          <w:szCs w:val="26"/>
        </w:rPr>
        <w:t>__________________________________</w:t>
      </w:r>
    </w:p>
    <w:p w:rsidR="002C0132" w:rsidRPr="00CD1ACC" w:rsidRDefault="002C0132" w:rsidP="00CD1ACC">
      <w:pPr>
        <w:widowControl w:val="0"/>
        <w:autoSpaceDE w:val="0"/>
        <w:autoSpaceDN w:val="0"/>
        <w:adjustRightInd w:val="0"/>
        <w:ind w:left="4140"/>
        <w:rPr>
          <w:sz w:val="26"/>
          <w:szCs w:val="26"/>
        </w:rPr>
      </w:pPr>
    </w:p>
    <w:p w:rsidR="002C0132" w:rsidRPr="001F2D88" w:rsidRDefault="002C0132" w:rsidP="00651F90">
      <w:pPr>
        <w:widowControl w:val="0"/>
        <w:autoSpaceDE w:val="0"/>
        <w:autoSpaceDN w:val="0"/>
        <w:adjustRightInd w:val="0"/>
        <w:jc w:val="center"/>
        <w:rPr>
          <w:sz w:val="26"/>
          <w:szCs w:val="26"/>
        </w:rPr>
      </w:pPr>
      <w:r w:rsidRPr="001F2D88">
        <w:rPr>
          <w:sz w:val="26"/>
          <w:szCs w:val="26"/>
        </w:rPr>
        <w:t>ЗАЯВКА</w:t>
      </w:r>
    </w:p>
    <w:p w:rsidR="002C0132" w:rsidRPr="001F2D88" w:rsidRDefault="002C0132" w:rsidP="00651F90">
      <w:pPr>
        <w:widowControl w:val="0"/>
        <w:autoSpaceDE w:val="0"/>
        <w:autoSpaceDN w:val="0"/>
        <w:adjustRightInd w:val="0"/>
        <w:jc w:val="center"/>
        <w:rPr>
          <w:sz w:val="26"/>
          <w:szCs w:val="26"/>
        </w:rPr>
      </w:pPr>
      <w:r w:rsidRPr="001F2D88">
        <w:rPr>
          <w:sz w:val="26"/>
          <w:szCs w:val="26"/>
        </w:rPr>
        <w:t>на участие в конкурсе по предоставлению грантов в форме</w:t>
      </w:r>
    </w:p>
    <w:p w:rsidR="002C0132" w:rsidRPr="001F2D88" w:rsidRDefault="002C0132" w:rsidP="00651F90">
      <w:pPr>
        <w:widowControl w:val="0"/>
        <w:autoSpaceDE w:val="0"/>
        <w:autoSpaceDN w:val="0"/>
        <w:adjustRightInd w:val="0"/>
        <w:jc w:val="center"/>
        <w:rPr>
          <w:sz w:val="26"/>
          <w:szCs w:val="26"/>
        </w:rPr>
      </w:pPr>
      <w:r w:rsidRPr="001F2D88">
        <w:rPr>
          <w:sz w:val="26"/>
          <w:szCs w:val="26"/>
        </w:rPr>
        <w:t>субсидии на развитие молодежного предпринимательства</w:t>
      </w:r>
    </w:p>
    <w:p w:rsidR="002C0132" w:rsidRPr="001F2D88" w:rsidRDefault="002C0132" w:rsidP="00651F90">
      <w:pPr>
        <w:widowControl w:val="0"/>
        <w:autoSpaceDE w:val="0"/>
        <w:autoSpaceDN w:val="0"/>
        <w:adjustRightInd w:val="0"/>
        <w:rPr>
          <w:sz w:val="26"/>
          <w:szCs w:val="26"/>
        </w:rPr>
      </w:pPr>
    </w:p>
    <w:p w:rsidR="002C0132" w:rsidRPr="001F2D88" w:rsidRDefault="002C0132" w:rsidP="00651F90">
      <w:pPr>
        <w:widowControl w:val="0"/>
        <w:autoSpaceDE w:val="0"/>
        <w:autoSpaceDN w:val="0"/>
        <w:adjustRightInd w:val="0"/>
        <w:rPr>
          <w:sz w:val="26"/>
          <w:szCs w:val="26"/>
        </w:rPr>
      </w:pPr>
      <w:r w:rsidRPr="001F2D88">
        <w:rPr>
          <w:sz w:val="26"/>
          <w:szCs w:val="26"/>
        </w:rPr>
        <w:t>__________________________________________________________________</w:t>
      </w:r>
    </w:p>
    <w:p w:rsidR="002C0132" w:rsidRPr="00A07A5F" w:rsidRDefault="002C0132" w:rsidP="00651F90">
      <w:pPr>
        <w:widowControl w:val="0"/>
        <w:autoSpaceDE w:val="0"/>
        <w:autoSpaceDN w:val="0"/>
        <w:adjustRightInd w:val="0"/>
        <w:jc w:val="center"/>
        <w:rPr>
          <w:sz w:val="20"/>
          <w:szCs w:val="20"/>
        </w:rPr>
      </w:pPr>
      <w:r w:rsidRPr="00A07A5F">
        <w:rPr>
          <w:sz w:val="20"/>
          <w:szCs w:val="20"/>
        </w:rPr>
        <w:t>(полное наименование субъекта малого и среднего предпринимательства)</w:t>
      </w:r>
    </w:p>
    <w:p w:rsidR="002C0132" w:rsidRPr="00A07A5F" w:rsidRDefault="002C0132" w:rsidP="00651F90">
      <w:pPr>
        <w:widowControl w:val="0"/>
        <w:autoSpaceDE w:val="0"/>
        <w:autoSpaceDN w:val="0"/>
        <w:adjustRightInd w:val="0"/>
        <w:jc w:val="center"/>
        <w:rPr>
          <w:sz w:val="20"/>
          <w:szCs w:val="20"/>
        </w:rPr>
      </w:pPr>
    </w:p>
    <w:p w:rsidR="002C0132" w:rsidRPr="001F2D88" w:rsidRDefault="002C0132" w:rsidP="00651F90">
      <w:pPr>
        <w:widowControl w:val="0"/>
        <w:autoSpaceDE w:val="0"/>
        <w:autoSpaceDN w:val="0"/>
        <w:adjustRightInd w:val="0"/>
        <w:rPr>
          <w:sz w:val="26"/>
          <w:szCs w:val="26"/>
        </w:rPr>
      </w:pPr>
      <w:r w:rsidRPr="001F2D88">
        <w:rPr>
          <w:sz w:val="26"/>
          <w:szCs w:val="26"/>
        </w:rPr>
        <w:t>Стоимость проекта _________________________________________________</w:t>
      </w:r>
    </w:p>
    <w:p w:rsidR="002C0132" w:rsidRPr="001F2D88" w:rsidRDefault="002C0132" w:rsidP="00651F90">
      <w:pPr>
        <w:widowControl w:val="0"/>
        <w:autoSpaceDE w:val="0"/>
        <w:autoSpaceDN w:val="0"/>
        <w:adjustRightInd w:val="0"/>
        <w:rPr>
          <w:sz w:val="26"/>
          <w:szCs w:val="26"/>
        </w:rPr>
      </w:pPr>
    </w:p>
    <w:p w:rsidR="002C0132" w:rsidRPr="001F2D88" w:rsidRDefault="002C0132" w:rsidP="00651F90">
      <w:pPr>
        <w:widowControl w:val="0"/>
        <w:autoSpaceDE w:val="0"/>
        <w:autoSpaceDN w:val="0"/>
        <w:adjustRightInd w:val="0"/>
        <w:rPr>
          <w:sz w:val="26"/>
          <w:szCs w:val="26"/>
        </w:rPr>
      </w:pPr>
      <w:r w:rsidRPr="001F2D88">
        <w:rPr>
          <w:sz w:val="26"/>
          <w:szCs w:val="26"/>
        </w:rPr>
        <w:t>Сумма запрашиваемого гранта в форме субсидии ________________________</w:t>
      </w:r>
    </w:p>
    <w:tbl>
      <w:tblPr>
        <w:tblW w:w="5000" w:type="pct"/>
        <w:tblCellMar>
          <w:top w:w="75" w:type="dxa"/>
          <w:left w:w="0" w:type="dxa"/>
          <w:bottom w:w="75" w:type="dxa"/>
          <w:right w:w="0" w:type="dxa"/>
        </w:tblCellMar>
        <w:tblLook w:val="0000"/>
      </w:tblPr>
      <w:tblGrid>
        <w:gridCol w:w="4455"/>
        <w:gridCol w:w="4456"/>
      </w:tblGrid>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1. Сведения о субъекте малого, среднего предпринимательства</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1.1. Для индивидуальных предпринимателей:</w:t>
            </w:r>
          </w:p>
          <w:p w:rsidR="002C0132" w:rsidRPr="008745D9" w:rsidRDefault="002C0132" w:rsidP="00787590">
            <w:pPr>
              <w:widowControl w:val="0"/>
              <w:autoSpaceDE w:val="0"/>
              <w:autoSpaceDN w:val="0"/>
              <w:adjustRightInd w:val="0"/>
              <w:rPr>
                <w:sz w:val="26"/>
                <w:szCs w:val="26"/>
              </w:rPr>
            </w:pPr>
            <w:r w:rsidRPr="008745D9">
              <w:rPr>
                <w:sz w:val="26"/>
                <w:szCs w:val="26"/>
              </w:rPr>
              <w:t>1.1.1. Возраст __________________</w:t>
            </w:r>
          </w:p>
          <w:p w:rsidR="002C0132" w:rsidRPr="008745D9" w:rsidRDefault="002C0132" w:rsidP="00787590">
            <w:pPr>
              <w:widowControl w:val="0"/>
              <w:autoSpaceDE w:val="0"/>
              <w:autoSpaceDN w:val="0"/>
              <w:adjustRightInd w:val="0"/>
              <w:rPr>
                <w:sz w:val="26"/>
                <w:szCs w:val="26"/>
              </w:rPr>
            </w:pPr>
            <w:r w:rsidRPr="008745D9">
              <w:rPr>
                <w:sz w:val="26"/>
                <w:szCs w:val="26"/>
              </w:rPr>
              <w:t>1.2. Для юридических лиц:</w:t>
            </w:r>
          </w:p>
          <w:p w:rsidR="002C0132" w:rsidRPr="008745D9" w:rsidRDefault="002C0132" w:rsidP="00787590">
            <w:pPr>
              <w:widowControl w:val="0"/>
              <w:autoSpaceDE w:val="0"/>
              <w:autoSpaceDN w:val="0"/>
              <w:adjustRightInd w:val="0"/>
              <w:rPr>
                <w:sz w:val="26"/>
                <w:szCs w:val="26"/>
              </w:rPr>
            </w:pPr>
            <w:r w:rsidRPr="008745D9">
              <w:rPr>
                <w:sz w:val="26"/>
                <w:szCs w:val="26"/>
              </w:rPr>
              <w:t>1.2.1. Доля уставного капитала физических лиц, в возрасте до 30 лет (включительно)______________________________________________________</w:t>
            </w:r>
          </w:p>
          <w:p w:rsidR="002C0132" w:rsidRPr="008745D9" w:rsidRDefault="002C0132" w:rsidP="00787590">
            <w:pPr>
              <w:widowControl w:val="0"/>
              <w:autoSpaceDE w:val="0"/>
              <w:autoSpaceDN w:val="0"/>
              <w:adjustRightInd w:val="0"/>
              <w:rPr>
                <w:sz w:val="26"/>
                <w:szCs w:val="26"/>
              </w:rPr>
            </w:pPr>
            <w:r w:rsidRPr="008745D9">
              <w:rPr>
                <w:sz w:val="26"/>
                <w:szCs w:val="26"/>
              </w:rPr>
              <w:t>1.3. Идентификационный номер налогоплательщика (ИНН) ________________</w:t>
            </w:r>
          </w:p>
          <w:p w:rsidR="002C0132" w:rsidRPr="008745D9" w:rsidRDefault="002C0132" w:rsidP="00787590">
            <w:pPr>
              <w:widowControl w:val="0"/>
              <w:autoSpaceDE w:val="0"/>
              <w:autoSpaceDN w:val="0"/>
              <w:adjustRightInd w:val="0"/>
              <w:rPr>
                <w:sz w:val="26"/>
                <w:szCs w:val="26"/>
              </w:rPr>
            </w:pPr>
            <w:r w:rsidRPr="008745D9">
              <w:rPr>
                <w:sz w:val="26"/>
                <w:szCs w:val="26"/>
              </w:rPr>
              <w:t>1.4. Код причины постановки на учет (КПП): ____________________________</w:t>
            </w:r>
          </w:p>
          <w:p w:rsidR="002C0132" w:rsidRPr="008745D9" w:rsidRDefault="002C0132" w:rsidP="00787590">
            <w:pPr>
              <w:widowControl w:val="0"/>
              <w:autoSpaceDE w:val="0"/>
              <w:autoSpaceDN w:val="0"/>
              <w:adjustRightInd w:val="0"/>
              <w:rPr>
                <w:sz w:val="26"/>
                <w:szCs w:val="26"/>
              </w:rPr>
            </w:pPr>
            <w:r w:rsidRPr="008745D9">
              <w:rPr>
                <w:sz w:val="26"/>
                <w:szCs w:val="26"/>
              </w:rPr>
              <w:t>1.5. Дата государственной регистрации: _</w:t>
            </w:r>
            <w:r>
              <w:rPr>
                <w:sz w:val="26"/>
                <w:szCs w:val="26"/>
              </w:rPr>
              <w:t>___</w:t>
            </w:r>
            <w:bookmarkStart w:id="13" w:name="_GoBack"/>
            <w:bookmarkEnd w:id="13"/>
            <w:r w:rsidRPr="008745D9">
              <w:rPr>
                <w:sz w:val="26"/>
                <w:szCs w:val="26"/>
              </w:rPr>
              <w:t>_ _________________ года</w:t>
            </w:r>
          </w:p>
          <w:p w:rsidR="002C0132" w:rsidRPr="008745D9" w:rsidRDefault="002C0132" w:rsidP="00787590">
            <w:pPr>
              <w:widowControl w:val="0"/>
              <w:autoSpaceDE w:val="0"/>
              <w:autoSpaceDN w:val="0"/>
              <w:adjustRightInd w:val="0"/>
              <w:rPr>
                <w:sz w:val="26"/>
                <w:szCs w:val="26"/>
              </w:rPr>
            </w:pPr>
            <w:r w:rsidRPr="008745D9">
              <w:rPr>
                <w:sz w:val="26"/>
                <w:szCs w:val="26"/>
              </w:rPr>
              <w:t>1.6. Регистрационный номер страхователя/СНИЛС:_______________________</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2. Адрес субъекта малого, среднего предпринимательства:</w:t>
            </w:r>
          </w:p>
        </w:tc>
      </w:tr>
      <w:tr w:rsidR="002C0132" w:rsidRPr="008745D9" w:rsidTr="00A132DD">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2.1. Юридический:</w:t>
            </w:r>
          </w:p>
        </w:tc>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2.2. Фактический:</w:t>
            </w:r>
          </w:p>
        </w:tc>
      </w:tr>
      <w:tr w:rsidR="002C0132" w:rsidRPr="008745D9" w:rsidTr="00A132DD">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Населенный пункт ________________</w:t>
            </w:r>
          </w:p>
          <w:p w:rsidR="002C0132" w:rsidRPr="008745D9" w:rsidRDefault="002C0132" w:rsidP="00787590">
            <w:pPr>
              <w:widowControl w:val="0"/>
              <w:autoSpaceDE w:val="0"/>
              <w:autoSpaceDN w:val="0"/>
              <w:adjustRightInd w:val="0"/>
              <w:rPr>
                <w:sz w:val="26"/>
                <w:szCs w:val="26"/>
              </w:rPr>
            </w:pPr>
            <w:r w:rsidRPr="008745D9">
              <w:rPr>
                <w:sz w:val="26"/>
                <w:szCs w:val="26"/>
              </w:rPr>
              <w:t>улица ___________________________</w:t>
            </w:r>
          </w:p>
          <w:p w:rsidR="002C0132" w:rsidRPr="008745D9" w:rsidRDefault="002C0132" w:rsidP="00787590">
            <w:pPr>
              <w:widowControl w:val="0"/>
              <w:autoSpaceDE w:val="0"/>
              <w:autoSpaceDN w:val="0"/>
              <w:adjustRightInd w:val="0"/>
              <w:rPr>
                <w:sz w:val="26"/>
                <w:szCs w:val="26"/>
              </w:rPr>
            </w:pPr>
            <w:r w:rsidRPr="008745D9">
              <w:rPr>
                <w:sz w:val="26"/>
                <w:szCs w:val="26"/>
              </w:rPr>
              <w:t>дом ____________,  кв. __________</w:t>
            </w:r>
          </w:p>
        </w:tc>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Населенный пункт _______________</w:t>
            </w:r>
          </w:p>
          <w:p w:rsidR="002C0132" w:rsidRPr="008745D9" w:rsidRDefault="002C0132" w:rsidP="00787590">
            <w:pPr>
              <w:widowControl w:val="0"/>
              <w:autoSpaceDE w:val="0"/>
              <w:autoSpaceDN w:val="0"/>
              <w:adjustRightInd w:val="0"/>
              <w:rPr>
                <w:sz w:val="26"/>
                <w:szCs w:val="26"/>
              </w:rPr>
            </w:pPr>
            <w:r w:rsidRPr="008745D9">
              <w:rPr>
                <w:sz w:val="26"/>
                <w:szCs w:val="26"/>
              </w:rPr>
              <w:t>улица ___________________________</w:t>
            </w:r>
          </w:p>
          <w:p w:rsidR="002C0132" w:rsidRPr="008745D9" w:rsidRDefault="002C0132" w:rsidP="00787590">
            <w:pPr>
              <w:widowControl w:val="0"/>
              <w:autoSpaceDE w:val="0"/>
              <w:autoSpaceDN w:val="0"/>
              <w:adjustRightInd w:val="0"/>
              <w:rPr>
                <w:sz w:val="26"/>
                <w:szCs w:val="26"/>
              </w:rPr>
            </w:pPr>
            <w:r w:rsidRPr="008745D9">
              <w:rPr>
                <w:sz w:val="26"/>
                <w:szCs w:val="26"/>
              </w:rPr>
              <w:t>дом ____________,  кв. __________</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3. Банковские реквизиты:</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р/с (л/с) __________________________ в банке ___________________________</w:t>
            </w:r>
          </w:p>
          <w:p w:rsidR="002C0132" w:rsidRPr="008745D9" w:rsidRDefault="002C0132" w:rsidP="00787590">
            <w:pPr>
              <w:widowControl w:val="0"/>
              <w:autoSpaceDE w:val="0"/>
              <w:autoSpaceDN w:val="0"/>
              <w:adjustRightInd w:val="0"/>
              <w:rPr>
                <w:sz w:val="26"/>
                <w:szCs w:val="26"/>
              </w:rPr>
            </w:pPr>
            <w:r w:rsidRPr="008745D9">
              <w:rPr>
                <w:sz w:val="26"/>
                <w:szCs w:val="26"/>
              </w:rPr>
              <w:t>к/с ___________________________________ БИК ________________________</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 xml:space="preserve">4. Основные виды экономической деятельности (в соответствии с кодами </w:t>
            </w:r>
            <w:hyperlink r:id="rId35" w:tooltip="Постановление Госстандарта России от 06.11.2001 N 454-ст (ред. от 08.07.2014, с изм. от 25.12.2014)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 w:history="1">
              <w:r w:rsidRPr="008745D9">
                <w:rPr>
                  <w:sz w:val="26"/>
                  <w:szCs w:val="26"/>
                </w:rPr>
                <w:t>ОКВЭД</w:t>
              </w:r>
            </w:hyperlink>
            <w:r w:rsidRPr="008745D9">
              <w:rPr>
                <w:sz w:val="26"/>
                <w:szCs w:val="26"/>
              </w:rPr>
              <w:t>): __________________________________________________________</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5. Средняя численность работников на дату обращения, человек</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6. Дополнительные рабочие места, предполагаемые к созданию, единиц</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7. Заработная плата работников на дату обращения, рублей</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8. Применяемый налоговый режим</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Перечень прилагаемых документов:</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1.</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2.</w:t>
            </w:r>
          </w:p>
        </w:tc>
      </w:tr>
      <w:tr w:rsidR="002C0132" w:rsidRPr="008745D9" w:rsidTr="00A132DD">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132" w:rsidRPr="008745D9" w:rsidRDefault="002C0132" w:rsidP="00787590">
            <w:pPr>
              <w:widowControl w:val="0"/>
              <w:autoSpaceDE w:val="0"/>
              <w:autoSpaceDN w:val="0"/>
              <w:adjustRightInd w:val="0"/>
              <w:rPr>
                <w:sz w:val="26"/>
                <w:szCs w:val="26"/>
              </w:rPr>
            </w:pPr>
            <w:r w:rsidRPr="008745D9">
              <w:rPr>
                <w:sz w:val="26"/>
                <w:szCs w:val="26"/>
              </w:rPr>
              <w:t>3.</w:t>
            </w:r>
          </w:p>
        </w:tc>
      </w:tr>
    </w:tbl>
    <w:p w:rsidR="002C0132" w:rsidRPr="001F2D88" w:rsidRDefault="002C0132" w:rsidP="00651F90">
      <w:pPr>
        <w:widowControl w:val="0"/>
        <w:autoSpaceDE w:val="0"/>
        <w:autoSpaceDN w:val="0"/>
        <w:adjustRightInd w:val="0"/>
        <w:jc w:val="both"/>
        <w:rPr>
          <w:sz w:val="26"/>
          <w:szCs w:val="26"/>
        </w:rPr>
      </w:pPr>
    </w:p>
    <w:p w:rsidR="002C0132" w:rsidRPr="001F2D88" w:rsidRDefault="002C0132" w:rsidP="00651F90">
      <w:pPr>
        <w:widowControl w:val="0"/>
        <w:autoSpaceDE w:val="0"/>
        <w:autoSpaceDN w:val="0"/>
        <w:adjustRightInd w:val="0"/>
        <w:ind w:firstLine="709"/>
        <w:jc w:val="both"/>
        <w:rPr>
          <w:sz w:val="26"/>
          <w:szCs w:val="26"/>
        </w:rPr>
      </w:pPr>
      <w:r w:rsidRPr="001F2D88">
        <w:rPr>
          <w:sz w:val="26"/>
          <w:szCs w:val="26"/>
        </w:rPr>
        <w:t>С условиями предоставления гранта в форме субсидии ознакомлен и согласен. Достоверность представленной информации гарантирую. Не возражаю против включения в общедоступные источники моих персональных данных.</w:t>
      </w:r>
    </w:p>
    <w:p w:rsidR="002C0132" w:rsidRPr="001F2D88" w:rsidRDefault="002C0132" w:rsidP="00651F90">
      <w:pPr>
        <w:widowControl w:val="0"/>
        <w:autoSpaceDE w:val="0"/>
        <w:autoSpaceDN w:val="0"/>
        <w:adjustRightInd w:val="0"/>
        <w:ind w:firstLine="709"/>
        <w:jc w:val="both"/>
        <w:rPr>
          <w:sz w:val="26"/>
          <w:szCs w:val="26"/>
        </w:rPr>
      </w:pPr>
      <w:r w:rsidRPr="001F2D88">
        <w:rPr>
          <w:sz w:val="26"/>
          <w:szCs w:val="26"/>
        </w:rPr>
        <w:t>Согласен на предоставление в период оказания поддержки и в течение одного года после ее окончания следующих документов: копии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 за исключением форм, направленных на подготовку, переподготовку и повышение квалификации кадров.</w:t>
      </w:r>
    </w:p>
    <w:p w:rsidR="002C0132" w:rsidRPr="001F2D88" w:rsidRDefault="002C0132" w:rsidP="00651F90">
      <w:pPr>
        <w:widowControl w:val="0"/>
        <w:autoSpaceDE w:val="0"/>
        <w:autoSpaceDN w:val="0"/>
        <w:adjustRightInd w:val="0"/>
        <w:ind w:firstLine="709"/>
        <w:jc w:val="both"/>
        <w:rPr>
          <w:sz w:val="26"/>
          <w:szCs w:val="26"/>
        </w:rPr>
      </w:pPr>
      <w:r w:rsidRPr="001F2D88">
        <w:rPr>
          <w:sz w:val="26"/>
          <w:szCs w:val="26"/>
        </w:rPr>
        <w:t>Согласен на осуществление Контрольно-счетной палатой города Когалыма проверок соблюдения получателями субсидий условий, целей и порядка их предоставления.</w:t>
      </w:r>
    </w:p>
    <w:p w:rsidR="002C0132" w:rsidRPr="001F2D88" w:rsidRDefault="002C0132" w:rsidP="00651F90">
      <w:pPr>
        <w:widowControl w:val="0"/>
        <w:autoSpaceDE w:val="0"/>
        <w:autoSpaceDN w:val="0"/>
        <w:adjustRightInd w:val="0"/>
        <w:ind w:firstLine="709"/>
        <w:jc w:val="both"/>
        <w:rPr>
          <w:sz w:val="26"/>
          <w:szCs w:val="26"/>
        </w:rPr>
      </w:pPr>
      <w:r w:rsidRPr="001F2D88">
        <w:rPr>
          <w:sz w:val="26"/>
          <w:szCs w:val="26"/>
        </w:rPr>
        <w:t>Настоящим подтверждаю, что в отношении меня, уполномоченным органом исполнительной власти Ханты-Мансийского автономного округа - Югры, Администрацией города Когалыма, организациями инфраструктуры поддержки субъектов малого и среднего предпринимательства автономного округа, решение о предоставлении гранта в форме субсидии по тем же основаниям на те же цели не принималось.</w:t>
      </w:r>
    </w:p>
    <w:p w:rsidR="002C0132" w:rsidRPr="001F2D88" w:rsidRDefault="002C0132" w:rsidP="00651F90">
      <w:pPr>
        <w:widowControl w:val="0"/>
        <w:autoSpaceDE w:val="0"/>
        <w:autoSpaceDN w:val="0"/>
        <w:adjustRightInd w:val="0"/>
        <w:jc w:val="both"/>
        <w:rPr>
          <w:sz w:val="26"/>
          <w:szCs w:val="26"/>
        </w:rPr>
      </w:pPr>
    </w:p>
    <w:p w:rsidR="002C0132" w:rsidRPr="001F2D88" w:rsidRDefault="002C0132" w:rsidP="00651F90">
      <w:pPr>
        <w:widowControl w:val="0"/>
        <w:autoSpaceDE w:val="0"/>
        <w:autoSpaceDN w:val="0"/>
        <w:adjustRightInd w:val="0"/>
        <w:rPr>
          <w:sz w:val="26"/>
          <w:szCs w:val="26"/>
        </w:rPr>
      </w:pPr>
      <w:r w:rsidRPr="001F2D88">
        <w:rPr>
          <w:sz w:val="26"/>
          <w:szCs w:val="26"/>
        </w:rPr>
        <w:t>Руководитель организации/</w:t>
      </w:r>
    </w:p>
    <w:p w:rsidR="002C0132" w:rsidRPr="001F2D88" w:rsidRDefault="002C0132" w:rsidP="00651F90">
      <w:pPr>
        <w:widowControl w:val="0"/>
        <w:autoSpaceDE w:val="0"/>
        <w:autoSpaceDN w:val="0"/>
        <w:adjustRightInd w:val="0"/>
        <w:rPr>
          <w:sz w:val="26"/>
          <w:szCs w:val="26"/>
        </w:rPr>
      </w:pPr>
      <w:r w:rsidRPr="001F2D88">
        <w:rPr>
          <w:sz w:val="26"/>
          <w:szCs w:val="26"/>
        </w:rPr>
        <w:t>Индивидуальный предприниматель   __________________   ________________</w:t>
      </w:r>
    </w:p>
    <w:p w:rsidR="002C0132" w:rsidRPr="001F2D88" w:rsidRDefault="002C0132" w:rsidP="00651F90">
      <w:pPr>
        <w:widowControl w:val="0"/>
        <w:autoSpaceDE w:val="0"/>
        <w:autoSpaceDN w:val="0"/>
        <w:adjustRightInd w:val="0"/>
        <w:ind w:left="5040"/>
        <w:rPr>
          <w:sz w:val="26"/>
          <w:szCs w:val="26"/>
        </w:rPr>
      </w:pPr>
      <w:r w:rsidRPr="00A07A5F">
        <w:rPr>
          <w:sz w:val="20"/>
          <w:szCs w:val="20"/>
        </w:rPr>
        <w:t xml:space="preserve">(Ф.И.О.)                      </w:t>
      </w:r>
      <w:r>
        <w:rPr>
          <w:sz w:val="20"/>
          <w:szCs w:val="20"/>
        </w:rPr>
        <w:t xml:space="preserve">    </w:t>
      </w:r>
      <w:r w:rsidRPr="00A07A5F">
        <w:rPr>
          <w:sz w:val="20"/>
          <w:szCs w:val="20"/>
        </w:rPr>
        <w:t xml:space="preserve">     (подпись</w:t>
      </w:r>
      <w:r w:rsidRPr="001F2D88">
        <w:rPr>
          <w:sz w:val="26"/>
          <w:szCs w:val="26"/>
        </w:rPr>
        <w:t>)</w:t>
      </w:r>
    </w:p>
    <w:p w:rsidR="002C0132" w:rsidRPr="001F2D88" w:rsidRDefault="002C0132" w:rsidP="00651F90">
      <w:pPr>
        <w:widowControl w:val="0"/>
        <w:autoSpaceDE w:val="0"/>
        <w:autoSpaceDN w:val="0"/>
        <w:adjustRightInd w:val="0"/>
        <w:rPr>
          <w:sz w:val="26"/>
          <w:szCs w:val="26"/>
        </w:rPr>
      </w:pPr>
    </w:p>
    <w:p w:rsidR="002C0132" w:rsidRPr="001F2D88" w:rsidRDefault="002C0132" w:rsidP="00651F90">
      <w:pPr>
        <w:widowControl w:val="0"/>
        <w:autoSpaceDE w:val="0"/>
        <w:autoSpaceDN w:val="0"/>
        <w:adjustRightInd w:val="0"/>
        <w:rPr>
          <w:sz w:val="26"/>
          <w:szCs w:val="26"/>
        </w:rPr>
      </w:pPr>
    </w:p>
    <w:p w:rsidR="002C0132" w:rsidRPr="001F2D88" w:rsidRDefault="002C0132" w:rsidP="00651F90">
      <w:pPr>
        <w:widowControl w:val="0"/>
        <w:autoSpaceDE w:val="0"/>
        <w:autoSpaceDN w:val="0"/>
        <w:adjustRightInd w:val="0"/>
        <w:rPr>
          <w:sz w:val="26"/>
          <w:szCs w:val="26"/>
        </w:rPr>
      </w:pPr>
      <w:r w:rsidRPr="001F2D88">
        <w:rPr>
          <w:sz w:val="26"/>
          <w:szCs w:val="26"/>
        </w:rPr>
        <w:t xml:space="preserve">Дата </w:t>
      </w:r>
      <w:r>
        <w:rPr>
          <w:sz w:val="26"/>
          <w:szCs w:val="26"/>
        </w:rPr>
        <w:t>___</w:t>
      </w:r>
      <w:r w:rsidRPr="001F2D88">
        <w:rPr>
          <w:sz w:val="26"/>
          <w:szCs w:val="26"/>
        </w:rPr>
        <w:t>___</w:t>
      </w:r>
      <w:r>
        <w:rPr>
          <w:sz w:val="26"/>
          <w:szCs w:val="26"/>
        </w:rPr>
        <w:t xml:space="preserve">  </w:t>
      </w:r>
      <w:r w:rsidRPr="001F2D88">
        <w:rPr>
          <w:sz w:val="26"/>
          <w:szCs w:val="26"/>
        </w:rPr>
        <w:t xml:space="preserve"> _______________ 20___ года</w:t>
      </w:r>
    </w:p>
    <w:p w:rsidR="002C0132" w:rsidRPr="001F2D88" w:rsidRDefault="002C0132" w:rsidP="00651F90">
      <w:pPr>
        <w:widowControl w:val="0"/>
        <w:autoSpaceDE w:val="0"/>
        <w:autoSpaceDN w:val="0"/>
        <w:adjustRightInd w:val="0"/>
        <w:jc w:val="both"/>
        <w:rPr>
          <w:sz w:val="26"/>
          <w:szCs w:val="26"/>
        </w:rPr>
      </w:pPr>
    </w:p>
    <w:p w:rsidR="002C0132" w:rsidRPr="00610D3B" w:rsidRDefault="002C0132" w:rsidP="00A132DD">
      <w:pPr>
        <w:pStyle w:val="ConsPlusNormal"/>
        <w:jc w:val="right"/>
        <w:outlineLvl w:val="2"/>
        <w:rPr>
          <w:rFonts w:ascii="Times New Roman" w:hAnsi="Times New Roman" w:cs="Times New Roman"/>
          <w:sz w:val="26"/>
          <w:szCs w:val="26"/>
        </w:rPr>
      </w:pPr>
      <w:bookmarkStart w:id="14" w:name="Par2743"/>
      <w:bookmarkEnd w:id="14"/>
      <w:r w:rsidRPr="001F2D88">
        <w:rPr>
          <w:rFonts w:ascii="Times New Roman" w:hAnsi="Times New Roman" w:cs="Times New Roman"/>
          <w:sz w:val="26"/>
          <w:szCs w:val="26"/>
        </w:rPr>
        <w:br w:type="page"/>
      </w:r>
      <w:r w:rsidRPr="00610D3B">
        <w:rPr>
          <w:rFonts w:ascii="Times New Roman" w:hAnsi="Times New Roman" w:cs="Times New Roman"/>
          <w:sz w:val="26"/>
          <w:szCs w:val="26"/>
        </w:rPr>
        <w:t xml:space="preserve">Приложение </w:t>
      </w:r>
      <w:r>
        <w:rPr>
          <w:rFonts w:ascii="Times New Roman" w:hAnsi="Times New Roman" w:cs="Times New Roman"/>
          <w:sz w:val="26"/>
          <w:szCs w:val="26"/>
        </w:rPr>
        <w:t>3</w:t>
      </w:r>
    </w:p>
    <w:p w:rsidR="002C0132" w:rsidRPr="00610D3B" w:rsidRDefault="002C0132" w:rsidP="00651F90">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к Административному регламенту предоставления</w:t>
      </w:r>
    </w:p>
    <w:p w:rsidR="002C0132" w:rsidRDefault="002C0132" w:rsidP="00651F90">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 xml:space="preserve">муниципальной услуги </w:t>
      </w:r>
      <w:r>
        <w:rPr>
          <w:rFonts w:ascii="Times New Roman" w:hAnsi="Times New Roman" w:cs="Times New Roman"/>
          <w:sz w:val="26"/>
          <w:szCs w:val="26"/>
        </w:rPr>
        <w:t>«</w:t>
      </w:r>
      <w:r w:rsidRPr="00610D3B">
        <w:rPr>
          <w:rFonts w:ascii="Times New Roman" w:hAnsi="Times New Roman" w:cs="Times New Roman"/>
          <w:sz w:val="26"/>
          <w:szCs w:val="26"/>
        </w:rPr>
        <w:t>Предоставление</w:t>
      </w:r>
      <w:r>
        <w:rPr>
          <w:rFonts w:ascii="Times New Roman" w:hAnsi="Times New Roman" w:cs="Times New Roman"/>
          <w:sz w:val="26"/>
          <w:szCs w:val="26"/>
        </w:rPr>
        <w:t xml:space="preserve"> </w:t>
      </w:r>
      <w:r w:rsidRPr="00651F90">
        <w:rPr>
          <w:rFonts w:ascii="Times New Roman" w:hAnsi="Times New Roman" w:cs="Times New Roman"/>
          <w:sz w:val="26"/>
          <w:szCs w:val="26"/>
        </w:rPr>
        <w:t xml:space="preserve">грантов в форме </w:t>
      </w:r>
    </w:p>
    <w:p w:rsidR="002C0132" w:rsidRDefault="002C0132" w:rsidP="00651F90">
      <w:pPr>
        <w:pStyle w:val="ConsPlusNormal"/>
        <w:jc w:val="right"/>
        <w:rPr>
          <w:rFonts w:ascii="Times New Roman" w:hAnsi="Times New Roman" w:cs="Times New Roman"/>
          <w:sz w:val="26"/>
          <w:szCs w:val="26"/>
        </w:rPr>
      </w:pPr>
      <w:r w:rsidRPr="00651F90">
        <w:rPr>
          <w:rFonts w:ascii="Times New Roman" w:hAnsi="Times New Roman" w:cs="Times New Roman"/>
          <w:sz w:val="26"/>
          <w:szCs w:val="26"/>
        </w:rPr>
        <w:t>субсидии на развитие молодежного предпринимательства</w:t>
      </w:r>
      <w:r>
        <w:rPr>
          <w:rFonts w:ascii="Times New Roman" w:hAnsi="Times New Roman" w:cs="Times New Roman"/>
          <w:sz w:val="26"/>
          <w:szCs w:val="26"/>
        </w:rPr>
        <w:t>»</w:t>
      </w:r>
    </w:p>
    <w:p w:rsidR="002C0132" w:rsidRPr="001F2D88" w:rsidRDefault="002C0132" w:rsidP="00651F90">
      <w:pPr>
        <w:pStyle w:val="ConsPlusNormal"/>
        <w:jc w:val="right"/>
        <w:rPr>
          <w:rFonts w:ascii="Times New Roman" w:hAnsi="Times New Roman" w:cs="Times New Roman"/>
          <w:sz w:val="26"/>
          <w:szCs w:val="26"/>
        </w:rPr>
      </w:pPr>
    </w:p>
    <w:p w:rsidR="002C0132" w:rsidRPr="001F2D88" w:rsidRDefault="002C0132" w:rsidP="00651F90">
      <w:pPr>
        <w:pStyle w:val="ConsPlusNormal"/>
        <w:jc w:val="both"/>
        <w:rPr>
          <w:rFonts w:ascii="Times New Roman" w:hAnsi="Times New Roman" w:cs="Times New Roman"/>
          <w:sz w:val="26"/>
          <w:szCs w:val="26"/>
        </w:rPr>
      </w:pPr>
    </w:p>
    <w:p w:rsidR="002C0132" w:rsidRPr="00A07A5F" w:rsidRDefault="002C0132" w:rsidP="00651F90">
      <w:pPr>
        <w:pStyle w:val="ConsPlusNormal"/>
        <w:jc w:val="center"/>
        <w:rPr>
          <w:rFonts w:ascii="Times New Roman" w:hAnsi="Times New Roman" w:cs="Times New Roman"/>
          <w:bCs/>
          <w:sz w:val="26"/>
          <w:szCs w:val="26"/>
        </w:rPr>
      </w:pPr>
      <w:bookmarkStart w:id="15" w:name="Par2748"/>
      <w:bookmarkEnd w:id="15"/>
      <w:r w:rsidRPr="00A07A5F">
        <w:rPr>
          <w:rFonts w:ascii="Times New Roman" w:hAnsi="Times New Roman" w:cs="Times New Roman"/>
          <w:bCs/>
          <w:sz w:val="26"/>
          <w:szCs w:val="26"/>
        </w:rPr>
        <w:t>ПРИМЕРНАЯ ФОРМА</w:t>
      </w:r>
      <w:r>
        <w:rPr>
          <w:rFonts w:ascii="Times New Roman" w:hAnsi="Times New Roman" w:cs="Times New Roman"/>
          <w:bCs/>
          <w:sz w:val="26"/>
          <w:szCs w:val="26"/>
        </w:rPr>
        <w:t xml:space="preserve"> </w:t>
      </w:r>
      <w:r w:rsidRPr="00A07A5F">
        <w:rPr>
          <w:rFonts w:ascii="Times New Roman" w:hAnsi="Times New Roman" w:cs="Times New Roman"/>
          <w:bCs/>
          <w:sz w:val="26"/>
          <w:szCs w:val="26"/>
        </w:rPr>
        <w:t>БИЗНЕС-ПЛАНА</w:t>
      </w:r>
    </w:p>
    <w:p w:rsidR="002C0132" w:rsidRPr="001F2D88" w:rsidRDefault="002C0132" w:rsidP="00651F90">
      <w:pPr>
        <w:pStyle w:val="ConsPlusNormal"/>
        <w:jc w:val="both"/>
        <w:rPr>
          <w:rFonts w:ascii="Times New Roman" w:hAnsi="Times New Roman" w:cs="Times New Roman"/>
          <w:sz w:val="26"/>
          <w:szCs w:val="26"/>
        </w:rPr>
      </w:pPr>
    </w:p>
    <w:p w:rsidR="002C0132" w:rsidRPr="001F2D88" w:rsidRDefault="002C0132" w:rsidP="00651F90">
      <w:pPr>
        <w:pStyle w:val="ConsPlusNormal"/>
        <w:jc w:val="center"/>
        <w:outlineLvl w:val="3"/>
        <w:rPr>
          <w:rFonts w:ascii="Times New Roman" w:hAnsi="Times New Roman" w:cs="Times New Roman"/>
          <w:sz w:val="26"/>
          <w:szCs w:val="26"/>
        </w:rPr>
      </w:pPr>
      <w:bookmarkStart w:id="16" w:name="Par2751"/>
      <w:bookmarkEnd w:id="16"/>
      <w:r w:rsidRPr="001F2D88">
        <w:rPr>
          <w:rFonts w:ascii="Times New Roman" w:hAnsi="Times New Roman" w:cs="Times New Roman"/>
          <w:sz w:val="26"/>
          <w:szCs w:val="26"/>
        </w:rPr>
        <w:t>1. Титульный лист</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Наименование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Наименование и адрес организации (индивидуального предпринимателя).</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Имена, адреса и телефоны основных учредителей с указанием доли в уставном капитале.</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Фамилия, имя, отчество руководителя организации (индивидуального предпринимателя), телефон, факс.</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Фамилия, имя, отчество руководителя бизнес-плана, телефон, факс.</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Основная стратегия развития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Сметная стоимость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Источники финансирования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собственные средства;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заемные средства.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Сроки реализации бизнес-плана.</w:t>
      </w:r>
    </w:p>
    <w:p w:rsidR="002C0132" w:rsidRPr="001F2D88" w:rsidRDefault="002C0132" w:rsidP="00651F90">
      <w:pPr>
        <w:pStyle w:val="ConsPlusNormal"/>
        <w:jc w:val="both"/>
        <w:rPr>
          <w:rFonts w:ascii="Times New Roman" w:hAnsi="Times New Roman" w:cs="Times New Roman"/>
          <w:sz w:val="26"/>
          <w:szCs w:val="26"/>
        </w:rPr>
      </w:pPr>
    </w:p>
    <w:p w:rsidR="002C0132" w:rsidRPr="001F2D88" w:rsidRDefault="002C0132" w:rsidP="00651F90">
      <w:pPr>
        <w:pStyle w:val="ConsPlusNormal"/>
        <w:jc w:val="center"/>
        <w:outlineLvl w:val="3"/>
        <w:rPr>
          <w:rFonts w:ascii="Times New Roman" w:hAnsi="Times New Roman" w:cs="Times New Roman"/>
          <w:sz w:val="26"/>
          <w:szCs w:val="26"/>
        </w:rPr>
      </w:pPr>
      <w:bookmarkStart w:id="17" w:name="Par2764"/>
      <w:bookmarkEnd w:id="17"/>
      <w:r w:rsidRPr="001F2D88">
        <w:rPr>
          <w:rFonts w:ascii="Times New Roman" w:hAnsi="Times New Roman" w:cs="Times New Roman"/>
          <w:sz w:val="26"/>
          <w:szCs w:val="26"/>
        </w:rPr>
        <w:t>2. Вводная часть или резюме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Краткое описание организации (индивидуального предпринимателя) - инициатора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Краткое описание продукции или услуг.</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Общие сведения о потенциале рынка.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Основные финансовые показатели организации (индивидуального предпринимателя) за последние отчетные периоды.</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Краткое описание стратегии развития бизнеса, рисков.</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Описание потребности в инвестициях, включая источники, объемы, сроки и конкретные направления их использования.</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Сроки окупаемости затраченных средств и ресурсов.</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Экономическая эффективность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Общественная полезность бизнес-плана (например, создание новых рабочих мест, прокладка дорог и коммуникаций общего пользования, расширение жилищного фонда, использование труда инвалидов, другие).</w:t>
      </w:r>
    </w:p>
    <w:p w:rsidR="002C0132" w:rsidRPr="001F2D88" w:rsidRDefault="002C0132" w:rsidP="00651F90">
      <w:pPr>
        <w:pStyle w:val="ConsPlusNormal"/>
        <w:jc w:val="both"/>
        <w:rPr>
          <w:rFonts w:ascii="Times New Roman" w:hAnsi="Times New Roman" w:cs="Times New Roman"/>
          <w:sz w:val="26"/>
          <w:szCs w:val="26"/>
        </w:rPr>
      </w:pPr>
    </w:p>
    <w:p w:rsidR="002C0132" w:rsidRPr="001F2D88" w:rsidRDefault="002C0132" w:rsidP="00651F90">
      <w:pPr>
        <w:pStyle w:val="ConsPlusNormal"/>
        <w:jc w:val="center"/>
        <w:outlineLvl w:val="3"/>
        <w:rPr>
          <w:rFonts w:ascii="Times New Roman" w:hAnsi="Times New Roman" w:cs="Times New Roman"/>
          <w:sz w:val="26"/>
          <w:szCs w:val="26"/>
        </w:rPr>
      </w:pPr>
      <w:bookmarkStart w:id="18" w:name="Par2775"/>
      <w:bookmarkEnd w:id="18"/>
      <w:r w:rsidRPr="001F2D88">
        <w:rPr>
          <w:rFonts w:ascii="Times New Roman" w:hAnsi="Times New Roman" w:cs="Times New Roman"/>
          <w:sz w:val="26"/>
          <w:szCs w:val="26"/>
        </w:rPr>
        <w:t>3. План маркетинга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1. Характеристика продукции.</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2. Оценка потенциальных возможностей рынка.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3. Организация сбыта продукции.</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4. Конкурентная политика.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5. Организация рекламной кампании и ориентировочный объем затрат на ее проведение.</w:t>
      </w:r>
    </w:p>
    <w:p w:rsidR="002C0132" w:rsidRPr="001F2D88" w:rsidRDefault="002C0132" w:rsidP="00651F90">
      <w:pPr>
        <w:pStyle w:val="ConsPlusNormal"/>
        <w:ind w:firstLine="709"/>
        <w:jc w:val="both"/>
        <w:rPr>
          <w:rFonts w:ascii="Times New Roman" w:hAnsi="Times New Roman" w:cs="Times New Roman"/>
          <w:sz w:val="26"/>
          <w:szCs w:val="26"/>
        </w:rPr>
      </w:pPr>
    </w:p>
    <w:p w:rsidR="002C0132" w:rsidRDefault="002C0132" w:rsidP="00651F90">
      <w:pPr>
        <w:pStyle w:val="ConsPlusNormal"/>
        <w:jc w:val="center"/>
        <w:outlineLvl w:val="3"/>
        <w:rPr>
          <w:rFonts w:ascii="Times New Roman" w:hAnsi="Times New Roman" w:cs="Times New Roman"/>
          <w:sz w:val="26"/>
          <w:szCs w:val="26"/>
        </w:rPr>
      </w:pPr>
      <w:bookmarkStart w:id="19" w:name="Par2782"/>
      <w:bookmarkEnd w:id="19"/>
    </w:p>
    <w:p w:rsidR="002C0132" w:rsidRPr="001F2D88" w:rsidRDefault="002C0132" w:rsidP="00651F90">
      <w:pPr>
        <w:pStyle w:val="ConsPlusNormal"/>
        <w:jc w:val="center"/>
        <w:outlineLvl w:val="3"/>
        <w:rPr>
          <w:rFonts w:ascii="Times New Roman" w:hAnsi="Times New Roman" w:cs="Times New Roman"/>
          <w:sz w:val="26"/>
          <w:szCs w:val="26"/>
        </w:rPr>
      </w:pPr>
      <w:r w:rsidRPr="001F2D88">
        <w:rPr>
          <w:rFonts w:ascii="Times New Roman" w:hAnsi="Times New Roman" w:cs="Times New Roman"/>
          <w:sz w:val="26"/>
          <w:szCs w:val="26"/>
        </w:rPr>
        <w:t>4. Финансовый план</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1. Объем финансирования бизнес-плана по источникам.</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2. Финансовые результаты реализации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3. Движение денежных средств по годам реализации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4. Экономическая эффективность бизнес-плана по показателям срока окупаемости, индекса рентабельности, внутренней нормы доходности, индекса доходности.</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5. Срок окупаемости.</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6. Определение точки безубыточности, которая соответствует объему реализации, начиная с которого выпуск продукции должен приносить прибыль.</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7. Прогноз движения денежных средств на основе пессимистических и оптимистических значений основных показателей бизнес-плана.</w:t>
      </w:r>
    </w:p>
    <w:p w:rsidR="002C0132" w:rsidRPr="001F2D88" w:rsidRDefault="002C0132" w:rsidP="00651F90">
      <w:pPr>
        <w:pStyle w:val="ConsPlusNormal"/>
        <w:jc w:val="both"/>
        <w:rPr>
          <w:rFonts w:ascii="Times New Roman" w:hAnsi="Times New Roman" w:cs="Times New Roman"/>
          <w:sz w:val="26"/>
          <w:szCs w:val="26"/>
        </w:rPr>
      </w:pPr>
    </w:p>
    <w:p w:rsidR="002C0132" w:rsidRPr="001F2D88" w:rsidRDefault="002C0132" w:rsidP="00651F90">
      <w:pPr>
        <w:pStyle w:val="ConsPlusNormal"/>
        <w:jc w:val="center"/>
        <w:outlineLvl w:val="3"/>
        <w:rPr>
          <w:rFonts w:ascii="Times New Roman" w:hAnsi="Times New Roman" w:cs="Times New Roman"/>
          <w:sz w:val="26"/>
          <w:szCs w:val="26"/>
        </w:rPr>
      </w:pPr>
      <w:bookmarkStart w:id="20" w:name="Par2791"/>
      <w:bookmarkEnd w:id="20"/>
      <w:r w:rsidRPr="001F2D88">
        <w:rPr>
          <w:rFonts w:ascii="Times New Roman" w:hAnsi="Times New Roman" w:cs="Times New Roman"/>
          <w:sz w:val="26"/>
          <w:szCs w:val="26"/>
        </w:rPr>
        <w:t>5. Оценка рисков</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Рыночные риски.</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Внутренние или ресурсные риски.</w:t>
      </w:r>
    </w:p>
    <w:p w:rsidR="002C0132" w:rsidRPr="001F2D88" w:rsidRDefault="002C0132" w:rsidP="00651F90">
      <w:pPr>
        <w:pStyle w:val="ConsPlusNormal"/>
        <w:jc w:val="both"/>
        <w:rPr>
          <w:rFonts w:ascii="Times New Roman" w:hAnsi="Times New Roman" w:cs="Times New Roman"/>
          <w:sz w:val="26"/>
          <w:szCs w:val="26"/>
        </w:rPr>
      </w:pPr>
    </w:p>
    <w:p w:rsidR="002C0132" w:rsidRPr="001F2D88" w:rsidRDefault="002C0132" w:rsidP="00651F90">
      <w:pPr>
        <w:pStyle w:val="ConsPlusNormal"/>
        <w:jc w:val="center"/>
        <w:outlineLvl w:val="3"/>
        <w:rPr>
          <w:rFonts w:ascii="Times New Roman" w:hAnsi="Times New Roman" w:cs="Times New Roman"/>
          <w:sz w:val="26"/>
          <w:szCs w:val="26"/>
        </w:rPr>
      </w:pPr>
      <w:bookmarkStart w:id="21" w:name="Par2795"/>
      <w:bookmarkEnd w:id="21"/>
      <w:r w:rsidRPr="001F2D88">
        <w:rPr>
          <w:rFonts w:ascii="Times New Roman" w:hAnsi="Times New Roman" w:cs="Times New Roman"/>
          <w:sz w:val="26"/>
          <w:szCs w:val="26"/>
        </w:rPr>
        <w:t>6. Приложения</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В качестве приложений к бизнес-плану могут представляться:</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бухгалтерские и финансовые отчеты;</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аудиторские заключения;</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данные по анализу рынка;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спецификации продукта, фотографии;</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копии рекламных проспектов;</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резюме владельцев и менеджеров;</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копии лицензий, разрешений, свидетельств и иных документов, подтверждающих возможности инициатора бизнес-плана реализовать бизнес-план;</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копии договоров и протоколов о намерениях, которые в перспективе будут способствовать реализации бизнес-плана;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рекомендательные письма;</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необходимые чертежи;</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проектно-сметная документация;</w:t>
      </w:r>
    </w:p>
    <w:p w:rsidR="002C0132" w:rsidRPr="001F2D88" w:rsidRDefault="002C0132" w:rsidP="00651F90">
      <w:pPr>
        <w:pStyle w:val="ConsPlusNormal"/>
        <w:ind w:firstLine="709"/>
        <w:jc w:val="both"/>
        <w:rPr>
          <w:rFonts w:ascii="Times New Roman" w:hAnsi="Times New Roman" w:cs="Times New Roman"/>
          <w:sz w:val="26"/>
          <w:szCs w:val="26"/>
        </w:rPr>
      </w:pPr>
      <w:r w:rsidRPr="001F2D88">
        <w:rPr>
          <w:rFonts w:ascii="Times New Roman" w:hAnsi="Times New Roman" w:cs="Times New Roman"/>
          <w:sz w:val="26"/>
          <w:szCs w:val="26"/>
        </w:rPr>
        <w:t>- другое.</w:t>
      </w:r>
    </w:p>
    <w:p w:rsidR="002C0132" w:rsidRPr="001F2D88" w:rsidRDefault="002C0132" w:rsidP="00651F90">
      <w:pPr>
        <w:pStyle w:val="ConsPlusNormal"/>
        <w:ind w:firstLine="709"/>
        <w:jc w:val="both"/>
        <w:rPr>
          <w:rFonts w:ascii="Times New Roman" w:hAnsi="Times New Roman" w:cs="Times New Roman"/>
          <w:sz w:val="26"/>
          <w:szCs w:val="26"/>
        </w:rPr>
      </w:pPr>
    </w:p>
    <w:sectPr w:rsidR="002C0132" w:rsidRPr="001F2D88" w:rsidSect="00AA63F0">
      <w:type w:val="continuous"/>
      <w:pgSz w:w="11906" w:h="16838"/>
      <w:pgMar w:top="1134" w:right="567" w:bottom="1134"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132" w:rsidRDefault="002C0132" w:rsidP="00996115">
      <w:r>
        <w:separator/>
      </w:r>
    </w:p>
  </w:endnote>
  <w:endnote w:type="continuationSeparator" w:id="0">
    <w:p w:rsidR="002C0132" w:rsidRDefault="002C0132" w:rsidP="00996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32" w:rsidRDefault="002C0132" w:rsidP="00B6387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2C0132" w:rsidRDefault="002C0132" w:rsidP="00A132D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32" w:rsidRDefault="002C0132" w:rsidP="00B6387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C0132" w:rsidRDefault="002C0132" w:rsidP="00A132DD">
    <w:pPr>
      <w:pStyle w:val="Footer"/>
      <w:ind w:right="360" w:firstLine="360"/>
      <w:jc w:val="center"/>
    </w:pPr>
  </w:p>
  <w:p w:rsidR="002C0132" w:rsidRDefault="002C0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132" w:rsidRDefault="002C0132" w:rsidP="00996115">
      <w:r>
        <w:separator/>
      </w:r>
    </w:p>
  </w:footnote>
  <w:footnote w:type="continuationSeparator" w:id="0">
    <w:p w:rsidR="002C0132" w:rsidRDefault="002C0132" w:rsidP="00996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32340"/>
    <w:multiLevelType w:val="hybridMultilevel"/>
    <w:tmpl w:val="F85C6466"/>
    <w:lvl w:ilvl="0" w:tplc="36F80FA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243A6E7A"/>
    <w:multiLevelType w:val="multilevel"/>
    <w:tmpl w:val="AE92A74C"/>
    <w:lvl w:ilvl="0">
      <w:start w:val="1"/>
      <w:numFmt w:val="upperRoman"/>
      <w:lvlText w:val="%1."/>
      <w:lvlJc w:val="left"/>
      <w:pPr>
        <w:ind w:left="1212" w:hanging="360"/>
      </w:pPr>
      <w:rPr>
        <w:rFonts w:ascii="Times New Roman" w:eastAsia="Times New Roman" w:hAnsi="Times New Roman" w:cs="Times New Roman"/>
      </w:rPr>
    </w:lvl>
    <w:lvl w:ilvl="1">
      <w:start w:val="1"/>
      <w:numFmt w:val="decimal"/>
      <w:isLgl/>
      <w:lvlText w:val="%1.%2."/>
      <w:lvlJc w:val="left"/>
      <w:pPr>
        <w:ind w:left="1571" w:hanging="720"/>
      </w:pPr>
      <w:rPr>
        <w:rFonts w:cs="Times New Roman"/>
      </w:rPr>
    </w:lvl>
    <w:lvl w:ilvl="2">
      <w:start w:val="1"/>
      <w:numFmt w:val="decimal"/>
      <w:isLgl/>
      <w:lvlText w:val="%1.%2.%3."/>
      <w:lvlJc w:val="left"/>
      <w:pPr>
        <w:ind w:left="1571" w:hanging="720"/>
      </w:pPr>
      <w:rPr>
        <w:rFonts w:cs="Times New Roman"/>
      </w:rPr>
    </w:lvl>
    <w:lvl w:ilvl="3">
      <w:start w:val="1"/>
      <w:numFmt w:val="decimal"/>
      <w:isLgl/>
      <w:lvlText w:val="%1.%2.%3.%4."/>
      <w:lvlJc w:val="left"/>
      <w:pPr>
        <w:ind w:left="1931" w:hanging="1080"/>
      </w:pPr>
      <w:rPr>
        <w:rFonts w:cs="Times New Roman"/>
      </w:rPr>
    </w:lvl>
    <w:lvl w:ilvl="4">
      <w:start w:val="1"/>
      <w:numFmt w:val="decimal"/>
      <w:isLgl/>
      <w:lvlText w:val="%1.%2.%3.%4.%5."/>
      <w:lvlJc w:val="left"/>
      <w:pPr>
        <w:ind w:left="1931" w:hanging="1080"/>
      </w:pPr>
      <w:rPr>
        <w:rFonts w:cs="Times New Roman"/>
      </w:rPr>
    </w:lvl>
    <w:lvl w:ilvl="5">
      <w:start w:val="1"/>
      <w:numFmt w:val="decimal"/>
      <w:isLgl/>
      <w:lvlText w:val="%1.%2.%3.%4.%5.%6."/>
      <w:lvlJc w:val="left"/>
      <w:pPr>
        <w:ind w:left="2291" w:hanging="1440"/>
      </w:pPr>
      <w:rPr>
        <w:rFonts w:cs="Times New Roman"/>
      </w:rPr>
    </w:lvl>
    <w:lvl w:ilvl="6">
      <w:start w:val="1"/>
      <w:numFmt w:val="decimal"/>
      <w:isLgl/>
      <w:lvlText w:val="%1.%2.%3.%4.%5.%6.%7."/>
      <w:lvlJc w:val="left"/>
      <w:pPr>
        <w:ind w:left="2651" w:hanging="1800"/>
      </w:pPr>
      <w:rPr>
        <w:rFonts w:cs="Times New Roman"/>
      </w:rPr>
    </w:lvl>
    <w:lvl w:ilvl="7">
      <w:start w:val="1"/>
      <w:numFmt w:val="decimal"/>
      <w:isLgl/>
      <w:lvlText w:val="%1.%2.%3.%4.%5.%6.%7.%8."/>
      <w:lvlJc w:val="left"/>
      <w:pPr>
        <w:ind w:left="2651" w:hanging="1800"/>
      </w:pPr>
      <w:rPr>
        <w:rFonts w:cs="Times New Roman"/>
      </w:rPr>
    </w:lvl>
    <w:lvl w:ilvl="8">
      <w:start w:val="1"/>
      <w:numFmt w:val="decimal"/>
      <w:isLgl/>
      <w:lvlText w:val="%1.%2.%3.%4.%5.%6.%7.%8.%9."/>
      <w:lvlJc w:val="left"/>
      <w:pPr>
        <w:ind w:left="3011" w:hanging="2160"/>
      </w:pPr>
      <w:rPr>
        <w:rFonts w:cs="Times New Roman"/>
      </w:rPr>
    </w:lvl>
  </w:abstractNum>
  <w:abstractNum w:abstractNumId="2">
    <w:nsid w:val="2A2D3A12"/>
    <w:multiLevelType w:val="multilevel"/>
    <w:tmpl w:val="328EE35A"/>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42337136"/>
    <w:multiLevelType w:val="hybridMultilevel"/>
    <w:tmpl w:val="5F0E2110"/>
    <w:lvl w:ilvl="0" w:tplc="686699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537F7FCD"/>
    <w:multiLevelType w:val="multilevel"/>
    <w:tmpl w:val="52DC2ACA"/>
    <w:lvl w:ilvl="0">
      <w:start w:val="1"/>
      <w:numFmt w:val="decimal"/>
      <w:lvlText w:val="%1."/>
      <w:lvlJc w:val="left"/>
      <w:pPr>
        <w:ind w:left="390" w:hanging="39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
    <w:nsid w:val="581E39FB"/>
    <w:multiLevelType w:val="hybridMultilevel"/>
    <w:tmpl w:val="34B0B6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FA7"/>
    <w:rsid w:val="000026A9"/>
    <w:rsid w:val="000033DD"/>
    <w:rsid w:val="0000547A"/>
    <w:rsid w:val="00012337"/>
    <w:rsid w:val="00013012"/>
    <w:rsid w:val="0002296C"/>
    <w:rsid w:val="00022F5D"/>
    <w:rsid w:val="000231EE"/>
    <w:rsid w:val="0002681D"/>
    <w:rsid w:val="0003246E"/>
    <w:rsid w:val="00041DCF"/>
    <w:rsid w:val="00045618"/>
    <w:rsid w:val="000475F0"/>
    <w:rsid w:val="000500C1"/>
    <w:rsid w:val="00051793"/>
    <w:rsid w:val="00052FA7"/>
    <w:rsid w:val="00053150"/>
    <w:rsid w:val="000728B3"/>
    <w:rsid w:val="00072F93"/>
    <w:rsid w:val="000752B1"/>
    <w:rsid w:val="0007643D"/>
    <w:rsid w:val="00076486"/>
    <w:rsid w:val="00077440"/>
    <w:rsid w:val="00080EB8"/>
    <w:rsid w:val="00081E7F"/>
    <w:rsid w:val="00090651"/>
    <w:rsid w:val="0009218C"/>
    <w:rsid w:val="000C19CE"/>
    <w:rsid w:val="000C3160"/>
    <w:rsid w:val="000C69EB"/>
    <w:rsid w:val="000C6A77"/>
    <w:rsid w:val="000D3B33"/>
    <w:rsid w:val="000D68EA"/>
    <w:rsid w:val="000D6D56"/>
    <w:rsid w:val="000E018B"/>
    <w:rsid w:val="000E1822"/>
    <w:rsid w:val="000E3C2F"/>
    <w:rsid w:val="000E5B53"/>
    <w:rsid w:val="000F1894"/>
    <w:rsid w:val="000F5B7F"/>
    <w:rsid w:val="000F615E"/>
    <w:rsid w:val="00103B09"/>
    <w:rsid w:val="00105B52"/>
    <w:rsid w:val="001112CF"/>
    <w:rsid w:val="0011328E"/>
    <w:rsid w:val="00131133"/>
    <w:rsid w:val="0014283B"/>
    <w:rsid w:val="00144F25"/>
    <w:rsid w:val="001501B9"/>
    <w:rsid w:val="001552A5"/>
    <w:rsid w:val="001556B8"/>
    <w:rsid w:val="001570B6"/>
    <w:rsid w:val="00163159"/>
    <w:rsid w:val="0016474D"/>
    <w:rsid w:val="001649D1"/>
    <w:rsid w:val="00167A29"/>
    <w:rsid w:val="00167B56"/>
    <w:rsid w:val="001750F5"/>
    <w:rsid w:val="00183DB3"/>
    <w:rsid w:val="001858D2"/>
    <w:rsid w:val="00185E67"/>
    <w:rsid w:val="001943CC"/>
    <w:rsid w:val="001A32CA"/>
    <w:rsid w:val="001A4562"/>
    <w:rsid w:val="001B6BD8"/>
    <w:rsid w:val="001C22F8"/>
    <w:rsid w:val="001C2645"/>
    <w:rsid w:val="001C3C9F"/>
    <w:rsid w:val="001C3E7D"/>
    <w:rsid w:val="001D0941"/>
    <w:rsid w:val="001D35A1"/>
    <w:rsid w:val="001D592B"/>
    <w:rsid w:val="001F2D88"/>
    <w:rsid w:val="001F41AB"/>
    <w:rsid w:val="001F4CD2"/>
    <w:rsid w:val="0020398E"/>
    <w:rsid w:val="00207BBB"/>
    <w:rsid w:val="002112F3"/>
    <w:rsid w:val="00213382"/>
    <w:rsid w:val="0021452E"/>
    <w:rsid w:val="00217136"/>
    <w:rsid w:val="00223A9F"/>
    <w:rsid w:val="00225FC1"/>
    <w:rsid w:val="00234516"/>
    <w:rsid w:val="0024005F"/>
    <w:rsid w:val="002401AD"/>
    <w:rsid w:val="00241B0B"/>
    <w:rsid w:val="00242DA8"/>
    <w:rsid w:val="00243829"/>
    <w:rsid w:val="00257799"/>
    <w:rsid w:val="00263732"/>
    <w:rsid w:val="00264AD4"/>
    <w:rsid w:val="00265C3F"/>
    <w:rsid w:val="00267569"/>
    <w:rsid w:val="0027344A"/>
    <w:rsid w:val="00273C44"/>
    <w:rsid w:val="0027605B"/>
    <w:rsid w:val="00276CB8"/>
    <w:rsid w:val="00277523"/>
    <w:rsid w:val="002776DA"/>
    <w:rsid w:val="00282D04"/>
    <w:rsid w:val="00283BA0"/>
    <w:rsid w:val="00283ED0"/>
    <w:rsid w:val="002855DC"/>
    <w:rsid w:val="00291390"/>
    <w:rsid w:val="002A6F14"/>
    <w:rsid w:val="002B1E4F"/>
    <w:rsid w:val="002B2F3A"/>
    <w:rsid w:val="002C0132"/>
    <w:rsid w:val="002C3064"/>
    <w:rsid w:val="002D7008"/>
    <w:rsid w:val="002E185B"/>
    <w:rsid w:val="002E6D99"/>
    <w:rsid w:val="002F1088"/>
    <w:rsid w:val="002F1581"/>
    <w:rsid w:val="002F3B8D"/>
    <w:rsid w:val="002F5A0E"/>
    <w:rsid w:val="002F7DFF"/>
    <w:rsid w:val="0030033A"/>
    <w:rsid w:val="003010F4"/>
    <w:rsid w:val="00302940"/>
    <w:rsid w:val="00303102"/>
    <w:rsid w:val="0030311A"/>
    <w:rsid w:val="00304816"/>
    <w:rsid w:val="0031162E"/>
    <w:rsid w:val="00314A81"/>
    <w:rsid w:val="00320A2A"/>
    <w:rsid w:val="00321E7D"/>
    <w:rsid w:val="00324988"/>
    <w:rsid w:val="00327A37"/>
    <w:rsid w:val="0033439F"/>
    <w:rsid w:val="00337D89"/>
    <w:rsid w:val="00341DA0"/>
    <w:rsid w:val="0034261C"/>
    <w:rsid w:val="003514C5"/>
    <w:rsid w:val="0035492F"/>
    <w:rsid w:val="00356194"/>
    <w:rsid w:val="00360829"/>
    <w:rsid w:val="00373320"/>
    <w:rsid w:val="00380810"/>
    <w:rsid w:val="003812B5"/>
    <w:rsid w:val="00384580"/>
    <w:rsid w:val="00395A51"/>
    <w:rsid w:val="003A0BAE"/>
    <w:rsid w:val="003A44B4"/>
    <w:rsid w:val="003B3FDE"/>
    <w:rsid w:val="003B61F6"/>
    <w:rsid w:val="003B725C"/>
    <w:rsid w:val="003C113C"/>
    <w:rsid w:val="003C1DB0"/>
    <w:rsid w:val="003C470C"/>
    <w:rsid w:val="003C4C72"/>
    <w:rsid w:val="003C7417"/>
    <w:rsid w:val="003D1004"/>
    <w:rsid w:val="003D1208"/>
    <w:rsid w:val="003D519B"/>
    <w:rsid w:val="003D6A77"/>
    <w:rsid w:val="003E2997"/>
    <w:rsid w:val="003E5171"/>
    <w:rsid w:val="003F3336"/>
    <w:rsid w:val="003F4C1D"/>
    <w:rsid w:val="003F691B"/>
    <w:rsid w:val="00400151"/>
    <w:rsid w:val="0040016E"/>
    <w:rsid w:val="00401705"/>
    <w:rsid w:val="00402A55"/>
    <w:rsid w:val="00404DFE"/>
    <w:rsid w:val="004066FF"/>
    <w:rsid w:val="004158D8"/>
    <w:rsid w:val="004244F7"/>
    <w:rsid w:val="00430954"/>
    <w:rsid w:val="00431EC1"/>
    <w:rsid w:val="00432B11"/>
    <w:rsid w:val="004366B1"/>
    <w:rsid w:val="00440E98"/>
    <w:rsid w:val="00442C61"/>
    <w:rsid w:val="0044478F"/>
    <w:rsid w:val="00451AD7"/>
    <w:rsid w:val="00452BCC"/>
    <w:rsid w:val="004567AE"/>
    <w:rsid w:val="004637D2"/>
    <w:rsid w:val="00470A70"/>
    <w:rsid w:val="00472624"/>
    <w:rsid w:val="0047748E"/>
    <w:rsid w:val="00480A30"/>
    <w:rsid w:val="00480C1C"/>
    <w:rsid w:val="004A02D3"/>
    <w:rsid w:val="004A6E4C"/>
    <w:rsid w:val="004A7AAD"/>
    <w:rsid w:val="004B22B7"/>
    <w:rsid w:val="004B3C5F"/>
    <w:rsid w:val="004B4823"/>
    <w:rsid w:val="004B5FBF"/>
    <w:rsid w:val="004B6F03"/>
    <w:rsid w:val="004B730D"/>
    <w:rsid w:val="004C5A20"/>
    <w:rsid w:val="004D000D"/>
    <w:rsid w:val="004D0DB8"/>
    <w:rsid w:val="004D205A"/>
    <w:rsid w:val="004D6426"/>
    <w:rsid w:val="004E048F"/>
    <w:rsid w:val="004E3C80"/>
    <w:rsid w:val="004E56B6"/>
    <w:rsid w:val="004E7C3D"/>
    <w:rsid w:val="004F2E0F"/>
    <w:rsid w:val="0050118F"/>
    <w:rsid w:val="005014F3"/>
    <w:rsid w:val="00503D1E"/>
    <w:rsid w:val="0050608E"/>
    <w:rsid w:val="005136F9"/>
    <w:rsid w:val="00515076"/>
    <w:rsid w:val="00516A42"/>
    <w:rsid w:val="005218EC"/>
    <w:rsid w:val="00521BD5"/>
    <w:rsid w:val="00524D38"/>
    <w:rsid w:val="00525CB5"/>
    <w:rsid w:val="00527BAA"/>
    <w:rsid w:val="00532464"/>
    <w:rsid w:val="00535424"/>
    <w:rsid w:val="0053603E"/>
    <w:rsid w:val="00551320"/>
    <w:rsid w:val="00551428"/>
    <w:rsid w:val="0055382E"/>
    <w:rsid w:val="00553CE8"/>
    <w:rsid w:val="00555E08"/>
    <w:rsid w:val="00560D03"/>
    <w:rsid w:val="005632C3"/>
    <w:rsid w:val="005659D7"/>
    <w:rsid w:val="005664A2"/>
    <w:rsid w:val="005755DB"/>
    <w:rsid w:val="0058027B"/>
    <w:rsid w:val="005873D1"/>
    <w:rsid w:val="0059489E"/>
    <w:rsid w:val="00597E79"/>
    <w:rsid w:val="00597F1C"/>
    <w:rsid w:val="005A0FD3"/>
    <w:rsid w:val="005A1555"/>
    <w:rsid w:val="005A24E8"/>
    <w:rsid w:val="005A5281"/>
    <w:rsid w:val="005A613E"/>
    <w:rsid w:val="005B265C"/>
    <w:rsid w:val="005B2B48"/>
    <w:rsid w:val="005B4ACA"/>
    <w:rsid w:val="005B7437"/>
    <w:rsid w:val="005C2852"/>
    <w:rsid w:val="005C44E2"/>
    <w:rsid w:val="005C467A"/>
    <w:rsid w:val="005C609B"/>
    <w:rsid w:val="005C7F59"/>
    <w:rsid w:val="005D3E4B"/>
    <w:rsid w:val="005D66B6"/>
    <w:rsid w:val="005D7483"/>
    <w:rsid w:val="005D782B"/>
    <w:rsid w:val="005E1A32"/>
    <w:rsid w:val="005E22BD"/>
    <w:rsid w:val="005E2A29"/>
    <w:rsid w:val="005E3710"/>
    <w:rsid w:val="005F1CF8"/>
    <w:rsid w:val="005F541E"/>
    <w:rsid w:val="005F74E3"/>
    <w:rsid w:val="00605326"/>
    <w:rsid w:val="0061096D"/>
    <w:rsid w:val="00610D3B"/>
    <w:rsid w:val="00611412"/>
    <w:rsid w:val="0061388C"/>
    <w:rsid w:val="00614061"/>
    <w:rsid w:val="00614139"/>
    <w:rsid w:val="00614855"/>
    <w:rsid w:val="006217F6"/>
    <w:rsid w:val="00622B2B"/>
    <w:rsid w:val="0062391D"/>
    <w:rsid w:val="006254B2"/>
    <w:rsid w:val="00626D53"/>
    <w:rsid w:val="00630DD3"/>
    <w:rsid w:val="00630E62"/>
    <w:rsid w:val="00632F37"/>
    <w:rsid w:val="00633F26"/>
    <w:rsid w:val="00636E5A"/>
    <w:rsid w:val="00637C23"/>
    <w:rsid w:val="00640002"/>
    <w:rsid w:val="00640D3A"/>
    <w:rsid w:val="00640FED"/>
    <w:rsid w:val="00642146"/>
    <w:rsid w:val="00651DC4"/>
    <w:rsid w:val="00651F90"/>
    <w:rsid w:val="00660709"/>
    <w:rsid w:val="0066716B"/>
    <w:rsid w:val="00667BC2"/>
    <w:rsid w:val="00671D04"/>
    <w:rsid w:val="00673436"/>
    <w:rsid w:val="006816B3"/>
    <w:rsid w:val="0069007D"/>
    <w:rsid w:val="00694247"/>
    <w:rsid w:val="00696CE4"/>
    <w:rsid w:val="006A061D"/>
    <w:rsid w:val="006A128A"/>
    <w:rsid w:val="006A63EF"/>
    <w:rsid w:val="006B0A25"/>
    <w:rsid w:val="006B4C66"/>
    <w:rsid w:val="006C19C1"/>
    <w:rsid w:val="006C460B"/>
    <w:rsid w:val="006C479C"/>
    <w:rsid w:val="006D2DEB"/>
    <w:rsid w:val="006D680A"/>
    <w:rsid w:val="006E0FD0"/>
    <w:rsid w:val="006E211A"/>
    <w:rsid w:val="006E799B"/>
    <w:rsid w:val="006F1B4A"/>
    <w:rsid w:val="006F2733"/>
    <w:rsid w:val="006F31CD"/>
    <w:rsid w:val="00701EEA"/>
    <w:rsid w:val="0070549B"/>
    <w:rsid w:val="00705545"/>
    <w:rsid w:val="00706D5E"/>
    <w:rsid w:val="00707D5E"/>
    <w:rsid w:val="007213DB"/>
    <w:rsid w:val="00724A4E"/>
    <w:rsid w:val="00727B49"/>
    <w:rsid w:val="00730E55"/>
    <w:rsid w:val="00735D90"/>
    <w:rsid w:val="0074099D"/>
    <w:rsid w:val="00742648"/>
    <w:rsid w:val="00745DED"/>
    <w:rsid w:val="00750BB4"/>
    <w:rsid w:val="007543B1"/>
    <w:rsid w:val="007545E4"/>
    <w:rsid w:val="00754E69"/>
    <w:rsid w:val="00757C3D"/>
    <w:rsid w:val="007620F1"/>
    <w:rsid w:val="007639C4"/>
    <w:rsid w:val="00763B9D"/>
    <w:rsid w:val="00764136"/>
    <w:rsid w:val="007649BA"/>
    <w:rsid w:val="00770308"/>
    <w:rsid w:val="00770553"/>
    <w:rsid w:val="00770D5A"/>
    <w:rsid w:val="00773A96"/>
    <w:rsid w:val="0077641E"/>
    <w:rsid w:val="00776FA4"/>
    <w:rsid w:val="007821CD"/>
    <w:rsid w:val="0078305B"/>
    <w:rsid w:val="00787590"/>
    <w:rsid w:val="00791A30"/>
    <w:rsid w:val="0079220F"/>
    <w:rsid w:val="00797C9E"/>
    <w:rsid w:val="007A58DE"/>
    <w:rsid w:val="007A5FCB"/>
    <w:rsid w:val="007A667C"/>
    <w:rsid w:val="007A6C20"/>
    <w:rsid w:val="007A7B73"/>
    <w:rsid w:val="007B38EF"/>
    <w:rsid w:val="007B5B7B"/>
    <w:rsid w:val="007B7CE4"/>
    <w:rsid w:val="007D0046"/>
    <w:rsid w:val="007D0BCD"/>
    <w:rsid w:val="007D1D7F"/>
    <w:rsid w:val="007E4442"/>
    <w:rsid w:val="007E5660"/>
    <w:rsid w:val="007E5F92"/>
    <w:rsid w:val="007F0BF4"/>
    <w:rsid w:val="007F3282"/>
    <w:rsid w:val="007F3DF9"/>
    <w:rsid w:val="007F4F94"/>
    <w:rsid w:val="007F5022"/>
    <w:rsid w:val="00803DAA"/>
    <w:rsid w:val="00807E76"/>
    <w:rsid w:val="0081219B"/>
    <w:rsid w:val="00812BE2"/>
    <w:rsid w:val="00812C32"/>
    <w:rsid w:val="008139E7"/>
    <w:rsid w:val="00827500"/>
    <w:rsid w:val="0083576B"/>
    <w:rsid w:val="008412E9"/>
    <w:rsid w:val="00846F38"/>
    <w:rsid w:val="00852A57"/>
    <w:rsid w:val="00853968"/>
    <w:rsid w:val="00854BF6"/>
    <w:rsid w:val="008554BE"/>
    <w:rsid w:val="00864F57"/>
    <w:rsid w:val="00865714"/>
    <w:rsid w:val="008714CD"/>
    <w:rsid w:val="008745D9"/>
    <w:rsid w:val="00875C8F"/>
    <w:rsid w:val="008777E8"/>
    <w:rsid w:val="00882EB3"/>
    <w:rsid w:val="00883B36"/>
    <w:rsid w:val="008872DA"/>
    <w:rsid w:val="00890656"/>
    <w:rsid w:val="00893D17"/>
    <w:rsid w:val="00894433"/>
    <w:rsid w:val="00894FB1"/>
    <w:rsid w:val="008A065B"/>
    <w:rsid w:val="008A2AC7"/>
    <w:rsid w:val="008A699C"/>
    <w:rsid w:val="008B16DE"/>
    <w:rsid w:val="008B1A5C"/>
    <w:rsid w:val="008B4895"/>
    <w:rsid w:val="008B5070"/>
    <w:rsid w:val="008B6100"/>
    <w:rsid w:val="008B7659"/>
    <w:rsid w:val="008C2B26"/>
    <w:rsid w:val="008C43DB"/>
    <w:rsid w:val="008D27AE"/>
    <w:rsid w:val="008D4100"/>
    <w:rsid w:val="008D552B"/>
    <w:rsid w:val="008D7227"/>
    <w:rsid w:val="008E4DC0"/>
    <w:rsid w:val="008F2073"/>
    <w:rsid w:val="008F2A05"/>
    <w:rsid w:val="008F37A8"/>
    <w:rsid w:val="008F444D"/>
    <w:rsid w:val="008F5492"/>
    <w:rsid w:val="008F7FDC"/>
    <w:rsid w:val="00901121"/>
    <w:rsid w:val="009017E4"/>
    <w:rsid w:val="00902766"/>
    <w:rsid w:val="00903608"/>
    <w:rsid w:val="0090573B"/>
    <w:rsid w:val="00906148"/>
    <w:rsid w:val="00906F9D"/>
    <w:rsid w:val="00916EBB"/>
    <w:rsid w:val="00921446"/>
    <w:rsid w:val="009239A0"/>
    <w:rsid w:val="00927093"/>
    <w:rsid w:val="0092709B"/>
    <w:rsid w:val="00935FC3"/>
    <w:rsid w:val="00940769"/>
    <w:rsid w:val="009512AB"/>
    <w:rsid w:val="00953968"/>
    <w:rsid w:val="009549C1"/>
    <w:rsid w:val="00965C07"/>
    <w:rsid w:val="00966058"/>
    <w:rsid w:val="00971A9C"/>
    <w:rsid w:val="00972724"/>
    <w:rsid w:val="00984510"/>
    <w:rsid w:val="00991857"/>
    <w:rsid w:val="00993C03"/>
    <w:rsid w:val="00993E09"/>
    <w:rsid w:val="00995074"/>
    <w:rsid w:val="00995343"/>
    <w:rsid w:val="009956A5"/>
    <w:rsid w:val="00996115"/>
    <w:rsid w:val="009970A1"/>
    <w:rsid w:val="00997E22"/>
    <w:rsid w:val="009A04F8"/>
    <w:rsid w:val="009A73DF"/>
    <w:rsid w:val="009B6B06"/>
    <w:rsid w:val="009C0AE3"/>
    <w:rsid w:val="009C0BC5"/>
    <w:rsid w:val="009D1726"/>
    <w:rsid w:val="009D4B85"/>
    <w:rsid w:val="009E306B"/>
    <w:rsid w:val="009F065F"/>
    <w:rsid w:val="009F0892"/>
    <w:rsid w:val="009F106D"/>
    <w:rsid w:val="009F7E7E"/>
    <w:rsid w:val="00A015B4"/>
    <w:rsid w:val="00A03BE5"/>
    <w:rsid w:val="00A07A5F"/>
    <w:rsid w:val="00A07D89"/>
    <w:rsid w:val="00A13095"/>
    <w:rsid w:val="00A132DD"/>
    <w:rsid w:val="00A14A9B"/>
    <w:rsid w:val="00A20CEA"/>
    <w:rsid w:val="00A21DBC"/>
    <w:rsid w:val="00A21ECE"/>
    <w:rsid w:val="00A231F3"/>
    <w:rsid w:val="00A2442A"/>
    <w:rsid w:val="00A318F7"/>
    <w:rsid w:val="00A34B6C"/>
    <w:rsid w:val="00A36608"/>
    <w:rsid w:val="00A376DE"/>
    <w:rsid w:val="00A37983"/>
    <w:rsid w:val="00A37FEB"/>
    <w:rsid w:val="00A41D87"/>
    <w:rsid w:val="00A428FC"/>
    <w:rsid w:val="00A511B0"/>
    <w:rsid w:val="00A52794"/>
    <w:rsid w:val="00A56F61"/>
    <w:rsid w:val="00A57259"/>
    <w:rsid w:val="00A62D22"/>
    <w:rsid w:val="00A65FE0"/>
    <w:rsid w:val="00A67438"/>
    <w:rsid w:val="00A72DC2"/>
    <w:rsid w:val="00A730F4"/>
    <w:rsid w:val="00A735D9"/>
    <w:rsid w:val="00A81BD3"/>
    <w:rsid w:val="00A833E8"/>
    <w:rsid w:val="00A83F90"/>
    <w:rsid w:val="00A8430F"/>
    <w:rsid w:val="00A879B0"/>
    <w:rsid w:val="00A92FF7"/>
    <w:rsid w:val="00A960D0"/>
    <w:rsid w:val="00A963D4"/>
    <w:rsid w:val="00A97A82"/>
    <w:rsid w:val="00AA2899"/>
    <w:rsid w:val="00AA63F0"/>
    <w:rsid w:val="00AA72EF"/>
    <w:rsid w:val="00AA74DC"/>
    <w:rsid w:val="00AA7F9F"/>
    <w:rsid w:val="00AB1204"/>
    <w:rsid w:val="00AB3D17"/>
    <w:rsid w:val="00AB6A15"/>
    <w:rsid w:val="00AC012A"/>
    <w:rsid w:val="00AC0AF2"/>
    <w:rsid w:val="00AC12A5"/>
    <w:rsid w:val="00AC1664"/>
    <w:rsid w:val="00AC1C34"/>
    <w:rsid w:val="00AC3E42"/>
    <w:rsid w:val="00AC5F26"/>
    <w:rsid w:val="00AC6212"/>
    <w:rsid w:val="00AE24A2"/>
    <w:rsid w:val="00AF0C9A"/>
    <w:rsid w:val="00AF53E7"/>
    <w:rsid w:val="00B03AB1"/>
    <w:rsid w:val="00B064CF"/>
    <w:rsid w:val="00B07287"/>
    <w:rsid w:val="00B110D0"/>
    <w:rsid w:val="00B128BB"/>
    <w:rsid w:val="00B164E2"/>
    <w:rsid w:val="00B168A6"/>
    <w:rsid w:val="00B16EF4"/>
    <w:rsid w:val="00B21314"/>
    <w:rsid w:val="00B2417C"/>
    <w:rsid w:val="00B33CC3"/>
    <w:rsid w:val="00B379FE"/>
    <w:rsid w:val="00B37FA3"/>
    <w:rsid w:val="00B410E0"/>
    <w:rsid w:val="00B430DB"/>
    <w:rsid w:val="00B461C0"/>
    <w:rsid w:val="00B4789D"/>
    <w:rsid w:val="00B5426C"/>
    <w:rsid w:val="00B54AAA"/>
    <w:rsid w:val="00B55691"/>
    <w:rsid w:val="00B56A8D"/>
    <w:rsid w:val="00B56DD1"/>
    <w:rsid w:val="00B6112E"/>
    <w:rsid w:val="00B6243C"/>
    <w:rsid w:val="00B63877"/>
    <w:rsid w:val="00B65629"/>
    <w:rsid w:val="00B65C12"/>
    <w:rsid w:val="00B8497C"/>
    <w:rsid w:val="00B84E29"/>
    <w:rsid w:val="00B87CD9"/>
    <w:rsid w:val="00B963ED"/>
    <w:rsid w:val="00B96972"/>
    <w:rsid w:val="00B979CC"/>
    <w:rsid w:val="00BC2D72"/>
    <w:rsid w:val="00BC35C2"/>
    <w:rsid w:val="00BC3B45"/>
    <w:rsid w:val="00BC444D"/>
    <w:rsid w:val="00BD0765"/>
    <w:rsid w:val="00BD4268"/>
    <w:rsid w:val="00BE1AB7"/>
    <w:rsid w:val="00BE7A03"/>
    <w:rsid w:val="00BF0E56"/>
    <w:rsid w:val="00BF4CE4"/>
    <w:rsid w:val="00BF5687"/>
    <w:rsid w:val="00BF5FC1"/>
    <w:rsid w:val="00BF6BB9"/>
    <w:rsid w:val="00BF744D"/>
    <w:rsid w:val="00C00420"/>
    <w:rsid w:val="00C02B85"/>
    <w:rsid w:val="00C07BFE"/>
    <w:rsid w:val="00C12995"/>
    <w:rsid w:val="00C14266"/>
    <w:rsid w:val="00C166E4"/>
    <w:rsid w:val="00C170E7"/>
    <w:rsid w:val="00C20816"/>
    <w:rsid w:val="00C218EA"/>
    <w:rsid w:val="00C23483"/>
    <w:rsid w:val="00C24BD6"/>
    <w:rsid w:val="00C279D5"/>
    <w:rsid w:val="00C3013F"/>
    <w:rsid w:val="00C3518F"/>
    <w:rsid w:val="00C37503"/>
    <w:rsid w:val="00C425F8"/>
    <w:rsid w:val="00C440FA"/>
    <w:rsid w:val="00C44BC5"/>
    <w:rsid w:val="00C53C51"/>
    <w:rsid w:val="00C61EAD"/>
    <w:rsid w:val="00C62287"/>
    <w:rsid w:val="00C65347"/>
    <w:rsid w:val="00C669DE"/>
    <w:rsid w:val="00C747E8"/>
    <w:rsid w:val="00C75A42"/>
    <w:rsid w:val="00C80DC3"/>
    <w:rsid w:val="00C816B8"/>
    <w:rsid w:val="00C94E03"/>
    <w:rsid w:val="00C965F4"/>
    <w:rsid w:val="00CA07AE"/>
    <w:rsid w:val="00CA5EE9"/>
    <w:rsid w:val="00CB1299"/>
    <w:rsid w:val="00CB2B76"/>
    <w:rsid w:val="00CB488F"/>
    <w:rsid w:val="00CB776A"/>
    <w:rsid w:val="00CC49EF"/>
    <w:rsid w:val="00CD05DF"/>
    <w:rsid w:val="00CD1ACC"/>
    <w:rsid w:val="00CD44DB"/>
    <w:rsid w:val="00CD56B9"/>
    <w:rsid w:val="00CD7880"/>
    <w:rsid w:val="00CD7E69"/>
    <w:rsid w:val="00CF07A1"/>
    <w:rsid w:val="00CF3140"/>
    <w:rsid w:val="00CF3F3E"/>
    <w:rsid w:val="00D00CF1"/>
    <w:rsid w:val="00D02F11"/>
    <w:rsid w:val="00D0420E"/>
    <w:rsid w:val="00D14119"/>
    <w:rsid w:val="00D144CF"/>
    <w:rsid w:val="00D14BEB"/>
    <w:rsid w:val="00D15017"/>
    <w:rsid w:val="00D159BE"/>
    <w:rsid w:val="00D17B8D"/>
    <w:rsid w:val="00D21D67"/>
    <w:rsid w:val="00D26D30"/>
    <w:rsid w:val="00D27A67"/>
    <w:rsid w:val="00D355D5"/>
    <w:rsid w:val="00D41411"/>
    <w:rsid w:val="00D569F2"/>
    <w:rsid w:val="00D579DC"/>
    <w:rsid w:val="00D61372"/>
    <w:rsid w:val="00D7291F"/>
    <w:rsid w:val="00D77D02"/>
    <w:rsid w:val="00D8302E"/>
    <w:rsid w:val="00D838D8"/>
    <w:rsid w:val="00D844ED"/>
    <w:rsid w:val="00D85EFA"/>
    <w:rsid w:val="00D8639C"/>
    <w:rsid w:val="00D87932"/>
    <w:rsid w:val="00D90C8A"/>
    <w:rsid w:val="00D93068"/>
    <w:rsid w:val="00D943CB"/>
    <w:rsid w:val="00D94E59"/>
    <w:rsid w:val="00D96ABE"/>
    <w:rsid w:val="00D96C4E"/>
    <w:rsid w:val="00DA314B"/>
    <w:rsid w:val="00DA67EC"/>
    <w:rsid w:val="00DB2766"/>
    <w:rsid w:val="00DB3464"/>
    <w:rsid w:val="00DB3622"/>
    <w:rsid w:val="00DB3FA9"/>
    <w:rsid w:val="00DD37BF"/>
    <w:rsid w:val="00DD38FA"/>
    <w:rsid w:val="00DE5553"/>
    <w:rsid w:val="00DE67E6"/>
    <w:rsid w:val="00DE7466"/>
    <w:rsid w:val="00DF3D99"/>
    <w:rsid w:val="00DF4C69"/>
    <w:rsid w:val="00DF5805"/>
    <w:rsid w:val="00DF6BDF"/>
    <w:rsid w:val="00E02870"/>
    <w:rsid w:val="00E07214"/>
    <w:rsid w:val="00E073F8"/>
    <w:rsid w:val="00E144C7"/>
    <w:rsid w:val="00E2457B"/>
    <w:rsid w:val="00E2546A"/>
    <w:rsid w:val="00E26A8D"/>
    <w:rsid w:val="00E26E35"/>
    <w:rsid w:val="00E2750A"/>
    <w:rsid w:val="00E27D9F"/>
    <w:rsid w:val="00E352CA"/>
    <w:rsid w:val="00E35856"/>
    <w:rsid w:val="00E4668D"/>
    <w:rsid w:val="00E55BC1"/>
    <w:rsid w:val="00E64CAC"/>
    <w:rsid w:val="00E67976"/>
    <w:rsid w:val="00E67C6A"/>
    <w:rsid w:val="00E67E02"/>
    <w:rsid w:val="00E773EF"/>
    <w:rsid w:val="00E92E1E"/>
    <w:rsid w:val="00E92FCE"/>
    <w:rsid w:val="00E955E1"/>
    <w:rsid w:val="00E96A3F"/>
    <w:rsid w:val="00EA0F33"/>
    <w:rsid w:val="00EB0985"/>
    <w:rsid w:val="00EB1FCB"/>
    <w:rsid w:val="00EB5B35"/>
    <w:rsid w:val="00EB6720"/>
    <w:rsid w:val="00EC0DFC"/>
    <w:rsid w:val="00EC1B57"/>
    <w:rsid w:val="00EC1EF9"/>
    <w:rsid w:val="00ED1970"/>
    <w:rsid w:val="00ED301E"/>
    <w:rsid w:val="00ED3349"/>
    <w:rsid w:val="00ED5CB9"/>
    <w:rsid w:val="00EE489E"/>
    <w:rsid w:val="00EE6EAF"/>
    <w:rsid w:val="00EE7D61"/>
    <w:rsid w:val="00EF02A8"/>
    <w:rsid w:val="00EF11DB"/>
    <w:rsid w:val="00EF43F0"/>
    <w:rsid w:val="00F00269"/>
    <w:rsid w:val="00F01F8F"/>
    <w:rsid w:val="00F131B6"/>
    <w:rsid w:val="00F14D5F"/>
    <w:rsid w:val="00F166F2"/>
    <w:rsid w:val="00F17E33"/>
    <w:rsid w:val="00F20EC3"/>
    <w:rsid w:val="00F30F7A"/>
    <w:rsid w:val="00F3136E"/>
    <w:rsid w:val="00F363C0"/>
    <w:rsid w:val="00F36520"/>
    <w:rsid w:val="00F37C10"/>
    <w:rsid w:val="00F40E13"/>
    <w:rsid w:val="00F45061"/>
    <w:rsid w:val="00F636B0"/>
    <w:rsid w:val="00F64E96"/>
    <w:rsid w:val="00F65B56"/>
    <w:rsid w:val="00F6617A"/>
    <w:rsid w:val="00F67360"/>
    <w:rsid w:val="00F6756A"/>
    <w:rsid w:val="00F70399"/>
    <w:rsid w:val="00F72003"/>
    <w:rsid w:val="00F72C33"/>
    <w:rsid w:val="00F763E1"/>
    <w:rsid w:val="00F80708"/>
    <w:rsid w:val="00F815A9"/>
    <w:rsid w:val="00F81627"/>
    <w:rsid w:val="00F81ACF"/>
    <w:rsid w:val="00F82417"/>
    <w:rsid w:val="00F82DB2"/>
    <w:rsid w:val="00F84D67"/>
    <w:rsid w:val="00F91072"/>
    <w:rsid w:val="00F930E8"/>
    <w:rsid w:val="00F952EE"/>
    <w:rsid w:val="00FA776C"/>
    <w:rsid w:val="00FA7ADE"/>
    <w:rsid w:val="00FB5BDA"/>
    <w:rsid w:val="00FB6267"/>
    <w:rsid w:val="00FC5D93"/>
    <w:rsid w:val="00FD2D1A"/>
    <w:rsid w:val="00FD5DAE"/>
    <w:rsid w:val="00FF2486"/>
    <w:rsid w:val="00FF32B7"/>
    <w:rsid w:val="00FF5022"/>
    <w:rsid w:val="00FF72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FA7"/>
    <w:rPr>
      <w:rFonts w:ascii="Times New Roman" w:eastAsia="Times New Roman" w:hAnsi="Times New Roman"/>
      <w:sz w:val="24"/>
      <w:szCs w:val="24"/>
    </w:rPr>
  </w:style>
  <w:style w:type="paragraph" w:styleId="Heading1">
    <w:name w:val="heading 1"/>
    <w:aliases w:val="Глава"/>
    <w:basedOn w:val="Normal"/>
    <w:next w:val="Normal"/>
    <w:link w:val="Heading1Char"/>
    <w:uiPriority w:val="99"/>
    <w:qFormat/>
    <w:rsid w:val="00052FA7"/>
    <w:pPr>
      <w:keepNext/>
      <w:spacing w:before="240" w:after="60"/>
      <w:outlineLvl w:val="0"/>
    </w:pPr>
    <w:rPr>
      <w:rFonts w:ascii="Cambria" w:hAnsi="Cambria"/>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sid w:val="00052FA7"/>
    <w:rPr>
      <w:rFonts w:ascii="Cambria" w:hAnsi="Cambria" w:cs="Times New Roman"/>
      <w:kern w:val="32"/>
      <w:sz w:val="32"/>
      <w:szCs w:val="32"/>
    </w:rPr>
  </w:style>
  <w:style w:type="character" w:styleId="Hyperlink">
    <w:name w:val="Hyperlink"/>
    <w:basedOn w:val="DefaultParagraphFont"/>
    <w:uiPriority w:val="99"/>
    <w:rsid w:val="00052FA7"/>
    <w:rPr>
      <w:rFonts w:cs="Times New Roman"/>
      <w:color w:val="0000FF"/>
      <w:u w:val="single"/>
    </w:rPr>
  </w:style>
  <w:style w:type="paragraph" w:styleId="BodyTextIndent">
    <w:name w:val="Body Text Indent"/>
    <w:basedOn w:val="Normal"/>
    <w:link w:val="BodyTextIndentChar"/>
    <w:uiPriority w:val="99"/>
    <w:rsid w:val="00052FA7"/>
    <w:pPr>
      <w:ind w:firstLine="720"/>
      <w:jc w:val="both"/>
    </w:pPr>
    <w:rPr>
      <w:rFonts w:ascii="Arial" w:hAnsi="Arial"/>
      <w:sz w:val="28"/>
      <w:szCs w:val="28"/>
    </w:rPr>
  </w:style>
  <w:style w:type="character" w:customStyle="1" w:styleId="BodyTextIndentChar">
    <w:name w:val="Body Text Indent Char"/>
    <w:basedOn w:val="DefaultParagraphFont"/>
    <w:link w:val="BodyTextIndent"/>
    <w:uiPriority w:val="99"/>
    <w:locked/>
    <w:rsid w:val="00052FA7"/>
    <w:rPr>
      <w:rFonts w:ascii="Arial" w:hAnsi="Arial" w:cs="Times New Roman"/>
      <w:sz w:val="28"/>
      <w:szCs w:val="28"/>
    </w:rPr>
  </w:style>
  <w:style w:type="paragraph" w:styleId="NoSpacing">
    <w:name w:val="No Spacing"/>
    <w:uiPriority w:val="99"/>
    <w:qFormat/>
    <w:rsid w:val="00052FA7"/>
    <w:rPr>
      <w:lang w:eastAsia="en-US"/>
    </w:rPr>
  </w:style>
  <w:style w:type="paragraph" w:styleId="ListParagraph">
    <w:name w:val="List Paragraph"/>
    <w:basedOn w:val="Normal"/>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uiPriority w:val="99"/>
    <w:rsid w:val="00052FA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052FA7"/>
    <w:pPr>
      <w:autoSpaceDE w:val="0"/>
      <w:autoSpaceDN w:val="0"/>
      <w:adjustRightInd w:val="0"/>
    </w:pPr>
    <w:rPr>
      <w:rFonts w:ascii="Courier New" w:eastAsia="Times New Roman" w:hAnsi="Courier New" w:cs="Courier New"/>
      <w:sz w:val="20"/>
      <w:szCs w:val="20"/>
    </w:rPr>
  </w:style>
  <w:style w:type="paragraph" w:customStyle="1" w:styleId="-11">
    <w:name w:val="Цветной список - Акцент 11"/>
    <w:basedOn w:val="Normal"/>
    <w:uiPriority w:val="99"/>
    <w:rsid w:val="00052FA7"/>
    <w:pPr>
      <w:ind w:left="720"/>
    </w:pPr>
  </w:style>
  <w:style w:type="character" w:customStyle="1" w:styleId="FontStyle43">
    <w:name w:val="Font Style43"/>
    <w:uiPriority w:val="99"/>
    <w:rsid w:val="00052FA7"/>
    <w:rPr>
      <w:rFonts w:ascii="Times New Roman" w:hAnsi="Times New Roman"/>
      <w:sz w:val="26"/>
    </w:rPr>
  </w:style>
  <w:style w:type="paragraph" w:styleId="Header">
    <w:name w:val="header"/>
    <w:basedOn w:val="Normal"/>
    <w:link w:val="HeaderChar"/>
    <w:uiPriority w:val="99"/>
    <w:rsid w:val="00996115"/>
    <w:pPr>
      <w:tabs>
        <w:tab w:val="center" w:pos="4677"/>
        <w:tab w:val="right" w:pos="9355"/>
      </w:tabs>
    </w:pPr>
  </w:style>
  <w:style w:type="character" w:customStyle="1" w:styleId="HeaderChar">
    <w:name w:val="Header Char"/>
    <w:basedOn w:val="DefaultParagraphFont"/>
    <w:link w:val="Header"/>
    <w:uiPriority w:val="99"/>
    <w:locked/>
    <w:rsid w:val="00996115"/>
    <w:rPr>
      <w:rFonts w:ascii="Times New Roman" w:hAnsi="Times New Roman" w:cs="Times New Roman"/>
      <w:sz w:val="24"/>
      <w:szCs w:val="24"/>
      <w:lang w:eastAsia="ru-RU"/>
    </w:rPr>
  </w:style>
  <w:style w:type="paragraph" w:styleId="Footer">
    <w:name w:val="footer"/>
    <w:basedOn w:val="Normal"/>
    <w:link w:val="FooterChar"/>
    <w:uiPriority w:val="99"/>
    <w:rsid w:val="00996115"/>
    <w:pPr>
      <w:tabs>
        <w:tab w:val="center" w:pos="4677"/>
        <w:tab w:val="right" w:pos="9355"/>
      </w:tabs>
    </w:pPr>
  </w:style>
  <w:style w:type="character" w:customStyle="1" w:styleId="FooterChar">
    <w:name w:val="Footer Char"/>
    <w:basedOn w:val="DefaultParagraphFont"/>
    <w:link w:val="Footer"/>
    <w:uiPriority w:val="99"/>
    <w:locked/>
    <w:rsid w:val="00996115"/>
    <w:rPr>
      <w:rFonts w:ascii="Times New Roman" w:hAnsi="Times New Roman" w:cs="Times New Roman"/>
      <w:sz w:val="24"/>
      <w:szCs w:val="24"/>
      <w:lang w:eastAsia="ru-RU"/>
    </w:rPr>
  </w:style>
  <w:style w:type="paragraph" w:styleId="FootnoteText">
    <w:name w:val="footnote text"/>
    <w:basedOn w:val="Normal"/>
    <w:link w:val="FootnoteTextChar"/>
    <w:uiPriority w:val="99"/>
    <w:semiHidden/>
    <w:rsid w:val="008F7FDC"/>
    <w:rPr>
      <w:sz w:val="20"/>
      <w:szCs w:val="20"/>
    </w:rPr>
  </w:style>
  <w:style w:type="character" w:customStyle="1" w:styleId="FootnoteTextChar">
    <w:name w:val="Footnote Text Char"/>
    <w:basedOn w:val="DefaultParagraphFont"/>
    <w:link w:val="FootnoteText"/>
    <w:uiPriority w:val="99"/>
    <w:semiHidden/>
    <w:locked/>
    <w:rsid w:val="008F7FDC"/>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8F7FDC"/>
    <w:rPr>
      <w:rFonts w:cs="Times New Roman"/>
      <w:vertAlign w:val="superscript"/>
    </w:rPr>
  </w:style>
  <w:style w:type="paragraph" w:styleId="BalloonText">
    <w:name w:val="Balloon Text"/>
    <w:basedOn w:val="Normal"/>
    <w:link w:val="BalloonTextChar"/>
    <w:uiPriority w:val="99"/>
    <w:semiHidden/>
    <w:rsid w:val="008B50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070"/>
    <w:rPr>
      <w:rFonts w:ascii="Tahoma" w:hAnsi="Tahoma" w:cs="Tahoma"/>
      <w:sz w:val="16"/>
      <w:szCs w:val="16"/>
      <w:lang w:eastAsia="ru-RU"/>
    </w:rPr>
  </w:style>
  <w:style w:type="paragraph" w:styleId="BodyText">
    <w:name w:val="Body Text"/>
    <w:basedOn w:val="Normal"/>
    <w:link w:val="BodyTextChar"/>
    <w:uiPriority w:val="99"/>
    <w:semiHidden/>
    <w:rsid w:val="00F70399"/>
    <w:pPr>
      <w:spacing w:after="120"/>
    </w:pPr>
  </w:style>
  <w:style w:type="character" w:customStyle="1" w:styleId="BodyTextChar">
    <w:name w:val="Body Text Char"/>
    <w:basedOn w:val="DefaultParagraphFont"/>
    <w:link w:val="BodyText"/>
    <w:uiPriority w:val="99"/>
    <w:semiHidden/>
    <w:locked/>
    <w:rsid w:val="00F70399"/>
    <w:rPr>
      <w:rFonts w:ascii="Times New Roman" w:hAnsi="Times New Roman" w:cs="Times New Roman"/>
      <w:sz w:val="24"/>
      <w:szCs w:val="24"/>
      <w:lang w:eastAsia="ru-RU"/>
    </w:rPr>
  </w:style>
  <w:style w:type="table" w:styleId="TableGrid">
    <w:name w:val="Table Grid"/>
    <w:basedOn w:val="TableNormal"/>
    <w:uiPriority w:val="99"/>
    <w:rsid w:val="00242D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77D02"/>
    <w:rPr>
      <w:rFonts w:cs="Times New Roman"/>
      <w:b/>
    </w:rPr>
  </w:style>
  <w:style w:type="paragraph" w:customStyle="1" w:styleId="ConsPlusTitle">
    <w:name w:val="ConsPlusTitle"/>
    <w:uiPriority w:val="99"/>
    <w:rsid w:val="00610D3B"/>
    <w:pPr>
      <w:widowControl w:val="0"/>
      <w:autoSpaceDE w:val="0"/>
      <w:autoSpaceDN w:val="0"/>
    </w:pPr>
    <w:rPr>
      <w:rFonts w:eastAsia="Times New Roman" w:cs="Calibri"/>
      <w:b/>
      <w:szCs w:val="20"/>
    </w:rPr>
  </w:style>
  <w:style w:type="table" w:customStyle="1" w:styleId="1">
    <w:name w:val="Сетка таблицы1"/>
    <w:uiPriority w:val="99"/>
    <w:rsid w:val="00CD1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аголовок_пост"/>
    <w:basedOn w:val="Normal"/>
    <w:uiPriority w:val="99"/>
    <w:rsid w:val="00787590"/>
    <w:pPr>
      <w:tabs>
        <w:tab w:val="left" w:pos="10440"/>
      </w:tabs>
      <w:ind w:left="720" w:right="4627"/>
    </w:pPr>
    <w:rPr>
      <w:rFonts w:eastAsia="Calibri"/>
      <w:sz w:val="26"/>
      <w:lang w:eastAsia="ar-SA"/>
    </w:rPr>
  </w:style>
  <w:style w:type="character" w:styleId="PageNumber">
    <w:name w:val="page number"/>
    <w:basedOn w:val="DefaultParagraphFont"/>
    <w:uiPriority w:val="99"/>
    <w:rsid w:val="00A132DD"/>
    <w:rPr>
      <w:rFonts w:cs="Times New Roman"/>
    </w:rPr>
  </w:style>
</w:styles>
</file>

<file path=word/webSettings.xml><?xml version="1.0" encoding="utf-8"?>
<w:webSettings xmlns:r="http://schemas.openxmlformats.org/officeDocument/2006/relationships" xmlns:w="http://schemas.openxmlformats.org/wordprocessingml/2006/main">
  <w:divs>
    <w:div w:id="959334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fchmao.ru/" TargetMode="External"/><Relationship Id="rId18" Type="http://schemas.openxmlformats.org/officeDocument/2006/relationships/hyperlink" Target="consultantplus://offline/ref=7A498A0E40340F442DD16F06E6166E7532C525233DC547CF5E27466A738FA2B3FE15BFBBGAvBL" TargetMode="External"/><Relationship Id="rId26" Type="http://schemas.openxmlformats.org/officeDocument/2006/relationships/hyperlink" Target="consultantplus://offline/ref=7A498A0E40340F442DD1710BF07A397A35C77F2E3EC24E90027B403D2CDFA4E6BEG5v5L" TargetMode="External"/><Relationship Id="rId3" Type="http://schemas.openxmlformats.org/officeDocument/2006/relationships/settings" Target="settings.xml"/><Relationship Id="rId21" Type="http://schemas.openxmlformats.org/officeDocument/2006/relationships/hyperlink" Target="consultantplus://offline/ref=7A498A0E40340F442DD16F06E6166E7532C5202036C447CF5E27466A738FA2B3FE15BFB9A3946284G4v9L" TargetMode="External"/><Relationship Id="rId34" Type="http://schemas.openxmlformats.org/officeDocument/2006/relationships/hyperlink" Target="consultantplus://offline/ref=01905D6765D464A6FA7F0630F2FB54A63B03E18C4DDB6A93ABB30B4969EDBF2DD56D6AD53A6B07A9KCd2E" TargetMode="External"/><Relationship Id="rId7" Type="http://schemas.openxmlformats.org/officeDocument/2006/relationships/image" Target="media/image1.png"/><Relationship Id="rId12" Type="http://schemas.openxmlformats.org/officeDocument/2006/relationships/hyperlink" Target="mailto:013-0000@mfchmao.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7A498A0E40340F442DD1710BF07A397A35C77F2E3EC34F980672403D2CDFA4E6BEG5v5L" TargetMode="External"/><Relationship Id="rId33" Type="http://schemas.openxmlformats.org/officeDocument/2006/relationships/hyperlink" Target="consultantplus://offline/ref=8AC0BD87BAE8065E73106C10403CF92EA3E0BC20A3E9BE8576ACC955C7F87873269AA064n6L7I" TargetMode="External"/><Relationship Id="rId2" Type="http://schemas.openxmlformats.org/officeDocument/2006/relationships/styles" Target="styles.xml"/><Relationship Id="rId16" Type="http://schemas.openxmlformats.org/officeDocument/2006/relationships/hyperlink" Target="http://www.admkogalym.ru" TargetMode="External"/><Relationship Id="rId20" Type="http://schemas.openxmlformats.org/officeDocument/2006/relationships/hyperlink" Target="consultantplus://offline/ref=7A498A0E40340F442DD16F06E6166E7532C5292A3FC947CF5E27466A738FA2B3FE15BFBAA2G9vCL" TargetMode="External"/><Relationship Id="rId29" Type="http://schemas.openxmlformats.org/officeDocument/2006/relationships/hyperlink" Target="consultantplus://offline/ref=7A498A0E40340F442DD1710BF07A397A35C77F2E3EC34A9D0B72403D2CDFA4E6BEG5v5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consultantplus://offline/ref=7A498A0E40340F442DD16F06E6166E7532CE28203CC747CF5E27466A73G8vFL" TargetMode="External"/><Relationship Id="rId32" Type="http://schemas.openxmlformats.org/officeDocument/2006/relationships/hyperlink" Target="consultantplus://offline/ref=8AC0BD87BAE8065E73106C10403CF92EA3E0BC20A3E9BE8576ACC955C7F87873269AA061642E2683nELBI"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main?base=RLAW127;n=20732;fld=134;dst=100318" TargetMode="External"/><Relationship Id="rId23" Type="http://schemas.openxmlformats.org/officeDocument/2006/relationships/hyperlink" Target="consultantplus://offline/ref=7A498A0E40340F442DD16F06E6166E7532C520243FC247CF5E27466A73G8vFL" TargetMode="External"/><Relationship Id="rId28" Type="http://schemas.openxmlformats.org/officeDocument/2006/relationships/hyperlink" Target="consultantplus://offline/ref=7A498A0E40340F442DD1710BF07A397A35C77F2E37C1459E02781D372486A8E4B95AE6FBE7996282498630G2v2L" TargetMode="External"/><Relationship Id="rId36" Type="http://schemas.openxmlformats.org/officeDocument/2006/relationships/fontTable" Target="fontTable.xml"/><Relationship Id="rId10" Type="http://schemas.openxmlformats.org/officeDocument/2006/relationships/hyperlink" Target="http://www.admkogalym.ru" TargetMode="External"/><Relationship Id="rId19" Type="http://schemas.openxmlformats.org/officeDocument/2006/relationships/hyperlink" Target="consultantplus://offline/ref=7A498A0E40340F442DD1710BF07A397A35C77F2E3EC0459C0A72403D2CDFA4E6BE55B9ECE0D06E8349863325GEv0L" TargetMode="External"/><Relationship Id="rId31" Type="http://schemas.openxmlformats.org/officeDocument/2006/relationships/hyperlink" Target="http://www.admkogalym.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o86.rosreestr.ru/" TargetMode="External"/><Relationship Id="rId22" Type="http://schemas.openxmlformats.org/officeDocument/2006/relationships/hyperlink" Target="consultantplus://offline/ref=7A498A0E40340F442DD16F06E6166E7532C525233DC547CF5E27466A738FA2B3FE15BFB9A394638BG4vDL" TargetMode="External"/><Relationship Id="rId27" Type="http://schemas.openxmlformats.org/officeDocument/2006/relationships/hyperlink" Target="consultantplus://offline/ref=7A498A0E40340F442DD1710BF07A397A35C77F2E3EC0489E0B72403D2CDFA4E6BE55B9ECE0D06E8349843223GEv7L" TargetMode="External"/><Relationship Id="rId30" Type="http://schemas.openxmlformats.org/officeDocument/2006/relationships/hyperlink" Target="consultantplus://offline/ref=7A498A0E40340F442DD1710BF07A397A35C77F2E3EC04D98047B403D2CDFA4E6BEG5v5L" TargetMode="External"/><Relationship Id="rId35" Type="http://schemas.openxmlformats.org/officeDocument/2006/relationships/hyperlink" Target="consultantplus://offline/ref=4BDEE57B2ACA8FC122EED305A29548B148C27C624CC1FB8360D3F7705E31592AD76481B41F0AB6DFj4c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31</Pages>
  <Words>10839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SeliverstovaT</dc:creator>
  <cp:keywords/>
  <dc:description/>
  <cp:lastModifiedBy>BelyavinaYA</cp:lastModifiedBy>
  <cp:revision>7</cp:revision>
  <cp:lastPrinted>2016-08-26T09:27:00Z</cp:lastPrinted>
  <dcterms:created xsi:type="dcterms:W3CDTF">2016-08-05T10:21:00Z</dcterms:created>
  <dcterms:modified xsi:type="dcterms:W3CDTF">2016-08-26T09:27:00Z</dcterms:modified>
</cp:coreProperties>
</file>