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0B107D">
        <w:rPr>
          <w:b/>
          <w:color w:val="000000"/>
          <w:sz w:val="26"/>
          <w:szCs w:val="26"/>
        </w:rPr>
        <w:t>31</w:t>
      </w:r>
      <w:r w:rsidR="00B669B2">
        <w:rPr>
          <w:b/>
          <w:color w:val="000000"/>
          <w:sz w:val="26"/>
          <w:szCs w:val="26"/>
        </w:rPr>
        <w:t>.03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28-ЗКЛ-КСП-МП-</w:t>
      </w:r>
      <w:r w:rsidR="000B107D">
        <w:rPr>
          <w:b/>
          <w:color w:val="000000"/>
          <w:sz w:val="26"/>
          <w:szCs w:val="26"/>
        </w:rPr>
        <w:t>13</w:t>
      </w:r>
    </w:p>
    <w:p w:rsidR="00B72857" w:rsidRPr="004A29AE" w:rsidRDefault="00922921" w:rsidP="004A29AE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>проекта постановления Администрации города Когалыма «</w:t>
      </w:r>
      <w:r w:rsidR="004A29AE" w:rsidRPr="004A29AE">
        <w:rPr>
          <w:b/>
          <w:sz w:val="26"/>
          <w:szCs w:val="26"/>
        </w:rPr>
        <w:t>О вне</w:t>
      </w:r>
      <w:r w:rsidR="004A29AE">
        <w:rPr>
          <w:b/>
          <w:sz w:val="26"/>
          <w:szCs w:val="26"/>
        </w:rPr>
        <w:t xml:space="preserve">сении изменений в постановление </w:t>
      </w:r>
      <w:r w:rsidR="004A29AE" w:rsidRPr="004A29AE">
        <w:rPr>
          <w:b/>
          <w:sz w:val="26"/>
          <w:szCs w:val="26"/>
        </w:rPr>
        <w:t xml:space="preserve">Администрации города Когалыма </w:t>
      </w:r>
      <w:r w:rsidR="0032231C" w:rsidRPr="0032231C">
        <w:rPr>
          <w:b/>
          <w:sz w:val="26"/>
          <w:szCs w:val="26"/>
        </w:rPr>
        <w:t xml:space="preserve">от </w:t>
      </w:r>
      <w:r w:rsidR="000B107D">
        <w:rPr>
          <w:b/>
          <w:sz w:val="26"/>
          <w:szCs w:val="26"/>
        </w:rPr>
        <w:t>20</w:t>
      </w:r>
      <w:r w:rsidR="0032231C" w:rsidRPr="0032231C">
        <w:rPr>
          <w:b/>
          <w:sz w:val="26"/>
          <w:szCs w:val="26"/>
        </w:rPr>
        <w:t>.12.2024 №</w:t>
      </w:r>
      <w:r w:rsidR="000B107D">
        <w:rPr>
          <w:b/>
          <w:sz w:val="26"/>
          <w:szCs w:val="26"/>
        </w:rPr>
        <w:t>2497</w:t>
      </w:r>
      <w:r w:rsidRPr="00633A1D">
        <w:rPr>
          <w:b/>
          <w:sz w:val="26"/>
          <w:szCs w:val="26"/>
        </w:rPr>
        <w:t>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342FB1">
        <w:rPr>
          <w:sz w:val="26"/>
          <w:szCs w:val="26"/>
          <w:lang w:eastAsia="ru-RU"/>
        </w:rPr>
        <w:t>пр</w:t>
      </w:r>
      <w:proofErr w:type="spellEnd"/>
      <w:r w:rsidRPr="00342FB1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от 20.12.2024 №2497» (далее – Проект постановления) представленного с приложением пояснительной записки и финансово-экономического обоснования.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«Развитие жилищно-коммунального комплекса в городе Когалыме», утвержденную постановлением Администрации города Когалыма от 20.12.2024 №2497 (далее - Программа) следующих изменений: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 xml:space="preserve">- выделение плановых ассигнований в 2025 году на Региональный проект «Строительство, реконструкция объектов инженерной и коммунальной инфраструктуры» в размере 14 470,62 тыс. рублей;           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 xml:space="preserve"> - выделения плановых ассигнований в 2025 году на комплекс процессных мероприятий «Создание условий для обеспечения качественными коммунальными услугами» за счет средств ПАО «ЛУКОЙЛ» в размере 107 827,97 тыс. рублей.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составит 1 679 886,09 тыс. рублей.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Объемы и источники финансирования Программы на 2025-2027 годы соответствуют решению Думы города Когалыма от 11.12.2024 №488-ГД «О бюджете города Когалыма на 2025 год и на плановый период 2026 и 2027 годов» (в редакции от 12.02.2025 №510-ГД), с учетом приказа Комитета финансов Администрации города Когалыма от 27.02.2025 №18-О.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Объем финансирования на 2025-2027 гг. составит 1 543 807,79 тыс. рублей, в том числе по годам: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- 2025 год – 803 774,09 тыс. рублей;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- 2026 год – 603 955,40 тыс. рублей;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- 2027 год – 136 078,30 тыс. рублей.</w:t>
      </w:r>
    </w:p>
    <w:p w:rsidR="00342FB1" w:rsidRPr="00342FB1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D84D93" w:rsidRPr="004A29AE" w:rsidRDefault="00342FB1" w:rsidP="00342FB1">
      <w:pPr>
        <w:ind w:firstLine="709"/>
        <w:jc w:val="both"/>
        <w:rPr>
          <w:sz w:val="26"/>
          <w:szCs w:val="26"/>
          <w:lang w:eastAsia="ru-RU"/>
        </w:rPr>
      </w:pPr>
      <w:r w:rsidRPr="00342FB1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342FB1">
        <w:rPr>
          <w:sz w:val="26"/>
          <w:szCs w:val="26"/>
        </w:rPr>
        <w:t>31</w:t>
      </w:r>
      <w:bookmarkStart w:id="0" w:name="_GoBack"/>
      <w:bookmarkEnd w:id="0"/>
      <w:r w:rsidR="00B669B2">
        <w:rPr>
          <w:sz w:val="26"/>
          <w:szCs w:val="26"/>
        </w:rPr>
        <w:t>.03</w:t>
      </w:r>
      <w:r w:rsidR="004A29AE">
        <w:rPr>
          <w:sz w:val="26"/>
          <w:szCs w:val="26"/>
        </w:rPr>
        <w:t>.2025</w:t>
      </w:r>
      <w:r w:rsidRPr="004A29AE">
        <w:rPr>
          <w:sz w:val="26"/>
          <w:szCs w:val="26"/>
        </w:rPr>
        <w:t xml:space="preserve"> №28-ЗКЛ-КСП-МП-</w:t>
      </w:r>
      <w:r w:rsidR="00342FB1">
        <w:rPr>
          <w:sz w:val="26"/>
          <w:szCs w:val="26"/>
        </w:rPr>
        <w:t>13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69AC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2D52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25807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9330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75</cp:revision>
  <dcterms:created xsi:type="dcterms:W3CDTF">2024-05-13T08:26:00Z</dcterms:created>
  <dcterms:modified xsi:type="dcterms:W3CDTF">2025-03-31T05:25:00Z</dcterms:modified>
</cp:coreProperties>
</file>