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40B" w:rsidRDefault="0075240B" w:rsidP="004254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240B"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14.07</w:t>
      </w:r>
      <w:r w:rsidRPr="0075240B">
        <w:rPr>
          <w:rFonts w:ascii="Times New Roman" w:hAnsi="Times New Roman" w:cs="Times New Roman"/>
          <w:b/>
          <w:sz w:val="26"/>
          <w:szCs w:val="26"/>
        </w:rPr>
        <w:t>.2023 №</w:t>
      </w:r>
      <w:r>
        <w:rPr>
          <w:rFonts w:ascii="Times New Roman" w:hAnsi="Times New Roman" w:cs="Times New Roman"/>
          <w:b/>
          <w:sz w:val="26"/>
          <w:szCs w:val="26"/>
        </w:rPr>
        <w:t>85</w:t>
      </w:r>
      <w:r w:rsidRPr="0075240B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постановления Администрации города Когалыма «О внесении изменений в постановление Администрации города Когалыма от 11.10.2013 №29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75240B">
        <w:rPr>
          <w:rFonts w:ascii="Times New Roman" w:hAnsi="Times New Roman" w:cs="Times New Roman"/>
          <w:b/>
          <w:sz w:val="26"/>
          <w:szCs w:val="26"/>
        </w:rPr>
        <w:t>0»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5A1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</w:t>
      </w:r>
      <w:r w:rsidR="00D619C0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внешнего муниципального финансового контроля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утвержденным приказом председателя Контро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льно-счетной палаты города от 23.01.2023 </w:t>
      </w:r>
      <w:r w:rsidR="005A179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№3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 w:rsidR="00033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</w:t>
      </w:r>
      <w:r w:rsid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</w:t>
      </w:r>
      <w:r w:rsidR="005A179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11</w:t>
      </w:r>
      <w:r w:rsidR="0071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.10.2013 </w:t>
      </w:r>
      <w:r w:rsidR="005A179B">
        <w:rPr>
          <w:rFonts w:ascii="Times New Roman" w:eastAsia="Times New Roman" w:hAnsi="Times New Roman" w:cs="Times New Roman"/>
          <w:sz w:val="26"/>
          <w:szCs w:val="26"/>
          <w:lang w:eastAsia="ru-RU"/>
        </w:rPr>
        <w:t>№2900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</w:t>
      </w:r>
      <w:r w:rsidR="00B90EEC" w:rsidRP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представленного </w:t>
      </w:r>
      <w:r w:rsidR="00C40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управлением </w:t>
      </w:r>
      <w:r w:rsidR="00C40C29" w:rsidRPr="00C40C2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инвестиционной деятельности и развития предпринимательства</w:t>
      </w:r>
      <w:r w:rsidR="00C40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с п</w:t>
      </w:r>
      <w:r w:rsidR="00C95CF9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риложением пояснительной записки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финансово-экономического обоснования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Pr="00C11420" w:rsidRDefault="00AB23CA" w:rsidP="000F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 внесение следующих </w:t>
      </w:r>
      <w:r w:rsidR="00216B20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16B20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B90EEC" w:rsidRP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агропромышленного комплекса в городе Когалыме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утвержденную </w:t>
      </w:r>
      <w:r w:rsidR="00B90EEC" w:rsidRP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B90EEC" w:rsidRP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11.10.2013 №2900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0EEC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F6578" w:rsidRPr="003B2B85" w:rsidRDefault="002F6578" w:rsidP="003B2B85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B8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выделение бюджетных ассигнований</w:t>
      </w:r>
      <w:r w:rsidR="003B2B85" w:rsidRPr="003B2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отдельным мероприятиям Программы в 2023 году на общую сумму 2 356,7 тыс. рублей, из них:</w:t>
      </w:r>
    </w:p>
    <w:p w:rsidR="003B2B85" w:rsidRPr="003B2B85" w:rsidRDefault="003B2B85" w:rsidP="00D10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мероприятие </w:t>
      </w:r>
      <w:r w:rsidR="00D10B9F"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Pr="00C73287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D10B9F" w:rsidRPr="00D10B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Поддержка развития</w:t>
      </w:r>
      <w:r w:rsidR="00D10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0B9F" w:rsidRPr="00D10B9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сельскохозяйственного</w:t>
      </w:r>
      <w:r w:rsidR="00D10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0B9F" w:rsidRPr="00D10B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производства в виде</w:t>
      </w:r>
      <w:r w:rsidR="00D10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0B9F" w:rsidRPr="00D10B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субсидий в</w:t>
      </w:r>
      <w:r w:rsidR="00D10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0B9F" w:rsidRPr="00D10B9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 возмещения затрат,</w:t>
      </w:r>
      <w:r w:rsidR="00D10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0B9F" w:rsidRPr="00D10B9F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связанных с реализацией</w:t>
      </w:r>
      <w:r w:rsidR="00D10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0B9F" w:rsidRPr="00D10B9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сельскохозяйственной</w:t>
      </w:r>
      <w:r w:rsidR="00D10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0B9F" w:rsidRPr="00D10B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продукции (в том числе в</w:t>
      </w:r>
      <w:r w:rsidR="00D10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0B9F" w:rsidRPr="00D10B9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расходов по аренде</w:t>
      </w:r>
      <w:r w:rsidR="00D10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0B9F" w:rsidRPr="00D10B9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торговых мест)</w:t>
      </w:r>
      <w:r w:rsidRPr="00C73287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сумме 130,0 тыс. рублей;</w:t>
      </w:r>
    </w:p>
    <w:p w:rsidR="003B2B85" w:rsidRPr="003B2B85" w:rsidRDefault="00C73287" w:rsidP="00C73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28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мероприятие 4.1. «</w:t>
      </w:r>
      <w:r w:rsidR="003B2B85" w:rsidRPr="00C732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противоэпизоотических мероприятий, направленных на предупреждение и ликвидацию болезней, общих для человека и животных</w:t>
      </w:r>
      <w:r w:rsidRPr="00C73287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сумме 2 226,7 тыс. рублей.</w:t>
      </w:r>
    </w:p>
    <w:p w:rsidR="00855363" w:rsidRPr="003425A7" w:rsidRDefault="00737498" w:rsidP="000F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 Программы на 2023 - 20</w:t>
      </w:r>
      <w:r w:rsidR="00192EFC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 годы изменится и составит </w:t>
      </w:r>
      <w:r w:rsidR="00C73287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="00C6612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73287">
        <w:rPr>
          <w:rFonts w:ascii="Times New Roman" w:eastAsia="Times New Roman" w:hAnsi="Times New Roman" w:cs="Times New Roman"/>
          <w:sz w:val="26"/>
          <w:szCs w:val="26"/>
          <w:lang w:eastAsia="ru-RU"/>
        </w:rPr>
        <w:t>695</w:t>
      </w:r>
      <w:r w:rsidR="00AA7D5E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7328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E4C4A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AB23CA" w:rsidRPr="003425A7" w:rsidRDefault="006409AB" w:rsidP="00E32E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обеспечения Программы на 2023-2025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соответствует ре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на 2023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 2024 и 2025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</w:t>
      </w:r>
      <w:r w:rsidR="00C66124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20.06.2023 №273</w:t>
      </w:r>
      <w:r w:rsidR="00A00E4D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-ГД) </w:t>
      </w:r>
      <w:r w:rsidR="006E4C4A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указанный период</w:t>
      </w:r>
      <w:r w:rsidR="00A72246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</w:t>
      </w:r>
      <w:r w:rsidR="00A3687D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 </w:t>
      </w:r>
      <w:r w:rsidR="00C73287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="005357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73287">
        <w:rPr>
          <w:rFonts w:ascii="Times New Roman" w:eastAsia="Times New Roman" w:hAnsi="Times New Roman" w:cs="Times New Roman"/>
          <w:sz w:val="26"/>
          <w:szCs w:val="26"/>
          <w:lang w:eastAsia="ru-RU"/>
        </w:rPr>
        <w:t>079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7328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408B9" w:rsidRPr="003425A7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- 2023</w:t>
      </w:r>
      <w:r w:rsidR="009317FA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C73287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5357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73287">
        <w:rPr>
          <w:rFonts w:ascii="Times New Roman" w:eastAsia="Times New Roman" w:hAnsi="Times New Roman" w:cs="Times New Roman"/>
          <w:sz w:val="26"/>
          <w:szCs w:val="26"/>
          <w:lang w:eastAsia="ru-RU"/>
        </w:rPr>
        <w:t>131</w:t>
      </w:r>
      <w:r w:rsidR="00E345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7328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B68E4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8B9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6408B9" w:rsidRPr="003425A7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- 2024</w:t>
      </w:r>
      <w:r w:rsidR="00BD68C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C7328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66967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73287">
        <w:rPr>
          <w:rFonts w:ascii="Times New Roman" w:eastAsia="Times New Roman" w:hAnsi="Times New Roman" w:cs="Times New Roman"/>
          <w:sz w:val="26"/>
          <w:szCs w:val="26"/>
          <w:lang w:eastAsia="ru-RU"/>
        </w:rPr>
        <w:t>076</w:t>
      </w:r>
      <w:r w:rsidR="00F66967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7328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408B9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08B9" w:rsidRPr="003425A7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- 2025</w:t>
      </w:r>
      <w:r w:rsidR="00C7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3</w:t>
      </w:r>
      <w:r w:rsidR="00E345E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73287">
        <w:rPr>
          <w:rFonts w:ascii="Times New Roman" w:eastAsia="Times New Roman" w:hAnsi="Times New Roman" w:cs="Times New Roman"/>
          <w:sz w:val="26"/>
          <w:szCs w:val="26"/>
          <w:lang w:eastAsia="ru-RU"/>
        </w:rPr>
        <w:t>872</w:t>
      </w:r>
      <w:r w:rsidR="00E345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7328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408B9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E00CF8" w:rsidRDefault="00E00CF8" w:rsidP="00E0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Программы в соответствие с решением Думы города Когалыма о бюджете, соблюдены.</w:t>
      </w:r>
    </w:p>
    <w:p w:rsidR="007107F7" w:rsidRPr="00E00CF8" w:rsidRDefault="007107F7" w:rsidP="007107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0CF8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E00CF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E00CF8">
        <w:rPr>
          <w:rFonts w:ascii="Times New Roman" w:hAnsi="Times New Roman" w:cs="Times New Roman"/>
          <w:sz w:val="26"/>
          <w:szCs w:val="26"/>
        </w:rPr>
        <w:t>.</w:t>
      </w:r>
      <w:r w:rsidRPr="00E00CF8">
        <w:rPr>
          <w:rFonts w:ascii="Times New Roman" w:hAnsi="Times New Roman" w:cs="Times New Roman"/>
        </w:rPr>
        <w:t xml:space="preserve"> </w:t>
      </w:r>
    </w:p>
    <w:p w:rsidR="00363C8B" w:rsidRDefault="00363C8B" w:rsidP="00363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экспертизы </w:t>
      </w:r>
      <w:r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</w:t>
      </w:r>
      <w:r w:rsidR="00C94DB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неверное отражение </w:t>
      </w:r>
      <w:r w:rsidR="00C94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значения </w:t>
      </w:r>
      <w:r w:rsidR="00C94DB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обеспечения мероприятия 4.1 «</w:t>
      </w:r>
      <w:r w:rsidR="00C94DBA" w:rsidRPr="00C94D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противоэпизоотических мероприятий, направленных на предупреждение и ликвидацию болезней, общих для человека и животных</w:t>
      </w:r>
      <w:r w:rsidR="00C94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по соисполнителю Программы МКУ «УКС и ЖКК </w:t>
      </w:r>
      <w:proofErr w:type="spellStart"/>
      <w:r w:rsidR="00C94DBA">
        <w:rPr>
          <w:rFonts w:ascii="Times New Roman" w:eastAsia="Times New Roman" w:hAnsi="Times New Roman" w:cs="Times New Roman"/>
          <w:sz w:val="26"/>
          <w:szCs w:val="26"/>
          <w:lang w:eastAsia="ru-RU"/>
        </w:rPr>
        <w:t>г.Когалыма</w:t>
      </w:r>
      <w:proofErr w:type="spellEnd"/>
      <w:r w:rsidR="00C94DB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которое не соответствует сумме финансовых затрат по годам (</w:t>
      </w:r>
      <w:r w:rsidRPr="00912A27">
        <w:rPr>
          <w:rFonts w:ascii="Times New Roman" w:eastAsia="Times New Roman" w:hAnsi="Times New Roman" w:cs="Times New Roman"/>
          <w:sz w:val="26"/>
          <w:szCs w:val="26"/>
          <w:lang w:eastAsia="ru-RU"/>
        </w:rPr>
        <w:t>2023-2028 гг.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16F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F9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тклонение составило </w:t>
      </w:r>
      <w:r w:rsidR="00D61EA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1EA0">
        <w:rPr>
          <w:rFonts w:ascii="Times New Roman" w:eastAsia="Times New Roman" w:hAnsi="Times New Roman" w:cs="Times New Roman"/>
          <w:sz w:val="26"/>
          <w:szCs w:val="26"/>
          <w:lang w:eastAsia="ru-RU"/>
        </w:rPr>
        <w:t>2 226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61EA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B4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75240B" w:rsidRDefault="0075240B" w:rsidP="00363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14.07</w:t>
      </w:r>
      <w:r w:rsidRPr="0075240B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85</w:t>
      </w:r>
      <w:bookmarkStart w:id="0" w:name="_GoBack"/>
      <w:bookmarkEnd w:id="0"/>
      <w:r w:rsidRPr="00752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p w:rsidR="00C628F1" w:rsidRDefault="00C628F1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5E2B" w:rsidRDefault="002A5E2B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28F1" w:rsidRDefault="00C628F1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160" w:vertAnchor="text" w:horzAnchor="margin" w:tblpY="1"/>
        <w:tblW w:w="9905" w:type="dxa"/>
        <w:tblLook w:val="01E0" w:firstRow="1" w:lastRow="1" w:firstColumn="1" w:lastColumn="1" w:noHBand="0" w:noVBand="0"/>
      </w:tblPr>
      <w:tblGrid>
        <w:gridCol w:w="6602"/>
        <w:gridCol w:w="3303"/>
      </w:tblGrid>
      <w:tr w:rsidR="00A72246" w:rsidTr="0075240B">
        <w:trPr>
          <w:trHeight w:val="763"/>
        </w:trPr>
        <w:tc>
          <w:tcPr>
            <w:tcW w:w="6602" w:type="dxa"/>
          </w:tcPr>
          <w:p w:rsidR="00A72246" w:rsidRDefault="00A72246" w:rsidP="00931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</w:tcPr>
          <w:p w:rsidR="00A72246" w:rsidRDefault="00A72246" w:rsidP="002C0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71628" w:rsidRDefault="00A71628" w:rsidP="00A71628"/>
    <w:p w:rsidR="00AB23CA" w:rsidRDefault="00AB23CA" w:rsidP="00A71628">
      <w:pPr>
        <w:spacing w:after="0" w:line="240" w:lineRule="auto"/>
        <w:jc w:val="both"/>
      </w:pPr>
    </w:p>
    <w:sectPr w:rsidR="00A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A2E09"/>
    <w:multiLevelType w:val="hybridMultilevel"/>
    <w:tmpl w:val="B120B906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3130C80"/>
    <w:multiLevelType w:val="multilevel"/>
    <w:tmpl w:val="97D41A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</w:abstractNum>
  <w:abstractNum w:abstractNumId="3" w15:restartNumberingAfterBreak="0">
    <w:nsid w:val="196F6403"/>
    <w:multiLevelType w:val="hybridMultilevel"/>
    <w:tmpl w:val="27D43A30"/>
    <w:lvl w:ilvl="0" w:tplc="7ACEA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E41F1B"/>
    <w:multiLevelType w:val="hybridMultilevel"/>
    <w:tmpl w:val="EE96B2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187A"/>
    <w:rsid w:val="00006C90"/>
    <w:rsid w:val="0001452A"/>
    <w:rsid w:val="0002127D"/>
    <w:rsid w:val="00030931"/>
    <w:rsid w:val="000338E3"/>
    <w:rsid w:val="00043BF0"/>
    <w:rsid w:val="00043DA0"/>
    <w:rsid w:val="00050692"/>
    <w:rsid w:val="00061652"/>
    <w:rsid w:val="00074C8F"/>
    <w:rsid w:val="00083FF5"/>
    <w:rsid w:val="000B6302"/>
    <w:rsid w:val="000B639D"/>
    <w:rsid w:val="000B7A2A"/>
    <w:rsid w:val="000C3E0C"/>
    <w:rsid w:val="000C7414"/>
    <w:rsid w:val="000C7697"/>
    <w:rsid w:val="000E20B3"/>
    <w:rsid w:val="000F07BE"/>
    <w:rsid w:val="000F294D"/>
    <w:rsid w:val="000F6FEF"/>
    <w:rsid w:val="000F77D6"/>
    <w:rsid w:val="00103062"/>
    <w:rsid w:val="00105B0C"/>
    <w:rsid w:val="00111BA2"/>
    <w:rsid w:val="00112CE9"/>
    <w:rsid w:val="001266FE"/>
    <w:rsid w:val="001515BD"/>
    <w:rsid w:val="001523C9"/>
    <w:rsid w:val="001601C5"/>
    <w:rsid w:val="0017454B"/>
    <w:rsid w:val="00181171"/>
    <w:rsid w:val="00185AFC"/>
    <w:rsid w:val="00192E92"/>
    <w:rsid w:val="00192EFC"/>
    <w:rsid w:val="001C1DBD"/>
    <w:rsid w:val="001D4679"/>
    <w:rsid w:val="001D6A6E"/>
    <w:rsid w:val="001E664C"/>
    <w:rsid w:val="00213892"/>
    <w:rsid w:val="00216B20"/>
    <w:rsid w:val="00223D59"/>
    <w:rsid w:val="002343A5"/>
    <w:rsid w:val="00276EF1"/>
    <w:rsid w:val="0028349E"/>
    <w:rsid w:val="002914CC"/>
    <w:rsid w:val="00292EE2"/>
    <w:rsid w:val="0029672C"/>
    <w:rsid w:val="00296B31"/>
    <w:rsid w:val="002A5E2B"/>
    <w:rsid w:val="002A7D01"/>
    <w:rsid w:val="002B2F37"/>
    <w:rsid w:val="002B68E4"/>
    <w:rsid w:val="002C0DB5"/>
    <w:rsid w:val="002C272E"/>
    <w:rsid w:val="002C4A5F"/>
    <w:rsid w:val="002C699F"/>
    <w:rsid w:val="002D3D78"/>
    <w:rsid w:val="002D6529"/>
    <w:rsid w:val="002F6578"/>
    <w:rsid w:val="002F7CB6"/>
    <w:rsid w:val="00310D25"/>
    <w:rsid w:val="0032093A"/>
    <w:rsid w:val="00322652"/>
    <w:rsid w:val="00323F39"/>
    <w:rsid w:val="0032585B"/>
    <w:rsid w:val="003425A7"/>
    <w:rsid w:val="00352F6F"/>
    <w:rsid w:val="00354DA2"/>
    <w:rsid w:val="00363C8B"/>
    <w:rsid w:val="00385FC2"/>
    <w:rsid w:val="003A0264"/>
    <w:rsid w:val="003B2B85"/>
    <w:rsid w:val="003B6E90"/>
    <w:rsid w:val="003C68D0"/>
    <w:rsid w:val="003E216E"/>
    <w:rsid w:val="003E761D"/>
    <w:rsid w:val="003F1372"/>
    <w:rsid w:val="003F1C06"/>
    <w:rsid w:val="003F727D"/>
    <w:rsid w:val="00402BBB"/>
    <w:rsid w:val="0040623F"/>
    <w:rsid w:val="00416F96"/>
    <w:rsid w:val="00425400"/>
    <w:rsid w:val="00425A23"/>
    <w:rsid w:val="0043355B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788E"/>
    <w:rsid w:val="00471CD4"/>
    <w:rsid w:val="00492E88"/>
    <w:rsid w:val="00495589"/>
    <w:rsid w:val="0049739A"/>
    <w:rsid w:val="004B4EAF"/>
    <w:rsid w:val="004C483F"/>
    <w:rsid w:val="004D59C1"/>
    <w:rsid w:val="004E6B7F"/>
    <w:rsid w:val="004F16CF"/>
    <w:rsid w:val="00506394"/>
    <w:rsid w:val="00514A93"/>
    <w:rsid w:val="00523859"/>
    <w:rsid w:val="0053578E"/>
    <w:rsid w:val="0053638E"/>
    <w:rsid w:val="00540031"/>
    <w:rsid w:val="00540361"/>
    <w:rsid w:val="005544EA"/>
    <w:rsid w:val="00572772"/>
    <w:rsid w:val="005A179B"/>
    <w:rsid w:val="005A322C"/>
    <w:rsid w:val="005B7FCC"/>
    <w:rsid w:val="005E0AEF"/>
    <w:rsid w:val="005E2222"/>
    <w:rsid w:val="005E3207"/>
    <w:rsid w:val="005E5AA3"/>
    <w:rsid w:val="005F70AF"/>
    <w:rsid w:val="0060455D"/>
    <w:rsid w:val="00610118"/>
    <w:rsid w:val="006206F9"/>
    <w:rsid w:val="0062729C"/>
    <w:rsid w:val="006408B9"/>
    <w:rsid w:val="006409AB"/>
    <w:rsid w:val="006518DE"/>
    <w:rsid w:val="00651D8A"/>
    <w:rsid w:val="00651DCB"/>
    <w:rsid w:val="00671B06"/>
    <w:rsid w:val="00673F0B"/>
    <w:rsid w:val="006810C6"/>
    <w:rsid w:val="00683FFE"/>
    <w:rsid w:val="00693923"/>
    <w:rsid w:val="00694B13"/>
    <w:rsid w:val="006A34E1"/>
    <w:rsid w:val="006C0501"/>
    <w:rsid w:val="006D0A8B"/>
    <w:rsid w:val="006E0C97"/>
    <w:rsid w:val="006E3248"/>
    <w:rsid w:val="006E4C4A"/>
    <w:rsid w:val="006F3CF2"/>
    <w:rsid w:val="006F6F23"/>
    <w:rsid w:val="006F75D8"/>
    <w:rsid w:val="00702045"/>
    <w:rsid w:val="00707C47"/>
    <w:rsid w:val="007107F7"/>
    <w:rsid w:val="00713D34"/>
    <w:rsid w:val="00715053"/>
    <w:rsid w:val="00717B87"/>
    <w:rsid w:val="007308A5"/>
    <w:rsid w:val="00737498"/>
    <w:rsid w:val="0074438B"/>
    <w:rsid w:val="007446F2"/>
    <w:rsid w:val="0075240B"/>
    <w:rsid w:val="007557FA"/>
    <w:rsid w:val="00757CC3"/>
    <w:rsid w:val="00771098"/>
    <w:rsid w:val="00774728"/>
    <w:rsid w:val="00777E38"/>
    <w:rsid w:val="00783DC2"/>
    <w:rsid w:val="00795383"/>
    <w:rsid w:val="007A20FC"/>
    <w:rsid w:val="007B3D68"/>
    <w:rsid w:val="007B4941"/>
    <w:rsid w:val="007B4EC4"/>
    <w:rsid w:val="007D0203"/>
    <w:rsid w:val="007D44A1"/>
    <w:rsid w:val="007E0CE8"/>
    <w:rsid w:val="007E1BAA"/>
    <w:rsid w:val="007F75D4"/>
    <w:rsid w:val="0080341F"/>
    <w:rsid w:val="00815795"/>
    <w:rsid w:val="008224C2"/>
    <w:rsid w:val="00840F19"/>
    <w:rsid w:val="00855363"/>
    <w:rsid w:val="0086117D"/>
    <w:rsid w:val="00861FDA"/>
    <w:rsid w:val="00866396"/>
    <w:rsid w:val="00870EEC"/>
    <w:rsid w:val="00873D16"/>
    <w:rsid w:val="008945B7"/>
    <w:rsid w:val="008B435C"/>
    <w:rsid w:val="008B537F"/>
    <w:rsid w:val="008C7515"/>
    <w:rsid w:val="008E2D39"/>
    <w:rsid w:val="008E3C55"/>
    <w:rsid w:val="008F4087"/>
    <w:rsid w:val="00903794"/>
    <w:rsid w:val="009317FA"/>
    <w:rsid w:val="009443D9"/>
    <w:rsid w:val="009448BB"/>
    <w:rsid w:val="00946E95"/>
    <w:rsid w:val="00952508"/>
    <w:rsid w:val="00954523"/>
    <w:rsid w:val="009558F1"/>
    <w:rsid w:val="00956600"/>
    <w:rsid w:val="009717CD"/>
    <w:rsid w:val="0099230C"/>
    <w:rsid w:val="009951B5"/>
    <w:rsid w:val="00995381"/>
    <w:rsid w:val="00995C97"/>
    <w:rsid w:val="009A59D5"/>
    <w:rsid w:val="009B2229"/>
    <w:rsid w:val="009B6121"/>
    <w:rsid w:val="009C16B3"/>
    <w:rsid w:val="009C1A8F"/>
    <w:rsid w:val="009C1C95"/>
    <w:rsid w:val="009E1EC5"/>
    <w:rsid w:val="009E3B8A"/>
    <w:rsid w:val="009E5CFF"/>
    <w:rsid w:val="00A00E4D"/>
    <w:rsid w:val="00A175D0"/>
    <w:rsid w:val="00A26794"/>
    <w:rsid w:val="00A27D26"/>
    <w:rsid w:val="00A31196"/>
    <w:rsid w:val="00A31232"/>
    <w:rsid w:val="00A3523B"/>
    <w:rsid w:val="00A3687D"/>
    <w:rsid w:val="00A42B9F"/>
    <w:rsid w:val="00A479AD"/>
    <w:rsid w:val="00A57BF1"/>
    <w:rsid w:val="00A60B62"/>
    <w:rsid w:val="00A61C49"/>
    <w:rsid w:val="00A64498"/>
    <w:rsid w:val="00A657FF"/>
    <w:rsid w:val="00A71628"/>
    <w:rsid w:val="00A72246"/>
    <w:rsid w:val="00A74EAC"/>
    <w:rsid w:val="00A82F19"/>
    <w:rsid w:val="00A83458"/>
    <w:rsid w:val="00AA16F3"/>
    <w:rsid w:val="00AA27EA"/>
    <w:rsid w:val="00AA7D5E"/>
    <w:rsid w:val="00AB051C"/>
    <w:rsid w:val="00AB23CA"/>
    <w:rsid w:val="00AC1762"/>
    <w:rsid w:val="00AC2111"/>
    <w:rsid w:val="00AC30A5"/>
    <w:rsid w:val="00AD2349"/>
    <w:rsid w:val="00AE52C3"/>
    <w:rsid w:val="00B01876"/>
    <w:rsid w:val="00B15EC0"/>
    <w:rsid w:val="00B168C0"/>
    <w:rsid w:val="00B168DF"/>
    <w:rsid w:val="00B172D2"/>
    <w:rsid w:val="00B2071F"/>
    <w:rsid w:val="00B20EC4"/>
    <w:rsid w:val="00B260AD"/>
    <w:rsid w:val="00B62B3A"/>
    <w:rsid w:val="00B716DE"/>
    <w:rsid w:val="00B71DC8"/>
    <w:rsid w:val="00B74607"/>
    <w:rsid w:val="00B76693"/>
    <w:rsid w:val="00B90EEC"/>
    <w:rsid w:val="00B928E2"/>
    <w:rsid w:val="00BA04BA"/>
    <w:rsid w:val="00BA07AA"/>
    <w:rsid w:val="00BA43D8"/>
    <w:rsid w:val="00BB3030"/>
    <w:rsid w:val="00BB442F"/>
    <w:rsid w:val="00BC73C4"/>
    <w:rsid w:val="00BD68C8"/>
    <w:rsid w:val="00BD6F1B"/>
    <w:rsid w:val="00BE3983"/>
    <w:rsid w:val="00BE7602"/>
    <w:rsid w:val="00BF26B7"/>
    <w:rsid w:val="00BF3946"/>
    <w:rsid w:val="00BF4502"/>
    <w:rsid w:val="00C11420"/>
    <w:rsid w:val="00C220F5"/>
    <w:rsid w:val="00C223F8"/>
    <w:rsid w:val="00C23299"/>
    <w:rsid w:val="00C40C29"/>
    <w:rsid w:val="00C504B7"/>
    <w:rsid w:val="00C55629"/>
    <w:rsid w:val="00C620E4"/>
    <w:rsid w:val="00C628F1"/>
    <w:rsid w:val="00C66124"/>
    <w:rsid w:val="00C715FC"/>
    <w:rsid w:val="00C73287"/>
    <w:rsid w:val="00C7624F"/>
    <w:rsid w:val="00C877E2"/>
    <w:rsid w:val="00C92478"/>
    <w:rsid w:val="00C94DBA"/>
    <w:rsid w:val="00C95CF9"/>
    <w:rsid w:val="00C97814"/>
    <w:rsid w:val="00CA66E9"/>
    <w:rsid w:val="00CD3F16"/>
    <w:rsid w:val="00CE0177"/>
    <w:rsid w:val="00CE772A"/>
    <w:rsid w:val="00CF57A0"/>
    <w:rsid w:val="00D01FFC"/>
    <w:rsid w:val="00D10B9F"/>
    <w:rsid w:val="00D20E0B"/>
    <w:rsid w:val="00D20E81"/>
    <w:rsid w:val="00D27E62"/>
    <w:rsid w:val="00D31E84"/>
    <w:rsid w:val="00D40172"/>
    <w:rsid w:val="00D479DB"/>
    <w:rsid w:val="00D56F4A"/>
    <w:rsid w:val="00D619C0"/>
    <w:rsid w:val="00D61EA0"/>
    <w:rsid w:val="00D674D3"/>
    <w:rsid w:val="00D70D79"/>
    <w:rsid w:val="00D84B9F"/>
    <w:rsid w:val="00D86BF2"/>
    <w:rsid w:val="00DC0734"/>
    <w:rsid w:val="00DC1B9F"/>
    <w:rsid w:val="00DC1BDC"/>
    <w:rsid w:val="00DD652F"/>
    <w:rsid w:val="00DD7CC0"/>
    <w:rsid w:val="00DF2A76"/>
    <w:rsid w:val="00E00248"/>
    <w:rsid w:val="00E006F2"/>
    <w:rsid w:val="00E00CF8"/>
    <w:rsid w:val="00E04D7C"/>
    <w:rsid w:val="00E145CB"/>
    <w:rsid w:val="00E20EF4"/>
    <w:rsid w:val="00E21237"/>
    <w:rsid w:val="00E25EEA"/>
    <w:rsid w:val="00E32EEB"/>
    <w:rsid w:val="00E345E6"/>
    <w:rsid w:val="00E55C48"/>
    <w:rsid w:val="00E62838"/>
    <w:rsid w:val="00E70572"/>
    <w:rsid w:val="00E76F8E"/>
    <w:rsid w:val="00EA0F2D"/>
    <w:rsid w:val="00EA4D3B"/>
    <w:rsid w:val="00EA61E5"/>
    <w:rsid w:val="00EA67B3"/>
    <w:rsid w:val="00EC45E3"/>
    <w:rsid w:val="00ED0059"/>
    <w:rsid w:val="00EE269F"/>
    <w:rsid w:val="00EF785C"/>
    <w:rsid w:val="00F00165"/>
    <w:rsid w:val="00F0757C"/>
    <w:rsid w:val="00F1582C"/>
    <w:rsid w:val="00F30EB6"/>
    <w:rsid w:val="00F31268"/>
    <w:rsid w:val="00F36091"/>
    <w:rsid w:val="00F37478"/>
    <w:rsid w:val="00F40FFA"/>
    <w:rsid w:val="00F41D15"/>
    <w:rsid w:val="00F44538"/>
    <w:rsid w:val="00F61128"/>
    <w:rsid w:val="00F66967"/>
    <w:rsid w:val="00F7129E"/>
    <w:rsid w:val="00F74F1A"/>
    <w:rsid w:val="00F81350"/>
    <w:rsid w:val="00F853E2"/>
    <w:rsid w:val="00F9306B"/>
    <w:rsid w:val="00FA28FA"/>
    <w:rsid w:val="00FA4E4D"/>
    <w:rsid w:val="00FB6D77"/>
    <w:rsid w:val="00FC14B5"/>
    <w:rsid w:val="00FC4443"/>
    <w:rsid w:val="00FC5434"/>
    <w:rsid w:val="00FE1184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F5C4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3769A-6DB1-4C17-91AD-18778196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13</cp:revision>
  <cp:lastPrinted>2023-07-14T11:40:00Z</cp:lastPrinted>
  <dcterms:created xsi:type="dcterms:W3CDTF">2023-07-14T06:48:00Z</dcterms:created>
  <dcterms:modified xsi:type="dcterms:W3CDTF">2023-08-21T12:17:00Z</dcterms:modified>
</cp:coreProperties>
</file>