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B58CE" w:rsidRPr="00D955C5" w:rsidRDefault="008B58CE" w:rsidP="008B58CE">
      <w:pPr>
        <w:shd w:val="clear" w:color="auto" w:fill="FFFFFF"/>
        <w:jc w:val="both"/>
        <w:rPr>
          <w:sz w:val="24"/>
          <w:szCs w:val="24"/>
        </w:rPr>
      </w:pPr>
      <w:r w:rsidRPr="00D955C5">
        <w:rPr>
          <w:sz w:val="24"/>
          <w:szCs w:val="24"/>
        </w:rPr>
        <w:t xml:space="preserve">О внесении изменений в </w:t>
      </w:r>
    </w:p>
    <w:p w:rsidR="008B58CE" w:rsidRPr="00D955C5" w:rsidRDefault="008B58CE" w:rsidP="008B58CE">
      <w:pPr>
        <w:shd w:val="clear" w:color="auto" w:fill="FFFFFF"/>
        <w:jc w:val="both"/>
        <w:rPr>
          <w:sz w:val="24"/>
          <w:szCs w:val="24"/>
        </w:rPr>
      </w:pPr>
      <w:r w:rsidRPr="00D955C5">
        <w:rPr>
          <w:sz w:val="24"/>
          <w:szCs w:val="24"/>
        </w:rPr>
        <w:t xml:space="preserve">решение Думы города Когалыма </w:t>
      </w:r>
    </w:p>
    <w:p w:rsidR="002B48E8" w:rsidRPr="00D955C5" w:rsidRDefault="008B58CE" w:rsidP="008B58CE">
      <w:pPr>
        <w:shd w:val="clear" w:color="auto" w:fill="FFFFFF"/>
        <w:jc w:val="both"/>
        <w:rPr>
          <w:spacing w:val="-6"/>
          <w:sz w:val="24"/>
          <w:szCs w:val="24"/>
        </w:rPr>
      </w:pPr>
      <w:r w:rsidRPr="00D955C5">
        <w:rPr>
          <w:sz w:val="24"/>
          <w:szCs w:val="24"/>
        </w:rPr>
        <w:t>от 24.03.2008 №221-ГД</w:t>
      </w:r>
    </w:p>
    <w:p w:rsidR="002B48E8" w:rsidRPr="00D955C5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B48E8" w:rsidRPr="00D955C5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B58CE" w:rsidRPr="00D955C5" w:rsidRDefault="008B58CE" w:rsidP="00D955C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D955C5">
        <w:rPr>
          <w:sz w:val="24"/>
          <w:szCs w:val="24"/>
        </w:rPr>
        <w:t>В соответствии со статьями 75, 76, 79 Федерального закона от 20.03.2025 № 33-ФЗ «Об общих принципах организации местного самоуправления в единой системе публичной власти», Уставом города Когалыма Дума города Когалыма РЕШИЛА:</w:t>
      </w:r>
    </w:p>
    <w:p w:rsidR="002B48E8" w:rsidRPr="00D955C5" w:rsidRDefault="002B48E8" w:rsidP="00D955C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B58CE" w:rsidRPr="00D955C5" w:rsidRDefault="008B58CE" w:rsidP="00D955C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955C5">
        <w:rPr>
          <w:sz w:val="24"/>
          <w:szCs w:val="24"/>
        </w:rPr>
        <w:t xml:space="preserve">1. Внести в </w:t>
      </w:r>
      <w:hyperlink r:id="rId7" w:history="1">
        <w:r w:rsidRPr="00D955C5">
          <w:rPr>
            <w:sz w:val="24"/>
            <w:szCs w:val="24"/>
          </w:rPr>
          <w:t>решение</w:t>
        </w:r>
      </w:hyperlink>
      <w:r w:rsidRPr="00D955C5">
        <w:rPr>
          <w:sz w:val="24"/>
          <w:szCs w:val="24"/>
        </w:rPr>
        <w:t xml:space="preserve"> Думы города Когалыма от </w:t>
      </w:r>
      <w:r w:rsidRPr="00D955C5">
        <w:rPr>
          <w:bCs/>
          <w:sz w:val="24"/>
          <w:szCs w:val="24"/>
        </w:rPr>
        <w:t xml:space="preserve">24.03.2008 № 221-ГД </w:t>
      </w:r>
      <w:r w:rsidR="00D955C5">
        <w:rPr>
          <w:bCs/>
          <w:sz w:val="24"/>
          <w:szCs w:val="24"/>
        </w:rPr>
        <w:t xml:space="preserve">                       </w:t>
      </w:r>
      <w:r w:rsidRPr="00D955C5">
        <w:rPr>
          <w:bCs/>
          <w:sz w:val="24"/>
          <w:szCs w:val="24"/>
        </w:rPr>
        <w:t>«Об утверждении Положения о порядке участия города Когалыма в межмуниципальном сотрудничестве»</w:t>
      </w:r>
      <w:r w:rsidRPr="00D955C5">
        <w:rPr>
          <w:sz w:val="24"/>
          <w:szCs w:val="24"/>
        </w:rPr>
        <w:t xml:space="preserve"> (далее - решение) следующие изменения: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955C5">
        <w:rPr>
          <w:sz w:val="24"/>
          <w:szCs w:val="24"/>
        </w:rPr>
        <w:t xml:space="preserve">1.1. </w:t>
      </w:r>
      <w:hyperlink r:id="rId8" w:history="1">
        <w:r w:rsidRPr="00D955C5">
          <w:rPr>
            <w:sz w:val="24"/>
            <w:szCs w:val="24"/>
          </w:rPr>
          <w:t>преамбулу</w:t>
        </w:r>
      </w:hyperlink>
      <w:r w:rsidRPr="00D955C5">
        <w:rPr>
          <w:sz w:val="24"/>
          <w:szCs w:val="24"/>
        </w:rPr>
        <w:t xml:space="preserve"> решения изложить в следующей редакции: 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955C5">
        <w:rPr>
          <w:sz w:val="24"/>
          <w:szCs w:val="24"/>
        </w:rPr>
        <w:t xml:space="preserve">«В соответствии со статьями 75, 76, 79 Федерального закона от 20.03.2025 </w:t>
      </w:r>
      <w:r w:rsidR="00D955C5">
        <w:rPr>
          <w:sz w:val="24"/>
          <w:szCs w:val="24"/>
        </w:rPr>
        <w:t xml:space="preserve">                </w:t>
      </w:r>
      <w:r w:rsidRPr="00D955C5">
        <w:rPr>
          <w:sz w:val="24"/>
          <w:szCs w:val="24"/>
        </w:rPr>
        <w:t>№ 33-ФЗ «Об общих принципах организации местного самоуправления в единой системе публичной власти», Уставом города Когалыма Дума города Когалыма РЕШИЛА:»;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955C5">
        <w:rPr>
          <w:sz w:val="24"/>
          <w:szCs w:val="24"/>
        </w:rPr>
        <w:t>1.2. в приложении к решению (далее - Положение):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955C5">
        <w:rPr>
          <w:sz w:val="24"/>
          <w:szCs w:val="24"/>
        </w:rPr>
        <w:t>1.2.1. пункт 1.1 раздела 1 Положения изложить в следующей редакции: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955C5">
        <w:rPr>
          <w:sz w:val="24"/>
          <w:szCs w:val="24"/>
        </w:rPr>
        <w:t xml:space="preserve">«1.1. </w:t>
      </w:r>
      <w:r w:rsidRPr="00D955C5">
        <w:rPr>
          <w:rFonts w:eastAsiaTheme="minorHAnsi"/>
          <w:sz w:val="24"/>
          <w:szCs w:val="24"/>
          <w:lang w:eastAsia="en-US"/>
        </w:rPr>
        <w:t>Настоящее Положение разработано в соответствии с Гражданским кодексом, Федеральными законами</w:t>
      </w:r>
      <w:r w:rsidR="00F960F7">
        <w:rPr>
          <w:rFonts w:eastAsiaTheme="minorHAnsi"/>
          <w:sz w:val="24"/>
          <w:szCs w:val="24"/>
          <w:lang w:eastAsia="en-US"/>
        </w:rPr>
        <w:t xml:space="preserve"> </w:t>
      </w:r>
      <w:r w:rsidRPr="00D955C5">
        <w:rPr>
          <w:rFonts w:eastAsiaTheme="minorHAnsi"/>
          <w:sz w:val="24"/>
          <w:szCs w:val="24"/>
          <w:lang w:eastAsia="en-US"/>
        </w:rPr>
        <w:t>от 26.12.1995 № 208-ФЗ «Об акционерных обществах», от 12.01.1996 № 7-ФЗ</w:t>
      </w:r>
      <w:r w:rsidR="00F960F7">
        <w:rPr>
          <w:rFonts w:eastAsiaTheme="minorHAnsi"/>
          <w:sz w:val="24"/>
          <w:szCs w:val="24"/>
          <w:lang w:eastAsia="en-US"/>
        </w:rPr>
        <w:t xml:space="preserve"> </w:t>
      </w:r>
      <w:r w:rsidRPr="00D955C5">
        <w:rPr>
          <w:rFonts w:eastAsiaTheme="minorHAnsi"/>
          <w:sz w:val="24"/>
          <w:szCs w:val="24"/>
          <w:lang w:eastAsia="en-US"/>
        </w:rPr>
        <w:t xml:space="preserve">«О некоммерческих организациях», от 08.02.1998 № 14-ФЗ «Об обществах с ограниченной ответственностью», </w:t>
      </w:r>
      <w:r w:rsidR="00F960F7" w:rsidRPr="00D955C5">
        <w:rPr>
          <w:rFonts w:eastAsiaTheme="minorHAnsi"/>
          <w:sz w:val="24"/>
          <w:szCs w:val="24"/>
          <w:lang w:eastAsia="en-US"/>
        </w:rPr>
        <w:t>от 20.03.2025 № 33-ФЗ «Об общих принципах организации местного самоуправления в единой системе публичной власти»,</w:t>
      </w:r>
      <w:r w:rsidR="00F960F7">
        <w:rPr>
          <w:rFonts w:eastAsiaTheme="minorHAnsi"/>
          <w:sz w:val="24"/>
          <w:szCs w:val="24"/>
          <w:lang w:eastAsia="en-US"/>
        </w:rPr>
        <w:t xml:space="preserve"> </w:t>
      </w:r>
      <w:bookmarkStart w:id="2" w:name="_GoBack"/>
      <w:bookmarkEnd w:id="2"/>
      <w:r w:rsidRPr="00D955C5">
        <w:rPr>
          <w:rFonts w:eastAsiaTheme="minorHAnsi"/>
          <w:sz w:val="24"/>
          <w:szCs w:val="24"/>
          <w:lang w:eastAsia="en-US"/>
        </w:rPr>
        <w:t>Уставом города Когалыма и определяет порядок участия муниципального образования городской округ Когалым Ханты-Мансийского автономного округа - Югры (далее - город Когалым, муниципальное образование) в межмуниципальном сотрудничестве, в том числе в организациях межмуниципального сотрудничества.»;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955C5">
        <w:rPr>
          <w:rFonts w:eastAsiaTheme="minorHAnsi"/>
          <w:sz w:val="24"/>
          <w:szCs w:val="24"/>
          <w:lang w:eastAsia="en-US"/>
        </w:rPr>
        <w:t>1.2.2. в пункте 1.2 раздела 1 Положения слова «вопросов местного значения» заменить словами «вопросов непосредственного обеспечения жизнедеятельности населения»;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955C5">
        <w:rPr>
          <w:rFonts w:eastAsiaTheme="minorHAnsi"/>
          <w:sz w:val="24"/>
          <w:szCs w:val="24"/>
          <w:lang w:eastAsia="en-US"/>
        </w:rPr>
        <w:t>1.2.3. в подпункте 2 пункта 1.3 раздела 1 Положения слова «вопросов местного значения» заменить словами «вопросов непосредственного обеспечения жизнедеятельности населения»;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955C5">
        <w:rPr>
          <w:rFonts w:eastAsiaTheme="minorHAnsi"/>
          <w:sz w:val="24"/>
          <w:szCs w:val="24"/>
          <w:lang w:eastAsia="en-US"/>
        </w:rPr>
        <w:t>1.2.4. в подпункте 3 пункта 1.3 раздела 1 Положения слова «вопросов местного значения» заменить словами «вопросов непосредственного обеспечения жизнедеятельности населения»;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955C5">
        <w:rPr>
          <w:rFonts w:eastAsiaTheme="minorHAnsi"/>
          <w:sz w:val="24"/>
          <w:szCs w:val="24"/>
          <w:lang w:eastAsia="en-US"/>
        </w:rPr>
        <w:t xml:space="preserve">1.2.5. пункт 1.4 </w:t>
      </w:r>
      <w:r w:rsidRPr="00D955C5">
        <w:rPr>
          <w:sz w:val="24"/>
          <w:szCs w:val="24"/>
        </w:rPr>
        <w:t>раздела 1 Положения изложить в следующей редакции: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955C5">
        <w:rPr>
          <w:sz w:val="24"/>
          <w:szCs w:val="24"/>
        </w:rPr>
        <w:t xml:space="preserve">«1.4. </w:t>
      </w:r>
      <w:r w:rsidRPr="00D955C5">
        <w:rPr>
          <w:rFonts w:eastAsiaTheme="minorHAnsi"/>
          <w:sz w:val="24"/>
          <w:szCs w:val="24"/>
          <w:lang w:eastAsia="en-US"/>
        </w:rPr>
        <w:t>Межмуниципальное сотрудничество осуществляется в следующих формах: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955C5">
        <w:rPr>
          <w:rFonts w:eastAsiaTheme="minorHAnsi"/>
          <w:sz w:val="24"/>
          <w:szCs w:val="24"/>
          <w:lang w:eastAsia="en-US"/>
        </w:rPr>
        <w:lastRenderedPageBreak/>
        <w:t>1) членство муниципального образования в объединениях муниципальных образований;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955C5">
        <w:rPr>
          <w:rFonts w:eastAsiaTheme="minorHAnsi"/>
          <w:sz w:val="24"/>
          <w:szCs w:val="24"/>
          <w:lang w:eastAsia="en-US"/>
        </w:rPr>
        <w:t>2) 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955C5">
        <w:rPr>
          <w:rFonts w:eastAsiaTheme="minorHAnsi"/>
          <w:sz w:val="24"/>
          <w:szCs w:val="24"/>
          <w:lang w:eastAsia="en-US"/>
        </w:rPr>
        <w:t>3) учреждение муниципальными образованиями некоммерческих организаций;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955C5">
        <w:rPr>
          <w:rFonts w:eastAsiaTheme="minorHAnsi"/>
          <w:sz w:val="24"/>
          <w:szCs w:val="24"/>
          <w:lang w:eastAsia="en-US"/>
        </w:rPr>
        <w:t>4) заключение договоров и соглашений.»;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955C5">
        <w:rPr>
          <w:rFonts w:eastAsiaTheme="minorHAnsi"/>
          <w:sz w:val="24"/>
          <w:szCs w:val="24"/>
          <w:lang w:eastAsia="en-US"/>
        </w:rPr>
        <w:t>1.2.6. в подпункте 4 пункта 3.3 раздела 3 Положения слова «вопросов местного значения» заменить словами «вопросов непосредственного обеспечения жизнедеятельности населения»;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955C5">
        <w:rPr>
          <w:rFonts w:eastAsiaTheme="minorHAnsi"/>
          <w:sz w:val="24"/>
          <w:szCs w:val="24"/>
          <w:lang w:eastAsia="en-US"/>
        </w:rPr>
        <w:t>1.2.7. в подпункте 2 пункта 3.8 раздела 3 Положения слова «вопросам местного значения» заменить словами «вопросам непосредственного обеспечения жизнедеятельности населения»;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955C5">
        <w:rPr>
          <w:rFonts w:eastAsiaTheme="minorHAnsi"/>
          <w:sz w:val="24"/>
          <w:szCs w:val="24"/>
          <w:lang w:eastAsia="en-US"/>
        </w:rPr>
        <w:t>1.2.8. в пункте 3.9 раздела 3 Положения слова «вопросам местного значения» заменить словами «вопросам непосредственного обеспечения жизнедеятельности населения»;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955C5">
        <w:rPr>
          <w:rFonts w:eastAsiaTheme="minorHAnsi"/>
          <w:sz w:val="24"/>
          <w:szCs w:val="24"/>
          <w:lang w:eastAsia="en-US"/>
        </w:rPr>
        <w:t>1.2.9. в пункте 4.2 раздела 4 Положения слова «вопросов местного значения» заменить словами «вопросов непосредственного обеспечения жизнедеятельности населения»;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955C5">
        <w:rPr>
          <w:rFonts w:eastAsiaTheme="minorHAnsi"/>
          <w:sz w:val="24"/>
          <w:szCs w:val="24"/>
          <w:lang w:eastAsia="en-US"/>
        </w:rPr>
        <w:t>1.2.10. в пункте 4.5 раздела 4 Положения слова «вопросов местного значения» заменить словами «вопросов непосредственного обеспечения жизнедеятельности населения»;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955C5">
        <w:rPr>
          <w:rFonts w:eastAsiaTheme="minorHAnsi"/>
          <w:sz w:val="24"/>
          <w:szCs w:val="24"/>
          <w:lang w:eastAsia="en-US"/>
        </w:rPr>
        <w:t>1.2.11. в абзаце первом пункта 5.3 раздела 5 Положения слова «вопросов местного значения» заменить словами «вопросов непосредственного обеспечения жизнедеятельности населения»;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955C5">
        <w:rPr>
          <w:rFonts w:eastAsiaTheme="minorHAnsi"/>
          <w:sz w:val="24"/>
          <w:szCs w:val="24"/>
          <w:lang w:eastAsia="en-US"/>
        </w:rPr>
        <w:t>1.2.12. в подпункте 1 пункте 5.4 раздела 5 Положения слова «вопросов местного значения» заменить словами «вопросов непосредственного обеспечения жизнедеятельности населения».</w:t>
      </w: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8B58CE" w:rsidRPr="00D955C5" w:rsidRDefault="008B58CE" w:rsidP="00D955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955C5">
        <w:rPr>
          <w:sz w:val="24"/>
          <w:szCs w:val="24"/>
        </w:rPr>
        <w:t>2. Опубликовать настоящее решение в сетевом издании «Когалымский вестник»: KOGVESTI.RU.</w:t>
      </w:r>
    </w:p>
    <w:p w:rsidR="008B58CE" w:rsidRPr="00D955C5" w:rsidRDefault="008B58CE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58CE" w:rsidRPr="00F93E17" w:rsidRDefault="008B58CE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85EC0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B58CE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A7188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955C5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960F7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225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0176&amp;dst=10000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3201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AC513-2B15-447B-8C73-BE52A6B1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3</cp:revision>
  <cp:lastPrinted>2022-11-11T11:42:00Z</cp:lastPrinted>
  <dcterms:created xsi:type="dcterms:W3CDTF">2026-04-06T09:54:00Z</dcterms:created>
  <dcterms:modified xsi:type="dcterms:W3CDTF">2026-04-16T07:19:00Z</dcterms:modified>
</cp:coreProperties>
</file>