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B74437" w:rsidRPr="00B74437" w:rsidRDefault="00B74437" w:rsidP="00B22DDA">
      <w:pPr>
        <w:tabs>
          <w:tab w:val="left" w:pos="2030"/>
        </w:tabs>
        <w:rPr>
          <w:sz w:val="32"/>
          <w:szCs w:val="26"/>
        </w:rPr>
      </w:pPr>
    </w:p>
    <w:p w:rsidR="00B74437" w:rsidRPr="00B74437" w:rsidRDefault="00B74437" w:rsidP="00B22DDA">
      <w:pPr>
        <w:tabs>
          <w:tab w:val="left" w:pos="2030"/>
        </w:tabs>
        <w:rPr>
          <w:sz w:val="32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>О внесении изменени</w:t>
      </w:r>
      <w:r w:rsidR="002403A1" w:rsidRPr="00B74437">
        <w:rPr>
          <w:rFonts w:eastAsia="Calibri"/>
          <w:bCs/>
          <w:sz w:val="26"/>
          <w:szCs w:val="26"/>
          <w:lang w:eastAsia="en-US"/>
        </w:rPr>
        <w:t>й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2B48E8" w:rsidRPr="00B74437" w:rsidRDefault="009E075C" w:rsidP="002B48E8">
      <w:pPr>
        <w:shd w:val="clear" w:color="auto" w:fill="FFFFFF"/>
        <w:jc w:val="both"/>
        <w:rPr>
          <w:sz w:val="26"/>
          <w:szCs w:val="26"/>
        </w:rPr>
      </w:pPr>
      <w:r w:rsidRPr="00B74437">
        <w:rPr>
          <w:rFonts w:eastAsia="Calibri"/>
          <w:bCs/>
          <w:sz w:val="26"/>
          <w:szCs w:val="26"/>
          <w:lang w:eastAsia="en-US"/>
        </w:rPr>
        <w:t>от 01.09.2021 №5</w:t>
      </w:r>
      <w:r w:rsidR="001D0A6A" w:rsidRPr="00B74437">
        <w:rPr>
          <w:rFonts w:eastAsia="Calibri"/>
          <w:bCs/>
          <w:sz w:val="26"/>
          <w:szCs w:val="26"/>
          <w:lang w:eastAsia="en-US"/>
        </w:rPr>
        <w:t>88</w:t>
      </w:r>
      <w:r w:rsidRPr="00B74437">
        <w:rPr>
          <w:rFonts w:eastAsia="Calibri"/>
          <w:bCs/>
          <w:sz w:val="26"/>
          <w:szCs w:val="26"/>
          <w:lang w:eastAsia="en-US"/>
        </w:rPr>
        <w:t>-ГД</w:t>
      </w:r>
    </w:p>
    <w:p w:rsidR="002B48E8" w:rsidRPr="00B74437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6"/>
        </w:rPr>
      </w:pPr>
    </w:p>
    <w:p w:rsidR="002B48E8" w:rsidRPr="00B74437" w:rsidRDefault="009E075C" w:rsidP="002467F0">
      <w:pPr>
        <w:ind w:firstLine="709"/>
        <w:jc w:val="both"/>
        <w:rPr>
          <w:sz w:val="26"/>
          <w:szCs w:val="26"/>
        </w:rPr>
      </w:pPr>
      <w:r w:rsidRPr="00B74437">
        <w:rPr>
          <w:sz w:val="26"/>
          <w:szCs w:val="26"/>
        </w:rPr>
        <w:t>В соответствии с Федеральны</w:t>
      </w:r>
      <w:r w:rsidR="002467F0">
        <w:rPr>
          <w:sz w:val="26"/>
          <w:szCs w:val="26"/>
        </w:rPr>
        <w:t>ми законами от 31</w:t>
      </w:r>
      <w:r w:rsidR="00131142">
        <w:rPr>
          <w:sz w:val="26"/>
          <w:szCs w:val="26"/>
        </w:rPr>
        <w:t xml:space="preserve">.07.2020 №248-ФЗ </w:t>
      </w:r>
      <w:r w:rsidRPr="00B74437">
        <w:rPr>
          <w:sz w:val="26"/>
          <w:szCs w:val="26"/>
        </w:rPr>
        <w:t xml:space="preserve">«О государственном контроле (надзоре) и муниципальном контроле в Российской Федерации», </w:t>
      </w:r>
      <w:r w:rsidR="002467F0" w:rsidRPr="002467F0">
        <w:rPr>
          <w:sz w:val="26"/>
          <w:szCs w:val="26"/>
        </w:rPr>
        <w:t xml:space="preserve">от 20.03.2025 </w:t>
      </w:r>
      <w:r w:rsidR="002467F0">
        <w:rPr>
          <w:sz w:val="26"/>
          <w:szCs w:val="26"/>
        </w:rPr>
        <w:t>№</w:t>
      </w:r>
      <w:r w:rsidR="002467F0" w:rsidRPr="002467F0">
        <w:rPr>
          <w:sz w:val="26"/>
          <w:szCs w:val="26"/>
        </w:rPr>
        <w:t xml:space="preserve">33-ФЗ </w:t>
      </w:r>
      <w:r w:rsidR="002467F0">
        <w:rPr>
          <w:sz w:val="26"/>
          <w:szCs w:val="26"/>
        </w:rPr>
        <w:t>«</w:t>
      </w:r>
      <w:r w:rsidR="002467F0" w:rsidRPr="002467F0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467F0">
        <w:rPr>
          <w:sz w:val="26"/>
          <w:szCs w:val="26"/>
        </w:rPr>
        <w:t xml:space="preserve">», </w:t>
      </w:r>
      <w:r w:rsidRPr="00B74437">
        <w:rPr>
          <w:sz w:val="26"/>
          <w:szCs w:val="26"/>
        </w:rPr>
        <w:t>Уставом города Когалыма, Дума города Когалыма РЕШИЛА:</w:t>
      </w:r>
    </w:p>
    <w:p w:rsidR="009E075C" w:rsidRPr="003F6C16" w:rsidRDefault="009E075C" w:rsidP="002B48E8">
      <w:pPr>
        <w:ind w:firstLine="709"/>
        <w:jc w:val="both"/>
        <w:rPr>
          <w:bCs/>
          <w:sz w:val="28"/>
          <w:szCs w:val="26"/>
        </w:rPr>
      </w:pPr>
    </w:p>
    <w:p w:rsidR="00013B4E" w:rsidRPr="00B74437" w:rsidRDefault="009E075C" w:rsidP="002B48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7443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Внести в решени</w:t>
      </w:r>
      <w:r w:rsidR="002467F0">
        <w:rPr>
          <w:rFonts w:ascii="Times New Roman" w:hAnsi="Times New Roman" w:cs="Times New Roman"/>
          <w:b w:val="0"/>
          <w:sz w:val="26"/>
          <w:szCs w:val="26"/>
        </w:rPr>
        <w:t>е Думы города Когалыма</w:t>
      </w:r>
      <w:r w:rsidR="00B744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 xml:space="preserve">от 01.09.2021 №588-ГД «Об утверждении Положения о муниципальном земельном контроле в городе Когалыме» (далее - </w:t>
      </w:r>
      <w:r w:rsidR="002467F0">
        <w:rPr>
          <w:rFonts w:ascii="Times New Roman" w:hAnsi="Times New Roman" w:cs="Times New Roman"/>
          <w:b w:val="0"/>
          <w:sz w:val="26"/>
          <w:szCs w:val="26"/>
        </w:rPr>
        <w:t>решение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) следующ</w:t>
      </w:r>
      <w:r w:rsidR="002403A1" w:rsidRPr="00B74437">
        <w:rPr>
          <w:rFonts w:ascii="Times New Roman" w:hAnsi="Times New Roman" w:cs="Times New Roman"/>
          <w:b w:val="0"/>
          <w:sz w:val="26"/>
          <w:szCs w:val="26"/>
        </w:rPr>
        <w:t>и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2403A1" w:rsidRPr="00B74437">
        <w:rPr>
          <w:rFonts w:ascii="Times New Roman" w:hAnsi="Times New Roman" w:cs="Times New Roman"/>
          <w:b w:val="0"/>
          <w:sz w:val="26"/>
          <w:szCs w:val="26"/>
        </w:rPr>
        <w:t>я</w:t>
      </w:r>
      <w:r w:rsidR="00013B4E" w:rsidRPr="00B7443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2467F0" w:rsidRDefault="002467F0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 w:rsidR="00131142">
        <w:rPr>
          <w:rFonts w:ascii="Times New Roman" w:hAnsi="Times New Roman" w:cs="Times New Roman"/>
          <w:b w:val="0"/>
          <w:sz w:val="26"/>
          <w:szCs w:val="26"/>
        </w:rPr>
        <w:t>в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 преамбуле решения слова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пунктом 26 части 1 статьи 16 Федерального закона от 06.10.2003 </w:t>
      </w:r>
      <w:r>
        <w:rPr>
          <w:rFonts w:ascii="Times New Roman" w:hAnsi="Times New Roman" w:cs="Times New Roman"/>
          <w:b w:val="0"/>
          <w:sz w:val="26"/>
          <w:szCs w:val="26"/>
        </w:rPr>
        <w:t>№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131-ФЗ </w:t>
      </w: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6"/>
          <w:szCs w:val="26"/>
        </w:rPr>
        <w:t>»»</w:t>
      </w:r>
      <w:r w:rsidRPr="002467F0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«подпунктом «е» пункта 29 части 2 статьи 32 Федерального закона от 20.03.2025 №33-ФЗ «Об общих принципах организации местного самоуправления в единой системе публичной власти»»;</w:t>
      </w:r>
    </w:p>
    <w:p w:rsidR="0077460B" w:rsidRDefault="0077460B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1.2. </w:t>
      </w:r>
      <w:r>
        <w:rPr>
          <w:rFonts w:ascii="Times New Roman" w:hAnsi="Times New Roman" w:cs="Times New Roman"/>
          <w:b w:val="0"/>
          <w:sz w:val="26"/>
          <w:szCs w:val="26"/>
        </w:rPr>
        <w:t>Раздел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1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приложени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я к решению (далее – Положение) дополнить пунктом 10.2 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следующего содержания:</w:t>
      </w:r>
    </w:p>
    <w:p w:rsidR="0077460B" w:rsidRDefault="0077460B" w:rsidP="0077460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10.2.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2467F0" w:rsidRDefault="002467F0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3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131142" w:rsidRPr="00131142">
        <w:rPr>
          <w:rFonts w:ascii="Times New Roman" w:hAnsi="Times New Roman" w:cs="Times New Roman"/>
          <w:b w:val="0"/>
          <w:sz w:val="26"/>
          <w:szCs w:val="26"/>
        </w:rPr>
        <w:t xml:space="preserve">В разделе </w:t>
      </w:r>
      <w:r w:rsidR="00AF3313">
        <w:rPr>
          <w:rFonts w:ascii="Times New Roman" w:hAnsi="Times New Roman" w:cs="Times New Roman"/>
          <w:b w:val="0"/>
          <w:sz w:val="26"/>
          <w:szCs w:val="26"/>
        </w:rPr>
        <w:t>2</w:t>
      </w:r>
      <w:r w:rsidR="00131142" w:rsidRPr="0013114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Положения</w:t>
      </w:r>
      <w:r w:rsidR="00131142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131142" w:rsidRDefault="00131142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AF3313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3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.1. </w:t>
      </w:r>
      <w:r w:rsidR="00CF0F13" w:rsidRPr="00AF3313">
        <w:rPr>
          <w:rFonts w:ascii="Times New Roman" w:hAnsi="Times New Roman" w:cs="Times New Roman"/>
          <w:b w:val="0"/>
          <w:sz w:val="26"/>
          <w:szCs w:val="26"/>
        </w:rPr>
        <w:t xml:space="preserve">пункт </w:t>
      </w:r>
      <w:r w:rsidR="00AF3313" w:rsidRPr="00AF3313">
        <w:rPr>
          <w:rFonts w:ascii="Times New Roman" w:hAnsi="Times New Roman" w:cs="Times New Roman"/>
          <w:b w:val="0"/>
          <w:sz w:val="26"/>
          <w:szCs w:val="26"/>
        </w:rPr>
        <w:t>16</w:t>
      </w:r>
      <w:r w:rsidR="00CF0F13" w:rsidRPr="00AF331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F3313" w:rsidRPr="00AF3313">
        <w:rPr>
          <w:rFonts w:ascii="Times New Roman" w:hAnsi="Times New Roman" w:cs="Times New Roman"/>
          <w:b w:val="0"/>
          <w:sz w:val="26"/>
          <w:szCs w:val="26"/>
        </w:rPr>
        <w:t>дополнить предложением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</w:t>
      </w:r>
      <w:r w:rsidR="00CF0F13" w:rsidRPr="00AF3313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CF0F13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>Объект контроля считается отнесенным к одной из категорий риска после внесения сведений в единый реестр видов контроля.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131142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 В разделе 3 Положения:</w:t>
      </w:r>
    </w:p>
    <w:p w:rsidR="00CF0F13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 в пункте 29.2:</w:t>
      </w:r>
    </w:p>
    <w:p w:rsidR="00CF0F13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.1.1. в абзаце втором слова «в письменной форме или</w:t>
      </w:r>
      <w:bookmarkStart w:id="2" w:name="_GoBack"/>
      <w:bookmarkEnd w:id="2"/>
      <w:r w:rsidRPr="0077460B">
        <w:rPr>
          <w:rFonts w:ascii="Times New Roman" w:hAnsi="Times New Roman" w:cs="Times New Roman"/>
          <w:b w:val="0"/>
          <w:sz w:val="26"/>
          <w:szCs w:val="26"/>
        </w:rPr>
        <w:t>» исключить;</w:t>
      </w:r>
    </w:p>
    <w:p w:rsidR="002467F0" w:rsidRPr="0077460B" w:rsidRDefault="00CF0F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lastRenderedPageBreak/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.1.2.</w:t>
      </w:r>
      <w:r w:rsidR="00AF3313" w:rsidRPr="0077460B">
        <w:rPr>
          <w:rFonts w:ascii="Times New Roman" w:hAnsi="Times New Roman" w:cs="Times New Roman"/>
          <w:b w:val="0"/>
          <w:sz w:val="26"/>
          <w:szCs w:val="26"/>
        </w:rPr>
        <w:t xml:space="preserve"> абзац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шесто</w:t>
      </w:r>
      <w:r w:rsidR="00AF3313" w:rsidRPr="0077460B">
        <w:rPr>
          <w:rFonts w:ascii="Times New Roman" w:hAnsi="Times New Roman" w:cs="Times New Roman"/>
          <w:b w:val="0"/>
          <w:sz w:val="26"/>
          <w:szCs w:val="26"/>
        </w:rPr>
        <w:t>й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 xml:space="preserve"> после слов «в отношении 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2467F0" w:rsidRPr="0077460B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.2. в пункте 29.3:</w:t>
      </w:r>
    </w:p>
    <w:p w:rsidR="002467F0" w:rsidRPr="0077460B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 w:rsidRP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77460B">
        <w:rPr>
          <w:rFonts w:ascii="Times New Roman" w:hAnsi="Times New Roman" w:cs="Times New Roman"/>
          <w:b w:val="0"/>
          <w:sz w:val="26"/>
          <w:szCs w:val="26"/>
        </w:rPr>
        <w:t>.2.1. абзац первый изложить в следующей редакции:</w:t>
      </w:r>
    </w:p>
    <w:p w:rsidR="002467F0" w:rsidRDefault="00AF3313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7460B">
        <w:rPr>
          <w:rFonts w:ascii="Times New Roman" w:hAnsi="Times New Roman" w:cs="Times New Roman"/>
          <w:b w:val="0"/>
          <w:sz w:val="26"/>
          <w:szCs w:val="26"/>
        </w:rPr>
        <w:t>«Инспектор по</w:t>
      </w:r>
      <w:r w:rsidRPr="00AF3313">
        <w:rPr>
          <w:rFonts w:ascii="Times New Roman" w:hAnsi="Times New Roman" w:cs="Times New Roman"/>
          <w:b w:val="0"/>
          <w:sz w:val="26"/>
          <w:szCs w:val="26"/>
        </w:rPr>
        <w:t xml:space="preserve">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</w:t>
      </w:r>
      <w:r w:rsidR="00442390"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42390" w:rsidRDefault="00442390" w:rsidP="004423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42390"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4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.2.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 xml:space="preserve">. абзац </w:t>
      </w:r>
      <w:r>
        <w:rPr>
          <w:rFonts w:ascii="Times New Roman" w:hAnsi="Times New Roman" w:cs="Times New Roman"/>
          <w:b w:val="0"/>
          <w:sz w:val="26"/>
          <w:szCs w:val="26"/>
        </w:rPr>
        <w:t>третий после слов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посредством видео-конференц-связи,</w:t>
      </w:r>
      <w:r>
        <w:rPr>
          <w:rFonts w:ascii="Times New Roman" w:hAnsi="Times New Roman" w:cs="Times New Roman"/>
          <w:b w:val="0"/>
          <w:sz w:val="26"/>
          <w:szCs w:val="26"/>
        </w:rPr>
        <w:t>» дополнить словами 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использования мобильного приложения «Инспектор»,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442390" w:rsidRDefault="00442390" w:rsidP="0044239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</w:t>
      </w:r>
      <w:r w:rsidR="0077460B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Абзац второй пункта 59 раздела 4 Положения</w:t>
      </w:r>
      <w:r w:rsidRPr="00442390">
        <w:t xml:space="preserve"> 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:rsidR="00442390" w:rsidRDefault="00442390" w:rsidP="0091414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442390">
        <w:rPr>
          <w:rFonts w:ascii="Times New Roman" w:hAnsi="Times New Roman" w:cs="Times New Roman"/>
          <w:b w:val="0"/>
          <w:sz w:val="26"/>
          <w:szCs w:val="26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  <w:r>
        <w:rPr>
          <w:rFonts w:ascii="Times New Roman" w:hAnsi="Times New Roman" w:cs="Times New Roman"/>
          <w:b w:val="0"/>
          <w:sz w:val="26"/>
          <w:szCs w:val="26"/>
        </w:rPr>
        <w:t>»;</w:t>
      </w:r>
    </w:p>
    <w:p w:rsidR="002467F0" w:rsidRDefault="00914149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1.6.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Пункт 72 раздела 6</w:t>
      </w:r>
      <w:r w:rsidRPr="00914149">
        <w:t xml:space="preserve"> 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Положения изложить в следующей редакции:</w:t>
      </w:r>
    </w:p>
    <w:p w:rsidR="00442390" w:rsidRDefault="00914149" w:rsidP="002403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  <w:r w:rsidRPr="00914149">
        <w:rPr>
          <w:rFonts w:ascii="Times New Roman" w:hAnsi="Times New Roman" w:cs="Times New Roman"/>
          <w:b w:val="0"/>
          <w:sz w:val="26"/>
          <w:szCs w:val="26"/>
        </w:rPr>
        <w:t>72. Жалобы на решения, действия (бездействие) руководителя и иных должностных лиц контрольного органа рассматриваются руководителем контрольного органа.</w:t>
      </w:r>
      <w:r>
        <w:rPr>
          <w:rFonts w:ascii="Times New Roman" w:hAnsi="Times New Roman" w:cs="Times New Roman"/>
          <w:b w:val="0"/>
          <w:sz w:val="26"/>
          <w:szCs w:val="26"/>
        </w:rPr>
        <w:t>».</w:t>
      </w:r>
    </w:p>
    <w:p w:rsidR="00914149" w:rsidRDefault="00914149" w:rsidP="0037584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Default="0028384F" w:rsidP="00375845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75845">
        <w:rPr>
          <w:rFonts w:ascii="Times New Roman" w:hAnsi="Times New Roman" w:cs="Times New Roman"/>
          <w:sz w:val="26"/>
          <w:szCs w:val="26"/>
        </w:rPr>
        <w:t>2.</w:t>
      </w:r>
      <w:r w:rsidRPr="00375845">
        <w:rPr>
          <w:sz w:val="26"/>
          <w:szCs w:val="26"/>
        </w:rPr>
        <w:t xml:space="preserve"> </w:t>
      </w:r>
      <w:r w:rsidRPr="00375845">
        <w:rPr>
          <w:rFonts w:ascii="Times New Roman" w:hAnsi="Times New Roman" w:cs="Times New Roman"/>
          <w:sz w:val="26"/>
          <w:szCs w:val="26"/>
        </w:rPr>
        <w:t>Пункт 1.1 части 1 настоящего решения вступает в силу с 01.01.202</w:t>
      </w:r>
      <w:r w:rsidR="00375845" w:rsidRPr="00375845">
        <w:rPr>
          <w:rFonts w:ascii="Times New Roman" w:hAnsi="Times New Roman" w:cs="Times New Roman"/>
          <w:sz w:val="26"/>
          <w:szCs w:val="26"/>
        </w:rPr>
        <w:t>7</w:t>
      </w:r>
      <w:r w:rsidRPr="00375845">
        <w:rPr>
          <w:rFonts w:ascii="Times New Roman" w:hAnsi="Times New Roman" w:cs="Times New Roman"/>
          <w:sz w:val="26"/>
          <w:szCs w:val="26"/>
        </w:rPr>
        <w:t>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48E8" w:rsidRPr="00B74437" w:rsidRDefault="0028384F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4437">
        <w:rPr>
          <w:rFonts w:ascii="Times New Roman" w:hAnsi="Times New Roman" w:cs="Times New Roman"/>
          <w:sz w:val="26"/>
          <w:szCs w:val="26"/>
        </w:rPr>
        <w:t>3</w:t>
      </w:r>
      <w:r w:rsidR="002B48E8" w:rsidRPr="00B74437">
        <w:rPr>
          <w:rFonts w:ascii="Times New Roman" w:hAnsi="Times New Roman" w:cs="Times New Roman"/>
          <w:sz w:val="26"/>
          <w:szCs w:val="26"/>
        </w:rPr>
        <w:t xml:space="preserve">. </w:t>
      </w:r>
      <w:r w:rsidR="00301B73" w:rsidRPr="00B74437">
        <w:rPr>
          <w:rFonts w:ascii="Times New Roman" w:hAnsi="Times New Roman" w:cs="Times New Roman"/>
          <w:sz w:val="26"/>
          <w:szCs w:val="26"/>
        </w:rPr>
        <w:t>Опубликовать настоящее решение в сетевом издании «Когалымский вестник»: KOGVESTI.RU</w:t>
      </w:r>
      <w:r w:rsidR="002B48E8" w:rsidRPr="00B74437">
        <w:rPr>
          <w:rFonts w:ascii="Times New Roman" w:hAnsi="Times New Roman" w:cs="Times New Roman"/>
          <w:sz w:val="26"/>
          <w:szCs w:val="26"/>
        </w:rPr>
        <w:t>.</w:t>
      </w:r>
    </w:p>
    <w:p w:rsidR="003D6A0D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A27E7"/>
    <w:rsid w:val="000B2FB4"/>
    <w:rsid w:val="000F0569"/>
    <w:rsid w:val="000F578F"/>
    <w:rsid w:val="00123B3D"/>
    <w:rsid w:val="00131142"/>
    <w:rsid w:val="001438BB"/>
    <w:rsid w:val="00171A84"/>
    <w:rsid w:val="001A3A4F"/>
    <w:rsid w:val="001D0927"/>
    <w:rsid w:val="001D0A6A"/>
    <w:rsid w:val="001E328E"/>
    <w:rsid w:val="00201088"/>
    <w:rsid w:val="002403A1"/>
    <w:rsid w:val="002467F0"/>
    <w:rsid w:val="00250AB3"/>
    <w:rsid w:val="00270DAE"/>
    <w:rsid w:val="0028384F"/>
    <w:rsid w:val="0029554F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587E"/>
    <w:rsid w:val="003F6C16"/>
    <w:rsid w:val="0043438A"/>
    <w:rsid w:val="00442390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E0CF1"/>
    <w:rsid w:val="00705054"/>
    <w:rsid w:val="00747B75"/>
    <w:rsid w:val="007746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B1866"/>
    <w:rsid w:val="00BC37E6"/>
    <w:rsid w:val="00C27247"/>
    <w:rsid w:val="00C700C4"/>
    <w:rsid w:val="00C700F3"/>
    <w:rsid w:val="00C912D0"/>
    <w:rsid w:val="00CB2627"/>
    <w:rsid w:val="00CC367F"/>
    <w:rsid w:val="00CF0F13"/>
    <w:rsid w:val="00CF6B89"/>
    <w:rsid w:val="00D52DB6"/>
    <w:rsid w:val="00D5489C"/>
    <w:rsid w:val="00D9105C"/>
    <w:rsid w:val="00DC1D66"/>
    <w:rsid w:val="00DC4E03"/>
    <w:rsid w:val="00DE6BA7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12D2"/>
    <w:rsid w:val="00F8435A"/>
    <w:rsid w:val="00F8542E"/>
    <w:rsid w:val="00FA7BC7"/>
    <w:rsid w:val="00FB2EB4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F51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60898-8AB3-49A1-BC53-A46D5771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8</cp:revision>
  <cp:lastPrinted>2022-11-11T11:42:00Z</cp:lastPrinted>
  <dcterms:created xsi:type="dcterms:W3CDTF">2025-12-05T05:10:00Z</dcterms:created>
  <dcterms:modified xsi:type="dcterms:W3CDTF">2026-02-13T07:15:00Z</dcterms:modified>
</cp:coreProperties>
</file>