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73"/>
        <w:gridCol w:w="4798"/>
      </w:tblGrid>
      <w:tr w:rsidR="00303268">
        <w:tc>
          <w:tcPr>
            <w:tcW w:w="9071" w:type="dxa"/>
            <w:gridSpan w:val="2"/>
          </w:tcPr>
          <w:p w:rsidR="00303268" w:rsidRPr="00DF0722" w:rsidRDefault="0030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0722">
              <w:rPr>
                <w:rFonts w:ascii="Times New Roman" w:hAnsi="Times New Roman" w:cs="Times New Roman"/>
                <w:b/>
                <w:sz w:val="26"/>
                <w:szCs w:val="26"/>
              </w:rPr>
              <w:t>ИНФОРМАЦИОННОЕ СООБЩЕНИЕ</w:t>
            </w:r>
          </w:p>
          <w:p w:rsidR="00303268" w:rsidRPr="00DF0722" w:rsidRDefault="0030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0722">
              <w:rPr>
                <w:rFonts w:ascii="Times New Roman" w:hAnsi="Times New Roman" w:cs="Times New Roman"/>
                <w:b/>
                <w:sz w:val="26"/>
                <w:szCs w:val="26"/>
              </w:rPr>
              <w:t>о проведении публичных слушаний</w:t>
            </w:r>
          </w:p>
        </w:tc>
      </w:tr>
      <w:tr w:rsidR="00303268">
        <w:tc>
          <w:tcPr>
            <w:tcW w:w="4273" w:type="dxa"/>
          </w:tcPr>
          <w:p w:rsidR="00303268" w:rsidRPr="00DF0722" w:rsidRDefault="0030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98" w:type="dxa"/>
          </w:tcPr>
          <w:p w:rsidR="00303268" w:rsidRPr="00DF0722" w:rsidRDefault="003032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F0722">
              <w:rPr>
                <w:rFonts w:ascii="Times New Roman" w:hAnsi="Times New Roman" w:cs="Times New Roman"/>
                <w:sz w:val="26"/>
                <w:szCs w:val="26"/>
              </w:rPr>
              <w:t>город Когалым</w:t>
            </w:r>
          </w:p>
        </w:tc>
      </w:tr>
      <w:tr w:rsidR="00303268">
        <w:tc>
          <w:tcPr>
            <w:tcW w:w="9071" w:type="dxa"/>
            <w:gridSpan w:val="2"/>
          </w:tcPr>
          <w:p w:rsidR="00DF0722" w:rsidRDefault="00303268" w:rsidP="00E706AA">
            <w:pPr>
              <w:autoSpaceDE w:val="0"/>
              <w:autoSpaceDN w:val="0"/>
              <w:adjustRightInd w:val="0"/>
              <w:spacing w:after="0" w:line="240" w:lineRule="auto"/>
              <w:ind w:firstLine="64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0722">
              <w:rPr>
                <w:rFonts w:ascii="Times New Roman" w:hAnsi="Times New Roman" w:cs="Times New Roman"/>
                <w:sz w:val="26"/>
                <w:szCs w:val="26"/>
              </w:rPr>
              <w:t>Инициатор публичных слушаний сообщает о начале публичных слушаний, назначенных</w:t>
            </w:r>
            <w:r w:rsidR="00DF0722">
              <w:t xml:space="preserve"> </w:t>
            </w:r>
            <w:r w:rsidR="00DF0722" w:rsidRPr="00DF0722">
              <w:rPr>
                <w:rFonts w:ascii="Times New Roman" w:hAnsi="Times New Roman" w:cs="Times New Roman"/>
                <w:sz w:val="26"/>
                <w:szCs w:val="26"/>
              </w:rPr>
              <w:t>решением Думы города Когалыма от</w:t>
            </w:r>
            <w:r w:rsidR="00DF07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B238E">
              <w:rPr>
                <w:rFonts w:ascii="Times New Roman" w:hAnsi="Times New Roman" w:cs="Times New Roman"/>
                <w:sz w:val="26"/>
                <w:szCs w:val="26"/>
              </w:rPr>
              <w:t>20.05.</w:t>
            </w:r>
            <w:r w:rsidR="007B238E" w:rsidRPr="002F07D1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  <w:r w:rsidR="00DF0722" w:rsidRPr="002F07D1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  <w:r w:rsidR="002F07D1" w:rsidRPr="002F07D1">
              <w:rPr>
                <w:rFonts w:ascii="Times New Roman" w:hAnsi="Times New Roman" w:cs="Times New Roman"/>
                <w:sz w:val="26"/>
                <w:szCs w:val="26"/>
              </w:rPr>
              <w:t>669</w:t>
            </w:r>
            <w:r w:rsidR="00DF0722" w:rsidRPr="002F07D1">
              <w:rPr>
                <w:rFonts w:ascii="Times New Roman" w:hAnsi="Times New Roman" w:cs="Times New Roman"/>
                <w:sz w:val="26"/>
                <w:szCs w:val="26"/>
              </w:rPr>
              <w:t>-ГД</w:t>
            </w:r>
            <w:bookmarkStart w:id="0" w:name="_GoBack"/>
            <w:bookmarkEnd w:id="0"/>
            <w:r w:rsidR="00DF0722">
              <w:t xml:space="preserve"> «</w:t>
            </w:r>
            <w:r w:rsidR="00DF0722">
              <w:rPr>
                <w:rFonts w:ascii="Times New Roman" w:hAnsi="Times New Roman" w:cs="Times New Roman"/>
                <w:sz w:val="26"/>
                <w:szCs w:val="26"/>
              </w:rPr>
              <w:t xml:space="preserve">О назначении публичных слушаний по проекту решения Думы города </w:t>
            </w:r>
            <w:r w:rsidR="00DF0722" w:rsidRPr="00DF0722">
              <w:rPr>
                <w:rFonts w:ascii="Times New Roman" w:hAnsi="Times New Roman" w:cs="Times New Roman"/>
                <w:sz w:val="26"/>
                <w:szCs w:val="26"/>
              </w:rPr>
              <w:t>Когалыма</w:t>
            </w:r>
            <w:r w:rsidR="00DF072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DF0722">
              <w:rPr>
                <w:rFonts w:ascii="Times New Roman" w:hAnsi="Times New Roman" w:cs="Times New Roman"/>
                <w:sz w:val="26"/>
                <w:szCs w:val="26"/>
              </w:rPr>
              <w:t xml:space="preserve"> по проекту решения Думы города</w:t>
            </w:r>
            <w:r w:rsidR="00DF07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F0722" w:rsidRPr="00DF0722">
              <w:rPr>
                <w:rFonts w:ascii="Times New Roman" w:hAnsi="Times New Roman" w:cs="Times New Roman"/>
                <w:sz w:val="26"/>
                <w:szCs w:val="26"/>
              </w:rPr>
              <w:t>«О внесении изменений в Устав города Когалыма»</w:t>
            </w:r>
            <w:r w:rsidR="00E706A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9648BB" w:rsidRDefault="00DF0722" w:rsidP="00C16247">
            <w:pPr>
              <w:autoSpaceDE w:val="0"/>
              <w:autoSpaceDN w:val="0"/>
              <w:adjustRightInd w:val="0"/>
              <w:spacing w:after="0" w:line="240" w:lineRule="auto"/>
              <w:ind w:firstLine="64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0722">
              <w:rPr>
                <w:rFonts w:ascii="Times New Roman" w:hAnsi="Times New Roman" w:cs="Times New Roman"/>
                <w:sz w:val="26"/>
                <w:szCs w:val="26"/>
              </w:rPr>
              <w:t xml:space="preserve">Проект решения Думы города Когалыма «О внесении изменений в Устав города Когалыма» разработан на основании </w:t>
            </w:r>
            <w:r w:rsidR="0052305B" w:rsidRPr="0052305B">
              <w:rPr>
                <w:rFonts w:ascii="Times New Roman" w:hAnsi="Times New Roman" w:cs="Times New Roman"/>
                <w:sz w:val="26"/>
                <w:szCs w:val="26"/>
              </w:rPr>
              <w:t>Федерального закона от 20.02.2026 №23-ФЗ «О внесении изменений в отдельные законодательные акты Российской Федерации и признании утратившим силу подпункта «д» пункта 29 части 2 статьи 32 Федерального закона «Об общих принципах организации местного самоуправления в единой системе публичной власти»</w:t>
            </w:r>
            <w:r w:rsidR="0080279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3110FF" w:rsidRDefault="00303268" w:rsidP="003110FF">
            <w:pPr>
              <w:autoSpaceDE w:val="0"/>
              <w:autoSpaceDN w:val="0"/>
              <w:adjustRightInd w:val="0"/>
              <w:spacing w:after="0" w:line="240" w:lineRule="auto"/>
              <w:ind w:firstLine="64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0722">
              <w:rPr>
                <w:rFonts w:ascii="Times New Roman" w:hAnsi="Times New Roman" w:cs="Times New Roman"/>
                <w:sz w:val="26"/>
                <w:szCs w:val="26"/>
              </w:rPr>
              <w:t xml:space="preserve">Публичные слушания проводятся </w:t>
            </w:r>
            <w:r w:rsidR="0052305B" w:rsidRPr="0052305B">
              <w:rPr>
                <w:rFonts w:ascii="Times New Roman" w:hAnsi="Times New Roman" w:cs="Times New Roman"/>
                <w:sz w:val="26"/>
                <w:szCs w:val="26"/>
              </w:rPr>
              <w:t xml:space="preserve">08 июня 2026 </w:t>
            </w:r>
            <w:r w:rsidR="003110FF" w:rsidRPr="003110FF">
              <w:rPr>
                <w:rFonts w:ascii="Times New Roman" w:hAnsi="Times New Roman" w:cs="Times New Roman"/>
                <w:sz w:val="26"/>
                <w:szCs w:val="26"/>
              </w:rPr>
              <w:t>года в здании Администрации города Когалыма по улице Дружбы Народов, 7, кабинет 300</w:t>
            </w:r>
            <w:r w:rsidR="003110FF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3110FF" w:rsidRPr="003110FF">
              <w:rPr>
                <w:rFonts w:ascii="Times New Roman" w:hAnsi="Times New Roman" w:cs="Times New Roman"/>
                <w:sz w:val="26"/>
                <w:szCs w:val="26"/>
              </w:rPr>
              <w:t>Время начала публичных слушаний – 18.00 часов по местному времени.</w:t>
            </w:r>
          </w:p>
          <w:p w:rsidR="00303268" w:rsidRPr="00DF0722" w:rsidRDefault="003110FF" w:rsidP="003110FF">
            <w:pPr>
              <w:autoSpaceDE w:val="0"/>
              <w:autoSpaceDN w:val="0"/>
              <w:adjustRightInd w:val="0"/>
              <w:spacing w:after="0" w:line="240" w:lineRule="auto"/>
              <w:ind w:firstLine="64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 xml:space="preserve"> </w:t>
            </w:r>
            <w:r w:rsidRPr="003110FF">
              <w:rPr>
                <w:rFonts w:ascii="Times New Roman" w:hAnsi="Times New Roman" w:cs="Times New Roman"/>
                <w:sz w:val="26"/>
                <w:szCs w:val="26"/>
              </w:rPr>
              <w:t>Регистрация участников публичных слушаний открывается за один час до начала публичных слушаний и осуществляется на всем протяжении публичных слушаний. Для регистрации участником публичных слушаний предъявляется документ, удостоверяющий личность.</w:t>
            </w:r>
          </w:p>
          <w:p w:rsidR="00303268" w:rsidRPr="00DF0722" w:rsidRDefault="00303268" w:rsidP="00E706AA">
            <w:pPr>
              <w:autoSpaceDE w:val="0"/>
              <w:autoSpaceDN w:val="0"/>
              <w:adjustRightInd w:val="0"/>
              <w:spacing w:after="0" w:line="240" w:lineRule="auto"/>
              <w:ind w:firstLine="64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0722">
              <w:rPr>
                <w:rFonts w:ascii="Times New Roman" w:hAnsi="Times New Roman" w:cs="Times New Roman"/>
                <w:sz w:val="26"/>
                <w:szCs w:val="26"/>
              </w:rPr>
              <w:t xml:space="preserve">Проект, информационные материалы к нему размещены на официальном сайте </w:t>
            </w:r>
            <w:r w:rsidR="0052305B" w:rsidRPr="0052305B">
              <w:rPr>
                <w:rFonts w:ascii="Times New Roman" w:hAnsi="Times New Roman" w:cs="Times New Roman"/>
                <w:sz w:val="26"/>
                <w:szCs w:val="26"/>
              </w:rPr>
              <w:t xml:space="preserve">органов местного самоуправления </w:t>
            </w:r>
            <w:r w:rsidRPr="00DF0722">
              <w:rPr>
                <w:rFonts w:ascii="Times New Roman" w:hAnsi="Times New Roman" w:cs="Times New Roman"/>
                <w:sz w:val="26"/>
                <w:szCs w:val="26"/>
              </w:rPr>
              <w:t xml:space="preserve">города Когалыма в информационно-телекоммуникационной сети </w:t>
            </w:r>
            <w:r w:rsidR="003110FF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F0722">
              <w:rPr>
                <w:rFonts w:ascii="Times New Roman" w:hAnsi="Times New Roman" w:cs="Times New Roman"/>
                <w:sz w:val="26"/>
                <w:szCs w:val="26"/>
              </w:rPr>
              <w:t>Интернет</w:t>
            </w:r>
            <w:r w:rsidR="003110F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DF0722">
              <w:rPr>
                <w:rFonts w:ascii="Times New Roman" w:hAnsi="Times New Roman" w:cs="Times New Roman"/>
                <w:sz w:val="26"/>
                <w:szCs w:val="26"/>
              </w:rPr>
              <w:t xml:space="preserve"> по адресу http://admkogalym.ru/ в разделе </w:t>
            </w:r>
            <w:r w:rsidR="003110FF" w:rsidRPr="003110FF">
              <w:rPr>
                <w:rFonts w:ascii="Times New Roman" w:hAnsi="Times New Roman" w:cs="Times New Roman"/>
                <w:sz w:val="26"/>
                <w:szCs w:val="26"/>
              </w:rPr>
              <w:t>«ДОКУМЕНТЫ» в подразделе «Публичные слушания»</w:t>
            </w:r>
            <w:r w:rsidRPr="00DF072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303268" w:rsidRPr="00DF0722" w:rsidRDefault="00303268" w:rsidP="003110FF">
            <w:pPr>
              <w:autoSpaceDE w:val="0"/>
              <w:autoSpaceDN w:val="0"/>
              <w:adjustRightInd w:val="0"/>
              <w:spacing w:after="0" w:line="240" w:lineRule="auto"/>
              <w:ind w:firstLine="64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0722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Предложения по проекту принимаются </w:t>
            </w:r>
            <w:r w:rsidR="003110FF" w:rsidRPr="003110FF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52305B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="00DB1D5B">
              <w:rPr>
                <w:rFonts w:ascii="Times New Roman" w:hAnsi="Times New Roman" w:cs="Times New Roman"/>
                <w:sz w:val="26"/>
                <w:szCs w:val="26"/>
              </w:rPr>
              <w:t xml:space="preserve"> мая </w:t>
            </w:r>
            <w:r w:rsidR="0052305B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  <w:r w:rsidR="00DB1D5B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  <w:r w:rsidR="003110FF" w:rsidRPr="003110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2305B" w:rsidRPr="0052305B">
              <w:rPr>
                <w:rFonts w:ascii="Times New Roman" w:hAnsi="Times New Roman" w:cs="Times New Roman"/>
                <w:sz w:val="26"/>
                <w:szCs w:val="26"/>
              </w:rPr>
              <w:t>посредством платформы обратной связи единого портала государственных и муниципальных услуг (функций), официального сайта органов местного самоуправления города Когалыма (http://admkogalym.ru/) в информационно-телекоммуникационной сети «Интернет», в письменном (в том числе электронном) виде по адресу: город Когалым, ул. Дружбы народов, 7, каб.230 или в электронном виде на электронный адрес duma@admkogalym.ru с указанием фамилии, имени, отчества (последнее - при наличии), даты рождения, адреса места жительства и контактного телефона жителя города. Контактный телефон: специалист-эксперт аппарата Думы города Когалыма, Иванова Елена Николаевна - 93-833</w:t>
            </w:r>
            <w:r w:rsidR="00E706A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303268" w:rsidRPr="00DF0722" w:rsidRDefault="003032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3268" w:rsidRPr="00DF0722" w:rsidRDefault="003032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3268" w:rsidRPr="00DF0722" w:rsidRDefault="003032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F0722">
              <w:rPr>
                <w:rFonts w:ascii="Times New Roman" w:hAnsi="Times New Roman" w:cs="Times New Roman"/>
                <w:sz w:val="26"/>
                <w:szCs w:val="26"/>
              </w:rPr>
              <w:t>Оргкомитет публичных слушаний</w:t>
            </w:r>
          </w:p>
        </w:tc>
      </w:tr>
    </w:tbl>
    <w:p w:rsidR="00C95FD9" w:rsidRDefault="00C95FD9"/>
    <w:sectPr w:rsidR="00C95FD9" w:rsidSect="00DF0722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D7A"/>
    <w:rsid w:val="00090D33"/>
    <w:rsid w:val="002C0E56"/>
    <w:rsid w:val="002F07D1"/>
    <w:rsid w:val="00303268"/>
    <w:rsid w:val="003110FF"/>
    <w:rsid w:val="0052305B"/>
    <w:rsid w:val="005F4DC7"/>
    <w:rsid w:val="006440B7"/>
    <w:rsid w:val="007B238E"/>
    <w:rsid w:val="007C6F26"/>
    <w:rsid w:val="0080279D"/>
    <w:rsid w:val="009648BB"/>
    <w:rsid w:val="00C16247"/>
    <w:rsid w:val="00C95FD9"/>
    <w:rsid w:val="00DB1D5B"/>
    <w:rsid w:val="00DF0722"/>
    <w:rsid w:val="00E706AA"/>
    <w:rsid w:val="00ED0D7A"/>
    <w:rsid w:val="00EF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1DB98"/>
  <w15:chartTrackingRefBased/>
  <w15:docId w15:val="{CFACEA04-8DB0-44F9-AA5F-98039D6D1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Макшакова Елена Александровна</dc:creator>
  <cp:keywords/>
  <dc:description/>
  <cp:lastModifiedBy>Примечание (МЕА)</cp:lastModifiedBy>
  <cp:revision>8</cp:revision>
  <dcterms:created xsi:type="dcterms:W3CDTF">2020-09-04T04:02:00Z</dcterms:created>
  <dcterms:modified xsi:type="dcterms:W3CDTF">2026-05-21T07:02:00Z</dcterms:modified>
</cp:coreProperties>
</file>