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>от 20.06.2018 №200-ГД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BB7476" w:rsidP="00BB747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B5528">
        <w:rPr>
          <w:sz w:val="26"/>
          <w:szCs w:val="26"/>
        </w:rPr>
        <w:t>соответствии с</w:t>
      </w:r>
      <w:hyperlink r:id="rId7" w:history="1">
        <w:r w:rsidRPr="00DB5528">
          <w:rPr>
            <w:sz w:val="26"/>
            <w:szCs w:val="26"/>
          </w:rPr>
          <w:t xml:space="preserve"> глав</w:t>
        </w:r>
        <w:r w:rsidR="00C33DB1">
          <w:rPr>
            <w:sz w:val="26"/>
            <w:szCs w:val="26"/>
          </w:rPr>
          <w:t>ой</w:t>
        </w:r>
        <w:r w:rsidRPr="00DB5528">
          <w:rPr>
            <w:sz w:val="26"/>
            <w:szCs w:val="26"/>
          </w:rPr>
          <w:t xml:space="preserve"> 31</w:t>
        </w:r>
      </w:hyperlink>
      <w:r w:rsidRPr="00DB5528">
        <w:rPr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B5528">
          <w:rPr>
            <w:sz w:val="26"/>
            <w:szCs w:val="26"/>
          </w:rPr>
          <w:t>Уставом</w:t>
        </w:r>
      </w:hyperlink>
      <w:r w:rsidRPr="00DB5528">
        <w:rPr>
          <w:sz w:val="26"/>
          <w:szCs w:val="26"/>
        </w:rPr>
        <w:t xml:space="preserve"> города Когалыма, Дума города Когалыма</w:t>
      </w:r>
      <w:r>
        <w:rPr>
          <w:sz w:val="26"/>
          <w:szCs w:val="26"/>
        </w:rPr>
        <w:t xml:space="preserve"> решила:</w:t>
      </w:r>
    </w:p>
    <w:p w:rsidR="00BB7476" w:rsidRPr="005071A7" w:rsidRDefault="00BB7476" w:rsidP="00BB7476">
      <w:pPr>
        <w:ind w:firstLine="708"/>
        <w:jc w:val="both"/>
        <w:rPr>
          <w:sz w:val="26"/>
          <w:szCs w:val="26"/>
        </w:rPr>
      </w:pPr>
    </w:p>
    <w:p w:rsidR="00BB7476" w:rsidRPr="005071A7" w:rsidRDefault="00BB7476" w:rsidP="00C33DB1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 w:rsidR="00C33DB1">
        <w:rPr>
          <w:rFonts w:ascii="Times New Roman" w:hAnsi="Times New Roman" w:cs="Times New Roman"/>
          <w:sz w:val="26"/>
          <w:szCs w:val="26"/>
        </w:rPr>
        <w:t xml:space="preserve"> приложение 1</w:t>
      </w:r>
      <w:r w:rsidRPr="005071A7">
        <w:rPr>
          <w:rFonts w:ascii="Times New Roman" w:hAnsi="Times New Roman" w:cs="Times New Roman"/>
          <w:sz w:val="26"/>
          <w:szCs w:val="26"/>
        </w:rPr>
        <w:t xml:space="preserve"> </w:t>
      </w:r>
      <w:r w:rsidR="00C33DB1">
        <w:rPr>
          <w:rFonts w:ascii="Times New Roman" w:hAnsi="Times New Roman" w:cs="Times New Roman"/>
          <w:sz w:val="26"/>
          <w:szCs w:val="26"/>
        </w:rPr>
        <w:t xml:space="preserve">к </w:t>
      </w:r>
      <w:r w:rsidRPr="005071A7">
        <w:rPr>
          <w:rFonts w:ascii="Times New Roman" w:hAnsi="Times New Roman" w:cs="Times New Roman"/>
          <w:sz w:val="26"/>
          <w:szCs w:val="26"/>
        </w:rPr>
        <w:t>решени</w:t>
      </w:r>
      <w:r w:rsidR="00C33DB1">
        <w:rPr>
          <w:rFonts w:ascii="Times New Roman" w:hAnsi="Times New Roman" w:cs="Times New Roman"/>
          <w:sz w:val="26"/>
          <w:szCs w:val="26"/>
        </w:rPr>
        <w:t>ю</w:t>
      </w:r>
      <w:r w:rsidRPr="005071A7">
        <w:rPr>
          <w:rFonts w:ascii="Times New Roman" w:hAnsi="Times New Roman" w:cs="Times New Roman"/>
          <w:sz w:val="26"/>
          <w:szCs w:val="26"/>
        </w:rPr>
        <w:t xml:space="preserve"> Думы города Когалыма от 20.06.2018 №200-ГД «О земельном налоге» следующие изменения:</w:t>
      </w:r>
    </w:p>
    <w:p w:rsidR="007E646D" w:rsidRPr="00C33DB1" w:rsidRDefault="00BB7476" w:rsidP="00C33DB1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C33DB1">
        <w:rPr>
          <w:rFonts w:ascii="Times New Roman" w:hAnsi="Times New Roman" w:cs="Times New Roman"/>
          <w:sz w:val="26"/>
          <w:szCs w:val="26"/>
        </w:rPr>
        <w:t xml:space="preserve">. </w:t>
      </w:r>
      <w:r w:rsidR="007E646D" w:rsidRPr="00C33DB1">
        <w:rPr>
          <w:rFonts w:ascii="Times New Roman" w:hAnsi="Times New Roman" w:cs="Times New Roman"/>
          <w:sz w:val="26"/>
          <w:szCs w:val="26"/>
        </w:rPr>
        <w:t xml:space="preserve">пункт 4 </w:t>
      </w:r>
      <w:r w:rsidRPr="00C33DB1">
        <w:rPr>
          <w:rFonts w:ascii="Times New Roman" w:hAnsi="Times New Roman" w:cs="Times New Roman"/>
          <w:sz w:val="26"/>
          <w:szCs w:val="26"/>
        </w:rPr>
        <w:t>дополнить</w:t>
      </w:r>
      <w:r w:rsidR="007E646D" w:rsidRPr="00C33DB1">
        <w:rPr>
          <w:rFonts w:ascii="Times New Roman" w:hAnsi="Times New Roman" w:cs="Times New Roman"/>
          <w:sz w:val="26"/>
          <w:szCs w:val="26"/>
        </w:rPr>
        <w:t xml:space="preserve"> </w:t>
      </w:r>
      <w:r w:rsidR="00C33DB1">
        <w:rPr>
          <w:rFonts w:ascii="Times New Roman" w:hAnsi="Times New Roman" w:cs="Times New Roman"/>
          <w:sz w:val="26"/>
          <w:szCs w:val="26"/>
        </w:rPr>
        <w:t>под</w:t>
      </w:r>
      <w:r w:rsidR="007E646D" w:rsidRPr="00C33DB1">
        <w:rPr>
          <w:rFonts w:ascii="Times New Roman" w:hAnsi="Times New Roman" w:cs="Times New Roman"/>
          <w:sz w:val="26"/>
          <w:szCs w:val="26"/>
        </w:rPr>
        <w:t>пунктом 4.6 следующего содержания:</w:t>
      </w:r>
    </w:p>
    <w:p w:rsidR="00C33DB1" w:rsidRDefault="007E646D" w:rsidP="00C33DB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33DB1">
        <w:rPr>
          <w:sz w:val="26"/>
          <w:szCs w:val="26"/>
        </w:rPr>
        <w:t>«ветераны</w:t>
      </w:r>
      <w:r>
        <w:rPr>
          <w:rFonts w:eastAsiaTheme="minorHAnsi"/>
          <w:sz w:val="26"/>
          <w:szCs w:val="26"/>
          <w:lang w:eastAsia="en-US"/>
        </w:rPr>
        <w:t xml:space="preserve"> боевых </w:t>
      </w:r>
      <w:r w:rsidRPr="00504D02">
        <w:rPr>
          <w:rFonts w:eastAsiaTheme="minorHAnsi"/>
          <w:sz w:val="26"/>
          <w:szCs w:val="26"/>
          <w:lang w:eastAsia="en-US"/>
        </w:rPr>
        <w:t>действий</w:t>
      </w:r>
      <w:r w:rsidR="00C33DB1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инвалиды боевых действий</w:t>
      </w:r>
      <w:r w:rsidR="00DF1B81">
        <w:rPr>
          <w:rFonts w:eastAsiaTheme="minorHAnsi"/>
          <w:sz w:val="26"/>
          <w:szCs w:val="26"/>
          <w:lang w:eastAsia="en-US"/>
        </w:rPr>
        <w:t>.</w:t>
      </w:r>
      <w:r w:rsidR="00C33DB1">
        <w:rPr>
          <w:rFonts w:eastAsiaTheme="minorHAnsi"/>
          <w:sz w:val="26"/>
          <w:szCs w:val="26"/>
          <w:lang w:eastAsia="en-US"/>
        </w:rPr>
        <w:t xml:space="preserve"> </w:t>
      </w:r>
    </w:p>
    <w:p w:rsidR="00BB7476" w:rsidRPr="00C838E0" w:rsidRDefault="00C33DB1" w:rsidP="00C33DB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Понятия «ветеран боевых действий», «инвалид боевых действий» применяются в значениях, определенных в Федеральном законе от 12.01.1995 №5-ФЗ «О ветеранах»»</w:t>
      </w:r>
      <w:r w:rsidR="00C838E0">
        <w:rPr>
          <w:rFonts w:eastAsiaTheme="minorHAnsi"/>
          <w:sz w:val="26"/>
          <w:szCs w:val="26"/>
          <w:lang w:eastAsia="en-US"/>
        </w:rPr>
        <w:t>;</w:t>
      </w:r>
    </w:p>
    <w:p w:rsidR="001851C7" w:rsidRDefault="003F486B" w:rsidP="00C33DB1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B7476">
        <w:rPr>
          <w:rFonts w:ascii="Times New Roman" w:hAnsi="Times New Roman" w:cs="Times New Roman"/>
          <w:sz w:val="26"/>
          <w:szCs w:val="26"/>
        </w:rPr>
        <w:t xml:space="preserve">2. </w:t>
      </w:r>
      <w:r w:rsidR="00A674D8">
        <w:rPr>
          <w:rFonts w:ascii="Times New Roman" w:hAnsi="Times New Roman" w:cs="Times New Roman"/>
          <w:sz w:val="26"/>
          <w:szCs w:val="26"/>
        </w:rPr>
        <w:t xml:space="preserve">пункт 4 </w:t>
      </w:r>
      <w:r w:rsidR="007E646D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C33DB1">
        <w:rPr>
          <w:rFonts w:ascii="Times New Roman" w:hAnsi="Times New Roman" w:cs="Times New Roman"/>
          <w:sz w:val="26"/>
          <w:szCs w:val="26"/>
        </w:rPr>
        <w:t>под</w:t>
      </w:r>
      <w:r w:rsidR="007E646D" w:rsidRP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пунктом </w:t>
      </w:r>
      <w:r w:rsid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>4.7</w:t>
      </w:r>
      <w:r w:rsidR="007E646D" w:rsidRP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следующего </w:t>
      </w:r>
      <w:r w:rsidR="007E646D" w:rsidRPr="00C65973">
        <w:rPr>
          <w:rFonts w:ascii="Times New Roman" w:hAnsi="Times New Roman" w:cs="Times New Roman"/>
          <w:sz w:val="26"/>
          <w:szCs w:val="26"/>
        </w:rPr>
        <w:t>содержания</w:t>
      </w:r>
      <w:r w:rsidR="001851C7">
        <w:rPr>
          <w:rFonts w:ascii="Times New Roman" w:hAnsi="Times New Roman" w:cs="Times New Roman"/>
          <w:sz w:val="26"/>
          <w:szCs w:val="26"/>
        </w:rPr>
        <w:t>:</w:t>
      </w:r>
    </w:p>
    <w:p w:rsidR="00BB7476" w:rsidRPr="005071A7" w:rsidRDefault="00A2204F" w:rsidP="00C33DB1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«супруга (супруг</w:t>
      </w:r>
      <w:r w:rsidR="00C65973" w:rsidRPr="00C65973">
        <w:rPr>
          <w:rFonts w:ascii="Times New Roman" w:hAnsi="Times New Roman" w:cs="Times New Roman"/>
          <w:sz w:val="26"/>
          <w:szCs w:val="26"/>
        </w:rPr>
        <w:t>), несовершеннолетни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 дет</w:t>
      </w:r>
      <w:r>
        <w:rPr>
          <w:rFonts w:ascii="Times New Roman" w:hAnsi="Times New Roman" w:cs="Times New Roman"/>
          <w:sz w:val="26"/>
          <w:szCs w:val="26"/>
        </w:rPr>
        <w:t>и, дети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 старше 18 лет, ставши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 инвалидами до дост</w:t>
      </w:r>
      <w:r>
        <w:rPr>
          <w:rFonts w:ascii="Times New Roman" w:hAnsi="Times New Roman" w:cs="Times New Roman"/>
          <w:sz w:val="26"/>
          <w:szCs w:val="26"/>
        </w:rPr>
        <w:t>ижения ими возраста 18 лет, дети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 в возрасте до 23 лет, обучающи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ся в </w:t>
      </w:r>
      <w:r w:rsidR="00753030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организациях </w:t>
      </w:r>
      <w:r w:rsidR="001266DE">
        <w:rPr>
          <w:rFonts w:ascii="Times New Roman" w:hAnsi="Times New Roman" w:cs="Times New Roman"/>
          <w:sz w:val="26"/>
          <w:szCs w:val="26"/>
        </w:rPr>
        <w:t>по очной форме обучения,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 родител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 (усыновител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65973" w:rsidRPr="00C65973">
        <w:rPr>
          <w:rFonts w:ascii="Times New Roman" w:hAnsi="Times New Roman" w:cs="Times New Roman"/>
          <w:sz w:val="26"/>
          <w:szCs w:val="26"/>
        </w:rPr>
        <w:t>), лиц, находящи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65973" w:rsidRPr="00C65973">
        <w:rPr>
          <w:rFonts w:ascii="Times New Roman" w:hAnsi="Times New Roman" w:cs="Times New Roman"/>
          <w:sz w:val="26"/>
          <w:szCs w:val="26"/>
        </w:rPr>
        <w:t xml:space="preserve">ся на иждивении, </w:t>
      </w:r>
      <w:r w:rsidR="001266DE" w:rsidRPr="00C65973">
        <w:rPr>
          <w:rFonts w:ascii="Times New Roman" w:hAnsi="Times New Roman" w:cs="Times New Roman"/>
          <w:sz w:val="26"/>
          <w:szCs w:val="26"/>
        </w:rPr>
        <w:t>граждан</w:t>
      </w:r>
      <w:r w:rsidR="00857264">
        <w:rPr>
          <w:rFonts w:ascii="Times New Roman" w:hAnsi="Times New Roman" w:cs="Times New Roman"/>
          <w:sz w:val="26"/>
          <w:szCs w:val="26"/>
        </w:rPr>
        <w:t>, указанных в подпункте 4.6 пункта 4.</w:t>
      </w:r>
      <w:r w:rsidR="00C65973" w:rsidRPr="00C65973">
        <w:rPr>
          <w:rFonts w:ascii="Times New Roman" w:hAnsi="Times New Roman" w:cs="Times New Roman"/>
          <w:sz w:val="26"/>
          <w:szCs w:val="26"/>
        </w:rPr>
        <w:t>»</w:t>
      </w:r>
      <w:r w:rsidR="00C33DB1">
        <w:rPr>
          <w:rFonts w:ascii="Times New Roman" w:hAnsi="Times New Roman" w:cs="Times New Roman"/>
          <w:sz w:val="26"/>
          <w:szCs w:val="26"/>
        </w:rPr>
        <w:t>;</w:t>
      </w:r>
    </w:p>
    <w:p w:rsidR="00BB7476" w:rsidRDefault="00C33DB1" w:rsidP="00C33DB1">
      <w:pPr>
        <w:pStyle w:val="ConsPlusNormal"/>
        <w:widowControl/>
        <w:tabs>
          <w:tab w:val="left" w:pos="0"/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F486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EB2D92">
        <w:rPr>
          <w:rFonts w:ascii="Times New Roman" w:hAnsi="Times New Roman" w:cs="Times New Roman"/>
          <w:sz w:val="26"/>
          <w:szCs w:val="26"/>
        </w:rPr>
        <w:t xml:space="preserve"> дополнить пунктом 7 </w:t>
      </w:r>
      <w:r w:rsidR="00EB2D92" w:rsidRPr="007E64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следующего </w:t>
      </w:r>
      <w:r w:rsidR="00EB2D92" w:rsidRPr="00C65973">
        <w:rPr>
          <w:rFonts w:ascii="Times New Roman" w:hAnsi="Times New Roman" w:cs="Times New Roman"/>
          <w:sz w:val="26"/>
          <w:szCs w:val="26"/>
        </w:rPr>
        <w:t>содержания</w:t>
      </w:r>
      <w:r w:rsidR="00EB2D92">
        <w:rPr>
          <w:rFonts w:ascii="Times New Roman" w:hAnsi="Times New Roman" w:cs="Times New Roman"/>
          <w:sz w:val="26"/>
          <w:szCs w:val="26"/>
        </w:rPr>
        <w:t>:</w:t>
      </w:r>
    </w:p>
    <w:p w:rsidR="00DF1B81" w:rsidRDefault="00EB2D92" w:rsidP="00C33D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DF1B81">
        <w:rPr>
          <w:rFonts w:eastAsiaTheme="minorHAnsi"/>
          <w:sz w:val="26"/>
          <w:szCs w:val="26"/>
          <w:lang w:eastAsia="en-US"/>
        </w:rPr>
        <w:t xml:space="preserve">Налоговые льготы, установленные </w:t>
      </w:r>
      <w:r w:rsidR="00DF1B81" w:rsidRPr="00DF1B81">
        <w:rPr>
          <w:rFonts w:eastAsiaTheme="minorHAnsi"/>
          <w:sz w:val="26"/>
          <w:szCs w:val="26"/>
          <w:lang w:eastAsia="en-US"/>
        </w:rPr>
        <w:t>подпунктами 4.6 и 4.7 пункта 4</w:t>
      </w:r>
      <w:r w:rsidR="00C33DB1">
        <w:rPr>
          <w:rFonts w:eastAsiaTheme="minorHAnsi"/>
          <w:sz w:val="26"/>
          <w:szCs w:val="26"/>
          <w:lang w:eastAsia="en-US"/>
        </w:rPr>
        <w:t xml:space="preserve"> настоящего Положения</w:t>
      </w:r>
      <w:r w:rsidR="00DF1B81">
        <w:rPr>
          <w:rFonts w:eastAsiaTheme="minorHAnsi"/>
          <w:sz w:val="26"/>
          <w:szCs w:val="26"/>
          <w:lang w:eastAsia="en-US"/>
        </w:rPr>
        <w:t xml:space="preserve">, предоставляются </w:t>
      </w:r>
      <w:r w:rsidR="001A73CD">
        <w:rPr>
          <w:rFonts w:eastAsiaTheme="minorHAnsi"/>
          <w:sz w:val="26"/>
          <w:szCs w:val="26"/>
          <w:lang w:eastAsia="en-US"/>
        </w:rPr>
        <w:t xml:space="preserve">в </w:t>
      </w:r>
      <w:r w:rsidR="00DF1B81" w:rsidRPr="004115B5">
        <w:rPr>
          <w:sz w:val="26"/>
          <w:szCs w:val="26"/>
        </w:rPr>
        <w:t>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</w:t>
      </w:r>
      <w:r w:rsidR="00DF1B81">
        <w:rPr>
          <w:rFonts w:eastAsiaTheme="minorHAnsi"/>
          <w:sz w:val="26"/>
          <w:szCs w:val="26"/>
          <w:lang w:eastAsia="en-US"/>
        </w:rPr>
        <w:t xml:space="preserve"> на основании документов, подтверждающих право получения налоговой льготы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DF1B81" w:rsidRDefault="00DF1B81" w:rsidP="00BB7476">
      <w:pPr>
        <w:pStyle w:val="ConsPlusNormal"/>
        <w:widowControl/>
        <w:tabs>
          <w:tab w:val="left" w:pos="0"/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135D87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bookmarkStart w:id="2" w:name="_GoBack"/>
      <w:bookmarkEnd w:id="2"/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481" w:rsidRPr="00F93E17" w:rsidRDefault="00D7248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486B"/>
    <w:rsid w:val="003F587E"/>
    <w:rsid w:val="004115B5"/>
    <w:rsid w:val="0043438A"/>
    <w:rsid w:val="004514C9"/>
    <w:rsid w:val="004F1F3C"/>
    <w:rsid w:val="004F33B1"/>
    <w:rsid w:val="004F6241"/>
    <w:rsid w:val="00504D02"/>
    <w:rsid w:val="005269DA"/>
    <w:rsid w:val="005421F4"/>
    <w:rsid w:val="00544806"/>
    <w:rsid w:val="005500E4"/>
    <w:rsid w:val="005963AE"/>
    <w:rsid w:val="005B671E"/>
    <w:rsid w:val="006015ED"/>
    <w:rsid w:val="0062557F"/>
    <w:rsid w:val="00625AA2"/>
    <w:rsid w:val="00635680"/>
    <w:rsid w:val="006429F8"/>
    <w:rsid w:val="0065731C"/>
    <w:rsid w:val="006E0CF1"/>
    <w:rsid w:val="00705054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0975"/>
    <w:rsid w:val="00905924"/>
    <w:rsid w:val="00952EC3"/>
    <w:rsid w:val="00960DE1"/>
    <w:rsid w:val="0098458C"/>
    <w:rsid w:val="009C47D2"/>
    <w:rsid w:val="00A2204F"/>
    <w:rsid w:val="00A564E7"/>
    <w:rsid w:val="00A674D8"/>
    <w:rsid w:val="00A80D05"/>
    <w:rsid w:val="00AE3A79"/>
    <w:rsid w:val="00AE6CEC"/>
    <w:rsid w:val="00B141E0"/>
    <w:rsid w:val="00B22DDA"/>
    <w:rsid w:val="00B25576"/>
    <w:rsid w:val="00B44BE6"/>
    <w:rsid w:val="00B60A9F"/>
    <w:rsid w:val="00B71C99"/>
    <w:rsid w:val="00B745EB"/>
    <w:rsid w:val="00BB1866"/>
    <w:rsid w:val="00BB7476"/>
    <w:rsid w:val="00BC37E6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6B89"/>
    <w:rsid w:val="00D52DB6"/>
    <w:rsid w:val="00D5489C"/>
    <w:rsid w:val="00D72481"/>
    <w:rsid w:val="00D857F3"/>
    <w:rsid w:val="00D9105C"/>
    <w:rsid w:val="00DC1D66"/>
    <w:rsid w:val="00DC4E03"/>
    <w:rsid w:val="00DE6BA7"/>
    <w:rsid w:val="00DF1B81"/>
    <w:rsid w:val="00E275C8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539C"/>
    <w:rsid w:val="00F06198"/>
    <w:rsid w:val="00F44025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E6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40C1F90B0B6AAAD3552FDE346E4687E86E420421FE64B8A947631BBB1EA6F7E314DFC1667FF82CD75D220D5715C8379T1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4CF0F52AB3677C8CBE25491BE518D4C17066E4E1EC3A3E714BA94322AB849B2D8875D06D579D7B16FC691DB4TEe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6663-2125-4EB6-BAC0-09138737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Сорокина Ольга Сергеевна</cp:lastModifiedBy>
  <cp:revision>144</cp:revision>
  <cp:lastPrinted>2025-12-01T10:58:00Z</cp:lastPrinted>
  <dcterms:created xsi:type="dcterms:W3CDTF">2018-07-18T04:10:00Z</dcterms:created>
  <dcterms:modified xsi:type="dcterms:W3CDTF">2025-12-01T12:02:00Z</dcterms:modified>
</cp:coreProperties>
</file>