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9BD" w:rsidRDefault="00FF09BD" w:rsidP="00FF09BD">
      <w:pPr>
        <w:ind w:right="2"/>
        <w:jc w:val="center"/>
        <w:rPr>
          <w:b/>
          <w:color w:val="3366FF"/>
          <w:sz w:val="32"/>
          <w:szCs w:val="32"/>
        </w:rPr>
      </w:pPr>
      <w:r>
        <w:rPr>
          <w:noProof/>
        </w:rPr>
        <w:drawing>
          <wp:anchor distT="36830" distB="36830" distL="6400800" distR="6400800" simplePos="0" relativeHeight="251667456" behindDoc="0" locked="0" layoutInCell="1" allowOverlap="1">
            <wp:simplePos x="0" y="0"/>
            <wp:positionH relativeFrom="margin">
              <wp:posOffset>2514600</wp:posOffset>
            </wp:positionH>
            <wp:positionV relativeFrom="paragraph">
              <wp:posOffset>0</wp:posOffset>
            </wp:positionV>
            <wp:extent cx="500380" cy="61785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500380" cy="617855"/>
                    </a:xfrm>
                    <a:prstGeom prst="rect">
                      <a:avLst/>
                    </a:prstGeom>
                    <a:noFill/>
                  </pic:spPr>
                </pic:pic>
              </a:graphicData>
            </a:graphic>
            <wp14:sizeRelH relativeFrom="page">
              <wp14:pctWidth>0</wp14:pctWidth>
            </wp14:sizeRelH>
            <wp14:sizeRelV relativeFrom="page">
              <wp14:pctHeight>0</wp14:pctHeight>
            </wp14:sizeRelV>
          </wp:anchor>
        </w:drawing>
      </w:r>
    </w:p>
    <w:p w:rsidR="00FF09BD" w:rsidRDefault="00FF09BD" w:rsidP="00FF09BD">
      <w:pPr>
        <w:ind w:right="2"/>
        <w:jc w:val="center"/>
        <w:rPr>
          <w:b/>
          <w:color w:val="3366FF"/>
          <w:sz w:val="32"/>
          <w:szCs w:val="32"/>
        </w:rPr>
      </w:pPr>
    </w:p>
    <w:p w:rsidR="00FF09BD" w:rsidRPr="00C425F8" w:rsidRDefault="00FF09BD" w:rsidP="00FF09BD">
      <w:pPr>
        <w:ind w:right="2"/>
        <w:jc w:val="center"/>
        <w:rPr>
          <w:b/>
          <w:color w:val="3366FF"/>
          <w:sz w:val="6"/>
          <w:szCs w:val="32"/>
        </w:rPr>
      </w:pPr>
    </w:p>
    <w:p w:rsidR="00FF09BD" w:rsidRPr="00ED3349" w:rsidRDefault="00FF09BD" w:rsidP="00FF09BD">
      <w:pPr>
        <w:ind w:right="2"/>
        <w:jc w:val="center"/>
        <w:rPr>
          <w:b/>
          <w:color w:val="3366FF"/>
          <w:sz w:val="12"/>
          <w:szCs w:val="32"/>
        </w:rPr>
      </w:pPr>
    </w:p>
    <w:p w:rsidR="00FF09BD" w:rsidRPr="00485E30" w:rsidRDefault="00FF09BD" w:rsidP="00FF09BD">
      <w:pPr>
        <w:ind w:right="2"/>
        <w:jc w:val="center"/>
        <w:rPr>
          <w:b/>
          <w:color w:val="000000"/>
          <w:sz w:val="32"/>
          <w:szCs w:val="32"/>
        </w:rPr>
      </w:pPr>
      <w:r w:rsidRPr="00485E30">
        <w:rPr>
          <w:b/>
          <w:color w:val="000000"/>
          <w:sz w:val="32"/>
          <w:szCs w:val="32"/>
        </w:rPr>
        <w:t>ПОСТАНОВЛЕНИЕ</w:t>
      </w:r>
    </w:p>
    <w:p w:rsidR="00FF09BD" w:rsidRPr="00485E30" w:rsidRDefault="00FF09BD" w:rsidP="00FF09BD">
      <w:pPr>
        <w:ind w:right="2"/>
        <w:jc w:val="center"/>
        <w:rPr>
          <w:b/>
          <w:color w:val="000000"/>
          <w:sz w:val="32"/>
          <w:szCs w:val="32"/>
        </w:rPr>
      </w:pPr>
      <w:r w:rsidRPr="00485E30">
        <w:rPr>
          <w:b/>
          <w:color w:val="000000"/>
          <w:sz w:val="32"/>
          <w:szCs w:val="32"/>
        </w:rPr>
        <w:t>АДМИНИСТРАЦИИ ГОРОДА КОГАЛЫМА</w:t>
      </w:r>
    </w:p>
    <w:p w:rsidR="00FF09BD" w:rsidRPr="00485E30" w:rsidRDefault="00FF09BD" w:rsidP="00FF09BD">
      <w:pPr>
        <w:ind w:right="2"/>
        <w:jc w:val="center"/>
        <w:rPr>
          <w:b/>
          <w:color w:val="000000"/>
          <w:sz w:val="28"/>
          <w:szCs w:val="28"/>
        </w:rPr>
      </w:pPr>
      <w:r w:rsidRPr="00485E30">
        <w:rPr>
          <w:b/>
          <w:color w:val="000000"/>
          <w:sz w:val="28"/>
          <w:szCs w:val="28"/>
        </w:rPr>
        <w:t>Ханты-Мансийского автономного округа - Югры</w:t>
      </w:r>
    </w:p>
    <w:p w:rsidR="00FF09BD" w:rsidRPr="00485E30" w:rsidRDefault="00FF09BD" w:rsidP="00FF09BD">
      <w:pPr>
        <w:ind w:right="2"/>
        <w:jc w:val="center"/>
        <w:rPr>
          <w:color w:val="000000"/>
          <w:sz w:val="2"/>
        </w:rPr>
      </w:pPr>
    </w:p>
    <w:p w:rsidR="00FF09BD" w:rsidRPr="00485E30" w:rsidRDefault="00FF09BD" w:rsidP="00FF09BD">
      <w:pPr>
        <w:widowControl w:val="0"/>
        <w:ind w:firstLine="4446"/>
        <w:rPr>
          <w:color w:val="000000"/>
        </w:rPr>
      </w:pPr>
    </w:p>
    <w:tbl>
      <w:tblPr>
        <w:tblW w:w="8640" w:type="dxa"/>
        <w:tblInd w:w="288" w:type="dxa"/>
        <w:tblLayout w:type="fixed"/>
        <w:tblLook w:val="0000" w:firstRow="0" w:lastRow="0" w:firstColumn="0" w:lastColumn="0" w:noHBand="0" w:noVBand="0"/>
      </w:tblPr>
      <w:tblGrid>
        <w:gridCol w:w="565"/>
        <w:gridCol w:w="713"/>
        <w:gridCol w:w="239"/>
        <w:gridCol w:w="1752"/>
        <w:gridCol w:w="239"/>
        <w:gridCol w:w="805"/>
        <w:gridCol w:w="2258"/>
        <w:gridCol w:w="1349"/>
        <w:gridCol w:w="720"/>
      </w:tblGrid>
      <w:tr w:rsidR="00FF09BD" w:rsidRPr="00485E30" w:rsidTr="00FF09BD">
        <w:tblPrEx>
          <w:tblCellMar>
            <w:top w:w="0" w:type="dxa"/>
            <w:bottom w:w="0" w:type="dxa"/>
          </w:tblCellMar>
        </w:tblPrEx>
        <w:trPr>
          <w:trHeight w:val="155"/>
        </w:trPr>
        <w:tc>
          <w:tcPr>
            <w:tcW w:w="565" w:type="dxa"/>
            <w:vAlign w:val="center"/>
          </w:tcPr>
          <w:p w:rsidR="00FF09BD" w:rsidRPr="00485E30" w:rsidRDefault="00FF09BD" w:rsidP="00FF09BD">
            <w:pPr>
              <w:ind w:left="-228" w:firstLine="120"/>
              <w:jc w:val="center"/>
              <w:rPr>
                <w:rFonts w:ascii="Arial" w:hAnsi="Arial" w:cs="Arial"/>
                <w:color w:val="000000"/>
                <w:sz w:val="26"/>
                <w:lang w:val="en-US"/>
              </w:rPr>
            </w:pPr>
            <w:r w:rsidRPr="00485E30">
              <w:rPr>
                <w:color w:val="000000"/>
                <w:sz w:val="26"/>
                <w:szCs w:val="26"/>
              </w:rPr>
              <w:t xml:space="preserve">От  </w:t>
            </w:r>
          </w:p>
        </w:tc>
        <w:tc>
          <w:tcPr>
            <w:tcW w:w="713" w:type="dxa"/>
            <w:tcBorders>
              <w:bottom w:val="single" w:sz="4" w:space="0" w:color="auto"/>
            </w:tcBorders>
            <w:vAlign w:val="center"/>
          </w:tcPr>
          <w:p w:rsidR="00FF09BD" w:rsidRPr="00485E30" w:rsidRDefault="00FF09BD" w:rsidP="00FF09BD">
            <w:pPr>
              <w:ind w:left="-228" w:firstLine="120"/>
              <w:jc w:val="center"/>
              <w:rPr>
                <w:rFonts w:ascii="Arial" w:hAnsi="Arial" w:cs="Arial"/>
                <w:color w:val="000000"/>
                <w:sz w:val="26"/>
                <w:lang w:val="en-US"/>
              </w:rPr>
            </w:pPr>
            <w:r>
              <w:rPr>
                <w:rFonts w:ascii="Arial" w:hAnsi="Arial" w:cs="Arial"/>
                <w:color w:val="000000"/>
                <w:sz w:val="26"/>
              </w:rPr>
              <w:t>«27</w:t>
            </w:r>
            <w:r w:rsidRPr="00485E30">
              <w:rPr>
                <w:rFonts w:ascii="Arial" w:hAnsi="Arial" w:cs="Arial"/>
                <w:color w:val="000000"/>
                <w:sz w:val="26"/>
              </w:rPr>
              <w:t>»</w:t>
            </w:r>
          </w:p>
        </w:tc>
        <w:tc>
          <w:tcPr>
            <w:tcW w:w="239" w:type="dxa"/>
            <w:vAlign w:val="center"/>
          </w:tcPr>
          <w:p w:rsidR="00FF09BD" w:rsidRPr="00485E30" w:rsidRDefault="00FF09BD" w:rsidP="00FF09BD">
            <w:pPr>
              <w:ind w:left="-228" w:hanging="60"/>
              <w:jc w:val="center"/>
              <w:rPr>
                <w:rFonts w:ascii="Arial" w:hAnsi="Arial" w:cs="Arial"/>
                <w:color w:val="000000"/>
                <w:sz w:val="22"/>
                <w:lang w:val="en-US"/>
              </w:rPr>
            </w:pPr>
          </w:p>
        </w:tc>
        <w:tc>
          <w:tcPr>
            <w:tcW w:w="1752" w:type="dxa"/>
            <w:tcBorders>
              <w:bottom w:val="single" w:sz="4" w:space="0" w:color="auto"/>
            </w:tcBorders>
          </w:tcPr>
          <w:p w:rsidR="00FF09BD" w:rsidRPr="00485E30" w:rsidRDefault="00FF09BD" w:rsidP="00FF09BD">
            <w:pPr>
              <w:ind w:left="-108"/>
              <w:jc w:val="center"/>
              <w:rPr>
                <w:rFonts w:ascii="Arial" w:hAnsi="Arial" w:cs="Arial"/>
                <w:color w:val="000000"/>
                <w:sz w:val="26"/>
              </w:rPr>
            </w:pPr>
            <w:r>
              <w:rPr>
                <w:rFonts w:ascii="Arial" w:hAnsi="Arial" w:cs="Arial"/>
                <w:color w:val="000000"/>
                <w:sz w:val="26"/>
              </w:rPr>
              <w:t>июля</w:t>
            </w:r>
          </w:p>
        </w:tc>
        <w:tc>
          <w:tcPr>
            <w:tcW w:w="239" w:type="dxa"/>
          </w:tcPr>
          <w:p w:rsidR="00FF09BD" w:rsidRPr="00485E30" w:rsidRDefault="00FF09BD" w:rsidP="00FF09BD">
            <w:pPr>
              <w:rPr>
                <w:rFonts w:ascii="Arial" w:hAnsi="Arial" w:cs="Arial"/>
                <w:color w:val="000000"/>
                <w:sz w:val="26"/>
              </w:rPr>
            </w:pPr>
          </w:p>
        </w:tc>
        <w:tc>
          <w:tcPr>
            <w:tcW w:w="805" w:type="dxa"/>
            <w:tcBorders>
              <w:bottom w:val="single" w:sz="4" w:space="0" w:color="auto"/>
            </w:tcBorders>
          </w:tcPr>
          <w:p w:rsidR="00FF09BD" w:rsidRPr="00485E30" w:rsidRDefault="00FF09BD" w:rsidP="00FF09BD">
            <w:pPr>
              <w:rPr>
                <w:rFonts w:ascii="Arial" w:hAnsi="Arial" w:cs="Arial"/>
                <w:color w:val="000000"/>
                <w:sz w:val="26"/>
              </w:rPr>
            </w:pPr>
            <w:r w:rsidRPr="00485E30">
              <w:rPr>
                <w:rFonts w:ascii="Arial" w:hAnsi="Arial" w:cs="Arial"/>
                <w:color w:val="000000"/>
                <w:sz w:val="26"/>
              </w:rPr>
              <w:t>2016</w:t>
            </w:r>
          </w:p>
        </w:tc>
        <w:tc>
          <w:tcPr>
            <w:tcW w:w="2258" w:type="dxa"/>
          </w:tcPr>
          <w:p w:rsidR="00FF09BD" w:rsidRPr="00485E30" w:rsidRDefault="00FF09BD" w:rsidP="00FF09BD">
            <w:pPr>
              <w:rPr>
                <w:rFonts w:ascii="Arial" w:hAnsi="Arial" w:cs="Arial"/>
                <w:color w:val="000000"/>
                <w:sz w:val="26"/>
              </w:rPr>
            </w:pPr>
            <w:proofErr w:type="gramStart"/>
            <w:r w:rsidRPr="00485E30">
              <w:rPr>
                <w:rFonts w:ascii="Arial" w:hAnsi="Arial" w:cs="Arial"/>
                <w:color w:val="000000"/>
                <w:sz w:val="26"/>
              </w:rPr>
              <w:t>г</w:t>
            </w:r>
            <w:proofErr w:type="gramEnd"/>
            <w:r w:rsidRPr="00485E30">
              <w:rPr>
                <w:rFonts w:ascii="Arial" w:hAnsi="Arial" w:cs="Arial"/>
                <w:color w:val="000000"/>
                <w:sz w:val="26"/>
              </w:rPr>
              <w:t>.</w:t>
            </w:r>
          </w:p>
        </w:tc>
        <w:tc>
          <w:tcPr>
            <w:tcW w:w="1349" w:type="dxa"/>
          </w:tcPr>
          <w:p w:rsidR="00FF09BD" w:rsidRPr="00485E30" w:rsidRDefault="00FF09BD" w:rsidP="00FF09BD">
            <w:pPr>
              <w:tabs>
                <w:tab w:val="left" w:pos="597"/>
              </w:tabs>
              <w:ind w:left="-108" w:right="-108"/>
              <w:jc w:val="right"/>
              <w:rPr>
                <w:rFonts w:ascii="Arial" w:hAnsi="Arial" w:cs="Arial"/>
                <w:color w:val="000000"/>
                <w:sz w:val="26"/>
              </w:rPr>
            </w:pPr>
            <w:r w:rsidRPr="00485E30">
              <w:rPr>
                <w:color w:val="000000"/>
                <w:sz w:val="26"/>
              </w:rPr>
              <w:t xml:space="preserve"> №</w:t>
            </w:r>
            <w:r w:rsidRPr="00485E30">
              <w:rPr>
                <w:rFonts w:ascii="Arial" w:hAnsi="Arial" w:cs="Arial"/>
                <w:color w:val="000000"/>
                <w:sz w:val="26"/>
                <w:u w:val="single"/>
              </w:rPr>
              <w:t xml:space="preserve"> </w:t>
            </w:r>
          </w:p>
        </w:tc>
        <w:tc>
          <w:tcPr>
            <w:tcW w:w="720" w:type="dxa"/>
            <w:tcBorders>
              <w:bottom w:val="single" w:sz="4" w:space="0" w:color="auto"/>
            </w:tcBorders>
          </w:tcPr>
          <w:p w:rsidR="00FF09BD" w:rsidRPr="00485E30" w:rsidRDefault="00FF09BD" w:rsidP="00FF09BD">
            <w:pPr>
              <w:tabs>
                <w:tab w:val="left" w:pos="597"/>
              </w:tabs>
              <w:ind w:left="-108" w:right="-108"/>
              <w:jc w:val="center"/>
              <w:rPr>
                <w:rFonts w:ascii="Arial" w:hAnsi="Arial" w:cs="Arial"/>
                <w:color w:val="000000"/>
                <w:sz w:val="26"/>
              </w:rPr>
            </w:pPr>
            <w:r>
              <w:rPr>
                <w:rFonts w:ascii="Arial" w:hAnsi="Arial" w:cs="Arial"/>
                <w:color w:val="000000"/>
                <w:sz w:val="26"/>
              </w:rPr>
              <w:t>1994</w:t>
            </w:r>
          </w:p>
        </w:tc>
      </w:tr>
    </w:tbl>
    <w:p w:rsidR="00FF09BD" w:rsidRDefault="00FF09BD" w:rsidP="00FF09BD">
      <w:pPr>
        <w:widowControl w:val="0"/>
        <w:ind w:firstLine="4446"/>
      </w:pPr>
    </w:p>
    <w:p w:rsidR="00360B57" w:rsidRDefault="00360B57" w:rsidP="00013012">
      <w:pPr>
        <w:rPr>
          <w:sz w:val="26"/>
          <w:szCs w:val="26"/>
        </w:rPr>
      </w:pPr>
    </w:p>
    <w:p w:rsidR="00360B57" w:rsidRDefault="00360B57" w:rsidP="00013012">
      <w:pPr>
        <w:rPr>
          <w:sz w:val="26"/>
          <w:szCs w:val="26"/>
        </w:rPr>
      </w:pPr>
    </w:p>
    <w:p w:rsidR="00360B57" w:rsidRDefault="00360B57" w:rsidP="00013012">
      <w:pPr>
        <w:rPr>
          <w:sz w:val="26"/>
          <w:szCs w:val="26"/>
        </w:rPr>
      </w:pPr>
    </w:p>
    <w:p w:rsidR="00013012" w:rsidRDefault="00013012" w:rsidP="00013012">
      <w:pPr>
        <w:rPr>
          <w:sz w:val="26"/>
          <w:szCs w:val="26"/>
        </w:rPr>
      </w:pPr>
      <w:r w:rsidRPr="008D552B">
        <w:rPr>
          <w:sz w:val="26"/>
          <w:szCs w:val="26"/>
        </w:rPr>
        <w:t>О</w:t>
      </w:r>
      <w:r w:rsidR="00A735D9">
        <w:rPr>
          <w:sz w:val="26"/>
          <w:szCs w:val="26"/>
        </w:rPr>
        <w:t xml:space="preserve"> внесении изменения</w:t>
      </w:r>
    </w:p>
    <w:p w:rsidR="00013012" w:rsidRDefault="00013012" w:rsidP="00013012">
      <w:pPr>
        <w:rPr>
          <w:sz w:val="26"/>
          <w:szCs w:val="26"/>
        </w:rPr>
      </w:pPr>
      <w:r w:rsidRPr="00694247">
        <w:rPr>
          <w:sz w:val="26"/>
          <w:szCs w:val="26"/>
        </w:rPr>
        <w:t>в постановление Администрации</w:t>
      </w:r>
    </w:p>
    <w:p w:rsidR="00966058" w:rsidRDefault="00DB2766" w:rsidP="00966058">
      <w:pPr>
        <w:rPr>
          <w:sz w:val="26"/>
          <w:szCs w:val="26"/>
        </w:rPr>
      </w:pPr>
      <w:r>
        <w:rPr>
          <w:sz w:val="26"/>
          <w:szCs w:val="26"/>
        </w:rPr>
        <w:t xml:space="preserve">города Когалым </w:t>
      </w:r>
      <w:r w:rsidR="008872DA">
        <w:rPr>
          <w:sz w:val="26"/>
          <w:szCs w:val="26"/>
        </w:rPr>
        <w:t xml:space="preserve">от </w:t>
      </w:r>
      <w:r w:rsidR="00E96A3F">
        <w:rPr>
          <w:sz w:val="26"/>
          <w:szCs w:val="26"/>
        </w:rPr>
        <w:t>31.12.2014 №3624</w:t>
      </w:r>
    </w:p>
    <w:p w:rsidR="00360B57" w:rsidRPr="00360B57" w:rsidRDefault="00360B57" w:rsidP="00966058">
      <w:pPr>
        <w:widowControl w:val="0"/>
        <w:shd w:val="clear" w:color="auto" w:fill="FFFFFF"/>
        <w:tabs>
          <w:tab w:val="left" w:pos="0"/>
        </w:tabs>
        <w:ind w:firstLine="709"/>
        <w:jc w:val="both"/>
        <w:rPr>
          <w:sz w:val="26"/>
          <w:szCs w:val="26"/>
        </w:rPr>
      </w:pPr>
    </w:p>
    <w:p w:rsidR="00360B57" w:rsidRPr="00360B57" w:rsidRDefault="00360B57" w:rsidP="00966058">
      <w:pPr>
        <w:widowControl w:val="0"/>
        <w:shd w:val="clear" w:color="auto" w:fill="FFFFFF"/>
        <w:tabs>
          <w:tab w:val="left" w:pos="0"/>
        </w:tabs>
        <w:ind w:firstLine="709"/>
        <w:jc w:val="both"/>
        <w:rPr>
          <w:sz w:val="26"/>
          <w:szCs w:val="26"/>
        </w:rPr>
      </w:pPr>
    </w:p>
    <w:p w:rsidR="00966058" w:rsidRPr="00360B57" w:rsidRDefault="00966058" w:rsidP="00966058">
      <w:pPr>
        <w:widowControl w:val="0"/>
        <w:shd w:val="clear" w:color="auto" w:fill="FFFFFF"/>
        <w:tabs>
          <w:tab w:val="left" w:pos="0"/>
        </w:tabs>
        <w:ind w:firstLine="709"/>
        <w:jc w:val="both"/>
        <w:rPr>
          <w:sz w:val="26"/>
          <w:szCs w:val="26"/>
        </w:rPr>
      </w:pPr>
      <w:r w:rsidRPr="00360B57">
        <w:rPr>
          <w:sz w:val="26"/>
          <w:szCs w:val="26"/>
        </w:rPr>
        <w:t xml:space="preserve">В соответствии с Федеральным законом от 27.07.2010 №210-ФЗ </w:t>
      </w:r>
      <w:r w:rsidR="00360B57">
        <w:rPr>
          <w:sz w:val="26"/>
          <w:szCs w:val="26"/>
        </w:rPr>
        <w:t xml:space="preserve">             </w:t>
      </w:r>
      <w:r w:rsidRPr="00360B57">
        <w:rPr>
          <w:sz w:val="26"/>
          <w:szCs w:val="26"/>
        </w:rPr>
        <w:t xml:space="preserve">«Об организации предоставления государственных и муниципальных услуг», </w:t>
      </w:r>
      <w:r w:rsidR="00DD38FA" w:rsidRPr="00360B57">
        <w:rPr>
          <w:sz w:val="26"/>
          <w:szCs w:val="26"/>
        </w:rPr>
        <w:t>ст</w:t>
      </w:r>
      <w:r w:rsidR="00167A29" w:rsidRPr="00360B57">
        <w:rPr>
          <w:sz w:val="26"/>
          <w:szCs w:val="26"/>
        </w:rPr>
        <w:t>атьё</w:t>
      </w:r>
      <w:r w:rsidR="008A699C" w:rsidRPr="00360B57">
        <w:rPr>
          <w:sz w:val="26"/>
          <w:szCs w:val="26"/>
        </w:rPr>
        <w:t>й 28 Устава города Когалыма</w:t>
      </w:r>
      <w:r w:rsidR="00DB2766" w:rsidRPr="00360B57">
        <w:rPr>
          <w:sz w:val="26"/>
          <w:szCs w:val="26"/>
        </w:rPr>
        <w:t>, постановлением Администрации города Когалыма от 07.02.2012 №289 «Об утверждении Порядка разработки и утверждения административных регламентов предоставления муниципальных услуг»</w:t>
      </w:r>
      <w:r w:rsidRPr="00360B57">
        <w:rPr>
          <w:sz w:val="26"/>
          <w:szCs w:val="26"/>
        </w:rPr>
        <w:t>:</w:t>
      </w:r>
    </w:p>
    <w:p w:rsidR="00966058" w:rsidRPr="00360B57" w:rsidRDefault="00966058" w:rsidP="00966058">
      <w:pPr>
        <w:widowControl w:val="0"/>
        <w:shd w:val="clear" w:color="auto" w:fill="FFFFFF"/>
        <w:tabs>
          <w:tab w:val="left" w:pos="9214"/>
        </w:tabs>
        <w:ind w:firstLine="709"/>
        <w:jc w:val="both"/>
        <w:rPr>
          <w:sz w:val="26"/>
          <w:szCs w:val="26"/>
        </w:rPr>
      </w:pPr>
    </w:p>
    <w:p w:rsidR="008714CD" w:rsidRPr="00360B57" w:rsidRDefault="00966058" w:rsidP="008714CD">
      <w:pPr>
        <w:shd w:val="clear" w:color="auto" w:fill="FFFFFF"/>
        <w:tabs>
          <w:tab w:val="left" w:pos="0"/>
        </w:tabs>
        <w:ind w:firstLine="709"/>
        <w:jc w:val="both"/>
        <w:rPr>
          <w:color w:val="000000"/>
          <w:spacing w:val="-2"/>
          <w:sz w:val="26"/>
          <w:szCs w:val="26"/>
        </w:rPr>
      </w:pPr>
      <w:r w:rsidRPr="00360B57">
        <w:rPr>
          <w:sz w:val="26"/>
          <w:szCs w:val="26"/>
        </w:rPr>
        <w:t xml:space="preserve">1. </w:t>
      </w:r>
      <w:r w:rsidR="00167A29" w:rsidRPr="00360B57">
        <w:rPr>
          <w:sz w:val="26"/>
          <w:szCs w:val="26"/>
        </w:rPr>
        <w:t xml:space="preserve">В постановление Администрации города Когалыма от </w:t>
      </w:r>
      <w:r w:rsidR="00E96A3F" w:rsidRPr="00360B57">
        <w:rPr>
          <w:sz w:val="26"/>
          <w:szCs w:val="26"/>
        </w:rPr>
        <w:t>31.12.2014 №3624</w:t>
      </w:r>
      <w:r w:rsidR="003C1DB0" w:rsidRPr="00360B57">
        <w:rPr>
          <w:sz w:val="26"/>
          <w:szCs w:val="26"/>
        </w:rPr>
        <w:t xml:space="preserve"> «Об утверждении Административного регламента </w:t>
      </w:r>
      <w:r w:rsidR="00AE24A2" w:rsidRPr="00360B57">
        <w:rPr>
          <w:sz w:val="26"/>
          <w:szCs w:val="26"/>
        </w:rPr>
        <w:t>предоставлени</w:t>
      </w:r>
      <w:r w:rsidR="00DB2766" w:rsidRPr="00360B57">
        <w:rPr>
          <w:sz w:val="26"/>
          <w:szCs w:val="26"/>
        </w:rPr>
        <w:t>я</w:t>
      </w:r>
      <w:r w:rsidR="003C1DB0" w:rsidRPr="00360B57">
        <w:rPr>
          <w:sz w:val="26"/>
          <w:szCs w:val="26"/>
        </w:rPr>
        <w:t xml:space="preserve"> муниципальной услуги </w:t>
      </w:r>
      <w:r w:rsidR="008714CD" w:rsidRPr="00360B57">
        <w:rPr>
          <w:color w:val="000000"/>
          <w:spacing w:val="-1"/>
          <w:sz w:val="26"/>
          <w:szCs w:val="26"/>
        </w:rPr>
        <w:t>«</w:t>
      </w:r>
      <w:r w:rsidR="006C460B" w:rsidRPr="00360B57">
        <w:rPr>
          <w:sz w:val="26"/>
          <w:szCs w:val="26"/>
        </w:rPr>
        <w:t xml:space="preserve">Предоставление </w:t>
      </w:r>
      <w:proofErr w:type="spellStart"/>
      <w:r w:rsidR="006C460B" w:rsidRPr="00360B57">
        <w:rPr>
          <w:sz w:val="26"/>
          <w:szCs w:val="26"/>
        </w:rPr>
        <w:t>грантовой</w:t>
      </w:r>
      <w:proofErr w:type="spellEnd"/>
      <w:r w:rsidR="006C460B" w:rsidRPr="00360B57">
        <w:rPr>
          <w:sz w:val="26"/>
          <w:szCs w:val="26"/>
        </w:rPr>
        <w:t xml:space="preserve"> поддержки социального предпринимательства и </w:t>
      </w:r>
      <w:proofErr w:type="spellStart"/>
      <w:r w:rsidR="006C460B" w:rsidRPr="00360B57">
        <w:rPr>
          <w:sz w:val="26"/>
          <w:szCs w:val="26"/>
        </w:rPr>
        <w:t>грантовой</w:t>
      </w:r>
      <w:proofErr w:type="spellEnd"/>
      <w:r w:rsidR="006C460B" w:rsidRPr="00360B57">
        <w:rPr>
          <w:sz w:val="26"/>
          <w:szCs w:val="26"/>
        </w:rPr>
        <w:t xml:space="preserve"> поддержки начинающих предпринимателей» (далее - постановление) внести следующ</w:t>
      </w:r>
      <w:r w:rsidR="00DB2766" w:rsidRPr="00360B57">
        <w:rPr>
          <w:sz w:val="26"/>
          <w:szCs w:val="26"/>
        </w:rPr>
        <w:t>е</w:t>
      </w:r>
      <w:r w:rsidR="006C460B" w:rsidRPr="00360B57">
        <w:rPr>
          <w:sz w:val="26"/>
          <w:szCs w:val="26"/>
        </w:rPr>
        <w:t>е изменени</w:t>
      </w:r>
      <w:r w:rsidR="00DB2766" w:rsidRPr="00360B57">
        <w:rPr>
          <w:sz w:val="26"/>
          <w:szCs w:val="26"/>
        </w:rPr>
        <w:t>е</w:t>
      </w:r>
      <w:r w:rsidR="003C1DB0" w:rsidRPr="00360B57">
        <w:rPr>
          <w:color w:val="000000"/>
          <w:spacing w:val="-2"/>
          <w:sz w:val="26"/>
          <w:szCs w:val="26"/>
        </w:rPr>
        <w:t>:</w:t>
      </w:r>
    </w:p>
    <w:p w:rsidR="00AE24A2" w:rsidRPr="00360B57" w:rsidRDefault="00AE24A2" w:rsidP="00AE24A2">
      <w:pPr>
        <w:suppressAutoHyphens/>
        <w:ind w:firstLine="709"/>
        <w:jc w:val="both"/>
        <w:rPr>
          <w:sz w:val="26"/>
          <w:szCs w:val="26"/>
        </w:rPr>
      </w:pPr>
      <w:r w:rsidRPr="00360B57">
        <w:rPr>
          <w:sz w:val="26"/>
          <w:szCs w:val="26"/>
        </w:rPr>
        <w:t xml:space="preserve">1.1. </w:t>
      </w:r>
      <w:r w:rsidR="00DB2766" w:rsidRPr="00360B57">
        <w:rPr>
          <w:sz w:val="26"/>
          <w:szCs w:val="26"/>
        </w:rPr>
        <w:t>п</w:t>
      </w:r>
      <w:r w:rsidRPr="00360B57">
        <w:rPr>
          <w:sz w:val="26"/>
          <w:szCs w:val="26"/>
        </w:rPr>
        <w:t>риложение к постановлению изложить в редакции согласно приложению к настоящему постановлению.</w:t>
      </w:r>
    </w:p>
    <w:p w:rsidR="00AE24A2" w:rsidRPr="00360B57" w:rsidRDefault="00AE24A2" w:rsidP="008714CD">
      <w:pPr>
        <w:shd w:val="clear" w:color="auto" w:fill="FFFFFF"/>
        <w:tabs>
          <w:tab w:val="left" w:pos="0"/>
        </w:tabs>
        <w:ind w:firstLine="709"/>
        <w:jc w:val="both"/>
        <w:rPr>
          <w:color w:val="000000"/>
          <w:spacing w:val="-2"/>
          <w:sz w:val="26"/>
          <w:szCs w:val="26"/>
        </w:rPr>
      </w:pPr>
    </w:p>
    <w:p w:rsidR="00A735D9" w:rsidRPr="00360B57" w:rsidRDefault="00966058" w:rsidP="006C460B">
      <w:pPr>
        <w:autoSpaceDE w:val="0"/>
        <w:autoSpaceDN w:val="0"/>
        <w:adjustRightInd w:val="0"/>
        <w:ind w:firstLine="709"/>
        <w:jc w:val="both"/>
        <w:rPr>
          <w:color w:val="000000"/>
          <w:sz w:val="26"/>
          <w:szCs w:val="26"/>
        </w:rPr>
      </w:pPr>
      <w:r w:rsidRPr="00360B57">
        <w:rPr>
          <w:sz w:val="26"/>
          <w:szCs w:val="26"/>
        </w:rPr>
        <w:t xml:space="preserve">2. </w:t>
      </w:r>
      <w:r w:rsidR="00A735D9" w:rsidRPr="00360B57">
        <w:rPr>
          <w:color w:val="000000"/>
          <w:sz w:val="26"/>
          <w:szCs w:val="26"/>
        </w:rPr>
        <w:t>Признать утратившим</w:t>
      </w:r>
      <w:r w:rsidR="00DB2766" w:rsidRPr="00360B57">
        <w:rPr>
          <w:color w:val="000000"/>
          <w:sz w:val="26"/>
          <w:szCs w:val="26"/>
        </w:rPr>
        <w:t>и</w:t>
      </w:r>
      <w:r w:rsidR="00A735D9" w:rsidRPr="00360B57">
        <w:rPr>
          <w:color w:val="000000"/>
          <w:sz w:val="26"/>
          <w:szCs w:val="26"/>
        </w:rPr>
        <w:t xml:space="preserve"> силу</w:t>
      </w:r>
      <w:r w:rsidR="00DB2766" w:rsidRPr="00360B57">
        <w:rPr>
          <w:color w:val="000000"/>
          <w:sz w:val="26"/>
          <w:szCs w:val="26"/>
        </w:rPr>
        <w:t xml:space="preserve"> следующие постановления Администрации города Когалыма</w:t>
      </w:r>
      <w:r w:rsidR="00A735D9" w:rsidRPr="00360B57">
        <w:rPr>
          <w:color w:val="000000"/>
          <w:sz w:val="26"/>
          <w:szCs w:val="26"/>
        </w:rPr>
        <w:t>:</w:t>
      </w:r>
    </w:p>
    <w:p w:rsidR="00A735D9" w:rsidRPr="00360B57" w:rsidRDefault="00A735D9" w:rsidP="006C460B">
      <w:pPr>
        <w:autoSpaceDE w:val="0"/>
        <w:autoSpaceDN w:val="0"/>
        <w:adjustRightInd w:val="0"/>
        <w:ind w:firstLine="709"/>
        <w:jc w:val="both"/>
        <w:rPr>
          <w:color w:val="000000"/>
          <w:sz w:val="26"/>
          <w:szCs w:val="26"/>
        </w:rPr>
      </w:pPr>
      <w:r w:rsidRPr="00360B57">
        <w:rPr>
          <w:color w:val="000000"/>
          <w:sz w:val="26"/>
          <w:szCs w:val="26"/>
        </w:rPr>
        <w:t>2.1. от 07.10.2015 №2996</w:t>
      </w:r>
      <w:r w:rsidR="00DB2766" w:rsidRPr="00360B57">
        <w:rPr>
          <w:color w:val="000000"/>
          <w:sz w:val="26"/>
          <w:szCs w:val="26"/>
        </w:rPr>
        <w:t xml:space="preserve"> «О внесении изменений </w:t>
      </w:r>
      <w:r w:rsidR="00B5426C" w:rsidRPr="00360B57">
        <w:rPr>
          <w:color w:val="000000"/>
          <w:sz w:val="26"/>
          <w:szCs w:val="26"/>
        </w:rPr>
        <w:t>в постановление Администрации города Когалыма от 31.12.2014 №3624</w:t>
      </w:r>
      <w:r w:rsidR="00DB2766" w:rsidRPr="00360B57">
        <w:rPr>
          <w:color w:val="000000"/>
          <w:sz w:val="26"/>
          <w:szCs w:val="26"/>
        </w:rPr>
        <w:t>»</w:t>
      </w:r>
      <w:r w:rsidR="00B5426C" w:rsidRPr="00360B57">
        <w:rPr>
          <w:color w:val="000000"/>
          <w:sz w:val="26"/>
          <w:szCs w:val="26"/>
        </w:rPr>
        <w:t>;</w:t>
      </w:r>
    </w:p>
    <w:p w:rsidR="00B5426C" w:rsidRPr="00360B57" w:rsidRDefault="00DB2766" w:rsidP="00B5426C">
      <w:pPr>
        <w:autoSpaceDE w:val="0"/>
        <w:autoSpaceDN w:val="0"/>
        <w:adjustRightInd w:val="0"/>
        <w:ind w:firstLine="709"/>
        <w:jc w:val="both"/>
        <w:rPr>
          <w:color w:val="000000"/>
          <w:sz w:val="26"/>
          <w:szCs w:val="26"/>
        </w:rPr>
      </w:pPr>
      <w:r w:rsidRPr="00360B57">
        <w:rPr>
          <w:color w:val="000000"/>
          <w:sz w:val="26"/>
          <w:szCs w:val="26"/>
        </w:rPr>
        <w:t>2</w:t>
      </w:r>
      <w:r w:rsidR="00A735D9" w:rsidRPr="00360B57">
        <w:rPr>
          <w:color w:val="000000"/>
          <w:sz w:val="26"/>
          <w:szCs w:val="26"/>
        </w:rPr>
        <w:t>.2. от 30.03.2016 №828</w:t>
      </w:r>
      <w:r w:rsidRPr="00360B57">
        <w:rPr>
          <w:color w:val="000000"/>
          <w:sz w:val="26"/>
          <w:szCs w:val="26"/>
        </w:rPr>
        <w:t xml:space="preserve"> </w:t>
      </w:r>
      <w:r w:rsidR="00B5426C" w:rsidRPr="00360B57">
        <w:rPr>
          <w:color w:val="000000"/>
          <w:sz w:val="26"/>
          <w:szCs w:val="26"/>
        </w:rPr>
        <w:t>«О внесении изменения и дополнения в постановление Администрации города Когалыма от 31.12.2014 №3624»;</w:t>
      </w:r>
    </w:p>
    <w:p w:rsidR="00B5426C" w:rsidRPr="00360B57" w:rsidRDefault="00A735D9" w:rsidP="00B5426C">
      <w:pPr>
        <w:autoSpaceDE w:val="0"/>
        <w:autoSpaceDN w:val="0"/>
        <w:adjustRightInd w:val="0"/>
        <w:ind w:firstLine="709"/>
        <w:jc w:val="both"/>
        <w:rPr>
          <w:color w:val="000000"/>
          <w:sz w:val="26"/>
          <w:szCs w:val="26"/>
        </w:rPr>
      </w:pPr>
      <w:r w:rsidRPr="00360B57">
        <w:rPr>
          <w:color w:val="000000"/>
          <w:sz w:val="26"/>
          <w:szCs w:val="26"/>
        </w:rPr>
        <w:t>2.3. от 31.05.2016 №1480</w:t>
      </w:r>
      <w:r w:rsidR="00DB2766" w:rsidRPr="00360B57">
        <w:rPr>
          <w:color w:val="000000"/>
          <w:sz w:val="26"/>
          <w:szCs w:val="26"/>
        </w:rPr>
        <w:t xml:space="preserve"> </w:t>
      </w:r>
      <w:r w:rsidR="00B5426C" w:rsidRPr="00360B57">
        <w:rPr>
          <w:color w:val="000000"/>
          <w:sz w:val="26"/>
          <w:szCs w:val="26"/>
        </w:rPr>
        <w:t>«О внесении изменений в постановление Администрации города Когалыма от 31.12.2014 №3624».</w:t>
      </w:r>
    </w:p>
    <w:p w:rsidR="00A735D9" w:rsidRPr="00360B57" w:rsidRDefault="00A735D9" w:rsidP="006C460B">
      <w:pPr>
        <w:autoSpaceDE w:val="0"/>
        <w:autoSpaceDN w:val="0"/>
        <w:adjustRightInd w:val="0"/>
        <w:ind w:firstLine="709"/>
        <w:jc w:val="both"/>
        <w:rPr>
          <w:color w:val="000000"/>
          <w:sz w:val="26"/>
          <w:szCs w:val="26"/>
        </w:rPr>
      </w:pPr>
    </w:p>
    <w:p w:rsidR="00FF09BD" w:rsidRDefault="00A735D9" w:rsidP="006C460B">
      <w:pPr>
        <w:autoSpaceDE w:val="0"/>
        <w:autoSpaceDN w:val="0"/>
        <w:adjustRightInd w:val="0"/>
        <w:ind w:firstLine="709"/>
        <w:jc w:val="both"/>
        <w:rPr>
          <w:sz w:val="26"/>
          <w:szCs w:val="26"/>
        </w:rPr>
        <w:sectPr w:rsidR="00FF09BD" w:rsidSect="00FF09BD">
          <w:footerReference w:type="default" r:id="rId10"/>
          <w:footerReference w:type="first" r:id="rId11"/>
          <w:pgSz w:w="11906" w:h="16838"/>
          <w:pgMar w:top="142" w:right="567" w:bottom="1134" w:left="2552" w:header="709" w:footer="709" w:gutter="0"/>
          <w:cols w:space="708"/>
          <w:docGrid w:linePitch="360"/>
        </w:sectPr>
      </w:pPr>
      <w:r w:rsidRPr="00360B57">
        <w:rPr>
          <w:sz w:val="26"/>
          <w:szCs w:val="26"/>
        </w:rPr>
        <w:t xml:space="preserve">3. </w:t>
      </w:r>
      <w:proofErr w:type="gramStart"/>
      <w:r w:rsidR="00966058" w:rsidRPr="00360B57">
        <w:rPr>
          <w:sz w:val="26"/>
          <w:szCs w:val="26"/>
        </w:rPr>
        <w:t>Управлению экономики Администрации города Когалыма (Е.Г.Загорская) направить в юридическое управление Администрации города Когалыма текст постановления</w:t>
      </w:r>
      <w:r w:rsidR="00730E55" w:rsidRPr="00360B57">
        <w:rPr>
          <w:sz w:val="26"/>
          <w:szCs w:val="26"/>
        </w:rPr>
        <w:t xml:space="preserve"> и приложение к нему</w:t>
      </w:r>
      <w:r w:rsidR="00966058" w:rsidRPr="00360B57">
        <w:rPr>
          <w:sz w:val="26"/>
          <w:szCs w:val="26"/>
        </w:rPr>
        <w:t xml:space="preserve">, его реквизиты, сведения об источнике официального опубликования в порядке и сроки, предусмотренные распоряжением Администрации города Когалыма </w:t>
      </w:r>
      <w:r w:rsidR="00360B57">
        <w:rPr>
          <w:sz w:val="26"/>
          <w:szCs w:val="26"/>
        </w:rPr>
        <w:t xml:space="preserve">              </w:t>
      </w:r>
      <w:r w:rsidR="00966058" w:rsidRPr="00360B57">
        <w:rPr>
          <w:sz w:val="26"/>
          <w:szCs w:val="26"/>
        </w:rPr>
        <w:t xml:space="preserve">от 19.06.2013 №149-р «О мерах по формированию регистра муниципальных нормативных правовых актов Ханты-Мансийского автономного </w:t>
      </w:r>
      <w:r w:rsidR="00360B57">
        <w:rPr>
          <w:sz w:val="26"/>
          <w:szCs w:val="26"/>
        </w:rPr>
        <w:t xml:space="preserve">                </w:t>
      </w:r>
      <w:r w:rsidR="00966058" w:rsidRPr="00360B57">
        <w:rPr>
          <w:sz w:val="26"/>
          <w:szCs w:val="26"/>
        </w:rPr>
        <w:t>округа - Югры» для дальнейшего направления в Управление государственной</w:t>
      </w:r>
      <w:proofErr w:type="gramEnd"/>
      <w:r w:rsidR="00966058" w:rsidRPr="00360B57">
        <w:rPr>
          <w:sz w:val="26"/>
          <w:szCs w:val="26"/>
        </w:rPr>
        <w:t xml:space="preserve"> </w:t>
      </w:r>
    </w:p>
    <w:p w:rsidR="00966058" w:rsidRPr="00360B57" w:rsidRDefault="00966058" w:rsidP="00FF09BD">
      <w:pPr>
        <w:autoSpaceDE w:val="0"/>
        <w:autoSpaceDN w:val="0"/>
        <w:adjustRightInd w:val="0"/>
        <w:jc w:val="both"/>
        <w:rPr>
          <w:sz w:val="26"/>
          <w:szCs w:val="26"/>
        </w:rPr>
      </w:pPr>
      <w:r w:rsidRPr="00360B57">
        <w:rPr>
          <w:sz w:val="26"/>
          <w:szCs w:val="26"/>
        </w:rPr>
        <w:lastRenderedPageBreak/>
        <w:t xml:space="preserve">регистрации нормативных правовых актов Аппарата Губернатора </w:t>
      </w:r>
      <w:r w:rsidR="00360B57">
        <w:rPr>
          <w:sz w:val="26"/>
          <w:szCs w:val="26"/>
        </w:rPr>
        <w:t xml:space="preserve">               </w:t>
      </w:r>
      <w:r w:rsidRPr="00360B57">
        <w:rPr>
          <w:sz w:val="26"/>
          <w:szCs w:val="26"/>
        </w:rPr>
        <w:t>Ханты-Мансийского автономного округа - Югры.</w:t>
      </w:r>
    </w:p>
    <w:p w:rsidR="00966058" w:rsidRPr="00360B57" w:rsidRDefault="00966058" w:rsidP="00966058">
      <w:pPr>
        <w:ind w:firstLine="709"/>
        <w:jc w:val="both"/>
        <w:rPr>
          <w:color w:val="000000"/>
          <w:sz w:val="26"/>
          <w:szCs w:val="26"/>
        </w:rPr>
      </w:pPr>
    </w:p>
    <w:p w:rsidR="00966058" w:rsidRPr="00360B57" w:rsidRDefault="00A735D9" w:rsidP="00966058">
      <w:pPr>
        <w:ind w:firstLine="709"/>
        <w:jc w:val="both"/>
        <w:rPr>
          <w:sz w:val="26"/>
          <w:szCs w:val="26"/>
        </w:rPr>
      </w:pPr>
      <w:r w:rsidRPr="00360B57">
        <w:rPr>
          <w:color w:val="000000"/>
          <w:sz w:val="26"/>
          <w:szCs w:val="26"/>
        </w:rPr>
        <w:t>4</w:t>
      </w:r>
      <w:r w:rsidR="00966058" w:rsidRPr="00360B57">
        <w:rPr>
          <w:color w:val="000000"/>
          <w:sz w:val="26"/>
          <w:szCs w:val="26"/>
        </w:rPr>
        <w:t xml:space="preserve">. </w:t>
      </w:r>
      <w:r w:rsidR="00966058" w:rsidRPr="00360B57">
        <w:rPr>
          <w:sz w:val="26"/>
          <w:szCs w:val="26"/>
        </w:rPr>
        <w:t>Опубликовать настоящее постановление и приложение к нему в газете «Когалымский вестник» и разместить на официальном сайте Адми</w:t>
      </w:r>
      <w:r w:rsidR="00DB3FA9" w:rsidRPr="00360B57">
        <w:rPr>
          <w:sz w:val="26"/>
          <w:szCs w:val="26"/>
        </w:rPr>
        <w:t>нистрации города Когалыма в информационно-телекоммуникационной сети</w:t>
      </w:r>
      <w:r w:rsidR="00966058" w:rsidRPr="00360B57">
        <w:rPr>
          <w:sz w:val="26"/>
          <w:szCs w:val="26"/>
        </w:rPr>
        <w:t xml:space="preserve"> «Интернет» (</w:t>
      </w:r>
      <w:hyperlink r:id="rId12" w:history="1">
        <w:r w:rsidR="00966058" w:rsidRPr="00360B57">
          <w:rPr>
            <w:rStyle w:val="a3"/>
            <w:color w:val="auto"/>
            <w:sz w:val="26"/>
            <w:szCs w:val="26"/>
            <w:u w:val="none"/>
            <w:lang w:val="en-US"/>
          </w:rPr>
          <w:t>www</w:t>
        </w:r>
        <w:r w:rsidR="00966058" w:rsidRPr="00360B57">
          <w:rPr>
            <w:rStyle w:val="a3"/>
            <w:color w:val="auto"/>
            <w:sz w:val="26"/>
            <w:szCs w:val="26"/>
            <w:u w:val="none"/>
          </w:rPr>
          <w:t>.</w:t>
        </w:r>
        <w:r w:rsidR="00966058" w:rsidRPr="00360B57">
          <w:rPr>
            <w:rStyle w:val="a3"/>
            <w:color w:val="auto"/>
            <w:sz w:val="26"/>
            <w:szCs w:val="26"/>
            <w:u w:val="none"/>
            <w:lang w:val="en-US"/>
          </w:rPr>
          <w:t>admkogalym</w:t>
        </w:r>
        <w:r w:rsidR="00966058" w:rsidRPr="00360B57">
          <w:rPr>
            <w:rStyle w:val="a3"/>
            <w:color w:val="auto"/>
            <w:sz w:val="26"/>
            <w:szCs w:val="26"/>
            <w:u w:val="none"/>
          </w:rPr>
          <w:t>.</w:t>
        </w:r>
        <w:r w:rsidR="00966058" w:rsidRPr="00360B57">
          <w:rPr>
            <w:rStyle w:val="a3"/>
            <w:color w:val="auto"/>
            <w:sz w:val="26"/>
            <w:szCs w:val="26"/>
            <w:u w:val="none"/>
            <w:lang w:val="en-US"/>
          </w:rPr>
          <w:t>ru</w:t>
        </w:r>
      </w:hyperlink>
      <w:r w:rsidR="00966058" w:rsidRPr="00360B57">
        <w:rPr>
          <w:sz w:val="26"/>
          <w:szCs w:val="26"/>
        </w:rPr>
        <w:t>).</w:t>
      </w:r>
    </w:p>
    <w:p w:rsidR="00966058" w:rsidRPr="00360B57" w:rsidRDefault="00966058" w:rsidP="00966058">
      <w:pPr>
        <w:ind w:firstLine="709"/>
        <w:jc w:val="both"/>
        <w:rPr>
          <w:sz w:val="26"/>
          <w:szCs w:val="26"/>
        </w:rPr>
      </w:pPr>
    </w:p>
    <w:p w:rsidR="00966058" w:rsidRPr="00360B57" w:rsidRDefault="00A735D9" w:rsidP="00966058">
      <w:pPr>
        <w:suppressAutoHyphens/>
        <w:ind w:firstLine="709"/>
        <w:jc w:val="both"/>
        <w:rPr>
          <w:sz w:val="26"/>
          <w:szCs w:val="26"/>
        </w:rPr>
      </w:pPr>
      <w:r w:rsidRPr="00360B57">
        <w:rPr>
          <w:sz w:val="26"/>
          <w:szCs w:val="26"/>
        </w:rPr>
        <w:t>5</w:t>
      </w:r>
      <w:r w:rsidR="00966058" w:rsidRPr="00360B57">
        <w:rPr>
          <w:sz w:val="26"/>
          <w:szCs w:val="26"/>
        </w:rPr>
        <w:t xml:space="preserve">. </w:t>
      </w:r>
      <w:proofErr w:type="gramStart"/>
      <w:r w:rsidR="00966058" w:rsidRPr="00360B57">
        <w:rPr>
          <w:sz w:val="26"/>
          <w:szCs w:val="26"/>
        </w:rPr>
        <w:t>Контроль за</w:t>
      </w:r>
      <w:proofErr w:type="gramEnd"/>
      <w:r w:rsidR="00966058" w:rsidRPr="00360B57">
        <w:rPr>
          <w:sz w:val="26"/>
          <w:szCs w:val="26"/>
        </w:rPr>
        <w:t xml:space="preserve"> выполнением постановления возложить на заместителя главы города Когалыма Т.И.Черных. </w:t>
      </w:r>
    </w:p>
    <w:p w:rsidR="00966058" w:rsidRPr="00360B57" w:rsidRDefault="00851611" w:rsidP="00966058">
      <w:pPr>
        <w:ind w:firstLine="709"/>
        <w:jc w:val="both"/>
        <w:rPr>
          <w:sz w:val="26"/>
          <w:szCs w:val="26"/>
        </w:rPr>
      </w:pPr>
      <w:r>
        <w:rPr>
          <w:noProof/>
          <w:sz w:val="26"/>
          <w:szCs w:val="26"/>
        </w:rPr>
        <w:drawing>
          <wp:anchor distT="0" distB="0" distL="114300" distR="114300" simplePos="0" relativeHeight="251668480" behindDoc="1" locked="0" layoutInCell="1" allowOverlap="1" wp14:anchorId="4A04E0A8" wp14:editId="382B65F9">
            <wp:simplePos x="0" y="0"/>
            <wp:positionH relativeFrom="column">
              <wp:posOffset>2442210</wp:posOffset>
            </wp:positionH>
            <wp:positionV relativeFrom="paragraph">
              <wp:posOffset>67310</wp:posOffset>
            </wp:positionV>
            <wp:extent cx="1362075" cy="1362075"/>
            <wp:effectExtent l="0" t="0" r="9525" b="9525"/>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0B57" w:rsidRPr="00360B57" w:rsidRDefault="00360B57" w:rsidP="00966058">
      <w:pPr>
        <w:ind w:firstLine="709"/>
        <w:jc w:val="both"/>
        <w:rPr>
          <w:sz w:val="26"/>
          <w:szCs w:val="26"/>
        </w:rPr>
      </w:pPr>
    </w:p>
    <w:p w:rsidR="00360B57" w:rsidRPr="00360B57" w:rsidRDefault="00360B57" w:rsidP="00966058">
      <w:pPr>
        <w:ind w:firstLine="709"/>
        <w:jc w:val="both"/>
        <w:rPr>
          <w:sz w:val="26"/>
          <w:szCs w:val="26"/>
        </w:rPr>
      </w:pPr>
    </w:p>
    <w:p w:rsidR="00966058" w:rsidRPr="00360B57" w:rsidRDefault="00A735D9" w:rsidP="00360B57">
      <w:pPr>
        <w:ind w:firstLine="709"/>
        <w:jc w:val="both"/>
        <w:rPr>
          <w:sz w:val="26"/>
          <w:szCs w:val="26"/>
        </w:rPr>
      </w:pPr>
      <w:r w:rsidRPr="00360B57">
        <w:rPr>
          <w:sz w:val="26"/>
          <w:szCs w:val="26"/>
        </w:rPr>
        <w:t>Г</w:t>
      </w:r>
      <w:r w:rsidR="00730E55" w:rsidRPr="00360B57">
        <w:rPr>
          <w:sz w:val="26"/>
          <w:szCs w:val="26"/>
        </w:rPr>
        <w:t>лав</w:t>
      </w:r>
      <w:r w:rsidRPr="00360B57">
        <w:rPr>
          <w:sz w:val="26"/>
          <w:szCs w:val="26"/>
        </w:rPr>
        <w:t>а города Когалыма</w:t>
      </w:r>
      <w:r w:rsidRPr="00360B57">
        <w:rPr>
          <w:sz w:val="26"/>
          <w:szCs w:val="26"/>
        </w:rPr>
        <w:tab/>
      </w:r>
      <w:r w:rsidR="00360B57" w:rsidRPr="00360B57">
        <w:rPr>
          <w:sz w:val="26"/>
          <w:szCs w:val="26"/>
        </w:rPr>
        <w:tab/>
      </w:r>
      <w:r w:rsidR="00360B57" w:rsidRPr="00360B57">
        <w:rPr>
          <w:sz w:val="26"/>
          <w:szCs w:val="26"/>
        </w:rPr>
        <w:tab/>
      </w:r>
      <w:r w:rsidR="00360B57" w:rsidRPr="00360B57">
        <w:rPr>
          <w:sz w:val="26"/>
          <w:szCs w:val="26"/>
        </w:rPr>
        <w:tab/>
      </w:r>
      <w:r w:rsidR="00360B57" w:rsidRPr="00360B57">
        <w:rPr>
          <w:sz w:val="26"/>
          <w:szCs w:val="26"/>
        </w:rPr>
        <w:tab/>
      </w:r>
      <w:r w:rsidRPr="00360B57">
        <w:rPr>
          <w:sz w:val="26"/>
          <w:szCs w:val="26"/>
        </w:rPr>
        <w:t>Н.Н.Пальчиков</w:t>
      </w:r>
    </w:p>
    <w:p w:rsidR="00966058" w:rsidRPr="00812C32" w:rsidRDefault="00966058" w:rsidP="00360B57">
      <w:pPr>
        <w:jc w:val="both"/>
      </w:pPr>
    </w:p>
    <w:p w:rsidR="00B5426C" w:rsidRPr="00360B57" w:rsidRDefault="00B5426C" w:rsidP="00360B57">
      <w:pPr>
        <w:autoSpaceDE w:val="0"/>
        <w:autoSpaceDN w:val="0"/>
        <w:adjustRightInd w:val="0"/>
        <w:jc w:val="both"/>
        <w:rPr>
          <w:sz w:val="22"/>
          <w:szCs w:val="22"/>
        </w:rPr>
      </w:pPr>
    </w:p>
    <w:p w:rsidR="00B5426C" w:rsidRPr="00360B57" w:rsidRDefault="00B5426C" w:rsidP="00360B57">
      <w:pPr>
        <w:autoSpaceDE w:val="0"/>
        <w:autoSpaceDN w:val="0"/>
        <w:adjustRightInd w:val="0"/>
        <w:jc w:val="both"/>
        <w:rPr>
          <w:sz w:val="22"/>
          <w:szCs w:val="22"/>
        </w:rPr>
      </w:pPr>
    </w:p>
    <w:p w:rsidR="00B5426C" w:rsidRPr="00360B57" w:rsidRDefault="00B5426C" w:rsidP="00360B57">
      <w:pPr>
        <w:autoSpaceDE w:val="0"/>
        <w:autoSpaceDN w:val="0"/>
        <w:adjustRightInd w:val="0"/>
        <w:jc w:val="both"/>
        <w:rPr>
          <w:sz w:val="22"/>
          <w:szCs w:val="22"/>
        </w:rPr>
      </w:pPr>
    </w:p>
    <w:p w:rsidR="00B5426C" w:rsidRPr="00360B57" w:rsidRDefault="00B5426C" w:rsidP="00360B57">
      <w:pPr>
        <w:autoSpaceDE w:val="0"/>
        <w:autoSpaceDN w:val="0"/>
        <w:adjustRightInd w:val="0"/>
        <w:jc w:val="both"/>
        <w:rPr>
          <w:sz w:val="22"/>
          <w:szCs w:val="22"/>
        </w:rPr>
      </w:pPr>
    </w:p>
    <w:p w:rsidR="00B5426C" w:rsidRPr="00360B57" w:rsidRDefault="00B5426C" w:rsidP="00360B57">
      <w:pPr>
        <w:autoSpaceDE w:val="0"/>
        <w:autoSpaceDN w:val="0"/>
        <w:adjustRightInd w:val="0"/>
        <w:jc w:val="both"/>
        <w:rPr>
          <w:sz w:val="22"/>
          <w:szCs w:val="22"/>
        </w:rPr>
      </w:pPr>
    </w:p>
    <w:p w:rsidR="00B5426C" w:rsidRPr="00360B57" w:rsidRDefault="00B5426C" w:rsidP="00360B57">
      <w:pPr>
        <w:autoSpaceDE w:val="0"/>
        <w:autoSpaceDN w:val="0"/>
        <w:adjustRightInd w:val="0"/>
        <w:jc w:val="both"/>
        <w:rPr>
          <w:sz w:val="22"/>
          <w:szCs w:val="22"/>
        </w:rPr>
      </w:pPr>
    </w:p>
    <w:p w:rsidR="00B5426C" w:rsidRPr="00360B57" w:rsidRDefault="00B5426C" w:rsidP="00360B57">
      <w:pPr>
        <w:autoSpaceDE w:val="0"/>
        <w:autoSpaceDN w:val="0"/>
        <w:adjustRightInd w:val="0"/>
        <w:jc w:val="both"/>
        <w:rPr>
          <w:sz w:val="22"/>
          <w:szCs w:val="22"/>
        </w:rPr>
      </w:pPr>
    </w:p>
    <w:p w:rsidR="00B5426C" w:rsidRPr="00360B57" w:rsidRDefault="00B5426C" w:rsidP="00360B57">
      <w:pPr>
        <w:autoSpaceDE w:val="0"/>
        <w:autoSpaceDN w:val="0"/>
        <w:adjustRightInd w:val="0"/>
        <w:jc w:val="both"/>
        <w:rPr>
          <w:sz w:val="22"/>
          <w:szCs w:val="22"/>
        </w:rPr>
      </w:pPr>
    </w:p>
    <w:p w:rsidR="00B5426C" w:rsidRPr="00360B57" w:rsidRDefault="00B5426C" w:rsidP="00360B57">
      <w:pPr>
        <w:autoSpaceDE w:val="0"/>
        <w:autoSpaceDN w:val="0"/>
        <w:adjustRightInd w:val="0"/>
        <w:jc w:val="both"/>
        <w:rPr>
          <w:sz w:val="22"/>
          <w:szCs w:val="22"/>
        </w:rPr>
      </w:pPr>
    </w:p>
    <w:p w:rsidR="00B5426C" w:rsidRPr="00360B57" w:rsidRDefault="00B5426C" w:rsidP="00360B57">
      <w:pPr>
        <w:autoSpaceDE w:val="0"/>
        <w:autoSpaceDN w:val="0"/>
        <w:adjustRightInd w:val="0"/>
        <w:jc w:val="both"/>
        <w:rPr>
          <w:sz w:val="22"/>
          <w:szCs w:val="22"/>
        </w:rPr>
      </w:pPr>
    </w:p>
    <w:p w:rsidR="00B5426C" w:rsidRPr="00360B57" w:rsidRDefault="00B5426C" w:rsidP="00360B57">
      <w:pPr>
        <w:autoSpaceDE w:val="0"/>
        <w:autoSpaceDN w:val="0"/>
        <w:adjustRightInd w:val="0"/>
        <w:jc w:val="both"/>
        <w:rPr>
          <w:sz w:val="22"/>
          <w:szCs w:val="22"/>
        </w:rPr>
      </w:pPr>
    </w:p>
    <w:p w:rsidR="00B5426C" w:rsidRPr="00360B57" w:rsidRDefault="00B5426C" w:rsidP="00360B57">
      <w:pPr>
        <w:autoSpaceDE w:val="0"/>
        <w:autoSpaceDN w:val="0"/>
        <w:adjustRightInd w:val="0"/>
        <w:jc w:val="both"/>
        <w:rPr>
          <w:sz w:val="22"/>
          <w:szCs w:val="22"/>
        </w:rPr>
      </w:pPr>
    </w:p>
    <w:p w:rsidR="00B5426C" w:rsidRPr="00360B57" w:rsidRDefault="00B5426C" w:rsidP="00360B57">
      <w:pPr>
        <w:autoSpaceDE w:val="0"/>
        <w:autoSpaceDN w:val="0"/>
        <w:adjustRightInd w:val="0"/>
        <w:jc w:val="both"/>
        <w:rPr>
          <w:sz w:val="22"/>
          <w:szCs w:val="22"/>
        </w:rPr>
      </w:pPr>
    </w:p>
    <w:p w:rsidR="00B5426C" w:rsidRPr="00360B57" w:rsidRDefault="00B5426C" w:rsidP="00360B57">
      <w:pPr>
        <w:autoSpaceDE w:val="0"/>
        <w:autoSpaceDN w:val="0"/>
        <w:adjustRightInd w:val="0"/>
        <w:jc w:val="both"/>
        <w:rPr>
          <w:sz w:val="22"/>
          <w:szCs w:val="22"/>
        </w:rPr>
      </w:pPr>
    </w:p>
    <w:p w:rsidR="00B5426C" w:rsidRPr="00360B57" w:rsidRDefault="00B5426C" w:rsidP="00360B57">
      <w:pPr>
        <w:autoSpaceDE w:val="0"/>
        <w:autoSpaceDN w:val="0"/>
        <w:adjustRightInd w:val="0"/>
        <w:jc w:val="both"/>
        <w:rPr>
          <w:sz w:val="22"/>
          <w:szCs w:val="22"/>
        </w:rPr>
      </w:pPr>
    </w:p>
    <w:p w:rsidR="00B5426C" w:rsidRPr="00360B57" w:rsidRDefault="00B5426C" w:rsidP="00360B57">
      <w:pPr>
        <w:autoSpaceDE w:val="0"/>
        <w:autoSpaceDN w:val="0"/>
        <w:adjustRightInd w:val="0"/>
        <w:jc w:val="both"/>
        <w:rPr>
          <w:sz w:val="22"/>
          <w:szCs w:val="22"/>
        </w:rPr>
      </w:pPr>
    </w:p>
    <w:p w:rsidR="00B5426C" w:rsidRPr="00360B57" w:rsidRDefault="00B5426C" w:rsidP="00360B57">
      <w:pPr>
        <w:autoSpaceDE w:val="0"/>
        <w:autoSpaceDN w:val="0"/>
        <w:adjustRightInd w:val="0"/>
        <w:jc w:val="both"/>
        <w:rPr>
          <w:sz w:val="22"/>
          <w:szCs w:val="22"/>
        </w:rPr>
      </w:pPr>
    </w:p>
    <w:p w:rsidR="00B5426C" w:rsidRPr="00360B57" w:rsidRDefault="00B5426C" w:rsidP="00360B57">
      <w:pPr>
        <w:autoSpaceDE w:val="0"/>
        <w:autoSpaceDN w:val="0"/>
        <w:adjustRightInd w:val="0"/>
        <w:jc w:val="both"/>
        <w:rPr>
          <w:sz w:val="22"/>
          <w:szCs w:val="22"/>
        </w:rPr>
      </w:pPr>
    </w:p>
    <w:p w:rsidR="00B5426C" w:rsidRPr="00360B57" w:rsidRDefault="00B5426C" w:rsidP="00360B57">
      <w:pPr>
        <w:autoSpaceDE w:val="0"/>
        <w:autoSpaceDN w:val="0"/>
        <w:adjustRightInd w:val="0"/>
        <w:jc w:val="both"/>
        <w:rPr>
          <w:sz w:val="22"/>
          <w:szCs w:val="22"/>
        </w:rPr>
      </w:pPr>
    </w:p>
    <w:p w:rsidR="00B5426C" w:rsidRPr="00360B57" w:rsidRDefault="00B5426C" w:rsidP="00360B57">
      <w:pPr>
        <w:autoSpaceDE w:val="0"/>
        <w:autoSpaceDN w:val="0"/>
        <w:adjustRightInd w:val="0"/>
        <w:jc w:val="both"/>
        <w:rPr>
          <w:sz w:val="22"/>
          <w:szCs w:val="22"/>
        </w:rPr>
      </w:pPr>
    </w:p>
    <w:p w:rsidR="00B5426C" w:rsidRPr="00360B57" w:rsidRDefault="00B5426C" w:rsidP="00360B57">
      <w:pPr>
        <w:autoSpaceDE w:val="0"/>
        <w:autoSpaceDN w:val="0"/>
        <w:adjustRightInd w:val="0"/>
        <w:jc w:val="both"/>
        <w:rPr>
          <w:sz w:val="22"/>
          <w:szCs w:val="22"/>
        </w:rPr>
      </w:pPr>
    </w:p>
    <w:p w:rsidR="00B5426C" w:rsidRPr="00360B57" w:rsidRDefault="00B5426C" w:rsidP="00360B57">
      <w:pPr>
        <w:autoSpaceDE w:val="0"/>
        <w:autoSpaceDN w:val="0"/>
        <w:adjustRightInd w:val="0"/>
        <w:jc w:val="both"/>
        <w:rPr>
          <w:sz w:val="22"/>
          <w:szCs w:val="22"/>
        </w:rPr>
      </w:pPr>
    </w:p>
    <w:p w:rsidR="00B5426C" w:rsidRPr="00360B57" w:rsidRDefault="00B5426C" w:rsidP="00360B57">
      <w:pPr>
        <w:autoSpaceDE w:val="0"/>
        <w:autoSpaceDN w:val="0"/>
        <w:adjustRightInd w:val="0"/>
        <w:jc w:val="both"/>
        <w:rPr>
          <w:sz w:val="22"/>
          <w:szCs w:val="22"/>
        </w:rPr>
      </w:pPr>
    </w:p>
    <w:p w:rsidR="00B5426C" w:rsidRPr="00360B57" w:rsidRDefault="00B5426C" w:rsidP="00360B57">
      <w:pPr>
        <w:autoSpaceDE w:val="0"/>
        <w:autoSpaceDN w:val="0"/>
        <w:adjustRightInd w:val="0"/>
        <w:jc w:val="both"/>
        <w:rPr>
          <w:sz w:val="22"/>
          <w:szCs w:val="22"/>
        </w:rPr>
      </w:pPr>
    </w:p>
    <w:p w:rsidR="00B5426C" w:rsidRPr="00360B57" w:rsidRDefault="00B5426C" w:rsidP="00360B57">
      <w:pPr>
        <w:autoSpaceDE w:val="0"/>
        <w:autoSpaceDN w:val="0"/>
        <w:adjustRightInd w:val="0"/>
        <w:jc w:val="both"/>
        <w:rPr>
          <w:sz w:val="22"/>
          <w:szCs w:val="22"/>
        </w:rPr>
      </w:pPr>
    </w:p>
    <w:p w:rsidR="00B5426C" w:rsidRDefault="00B5426C" w:rsidP="00360B57">
      <w:pPr>
        <w:autoSpaceDE w:val="0"/>
        <w:autoSpaceDN w:val="0"/>
        <w:adjustRightInd w:val="0"/>
        <w:jc w:val="both"/>
        <w:rPr>
          <w:sz w:val="22"/>
          <w:szCs w:val="22"/>
        </w:rPr>
      </w:pPr>
    </w:p>
    <w:p w:rsidR="00360B57" w:rsidRDefault="00360B57" w:rsidP="00360B57">
      <w:pPr>
        <w:autoSpaceDE w:val="0"/>
        <w:autoSpaceDN w:val="0"/>
        <w:adjustRightInd w:val="0"/>
        <w:jc w:val="both"/>
        <w:rPr>
          <w:sz w:val="22"/>
          <w:szCs w:val="22"/>
        </w:rPr>
      </w:pPr>
    </w:p>
    <w:p w:rsidR="00360B57" w:rsidRPr="00360B57" w:rsidRDefault="00360B57" w:rsidP="00360B57">
      <w:pPr>
        <w:autoSpaceDE w:val="0"/>
        <w:autoSpaceDN w:val="0"/>
        <w:adjustRightInd w:val="0"/>
        <w:jc w:val="both"/>
        <w:rPr>
          <w:sz w:val="22"/>
          <w:szCs w:val="22"/>
        </w:rPr>
      </w:pPr>
    </w:p>
    <w:p w:rsidR="006C460B" w:rsidRPr="00851611" w:rsidRDefault="006C460B" w:rsidP="00360B57">
      <w:pPr>
        <w:autoSpaceDE w:val="0"/>
        <w:autoSpaceDN w:val="0"/>
        <w:adjustRightInd w:val="0"/>
        <w:jc w:val="both"/>
        <w:rPr>
          <w:color w:val="FFFFFF" w:themeColor="background1"/>
          <w:sz w:val="22"/>
          <w:szCs w:val="22"/>
        </w:rPr>
      </w:pPr>
      <w:r w:rsidRPr="00851611">
        <w:rPr>
          <w:color w:val="FFFFFF" w:themeColor="background1"/>
          <w:sz w:val="22"/>
          <w:szCs w:val="22"/>
        </w:rPr>
        <w:t>Согласовано:</w:t>
      </w:r>
    </w:p>
    <w:p w:rsidR="007F4FD7" w:rsidRPr="00851611" w:rsidRDefault="007F4FD7" w:rsidP="00360B57">
      <w:pPr>
        <w:autoSpaceDE w:val="0"/>
        <w:autoSpaceDN w:val="0"/>
        <w:adjustRightInd w:val="0"/>
        <w:jc w:val="both"/>
        <w:rPr>
          <w:color w:val="FFFFFF" w:themeColor="background1"/>
          <w:sz w:val="22"/>
          <w:szCs w:val="22"/>
        </w:rPr>
      </w:pPr>
      <w:r w:rsidRPr="00851611">
        <w:rPr>
          <w:color w:val="FFFFFF" w:themeColor="background1"/>
          <w:sz w:val="22"/>
          <w:szCs w:val="22"/>
        </w:rPr>
        <w:t>председатель КФ</w:t>
      </w:r>
      <w:r w:rsidRPr="00851611">
        <w:rPr>
          <w:color w:val="FFFFFF" w:themeColor="background1"/>
          <w:sz w:val="22"/>
          <w:szCs w:val="22"/>
        </w:rPr>
        <w:tab/>
      </w:r>
      <w:r w:rsidRPr="00851611">
        <w:rPr>
          <w:color w:val="FFFFFF" w:themeColor="background1"/>
          <w:sz w:val="22"/>
          <w:szCs w:val="22"/>
        </w:rPr>
        <w:tab/>
      </w:r>
      <w:r w:rsidRPr="00851611">
        <w:rPr>
          <w:color w:val="FFFFFF" w:themeColor="background1"/>
          <w:sz w:val="22"/>
          <w:szCs w:val="22"/>
        </w:rPr>
        <w:tab/>
      </w:r>
      <w:r w:rsidRPr="00851611">
        <w:rPr>
          <w:color w:val="FFFFFF" w:themeColor="background1"/>
          <w:sz w:val="22"/>
          <w:szCs w:val="22"/>
        </w:rPr>
        <w:tab/>
      </w:r>
      <w:r w:rsidRPr="00851611">
        <w:rPr>
          <w:color w:val="FFFFFF" w:themeColor="background1"/>
          <w:sz w:val="22"/>
          <w:szCs w:val="22"/>
        </w:rPr>
        <w:tab/>
        <w:t>М.Г.Рыбачок</w:t>
      </w:r>
    </w:p>
    <w:p w:rsidR="006C460B" w:rsidRPr="00851611" w:rsidRDefault="007F4FD7" w:rsidP="00360B57">
      <w:pPr>
        <w:autoSpaceDE w:val="0"/>
        <w:autoSpaceDN w:val="0"/>
        <w:adjustRightInd w:val="0"/>
        <w:jc w:val="both"/>
        <w:rPr>
          <w:color w:val="FFFFFF" w:themeColor="background1"/>
          <w:sz w:val="22"/>
          <w:szCs w:val="22"/>
        </w:rPr>
      </w:pPr>
      <w:r w:rsidRPr="00851611">
        <w:rPr>
          <w:color w:val="FFFFFF" w:themeColor="background1"/>
          <w:sz w:val="22"/>
          <w:szCs w:val="22"/>
        </w:rPr>
        <w:t xml:space="preserve">и.о. </w:t>
      </w:r>
      <w:r w:rsidR="00360B57" w:rsidRPr="00851611">
        <w:rPr>
          <w:color w:val="FFFFFF" w:themeColor="background1"/>
          <w:sz w:val="22"/>
          <w:szCs w:val="22"/>
        </w:rPr>
        <w:t>начальник</w:t>
      </w:r>
      <w:r w:rsidRPr="00851611">
        <w:rPr>
          <w:color w:val="FFFFFF" w:themeColor="background1"/>
          <w:sz w:val="22"/>
          <w:szCs w:val="22"/>
        </w:rPr>
        <w:t>а</w:t>
      </w:r>
      <w:r w:rsidR="00360B57" w:rsidRPr="00851611">
        <w:rPr>
          <w:color w:val="FFFFFF" w:themeColor="background1"/>
          <w:sz w:val="22"/>
          <w:szCs w:val="22"/>
        </w:rPr>
        <w:t xml:space="preserve"> ЮУ</w:t>
      </w:r>
      <w:r w:rsidR="00360B57" w:rsidRPr="00851611">
        <w:rPr>
          <w:color w:val="FFFFFF" w:themeColor="background1"/>
          <w:sz w:val="22"/>
          <w:szCs w:val="22"/>
        </w:rPr>
        <w:tab/>
      </w:r>
      <w:r w:rsidR="00360B57" w:rsidRPr="00851611">
        <w:rPr>
          <w:color w:val="FFFFFF" w:themeColor="background1"/>
          <w:sz w:val="22"/>
          <w:szCs w:val="22"/>
        </w:rPr>
        <w:tab/>
      </w:r>
      <w:r w:rsidR="00360B57" w:rsidRPr="00851611">
        <w:rPr>
          <w:color w:val="FFFFFF" w:themeColor="background1"/>
          <w:sz w:val="22"/>
          <w:szCs w:val="22"/>
        </w:rPr>
        <w:tab/>
      </w:r>
      <w:r w:rsidR="006C460B" w:rsidRPr="00851611">
        <w:rPr>
          <w:color w:val="FFFFFF" w:themeColor="background1"/>
          <w:sz w:val="22"/>
          <w:szCs w:val="22"/>
        </w:rPr>
        <w:tab/>
      </w:r>
      <w:r w:rsidR="00597E79" w:rsidRPr="00851611">
        <w:rPr>
          <w:color w:val="FFFFFF" w:themeColor="background1"/>
          <w:sz w:val="22"/>
          <w:szCs w:val="22"/>
        </w:rPr>
        <w:tab/>
      </w:r>
      <w:proofErr w:type="spellStart"/>
      <w:r w:rsidRPr="00851611">
        <w:rPr>
          <w:color w:val="FFFFFF" w:themeColor="background1"/>
          <w:sz w:val="22"/>
          <w:szCs w:val="22"/>
        </w:rPr>
        <w:t>В</w:t>
      </w:r>
      <w:r w:rsidR="006C460B" w:rsidRPr="00851611">
        <w:rPr>
          <w:color w:val="FFFFFF" w:themeColor="background1"/>
          <w:sz w:val="22"/>
          <w:szCs w:val="22"/>
        </w:rPr>
        <w:t>.В.</w:t>
      </w:r>
      <w:r w:rsidRPr="00851611">
        <w:rPr>
          <w:color w:val="FFFFFF" w:themeColor="background1"/>
          <w:sz w:val="22"/>
          <w:szCs w:val="22"/>
        </w:rPr>
        <w:t>Генов</w:t>
      </w:r>
      <w:proofErr w:type="spellEnd"/>
    </w:p>
    <w:p w:rsidR="006C460B" w:rsidRPr="00851611" w:rsidRDefault="00360B57" w:rsidP="00360B57">
      <w:pPr>
        <w:autoSpaceDE w:val="0"/>
        <w:autoSpaceDN w:val="0"/>
        <w:adjustRightInd w:val="0"/>
        <w:jc w:val="both"/>
        <w:rPr>
          <w:color w:val="FFFFFF" w:themeColor="background1"/>
          <w:sz w:val="22"/>
          <w:szCs w:val="22"/>
        </w:rPr>
      </w:pPr>
      <w:r w:rsidRPr="00851611">
        <w:rPr>
          <w:color w:val="FFFFFF" w:themeColor="background1"/>
          <w:sz w:val="22"/>
          <w:szCs w:val="22"/>
        </w:rPr>
        <w:t>начальник УЭ</w:t>
      </w:r>
      <w:r w:rsidRPr="00851611">
        <w:rPr>
          <w:color w:val="FFFFFF" w:themeColor="background1"/>
          <w:sz w:val="22"/>
          <w:szCs w:val="22"/>
        </w:rPr>
        <w:tab/>
      </w:r>
      <w:r w:rsidRPr="00851611">
        <w:rPr>
          <w:color w:val="FFFFFF" w:themeColor="background1"/>
          <w:sz w:val="22"/>
          <w:szCs w:val="22"/>
        </w:rPr>
        <w:tab/>
      </w:r>
      <w:r w:rsidRPr="00851611">
        <w:rPr>
          <w:color w:val="FFFFFF" w:themeColor="background1"/>
          <w:sz w:val="22"/>
          <w:szCs w:val="22"/>
        </w:rPr>
        <w:tab/>
      </w:r>
      <w:r w:rsidR="006C460B" w:rsidRPr="00851611">
        <w:rPr>
          <w:color w:val="FFFFFF" w:themeColor="background1"/>
          <w:sz w:val="22"/>
          <w:szCs w:val="22"/>
        </w:rPr>
        <w:tab/>
      </w:r>
      <w:r w:rsidR="006C460B" w:rsidRPr="00851611">
        <w:rPr>
          <w:color w:val="FFFFFF" w:themeColor="background1"/>
          <w:sz w:val="22"/>
          <w:szCs w:val="22"/>
        </w:rPr>
        <w:tab/>
      </w:r>
      <w:r w:rsidRPr="00851611">
        <w:rPr>
          <w:color w:val="FFFFFF" w:themeColor="background1"/>
          <w:sz w:val="22"/>
          <w:szCs w:val="22"/>
        </w:rPr>
        <w:tab/>
      </w:r>
      <w:r w:rsidR="007F4FD7" w:rsidRPr="00851611">
        <w:rPr>
          <w:color w:val="FFFFFF" w:themeColor="background1"/>
          <w:sz w:val="22"/>
          <w:szCs w:val="22"/>
        </w:rPr>
        <w:t>Е.Г.Загорская</w:t>
      </w:r>
    </w:p>
    <w:p w:rsidR="006C460B" w:rsidRPr="00851611" w:rsidRDefault="006C460B" w:rsidP="00360B57">
      <w:pPr>
        <w:autoSpaceDE w:val="0"/>
        <w:autoSpaceDN w:val="0"/>
        <w:adjustRightInd w:val="0"/>
        <w:jc w:val="both"/>
        <w:rPr>
          <w:color w:val="FFFFFF" w:themeColor="background1"/>
          <w:sz w:val="22"/>
          <w:szCs w:val="22"/>
        </w:rPr>
      </w:pPr>
      <w:r w:rsidRPr="00851611">
        <w:rPr>
          <w:color w:val="FFFFFF" w:themeColor="background1"/>
          <w:sz w:val="22"/>
          <w:szCs w:val="22"/>
        </w:rPr>
        <w:t xml:space="preserve">начальник ОРАР УЭ </w:t>
      </w:r>
      <w:r w:rsidRPr="00851611">
        <w:rPr>
          <w:color w:val="FFFFFF" w:themeColor="background1"/>
          <w:sz w:val="22"/>
          <w:szCs w:val="22"/>
        </w:rPr>
        <w:tab/>
      </w:r>
      <w:r w:rsidRPr="00851611">
        <w:rPr>
          <w:color w:val="FFFFFF" w:themeColor="background1"/>
          <w:sz w:val="22"/>
          <w:szCs w:val="22"/>
        </w:rPr>
        <w:tab/>
      </w:r>
      <w:r w:rsidRPr="00851611">
        <w:rPr>
          <w:color w:val="FFFFFF" w:themeColor="background1"/>
          <w:sz w:val="22"/>
          <w:szCs w:val="22"/>
        </w:rPr>
        <w:tab/>
      </w:r>
      <w:r w:rsidRPr="00851611">
        <w:rPr>
          <w:color w:val="FFFFFF" w:themeColor="background1"/>
          <w:sz w:val="22"/>
          <w:szCs w:val="22"/>
        </w:rPr>
        <w:tab/>
      </w:r>
      <w:r w:rsidR="00360B57" w:rsidRPr="00851611">
        <w:rPr>
          <w:color w:val="FFFFFF" w:themeColor="background1"/>
          <w:sz w:val="22"/>
          <w:szCs w:val="22"/>
        </w:rPr>
        <w:tab/>
      </w:r>
      <w:r w:rsidRPr="00851611">
        <w:rPr>
          <w:color w:val="FFFFFF" w:themeColor="background1"/>
          <w:sz w:val="22"/>
          <w:szCs w:val="22"/>
        </w:rPr>
        <w:t>А.А.Шумков</w:t>
      </w:r>
    </w:p>
    <w:p w:rsidR="006C460B" w:rsidRPr="00851611" w:rsidRDefault="006C460B" w:rsidP="00360B57">
      <w:pPr>
        <w:autoSpaceDE w:val="0"/>
        <w:autoSpaceDN w:val="0"/>
        <w:adjustRightInd w:val="0"/>
        <w:jc w:val="both"/>
        <w:rPr>
          <w:color w:val="FFFFFF" w:themeColor="background1"/>
          <w:sz w:val="22"/>
          <w:szCs w:val="22"/>
        </w:rPr>
      </w:pPr>
      <w:r w:rsidRPr="00851611">
        <w:rPr>
          <w:color w:val="FFFFFF" w:themeColor="background1"/>
          <w:sz w:val="22"/>
          <w:szCs w:val="22"/>
        </w:rPr>
        <w:t>директор МАУ «МФЦ»</w:t>
      </w:r>
      <w:r w:rsidRPr="00851611">
        <w:rPr>
          <w:color w:val="FFFFFF" w:themeColor="background1"/>
          <w:sz w:val="22"/>
          <w:szCs w:val="22"/>
        </w:rPr>
        <w:tab/>
      </w:r>
      <w:r w:rsidRPr="00851611">
        <w:rPr>
          <w:color w:val="FFFFFF" w:themeColor="background1"/>
          <w:sz w:val="22"/>
          <w:szCs w:val="22"/>
        </w:rPr>
        <w:tab/>
      </w:r>
      <w:r w:rsidRPr="00851611">
        <w:rPr>
          <w:color w:val="FFFFFF" w:themeColor="background1"/>
          <w:sz w:val="22"/>
          <w:szCs w:val="22"/>
        </w:rPr>
        <w:tab/>
      </w:r>
      <w:r w:rsidR="00360B57" w:rsidRPr="00851611">
        <w:rPr>
          <w:color w:val="FFFFFF" w:themeColor="background1"/>
          <w:sz w:val="22"/>
          <w:szCs w:val="22"/>
        </w:rPr>
        <w:tab/>
      </w:r>
      <w:r w:rsidR="00521EE9" w:rsidRPr="00851611">
        <w:rPr>
          <w:color w:val="FFFFFF" w:themeColor="background1"/>
          <w:sz w:val="22"/>
          <w:szCs w:val="22"/>
        </w:rPr>
        <w:t>М.С.Андреева</w:t>
      </w:r>
    </w:p>
    <w:p w:rsidR="006C460B" w:rsidRPr="00851611" w:rsidRDefault="006C460B" w:rsidP="00360B57">
      <w:pPr>
        <w:autoSpaceDE w:val="0"/>
        <w:autoSpaceDN w:val="0"/>
        <w:adjustRightInd w:val="0"/>
        <w:jc w:val="both"/>
        <w:rPr>
          <w:color w:val="FFFFFF" w:themeColor="background1"/>
          <w:sz w:val="22"/>
          <w:szCs w:val="22"/>
        </w:rPr>
      </w:pPr>
      <w:r w:rsidRPr="00851611">
        <w:rPr>
          <w:color w:val="FFFFFF" w:themeColor="background1"/>
          <w:sz w:val="22"/>
          <w:szCs w:val="22"/>
        </w:rPr>
        <w:t>Подготовлено:</w:t>
      </w:r>
    </w:p>
    <w:p w:rsidR="006C460B" w:rsidRPr="00851611" w:rsidRDefault="006C460B" w:rsidP="00360B57">
      <w:pPr>
        <w:autoSpaceDE w:val="0"/>
        <w:autoSpaceDN w:val="0"/>
        <w:adjustRightInd w:val="0"/>
        <w:jc w:val="both"/>
        <w:rPr>
          <w:color w:val="FFFFFF" w:themeColor="background1"/>
          <w:sz w:val="22"/>
          <w:szCs w:val="22"/>
        </w:rPr>
      </w:pPr>
      <w:r w:rsidRPr="00851611">
        <w:rPr>
          <w:color w:val="FFFFFF" w:themeColor="background1"/>
          <w:sz w:val="22"/>
          <w:szCs w:val="22"/>
        </w:rPr>
        <w:t>спец.</w:t>
      </w:r>
      <w:r w:rsidR="00360B57" w:rsidRPr="00851611">
        <w:rPr>
          <w:color w:val="FFFFFF" w:themeColor="background1"/>
          <w:sz w:val="22"/>
          <w:szCs w:val="22"/>
        </w:rPr>
        <w:t xml:space="preserve"> – эксперт ОПРиРП УЭ</w:t>
      </w:r>
      <w:r w:rsidRPr="00851611">
        <w:rPr>
          <w:color w:val="FFFFFF" w:themeColor="background1"/>
          <w:sz w:val="22"/>
          <w:szCs w:val="22"/>
        </w:rPr>
        <w:tab/>
      </w:r>
      <w:r w:rsidRPr="00851611">
        <w:rPr>
          <w:color w:val="FFFFFF" w:themeColor="background1"/>
          <w:sz w:val="22"/>
          <w:szCs w:val="22"/>
        </w:rPr>
        <w:tab/>
      </w:r>
      <w:r w:rsidR="00360B57" w:rsidRPr="00851611">
        <w:rPr>
          <w:color w:val="FFFFFF" w:themeColor="background1"/>
          <w:sz w:val="22"/>
          <w:szCs w:val="22"/>
        </w:rPr>
        <w:tab/>
      </w:r>
      <w:r w:rsidR="00360B57" w:rsidRPr="00851611">
        <w:rPr>
          <w:color w:val="FFFFFF" w:themeColor="background1"/>
          <w:sz w:val="22"/>
          <w:szCs w:val="22"/>
        </w:rPr>
        <w:tab/>
      </w:r>
      <w:proofErr w:type="spellStart"/>
      <w:r w:rsidR="00521EE9" w:rsidRPr="00851611">
        <w:rPr>
          <w:color w:val="FFFFFF" w:themeColor="background1"/>
          <w:sz w:val="22"/>
          <w:szCs w:val="22"/>
        </w:rPr>
        <w:t>Г.Н.Якубович</w:t>
      </w:r>
      <w:proofErr w:type="spellEnd"/>
    </w:p>
    <w:p w:rsidR="00B5426C" w:rsidRPr="00851611" w:rsidRDefault="00B5426C" w:rsidP="00360B57">
      <w:pPr>
        <w:jc w:val="both"/>
        <w:rPr>
          <w:color w:val="FFFFFF" w:themeColor="background1"/>
          <w:sz w:val="22"/>
          <w:szCs w:val="22"/>
        </w:rPr>
      </w:pPr>
    </w:p>
    <w:p w:rsidR="00F70399" w:rsidRPr="00851611" w:rsidRDefault="00F70399" w:rsidP="00360B57">
      <w:pPr>
        <w:jc w:val="both"/>
        <w:rPr>
          <w:color w:val="FFFFFF" w:themeColor="background1"/>
          <w:sz w:val="22"/>
          <w:szCs w:val="22"/>
        </w:rPr>
      </w:pPr>
      <w:r w:rsidRPr="00851611">
        <w:rPr>
          <w:color w:val="FFFFFF" w:themeColor="background1"/>
          <w:sz w:val="22"/>
          <w:szCs w:val="22"/>
        </w:rPr>
        <w:t>Разослать: УЭ</w:t>
      </w:r>
      <w:r w:rsidR="00360B57" w:rsidRPr="00851611">
        <w:rPr>
          <w:color w:val="FFFFFF" w:themeColor="background1"/>
          <w:sz w:val="22"/>
          <w:szCs w:val="22"/>
        </w:rPr>
        <w:t xml:space="preserve"> </w:t>
      </w:r>
      <w:r w:rsidRPr="00851611">
        <w:rPr>
          <w:color w:val="FFFFFF" w:themeColor="background1"/>
          <w:sz w:val="22"/>
          <w:szCs w:val="22"/>
        </w:rPr>
        <w:t>(</w:t>
      </w:r>
      <w:r w:rsidR="00C218EA" w:rsidRPr="00851611">
        <w:rPr>
          <w:color w:val="FFFFFF" w:themeColor="background1"/>
          <w:sz w:val="22"/>
          <w:szCs w:val="22"/>
        </w:rPr>
        <w:t>+</w:t>
      </w:r>
      <w:r w:rsidR="00360B57" w:rsidRPr="00851611">
        <w:rPr>
          <w:color w:val="FFFFFF" w:themeColor="background1"/>
          <w:sz w:val="22"/>
          <w:szCs w:val="22"/>
        </w:rPr>
        <w:t xml:space="preserve">2), ЮУ, </w:t>
      </w:r>
      <w:r w:rsidRPr="00851611">
        <w:rPr>
          <w:color w:val="FFFFFF" w:themeColor="background1"/>
          <w:sz w:val="22"/>
          <w:szCs w:val="22"/>
        </w:rPr>
        <w:t xml:space="preserve">МФЦ, </w:t>
      </w:r>
      <w:r w:rsidR="00360B57" w:rsidRPr="00851611">
        <w:rPr>
          <w:color w:val="FFFFFF" w:themeColor="background1"/>
          <w:sz w:val="22"/>
          <w:szCs w:val="22"/>
        </w:rPr>
        <w:t>газета</w:t>
      </w:r>
      <w:r w:rsidRPr="00851611">
        <w:rPr>
          <w:color w:val="FFFFFF" w:themeColor="background1"/>
          <w:sz w:val="22"/>
          <w:szCs w:val="22"/>
        </w:rPr>
        <w:t>, Сабуров, прокуратура.</w:t>
      </w:r>
    </w:p>
    <w:p w:rsidR="00FF09BD" w:rsidRDefault="00FF09BD" w:rsidP="00360B57">
      <w:pPr>
        <w:widowControl w:val="0"/>
        <w:autoSpaceDE w:val="0"/>
        <w:autoSpaceDN w:val="0"/>
        <w:adjustRightInd w:val="0"/>
        <w:ind w:firstLine="4820"/>
        <w:rPr>
          <w:rFonts w:cs="Calibri"/>
          <w:sz w:val="26"/>
          <w:szCs w:val="26"/>
          <w:lang w:eastAsia="en-US"/>
        </w:rPr>
        <w:sectPr w:rsidR="00FF09BD" w:rsidSect="00FF09BD">
          <w:pgSz w:w="11906" w:h="16838"/>
          <w:pgMar w:top="1134" w:right="567" w:bottom="1134" w:left="2552" w:header="709" w:footer="709" w:gutter="0"/>
          <w:cols w:space="708"/>
          <w:docGrid w:linePitch="360"/>
        </w:sectPr>
      </w:pPr>
    </w:p>
    <w:p w:rsidR="00360B57" w:rsidRDefault="00851611" w:rsidP="00360B57">
      <w:pPr>
        <w:widowControl w:val="0"/>
        <w:autoSpaceDE w:val="0"/>
        <w:autoSpaceDN w:val="0"/>
        <w:adjustRightInd w:val="0"/>
        <w:ind w:firstLine="4820"/>
        <w:rPr>
          <w:rFonts w:cs="Calibri"/>
          <w:sz w:val="26"/>
          <w:szCs w:val="26"/>
          <w:lang w:eastAsia="en-US"/>
        </w:rPr>
      </w:pPr>
      <w:r>
        <w:rPr>
          <w:rFonts w:cs="Calibri"/>
          <w:noProof/>
          <w:sz w:val="26"/>
          <w:szCs w:val="26"/>
        </w:rPr>
        <w:lastRenderedPageBreak/>
        <w:drawing>
          <wp:anchor distT="0" distB="0" distL="114300" distR="114300" simplePos="0" relativeHeight="251669504" behindDoc="1" locked="0" layoutInCell="1" allowOverlap="1">
            <wp:simplePos x="0" y="0"/>
            <wp:positionH relativeFrom="column">
              <wp:posOffset>1661160</wp:posOffset>
            </wp:positionH>
            <wp:positionV relativeFrom="paragraph">
              <wp:posOffset>-407035</wp:posOffset>
            </wp:positionV>
            <wp:extent cx="1362075" cy="1362075"/>
            <wp:effectExtent l="0" t="0" r="9525" b="9525"/>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3D1004" w:rsidRPr="00360B57">
        <w:rPr>
          <w:rFonts w:cs="Calibri"/>
          <w:sz w:val="26"/>
          <w:szCs w:val="26"/>
          <w:lang w:eastAsia="en-US"/>
        </w:rPr>
        <w:t>Приложение</w:t>
      </w:r>
    </w:p>
    <w:p w:rsidR="00360B57" w:rsidRDefault="003D1004" w:rsidP="00360B57">
      <w:pPr>
        <w:widowControl w:val="0"/>
        <w:autoSpaceDE w:val="0"/>
        <w:autoSpaceDN w:val="0"/>
        <w:adjustRightInd w:val="0"/>
        <w:ind w:firstLine="4820"/>
        <w:rPr>
          <w:sz w:val="26"/>
          <w:szCs w:val="26"/>
          <w:lang w:eastAsia="en-US"/>
        </w:rPr>
      </w:pPr>
      <w:r w:rsidRPr="00360B57">
        <w:rPr>
          <w:rFonts w:cs="Calibri"/>
          <w:sz w:val="26"/>
          <w:szCs w:val="26"/>
          <w:lang w:eastAsia="en-US"/>
        </w:rPr>
        <w:t xml:space="preserve">к постановлению </w:t>
      </w:r>
      <w:r w:rsidR="00360B57">
        <w:rPr>
          <w:sz w:val="26"/>
          <w:szCs w:val="26"/>
          <w:lang w:eastAsia="en-US"/>
        </w:rPr>
        <w:t>Администрации</w:t>
      </w:r>
    </w:p>
    <w:p w:rsidR="00163159" w:rsidRPr="00360B57" w:rsidRDefault="00163159" w:rsidP="00360B57">
      <w:pPr>
        <w:widowControl w:val="0"/>
        <w:autoSpaceDE w:val="0"/>
        <w:autoSpaceDN w:val="0"/>
        <w:adjustRightInd w:val="0"/>
        <w:ind w:firstLine="4820"/>
        <w:rPr>
          <w:sz w:val="26"/>
          <w:szCs w:val="26"/>
          <w:lang w:eastAsia="en-US"/>
        </w:rPr>
      </w:pPr>
      <w:r w:rsidRPr="00360B57">
        <w:rPr>
          <w:sz w:val="26"/>
          <w:szCs w:val="26"/>
          <w:lang w:eastAsia="en-US"/>
        </w:rPr>
        <w:t>города Когалыма</w:t>
      </w:r>
    </w:p>
    <w:p w:rsidR="003D1004" w:rsidRPr="00360B57" w:rsidRDefault="00FF09BD" w:rsidP="00360B57">
      <w:pPr>
        <w:widowControl w:val="0"/>
        <w:autoSpaceDE w:val="0"/>
        <w:autoSpaceDN w:val="0"/>
        <w:adjustRightInd w:val="0"/>
        <w:ind w:firstLine="4820"/>
        <w:rPr>
          <w:rFonts w:cs="Calibri"/>
          <w:sz w:val="26"/>
          <w:szCs w:val="26"/>
          <w:lang w:eastAsia="en-US"/>
        </w:rPr>
      </w:pPr>
      <w:r>
        <w:rPr>
          <w:rFonts w:cs="Calibri"/>
          <w:sz w:val="26"/>
          <w:szCs w:val="26"/>
          <w:lang w:eastAsia="en-US"/>
        </w:rPr>
        <w:t xml:space="preserve">от 27.07.2016 </w:t>
      </w:r>
      <w:r w:rsidR="00360B57">
        <w:rPr>
          <w:rFonts w:cs="Calibri"/>
          <w:sz w:val="26"/>
          <w:szCs w:val="26"/>
          <w:lang w:eastAsia="en-US"/>
        </w:rPr>
        <w:t>№</w:t>
      </w:r>
      <w:r>
        <w:rPr>
          <w:rFonts w:cs="Calibri"/>
          <w:sz w:val="26"/>
          <w:szCs w:val="26"/>
          <w:lang w:eastAsia="en-US"/>
        </w:rPr>
        <w:t>1994</w:t>
      </w:r>
    </w:p>
    <w:p w:rsidR="003D1004" w:rsidRDefault="003D1004" w:rsidP="00360B57">
      <w:pPr>
        <w:autoSpaceDE w:val="0"/>
        <w:autoSpaceDN w:val="0"/>
        <w:adjustRightInd w:val="0"/>
        <w:jc w:val="center"/>
        <w:outlineLvl w:val="1"/>
        <w:rPr>
          <w:bCs/>
          <w:sz w:val="26"/>
          <w:szCs w:val="26"/>
        </w:rPr>
      </w:pPr>
      <w:bookmarkStart w:id="0" w:name="_GoBack"/>
      <w:bookmarkEnd w:id="0"/>
    </w:p>
    <w:p w:rsidR="00360B57" w:rsidRPr="00610D3B" w:rsidRDefault="00360B57" w:rsidP="00360B57">
      <w:pPr>
        <w:autoSpaceDE w:val="0"/>
        <w:autoSpaceDN w:val="0"/>
        <w:adjustRightInd w:val="0"/>
        <w:jc w:val="center"/>
        <w:outlineLvl w:val="1"/>
        <w:rPr>
          <w:bCs/>
          <w:sz w:val="26"/>
          <w:szCs w:val="26"/>
        </w:rPr>
      </w:pPr>
    </w:p>
    <w:p w:rsidR="00AE24A2" w:rsidRPr="00AE24A2" w:rsidRDefault="00AE24A2" w:rsidP="00AE24A2">
      <w:pPr>
        <w:widowControl w:val="0"/>
        <w:jc w:val="center"/>
        <w:outlineLvl w:val="0"/>
        <w:rPr>
          <w:bCs/>
          <w:kern w:val="32"/>
          <w:sz w:val="26"/>
          <w:szCs w:val="26"/>
        </w:rPr>
      </w:pPr>
      <w:bookmarkStart w:id="1" w:name="_Toc136666921"/>
      <w:bookmarkStart w:id="2" w:name="_Toc136321769"/>
      <w:bookmarkStart w:id="3" w:name="_Toc136239795"/>
      <w:bookmarkStart w:id="4" w:name="_Toc136151950"/>
      <w:r w:rsidRPr="00AE24A2">
        <w:rPr>
          <w:bCs/>
          <w:kern w:val="32"/>
          <w:sz w:val="26"/>
          <w:szCs w:val="26"/>
        </w:rPr>
        <w:t>АДМИНИСТРАТИВНЫЙ РЕГЛАМЕНТ</w:t>
      </w:r>
    </w:p>
    <w:p w:rsidR="00D8639C" w:rsidRDefault="00AE24A2" w:rsidP="00AE24A2">
      <w:pPr>
        <w:jc w:val="center"/>
        <w:rPr>
          <w:sz w:val="26"/>
          <w:szCs w:val="26"/>
        </w:rPr>
      </w:pPr>
      <w:r w:rsidRPr="00610D3B">
        <w:rPr>
          <w:sz w:val="26"/>
          <w:szCs w:val="26"/>
          <w:lang w:eastAsia="en-US"/>
        </w:rPr>
        <w:t xml:space="preserve">предоставления муниципальной услуги </w:t>
      </w:r>
      <w:r w:rsidRPr="00610D3B">
        <w:rPr>
          <w:color w:val="000000"/>
          <w:spacing w:val="-1"/>
          <w:sz w:val="26"/>
          <w:szCs w:val="26"/>
        </w:rPr>
        <w:t>«</w:t>
      </w:r>
      <w:r w:rsidRPr="00610D3B">
        <w:rPr>
          <w:sz w:val="26"/>
          <w:szCs w:val="26"/>
        </w:rPr>
        <w:t xml:space="preserve">Предоставление </w:t>
      </w:r>
      <w:proofErr w:type="spellStart"/>
      <w:r w:rsidRPr="00610D3B">
        <w:rPr>
          <w:sz w:val="26"/>
          <w:szCs w:val="26"/>
        </w:rPr>
        <w:t>грантовой</w:t>
      </w:r>
      <w:proofErr w:type="spellEnd"/>
      <w:r w:rsidRPr="00610D3B">
        <w:rPr>
          <w:sz w:val="26"/>
          <w:szCs w:val="26"/>
        </w:rPr>
        <w:t xml:space="preserve"> поддержки социального предпринимательства и </w:t>
      </w:r>
      <w:proofErr w:type="spellStart"/>
      <w:r w:rsidRPr="00610D3B">
        <w:rPr>
          <w:sz w:val="26"/>
          <w:szCs w:val="26"/>
        </w:rPr>
        <w:t>грантовой</w:t>
      </w:r>
      <w:proofErr w:type="spellEnd"/>
      <w:r w:rsidRPr="00610D3B">
        <w:rPr>
          <w:sz w:val="26"/>
          <w:szCs w:val="26"/>
        </w:rPr>
        <w:t xml:space="preserve"> поддержки начинающих предпринимателей»</w:t>
      </w:r>
    </w:p>
    <w:p w:rsidR="00B5426C" w:rsidRPr="00610D3B" w:rsidRDefault="00B5426C" w:rsidP="00AE24A2">
      <w:pPr>
        <w:jc w:val="center"/>
        <w:rPr>
          <w:sz w:val="26"/>
          <w:szCs w:val="26"/>
        </w:rPr>
      </w:pPr>
    </w:p>
    <w:bookmarkEnd w:id="1"/>
    <w:bookmarkEnd w:id="2"/>
    <w:bookmarkEnd w:id="3"/>
    <w:bookmarkEnd w:id="4"/>
    <w:p w:rsidR="00610D3B" w:rsidRDefault="00610D3B" w:rsidP="00610D3B">
      <w:pPr>
        <w:pStyle w:val="ConsPlusNormal"/>
        <w:jc w:val="center"/>
        <w:rPr>
          <w:rFonts w:ascii="Times New Roman" w:hAnsi="Times New Roman" w:cs="Times New Roman"/>
          <w:sz w:val="26"/>
          <w:szCs w:val="26"/>
        </w:rPr>
      </w:pPr>
      <w:r w:rsidRPr="00610D3B">
        <w:rPr>
          <w:rFonts w:ascii="Times New Roman" w:hAnsi="Times New Roman" w:cs="Times New Roman"/>
          <w:sz w:val="26"/>
          <w:szCs w:val="26"/>
        </w:rPr>
        <w:t>1. Общие положения</w:t>
      </w:r>
    </w:p>
    <w:p w:rsidR="00B5426C" w:rsidRPr="00610D3B" w:rsidRDefault="00B5426C" w:rsidP="00610D3B">
      <w:pPr>
        <w:pStyle w:val="ConsPlusNormal"/>
        <w:jc w:val="center"/>
        <w:rPr>
          <w:rFonts w:ascii="Times New Roman" w:hAnsi="Times New Roman" w:cs="Times New Roman"/>
          <w:sz w:val="26"/>
          <w:szCs w:val="26"/>
        </w:rPr>
      </w:pPr>
    </w:p>
    <w:p w:rsidR="00B5426C" w:rsidRPr="00B5426C" w:rsidRDefault="00B5426C" w:rsidP="00B5426C">
      <w:pPr>
        <w:tabs>
          <w:tab w:val="left" w:pos="284"/>
        </w:tabs>
        <w:autoSpaceDN w:val="0"/>
        <w:adjustRightInd w:val="0"/>
        <w:jc w:val="center"/>
        <w:rPr>
          <w:sz w:val="26"/>
          <w:szCs w:val="26"/>
        </w:rPr>
      </w:pPr>
      <w:r w:rsidRPr="00B5426C">
        <w:rPr>
          <w:sz w:val="26"/>
          <w:szCs w:val="26"/>
        </w:rPr>
        <w:t>Предмет регулирования административного регламента</w:t>
      </w:r>
    </w:p>
    <w:p w:rsidR="00610D3B" w:rsidRPr="00610D3B" w:rsidRDefault="00610D3B" w:rsidP="00610D3B">
      <w:pPr>
        <w:pStyle w:val="ConsPlusNormal"/>
        <w:jc w:val="center"/>
        <w:rPr>
          <w:rFonts w:ascii="Times New Roman" w:hAnsi="Times New Roman" w:cs="Times New Roman"/>
          <w:sz w:val="26"/>
          <w:szCs w:val="26"/>
        </w:rPr>
      </w:pPr>
    </w:p>
    <w:p w:rsidR="00610D3B" w:rsidRPr="00610D3B" w:rsidRDefault="00610D3B" w:rsidP="00360B57">
      <w:pPr>
        <w:pStyle w:val="ConsPlusNormal"/>
        <w:ind w:firstLine="709"/>
        <w:jc w:val="both"/>
        <w:rPr>
          <w:rFonts w:ascii="Times New Roman" w:hAnsi="Times New Roman" w:cs="Times New Roman"/>
          <w:sz w:val="26"/>
          <w:szCs w:val="26"/>
        </w:rPr>
      </w:pPr>
      <w:r w:rsidRPr="00610D3B">
        <w:rPr>
          <w:rFonts w:ascii="Times New Roman" w:hAnsi="Times New Roman" w:cs="Times New Roman"/>
          <w:sz w:val="26"/>
          <w:szCs w:val="26"/>
        </w:rPr>
        <w:t>1. Административный регламент предо</w:t>
      </w:r>
      <w:r w:rsidR="00A735D9">
        <w:rPr>
          <w:rFonts w:ascii="Times New Roman" w:hAnsi="Times New Roman" w:cs="Times New Roman"/>
          <w:sz w:val="26"/>
          <w:szCs w:val="26"/>
        </w:rPr>
        <w:t>ставления муниципальной услуги «</w:t>
      </w:r>
      <w:r w:rsidRPr="00610D3B">
        <w:rPr>
          <w:rFonts w:ascii="Times New Roman" w:hAnsi="Times New Roman" w:cs="Times New Roman"/>
          <w:sz w:val="26"/>
          <w:szCs w:val="26"/>
        </w:rPr>
        <w:t xml:space="preserve">Предоставление </w:t>
      </w:r>
      <w:proofErr w:type="spellStart"/>
      <w:r w:rsidRPr="00610D3B">
        <w:rPr>
          <w:rFonts w:ascii="Times New Roman" w:hAnsi="Times New Roman" w:cs="Times New Roman"/>
          <w:sz w:val="26"/>
          <w:szCs w:val="26"/>
        </w:rPr>
        <w:t>грантовой</w:t>
      </w:r>
      <w:proofErr w:type="spellEnd"/>
      <w:r w:rsidRPr="00610D3B">
        <w:rPr>
          <w:rFonts w:ascii="Times New Roman" w:hAnsi="Times New Roman" w:cs="Times New Roman"/>
          <w:sz w:val="26"/>
          <w:szCs w:val="26"/>
        </w:rPr>
        <w:t xml:space="preserve"> поддержки социального предпринимательства и </w:t>
      </w:r>
      <w:proofErr w:type="spellStart"/>
      <w:r w:rsidRPr="00610D3B">
        <w:rPr>
          <w:rFonts w:ascii="Times New Roman" w:hAnsi="Times New Roman" w:cs="Times New Roman"/>
          <w:sz w:val="26"/>
          <w:szCs w:val="26"/>
        </w:rPr>
        <w:t>грантовой</w:t>
      </w:r>
      <w:proofErr w:type="spellEnd"/>
      <w:r w:rsidRPr="00610D3B">
        <w:rPr>
          <w:rFonts w:ascii="Times New Roman" w:hAnsi="Times New Roman" w:cs="Times New Roman"/>
          <w:sz w:val="26"/>
          <w:szCs w:val="26"/>
        </w:rPr>
        <w:t xml:space="preserve"> поддерж</w:t>
      </w:r>
      <w:r w:rsidR="00A735D9">
        <w:rPr>
          <w:rFonts w:ascii="Times New Roman" w:hAnsi="Times New Roman" w:cs="Times New Roman"/>
          <w:sz w:val="26"/>
          <w:szCs w:val="26"/>
        </w:rPr>
        <w:t xml:space="preserve">ки начинающих предпринимателей» </w:t>
      </w:r>
      <w:r w:rsidRPr="00610D3B">
        <w:rPr>
          <w:rFonts w:ascii="Times New Roman" w:hAnsi="Times New Roman" w:cs="Times New Roman"/>
          <w:sz w:val="26"/>
          <w:szCs w:val="26"/>
        </w:rPr>
        <w:t xml:space="preserve">(далее - Административный регламент) определяет порядок, сроки и последовательность действий (административных процедур), формы </w:t>
      </w:r>
      <w:proofErr w:type="gramStart"/>
      <w:r w:rsidRPr="00610D3B">
        <w:rPr>
          <w:rFonts w:ascii="Times New Roman" w:hAnsi="Times New Roman" w:cs="Times New Roman"/>
          <w:sz w:val="26"/>
          <w:szCs w:val="26"/>
        </w:rPr>
        <w:t>контроля за</w:t>
      </w:r>
      <w:proofErr w:type="gramEnd"/>
      <w:r w:rsidRPr="00610D3B">
        <w:rPr>
          <w:rFonts w:ascii="Times New Roman" w:hAnsi="Times New Roman" w:cs="Times New Roman"/>
          <w:sz w:val="26"/>
          <w:szCs w:val="26"/>
        </w:rPr>
        <w:t xml:space="preserve"> их исполнением, порядок обжалования действий (бездействия) должностного лица, а также принимаемого им решения при предоставлении  муниципальн</w:t>
      </w:r>
      <w:r w:rsidR="00337D89">
        <w:rPr>
          <w:rFonts w:ascii="Times New Roman" w:hAnsi="Times New Roman" w:cs="Times New Roman"/>
          <w:sz w:val="26"/>
          <w:szCs w:val="26"/>
        </w:rPr>
        <w:t>ой услуги</w:t>
      </w:r>
      <w:r w:rsidR="00521EE9">
        <w:rPr>
          <w:rFonts w:ascii="Times New Roman" w:hAnsi="Times New Roman" w:cs="Times New Roman"/>
          <w:sz w:val="26"/>
          <w:szCs w:val="26"/>
        </w:rPr>
        <w:t xml:space="preserve"> (далее – муниципальная услуга)</w:t>
      </w:r>
      <w:r w:rsidRPr="00610D3B">
        <w:rPr>
          <w:rFonts w:ascii="Times New Roman" w:hAnsi="Times New Roman" w:cs="Times New Roman"/>
          <w:sz w:val="26"/>
          <w:szCs w:val="26"/>
        </w:rPr>
        <w:t>.</w:t>
      </w:r>
    </w:p>
    <w:p w:rsidR="00610D3B" w:rsidRPr="00610D3B" w:rsidRDefault="00610D3B" w:rsidP="00360B57">
      <w:pPr>
        <w:pStyle w:val="ConsPlusNormal"/>
        <w:ind w:firstLine="709"/>
        <w:jc w:val="both"/>
        <w:rPr>
          <w:rFonts w:ascii="Times New Roman" w:hAnsi="Times New Roman" w:cs="Times New Roman"/>
          <w:sz w:val="26"/>
          <w:szCs w:val="26"/>
        </w:rPr>
      </w:pPr>
      <w:r w:rsidRPr="00610D3B">
        <w:rPr>
          <w:rFonts w:ascii="Times New Roman" w:hAnsi="Times New Roman" w:cs="Times New Roman"/>
          <w:sz w:val="26"/>
          <w:szCs w:val="26"/>
        </w:rPr>
        <w:t>Административный регламент разработан в целях повышения качества предоставления и доступности муниципальной услуги, устранения избыточных процедур и избыточных административных действий, сокращения количества документов, предоставляемых субъектом малого и среднего предпринимательства.</w:t>
      </w:r>
    </w:p>
    <w:p w:rsidR="00610D3B" w:rsidRPr="00610D3B" w:rsidRDefault="00610D3B" w:rsidP="00360B57">
      <w:pPr>
        <w:pStyle w:val="ConsPlusNormal"/>
        <w:ind w:firstLine="709"/>
        <w:jc w:val="both"/>
        <w:rPr>
          <w:rFonts w:ascii="Times New Roman" w:hAnsi="Times New Roman" w:cs="Times New Roman"/>
          <w:sz w:val="26"/>
          <w:szCs w:val="26"/>
        </w:rPr>
      </w:pPr>
      <w:r w:rsidRPr="00610D3B">
        <w:rPr>
          <w:rFonts w:ascii="Times New Roman" w:hAnsi="Times New Roman" w:cs="Times New Roman"/>
          <w:sz w:val="26"/>
          <w:szCs w:val="26"/>
        </w:rPr>
        <w:t xml:space="preserve">Предоставление муниципальной услуги предусматривает предоставление </w:t>
      </w:r>
      <w:proofErr w:type="spellStart"/>
      <w:r w:rsidRPr="00610D3B">
        <w:rPr>
          <w:rFonts w:ascii="Times New Roman" w:hAnsi="Times New Roman" w:cs="Times New Roman"/>
          <w:sz w:val="26"/>
          <w:szCs w:val="26"/>
        </w:rPr>
        <w:t>грантовой</w:t>
      </w:r>
      <w:proofErr w:type="spellEnd"/>
      <w:r w:rsidRPr="00610D3B">
        <w:rPr>
          <w:rFonts w:ascii="Times New Roman" w:hAnsi="Times New Roman" w:cs="Times New Roman"/>
          <w:sz w:val="26"/>
          <w:szCs w:val="26"/>
        </w:rPr>
        <w:t xml:space="preserve"> поддержки субъектам малого и среднего предпринимательства по следующим мероприятиям:</w:t>
      </w:r>
    </w:p>
    <w:p w:rsidR="00610D3B" w:rsidRPr="008A065B" w:rsidRDefault="00B5426C" w:rsidP="00360B57">
      <w:pPr>
        <w:pStyle w:val="ConsPlusNormal"/>
        <w:ind w:firstLine="709"/>
        <w:jc w:val="both"/>
        <w:rPr>
          <w:rFonts w:ascii="Times New Roman" w:hAnsi="Times New Roman" w:cs="Times New Roman"/>
          <w:sz w:val="26"/>
          <w:szCs w:val="26"/>
        </w:rPr>
      </w:pPr>
      <w:proofErr w:type="spellStart"/>
      <w:r>
        <w:rPr>
          <w:rFonts w:ascii="Times New Roman" w:hAnsi="Times New Roman" w:cs="Times New Roman"/>
          <w:sz w:val="26"/>
          <w:szCs w:val="26"/>
        </w:rPr>
        <w:t>гран</w:t>
      </w:r>
      <w:r w:rsidR="00610D3B" w:rsidRPr="008A065B">
        <w:rPr>
          <w:rFonts w:ascii="Times New Roman" w:hAnsi="Times New Roman" w:cs="Times New Roman"/>
          <w:sz w:val="26"/>
          <w:szCs w:val="26"/>
        </w:rPr>
        <w:t>тов</w:t>
      </w:r>
      <w:r>
        <w:rPr>
          <w:rFonts w:ascii="Times New Roman" w:hAnsi="Times New Roman" w:cs="Times New Roman"/>
          <w:sz w:val="26"/>
          <w:szCs w:val="26"/>
        </w:rPr>
        <w:t>ая</w:t>
      </w:r>
      <w:proofErr w:type="spellEnd"/>
      <w:r w:rsidR="00610D3B" w:rsidRPr="008A065B">
        <w:rPr>
          <w:rFonts w:ascii="Times New Roman" w:hAnsi="Times New Roman" w:cs="Times New Roman"/>
          <w:sz w:val="26"/>
          <w:szCs w:val="26"/>
        </w:rPr>
        <w:t xml:space="preserve"> поддержк</w:t>
      </w:r>
      <w:r>
        <w:rPr>
          <w:rFonts w:ascii="Times New Roman" w:hAnsi="Times New Roman" w:cs="Times New Roman"/>
          <w:sz w:val="26"/>
          <w:szCs w:val="26"/>
        </w:rPr>
        <w:t>а</w:t>
      </w:r>
      <w:r w:rsidR="00610D3B" w:rsidRPr="008A065B">
        <w:rPr>
          <w:rFonts w:ascii="Times New Roman" w:hAnsi="Times New Roman" w:cs="Times New Roman"/>
          <w:sz w:val="26"/>
          <w:szCs w:val="26"/>
        </w:rPr>
        <w:t xml:space="preserve"> социальному предпринимательству;</w:t>
      </w:r>
    </w:p>
    <w:p w:rsidR="00610D3B" w:rsidRDefault="00A735D9" w:rsidP="00360B57">
      <w:pPr>
        <w:pStyle w:val="ConsPlusNormal"/>
        <w:ind w:firstLine="709"/>
        <w:jc w:val="both"/>
        <w:rPr>
          <w:rFonts w:ascii="Times New Roman" w:hAnsi="Times New Roman" w:cs="Times New Roman"/>
          <w:sz w:val="26"/>
          <w:szCs w:val="26"/>
        </w:rPr>
      </w:pPr>
      <w:proofErr w:type="spellStart"/>
      <w:r>
        <w:rPr>
          <w:rFonts w:ascii="Times New Roman" w:hAnsi="Times New Roman" w:cs="Times New Roman"/>
          <w:sz w:val="26"/>
          <w:szCs w:val="26"/>
        </w:rPr>
        <w:t>г</w:t>
      </w:r>
      <w:r w:rsidR="00610D3B" w:rsidRPr="008A065B">
        <w:rPr>
          <w:rFonts w:ascii="Times New Roman" w:hAnsi="Times New Roman" w:cs="Times New Roman"/>
          <w:sz w:val="26"/>
          <w:szCs w:val="26"/>
        </w:rPr>
        <w:t>рантовая</w:t>
      </w:r>
      <w:proofErr w:type="spellEnd"/>
      <w:r w:rsidR="00610D3B" w:rsidRPr="008A065B">
        <w:rPr>
          <w:rFonts w:ascii="Times New Roman" w:hAnsi="Times New Roman" w:cs="Times New Roman"/>
          <w:sz w:val="26"/>
          <w:szCs w:val="26"/>
        </w:rPr>
        <w:t xml:space="preserve"> поддержка начинающих предпринимателей.</w:t>
      </w:r>
    </w:p>
    <w:p w:rsidR="00DA314B" w:rsidRPr="008A065B" w:rsidRDefault="00DA314B" w:rsidP="00360B57">
      <w:pPr>
        <w:pStyle w:val="ConsPlusNormal"/>
        <w:ind w:firstLine="0"/>
        <w:jc w:val="center"/>
        <w:rPr>
          <w:rFonts w:ascii="Times New Roman" w:hAnsi="Times New Roman" w:cs="Times New Roman"/>
          <w:sz w:val="26"/>
          <w:szCs w:val="26"/>
        </w:rPr>
      </w:pPr>
    </w:p>
    <w:p w:rsidR="00DA314B" w:rsidRDefault="00DA314B" w:rsidP="00360B57">
      <w:pPr>
        <w:pStyle w:val="ConsPlusNormal"/>
        <w:ind w:firstLine="0"/>
        <w:jc w:val="center"/>
        <w:rPr>
          <w:rFonts w:ascii="Times New Roman" w:hAnsi="Times New Roman" w:cs="Times New Roman"/>
          <w:sz w:val="26"/>
          <w:szCs w:val="26"/>
        </w:rPr>
      </w:pPr>
      <w:r w:rsidRPr="00DA314B">
        <w:rPr>
          <w:rFonts w:ascii="Times New Roman" w:hAnsi="Times New Roman" w:cs="Times New Roman"/>
          <w:sz w:val="26"/>
          <w:szCs w:val="26"/>
        </w:rPr>
        <w:t>Круг заявителей</w:t>
      </w:r>
    </w:p>
    <w:p w:rsidR="00DA314B" w:rsidRDefault="00B5426C" w:rsidP="00360B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DA314B" w:rsidRPr="008A065B">
        <w:rPr>
          <w:rFonts w:ascii="Times New Roman" w:hAnsi="Times New Roman" w:cs="Times New Roman"/>
          <w:sz w:val="26"/>
          <w:szCs w:val="26"/>
        </w:rPr>
        <w:t>Заявителями на получение муниципальной услуги являются:</w:t>
      </w:r>
    </w:p>
    <w:p w:rsidR="00DA314B" w:rsidRDefault="00DA314B" w:rsidP="00360B57">
      <w:pPr>
        <w:pStyle w:val="ConsPlusNormal"/>
        <w:ind w:firstLine="709"/>
        <w:jc w:val="both"/>
        <w:rPr>
          <w:rFonts w:ascii="Times New Roman" w:hAnsi="Times New Roman" w:cs="Times New Roman"/>
          <w:sz w:val="26"/>
          <w:szCs w:val="26"/>
        </w:rPr>
      </w:pPr>
      <w:r w:rsidRPr="00DA314B">
        <w:rPr>
          <w:rFonts w:ascii="Times New Roman" w:hAnsi="Times New Roman" w:cs="Times New Roman"/>
          <w:sz w:val="26"/>
          <w:szCs w:val="26"/>
        </w:rPr>
        <w:t xml:space="preserve">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w:t>
      </w:r>
      <w:hyperlink r:id="rId14" w:history="1">
        <w:r w:rsidRPr="00DA314B">
          <w:rPr>
            <w:rFonts w:ascii="Times New Roman" w:hAnsi="Times New Roman" w:cs="Times New Roman"/>
            <w:sz w:val="26"/>
            <w:szCs w:val="26"/>
          </w:rPr>
          <w:t>законом</w:t>
        </w:r>
      </w:hyperlink>
      <w:r w:rsidR="00521EE9">
        <w:rPr>
          <w:rFonts w:ascii="Times New Roman" w:hAnsi="Times New Roman" w:cs="Times New Roman"/>
          <w:sz w:val="26"/>
          <w:szCs w:val="26"/>
        </w:rPr>
        <w:t xml:space="preserve"> от 24.07.2007 №</w:t>
      </w:r>
      <w:r w:rsidR="00337D89">
        <w:rPr>
          <w:rFonts w:ascii="Times New Roman" w:hAnsi="Times New Roman" w:cs="Times New Roman"/>
          <w:sz w:val="26"/>
          <w:szCs w:val="26"/>
        </w:rPr>
        <w:t>209-ФЗ «</w:t>
      </w:r>
      <w:r w:rsidRPr="00DA314B">
        <w:rPr>
          <w:rFonts w:ascii="Times New Roman" w:hAnsi="Times New Roman" w:cs="Times New Roman"/>
          <w:sz w:val="26"/>
          <w:szCs w:val="26"/>
        </w:rPr>
        <w:t>О развитии малого и среднего предпринима</w:t>
      </w:r>
      <w:r w:rsidR="00337D89">
        <w:rPr>
          <w:rFonts w:ascii="Times New Roman" w:hAnsi="Times New Roman" w:cs="Times New Roman"/>
          <w:sz w:val="26"/>
          <w:szCs w:val="26"/>
        </w:rPr>
        <w:t>тельства в Российской Федерации»</w:t>
      </w:r>
      <w:r w:rsidRPr="00DA314B">
        <w:rPr>
          <w:rFonts w:ascii="Times New Roman" w:hAnsi="Times New Roman" w:cs="Times New Roman"/>
          <w:sz w:val="26"/>
          <w:szCs w:val="26"/>
        </w:rPr>
        <w:t>, к малым предприятиям, в том числе к микропредприятиям, и средним предприятиям</w:t>
      </w:r>
      <w:r w:rsidR="00B5426C">
        <w:rPr>
          <w:rFonts w:ascii="Times New Roman" w:hAnsi="Times New Roman" w:cs="Times New Roman"/>
          <w:sz w:val="26"/>
          <w:szCs w:val="26"/>
        </w:rPr>
        <w:t xml:space="preserve"> (далее – Субъекты, заявители)</w:t>
      </w:r>
      <w:r w:rsidRPr="00DA314B">
        <w:rPr>
          <w:rFonts w:ascii="Times New Roman" w:hAnsi="Times New Roman" w:cs="Times New Roman"/>
          <w:sz w:val="26"/>
          <w:szCs w:val="26"/>
        </w:rPr>
        <w:t>.</w:t>
      </w:r>
    </w:p>
    <w:p w:rsidR="00610D3B" w:rsidRPr="00DA314B" w:rsidRDefault="00DA314B" w:rsidP="00360B57">
      <w:pPr>
        <w:pStyle w:val="ConsPlusNormal"/>
        <w:ind w:firstLine="709"/>
        <w:jc w:val="both"/>
        <w:rPr>
          <w:rFonts w:ascii="Times New Roman" w:hAnsi="Times New Roman" w:cs="Times New Roman"/>
          <w:sz w:val="26"/>
          <w:szCs w:val="26"/>
        </w:rPr>
      </w:pPr>
      <w:r w:rsidRPr="00DA314B">
        <w:rPr>
          <w:rFonts w:ascii="Times New Roman" w:hAnsi="Times New Roman" w:cs="Times New Roman"/>
          <w:sz w:val="26"/>
          <w:szCs w:val="26"/>
        </w:rPr>
        <w:t xml:space="preserve">Субъекты </w:t>
      </w:r>
      <w:r w:rsidR="00610D3B" w:rsidRPr="00DA314B">
        <w:rPr>
          <w:rFonts w:ascii="Times New Roman" w:hAnsi="Times New Roman" w:cs="Times New Roman"/>
          <w:sz w:val="26"/>
          <w:szCs w:val="26"/>
        </w:rPr>
        <w:t>при соблюдении следующих условий:</w:t>
      </w:r>
    </w:p>
    <w:p w:rsidR="00610D3B" w:rsidRPr="008A065B" w:rsidRDefault="00337D89" w:rsidP="00360B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610D3B" w:rsidRPr="008A065B">
        <w:rPr>
          <w:rFonts w:ascii="Times New Roman" w:hAnsi="Times New Roman" w:cs="Times New Roman"/>
          <w:sz w:val="26"/>
          <w:szCs w:val="26"/>
        </w:rPr>
        <w:t xml:space="preserve"> Субъекты, соответствующие условиям, определенным Федеральным </w:t>
      </w:r>
      <w:hyperlink r:id="rId15" w:history="1">
        <w:r w:rsidR="00610D3B" w:rsidRPr="008A065B">
          <w:rPr>
            <w:rFonts w:ascii="Times New Roman" w:hAnsi="Times New Roman" w:cs="Times New Roman"/>
            <w:sz w:val="26"/>
            <w:szCs w:val="26"/>
          </w:rPr>
          <w:t>законом</w:t>
        </w:r>
      </w:hyperlink>
      <w:r w:rsidR="00521EE9">
        <w:rPr>
          <w:rFonts w:ascii="Times New Roman" w:hAnsi="Times New Roman" w:cs="Times New Roman"/>
          <w:sz w:val="26"/>
          <w:szCs w:val="26"/>
        </w:rPr>
        <w:t xml:space="preserve"> от 24.07.2007 №</w:t>
      </w:r>
      <w:r w:rsidR="00610D3B" w:rsidRPr="008A065B">
        <w:rPr>
          <w:rFonts w:ascii="Times New Roman" w:hAnsi="Times New Roman" w:cs="Times New Roman"/>
          <w:sz w:val="26"/>
          <w:szCs w:val="26"/>
        </w:rPr>
        <w:t xml:space="preserve">209-ФЗ </w:t>
      </w:r>
      <w:r w:rsidR="00B5426C">
        <w:rPr>
          <w:rFonts w:ascii="Times New Roman" w:hAnsi="Times New Roman" w:cs="Times New Roman"/>
          <w:sz w:val="26"/>
          <w:szCs w:val="26"/>
        </w:rPr>
        <w:t>«</w:t>
      </w:r>
      <w:r w:rsidR="00610D3B" w:rsidRPr="008A065B">
        <w:rPr>
          <w:rFonts w:ascii="Times New Roman" w:hAnsi="Times New Roman" w:cs="Times New Roman"/>
          <w:sz w:val="26"/>
          <w:szCs w:val="26"/>
        </w:rPr>
        <w:t>О развитии малого и среднего предпринимательства в Российской Федерации</w:t>
      </w:r>
      <w:r w:rsidR="00B5426C">
        <w:rPr>
          <w:rFonts w:ascii="Times New Roman" w:hAnsi="Times New Roman" w:cs="Times New Roman"/>
          <w:sz w:val="26"/>
          <w:szCs w:val="26"/>
        </w:rPr>
        <w:t>»</w:t>
      </w:r>
      <w:r w:rsidR="00610D3B" w:rsidRPr="008A065B">
        <w:rPr>
          <w:rFonts w:ascii="Times New Roman" w:hAnsi="Times New Roman" w:cs="Times New Roman"/>
          <w:sz w:val="26"/>
          <w:szCs w:val="26"/>
        </w:rPr>
        <w:t>;</w:t>
      </w:r>
    </w:p>
    <w:p w:rsidR="00610D3B" w:rsidRPr="008A065B" w:rsidRDefault="00610D3B" w:rsidP="00360B57">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lastRenderedPageBreak/>
        <w:t>2</w:t>
      </w:r>
      <w:r w:rsidR="00DA314B">
        <w:rPr>
          <w:rFonts w:ascii="Times New Roman" w:hAnsi="Times New Roman" w:cs="Times New Roman"/>
          <w:sz w:val="26"/>
          <w:szCs w:val="26"/>
        </w:rPr>
        <w:t>)</w:t>
      </w:r>
      <w:r w:rsidR="00337D89">
        <w:rPr>
          <w:rFonts w:ascii="Times New Roman" w:hAnsi="Times New Roman" w:cs="Times New Roman"/>
          <w:sz w:val="26"/>
          <w:szCs w:val="26"/>
        </w:rPr>
        <w:t xml:space="preserve"> </w:t>
      </w:r>
      <w:r w:rsidRPr="008A065B">
        <w:rPr>
          <w:rFonts w:ascii="Times New Roman" w:hAnsi="Times New Roman" w:cs="Times New Roman"/>
          <w:sz w:val="26"/>
          <w:szCs w:val="26"/>
        </w:rPr>
        <w:t>Субъекты, зарегистрированные и осуществляющие хозяйственную деятельность в городе Когалыме;</w:t>
      </w:r>
    </w:p>
    <w:p w:rsidR="00610D3B" w:rsidRPr="008A065B" w:rsidRDefault="00610D3B" w:rsidP="00360B57">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3</w:t>
      </w:r>
      <w:r w:rsidR="00DA314B">
        <w:rPr>
          <w:rFonts w:ascii="Times New Roman" w:hAnsi="Times New Roman" w:cs="Times New Roman"/>
          <w:sz w:val="26"/>
          <w:szCs w:val="26"/>
        </w:rPr>
        <w:t>)</w:t>
      </w:r>
      <w:r w:rsidRPr="008A065B">
        <w:rPr>
          <w:rFonts w:ascii="Times New Roman" w:hAnsi="Times New Roman" w:cs="Times New Roman"/>
          <w:sz w:val="26"/>
          <w:szCs w:val="26"/>
        </w:rPr>
        <w:t xml:space="preserve"> В части мероприятия </w:t>
      </w:r>
      <w:r w:rsidR="00B5426C">
        <w:rPr>
          <w:rFonts w:ascii="Times New Roman" w:hAnsi="Times New Roman" w:cs="Times New Roman"/>
          <w:sz w:val="26"/>
          <w:szCs w:val="26"/>
        </w:rPr>
        <w:t>«</w:t>
      </w:r>
      <w:r w:rsidRPr="008A065B">
        <w:rPr>
          <w:rFonts w:ascii="Times New Roman" w:hAnsi="Times New Roman" w:cs="Times New Roman"/>
          <w:sz w:val="26"/>
          <w:szCs w:val="26"/>
        </w:rPr>
        <w:t xml:space="preserve">Финансовая поддержка социального предпринимательства, в том числе: предоставление </w:t>
      </w:r>
      <w:proofErr w:type="spellStart"/>
      <w:r w:rsidRPr="008A065B">
        <w:rPr>
          <w:rFonts w:ascii="Times New Roman" w:hAnsi="Times New Roman" w:cs="Times New Roman"/>
          <w:sz w:val="26"/>
          <w:szCs w:val="26"/>
        </w:rPr>
        <w:t>грантовой</w:t>
      </w:r>
      <w:proofErr w:type="spellEnd"/>
      <w:r w:rsidRPr="008A065B">
        <w:rPr>
          <w:rFonts w:ascii="Times New Roman" w:hAnsi="Times New Roman" w:cs="Times New Roman"/>
          <w:sz w:val="26"/>
          <w:szCs w:val="26"/>
        </w:rPr>
        <w:t xml:space="preserve"> поддержки социальному предпринимательству</w:t>
      </w:r>
      <w:r w:rsidR="00B5426C">
        <w:rPr>
          <w:rFonts w:ascii="Times New Roman" w:hAnsi="Times New Roman" w:cs="Times New Roman"/>
          <w:sz w:val="26"/>
          <w:szCs w:val="26"/>
        </w:rPr>
        <w:t>»</w:t>
      </w:r>
      <w:r w:rsidRPr="008A065B">
        <w:rPr>
          <w:rFonts w:ascii="Times New Roman" w:hAnsi="Times New Roman" w:cs="Times New Roman"/>
          <w:sz w:val="26"/>
          <w:szCs w:val="26"/>
        </w:rPr>
        <w:t xml:space="preserve"> </w:t>
      </w:r>
      <w:proofErr w:type="spellStart"/>
      <w:r w:rsidRPr="008A065B">
        <w:rPr>
          <w:rFonts w:ascii="Times New Roman" w:hAnsi="Times New Roman" w:cs="Times New Roman"/>
          <w:sz w:val="26"/>
          <w:szCs w:val="26"/>
        </w:rPr>
        <w:t>грантовая</w:t>
      </w:r>
      <w:proofErr w:type="spellEnd"/>
      <w:r w:rsidRPr="008A065B">
        <w:rPr>
          <w:rFonts w:ascii="Times New Roman" w:hAnsi="Times New Roman" w:cs="Times New Roman"/>
          <w:sz w:val="26"/>
          <w:szCs w:val="26"/>
        </w:rPr>
        <w:t xml:space="preserve"> поддержка предоставляется Субъектам, обеспечивающим выполнение одного из следующих условий:</w:t>
      </w:r>
    </w:p>
    <w:p w:rsidR="00480C1C" w:rsidRPr="00AC0A02" w:rsidRDefault="00480C1C" w:rsidP="00360B57">
      <w:pPr>
        <w:widowControl w:val="0"/>
        <w:autoSpaceDE w:val="0"/>
        <w:autoSpaceDN w:val="0"/>
        <w:adjustRightInd w:val="0"/>
        <w:ind w:firstLine="709"/>
        <w:jc w:val="both"/>
        <w:rPr>
          <w:sz w:val="26"/>
          <w:szCs w:val="26"/>
        </w:rPr>
      </w:pPr>
      <w:proofErr w:type="gramStart"/>
      <w:r w:rsidRPr="00AC0A02">
        <w:rPr>
          <w:sz w:val="26"/>
          <w:szCs w:val="26"/>
        </w:rPr>
        <w:t>а) субъект социального предпринимательства обеспечивает занятость инвалидов, граждан пожилого возраста, лиц, находящихся в трудной жизненной ситуации, женщин, имеющих детей в возрасте до 7 лет, сирот, выпускников детских домов (далее - лица, относящиеся к социально незащищенным группам граждан), а также лиц, освобожденных из мест лишения свободы в течение 2 лет, предшествующих дате проведения конкурсного отбора, при условии, что среднесписочная численность указанных категорий</w:t>
      </w:r>
      <w:proofErr w:type="gramEnd"/>
      <w:r w:rsidRPr="00AC0A02">
        <w:rPr>
          <w:sz w:val="26"/>
          <w:szCs w:val="26"/>
        </w:rPr>
        <w:t xml:space="preserve"> граждан среди их работников составляет не менее 50%; а доля в фонде оплаты труда - не менее 25%;</w:t>
      </w:r>
    </w:p>
    <w:p w:rsidR="00480C1C" w:rsidRPr="00AC0A02" w:rsidRDefault="00480C1C" w:rsidP="00360B57">
      <w:pPr>
        <w:widowControl w:val="0"/>
        <w:autoSpaceDE w:val="0"/>
        <w:autoSpaceDN w:val="0"/>
        <w:adjustRightInd w:val="0"/>
        <w:ind w:firstLine="709"/>
        <w:jc w:val="both"/>
        <w:rPr>
          <w:sz w:val="26"/>
          <w:szCs w:val="26"/>
        </w:rPr>
      </w:pPr>
      <w:r w:rsidRPr="00AC0A02">
        <w:rPr>
          <w:sz w:val="26"/>
          <w:szCs w:val="26"/>
        </w:rPr>
        <w:t>б) субъект социального предпринимательства осуществляет деятельность по предоставлению услуг (производству товаров, выполнению работ) в следующих сферах деятельности:</w:t>
      </w:r>
    </w:p>
    <w:p w:rsidR="00480C1C" w:rsidRPr="00AC0A02" w:rsidRDefault="00480C1C" w:rsidP="00360B57">
      <w:pPr>
        <w:widowControl w:val="0"/>
        <w:autoSpaceDE w:val="0"/>
        <w:autoSpaceDN w:val="0"/>
        <w:adjustRightInd w:val="0"/>
        <w:ind w:firstLine="709"/>
        <w:jc w:val="both"/>
        <w:rPr>
          <w:sz w:val="26"/>
          <w:szCs w:val="26"/>
        </w:rPr>
      </w:pPr>
      <w:r w:rsidRPr="00AC0A02">
        <w:rPr>
          <w:sz w:val="26"/>
          <w:szCs w:val="26"/>
        </w:rPr>
        <w:t xml:space="preserve">- содействие профессиональной ориентации и трудоустройству, включая содействие занятости и </w:t>
      </w:r>
      <w:proofErr w:type="spellStart"/>
      <w:r w:rsidRPr="00AC0A02">
        <w:rPr>
          <w:sz w:val="26"/>
          <w:szCs w:val="26"/>
        </w:rPr>
        <w:t>самозанятости</w:t>
      </w:r>
      <w:proofErr w:type="spellEnd"/>
      <w:r w:rsidRPr="00AC0A02">
        <w:rPr>
          <w:sz w:val="26"/>
          <w:szCs w:val="26"/>
        </w:rPr>
        <w:t xml:space="preserve"> лиц, относящихся к социально незащищенным группам граждан;</w:t>
      </w:r>
    </w:p>
    <w:p w:rsidR="00480C1C" w:rsidRPr="00AC0A02" w:rsidRDefault="00480C1C" w:rsidP="00360B57">
      <w:pPr>
        <w:widowControl w:val="0"/>
        <w:autoSpaceDE w:val="0"/>
        <w:autoSpaceDN w:val="0"/>
        <w:adjustRightInd w:val="0"/>
        <w:ind w:firstLine="709"/>
        <w:jc w:val="both"/>
        <w:rPr>
          <w:sz w:val="26"/>
          <w:szCs w:val="26"/>
        </w:rPr>
      </w:pPr>
      <w:r w:rsidRPr="00AC0A02">
        <w:rPr>
          <w:sz w:val="26"/>
          <w:szCs w:val="26"/>
        </w:rPr>
        <w:t>- социальное обслуживание лиц, относящихся к социально незащищенным группам граждан, и семей с детьми в сфере здравоохранения, физической культуры и массового спорта, проведение занятий в детских и молодежных кружках, секциях, студиях, деятельность дошкольных образовательных организаций, оказание платных услуг по присмотру за детьми и больными;</w:t>
      </w:r>
    </w:p>
    <w:p w:rsidR="00480C1C" w:rsidRPr="00AC0A02" w:rsidRDefault="00480C1C" w:rsidP="00360B57">
      <w:pPr>
        <w:widowControl w:val="0"/>
        <w:autoSpaceDE w:val="0"/>
        <w:autoSpaceDN w:val="0"/>
        <w:adjustRightInd w:val="0"/>
        <w:ind w:firstLine="709"/>
        <w:jc w:val="both"/>
        <w:rPr>
          <w:sz w:val="26"/>
          <w:szCs w:val="26"/>
        </w:rPr>
      </w:pPr>
      <w:r w:rsidRPr="00AC0A02">
        <w:rPr>
          <w:sz w:val="26"/>
          <w:szCs w:val="26"/>
        </w:rPr>
        <w:t>- организация социального туризма в части экскурсионно-познавательных туров для лиц, относящихся к социально незащищенным группам граждан;</w:t>
      </w:r>
    </w:p>
    <w:p w:rsidR="00480C1C" w:rsidRPr="00AC0A02" w:rsidRDefault="00480C1C" w:rsidP="00360B57">
      <w:pPr>
        <w:widowControl w:val="0"/>
        <w:autoSpaceDE w:val="0"/>
        <w:autoSpaceDN w:val="0"/>
        <w:adjustRightInd w:val="0"/>
        <w:ind w:firstLine="709"/>
        <w:jc w:val="both"/>
        <w:rPr>
          <w:sz w:val="26"/>
          <w:szCs w:val="26"/>
        </w:rPr>
      </w:pPr>
      <w:r w:rsidRPr="00AC0A02">
        <w:rPr>
          <w:sz w:val="26"/>
          <w:szCs w:val="26"/>
        </w:rPr>
        <w:t>-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480C1C" w:rsidRPr="00AC0A02" w:rsidRDefault="00480C1C" w:rsidP="00360B57">
      <w:pPr>
        <w:widowControl w:val="0"/>
        <w:autoSpaceDE w:val="0"/>
        <w:autoSpaceDN w:val="0"/>
        <w:adjustRightInd w:val="0"/>
        <w:ind w:firstLine="709"/>
        <w:jc w:val="both"/>
        <w:rPr>
          <w:sz w:val="26"/>
          <w:szCs w:val="26"/>
        </w:rPr>
      </w:pPr>
      <w:r w:rsidRPr="00AC0A02">
        <w:rPr>
          <w:sz w:val="26"/>
          <w:szCs w:val="26"/>
        </w:rPr>
        <w:t>-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480C1C" w:rsidRPr="00AC0A02" w:rsidRDefault="00480C1C" w:rsidP="00360B57">
      <w:pPr>
        <w:widowControl w:val="0"/>
        <w:autoSpaceDE w:val="0"/>
        <w:autoSpaceDN w:val="0"/>
        <w:adjustRightInd w:val="0"/>
        <w:ind w:firstLine="709"/>
        <w:jc w:val="both"/>
        <w:rPr>
          <w:sz w:val="26"/>
          <w:szCs w:val="26"/>
        </w:rPr>
      </w:pPr>
      <w:r w:rsidRPr="00AC0A02">
        <w:rPr>
          <w:sz w:val="26"/>
          <w:szCs w:val="26"/>
        </w:rPr>
        <w:t>- обеспечение культурно-просветительской деятельности (музеи, театры, школы-студии, музыкальные учреждения, творческие мастерские);</w:t>
      </w:r>
    </w:p>
    <w:p w:rsidR="00480C1C" w:rsidRPr="00AC0A02" w:rsidRDefault="00480C1C" w:rsidP="00360B57">
      <w:pPr>
        <w:widowControl w:val="0"/>
        <w:autoSpaceDE w:val="0"/>
        <w:autoSpaceDN w:val="0"/>
        <w:adjustRightInd w:val="0"/>
        <w:ind w:firstLine="709"/>
        <w:jc w:val="both"/>
        <w:rPr>
          <w:sz w:val="26"/>
          <w:szCs w:val="26"/>
        </w:rPr>
      </w:pPr>
      <w:r w:rsidRPr="00AC0A02">
        <w:rPr>
          <w:sz w:val="26"/>
          <w:szCs w:val="26"/>
        </w:rPr>
        <w:t>- предоставление образовательных услуг лицам, относящимся к социально незащищенным группам граждан;</w:t>
      </w:r>
    </w:p>
    <w:p w:rsidR="00480C1C" w:rsidRPr="00AC0A02" w:rsidRDefault="00480C1C" w:rsidP="00360B57">
      <w:pPr>
        <w:widowControl w:val="0"/>
        <w:autoSpaceDE w:val="0"/>
        <w:autoSpaceDN w:val="0"/>
        <w:adjustRightInd w:val="0"/>
        <w:ind w:firstLine="709"/>
        <w:jc w:val="both"/>
        <w:rPr>
          <w:sz w:val="26"/>
          <w:szCs w:val="26"/>
        </w:rPr>
      </w:pPr>
      <w:r w:rsidRPr="00AC0A02">
        <w:rPr>
          <w:sz w:val="26"/>
          <w:szCs w:val="26"/>
        </w:rPr>
        <w:t>- 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лет и лиц, страдающих наркоманией и алкоголизмом.</w:t>
      </w:r>
    </w:p>
    <w:p w:rsidR="00610D3B" w:rsidRPr="008A065B" w:rsidRDefault="00610D3B" w:rsidP="00360B57">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 xml:space="preserve">Гранты предоставляются Субъектам при наличии </w:t>
      </w:r>
      <w:proofErr w:type="gramStart"/>
      <w:r w:rsidRPr="008A065B">
        <w:rPr>
          <w:rFonts w:ascii="Times New Roman" w:hAnsi="Times New Roman" w:cs="Times New Roman"/>
          <w:sz w:val="26"/>
          <w:szCs w:val="26"/>
        </w:rPr>
        <w:t>бизнес-проекта</w:t>
      </w:r>
      <w:proofErr w:type="gramEnd"/>
      <w:r w:rsidRPr="008A065B">
        <w:rPr>
          <w:rFonts w:ascii="Times New Roman" w:hAnsi="Times New Roman" w:cs="Times New Roman"/>
          <w:sz w:val="26"/>
          <w:szCs w:val="26"/>
        </w:rPr>
        <w:t xml:space="preserve">, оцениваемого Комиссией, и условии софинансирования Субъектом расходов </w:t>
      </w:r>
      <w:r w:rsidRPr="008A065B">
        <w:rPr>
          <w:rFonts w:ascii="Times New Roman" w:hAnsi="Times New Roman" w:cs="Times New Roman"/>
          <w:sz w:val="26"/>
          <w:szCs w:val="26"/>
        </w:rPr>
        <w:lastRenderedPageBreak/>
        <w:t>на реализацию проекта в размере не менее 15% от размера получаемого гранта.</w:t>
      </w:r>
    </w:p>
    <w:p w:rsidR="00610D3B" w:rsidRPr="008A065B" w:rsidRDefault="00610D3B" w:rsidP="00360B57">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Субъектам, действующим менее 1 года, гранты предоставляются после прохождения претендентом обучения (не менее 48 академических часов).</w:t>
      </w:r>
    </w:p>
    <w:p w:rsidR="00610D3B" w:rsidRPr="008A065B" w:rsidRDefault="00610D3B" w:rsidP="00360B57">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4</w:t>
      </w:r>
      <w:r w:rsidR="00DA314B">
        <w:rPr>
          <w:rFonts w:ascii="Times New Roman" w:hAnsi="Times New Roman" w:cs="Times New Roman"/>
          <w:sz w:val="26"/>
          <w:szCs w:val="26"/>
        </w:rPr>
        <w:t>)</w:t>
      </w:r>
      <w:r w:rsidR="00337D89">
        <w:rPr>
          <w:rFonts w:ascii="Times New Roman" w:hAnsi="Times New Roman" w:cs="Times New Roman"/>
          <w:sz w:val="26"/>
          <w:szCs w:val="26"/>
        </w:rPr>
        <w:t xml:space="preserve"> В части мероприятия «</w:t>
      </w:r>
      <w:proofErr w:type="spellStart"/>
      <w:r w:rsidRPr="008A065B">
        <w:rPr>
          <w:rFonts w:ascii="Times New Roman" w:hAnsi="Times New Roman" w:cs="Times New Roman"/>
          <w:sz w:val="26"/>
          <w:szCs w:val="26"/>
        </w:rPr>
        <w:t>Грантовая</w:t>
      </w:r>
      <w:proofErr w:type="spellEnd"/>
      <w:r w:rsidRPr="008A065B">
        <w:rPr>
          <w:rFonts w:ascii="Times New Roman" w:hAnsi="Times New Roman" w:cs="Times New Roman"/>
          <w:sz w:val="26"/>
          <w:szCs w:val="26"/>
        </w:rPr>
        <w:t xml:space="preserve"> поддер</w:t>
      </w:r>
      <w:r w:rsidR="00337D89">
        <w:rPr>
          <w:rFonts w:ascii="Times New Roman" w:hAnsi="Times New Roman" w:cs="Times New Roman"/>
          <w:sz w:val="26"/>
          <w:szCs w:val="26"/>
        </w:rPr>
        <w:t>жка начинающих предпринимателей»</w:t>
      </w:r>
      <w:r w:rsidRPr="008A065B">
        <w:rPr>
          <w:rFonts w:ascii="Times New Roman" w:hAnsi="Times New Roman" w:cs="Times New Roman"/>
          <w:sz w:val="26"/>
          <w:szCs w:val="26"/>
        </w:rPr>
        <w:t xml:space="preserve"> </w:t>
      </w:r>
      <w:proofErr w:type="spellStart"/>
      <w:r w:rsidRPr="008A065B">
        <w:rPr>
          <w:rFonts w:ascii="Times New Roman" w:hAnsi="Times New Roman" w:cs="Times New Roman"/>
          <w:sz w:val="26"/>
          <w:szCs w:val="26"/>
        </w:rPr>
        <w:t>грантовая</w:t>
      </w:r>
      <w:proofErr w:type="spellEnd"/>
      <w:r w:rsidRPr="008A065B">
        <w:rPr>
          <w:rFonts w:ascii="Times New Roman" w:hAnsi="Times New Roman" w:cs="Times New Roman"/>
          <w:sz w:val="26"/>
          <w:szCs w:val="26"/>
        </w:rPr>
        <w:t xml:space="preserve"> поддержка начинающим предпринимателям предоставляется на безвозмездной и безвозвратной основе на условиях долевого финансирования целевых расходов по регистрации юридического лица или индивидуального предпринимателя, расходов, связанных с началом предпринимательской деятельности, выплат по передаче прав на франшизу (паушальный взнос).</w:t>
      </w:r>
    </w:p>
    <w:p w:rsidR="00610D3B" w:rsidRPr="008A065B" w:rsidRDefault="00610D3B" w:rsidP="00360B57">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При предоставлении грантов в форме субсидии должны соблюдаться следующие условия:</w:t>
      </w:r>
    </w:p>
    <w:p w:rsidR="00480C1C" w:rsidRPr="00AC0A02" w:rsidRDefault="00480C1C" w:rsidP="00360B57">
      <w:pPr>
        <w:pStyle w:val="ConsPlusNormal"/>
        <w:ind w:firstLine="709"/>
        <w:jc w:val="both"/>
        <w:rPr>
          <w:rFonts w:ascii="Times New Roman" w:hAnsi="Times New Roman" w:cs="Times New Roman"/>
          <w:sz w:val="26"/>
          <w:szCs w:val="26"/>
        </w:rPr>
      </w:pPr>
      <w:r w:rsidRPr="00AC0A02">
        <w:rPr>
          <w:rFonts w:ascii="Times New Roman" w:hAnsi="Times New Roman" w:cs="Times New Roman"/>
          <w:sz w:val="26"/>
          <w:szCs w:val="26"/>
        </w:rPr>
        <w:t>- гранты в форме субсидии направляются вновь зарегистрированным и действующим менее 1 года субъектам малого предпринимательства, включая крестьянские (фермерские) хозяйства и потребительские кооперативы;</w:t>
      </w:r>
    </w:p>
    <w:p w:rsidR="00480C1C" w:rsidRPr="00AC0A02" w:rsidRDefault="00480C1C" w:rsidP="00360B57">
      <w:pPr>
        <w:pStyle w:val="ConsPlusNormal"/>
        <w:ind w:firstLine="709"/>
        <w:jc w:val="both"/>
        <w:rPr>
          <w:rFonts w:ascii="Times New Roman" w:hAnsi="Times New Roman" w:cs="Times New Roman"/>
          <w:sz w:val="26"/>
          <w:szCs w:val="26"/>
        </w:rPr>
      </w:pPr>
      <w:proofErr w:type="gramStart"/>
      <w:r w:rsidRPr="00AC0A02">
        <w:rPr>
          <w:rFonts w:ascii="Times New Roman" w:hAnsi="Times New Roman" w:cs="Times New Roman"/>
          <w:sz w:val="26"/>
          <w:szCs w:val="26"/>
        </w:rPr>
        <w:t>- выделена приоритетная целевая группа субъектов малого предпринимательства -</w:t>
      </w:r>
      <w:r w:rsidRPr="00AC0A02">
        <w:rPr>
          <w:sz w:val="26"/>
          <w:szCs w:val="26"/>
        </w:rPr>
        <w:t xml:space="preserve"> </w:t>
      </w:r>
      <w:r w:rsidRPr="00AC0A02">
        <w:rPr>
          <w:rFonts w:ascii="Times New Roman" w:hAnsi="Times New Roman" w:cs="Times New Roman"/>
          <w:sz w:val="26"/>
          <w:szCs w:val="26"/>
        </w:rPr>
        <w:t>получателей грантов: зарегистрированные безработные, работники,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 работники градообразующих предприятий, особая категория Субъектов, военнослужащие, уволенные в запас в связи с сокращением Вооруженных Сил Российской Федерации, субъекты молодежного предпринимательства, субъекты малого предпринимательства, относящиеся к</w:t>
      </w:r>
      <w:proofErr w:type="gramEnd"/>
      <w:r w:rsidRPr="00AC0A02">
        <w:rPr>
          <w:rFonts w:ascii="Times New Roman" w:hAnsi="Times New Roman" w:cs="Times New Roman"/>
          <w:sz w:val="26"/>
          <w:szCs w:val="26"/>
        </w:rPr>
        <w:t xml:space="preserve"> социальному предпринимательству;</w:t>
      </w:r>
    </w:p>
    <w:p w:rsidR="00480C1C" w:rsidRPr="00AC0A02" w:rsidRDefault="00480C1C" w:rsidP="00360B57">
      <w:pPr>
        <w:pStyle w:val="ConsPlusNormal"/>
        <w:ind w:firstLine="709"/>
        <w:jc w:val="both"/>
        <w:rPr>
          <w:rFonts w:ascii="Times New Roman" w:hAnsi="Times New Roman" w:cs="Times New Roman"/>
          <w:sz w:val="26"/>
          <w:szCs w:val="26"/>
        </w:rPr>
      </w:pPr>
      <w:r w:rsidRPr="00AC0A02">
        <w:rPr>
          <w:rFonts w:ascii="Times New Roman" w:hAnsi="Times New Roman" w:cs="Times New Roman"/>
          <w:sz w:val="26"/>
          <w:szCs w:val="26"/>
        </w:rPr>
        <w:t>- обеспечена координация с муниципальной программой мероприятий, направленных на снижение напряженности на рынке труда.</w:t>
      </w:r>
    </w:p>
    <w:p w:rsidR="00610D3B" w:rsidRPr="008A065B" w:rsidRDefault="00610D3B" w:rsidP="00360B57">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Грант в форме субсидии предоставляется при условии софинансирования начинающим Субъектом расходов на реализацию проекта в размере не менее 15 процентов от размера получаемого гранта в форме субсидии.</w:t>
      </w:r>
    </w:p>
    <w:p w:rsidR="00610D3B" w:rsidRPr="008A065B" w:rsidRDefault="00610D3B" w:rsidP="00360B57">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 xml:space="preserve">Грант в форме субсидии предоставляется после прохождения Субъектом обучения (не менее 48 академических часов), при наличии </w:t>
      </w:r>
      <w:proofErr w:type="gramStart"/>
      <w:r w:rsidRPr="008A065B">
        <w:rPr>
          <w:rFonts w:ascii="Times New Roman" w:hAnsi="Times New Roman" w:cs="Times New Roman"/>
          <w:sz w:val="26"/>
          <w:szCs w:val="26"/>
        </w:rPr>
        <w:t>бизнес-проекта</w:t>
      </w:r>
      <w:proofErr w:type="gramEnd"/>
      <w:r w:rsidRPr="008A065B">
        <w:rPr>
          <w:rFonts w:ascii="Times New Roman" w:hAnsi="Times New Roman" w:cs="Times New Roman"/>
          <w:sz w:val="26"/>
          <w:szCs w:val="26"/>
        </w:rPr>
        <w:t>, оцениваемого Комиссией.</w:t>
      </w:r>
    </w:p>
    <w:p w:rsidR="00610D3B" w:rsidRPr="008A065B" w:rsidRDefault="00610D3B" w:rsidP="00360B57">
      <w:pPr>
        <w:pStyle w:val="ConsPlusNormal"/>
        <w:ind w:firstLine="709"/>
        <w:jc w:val="both"/>
        <w:rPr>
          <w:rFonts w:ascii="Times New Roman" w:hAnsi="Times New Roman" w:cs="Times New Roman"/>
          <w:sz w:val="26"/>
          <w:szCs w:val="26"/>
        </w:rPr>
      </w:pPr>
      <w:proofErr w:type="gramStart"/>
      <w:r w:rsidRPr="008A065B">
        <w:rPr>
          <w:rFonts w:ascii="Times New Roman" w:hAnsi="Times New Roman" w:cs="Times New Roman"/>
          <w:sz w:val="26"/>
          <w:szCs w:val="26"/>
        </w:rPr>
        <w:t>Грант в форме субсидии может предоставляться в денежной и в натуральной (предоставление в безвозмездное пользование основных средств, предоставление помещений в безвозмез</w:t>
      </w:r>
      <w:r w:rsidR="00337D89">
        <w:rPr>
          <w:rFonts w:ascii="Times New Roman" w:hAnsi="Times New Roman" w:cs="Times New Roman"/>
          <w:sz w:val="26"/>
          <w:szCs w:val="26"/>
        </w:rPr>
        <w:t>дное пользование и т.п.) формах.</w:t>
      </w:r>
      <w:proofErr w:type="gramEnd"/>
    </w:p>
    <w:p w:rsidR="00FB6267" w:rsidRPr="005F541E" w:rsidRDefault="00FB6267" w:rsidP="00360B57">
      <w:pPr>
        <w:pStyle w:val="ConsPlusNormal"/>
        <w:widowControl/>
        <w:ind w:firstLine="709"/>
        <w:jc w:val="both"/>
        <w:rPr>
          <w:rFonts w:ascii="Times New Roman" w:hAnsi="Times New Roman" w:cs="Times New Roman"/>
          <w:sz w:val="26"/>
          <w:szCs w:val="26"/>
        </w:rPr>
      </w:pPr>
      <w:r w:rsidRPr="005F541E">
        <w:rPr>
          <w:rFonts w:ascii="Times New Roman" w:hAnsi="Times New Roman" w:cs="Times New Roman"/>
          <w:sz w:val="26"/>
          <w:szCs w:val="26"/>
        </w:rPr>
        <w:t xml:space="preserve">При предоставлении муниципальной услуги от имени заявителей взаимодействие с уполномоченным органом вправе осуществлять их законные представители, действующие в силу закона, или их представители на основании договора, доверенности. </w:t>
      </w:r>
    </w:p>
    <w:p w:rsidR="00CF7094" w:rsidRDefault="00CF7094" w:rsidP="00360B57">
      <w:pPr>
        <w:pStyle w:val="ConsPlusNormal"/>
        <w:jc w:val="center"/>
        <w:rPr>
          <w:rFonts w:ascii="Times New Roman" w:hAnsi="Times New Roman" w:cs="Times New Roman"/>
          <w:sz w:val="26"/>
          <w:szCs w:val="26"/>
        </w:rPr>
      </w:pPr>
    </w:p>
    <w:p w:rsidR="00610D3B" w:rsidRDefault="00610D3B" w:rsidP="00360B57">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Требования к порядку информирования о правилах предоставления муниципальной услуги.</w:t>
      </w:r>
    </w:p>
    <w:p w:rsidR="00F815A9" w:rsidRPr="008A065B" w:rsidRDefault="00F815A9" w:rsidP="00360B57">
      <w:pPr>
        <w:pStyle w:val="ConsPlusNormal"/>
        <w:ind w:left="720" w:firstLine="0"/>
        <w:jc w:val="center"/>
        <w:rPr>
          <w:rFonts w:ascii="Times New Roman" w:hAnsi="Times New Roman" w:cs="Times New Roman"/>
          <w:sz w:val="26"/>
          <w:szCs w:val="26"/>
        </w:rPr>
      </w:pPr>
    </w:p>
    <w:p w:rsidR="00F815A9" w:rsidRPr="005F541E" w:rsidRDefault="00480C1C" w:rsidP="00360B57">
      <w:pPr>
        <w:shd w:val="clear" w:color="auto" w:fill="FFFFFF"/>
        <w:ind w:firstLine="709"/>
        <w:jc w:val="both"/>
        <w:rPr>
          <w:sz w:val="26"/>
          <w:szCs w:val="26"/>
          <w:lang w:eastAsia="en-US"/>
        </w:rPr>
      </w:pPr>
      <w:bookmarkStart w:id="5" w:name="P58"/>
      <w:bookmarkEnd w:id="5"/>
      <w:r>
        <w:rPr>
          <w:sz w:val="26"/>
          <w:szCs w:val="26"/>
        </w:rPr>
        <w:t xml:space="preserve">3. </w:t>
      </w:r>
      <w:r w:rsidR="00F815A9" w:rsidRPr="005F541E">
        <w:rPr>
          <w:sz w:val="26"/>
          <w:szCs w:val="26"/>
        </w:rPr>
        <w:t xml:space="preserve">Информация о месте нахождения, справочных телефонах, графике работы, адресах электронной почты </w:t>
      </w:r>
      <w:r w:rsidR="00F815A9" w:rsidRPr="005F541E">
        <w:rPr>
          <w:sz w:val="26"/>
          <w:szCs w:val="26"/>
          <w:lang w:eastAsia="en-US"/>
        </w:rPr>
        <w:t xml:space="preserve">уполномоченного органа и его </w:t>
      </w:r>
      <w:r w:rsidR="00F815A9" w:rsidRPr="005F541E">
        <w:rPr>
          <w:sz w:val="26"/>
          <w:szCs w:val="26"/>
          <w:lang w:eastAsia="en-US"/>
        </w:rPr>
        <w:lastRenderedPageBreak/>
        <w:t>структурного подразделения, участвующего в предоставлении муниципальной услуги:</w:t>
      </w:r>
    </w:p>
    <w:p w:rsidR="00F815A9" w:rsidRPr="005F541E" w:rsidRDefault="00F815A9" w:rsidP="00360B57">
      <w:pPr>
        <w:pStyle w:val="ConsPlusNormal"/>
        <w:ind w:firstLine="709"/>
        <w:jc w:val="both"/>
        <w:rPr>
          <w:rFonts w:ascii="Times New Roman" w:hAnsi="Times New Roman" w:cs="Times New Roman"/>
          <w:sz w:val="26"/>
          <w:szCs w:val="26"/>
        </w:rPr>
      </w:pPr>
      <w:r w:rsidRPr="005F541E">
        <w:rPr>
          <w:rFonts w:ascii="Times New Roman" w:hAnsi="Times New Roman" w:cs="Times New Roman"/>
          <w:sz w:val="26"/>
          <w:szCs w:val="26"/>
        </w:rPr>
        <w:t xml:space="preserve">место нахождения уполномоченного органа </w:t>
      </w:r>
      <w:r w:rsidRPr="005F541E">
        <w:rPr>
          <w:rFonts w:ascii="Times New Roman" w:hAnsi="Times New Roman" w:cs="Times New Roman"/>
          <w:sz w:val="26"/>
          <w:szCs w:val="26"/>
          <w:lang w:eastAsia="en-US"/>
        </w:rPr>
        <w:t>и его структурного подразделения, участвующего в предоставлении муниципальной услуги</w:t>
      </w:r>
      <w:r w:rsidRPr="005F541E">
        <w:rPr>
          <w:rFonts w:ascii="Times New Roman" w:hAnsi="Times New Roman" w:cs="Times New Roman"/>
          <w:sz w:val="26"/>
          <w:szCs w:val="26"/>
        </w:rPr>
        <w:t>: 628481, Тюменская область, Ханты-Мансийский автономный округ – Югра,  город Ког</w:t>
      </w:r>
      <w:r>
        <w:rPr>
          <w:rFonts w:ascii="Times New Roman" w:hAnsi="Times New Roman" w:cs="Times New Roman"/>
          <w:sz w:val="26"/>
          <w:szCs w:val="26"/>
        </w:rPr>
        <w:t xml:space="preserve">алым, улица Дружбы народов, </w:t>
      </w:r>
      <w:r w:rsidRPr="005F541E">
        <w:rPr>
          <w:rFonts w:ascii="Times New Roman" w:hAnsi="Times New Roman" w:cs="Times New Roman"/>
          <w:sz w:val="26"/>
          <w:szCs w:val="26"/>
        </w:rPr>
        <w:t>7:</w:t>
      </w:r>
    </w:p>
    <w:p w:rsidR="00F815A9" w:rsidRPr="005F541E" w:rsidRDefault="00337D89" w:rsidP="00360B57">
      <w:pPr>
        <w:shd w:val="clear" w:color="auto" w:fill="FFFFFF"/>
        <w:ind w:firstLine="709"/>
        <w:jc w:val="both"/>
        <w:rPr>
          <w:sz w:val="26"/>
          <w:szCs w:val="26"/>
        </w:rPr>
      </w:pPr>
      <w:r>
        <w:rPr>
          <w:sz w:val="26"/>
          <w:szCs w:val="26"/>
        </w:rPr>
        <w:t xml:space="preserve">а) </w:t>
      </w:r>
      <w:r w:rsidR="00F815A9" w:rsidRPr="005F541E">
        <w:rPr>
          <w:sz w:val="26"/>
          <w:szCs w:val="26"/>
        </w:rPr>
        <w:t xml:space="preserve">отдел потребительского рынка и развития предпринимательства </w:t>
      </w:r>
      <w:r w:rsidR="00F815A9">
        <w:rPr>
          <w:sz w:val="26"/>
          <w:szCs w:val="26"/>
        </w:rPr>
        <w:t xml:space="preserve">уполномоченного органа </w:t>
      </w:r>
      <w:r w:rsidR="00F815A9" w:rsidRPr="005F541E">
        <w:rPr>
          <w:sz w:val="26"/>
          <w:szCs w:val="26"/>
        </w:rPr>
        <w:t xml:space="preserve">(далее – </w:t>
      </w:r>
      <w:r w:rsidR="00F815A9">
        <w:rPr>
          <w:sz w:val="26"/>
          <w:szCs w:val="26"/>
        </w:rPr>
        <w:t>о</w:t>
      </w:r>
      <w:r w:rsidR="00F815A9" w:rsidRPr="005F541E">
        <w:rPr>
          <w:sz w:val="26"/>
          <w:szCs w:val="26"/>
        </w:rPr>
        <w:t>тдел):</w:t>
      </w:r>
    </w:p>
    <w:p w:rsidR="00610D3B" w:rsidRPr="008A065B" w:rsidRDefault="00610D3B" w:rsidP="00360B57">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кабинет</w:t>
      </w:r>
      <w:r w:rsidR="00807E76">
        <w:rPr>
          <w:rFonts w:ascii="Times New Roman" w:hAnsi="Times New Roman" w:cs="Times New Roman"/>
          <w:sz w:val="26"/>
          <w:szCs w:val="26"/>
        </w:rPr>
        <w:t xml:space="preserve"> №</w:t>
      </w:r>
      <w:r w:rsidRPr="008A065B">
        <w:rPr>
          <w:rFonts w:ascii="Times New Roman" w:hAnsi="Times New Roman" w:cs="Times New Roman"/>
          <w:sz w:val="26"/>
          <w:szCs w:val="26"/>
        </w:rPr>
        <w:t xml:space="preserve"> 238 (2 этаж);</w:t>
      </w:r>
    </w:p>
    <w:p w:rsidR="00610D3B" w:rsidRPr="008A065B" w:rsidRDefault="00610D3B" w:rsidP="00360B57">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телефон для справок: (34667) 93759;</w:t>
      </w:r>
    </w:p>
    <w:p w:rsidR="00610D3B" w:rsidRPr="008A065B" w:rsidRDefault="00610D3B" w:rsidP="00360B57">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адрес электронной почты: galina.yakubovich@admkogalym.ru.</w:t>
      </w:r>
    </w:p>
    <w:p w:rsidR="00610D3B" w:rsidRPr="008A065B" w:rsidRDefault="00610D3B" w:rsidP="00360B57">
      <w:pPr>
        <w:pStyle w:val="ConsPlusNormal"/>
        <w:ind w:firstLine="709"/>
        <w:jc w:val="both"/>
        <w:rPr>
          <w:rFonts w:ascii="Times New Roman" w:hAnsi="Times New Roman" w:cs="Times New Roman"/>
          <w:sz w:val="26"/>
          <w:szCs w:val="26"/>
        </w:rPr>
      </w:pPr>
      <w:bookmarkStart w:id="6" w:name="P64"/>
      <w:bookmarkEnd w:id="6"/>
      <w:r w:rsidRPr="008A065B">
        <w:rPr>
          <w:rFonts w:ascii="Times New Roman" w:hAnsi="Times New Roman" w:cs="Times New Roman"/>
          <w:sz w:val="26"/>
          <w:szCs w:val="26"/>
        </w:rPr>
        <w:t>График работы управления экономики:</w:t>
      </w:r>
    </w:p>
    <w:p w:rsidR="00610D3B" w:rsidRPr="008A065B" w:rsidRDefault="00807E76" w:rsidP="00360B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понедельник - 08.30 - 18.00;</w:t>
      </w:r>
    </w:p>
    <w:p w:rsidR="00610D3B" w:rsidRPr="008A065B" w:rsidRDefault="00610D3B" w:rsidP="00360B57">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в</w:t>
      </w:r>
      <w:r w:rsidR="00807E76">
        <w:rPr>
          <w:rFonts w:ascii="Times New Roman" w:hAnsi="Times New Roman" w:cs="Times New Roman"/>
          <w:sz w:val="26"/>
          <w:szCs w:val="26"/>
        </w:rPr>
        <w:t>торник - пятница - 8.30 - 17.00;</w:t>
      </w:r>
    </w:p>
    <w:p w:rsidR="00610D3B" w:rsidRPr="008A065B" w:rsidRDefault="00610D3B" w:rsidP="00360B57">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перерыв: 12.30 - 14.00</w:t>
      </w:r>
      <w:r w:rsidR="00807E76">
        <w:rPr>
          <w:rFonts w:ascii="Times New Roman" w:hAnsi="Times New Roman" w:cs="Times New Roman"/>
          <w:sz w:val="26"/>
          <w:szCs w:val="26"/>
        </w:rPr>
        <w:t>;</w:t>
      </w:r>
    </w:p>
    <w:p w:rsidR="00610D3B" w:rsidRPr="008A065B" w:rsidRDefault="00610D3B" w:rsidP="00360B57">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выходной: суббота, воскресенье.</w:t>
      </w:r>
    </w:p>
    <w:p w:rsidR="00610D3B" w:rsidRPr="008A065B" w:rsidRDefault="00610D3B" w:rsidP="00360B57">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 xml:space="preserve">б) </w:t>
      </w:r>
      <w:r w:rsidR="00337D89">
        <w:rPr>
          <w:rFonts w:ascii="Times New Roman" w:hAnsi="Times New Roman" w:cs="Times New Roman"/>
          <w:sz w:val="26"/>
          <w:szCs w:val="26"/>
        </w:rPr>
        <w:t>о</w:t>
      </w:r>
      <w:r w:rsidRPr="008A065B">
        <w:rPr>
          <w:rFonts w:ascii="Times New Roman" w:hAnsi="Times New Roman" w:cs="Times New Roman"/>
          <w:sz w:val="26"/>
          <w:szCs w:val="26"/>
        </w:rPr>
        <w:t>тдел делопроизводства и работы с обращениями граждан управления по общим вопросам Администрации города Когалыма (далее - Отдел делопроизводства):</w:t>
      </w:r>
    </w:p>
    <w:p w:rsidR="00610D3B" w:rsidRPr="008A065B" w:rsidRDefault="00337D89" w:rsidP="00360B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кабинет №</w:t>
      </w:r>
      <w:r w:rsidR="00610D3B" w:rsidRPr="008A065B">
        <w:rPr>
          <w:rFonts w:ascii="Times New Roman" w:hAnsi="Times New Roman" w:cs="Times New Roman"/>
          <w:sz w:val="26"/>
          <w:szCs w:val="26"/>
        </w:rPr>
        <w:t xml:space="preserve"> 428 (4-й этаж), тел. (34667) 93-604; 93-605, факс 2-07-79,</w:t>
      </w:r>
    </w:p>
    <w:p w:rsidR="00610D3B" w:rsidRPr="008A065B" w:rsidRDefault="00610D3B" w:rsidP="00360B57">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адрес электронной почты: delo@admkogalym.ru;</w:t>
      </w:r>
    </w:p>
    <w:p w:rsidR="00610D3B" w:rsidRPr="008A065B" w:rsidRDefault="00610D3B" w:rsidP="00360B57">
      <w:pPr>
        <w:pStyle w:val="ConsPlusNormal"/>
        <w:ind w:firstLine="709"/>
        <w:jc w:val="both"/>
        <w:rPr>
          <w:rFonts w:ascii="Times New Roman" w:hAnsi="Times New Roman" w:cs="Times New Roman"/>
          <w:sz w:val="26"/>
          <w:szCs w:val="26"/>
        </w:rPr>
      </w:pPr>
      <w:bookmarkStart w:id="7" w:name="P72"/>
      <w:bookmarkEnd w:id="7"/>
      <w:r w:rsidRPr="008A065B">
        <w:rPr>
          <w:rFonts w:ascii="Times New Roman" w:hAnsi="Times New Roman" w:cs="Times New Roman"/>
          <w:sz w:val="26"/>
          <w:szCs w:val="26"/>
        </w:rPr>
        <w:t>график работы:</w:t>
      </w:r>
    </w:p>
    <w:p w:rsidR="00610D3B" w:rsidRPr="008A065B" w:rsidRDefault="00610D3B" w:rsidP="00360B57">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понедельник - пятница: 9:3</w:t>
      </w:r>
      <w:r w:rsidR="00807E76">
        <w:rPr>
          <w:rFonts w:ascii="Times New Roman" w:hAnsi="Times New Roman" w:cs="Times New Roman"/>
          <w:sz w:val="26"/>
          <w:szCs w:val="26"/>
        </w:rPr>
        <w:t>0 - 17:00;</w:t>
      </w:r>
    </w:p>
    <w:p w:rsidR="00610D3B" w:rsidRPr="008A065B" w:rsidRDefault="00807E76" w:rsidP="00360B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перерыв: 12:30 - 14:00;</w:t>
      </w:r>
    </w:p>
    <w:p w:rsidR="00610D3B" w:rsidRPr="008A065B" w:rsidRDefault="00610D3B" w:rsidP="00360B57">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суббота, воскресенье: выходные дни.</w:t>
      </w:r>
    </w:p>
    <w:p w:rsidR="00F815A9" w:rsidRPr="005F541E" w:rsidRDefault="00F815A9" w:rsidP="00360B57">
      <w:pPr>
        <w:pStyle w:val="ConsPlusNormal"/>
        <w:ind w:firstLine="709"/>
        <w:jc w:val="both"/>
        <w:rPr>
          <w:rFonts w:ascii="Times New Roman" w:hAnsi="Times New Roman" w:cs="Times New Roman"/>
          <w:sz w:val="26"/>
          <w:szCs w:val="26"/>
        </w:rPr>
      </w:pPr>
      <w:bookmarkStart w:id="8" w:name="P76"/>
      <w:bookmarkEnd w:id="8"/>
      <w:r w:rsidRPr="005F541E">
        <w:rPr>
          <w:rFonts w:ascii="Times New Roman" w:hAnsi="Times New Roman" w:cs="Times New Roman"/>
          <w:sz w:val="26"/>
          <w:szCs w:val="26"/>
          <w:lang w:eastAsia="en-US"/>
        </w:rPr>
        <w:t>4. Способы получения информации о месте нахождения, справочных телефонах, графике работы м</w:t>
      </w:r>
      <w:r w:rsidRPr="005F541E">
        <w:rPr>
          <w:rFonts w:ascii="Times New Roman" w:hAnsi="Times New Roman" w:cs="Times New Roman"/>
          <w:sz w:val="26"/>
          <w:szCs w:val="26"/>
        </w:rPr>
        <w:t>униципального автономного учреждения «Многофункциональный центр предоставления государственных и му</w:t>
      </w:r>
      <w:r>
        <w:rPr>
          <w:rFonts w:ascii="Times New Roman" w:hAnsi="Times New Roman" w:cs="Times New Roman"/>
          <w:sz w:val="26"/>
          <w:szCs w:val="26"/>
        </w:rPr>
        <w:t>ниципальных услуг» (далее</w:t>
      </w:r>
      <w:r w:rsidRPr="005F541E">
        <w:rPr>
          <w:rFonts w:ascii="Times New Roman" w:hAnsi="Times New Roman" w:cs="Times New Roman"/>
          <w:sz w:val="26"/>
          <w:szCs w:val="26"/>
        </w:rPr>
        <w:t xml:space="preserve"> - МФЦ):</w:t>
      </w:r>
    </w:p>
    <w:p w:rsidR="00F815A9" w:rsidRPr="005F541E" w:rsidRDefault="00F815A9" w:rsidP="00360B57">
      <w:pPr>
        <w:widowControl w:val="0"/>
        <w:autoSpaceDE w:val="0"/>
        <w:autoSpaceDN w:val="0"/>
        <w:adjustRightInd w:val="0"/>
        <w:ind w:firstLine="709"/>
        <w:jc w:val="both"/>
        <w:rPr>
          <w:sz w:val="26"/>
          <w:szCs w:val="26"/>
          <w:lang w:eastAsia="en-US"/>
        </w:rPr>
      </w:pPr>
      <w:r w:rsidRPr="005F541E">
        <w:rPr>
          <w:sz w:val="26"/>
          <w:szCs w:val="26"/>
          <w:lang w:eastAsia="en-US"/>
        </w:rPr>
        <w:t xml:space="preserve">МФЦ находится по адресу: </w:t>
      </w:r>
      <w:r w:rsidR="00807E76" w:rsidRPr="005F541E">
        <w:rPr>
          <w:sz w:val="26"/>
          <w:szCs w:val="26"/>
          <w:lang w:eastAsia="en-US"/>
        </w:rPr>
        <w:t xml:space="preserve">628486, Тюменская область </w:t>
      </w:r>
      <w:r w:rsidRPr="005F541E">
        <w:rPr>
          <w:sz w:val="26"/>
          <w:szCs w:val="26"/>
          <w:lang w:eastAsia="en-US"/>
        </w:rPr>
        <w:t>город Когалым, улица Мира, 15;</w:t>
      </w:r>
    </w:p>
    <w:p w:rsidR="00F815A9" w:rsidRPr="005F541E" w:rsidRDefault="00F815A9" w:rsidP="00360B57">
      <w:pPr>
        <w:widowControl w:val="0"/>
        <w:autoSpaceDE w:val="0"/>
        <w:autoSpaceDN w:val="0"/>
        <w:adjustRightInd w:val="0"/>
        <w:ind w:firstLine="709"/>
        <w:jc w:val="both"/>
        <w:rPr>
          <w:sz w:val="26"/>
          <w:szCs w:val="26"/>
          <w:highlight w:val="yellow"/>
          <w:lang w:eastAsia="en-US"/>
        </w:rPr>
      </w:pPr>
      <w:r w:rsidRPr="005F541E">
        <w:rPr>
          <w:sz w:val="26"/>
          <w:szCs w:val="26"/>
          <w:lang w:eastAsia="en-US"/>
        </w:rPr>
        <w:t>телефоны для справок: (34667) 2-48-56; 2-48-86;</w:t>
      </w:r>
    </w:p>
    <w:p w:rsidR="00F815A9" w:rsidRPr="005F541E" w:rsidRDefault="00F815A9" w:rsidP="00360B57">
      <w:pPr>
        <w:widowControl w:val="0"/>
        <w:autoSpaceDE w:val="0"/>
        <w:autoSpaceDN w:val="0"/>
        <w:adjustRightInd w:val="0"/>
        <w:ind w:firstLine="709"/>
        <w:jc w:val="both"/>
        <w:rPr>
          <w:sz w:val="26"/>
          <w:szCs w:val="26"/>
          <w:lang w:eastAsia="en-US"/>
        </w:rPr>
      </w:pPr>
      <w:r w:rsidRPr="005F541E">
        <w:rPr>
          <w:sz w:val="26"/>
          <w:szCs w:val="26"/>
          <w:lang w:eastAsia="en-US"/>
        </w:rPr>
        <w:t xml:space="preserve">адрес электронной почты: </w:t>
      </w:r>
      <w:hyperlink r:id="rId16" w:history="1">
        <w:r w:rsidRPr="005F541E">
          <w:rPr>
            <w:rStyle w:val="a3"/>
            <w:color w:val="auto"/>
            <w:sz w:val="26"/>
            <w:szCs w:val="26"/>
            <w:u w:val="none"/>
          </w:rPr>
          <w:t>013-0000@mfchmao.ru</w:t>
        </w:r>
      </w:hyperlink>
      <w:r w:rsidRPr="005F541E">
        <w:rPr>
          <w:sz w:val="26"/>
          <w:szCs w:val="26"/>
        </w:rPr>
        <w:t>;</w:t>
      </w:r>
    </w:p>
    <w:p w:rsidR="00F815A9" w:rsidRPr="005F541E" w:rsidRDefault="00F815A9" w:rsidP="00360B57">
      <w:pPr>
        <w:widowControl w:val="0"/>
        <w:autoSpaceDE w:val="0"/>
        <w:autoSpaceDN w:val="0"/>
        <w:adjustRightInd w:val="0"/>
        <w:ind w:firstLine="709"/>
        <w:jc w:val="both"/>
        <w:rPr>
          <w:i/>
          <w:sz w:val="26"/>
          <w:szCs w:val="26"/>
          <w:lang w:eastAsia="en-US"/>
        </w:rPr>
      </w:pPr>
      <w:r w:rsidRPr="005F541E">
        <w:rPr>
          <w:sz w:val="26"/>
          <w:szCs w:val="26"/>
          <w:lang w:eastAsia="en-US"/>
        </w:rPr>
        <w:t>график работы:</w:t>
      </w:r>
      <w:r w:rsidRPr="005F541E">
        <w:rPr>
          <w:i/>
          <w:sz w:val="26"/>
          <w:szCs w:val="26"/>
          <w:lang w:eastAsia="en-US"/>
        </w:rPr>
        <w:t xml:space="preserve"> </w:t>
      </w:r>
    </w:p>
    <w:p w:rsidR="00F815A9" w:rsidRPr="005F541E" w:rsidRDefault="00F815A9" w:rsidP="00360B57">
      <w:pPr>
        <w:widowControl w:val="0"/>
        <w:autoSpaceDE w:val="0"/>
        <w:autoSpaceDN w:val="0"/>
        <w:adjustRightInd w:val="0"/>
        <w:ind w:firstLine="709"/>
        <w:jc w:val="both"/>
        <w:rPr>
          <w:sz w:val="26"/>
          <w:szCs w:val="26"/>
          <w:lang w:eastAsia="en-US"/>
        </w:rPr>
      </w:pPr>
      <w:r w:rsidRPr="005F541E">
        <w:rPr>
          <w:sz w:val="26"/>
          <w:szCs w:val="26"/>
          <w:lang w:eastAsia="en-US"/>
        </w:rPr>
        <w:t>понедельник-пятница: 8.00 – 20.00</w:t>
      </w:r>
      <w:r w:rsidR="00807E76">
        <w:rPr>
          <w:sz w:val="26"/>
          <w:szCs w:val="26"/>
          <w:lang w:eastAsia="en-US"/>
        </w:rPr>
        <w:t>;</w:t>
      </w:r>
    </w:p>
    <w:p w:rsidR="00F815A9" w:rsidRPr="005F541E" w:rsidRDefault="00807E76" w:rsidP="00360B57">
      <w:pPr>
        <w:widowControl w:val="0"/>
        <w:autoSpaceDE w:val="0"/>
        <w:autoSpaceDN w:val="0"/>
        <w:adjustRightInd w:val="0"/>
        <w:ind w:firstLine="709"/>
        <w:jc w:val="both"/>
        <w:rPr>
          <w:sz w:val="26"/>
          <w:szCs w:val="26"/>
          <w:lang w:eastAsia="en-US"/>
        </w:rPr>
      </w:pPr>
      <w:r>
        <w:rPr>
          <w:sz w:val="26"/>
          <w:szCs w:val="26"/>
          <w:lang w:eastAsia="en-US"/>
        </w:rPr>
        <w:t>суббота: 8.00 – 18.00;</w:t>
      </w:r>
    </w:p>
    <w:p w:rsidR="00F815A9" w:rsidRPr="005F541E" w:rsidRDefault="00807E76" w:rsidP="00360B57">
      <w:pPr>
        <w:widowControl w:val="0"/>
        <w:autoSpaceDE w:val="0"/>
        <w:autoSpaceDN w:val="0"/>
        <w:adjustRightInd w:val="0"/>
        <w:ind w:firstLine="709"/>
        <w:jc w:val="both"/>
        <w:rPr>
          <w:sz w:val="26"/>
          <w:szCs w:val="26"/>
          <w:lang w:eastAsia="en-US"/>
        </w:rPr>
      </w:pPr>
      <w:r>
        <w:rPr>
          <w:sz w:val="26"/>
          <w:szCs w:val="26"/>
          <w:lang w:eastAsia="en-US"/>
        </w:rPr>
        <w:t>воскресенье – выходной;</w:t>
      </w:r>
    </w:p>
    <w:p w:rsidR="00F815A9" w:rsidRPr="005F541E" w:rsidRDefault="00807E76" w:rsidP="00360B57">
      <w:pPr>
        <w:shd w:val="clear" w:color="auto" w:fill="FFFFFF"/>
        <w:ind w:firstLine="709"/>
        <w:jc w:val="both"/>
        <w:rPr>
          <w:sz w:val="26"/>
          <w:szCs w:val="26"/>
          <w:lang w:eastAsia="en-US"/>
        </w:rPr>
      </w:pPr>
      <w:r>
        <w:rPr>
          <w:sz w:val="26"/>
          <w:szCs w:val="26"/>
          <w:lang w:eastAsia="en-US"/>
        </w:rPr>
        <w:t>а</w:t>
      </w:r>
      <w:r w:rsidR="00F815A9" w:rsidRPr="005F541E">
        <w:rPr>
          <w:sz w:val="26"/>
          <w:szCs w:val="26"/>
          <w:lang w:eastAsia="en-US"/>
        </w:rPr>
        <w:t>дрес официального сайта</w:t>
      </w:r>
      <w:r>
        <w:rPr>
          <w:sz w:val="26"/>
          <w:szCs w:val="26"/>
          <w:lang w:eastAsia="en-US"/>
        </w:rPr>
        <w:t xml:space="preserve"> МФЦ</w:t>
      </w:r>
      <w:r w:rsidR="00F815A9" w:rsidRPr="005F541E">
        <w:rPr>
          <w:sz w:val="26"/>
          <w:szCs w:val="26"/>
          <w:lang w:eastAsia="en-US"/>
        </w:rPr>
        <w:t xml:space="preserve">: </w:t>
      </w:r>
      <w:hyperlink r:id="rId17" w:history="1">
        <w:r w:rsidR="00F815A9" w:rsidRPr="005F541E">
          <w:rPr>
            <w:rStyle w:val="a3"/>
            <w:color w:val="auto"/>
            <w:sz w:val="26"/>
            <w:szCs w:val="26"/>
            <w:u w:val="none"/>
            <w:lang w:eastAsia="en-US"/>
          </w:rPr>
          <w:t>http://mfchmao.ru/</w:t>
        </w:r>
      </w:hyperlink>
      <w:r>
        <w:rPr>
          <w:rStyle w:val="a3"/>
          <w:color w:val="auto"/>
          <w:sz w:val="26"/>
          <w:szCs w:val="26"/>
          <w:u w:val="none"/>
          <w:lang w:eastAsia="en-US"/>
        </w:rPr>
        <w:t>,</w:t>
      </w:r>
      <w:r w:rsidR="00F815A9" w:rsidRPr="005F541E">
        <w:rPr>
          <w:rStyle w:val="a3"/>
          <w:color w:val="auto"/>
          <w:sz w:val="26"/>
          <w:szCs w:val="26"/>
          <w:u w:val="none"/>
          <w:lang w:eastAsia="en-US"/>
        </w:rPr>
        <w:t xml:space="preserve"> раздел «МФЦ муниципальных образований»</w:t>
      </w:r>
      <w:r w:rsidR="00F815A9" w:rsidRPr="005F541E">
        <w:rPr>
          <w:sz w:val="26"/>
          <w:szCs w:val="26"/>
          <w:lang w:eastAsia="en-US"/>
        </w:rPr>
        <w:t>.</w:t>
      </w:r>
    </w:p>
    <w:p w:rsidR="00F815A9" w:rsidRPr="005F541E" w:rsidRDefault="00360B57" w:rsidP="00360B57">
      <w:pPr>
        <w:ind w:firstLine="709"/>
        <w:jc w:val="both"/>
        <w:rPr>
          <w:sz w:val="26"/>
          <w:szCs w:val="26"/>
        </w:rPr>
      </w:pPr>
      <w:r>
        <w:rPr>
          <w:sz w:val="26"/>
          <w:szCs w:val="26"/>
        </w:rPr>
        <w:t xml:space="preserve">5. </w:t>
      </w:r>
      <w:r w:rsidR="00F815A9" w:rsidRPr="005F541E">
        <w:rPr>
          <w:sz w:val="26"/>
          <w:szCs w:val="26"/>
        </w:rPr>
        <w:t>Способы получения информации о местах нахождения, справочных телефонах, графиках работы, адресах официальных сайтов органов власти, обращение в которые необходимо для предоставления муниципальной услуги:</w:t>
      </w:r>
    </w:p>
    <w:p w:rsidR="00F815A9" w:rsidRPr="005F541E" w:rsidRDefault="00F815A9" w:rsidP="00360B57">
      <w:pPr>
        <w:ind w:firstLine="709"/>
        <w:jc w:val="both"/>
        <w:rPr>
          <w:rStyle w:val="a3"/>
          <w:color w:val="auto"/>
          <w:sz w:val="26"/>
          <w:szCs w:val="26"/>
          <w:u w:val="none"/>
          <w:lang w:eastAsia="en-US"/>
        </w:rPr>
      </w:pPr>
      <w:r w:rsidRPr="005F541E">
        <w:rPr>
          <w:rStyle w:val="a3"/>
          <w:color w:val="auto"/>
          <w:sz w:val="26"/>
          <w:szCs w:val="26"/>
          <w:u w:val="none"/>
          <w:lang w:eastAsia="en-US"/>
        </w:rPr>
        <w:t>а) Инспекция федеральной налоговой службы по городу Когалыму                       Ханты-Мансийского автономного округа - Югры:</w:t>
      </w:r>
    </w:p>
    <w:p w:rsidR="00F815A9" w:rsidRPr="005F541E" w:rsidRDefault="00F815A9" w:rsidP="00360B57">
      <w:pPr>
        <w:widowControl w:val="0"/>
        <w:autoSpaceDE w:val="0"/>
        <w:autoSpaceDN w:val="0"/>
        <w:adjustRightInd w:val="0"/>
        <w:ind w:firstLine="709"/>
        <w:jc w:val="both"/>
        <w:rPr>
          <w:rStyle w:val="a3"/>
          <w:color w:val="auto"/>
          <w:sz w:val="26"/>
          <w:szCs w:val="26"/>
          <w:u w:val="none"/>
          <w:lang w:eastAsia="en-US"/>
        </w:rPr>
      </w:pPr>
      <w:r w:rsidRPr="005F541E">
        <w:rPr>
          <w:rStyle w:val="a3"/>
          <w:color w:val="auto"/>
          <w:sz w:val="26"/>
          <w:szCs w:val="26"/>
          <w:u w:val="none"/>
          <w:lang w:eastAsia="en-US"/>
        </w:rPr>
        <w:t>адрес:</w:t>
      </w:r>
      <w:r w:rsidR="00807E76" w:rsidRPr="00807E76">
        <w:rPr>
          <w:sz w:val="26"/>
          <w:szCs w:val="26"/>
          <w:lang w:eastAsia="en-US"/>
        </w:rPr>
        <w:t xml:space="preserve"> </w:t>
      </w:r>
      <w:r w:rsidR="00807E76">
        <w:rPr>
          <w:sz w:val="26"/>
          <w:szCs w:val="26"/>
          <w:lang w:eastAsia="en-US"/>
        </w:rPr>
        <w:t>628481</w:t>
      </w:r>
      <w:r w:rsidR="00807E76" w:rsidRPr="005F541E">
        <w:rPr>
          <w:sz w:val="26"/>
          <w:szCs w:val="26"/>
          <w:lang w:eastAsia="en-US"/>
        </w:rPr>
        <w:t>, Тюменская область</w:t>
      </w:r>
      <w:r w:rsidR="00807E76">
        <w:rPr>
          <w:sz w:val="26"/>
          <w:szCs w:val="26"/>
          <w:lang w:eastAsia="en-US"/>
        </w:rPr>
        <w:t>,</w:t>
      </w:r>
      <w:r w:rsidRPr="005F541E">
        <w:rPr>
          <w:rStyle w:val="a3"/>
          <w:color w:val="auto"/>
          <w:sz w:val="26"/>
          <w:szCs w:val="26"/>
          <w:u w:val="none"/>
          <w:lang w:eastAsia="en-US"/>
        </w:rPr>
        <w:t xml:space="preserve"> город Когалым, улица Бакинская</w:t>
      </w:r>
      <w:r>
        <w:rPr>
          <w:rStyle w:val="a3"/>
          <w:color w:val="auto"/>
          <w:sz w:val="26"/>
          <w:szCs w:val="26"/>
          <w:u w:val="none"/>
          <w:lang w:eastAsia="en-US"/>
        </w:rPr>
        <w:t>,</w:t>
      </w:r>
      <w:r w:rsidRPr="005F541E">
        <w:rPr>
          <w:rStyle w:val="a3"/>
          <w:color w:val="auto"/>
          <w:sz w:val="26"/>
          <w:szCs w:val="26"/>
          <w:u w:val="none"/>
          <w:lang w:eastAsia="en-US"/>
        </w:rPr>
        <w:t xml:space="preserve"> 4;</w:t>
      </w:r>
    </w:p>
    <w:p w:rsidR="00F815A9" w:rsidRPr="005F541E" w:rsidRDefault="00F815A9" w:rsidP="00360B57">
      <w:pPr>
        <w:shd w:val="clear" w:color="auto" w:fill="FFFFFF"/>
        <w:ind w:firstLine="709"/>
        <w:jc w:val="both"/>
        <w:rPr>
          <w:sz w:val="26"/>
          <w:szCs w:val="26"/>
        </w:rPr>
      </w:pPr>
      <w:r>
        <w:rPr>
          <w:sz w:val="26"/>
          <w:szCs w:val="26"/>
          <w:lang w:eastAsia="en-US"/>
        </w:rPr>
        <w:t xml:space="preserve">телефоны для справок: </w:t>
      </w:r>
      <w:r w:rsidRPr="005F541E">
        <w:rPr>
          <w:sz w:val="26"/>
          <w:szCs w:val="26"/>
          <w:lang w:eastAsia="en-US"/>
        </w:rPr>
        <w:t>(34667) 9-26-93, 9-26-94;</w:t>
      </w:r>
    </w:p>
    <w:p w:rsidR="00F815A9" w:rsidRPr="005F541E" w:rsidRDefault="00F815A9" w:rsidP="00360B57">
      <w:pPr>
        <w:ind w:firstLine="709"/>
        <w:jc w:val="both"/>
        <w:rPr>
          <w:sz w:val="26"/>
          <w:szCs w:val="26"/>
        </w:rPr>
      </w:pPr>
      <w:r w:rsidRPr="005F541E">
        <w:rPr>
          <w:sz w:val="26"/>
          <w:szCs w:val="26"/>
        </w:rPr>
        <w:t>график работы:</w:t>
      </w:r>
    </w:p>
    <w:p w:rsidR="00F815A9" w:rsidRPr="005F541E" w:rsidRDefault="00F815A9" w:rsidP="00360B57">
      <w:pPr>
        <w:ind w:firstLine="709"/>
        <w:jc w:val="both"/>
        <w:rPr>
          <w:sz w:val="26"/>
          <w:szCs w:val="26"/>
        </w:rPr>
      </w:pPr>
      <w:r w:rsidRPr="005F541E">
        <w:rPr>
          <w:sz w:val="26"/>
          <w:szCs w:val="26"/>
        </w:rPr>
        <w:t>понедельник – пятница: 9:00 - 18:00</w:t>
      </w:r>
      <w:r w:rsidR="00807E76">
        <w:rPr>
          <w:sz w:val="26"/>
          <w:szCs w:val="26"/>
        </w:rPr>
        <w:t>;</w:t>
      </w:r>
    </w:p>
    <w:p w:rsidR="00F815A9" w:rsidRPr="005F541E" w:rsidRDefault="00807E76" w:rsidP="00360B57">
      <w:pPr>
        <w:ind w:firstLine="709"/>
        <w:jc w:val="both"/>
        <w:rPr>
          <w:sz w:val="26"/>
          <w:szCs w:val="26"/>
        </w:rPr>
      </w:pPr>
      <w:r>
        <w:rPr>
          <w:sz w:val="26"/>
          <w:szCs w:val="26"/>
        </w:rPr>
        <w:lastRenderedPageBreak/>
        <w:t>перерыв: 13:00 - 14:00;</w:t>
      </w:r>
    </w:p>
    <w:p w:rsidR="00F815A9" w:rsidRPr="005F541E" w:rsidRDefault="00F815A9" w:rsidP="00360B57">
      <w:pPr>
        <w:autoSpaceDE w:val="0"/>
        <w:autoSpaceDN w:val="0"/>
        <w:adjustRightInd w:val="0"/>
        <w:ind w:firstLine="709"/>
        <w:jc w:val="both"/>
        <w:rPr>
          <w:sz w:val="26"/>
          <w:szCs w:val="26"/>
          <w:lang w:eastAsia="en-US"/>
        </w:rPr>
      </w:pPr>
      <w:r w:rsidRPr="005F541E">
        <w:rPr>
          <w:sz w:val="26"/>
          <w:szCs w:val="26"/>
          <w:lang w:eastAsia="en-US"/>
        </w:rPr>
        <w:t>суб</w:t>
      </w:r>
      <w:r w:rsidR="00807E76">
        <w:rPr>
          <w:sz w:val="26"/>
          <w:szCs w:val="26"/>
          <w:lang w:eastAsia="en-US"/>
        </w:rPr>
        <w:t>бота, воскресенье: выходные дни;</w:t>
      </w:r>
      <w:r w:rsidRPr="005F541E">
        <w:rPr>
          <w:sz w:val="26"/>
          <w:szCs w:val="26"/>
          <w:lang w:eastAsia="en-US"/>
        </w:rPr>
        <w:t xml:space="preserve"> </w:t>
      </w:r>
    </w:p>
    <w:p w:rsidR="00F815A9" w:rsidRPr="005F541E" w:rsidRDefault="00F815A9" w:rsidP="00360B57">
      <w:pPr>
        <w:widowControl w:val="0"/>
        <w:autoSpaceDE w:val="0"/>
        <w:autoSpaceDN w:val="0"/>
        <w:adjustRightInd w:val="0"/>
        <w:ind w:firstLine="709"/>
        <w:jc w:val="both"/>
        <w:rPr>
          <w:sz w:val="26"/>
          <w:szCs w:val="26"/>
        </w:rPr>
      </w:pPr>
      <w:r w:rsidRPr="005F541E">
        <w:rPr>
          <w:sz w:val="26"/>
          <w:szCs w:val="26"/>
          <w:lang w:eastAsia="en-US"/>
        </w:rPr>
        <w:t xml:space="preserve">адрес официального сайта: </w:t>
      </w:r>
      <w:hyperlink r:id="rId18" w:history="1">
        <w:r w:rsidRPr="005F541E">
          <w:rPr>
            <w:rStyle w:val="a3"/>
            <w:color w:val="auto"/>
            <w:sz w:val="26"/>
            <w:szCs w:val="26"/>
            <w:u w:val="none"/>
            <w:lang w:val="en-US" w:eastAsia="en-US"/>
          </w:rPr>
          <w:t>www</w:t>
        </w:r>
        <w:r w:rsidRPr="005F541E">
          <w:rPr>
            <w:rStyle w:val="a3"/>
            <w:color w:val="auto"/>
            <w:sz w:val="26"/>
            <w:szCs w:val="26"/>
            <w:u w:val="none"/>
            <w:lang w:eastAsia="en-US"/>
          </w:rPr>
          <w:t>.</w:t>
        </w:r>
        <w:proofErr w:type="spellStart"/>
        <w:r w:rsidRPr="005F541E">
          <w:rPr>
            <w:rStyle w:val="a3"/>
            <w:color w:val="auto"/>
            <w:sz w:val="26"/>
            <w:szCs w:val="26"/>
            <w:u w:val="none"/>
            <w:lang w:val="en-US" w:eastAsia="en-US"/>
          </w:rPr>
          <w:t>nalog</w:t>
        </w:r>
        <w:proofErr w:type="spellEnd"/>
        <w:r w:rsidRPr="005F541E">
          <w:rPr>
            <w:rStyle w:val="a3"/>
            <w:color w:val="auto"/>
            <w:sz w:val="26"/>
            <w:szCs w:val="26"/>
            <w:u w:val="none"/>
            <w:lang w:eastAsia="en-US"/>
          </w:rPr>
          <w:t>.</w:t>
        </w:r>
        <w:r w:rsidRPr="005F541E">
          <w:rPr>
            <w:rStyle w:val="a3"/>
            <w:color w:val="auto"/>
            <w:sz w:val="26"/>
            <w:szCs w:val="26"/>
            <w:u w:val="none"/>
            <w:lang w:val="en-US" w:eastAsia="en-US"/>
          </w:rPr>
          <w:t>ru</w:t>
        </w:r>
      </w:hyperlink>
      <w:r w:rsidRPr="005F541E">
        <w:rPr>
          <w:sz w:val="26"/>
          <w:szCs w:val="26"/>
        </w:rPr>
        <w:t>.</w:t>
      </w:r>
    </w:p>
    <w:p w:rsidR="00F815A9" w:rsidRPr="005F541E" w:rsidRDefault="00F815A9" w:rsidP="00360B57">
      <w:pPr>
        <w:widowControl w:val="0"/>
        <w:autoSpaceDE w:val="0"/>
        <w:autoSpaceDN w:val="0"/>
        <w:adjustRightInd w:val="0"/>
        <w:ind w:firstLine="709"/>
        <w:jc w:val="both"/>
        <w:rPr>
          <w:sz w:val="26"/>
          <w:szCs w:val="26"/>
          <w:lang w:eastAsia="en-US"/>
        </w:rPr>
      </w:pPr>
      <w:r w:rsidRPr="005F541E">
        <w:rPr>
          <w:sz w:val="26"/>
          <w:szCs w:val="26"/>
          <w:lang w:eastAsia="en-US"/>
        </w:rPr>
        <w:t>б) Государственное учреждение - У</w:t>
      </w:r>
      <w:r>
        <w:rPr>
          <w:sz w:val="26"/>
          <w:szCs w:val="26"/>
          <w:lang w:eastAsia="en-US"/>
        </w:rPr>
        <w:t>правление пенсионного фонда в городе</w:t>
      </w:r>
      <w:r w:rsidRPr="005F541E">
        <w:rPr>
          <w:sz w:val="26"/>
          <w:szCs w:val="26"/>
          <w:lang w:eastAsia="en-US"/>
        </w:rPr>
        <w:t xml:space="preserve"> Когалыме Ханты-Мансийского автономного округа - Югры:</w:t>
      </w:r>
    </w:p>
    <w:p w:rsidR="00F815A9" w:rsidRPr="005F541E" w:rsidRDefault="00F815A9" w:rsidP="00360B57">
      <w:pPr>
        <w:widowControl w:val="0"/>
        <w:autoSpaceDE w:val="0"/>
        <w:autoSpaceDN w:val="0"/>
        <w:adjustRightInd w:val="0"/>
        <w:ind w:firstLine="709"/>
        <w:jc w:val="both"/>
        <w:rPr>
          <w:sz w:val="26"/>
          <w:szCs w:val="26"/>
          <w:lang w:eastAsia="en-US"/>
        </w:rPr>
      </w:pPr>
      <w:r w:rsidRPr="005F541E">
        <w:rPr>
          <w:sz w:val="26"/>
          <w:szCs w:val="26"/>
          <w:lang w:eastAsia="en-US"/>
        </w:rPr>
        <w:t>адрес: 628486, Тюменская область, город Когалым, улица Мира, дом 24;</w:t>
      </w:r>
    </w:p>
    <w:p w:rsidR="00F815A9" w:rsidRPr="005F541E" w:rsidRDefault="00F815A9" w:rsidP="00360B57">
      <w:pPr>
        <w:widowControl w:val="0"/>
        <w:autoSpaceDE w:val="0"/>
        <w:autoSpaceDN w:val="0"/>
        <w:adjustRightInd w:val="0"/>
        <w:ind w:firstLine="709"/>
        <w:jc w:val="both"/>
        <w:rPr>
          <w:sz w:val="26"/>
          <w:szCs w:val="26"/>
          <w:lang w:eastAsia="en-US"/>
        </w:rPr>
      </w:pPr>
      <w:r>
        <w:rPr>
          <w:sz w:val="26"/>
          <w:szCs w:val="26"/>
          <w:lang w:eastAsia="en-US"/>
        </w:rPr>
        <w:t xml:space="preserve">телефоны для справок: </w:t>
      </w:r>
      <w:r w:rsidRPr="005F541E">
        <w:rPr>
          <w:sz w:val="26"/>
          <w:szCs w:val="26"/>
          <w:lang w:eastAsia="en-US"/>
        </w:rPr>
        <w:t>(34667) 2-25-20, 2-93-12;</w:t>
      </w:r>
    </w:p>
    <w:p w:rsidR="00F815A9" w:rsidRPr="005F541E" w:rsidRDefault="00F815A9" w:rsidP="00360B57">
      <w:pPr>
        <w:widowControl w:val="0"/>
        <w:autoSpaceDE w:val="0"/>
        <w:autoSpaceDN w:val="0"/>
        <w:adjustRightInd w:val="0"/>
        <w:ind w:firstLine="709"/>
        <w:jc w:val="both"/>
        <w:rPr>
          <w:sz w:val="26"/>
          <w:szCs w:val="26"/>
          <w:lang w:eastAsia="en-US"/>
        </w:rPr>
      </w:pPr>
      <w:r w:rsidRPr="005F541E">
        <w:rPr>
          <w:sz w:val="26"/>
          <w:szCs w:val="26"/>
          <w:lang w:eastAsia="en-US"/>
        </w:rPr>
        <w:t>график работы:</w:t>
      </w:r>
    </w:p>
    <w:p w:rsidR="00F815A9" w:rsidRPr="005F541E" w:rsidRDefault="00807E76" w:rsidP="00360B57">
      <w:pPr>
        <w:widowControl w:val="0"/>
        <w:autoSpaceDE w:val="0"/>
        <w:autoSpaceDN w:val="0"/>
        <w:adjustRightInd w:val="0"/>
        <w:ind w:firstLine="709"/>
        <w:jc w:val="both"/>
        <w:rPr>
          <w:sz w:val="26"/>
          <w:szCs w:val="26"/>
          <w:lang w:eastAsia="en-US"/>
        </w:rPr>
      </w:pPr>
      <w:r>
        <w:rPr>
          <w:sz w:val="26"/>
          <w:szCs w:val="26"/>
          <w:lang w:eastAsia="en-US"/>
        </w:rPr>
        <w:t>понедельник - 09.00 - 18.00;</w:t>
      </w:r>
    </w:p>
    <w:p w:rsidR="00F815A9" w:rsidRPr="005F541E" w:rsidRDefault="00F815A9" w:rsidP="00360B57">
      <w:pPr>
        <w:widowControl w:val="0"/>
        <w:autoSpaceDE w:val="0"/>
        <w:autoSpaceDN w:val="0"/>
        <w:adjustRightInd w:val="0"/>
        <w:ind w:firstLine="709"/>
        <w:jc w:val="both"/>
        <w:rPr>
          <w:sz w:val="26"/>
          <w:szCs w:val="26"/>
          <w:lang w:eastAsia="en-US"/>
        </w:rPr>
      </w:pPr>
      <w:r w:rsidRPr="005F541E">
        <w:rPr>
          <w:sz w:val="26"/>
          <w:szCs w:val="26"/>
          <w:lang w:eastAsia="en-US"/>
        </w:rPr>
        <w:t>вторник - пятница - 09.00 - 17.00</w:t>
      </w:r>
      <w:r w:rsidR="00807E76">
        <w:rPr>
          <w:sz w:val="26"/>
          <w:szCs w:val="26"/>
          <w:lang w:eastAsia="en-US"/>
        </w:rPr>
        <w:t>;</w:t>
      </w:r>
    </w:p>
    <w:p w:rsidR="00F815A9" w:rsidRPr="005F541E" w:rsidRDefault="00807E76" w:rsidP="00360B57">
      <w:pPr>
        <w:widowControl w:val="0"/>
        <w:autoSpaceDE w:val="0"/>
        <w:autoSpaceDN w:val="0"/>
        <w:adjustRightInd w:val="0"/>
        <w:ind w:firstLine="709"/>
        <w:jc w:val="both"/>
        <w:rPr>
          <w:sz w:val="26"/>
          <w:szCs w:val="26"/>
          <w:lang w:eastAsia="en-US"/>
        </w:rPr>
      </w:pPr>
      <w:r>
        <w:rPr>
          <w:sz w:val="26"/>
          <w:szCs w:val="26"/>
          <w:lang w:eastAsia="en-US"/>
        </w:rPr>
        <w:t>перерыв: 13.00 - 14.00;</w:t>
      </w:r>
    </w:p>
    <w:p w:rsidR="00F815A9" w:rsidRPr="005F541E" w:rsidRDefault="00F815A9" w:rsidP="00360B57">
      <w:pPr>
        <w:widowControl w:val="0"/>
        <w:autoSpaceDE w:val="0"/>
        <w:autoSpaceDN w:val="0"/>
        <w:adjustRightInd w:val="0"/>
        <w:ind w:firstLine="709"/>
        <w:jc w:val="both"/>
        <w:rPr>
          <w:sz w:val="26"/>
          <w:szCs w:val="26"/>
          <w:lang w:eastAsia="en-US"/>
        </w:rPr>
      </w:pPr>
      <w:r w:rsidRPr="005F541E">
        <w:rPr>
          <w:sz w:val="26"/>
          <w:szCs w:val="26"/>
          <w:lang w:eastAsia="en-US"/>
        </w:rPr>
        <w:t>выходной: суббота, воскресенье</w:t>
      </w:r>
      <w:r w:rsidR="00807E76">
        <w:rPr>
          <w:sz w:val="26"/>
          <w:szCs w:val="26"/>
          <w:lang w:eastAsia="en-US"/>
        </w:rPr>
        <w:t>;</w:t>
      </w:r>
    </w:p>
    <w:p w:rsidR="00F815A9" w:rsidRPr="005F541E" w:rsidRDefault="00F815A9" w:rsidP="00360B57">
      <w:pPr>
        <w:widowControl w:val="0"/>
        <w:autoSpaceDE w:val="0"/>
        <w:autoSpaceDN w:val="0"/>
        <w:adjustRightInd w:val="0"/>
        <w:ind w:firstLine="709"/>
        <w:jc w:val="both"/>
        <w:rPr>
          <w:sz w:val="26"/>
          <w:szCs w:val="26"/>
          <w:lang w:eastAsia="en-US"/>
        </w:rPr>
      </w:pPr>
      <w:r w:rsidRPr="005F541E">
        <w:rPr>
          <w:sz w:val="26"/>
          <w:szCs w:val="26"/>
          <w:lang w:eastAsia="en-US"/>
        </w:rPr>
        <w:t>адрес электронной почты: 027013-0101@027.PFR.RU.</w:t>
      </w:r>
    </w:p>
    <w:p w:rsidR="00F815A9" w:rsidRPr="005F541E" w:rsidRDefault="00F815A9" w:rsidP="00360B57">
      <w:pPr>
        <w:widowControl w:val="0"/>
        <w:autoSpaceDE w:val="0"/>
        <w:autoSpaceDN w:val="0"/>
        <w:adjustRightInd w:val="0"/>
        <w:ind w:firstLine="709"/>
        <w:jc w:val="both"/>
        <w:rPr>
          <w:sz w:val="26"/>
          <w:szCs w:val="26"/>
          <w:lang w:eastAsia="en-US"/>
        </w:rPr>
      </w:pPr>
      <w:r>
        <w:rPr>
          <w:sz w:val="26"/>
          <w:szCs w:val="26"/>
          <w:lang w:eastAsia="en-US"/>
        </w:rPr>
        <w:t>в) Филиал №</w:t>
      </w:r>
      <w:r w:rsidRPr="005F541E">
        <w:rPr>
          <w:sz w:val="26"/>
          <w:szCs w:val="26"/>
          <w:lang w:eastAsia="en-US"/>
        </w:rPr>
        <w:t>5 государственного учреждения - Регионального отделения Фонда социального ст</w:t>
      </w:r>
      <w:r>
        <w:rPr>
          <w:sz w:val="26"/>
          <w:szCs w:val="26"/>
          <w:lang w:eastAsia="en-US"/>
        </w:rPr>
        <w:t>рахования Российской Федерации по Ханты-Мансийскому автономному округу</w:t>
      </w:r>
      <w:r w:rsidRPr="005F541E">
        <w:rPr>
          <w:sz w:val="26"/>
          <w:szCs w:val="26"/>
          <w:lang w:eastAsia="en-US"/>
        </w:rPr>
        <w:t xml:space="preserve"> </w:t>
      </w:r>
      <w:r>
        <w:rPr>
          <w:sz w:val="26"/>
          <w:szCs w:val="26"/>
          <w:lang w:eastAsia="en-US"/>
        </w:rPr>
        <w:t>–</w:t>
      </w:r>
      <w:r w:rsidRPr="005F541E">
        <w:rPr>
          <w:sz w:val="26"/>
          <w:szCs w:val="26"/>
          <w:lang w:eastAsia="en-US"/>
        </w:rPr>
        <w:t xml:space="preserve"> Югре</w:t>
      </w:r>
      <w:r>
        <w:rPr>
          <w:sz w:val="26"/>
          <w:szCs w:val="26"/>
          <w:lang w:eastAsia="en-US"/>
        </w:rPr>
        <w:t>:</w:t>
      </w:r>
    </w:p>
    <w:p w:rsidR="00F815A9" w:rsidRPr="005F541E" w:rsidRDefault="00F815A9" w:rsidP="00360B57">
      <w:pPr>
        <w:widowControl w:val="0"/>
        <w:autoSpaceDE w:val="0"/>
        <w:autoSpaceDN w:val="0"/>
        <w:adjustRightInd w:val="0"/>
        <w:ind w:firstLine="709"/>
        <w:jc w:val="both"/>
        <w:rPr>
          <w:sz w:val="26"/>
          <w:szCs w:val="26"/>
          <w:lang w:eastAsia="en-US"/>
        </w:rPr>
      </w:pPr>
      <w:r w:rsidRPr="005F541E">
        <w:rPr>
          <w:sz w:val="26"/>
          <w:szCs w:val="26"/>
          <w:lang w:eastAsia="en-US"/>
        </w:rPr>
        <w:t>адрес: 628486, Тюменская область, город Ко</w:t>
      </w:r>
      <w:r>
        <w:rPr>
          <w:sz w:val="26"/>
          <w:szCs w:val="26"/>
          <w:lang w:eastAsia="en-US"/>
        </w:rPr>
        <w:t xml:space="preserve">галым, улица Дружбы Народов, </w:t>
      </w:r>
      <w:r w:rsidRPr="005F541E">
        <w:rPr>
          <w:sz w:val="26"/>
          <w:szCs w:val="26"/>
          <w:lang w:eastAsia="en-US"/>
        </w:rPr>
        <w:t>8, офис 39;</w:t>
      </w:r>
    </w:p>
    <w:p w:rsidR="00F815A9" w:rsidRPr="005F541E" w:rsidRDefault="00F815A9" w:rsidP="00360B57">
      <w:pPr>
        <w:widowControl w:val="0"/>
        <w:autoSpaceDE w:val="0"/>
        <w:autoSpaceDN w:val="0"/>
        <w:adjustRightInd w:val="0"/>
        <w:ind w:firstLine="709"/>
        <w:jc w:val="both"/>
        <w:rPr>
          <w:sz w:val="26"/>
          <w:szCs w:val="26"/>
          <w:lang w:eastAsia="en-US"/>
        </w:rPr>
      </w:pPr>
      <w:r>
        <w:rPr>
          <w:sz w:val="26"/>
          <w:szCs w:val="26"/>
          <w:lang w:eastAsia="en-US"/>
        </w:rPr>
        <w:t xml:space="preserve">телефоны для справок: </w:t>
      </w:r>
      <w:r w:rsidRPr="005F541E">
        <w:rPr>
          <w:sz w:val="26"/>
          <w:szCs w:val="26"/>
          <w:lang w:eastAsia="en-US"/>
        </w:rPr>
        <w:t>(34667) 2-85-83, 5-01-83;</w:t>
      </w:r>
    </w:p>
    <w:p w:rsidR="00F815A9" w:rsidRPr="005F541E" w:rsidRDefault="00F815A9" w:rsidP="00360B57">
      <w:pPr>
        <w:widowControl w:val="0"/>
        <w:autoSpaceDE w:val="0"/>
        <w:autoSpaceDN w:val="0"/>
        <w:adjustRightInd w:val="0"/>
        <w:ind w:firstLine="709"/>
        <w:jc w:val="both"/>
        <w:rPr>
          <w:sz w:val="26"/>
          <w:szCs w:val="26"/>
          <w:lang w:eastAsia="en-US"/>
        </w:rPr>
      </w:pPr>
      <w:r w:rsidRPr="005F541E">
        <w:rPr>
          <w:sz w:val="26"/>
          <w:szCs w:val="26"/>
          <w:lang w:eastAsia="en-US"/>
        </w:rPr>
        <w:t>график работы:</w:t>
      </w:r>
    </w:p>
    <w:p w:rsidR="00F815A9" w:rsidRPr="005F541E" w:rsidRDefault="00807E76" w:rsidP="00360B57">
      <w:pPr>
        <w:widowControl w:val="0"/>
        <w:autoSpaceDE w:val="0"/>
        <w:autoSpaceDN w:val="0"/>
        <w:adjustRightInd w:val="0"/>
        <w:ind w:firstLine="709"/>
        <w:jc w:val="both"/>
        <w:rPr>
          <w:sz w:val="26"/>
          <w:szCs w:val="26"/>
          <w:lang w:eastAsia="en-US"/>
        </w:rPr>
      </w:pPr>
      <w:r>
        <w:rPr>
          <w:sz w:val="26"/>
          <w:szCs w:val="26"/>
          <w:lang w:eastAsia="en-US"/>
        </w:rPr>
        <w:t>понедельник - 09.00 - 17.00;</w:t>
      </w:r>
    </w:p>
    <w:p w:rsidR="00F815A9" w:rsidRPr="005F541E" w:rsidRDefault="00807E76" w:rsidP="00360B57">
      <w:pPr>
        <w:widowControl w:val="0"/>
        <w:autoSpaceDE w:val="0"/>
        <w:autoSpaceDN w:val="0"/>
        <w:adjustRightInd w:val="0"/>
        <w:ind w:firstLine="709"/>
        <w:jc w:val="both"/>
        <w:rPr>
          <w:sz w:val="26"/>
          <w:szCs w:val="26"/>
          <w:lang w:eastAsia="en-US"/>
        </w:rPr>
      </w:pPr>
      <w:r>
        <w:rPr>
          <w:sz w:val="26"/>
          <w:szCs w:val="26"/>
          <w:lang w:eastAsia="en-US"/>
        </w:rPr>
        <w:t>вторник - 09.00-18.00;</w:t>
      </w:r>
    </w:p>
    <w:p w:rsidR="00F815A9" w:rsidRPr="005F541E" w:rsidRDefault="00807E76" w:rsidP="00360B57">
      <w:pPr>
        <w:widowControl w:val="0"/>
        <w:autoSpaceDE w:val="0"/>
        <w:autoSpaceDN w:val="0"/>
        <w:adjustRightInd w:val="0"/>
        <w:ind w:firstLine="709"/>
        <w:jc w:val="both"/>
        <w:rPr>
          <w:sz w:val="26"/>
          <w:szCs w:val="26"/>
          <w:lang w:eastAsia="en-US"/>
        </w:rPr>
      </w:pPr>
      <w:r>
        <w:rPr>
          <w:sz w:val="26"/>
          <w:szCs w:val="26"/>
          <w:lang w:eastAsia="en-US"/>
        </w:rPr>
        <w:t>среда - пятница - 09.00 - 17.00;</w:t>
      </w:r>
    </w:p>
    <w:p w:rsidR="00F815A9" w:rsidRPr="005F541E" w:rsidRDefault="00807E76" w:rsidP="00360B57">
      <w:pPr>
        <w:widowControl w:val="0"/>
        <w:autoSpaceDE w:val="0"/>
        <w:autoSpaceDN w:val="0"/>
        <w:adjustRightInd w:val="0"/>
        <w:ind w:firstLine="709"/>
        <w:jc w:val="both"/>
        <w:rPr>
          <w:sz w:val="26"/>
          <w:szCs w:val="26"/>
          <w:lang w:eastAsia="en-US"/>
        </w:rPr>
      </w:pPr>
      <w:r>
        <w:rPr>
          <w:sz w:val="26"/>
          <w:szCs w:val="26"/>
          <w:lang w:eastAsia="en-US"/>
        </w:rPr>
        <w:t>перерыв: 13.00 - 14.00;</w:t>
      </w:r>
    </w:p>
    <w:p w:rsidR="00F815A9" w:rsidRPr="005F541E" w:rsidRDefault="00F815A9" w:rsidP="00360B57">
      <w:pPr>
        <w:widowControl w:val="0"/>
        <w:autoSpaceDE w:val="0"/>
        <w:autoSpaceDN w:val="0"/>
        <w:adjustRightInd w:val="0"/>
        <w:ind w:firstLine="709"/>
        <w:jc w:val="both"/>
        <w:rPr>
          <w:sz w:val="26"/>
          <w:szCs w:val="26"/>
          <w:lang w:eastAsia="en-US"/>
        </w:rPr>
      </w:pPr>
      <w:r w:rsidRPr="005F541E">
        <w:rPr>
          <w:sz w:val="26"/>
          <w:szCs w:val="26"/>
          <w:lang w:eastAsia="en-US"/>
        </w:rPr>
        <w:t>выходной: суббота, воскресенье;</w:t>
      </w:r>
    </w:p>
    <w:p w:rsidR="00F815A9" w:rsidRPr="005F541E" w:rsidRDefault="00F815A9" w:rsidP="00360B57">
      <w:pPr>
        <w:widowControl w:val="0"/>
        <w:autoSpaceDE w:val="0"/>
        <w:autoSpaceDN w:val="0"/>
        <w:adjustRightInd w:val="0"/>
        <w:ind w:firstLine="709"/>
        <w:jc w:val="both"/>
        <w:rPr>
          <w:sz w:val="26"/>
          <w:szCs w:val="26"/>
          <w:lang w:eastAsia="en-US"/>
        </w:rPr>
      </w:pPr>
      <w:r w:rsidRPr="005F541E">
        <w:rPr>
          <w:sz w:val="26"/>
          <w:szCs w:val="26"/>
          <w:lang w:eastAsia="en-US"/>
        </w:rPr>
        <w:t>адрес электронной почты: kogalym@ro86.fss.ru.</w:t>
      </w:r>
    </w:p>
    <w:p w:rsidR="00F815A9" w:rsidRPr="005F541E" w:rsidRDefault="00F815A9" w:rsidP="00360B57">
      <w:pPr>
        <w:ind w:firstLine="709"/>
        <w:jc w:val="both"/>
        <w:rPr>
          <w:sz w:val="26"/>
          <w:szCs w:val="26"/>
          <w:lang w:eastAsia="en-US"/>
        </w:rPr>
      </w:pPr>
      <w:r w:rsidRPr="005F541E">
        <w:rPr>
          <w:sz w:val="26"/>
          <w:szCs w:val="26"/>
          <w:lang w:eastAsia="en-US"/>
        </w:rPr>
        <w:t xml:space="preserve">6. Сведения, указанные в </w:t>
      </w:r>
      <w:hyperlink r:id="rId19" w:history="1">
        <w:r w:rsidRPr="005F541E">
          <w:rPr>
            <w:sz w:val="26"/>
            <w:szCs w:val="26"/>
            <w:lang w:eastAsia="en-US"/>
          </w:rPr>
          <w:t>пунктах</w:t>
        </w:r>
      </w:hyperlink>
      <w:r>
        <w:rPr>
          <w:sz w:val="26"/>
          <w:szCs w:val="26"/>
          <w:lang w:eastAsia="en-US"/>
        </w:rPr>
        <w:t xml:space="preserve"> 1-</w:t>
      </w:r>
      <w:r w:rsidRPr="005F541E">
        <w:rPr>
          <w:sz w:val="26"/>
          <w:szCs w:val="26"/>
          <w:lang w:eastAsia="en-US"/>
        </w:rPr>
        <w:t>5</w:t>
      </w:r>
      <w:r>
        <w:rPr>
          <w:sz w:val="26"/>
          <w:szCs w:val="26"/>
          <w:lang w:eastAsia="en-US"/>
        </w:rPr>
        <w:t xml:space="preserve"> </w:t>
      </w:r>
      <w:r w:rsidR="00E07214">
        <w:rPr>
          <w:sz w:val="26"/>
          <w:szCs w:val="26"/>
          <w:lang w:eastAsia="en-US"/>
        </w:rPr>
        <w:t>А</w:t>
      </w:r>
      <w:r w:rsidRPr="005F541E">
        <w:rPr>
          <w:sz w:val="26"/>
          <w:szCs w:val="26"/>
          <w:lang w:eastAsia="en-US"/>
        </w:rPr>
        <w:t xml:space="preserve">дминистративного регламента, размещаются на информационных стендах в месте предоставления муниципальной услуги и в информационно-телекоммуникационной сети </w:t>
      </w:r>
      <w:r>
        <w:rPr>
          <w:sz w:val="26"/>
          <w:szCs w:val="26"/>
          <w:lang w:eastAsia="en-US"/>
        </w:rPr>
        <w:t>«</w:t>
      </w:r>
      <w:r w:rsidRPr="005F541E">
        <w:rPr>
          <w:sz w:val="26"/>
          <w:szCs w:val="26"/>
          <w:lang w:eastAsia="en-US"/>
        </w:rPr>
        <w:t>Интернет</w:t>
      </w:r>
      <w:r>
        <w:rPr>
          <w:sz w:val="26"/>
          <w:szCs w:val="26"/>
          <w:lang w:eastAsia="en-US"/>
        </w:rPr>
        <w:t>»</w:t>
      </w:r>
      <w:r w:rsidRPr="005F541E">
        <w:rPr>
          <w:sz w:val="26"/>
          <w:szCs w:val="26"/>
          <w:lang w:eastAsia="en-US"/>
        </w:rPr>
        <w:t>:</w:t>
      </w:r>
    </w:p>
    <w:p w:rsidR="00F815A9" w:rsidRPr="005F541E" w:rsidRDefault="00F815A9" w:rsidP="00360B57">
      <w:pPr>
        <w:pStyle w:val="ConsPlusNormal"/>
        <w:ind w:firstLine="709"/>
        <w:jc w:val="both"/>
        <w:rPr>
          <w:rFonts w:ascii="Times New Roman" w:hAnsi="Times New Roman" w:cs="Times New Roman"/>
          <w:sz w:val="26"/>
          <w:szCs w:val="26"/>
        </w:rPr>
      </w:pPr>
      <w:r w:rsidRPr="005F541E">
        <w:rPr>
          <w:rFonts w:ascii="Times New Roman" w:eastAsia="Calibri" w:hAnsi="Times New Roman" w:cs="Times New Roman"/>
          <w:sz w:val="26"/>
          <w:szCs w:val="26"/>
        </w:rPr>
        <w:t xml:space="preserve">на официальном сайте </w:t>
      </w:r>
      <w:r w:rsidRPr="005F541E">
        <w:rPr>
          <w:rFonts w:ascii="Times New Roman" w:hAnsi="Times New Roman" w:cs="Times New Roman"/>
          <w:sz w:val="26"/>
          <w:szCs w:val="26"/>
        </w:rPr>
        <w:t xml:space="preserve">Администрации города Когалыма </w:t>
      </w:r>
      <w:hyperlink r:id="rId20" w:history="1">
        <w:r w:rsidRPr="005F541E">
          <w:rPr>
            <w:rStyle w:val="a3"/>
            <w:rFonts w:ascii="Times New Roman" w:hAnsi="Times New Roman" w:cs="Times New Roman"/>
            <w:color w:val="auto"/>
            <w:sz w:val="26"/>
            <w:szCs w:val="26"/>
            <w:u w:val="none"/>
          </w:rPr>
          <w:t>www.admkogalym.ru</w:t>
        </w:r>
      </w:hyperlink>
      <w:r w:rsidRPr="005F541E">
        <w:rPr>
          <w:rFonts w:ascii="Times New Roman" w:hAnsi="Times New Roman" w:cs="Times New Roman"/>
          <w:sz w:val="26"/>
          <w:szCs w:val="26"/>
        </w:rPr>
        <w:t xml:space="preserve"> </w:t>
      </w:r>
      <w:r w:rsidRPr="005F541E">
        <w:rPr>
          <w:rFonts w:ascii="Times New Roman" w:eastAsia="Calibri" w:hAnsi="Times New Roman" w:cs="Times New Roman"/>
          <w:sz w:val="26"/>
          <w:szCs w:val="26"/>
        </w:rPr>
        <w:t>(далее - официальный сайт)</w:t>
      </w:r>
      <w:r w:rsidRPr="005F541E">
        <w:rPr>
          <w:rFonts w:ascii="Times New Roman" w:hAnsi="Times New Roman" w:cs="Times New Roman"/>
          <w:sz w:val="26"/>
          <w:szCs w:val="26"/>
        </w:rPr>
        <w:t>;</w:t>
      </w:r>
    </w:p>
    <w:p w:rsidR="00F815A9" w:rsidRPr="005F541E" w:rsidRDefault="00F815A9" w:rsidP="00360B57">
      <w:pPr>
        <w:autoSpaceDE w:val="0"/>
        <w:autoSpaceDN w:val="0"/>
        <w:adjustRightInd w:val="0"/>
        <w:ind w:firstLine="709"/>
        <w:jc w:val="both"/>
        <w:rPr>
          <w:sz w:val="26"/>
          <w:szCs w:val="26"/>
          <w:lang w:eastAsia="en-US"/>
        </w:rPr>
      </w:pPr>
      <w:r w:rsidRPr="005F541E">
        <w:rPr>
          <w:sz w:val="26"/>
          <w:szCs w:val="26"/>
          <w:lang w:eastAsia="en-US"/>
        </w:rPr>
        <w:t xml:space="preserve">в федеральной государственной информационной системе «Единый портал государственных и муниципальных услуг (функций)» </w:t>
      </w:r>
      <w:hyperlink r:id="rId21" w:history="1">
        <w:r w:rsidRPr="005F541E">
          <w:rPr>
            <w:sz w:val="26"/>
            <w:szCs w:val="26"/>
            <w:lang w:eastAsia="en-US"/>
          </w:rPr>
          <w:t>www.gosuslugi.ru</w:t>
        </w:r>
      </w:hyperlink>
      <w:r w:rsidR="00360B57">
        <w:rPr>
          <w:sz w:val="26"/>
          <w:szCs w:val="26"/>
          <w:lang w:eastAsia="en-US"/>
        </w:rPr>
        <w:t xml:space="preserve">  (далее - </w:t>
      </w:r>
      <w:r w:rsidRPr="005F541E">
        <w:rPr>
          <w:sz w:val="26"/>
          <w:szCs w:val="26"/>
          <w:lang w:eastAsia="en-US"/>
        </w:rPr>
        <w:t>Единый портал);</w:t>
      </w:r>
    </w:p>
    <w:p w:rsidR="00F815A9" w:rsidRPr="005F541E" w:rsidRDefault="00F815A9" w:rsidP="00360B57">
      <w:pPr>
        <w:ind w:firstLine="709"/>
        <w:jc w:val="both"/>
        <w:rPr>
          <w:sz w:val="26"/>
          <w:szCs w:val="26"/>
        </w:rPr>
      </w:pPr>
      <w:r w:rsidRPr="005F541E">
        <w:rPr>
          <w:sz w:val="26"/>
          <w:szCs w:val="26"/>
          <w:lang w:eastAsia="en-US"/>
        </w:rPr>
        <w:t>в региональной информационной системе Ханты</w:t>
      </w:r>
      <w:r w:rsidR="00360B57">
        <w:rPr>
          <w:sz w:val="26"/>
          <w:szCs w:val="26"/>
          <w:lang w:eastAsia="en-US"/>
        </w:rPr>
        <w:t xml:space="preserve">-Мансийского автономного округа - </w:t>
      </w:r>
      <w:r w:rsidRPr="005F541E">
        <w:rPr>
          <w:sz w:val="26"/>
          <w:szCs w:val="26"/>
          <w:lang w:eastAsia="en-US"/>
        </w:rPr>
        <w:t xml:space="preserve">Югры «Портал государственных и муниципальных услуг (функций) Ханты-Мансийского автономного округа – Югры» </w:t>
      </w:r>
      <w:r w:rsidR="00360B57">
        <w:rPr>
          <w:sz w:val="26"/>
          <w:szCs w:val="26"/>
          <w:lang w:eastAsia="en-US"/>
        </w:rPr>
        <w:t xml:space="preserve">http://86.gosuslugi.ru (далее - </w:t>
      </w:r>
      <w:r w:rsidRPr="005F541E">
        <w:rPr>
          <w:sz w:val="26"/>
          <w:szCs w:val="26"/>
          <w:lang w:eastAsia="en-US"/>
        </w:rPr>
        <w:t>региональный портал).</w:t>
      </w:r>
    </w:p>
    <w:p w:rsidR="00F815A9" w:rsidRPr="005F541E" w:rsidRDefault="00F815A9" w:rsidP="00360B57">
      <w:pPr>
        <w:shd w:val="clear" w:color="auto" w:fill="FFFFFF"/>
        <w:autoSpaceDE w:val="0"/>
        <w:autoSpaceDN w:val="0"/>
        <w:adjustRightInd w:val="0"/>
        <w:ind w:firstLine="709"/>
        <w:jc w:val="both"/>
        <w:rPr>
          <w:sz w:val="26"/>
          <w:szCs w:val="26"/>
          <w:lang w:eastAsia="en-US"/>
        </w:rPr>
      </w:pPr>
      <w:r w:rsidRPr="005F541E">
        <w:rPr>
          <w:sz w:val="26"/>
          <w:szCs w:val="26"/>
          <w:lang w:eastAsia="en-US"/>
        </w:rPr>
        <w:t>7.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F815A9" w:rsidRPr="005F541E" w:rsidRDefault="00F815A9" w:rsidP="00360B57">
      <w:pPr>
        <w:ind w:firstLine="709"/>
        <w:jc w:val="both"/>
        <w:rPr>
          <w:rFonts w:eastAsia="Calibri"/>
          <w:sz w:val="26"/>
          <w:szCs w:val="26"/>
          <w:lang w:eastAsia="en-US"/>
        </w:rPr>
      </w:pPr>
      <w:r w:rsidRPr="005F541E">
        <w:rPr>
          <w:rFonts w:eastAsia="Calibri"/>
          <w:sz w:val="26"/>
          <w:szCs w:val="26"/>
          <w:lang w:eastAsia="en-US"/>
        </w:rPr>
        <w:t>устной (при личном обращении заявителя и/или по телефону);</w:t>
      </w:r>
    </w:p>
    <w:p w:rsidR="00F815A9" w:rsidRPr="005F541E" w:rsidRDefault="00F815A9" w:rsidP="00360B57">
      <w:pPr>
        <w:ind w:firstLine="709"/>
        <w:jc w:val="both"/>
        <w:rPr>
          <w:rFonts w:eastAsia="Calibri"/>
          <w:sz w:val="26"/>
          <w:szCs w:val="26"/>
          <w:lang w:eastAsia="en-US"/>
        </w:rPr>
      </w:pPr>
      <w:r w:rsidRPr="005F541E">
        <w:rPr>
          <w:rFonts w:eastAsia="Calibri"/>
          <w:sz w:val="26"/>
          <w:szCs w:val="26"/>
          <w:lang w:eastAsia="en-US"/>
        </w:rPr>
        <w:t>письменной (при письменном обращении заявителя по почте, электронной почте, факсу);</w:t>
      </w:r>
    </w:p>
    <w:p w:rsidR="00F815A9" w:rsidRPr="005F541E" w:rsidRDefault="00F815A9" w:rsidP="00360B57">
      <w:pPr>
        <w:ind w:firstLine="709"/>
        <w:jc w:val="both"/>
        <w:rPr>
          <w:rFonts w:eastAsia="Calibri"/>
          <w:sz w:val="26"/>
          <w:szCs w:val="26"/>
          <w:lang w:eastAsia="en-US"/>
        </w:rPr>
      </w:pPr>
      <w:r w:rsidRPr="005F541E">
        <w:rPr>
          <w:rFonts w:eastAsia="Calibri"/>
          <w:sz w:val="26"/>
          <w:szCs w:val="26"/>
          <w:lang w:eastAsia="en-US"/>
        </w:rPr>
        <w:t xml:space="preserve">в форме информационных (мультимедийных) материалов в </w:t>
      </w:r>
      <w:r w:rsidRPr="005F541E">
        <w:rPr>
          <w:sz w:val="26"/>
          <w:szCs w:val="26"/>
          <w:lang w:eastAsia="en-US"/>
        </w:rPr>
        <w:t xml:space="preserve">информационно-телекоммуникационной сети </w:t>
      </w:r>
      <w:r>
        <w:rPr>
          <w:sz w:val="26"/>
          <w:szCs w:val="26"/>
          <w:lang w:eastAsia="en-US"/>
        </w:rPr>
        <w:t>«</w:t>
      </w:r>
      <w:r w:rsidRPr="005F541E">
        <w:rPr>
          <w:rFonts w:eastAsia="Calibri"/>
          <w:sz w:val="26"/>
          <w:szCs w:val="26"/>
          <w:lang w:eastAsia="en-US"/>
        </w:rPr>
        <w:t>Интернет</w:t>
      </w:r>
      <w:r>
        <w:rPr>
          <w:rFonts w:eastAsia="Calibri"/>
          <w:sz w:val="26"/>
          <w:szCs w:val="26"/>
          <w:lang w:eastAsia="en-US"/>
        </w:rPr>
        <w:t>»</w:t>
      </w:r>
      <w:r w:rsidRPr="005F541E">
        <w:rPr>
          <w:rFonts w:eastAsia="Calibri"/>
          <w:sz w:val="26"/>
          <w:szCs w:val="26"/>
          <w:lang w:eastAsia="en-US"/>
        </w:rPr>
        <w:t xml:space="preserve"> на официальном сайте, Едином и региональном порталах.</w:t>
      </w:r>
    </w:p>
    <w:p w:rsidR="00F815A9" w:rsidRPr="005F541E" w:rsidRDefault="00F815A9" w:rsidP="00360B57">
      <w:pPr>
        <w:ind w:firstLine="709"/>
        <w:jc w:val="both"/>
        <w:rPr>
          <w:rFonts w:eastAsia="Calibri"/>
          <w:sz w:val="26"/>
          <w:szCs w:val="26"/>
          <w:lang w:eastAsia="en-US"/>
        </w:rPr>
      </w:pPr>
      <w:r w:rsidRPr="005F541E">
        <w:rPr>
          <w:rFonts w:eastAsia="Calibri"/>
          <w:sz w:val="26"/>
          <w:szCs w:val="26"/>
          <w:lang w:eastAsia="en-US"/>
        </w:rPr>
        <w:lastRenderedPageBreak/>
        <w:t>Информация о муниципальной услуге также размещается в форме информационных (текстовых) материалов на информационном стенде в месте предоставления муниципальной услуги.</w:t>
      </w:r>
    </w:p>
    <w:p w:rsidR="00F815A9" w:rsidRPr="005F541E" w:rsidRDefault="00F815A9" w:rsidP="00360B57">
      <w:pPr>
        <w:ind w:firstLine="709"/>
        <w:jc w:val="both"/>
        <w:rPr>
          <w:rFonts w:eastAsia="Calibri"/>
          <w:sz w:val="26"/>
          <w:szCs w:val="26"/>
          <w:lang w:eastAsia="en-US"/>
        </w:rPr>
      </w:pPr>
      <w:r w:rsidRPr="005F541E">
        <w:rPr>
          <w:rFonts w:eastAsia="Calibri"/>
          <w:sz w:val="26"/>
          <w:szCs w:val="26"/>
          <w:lang w:eastAsia="en-US"/>
        </w:rPr>
        <w:t xml:space="preserve">8. В случае устного обращения (лично или по телефону) заявителя (его представителя) специалист </w:t>
      </w:r>
      <w:r>
        <w:rPr>
          <w:sz w:val="26"/>
          <w:szCs w:val="26"/>
        </w:rPr>
        <w:t>о</w:t>
      </w:r>
      <w:r w:rsidRPr="005F541E">
        <w:rPr>
          <w:sz w:val="26"/>
          <w:szCs w:val="26"/>
        </w:rPr>
        <w:t>тдела</w:t>
      </w:r>
      <w:r w:rsidRPr="005F541E">
        <w:rPr>
          <w:rFonts w:eastAsia="Calibri"/>
          <w:sz w:val="26"/>
          <w:szCs w:val="26"/>
          <w:lang w:eastAsia="en-US"/>
        </w:rPr>
        <w:t>, ответственный за предоставлен</w:t>
      </w:r>
      <w:r w:rsidR="00360B57">
        <w:rPr>
          <w:rFonts w:eastAsia="Calibri"/>
          <w:sz w:val="26"/>
          <w:szCs w:val="26"/>
          <w:lang w:eastAsia="en-US"/>
        </w:rPr>
        <w:t xml:space="preserve">ие муниципальной услуги (далее - </w:t>
      </w:r>
      <w:r w:rsidRPr="005F541E">
        <w:rPr>
          <w:rFonts w:eastAsia="Calibri"/>
          <w:sz w:val="26"/>
          <w:szCs w:val="26"/>
          <w:lang w:eastAsia="en-US"/>
        </w:rPr>
        <w:t xml:space="preserve">специалист </w:t>
      </w:r>
      <w:r>
        <w:rPr>
          <w:rFonts w:eastAsia="Calibri"/>
          <w:sz w:val="26"/>
          <w:szCs w:val="26"/>
          <w:lang w:eastAsia="en-US"/>
        </w:rPr>
        <w:t>о</w:t>
      </w:r>
      <w:r w:rsidRPr="005F541E">
        <w:rPr>
          <w:rFonts w:eastAsia="Calibri"/>
          <w:sz w:val="26"/>
          <w:szCs w:val="26"/>
          <w:lang w:eastAsia="en-US"/>
        </w:rPr>
        <w:t>тдела), осуществляет устное информирование (соответственно лично или по</w:t>
      </w:r>
      <w:r w:rsidR="00360B57">
        <w:rPr>
          <w:rFonts w:eastAsia="Calibri"/>
          <w:sz w:val="26"/>
          <w:szCs w:val="26"/>
          <w:lang w:eastAsia="en-US"/>
        </w:rPr>
        <w:t xml:space="preserve"> </w:t>
      </w:r>
      <w:r w:rsidRPr="005F541E">
        <w:rPr>
          <w:rFonts w:eastAsia="Calibri"/>
          <w:sz w:val="26"/>
          <w:szCs w:val="26"/>
          <w:lang w:eastAsia="en-US"/>
        </w:rPr>
        <w:t xml:space="preserve">телефону) обратившегося за информацией заявителя. Устное информирование осуществляется в соответствии с графиком </w:t>
      </w:r>
      <w:r>
        <w:rPr>
          <w:rFonts w:eastAsia="Calibri"/>
          <w:sz w:val="26"/>
          <w:szCs w:val="26"/>
          <w:lang w:eastAsia="en-US"/>
        </w:rPr>
        <w:t>работы о</w:t>
      </w:r>
      <w:r w:rsidRPr="005F541E">
        <w:rPr>
          <w:rFonts w:eastAsia="Calibri"/>
          <w:sz w:val="26"/>
          <w:szCs w:val="26"/>
          <w:lang w:eastAsia="en-US"/>
        </w:rPr>
        <w:t>тдела</w:t>
      </w:r>
      <w:r w:rsidRPr="005F541E">
        <w:rPr>
          <w:sz w:val="26"/>
          <w:szCs w:val="26"/>
          <w:lang w:eastAsia="en-US"/>
        </w:rPr>
        <w:t xml:space="preserve">, </w:t>
      </w:r>
      <w:r w:rsidRPr="005F541E">
        <w:rPr>
          <w:sz w:val="26"/>
          <w:szCs w:val="26"/>
        </w:rPr>
        <w:t xml:space="preserve">указанным в пункте 3 </w:t>
      </w:r>
      <w:r w:rsidR="00E07214">
        <w:rPr>
          <w:sz w:val="26"/>
          <w:szCs w:val="26"/>
        </w:rPr>
        <w:t>А</w:t>
      </w:r>
      <w:r w:rsidRPr="005F541E">
        <w:rPr>
          <w:sz w:val="26"/>
          <w:szCs w:val="26"/>
          <w:lang w:eastAsia="en-US"/>
        </w:rPr>
        <w:t xml:space="preserve">дминистративного регламента, продолжительностью </w:t>
      </w:r>
      <w:r w:rsidRPr="005F541E">
        <w:rPr>
          <w:rFonts w:eastAsia="Calibri"/>
          <w:sz w:val="26"/>
          <w:szCs w:val="26"/>
          <w:lang w:eastAsia="en-US"/>
        </w:rPr>
        <w:t>не более 15 минут.</w:t>
      </w:r>
    </w:p>
    <w:p w:rsidR="00F815A9" w:rsidRPr="005F541E" w:rsidRDefault="00F815A9" w:rsidP="00360B57">
      <w:pPr>
        <w:tabs>
          <w:tab w:val="left" w:pos="567"/>
        </w:tabs>
        <w:ind w:firstLine="709"/>
        <w:jc w:val="both"/>
        <w:rPr>
          <w:rFonts w:eastAsia="Calibri"/>
          <w:sz w:val="26"/>
          <w:szCs w:val="26"/>
          <w:lang w:eastAsia="en-US"/>
        </w:rPr>
      </w:pPr>
      <w:r w:rsidRPr="005F541E">
        <w:rPr>
          <w:rFonts w:eastAsia="Calibri"/>
          <w:sz w:val="26"/>
          <w:szCs w:val="26"/>
          <w:lang w:eastAsia="en-US"/>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w:t>
      </w:r>
      <w:r>
        <w:rPr>
          <w:rFonts w:eastAsia="Calibri"/>
          <w:sz w:val="26"/>
          <w:szCs w:val="26"/>
          <w:lang w:eastAsia="en-US"/>
        </w:rPr>
        <w:t xml:space="preserve"> отдела</w:t>
      </w:r>
      <w:r w:rsidRPr="005F541E">
        <w:rPr>
          <w:rFonts w:eastAsia="Calibri"/>
          <w:sz w:val="26"/>
          <w:szCs w:val="26"/>
          <w:lang w:eastAsia="en-US"/>
        </w:rPr>
        <w:t>, принявшего телефонный звонок.</w:t>
      </w:r>
    </w:p>
    <w:p w:rsidR="00F815A9" w:rsidRPr="005F541E" w:rsidRDefault="00F815A9" w:rsidP="00360B57">
      <w:pPr>
        <w:tabs>
          <w:tab w:val="left" w:pos="567"/>
        </w:tabs>
        <w:ind w:firstLine="709"/>
        <w:jc w:val="both"/>
        <w:rPr>
          <w:rFonts w:eastAsia="Calibri"/>
          <w:sz w:val="26"/>
          <w:szCs w:val="26"/>
          <w:lang w:eastAsia="en-US"/>
        </w:rPr>
      </w:pPr>
      <w:r w:rsidRPr="005F541E">
        <w:rPr>
          <w:rFonts w:eastAsia="Calibri"/>
          <w:sz w:val="26"/>
          <w:szCs w:val="26"/>
          <w:lang w:eastAsia="en-US"/>
        </w:rPr>
        <w:t>При невозможности специалиста</w:t>
      </w:r>
      <w:r>
        <w:rPr>
          <w:rFonts w:eastAsia="Calibri"/>
          <w:sz w:val="26"/>
          <w:szCs w:val="26"/>
          <w:lang w:eastAsia="en-US"/>
        </w:rPr>
        <w:t xml:space="preserve"> отдела</w:t>
      </w:r>
      <w:r w:rsidRPr="005F541E">
        <w:rPr>
          <w:rFonts w:eastAsia="Calibri"/>
          <w:sz w:val="26"/>
          <w:szCs w:val="26"/>
          <w:lang w:eastAsia="en-US"/>
        </w:rPr>
        <w:t xml:space="preserve">,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roofErr w:type="gramStart"/>
      <w:r w:rsidRPr="005F541E">
        <w:rPr>
          <w:rFonts w:eastAsia="Calibri"/>
          <w:sz w:val="26"/>
          <w:szCs w:val="26"/>
          <w:lang w:eastAsia="en-US"/>
        </w:rPr>
        <w:t>Если для подготовки ответа требуется продолжительное время, специалист</w:t>
      </w:r>
      <w:r>
        <w:rPr>
          <w:rFonts w:eastAsia="Calibri"/>
          <w:sz w:val="26"/>
          <w:szCs w:val="26"/>
          <w:lang w:eastAsia="en-US"/>
        </w:rPr>
        <w:t xml:space="preserve"> отдела</w:t>
      </w:r>
      <w:r w:rsidRPr="005F541E">
        <w:rPr>
          <w:rFonts w:eastAsia="Calibri"/>
          <w:sz w:val="26"/>
          <w:szCs w:val="26"/>
          <w:lang w:eastAsia="en-US"/>
        </w:rPr>
        <w:t xml:space="preserve">, осуществляющий устное информирование, может предложить заявителю направить в </w:t>
      </w:r>
      <w:r w:rsidRPr="005F541E">
        <w:rPr>
          <w:rFonts w:eastAsia="Calibri"/>
          <w:sz w:val="26"/>
          <w:szCs w:val="26"/>
          <w:shd w:val="clear" w:color="auto" w:fill="FFFFFF"/>
          <w:lang w:eastAsia="en-US"/>
        </w:rPr>
        <w:t xml:space="preserve">уполномоченный орган </w:t>
      </w:r>
      <w:r w:rsidR="00360B57">
        <w:rPr>
          <w:rFonts w:eastAsia="Calibri"/>
          <w:sz w:val="26"/>
          <w:szCs w:val="26"/>
          <w:lang w:eastAsia="en-US"/>
        </w:rPr>
        <w:t xml:space="preserve">письменное обращение о </w:t>
      </w:r>
      <w:r w:rsidRPr="005F541E">
        <w:rPr>
          <w:rFonts w:eastAsia="Calibri"/>
          <w:sz w:val="26"/>
          <w:szCs w:val="26"/>
          <w:lang w:eastAsia="en-US"/>
        </w:rPr>
        <w:t>предоставлении ему письменного ответа, либо назначить другое удобное для</w:t>
      </w:r>
      <w:r w:rsidR="00360B57">
        <w:rPr>
          <w:rFonts w:eastAsia="Calibri"/>
          <w:sz w:val="26"/>
          <w:szCs w:val="26"/>
          <w:lang w:eastAsia="en-US"/>
        </w:rPr>
        <w:t xml:space="preserve"> </w:t>
      </w:r>
      <w:r w:rsidRPr="005F541E">
        <w:rPr>
          <w:rFonts w:eastAsia="Calibri"/>
          <w:sz w:val="26"/>
          <w:szCs w:val="26"/>
          <w:lang w:eastAsia="en-US"/>
        </w:rPr>
        <w:t xml:space="preserve">заявителя время для устного информирования. </w:t>
      </w:r>
      <w:proofErr w:type="gramEnd"/>
    </w:p>
    <w:p w:rsidR="00F815A9" w:rsidRPr="005F541E" w:rsidRDefault="00F815A9" w:rsidP="00360B57">
      <w:pPr>
        <w:autoSpaceDE w:val="0"/>
        <w:autoSpaceDN w:val="0"/>
        <w:adjustRightInd w:val="0"/>
        <w:ind w:firstLine="709"/>
        <w:jc w:val="both"/>
        <w:rPr>
          <w:rFonts w:eastAsia="Calibri"/>
          <w:sz w:val="26"/>
          <w:szCs w:val="26"/>
          <w:lang w:eastAsia="en-US"/>
        </w:rPr>
      </w:pPr>
      <w:r w:rsidRPr="005F541E">
        <w:rPr>
          <w:rFonts w:eastAsia="Calibri"/>
          <w:sz w:val="26"/>
          <w:szCs w:val="26"/>
          <w:lang w:eastAsia="en-US"/>
        </w:rPr>
        <w:t>9. Для получения информации по вопросам предоставления муниципальной услу</w:t>
      </w:r>
      <w:r>
        <w:rPr>
          <w:rFonts w:eastAsia="Calibri"/>
          <w:sz w:val="26"/>
          <w:szCs w:val="26"/>
          <w:lang w:eastAsia="en-US"/>
        </w:rPr>
        <w:t>ги, сведений о ходе ее оказания</w:t>
      </w:r>
      <w:r w:rsidRPr="005F541E">
        <w:rPr>
          <w:rFonts w:eastAsia="Calibri"/>
          <w:sz w:val="26"/>
          <w:szCs w:val="26"/>
          <w:lang w:eastAsia="en-US"/>
        </w:rPr>
        <w:t xml:space="preserve"> в письменной форме заявителям необходимо обратиться в </w:t>
      </w:r>
      <w:r w:rsidR="00807E76">
        <w:rPr>
          <w:sz w:val="26"/>
          <w:szCs w:val="26"/>
          <w:lang w:eastAsia="en-US"/>
        </w:rPr>
        <w:t>О</w:t>
      </w:r>
      <w:r w:rsidRPr="005F541E">
        <w:rPr>
          <w:sz w:val="26"/>
          <w:szCs w:val="26"/>
          <w:lang w:eastAsia="en-US"/>
        </w:rPr>
        <w:t>тдел делопроизводства</w:t>
      </w:r>
      <w:r w:rsidRPr="005F541E">
        <w:rPr>
          <w:rFonts w:eastAsia="Calibri"/>
          <w:sz w:val="26"/>
          <w:szCs w:val="26"/>
          <w:lang w:eastAsia="en-US"/>
        </w:rPr>
        <w:t>.</w:t>
      </w:r>
    </w:p>
    <w:p w:rsidR="00F815A9" w:rsidRPr="005F541E" w:rsidRDefault="00F815A9" w:rsidP="00360B57">
      <w:pPr>
        <w:tabs>
          <w:tab w:val="left" w:pos="567"/>
        </w:tabs>
        <w:ind w:firstLine="709"/>
        <w:jc w:val="both"/>
        <w:rPr>
          <w:rFonts w:eastAsia="Calibri"/>
          <w:sz w:val="26"/>
          <w:szCs w:val="26"/>
        </w:rPr>
      </w:pPr>
      <w:r w:rsidRPr="005F541E">
        <w:rPr>
          <w:rFonts w:eastAsia="Calibri"/>
          <w:sz w:val="26"/>
          <w:szCs w:val="26"/>
        </w:rPr>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w:t>
      </w:r>
    </w:p>
    <w:p w:rsidR="00F815A9" w:rsidRPr="005F541E" w:rsidRDefault="00F815A9" w:rsidP="00360B57">
      <w:pPr>
        <w:tabs>
          <w:tab w:val="left" w:pos="567"/>
        </w:tabs>
        <w:ind w:firstLine="709"/>
        <w:jc w:val="both"/>
        <w:rPr>
          <w:rFonts w:eastAsia="Calibri"/>
          <w:sz w:val="26"/>
          <w:szCs w:val="26"/>
          <w:shd w:val="clear" w:color="auto" w:fill="FFFFFF"/>
          <w:lang w:eastAsia="en-US"/>
        </w:rPr>
      </w:pPr>
      <w:r w:rsidRPr="005F541E">
        <w:rPr>
          <w:rFonts w:eastAsia="Calibri"/>
          <w:sz w:val="26"/>
          <w:szCs w:val="26"/>
        </w:rPr>
        <w:t>Срок ответа на письменное обращение заявителя по вопросам предоставления муниципальной услуги составляет не более 30 календарных дней</w:t>
      </w:r>
      <w:r>
        <w:rPr>
          <w:rFonts w:eastAsia="Calibri"/>
          <w:sz w:val="26"/>
          <w:szCs w:val="26"/>
        </w:rPr>
        <w:t>,</w:t>
      </w:r>
      <w:r w:rsidRPr="005F541E">
        <w:rPr>
          <w:rFonts w:eastAsia="Calibri"/>
          <w:sz w:val="26"/>
          <w:szCs w:val="26"/>
        </w:rPr>
        <w:t xml:space="preserve"> </w:t>
      </w:r>
      <w:proofErr w:type="gramStart"/>
      <w:r w:rsidRPr="005F541E">
        <w:rPr>
          <w:rFonts w:eastAsia="Calibri"/>
          <w:sz w:val="26"/>
          <w:szCs w:val="26"/>
        </w:rPr>
        <w:t>с даты регистрации</w:t>
      </w:r>
      <w:proofErr w:type="gramEnd"/>
      <w:r w:rsidRPr="005F541E">
        <w:rPr>
          <w:rFonts w:eastAsia="Calibri"/>
          <w:sz w:val="26"/>
          <w:szCs w:val="26"/>
        </w:rPr>
        <w:t xml:space="preserve"> обращения в </w:t>
      </w:r>
      <w:r w:rsidRPr="005F541E">
        <w:rPr>
          <w:rFonts w:eastAsia="Calibri"/>
          <w:sz w:val="26"/>
          <w:szCs w:val="26"/>
          <w:shd w:val="clear" w:color="auto" w:fill="FFFFFF"/>
          <w:lang w:eastAsia="en-US"/>
        </w:rPr>
        <w:t>Администрации города Когалыма.</w:t>
      </w:r>
    </w:p>
    <w:p w:rsidR="00F815A9" w:rsidRPr="005F541E" w:rsidRDefault="00F815A9" w:rsidP="00360B57">
      <w:pPr>
        <w:tabs>
          <w:tab w:val="left" w:pos="567"/>
        </w:tabs>
        <w:ind w:firstLine="709"/>
        <w:jc w:val="both"/>
        <w:rPr>
          <w:rFonts w:eastAsia="Calibri"/>
          <w:sz w:val="26"/>
          <w:szCs w:val="26"/>
          <w:shd w:val="clear" w:color="auto" w:fill="FFFFFF"/>
          <w:lang w:eastAsia="en-US"/>
        </w:rPr>
      </w:pPr>
      <w:r>
        <w:rPr>
          <w:rFonts w:eastAsia="Calibri"/>
          <w:sz w:val="26"/>
          <w:szCs w:val="26"/>
        </w:rPr>
        <w:t>Ответ</w:t>
      </w:r>
      <w:r w:rsidRPr="00B07287">
        <w:rPr>
          <w:rFonts w:eastAsia="Calibri"/>
          <w:sz w:val="26"/>
          <w:szCs w:val="26"/>
        </w:rPr>
        <w:t xml:space="preserve"> на обращение заявителя о ходе предоставления муниципальной услуги</w:t>
      </w:r>
      <w:r>
        <w:rPr>
          <w:rFonts w:eastAsia="Calibri"/>
          <w:sz w:val="26"/>
          <w:szCs w:val="26"/>
        </w:rPr>
        <w:t xml:space="preserve">, </w:t>
      </w:r>
      <w:r w:rsidRPr="00B07287">
        <w:rPr>
          <w:rFonts w:eastAsia="Calibri"/>
          <w:sz w:val="26"/>
          <w:szCs w:val="26"/>
        </w:rPr>
        <w:t xml:space="preserve">предоставляется в день обращения в </w:t>
      </w:r>
      <w:r>
        <w:rPr>
          <w:rFonts w:eastAsia="Calibri"/>
          <w:sz w:val="26"/>
          <w:szCs w:val="26"/>
          <w:shd w:val="clear" w:color="auto" w:fill="FFFFFF"/>
          <w:lang w:eastAsia="en-US"/>
        </w:rPr>
        <w:t>Администрацию</w:t>
      </w:r>
      <w:r w:rsidRPr="00B07287">
        <w:rPr>
          <w:rFonts w:eastAsia="Calibri"/>
          <w:sz w:val="26"/>
          <w:szCs w:val="26"/>
          <w:shd w:val="clear" w:color="auto" w:fill="FFFFFF"/>
          <w:lang w:eastAsia="en-US"/>
        </w:rPr>
        <w:t xml:space="preserve"> города Когалыма.</w:t>
      </w:r>
    </w:p>
    <w:p w:rsidR="00F815A9" w:rsidRPr="005F541E" w:rsidRDefault="00F815A9" w:rsidP="00360B57">
      <w:pPr>
        <w:tabs>
          <w:tab w:val="left" w:pos="567"/>
        </w:tabs>
        <w:ind w:firstLine="709"/>
        <w:jc w:val="both"/>
        <w:rPr>
          <w:rFonts w:eastAsia="Calibri"/>
          <w:sz w:val="26"/>
          <w:szCs w:val="26"/>
          <w:lang w:eastAsia="en-US"/>
        </w:rPr>
      </w:pPr>
      <w:r w:rsidRPr="005F541E">
        <w:rPr>
          <w:rFonts w:eastAsia="Calibri"/>
          <w:sz w:val="26"/>
          <w:szCs w:val="26"/>
          <w:lang w:eastAsia="en-US"/>
        </w:rPr>
        <w:t xml:space="preserve">10. Для получения информации по вопросам предоставления муниципальной услуги посредством Единого или регионального порталов заявителям необходимо использовать адреса в </w:t>
      </w:r>
      <w:r w:rsidRPr="005F541E">
        <w:rPr>
          <w:sz w:val="26"/>
          <w:szCs w:val="26"/>
          <w:lang w:eastAsia="en-US"/>
        </w:rPr>
        <w:t xml:space="preserve">информационно-телекоммуникационной сети </w:t>
      </w:r>
      <w:r>
        <w:rPr>
          <w:sz w:val="26"/>
          <w:szCs w:val="26"/>
          <w:lang w:eastAsia="en-US"/>
        </w:rPr>
        <w:t>«</w:t>
      </w:r>
      <w:r w:rsidRPr="005F541E">
        <w:rPr>
          <w:rFonts w:eastAsia="Calibri"/>
          <w:sz w:val="26"/>
          <w:szCs w:val="26"/>
          <w:lang w:eastAsia="en-US"/>
        </w:rPr>
        <w:t>Интернет</w:t>
      </w:r>
      <w:r>
        <w:rPr>
          <w:rFonts w:eastAsia="Calibri"/>
          <w:sz w:val="26"/>
          <w:szCs w:val="26"/>
          <w:lang w:eastAsia="en-US"/>
        </w:rPr>
        <w:t>»</w:t>
      </w:r>
      <w:r w:rsidRPr="005F541E">
        <w:rPr>
          <w:rFonts w:eastAsia="Calibri"/>
          <w:sz w:val="26"/>
          <w:szCs w:val="26"/>
          <w:lang w:eastAsia="en-US"/>
        </w:rPr>
        <w:t xml:space="preserve">, указанные в пункте 6 настоящего </w:t>
      </w:r>
      <w:r w:rsidR="00E07214">
        <w:rPr>
          <w:rFonts w:eastAsia="Calibri"/>
          <w:sz w:val="26"/>
          <w:szCs w:val="26"/>
          <w:lang w:eastAsia="en-US"/>
        </w:rPr>
        <w:t>А</w:t>
      </w:r>
      <w:r w:rsidRPr="005F541E">
        <w:rPr>
          <w:rFonts w:eastAsia="Calibri"/>
          <w:sz w:val="26"/>
          <w:szCs w:val="26"/>
          <w:lang w:eastAsia="en-US"/>
        </w:rPr>
        <w:t xml:space="preserve">дминистративного регламента.  </w:t>
      </w:r>
    </w:p>
    <w:p w:rsidR="00F815A9" w:rsidRPr="005F541E" w:rsidRDefault="00F815A9" w:rsidP="00360B57">
      <w:pPr>
        <w:autoSpaceDE w:val="0"/>
        <w:autoSpaceDN w:val="0"/>
        <w:adjustRightInd w:val="0"/>
        <w:ind w:firstLine="709"/>
        <w:jc w:val="both"/>
        <w:rPr>
          <w:rFonts w:eastAsia="Calibri"/>
          <w:sz w:val="26"/>
          <w:szCs w:val="26"/>
          <w:lang w:eastAsia="en-US"/>
        </w:rPr>
      </w:pPr>
      <w:r w:rsidRPr="005F541E">
        <w:rPr>
          <w:rFonts w:eastAsia="Calibri"/>
          <w:sz w:val="26"/>
          <w:szCs w:val="26"/>
          <w:lang w:eastAsia="en-US"/>
        </w:rPr>
        <w:t>11. Информирование заявителей о порядке предоставления муниципальной услуги в МФЦ, а также по иным вопросам, связанным с предоставлением муниципальной</w:t>
      </w:r>
      <w:r>
        <w:rPr>
          <w:rFonts w:eastAsia="Calibri"/>
          <w:sz w:val="26"/>
          <w:szCs w:val="26"/>
          <w:lang w:eastAsia="en-US"/>
        </w:rPr>
        <w:t xml:space="preserve"> услуги осуществляется МФЦ, </w:t>
      </w:r>
      <w:r w:rsidRPr="005F541E">
        <w:rPr>
          <w:rFonts w:eastAsia="Calibri"/>
          <w:sz w:val="26"/>
          <w:szCs w:val="26"/>
          <w:lang w:eastAsia="en-US"/>
        </w:rPr>
        <w:t>в соответствии с действующим законодательством и регламентом работы МФЦ.</w:t>
      </w:r>
    </w:p>
    <w:p w:rsidR="00F815A9" w:rsidRPr="005F541E" w:rsidRDefault="00F815A9" w:rsidP="00360B57">
      <w:pPr>
        <w:autoSpaceDE w:val="0"/>
        <w:autoSpaceDN w:val="0"/>
        <w:adjustRightInd w:val="0"/>
        <w:ind w:firstLine="709"/>
        <w:jc w:val="both"/>
        <w:rPr>
          <w:sz w:val="26"/>
          <w:szCs w:val="26"/>
          <w:lang w:eastAsia="en-US"/>
        </w:rPr>
      </w:pPr>
      <w:r w:rsidRPr="005F541E">
        <w:rPr>
          <w:sz w:val="26"/>
          <w:szCs w:val="26"/>
          <w:lang w:eastAsia="en-US"/>
        </w:rPr>
        <w:t xml:space="preserve">12. На стенде в местах предоставления муниципальной услуги и в информационно-телекоммуникационной сети </w:t>
      </w:r>
      <w:r>
        <w:rPr>
          <w:sz w:val="26"/>
          <w:szCs w:val="26"/>
          <w:lang w:eastAsia="en-US"/>
        </w:rPr>
        <w:t>«</w:t>
      </w:r>
      <w:r w:rsidRPr="005F541E">
        <w:rPr>
          <w:sz w:val="26"/>
          <w:szCs w:val="26"/>
          <w:lang w:eastAsia="en-US"/>
        </w:rPr>
        <w:t>Интернет</w:t>
      </w:r>
      <w:r>
        <w:rPr>
          <w:sz w:val="26"/>
          <w:szCs w:val="26"/>
          <w:lang w:eastAsia="en-US"/>
        </w:rPr>
        <w:t>»</w:t>
      </w:r>
      <w:r w:rsidRPr="005F541E">
        <w:rPr>
          <w:sz w:val="26"/>
          <w:szCs w:val="26"/>
          <w:lang w:eastAsia="en-US"/>
        </w:rPr>
        <w:t xml:space="preserve"> размещается следующая информация:</w:t>
      </w:r>
    </w:p>
    <w:p w:rsidR="00F815A9" w:rsidRPr="005F541E" w:rsidRDefault="00F815A9" w:rsidP="00360B57">
      <w:pPr>
        <w:ind w:firstLine="709"/>
        <w:jc w:val="both"/>
        <w:rPr>
          <w:rFonts w:eastAsia="Calibri"/>
          <w:sz w:val="26"/>
          <w:szCs w:val="26"/>
          <w:lang w:eastAsia="en-US"/>
        </w:rPr>
      </w:pPr>
      <w:r w:rsidRPr="005F541E">
        <w:rPr>
          <w:rFonts w:eastAsia="Calibri"/>
          <w:sz w:val="26"/>
          <w:szCs w:val="26"/>
          <w:lang w:eastAsia="en-US"/>
        </w:rPr>
        <w:lastRenderedPageBreak/>
        <w:t xml:space="preserve">извлечения из законодательных и иных нормативных правовых актов Российской Федерации, </w:t>
      </w:r>
      <w:r w:rsidRPr="005F541E">
        <w:rPr>
          <w:sz w:val="26"/>
          <w:szCs w:val="26"/>
        </w:rPr>
        <w:t xml:space="preserve">Ханты-Мансийского автономного округа – Югры, </w:t>
      </w:r>
      <w:r w:rsidRPr="005F541E">
        <w:rPr>
          <w:rFonts w:eastAsia="Calibri"/>
          <w:sz w:val="26"/>
          <w:szCs w:val="26"/>
          <w:lang w:eastAsia="en-US"/>
        </w:rPr>
        <w:t xml:space="preserve">муниципальных правовых актов, содержащих нормы, регулирующие деятельность по предоставлению </w:t>
      </w:r>
      <w:r w:rsidRPr="005F541E">
        <w:rPr>
          <w:sz w:val="26"/>
          <w:szCs w:val="26"/>
          <w:lang w:eastAsia="en-US"/>
        </w:rPr>
        <w:t>муниципальной</w:t>
      </w:r>
      <w:r w:rsidRPr="005F541E">
        <w:rPr>
          <w:rFonts w:eastAsia="Calibri"/>
          <w:sz w:val="26"/>
          <w:szCs w:val="26"/>
          <w:lang w:eastAsia="en-US"/>
        </w:rPr>
        <w:t xml:space="preserve"> услуги;</w:t>
      </w:r>
    </w:p>
    <w:p w:rsidR="00F815A9" w:rsidRPr="005F541E" w:rsidRDefault="00F815A9" w:rsidP="00360B57">
      <w:pPr>
        <w:ind w:firstLine="709"/>
        <w:jc w:val="both"/>
        <w:rPr>
          <w:rFonts w:eastAsia="Calibri"/>
          <w:sz w:val="26"/>
          <w:szCs w:val="26"/>
          <w:lang w:eastAsia="en-US"/>
        </w:rPr>
      </w:pPr>
      <w:r w:rsidRPr="005F541E">
        <w:rPr>
          <w:rFonts w:eastAsia="Calibri"/>
          <w:sz w:val="26"/>
          <w:szCs w:val="26"/>
          <w:lang w:eastAsia="en-US"/>
        </w:rPr>
        <w:t xml:space="preserve">место нахождения, график работы, справочные телефоны, адреса электронной почты </w:t>
      </w:r>
      <w:r w:rsidRPr="005F541E">
        <w:rPr>
          <w:sz w:val="26"/>
          <w:szCs w:val="26"/>
        </w:rPr>
        <w:t>уполномоченного органа, а также МФЦ</w:t>
      </w:r>
      <w:r w:rsidRPr="005F541E">
        <w:rPr>
          <w:rFonts w:eastAsia="Calibri"/>
          <w:sz w:val="26"/>
          <w:szCs w:val="26"/>
          <w:lang w:eastAsia="en-US"/>
        </w:rPr>
        <w:t>;</w:t>
      </w:r>
    </w:p>
    <w:p w:rsidR="00F815A9" w:rsidRPr="005F541E" w:rsidRDefault="00F815A9" w:rsidP="00360B57">
      <w:pPr>
        <w:ind w:firstLine="709"/>
        <w:jc w:val="both"/>
        <w:rPr>
          <w:rFonts w:eastAsia="Calibri"/>
          <w:sz w:val="26"/>
          <w:szCs w:val="26"/>
        </w:rPr>
      </w:pPr>
      <w:r w:rsidRPr="005F541E">
        <w:rPr>
          <w:rFonts w:eastAsia="Calibri"/>
          <w:sz w:val="26"/>
          <w:szCs w:val="26"/>
        </w:rPr>
        <w:t xml:space="preserve">сведения о способах получения информации о местах нахождения и графиках работы органов власти и организаций, обращение в которые необходимо для предоставления муниципальной услуги; </w:t>
      </w:r>
    </w:p>
    <w:p w:rsidR="00F815A9" w:rsidRPr="005F541E" w:rsidRDefault="00F815A9" w:rsidP="00360B57">
      <w:pPr>
        <w:ind w:firstLine="709"/>
        <w:jc w:val="both"/>
        <w:rPr>
          <w:rFonts w:eastAsia="Calibri"/>
          <w:sz w:val="26"/>
          <w:szCs w:val="26"/>
          <w:lang w:eastAsia="en-US"/>
        </w:rPr>
      </w:pPr>
      <w:r w:rsidRPr="005F541E">
        <w:rPr>
          <w:rFonts w:eastAsia="Calibri"/>
          <w:sz w:val="26"/>
          <w:szCs w:val="26"/>
          <w:lang w:eastAsia="en-US"/>
        </w:rPr>
        <w:t>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F815A9" w:rsidRPr="005F541E" w:rsidRDefault="00F815A9" w:rsidP="00360B57">
      <w:pPr>
        <w:widowControl w:val="0"/>
        <w:autoSpaceDE w:val="0"/>
        <w:autoSpaceDN w:val="0"/>
        <w:adjustRightInd w:val="0"/>
        <w:ind w:firstLine="709"/>
        <w:jc w:val="both"/>
        <w:rPr>
          <w:sz w:val="26"/>
          <w:szCs w:val="26"/>
          <w:lang w:eastAsia="en-US"/>
        </w:rPr>
      </w:pPr>
      <w:r w:rsidRPr="005F541E">
        <w:rPr>
          <w:sz w:val="26"/>
          <w:szCs w:val="26"/>
          <w:lang w:eastAsia="en-US"/>
        </w:rPr>
        <w:t>бланки заявления о предоставлении муниципальной услуги и образцы их заполнения;</w:t>
      </w:r>
    </w:p>
    <w:p w:rsidR="00F815A9" w:rsidRPr="005F541E" w:rsidRDefault="00F815A9" w:rsidP="00360B57">
      <w:pPr>
        <w:ind w:firstLine="709"/>
        <w:jc w:val="both"/>
        <w:rPr>
          <w:rFonts w:eastAsia="Calibri"/>
          <w:sz w:val="26"/>
          <w:szCs w:val="26"/>
          <w:lang w:eastAsia="en-US"/>
        </w:rPr>
      </w:pPr>
      <w:r w:rsidRPr="005F541E">
        <w:rPr>
          <w:rFonts w:eastAsia="Calibri"/>
          <w:sz w:val="26"/>
          <w:szCs w:val="26"/>
          <w:lang w:eastAsia="en-US"/>
        </w:rPr>
        <w:t>исчерпывающий перечень документов, необходимых для предоставления муниципальной услуги;</w:t>
      </w:r>
    </w:p>
    <w:p w:rsidR="00F815A9" w:rsidRPr="005F541E" w:rsidRDefault="00F815A9" w:rsidP="00360B57">
      <w:pPr>
        <w:ind w:firstLine="709"/>
        <w:jc w:val="both"/>
        <w:rPr>
          <w:rFonts w:eastAsia="Calibri"/>
          <w:sz w:val="26"/>
          <w:szCs w:val="26"/>
          <w:lang w:eastAsia="en-US"/>
        </w:rPr>
      </w:pPr>
      <w:r w:rsidRPr="005F541E">
        <w:rPr>
          <w:rFonts w:eastAsia="Calibri"/>
          <w:sz w:val="26"/>
          <w:szCs w:val="26"/>
          <w:lang w:eastAsia="en-US"/>
        </w:rPr>
        <w:t>блок-схема предоставления муниципальной услуги;</w:t>
      </w:r>
    </w:p>
    <w:p w:rsidR="00F815A9" w:rsidRPr="005F541E" w:rsidRDefault="00F815A9" w:rsidP="00360B57">
      <w:pPr>
        <w:ind w:firstLine="709"/>
        <w:jc w:val="both"/>
        <w:rPr>
          <w:sz w:val="26"/>
          <w:szCs w:val="26"/>
        </w:rPr>
      </w:pPr>
      <w:proofErr w:type="gramStart"/>
      <w:r>
        <w:rPr>
          <w:sz w:val="26"/>
          <w:szCs w:val="26"/>
        </w:rPr>
        <w:t xml:space="preserve">текст </w:t>
      </w:r>
      <w:r w:rsidR="00807E76">
        <w:rPr>
          <w:sz w:val="26"/>
          <w:szCs w:val="26"/>
        </w:rPr>
        <w:t>А</w:t>
      </w:r>
      <w:r w:rsidRPr="005F541E">
        <w:rPr>
          <w:sz w:val="26"/>
          <w:szCs w:val="26"/>
        </w:rPr>
        <w:t xml:space="preserve">дминистративного регламента с приложениями (извлечения – на информационном стенде; полная версия размещается в </w:t>
      </w:r>
      <w:r w:rsidRPr="005F541E">
        <w:rPr>
          <w:sz w:val="26"/>
          <w:szCs w:val="26"/>
          <w:lang w:eastAsia="en-US"/>
        </w:rPr>
        <w:t xml:space="preserve">информационно-телекоммуникационной сети </w:t>
      </w:r>
      <w:r>
        <w:rPr>
          <w:sz w:val="26"/>
          <w:szCs w:val="26"/>
          <w:lang w:eastAsia="en-US"/>
        </w:rPr>
        <w:t>«</w:t>
      </w:r>
      <w:r w:rsidRPr="005F541E">
        <w:rPr>
          <w:sz w:val="26"/>
          <w:szCs w:val="26"/>
        </w:rPr>
        <w:t>Интернет</w:t>
      </w:r>
      <w:r>
        <w:rPr>
          <w:sz w:val="26"/>
          <w:szCs w:val="26"/>
        </w:rPr>
        <w:t>»</w:t>
      </w:r>
      <w:r w:rsidRPr="005F541E">
        <w:rPr>
          <w:sz w:val="26"/>
          <w:szCs w:val="26"/>
        </w:rPr>
        <w:t>, либо полный текст административного регламента можно получить, обратившись к спец</w:t>
      </w:r>
      <w:r w:rsidR="00360B57">
        <w:rPr>
          <w:sz w:val="26"/>
          <w:szCs w:val="26"/>
        </w:rPr>
        <w:t xml:space="preserve">иалисту Отдела, </w:t>
      </w:r>
      <w:r w:rsidRPr="005F541E">
        <w:rPr>
          <w:sz w:val="26"/>
          <w:szCs w:val="26"/>
        </w:rPr>
        <w:t>либо к специалисту МФЦ.</w:t>
      </w:r>
      <w:proofErr w:type="gramEnd"/>
    </w:p>
    <w:p w:rsidR="00F815A9" w:rsidRPr="005F541E" w:rsidRDefault="00F815A9" w:rsidP="00360B57">
      <w:pPr>
        <w:shd w:val="clear" w:color="auto" w:fill="FFFFFF"/>
        <w:ind w:firstLine="709"/>
        <w:jc w:val="both"/>
        <w:rPr>
          <w:sz w:val="26"/>
          <w:szCs w:val="26"/>
        </w:rPr>
      </w:pPr>
      <w:r w:rsidRPr="005F541E">
        <w:rPr>
          <w:bCs/>
          <w:sz w:val="26"/>
          <w:szCs w:val="26"/>
        </w:rPr>
        <w:t xml:space="preserve">В случае внесения изменений в порядок предоставления </w:t>
      </w:r>
      <w:r w:rsidRPr="005F541E">
        <w:rPr>
          <w:rFonts w:eastAsia="Calibri"/>
          <w:sz w:val="26"/>
          <w:szCs w:val="26"/>
          <w:lang w:eastAsia="en-US"/>
        </w:rPr>
        <w:t xml:space="preserve">муниципальной </w:t>
      </w:r>
      <w:r w:rsidRPr="005F541E">
        <w:rPr>
          <w:bCs/>
          <w:sz w:val="26"/>
          <w:szCs w:val="26"/>
        </w:rPr>
        <w:t xml:space="preserve">услуги специалист </w:t>
      </w:r>
      <w:r w:rsidR="00E07214">
        <w:rPr>
          <w:bCs/>
          <w:sz w:val="26"/>
          <w:szCs w:val="26"/>
        </w:rPr>
        <w:t>о</w:t>
      </w:r>
      <w:r w:rsidRPr="005F541E">
        <w:rPr>
          <w:sz w:val="26"/>
          <w:szCs w:val="26"/>
        </w:rPr>
        <w:t>тдела</w:t>
      </w:r>
      <w:r w:rsidRPr="005F541E">
        <w:rPr>
          <w:bCs/>
          <w:sz w:val="26"/>
          <w:szCs w:val="26"/>
        </w:rPr>
        <w:t xml:space="preserve">, в срок, не превышающий 5 рабочих дней со дня вступления в силу таких изменений, обеспечивает размещение информации в </w:t>
      </w:r>
      <w:r w:rsidRPr="005F541E">
        <w:rPr>
          <w:sz w:val="26"/>
          <w:szCs w:val="26"/>
          <w:lang w:eastAsia="en-US"/>
        </w:rPr>
        <w:t xml:space="preserve">информационно-телекоммуникационной сети </w:t>
      </w:r>
      <w:r w:rsidR="00807E76">
        <w:rPr>
          <w:sz w:val="26"/>
          <w:szCs w:val="26"/>
          <w:lang w:eastAsia="en-US"/>
        </w:rPr>
        <w:t>«</w:t>
      </w:r>
      <w:r w:rsidRPr="005F541E">
        <w:rPr>
          <w:sz w:val="26"/>
          <w:szCs w:val="26"/>
        </w:rPr>
        <w:t>Интернет</w:t>
      </w:r>
      <w:r w:rsidR="00807E76">
        <w:rPr>
          <w:sz w:val="26"/>
          <w:szCs w:val="26"/>
        </w:rPr>
        <w:t>»</w:t>
      </w:r>
      <w:r w:rsidRPr="005F541E">
        <w:rPr>
          <w:sz w:val="26"/>
          <w:szCs w:val="26"/>
        </w:rPr>
        <w:t xml:space="preserve"> и на информационном стенде, находящемся в месте предоставления муниципальной услуги.</w:t>
      </w:r>
    </w:p>
    <w:p w:rsidR="00F815A9" w:rsidRPr="008A065B" w:rsidRDefault="00F815A9" w:rsidP="00610D3B">
      <w:pPr>
        <w:pStyle w:val="ConsPlusNormal"/>
        <w:jc w:val="center"/>
        <w:rPr>
          <w:rFonts w:ascii="Times New Roman" w:hAnsi="Times New Roman" w:cs="Times New Roman"/>
          <w:sz w:val="26"/>
          <w:szCs w:val="26"/>
        </w:rPr>
      </w:pPr>
      <w:bookmarkStart w:id="9" w:name="P104"/>
      <w:bookmarkEnd w:id="9"/>
    </w:p>
    <w:p w:rsidR="00610D3B" w:rsidRPr="00E07214" w:rsidRDefault="00610D3B" w:rsidP="00610D3B">
      <w:pPr>
        <w:pStyle w:val="ConsPlusNormal"/>
        <w:jc w:val="center"/>
        <w:rPr>
          <w:rFonts w:ascii="Times New Roman" w:hAnsi="Times New Roman" w:cs="Times New Roman"/>
          <w:sz w:val="26"/>
          <w:szCs w:val="26"/>
        </w:rPr>
      </w:pPr>
      <w:r w:rsidRPr="00E07214">
        <w:rPr>
          <w:rFonts w:ascii="Times New Roman" w:hAnsi="Times New Roman" w:cs="Times New Roman"/>
          <w:sz w:val="26"/>
          <w:szCs w:val="26"/>
        </w:rPr>
        <w:t>2. Стандарт предоставления муниципальной услуги</w:t>
      </w:r>
    </w:p>
    <w:p w:rsidR="00610D3B" w:rsidRPr="008A065B" w:rsidRDefault="00610D3B" w:rsidP="00610D3B">
      <w:pPr>
        <w:pStyle w:val="ConsPlusNormal"/>
        <w:jc w:val="center"/>
        <w:rPr>
          <w:rFonts w:ascii="Times New Roman" w:hAnsi="Times New Roman" w:cs="Times New Roman"/>
          <w:sz w:val="26"/>
          <w:szCs w:val="26"/>
        </w:rPr>
      </w:pPr>
    </w:p>
    <w:p w:rsidR="00610D3B" w:rsidRPr="008A065B" w:rsidRDefault="00610D3B"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Наименование муниципальной услуги</w:t>
      </w:r>
    </w:p>
    <w:p w:rsidR="00610D3B" w:rsidRPr="008A065B" w:rsidRDefault="00610D3B" w:rsidP="00610D3B">
      <w:pPr>
        <w:pStyle w:val="ConsPlusNormal"/>
        <w:jc w:val="center"/>
        <w:rPr>
          <w:rFonts w:ascii="Times New Roman" w:hAnsi="Times New Roman" w:cs="Times New Roman"/>
          <w:sz w:val="26"/>
          <w:szCs w:val="26"/>
        </w:rPr>
      </w:pPr>
    </w:p>
    <w:p w:rsidR="00610D3B" w:rsidRPr="008A065B" w:rsidRDefault="007E5660" w:rsidP="00360B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w:t>
      </w:r>
      <w:r w:rsidR="00610D3B" w:rsidRPr="008A065B">
        <w:rPr>
          <w:rFonts w:ascii="Times New Roman" w:hAnsi="Times New Roman" w:cs="Times New Roman"/>
          <w:sz w:val="26"/>
          <w:szCs w:val="26"/>
        </w:rPr>
        <w:t xml:space="preserve">. Предоставление </w:t>
      </w:r>
      <w:proofErr w:type="spellStart"/>
      <w:r w:rsidR="00610D3B" w:rsidRPr="008A065B">
        <w:rPr>
          <w:rFonts w:ascii="Times New Roman" w:hAnsi="Times New Roman" w:cs="Times New Roman"/>
          <w:sz w:val="26"/>
          <w:szCs w:val="26"/>
        </w:rPr>
        <w:t>грантовой</w:t>
      </w:r>
      <w:proofErr w:type="spellEnd"/>
      <w:r w:rsidR="00610D3B" w:rsidRPr="008A065B">
        <w:rPr>
          <w:rFonts w:ascii="Times New Roman" w:hAnsi="Times New Roman" w:cs="Times New Roman"/>
          <w:sz w:val="26"/>
          <w:szCs w:val="26"/>
        </w:rPr>
        <w:t xml:space="preserve"> поддержки социального предпринимательства и </w:t>
      </w:r>
      <w:proofErr w:type="spellStart"/>
      <w:r w:rsidR="00610D3B" w:rsidRPr="008A065B">
        <w:rPr>
          <w:rFonts w:ascii="Times New Roman" w:hAnsi="Times New Roman" w:cs="Times New Roman"/>
          <w:sz w:val="26"/>
          <w:szCs w:val="26"/>
        </w:rPr>
        <w:t>грантовой</w:t>
      </w:r>
      <w:proofErr w:type="spellEnd"/>
      <w:r w:rsidR="00610D3B" w:rsidRPr="008A065B">
        <w:rPr>
          <w:rFonts w:ascii="Times New Roman" w:hAnsi="Times New Roman" w:cs="Times New Roman"/>
          <w:sz w:val="26"/>
          <w:szCs w:val="26"/>
        </w:rPr>
        <w:t xml:space="preserve"> поддержки начинающих предпринимателей.</w:t>
      </w:r>
    </w:p>
    <w:p w:rsidR="007E5660" w:rsidRPr="005F541E" w:rsidRDefault="007E5660" w:rsidP="00360B57">
      <w:pPr>
        <w:ind w:firstLine="709"/>
        <w:jc w:val="both"/>
        <w:rPr>
          <w:sz w:val="26"/>
          <w:szCs w:val="26"/>
        </w:rPr>
      </w:pPr>
      <w:r w:rsidRPr="005F541E">
        <w:rPr>
          <w:sz w:val="26"/>
          <w:szCs w:val="26"/>
        </w:rPr>
        <w:t>Наименование органа, предоставляющего муниципальную услугу, его структурных подразделений, участвующих в предоставлении муниципальной услуги</w:t>
      </w:r>
      <w:r w:rsidR="00360B57">
        <w:rPr>
          <w:sz w:val="26"/>
          <w:szCs w:val="26"/>
        </w:rPr>
        <w:t>.</w:t>
      </w:r>
    </w:p>
    <w:p w:rsidR="00C44BC5" w:rsidRPr="007E5660" w:rsidRDefault="007E5660" w:rsidP="00360B57">
      <w:pPr>
        <w:ind w:firstLine="709"/>
        <w:jc w:val="both"/>
        <w:rPr>
          <w:bCs/>
          <w:sz w:val="26"/>
          <w:szCs w:val="26"/>
        </w:rPr>
      </w:pPr>
      <w:r w:rsidRPr="007E5660">
        <w:rPr>
          <w:sz w:val="26"/>
          <w:szCs w:val="26"/>
        </w:rPr>
        <w:t>14.</w:t>
      </w:r>
      <w:r w:rsidR="00610D3B" w:rsidRPr="007E5660">
        <w:rPr>
          <w:sz w:val="26"/>
          <w:szCs w:val="26"/>
        </w:rPr>
        <w:t xml:space="preserve"> </w:t>
      </w:r>
      <w:r w:rsidR="00C44BC5" w:rsidRPr="007E5660">
        <w:rPr>
          <w:bCs/>
          <w:sz w:val="26"/>
          <w:szCs w:val="26"/>
        </w:rPr>
        <w:t xml:space="preserve">Органом </w:t>
      </w:r>
      <w:r w:rsidR="00C44BC5" w:rsidRPr="007E5660">
        <w:rPr>
          <w:sz w:val="26"/>
          <w:szCs w:val="26"/>
        </w:rPr>
        <w:t>Администрации города Когалыма</w:t>
      </w:r>
      <w:r w:rsidR="00C44BC5" w:rsidRPr="007E5660">
        <w:rPr>
          <w:bCs/>
          <w:sz w:val="26"/>
          <w:szCs w:val="26"/>
        </w:rPr>
        <w:t xml:space="preserve">, предоставляющим муниципальную услугу, является  </w:t>
      </w:r>
      <w:r w:rsidR="00C44BC5" w:rsidRPr="007E5660">
        <w:rPr>
          <w:sz w:val="26"/>
          <w:szCs w:val="26"/>
        </w:rPr>
        <w:t>управление экономики Администрации города Когалыма (уполномоченный орган)</w:t>
      </w:r>
      <w:r w:rsidR="00C44BC5" w:rsidRPr="007E5660">
        <w:rPr>
          <w:rFonts w:eastAsia="Calibri"/>
          <w:sz w:val="26"/>
          <w:szCs w:val="26"/>
        </w:rPr>
        <w:t>.</w:t>
      </w:r>
    </w:p>
    <w:p w:rsidR="00C44BC5" w:rsidRPr="007E5660" w:rsidRDefault="00C44BC5" w:rsidP="00360B57">
      <w:pPr>
        <w:ind w:firstLine="709"/>
        <w:jc w:val="both"/>
        <w:rPr>
          <w:bCs/>
          <w:sz w:val="26"/>
          <w:szCs w:val="26"/>
        </w:rPr>
      </w:pPr>
      <w:r w:rsidRPr="007E5660">
        <w:rPr>
          <w:bCs/>
          <w:sz w:val="26"/>
          <w:szCs w:val="26"/>
        </w:rPr>
        <w:t xml:space="preserve">Непосредственное предоставление муниципальной услуги осуществляет </w:t>
      </w:r>
      <w:r w:rsidRPr="007E5660">
        <w:rPr>
          <w:sz w:val="26"/>
          <w:szCs w:val="26"/>
        </w:rPr>
        <w:t>отдел потребительского рынка и развития предпринимательства управления экономики Администрации города Когалыма (отдел)</w:t>
      </w:r>
      <w:r w:rsidRPr="007E5660">
        <w:rPr>
          <w:rFonts w:eastAsia="Calibri"/>
          <w:sz w:val="26"/>
          <w:szCs w:val="26"/>
        </w:rPr>
        <w:t>.</w:t>
      </w:r>
    </w:p>
    <w:p w:rsidR="00C44BC5" w:rsidRPr="007E5660" w:rsidRDefault="00C44BC5" w:rsidP="00360B57">
      <w:pPr>
        <w:ind w:firstLine="709"/>
        <w:jc w:val="both"/>
        <w:rPr>
          <w:bCs/>
          <w:sz w:val="26"/>
          <w:szCs w:val="26"/>
        </w:rPr>
      </w:pPr>
      <w:r w:rsidRPr="007E5660">
        <w:rPr>
          <w:bCs/>
          <w:sz w:val="26"/>
          <w:szCs w:val="26"/>
        </w:rPr>
        <w:t>За получением муниципальной услуги заявитель может также обратиться в МФЦ.</w:t>
      </w:r>
    </w:p>
    <w:p w:rsidR="00C44BC5" w:rsidRPr="007E5660" w:rsidRDefault="00C44BC5" w:rsidP="00C44BC5">
      <w:pPr>
        <w:ind w:firstLine="709"/>
        <w:jc w:val="both"/>
        <w:rPr>
          <w:sz w:val="26"/>
          <w:szCs w:val="26"/>
        </w:rPr>
      </w:pPr>
      <w:r w:rsidRPr="007E5660">
        <w:rPr>
          <w:sz w:val="26"/>
          <w:szCs w:val="26"/>
        </w:rPr>
        <w:lastRenderedPageBreak/>
        <w:t xml:space="preserve">При предоставлении муниципальной услуги </w:t>
      </w:r>
      <w:r w:rsidRPr="007E5660">
        <w:rPr>
          <w:rFonts w:eastAsia="Calibri"/>
          <w:sz w:val="26"/>
          <w:szCs w:val="26"/>
        </w:rPr>
        <w:t>уполномоченн</w:t>
      </w:r>
      <w:r w:rsidRPr="007E5660">
        <w:rPr>
          <w:sz w:val="26"/>
          <w:szCs w:val="26"/>
        </w:rPr>
        <w:t>ый</w:t>
      </w:r>
      <w:r w:rsidRPr="007E5660">
        <w:rPr>
          <w:rFonts w:eastAsia="Calibri"/>
          <w:sz w:val="26"/>
          <w:szCs w:val="26"/>
        </w:rPr>
        <w:t xml:space="preserve"> орган</w:t>
      </w:r>
      <w:r w:rsidRPr="007E5660">
        <w:rPr>
          <w:sz w:val="26"/>
          <w:szCs w:val="26"/>
        </w:rPr>
        <w:t xml:space="preserve"> осуществляет межведомственное информационное взаимодействие </w:t>
      </w:r>
      <w:proofErr w:type="gramStart"/>
      <w:r w:rsidRPr="007E5660">
        <w:rPr>
          <w:sz w:val="26"/>
          <w:szCs w:val="26"/>
        </w:rPr>
        <w:t>с</w:t>
      </w:r>
      <w:proofErr w:type="gramEnd"/>
      <w:r w:rsidRPr="007E5660">
        <w:rPr>
          <w:sz w:val="26"/>
          <w:szCs w:val="26"/>
        </w:rPr>
        <w:t>:</w:t>
      </w:r>
    </w:p>
    <w:p w:rsidR="00C44BC5" w:rsidRPr="007E5660" w:rsidRDefault="00C44BC5" w:rsidP="00C44BC5">
      <w:pPr>
        <w:ind w:firstLine="709"/>
        <w:jc w:val="both"/>
        <w:rPr>
          <w:sz w:val="26"/>
          <w:szCs w:val="26"/>
          <w:lang w:eastAsia="en-US"/>
        </w:rPr>
      </w:pPr>
      <w:r w:rsidRPr="007E5660">
        <w:rPr>
          <w:sz w:val="26"/>
          <w:szCs w:val="26"/>
          <w:lang w:eastAsia="en-US"/>
        </w:rPr>
        <w:t>Инспекцией федеральной налоговой службы по городу Когалыму         Ханты-Мансийского автономного округа – Югры;</w:t>
      </w:r>
    </w:p>
    <w:p w:rsidR="00C44BC5" w:rsidRPr="007E5660" w:rsidRDefault="00C44BC5" w:rsidP="00C44BC5">
      <w:pPr>
        <w:widowControl w:val="0"/>
        <w:autoSpaceDE w:val="0"/>
        <w:autoSpaceDN w:val="0"/>
        <w:adjustRightInd w:val="0"/>
        <w:ind w:firstLine="709"/>
        <w:jc w:val="both"/>
        <w:rPr>
          <w:sz w:val="26"/>
          <w:szCs w:val="26"/>
          <w:lang w:eastAsia="en-US"/>
        </w:rPr>
      </w:pPr>
      <w:r w:rsidRPr="007E5660">
        <w:rPr>
          <w:sz w:val="26"/>
          <w:szCs w:val="26"/>
          <w:lang w:eastAsia="en-US"/>
        </w:rPr>
        <w:t>Государственным учреждением - Управление пенсионного фонда в                 городе Когалыме Ханты-Мансийского автономного округа – Югры;</w:t>
      </w:r>
    </w:p>
    <w:p w:rsidR="00C44BC5" w:rsidRPr="007E5660" w:rsidRDefault="00C44BC5" w:rsidP="00C44BC5">
      <w:pPr>
        <w:widowControl w:val="0"/>
        <w:autoSpaceDE w:val="0"/>
        <w:autoSpaceDN w:val="0"/>
        <w:adjustRightInd w:val="0"/>
        <w:ind w:firstLine="709"/>
        <w:jc w:val="both"/>
        <w:rPr>
          <w:sz w:val="26"/>
          <w:szCs w:val="26"/>
          <w:lang w:eastAsia="en-US"/>
        </w:rPr>
      </w:pPr>
      <w:r w:rsidRPr="007E5660">
        <w:rPr>
          <w:sz w:val="26"/>
          <w:szCs w:val="26"/>
          <w:lang w:eastAsia="en-US"/>
        </w:rPr>
        <w:t>Филиалом №5 государственного учреждения - Регионального отделения Фонда социального страхования РФ по ХМАО – Югре.</w:t>
      </w:r>
    </w:p>
    <w:p w:rsidR="00610D3B" w:rsidRPr="008A065B" w:rsidRDefault="00610D3B" w:rsidP="00E07214">
      <w:pPr>
        <w:pStyle w:val="ConsPlusNormal"/>
        <w:ind w:firstLine="708"/>
        <w:jc w:val="both"/>
        <w:rPr>
          <w:rFonts w:ascii="Times New Roman" w:hAnsi="Times New Roman" w:cs="Times New Roman"/>
          <w:sz w:val="26"/>
          <w:szCs w:val="26"/>
        </w:rPr>
      </w:pPr>
      <w:proofErr w:type="gramStart"/>
      <w:r w:rsidRPr="008A065B">
        <w:rPr>
          <w:rFonts w:ascii="Times New Roman" w:hAnsi="Times New Roman" w:cs="Times New Roman"/>
          <w:sz w:val="26"/>
          <w:szCs w:val="26"/>
        </w:rPr>
        <w:t xml:space="preserve">В соответствии с требованиями </w:t>
      </w:r>
      <w:hyperlink r:id="rId22" w:history="1">
        <w:r w:rsidRPr="008A065B">
          <w:rPr>
            <w:rFonts w:ascii="Times New Roman" w:hAnsi="Times New Roman" w:cs="Times New Roman"/>
            <w:sz w:val="26"/>
            <w:szCs w:val="26"/>
          </w:rPr>
          <w:t>пункта 3 части 1 статьи 7</w:t>
        </w:r>
      </w:hyperlink>
      <w:r w:rsidRPr="008A065B">
        <w:rPr>
          <w:rFonts w:ascii="Times New Roman" w:hAnsi="Times New Roman" w:cs="Times New Roman"/>
          <w:sz w:val="26"/>
          <w:szCs w:val="26"/>
        </w:rPr>
        <w:t xml:space="preserve"> Феде</w:t>
      </w:r>
      <w:r w:rsidR="00360B57">
        <w:rPr>
          <w:rFonts w:ascii="Times New Roman" w:hAnsi="Times New Roman" w:cs="Times New Roman"/>
          <w:sz w:val="26"/>
          <w:szCs w:val="26"/>
        </w:rPr>
        <w:t>рального закона от 27.07.2010 №</w:t>
      </w:r>
      <w:r w:rsidRPr="008A065B">
        <w:rPr>
          <w:rFonts w:ascii="Times New Roman" w:hAnsi="Times New Roman" w:cs="Times New Roman"/>
          <w:sz w:val="26"/>
          <w:szCs w:val="26"/>
        </w:rPr>
        <w:t xml:space="preserve">210-ФЗ </w:t>
      </w:r>
      <w:r w:rsidR="00E07214">
        <w:rPr>
          <w:rFonts w:ascii="Times New Roman" w:hAnsi="Times New Roman" w:cs="Times New Roman"/>
          <w:sz w:val="26"/>
          <w:szCs w:val="26"/>
        </w:rPr>
        <w:t>«</w:t>
      </w:r>
      <w:r w:rsidRPr="008A065B">
        <w:rPr>
          <w:rFonts w:ascii="Times New Roman" w:hAnsi="Times New Roman" w:cs="Times New Roman"/>
          <w:sz w:val="26"/>
          <w:szCs w:val="26"/>
        </w:rPr>
        <w:t>Об организации предоставления государственных и муниципальных услуг</w:t>
      </w:r>
      <w:r w:rsidR="00E07214">
        <w:rPr>
          <w:rFonts w:ascii="Times New Roman" w:hAnsi="Times New Roman" w:cs="Times New Roman"/>
          <w:sz w:val="26"/>
          <w:szCs w:val="26"/>
        </w:rPr>
        <w:t>»</w:t>
      </w:r>
      <w:r w:rsidRPr="008A065B">
        <w:rPr>
          <w:rFonts w:ascii="Times New Roman" w:hAnsi="Times New Roman" w:cs="Times New Roman"/>
          <w:sz w:val="26"/>
          <w:szCs w:val="26"/>
        </w:rPr>
        <w:t xml:space="preserve">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w:t>
      </w:r>
      <w:proofErr w:type="gramEnd"/>
      <w:r w:rsidRPr="008A065B">
        <w:rPr>
          <w:rFonts w:ascii="Times New Roman" w:hAnsi="Times New Roman" w:cs="Times New Roman"/>
          <w:sz w:val="26"/>
          <w:szCs w:val="26"/>
        </w:rPr>
        <w:t xml:space="preserve"> </w:t>
      </w:r>
      <w:proofErr w:type="gramStart"/>
      <w:r w:rsidRPr="008A065B">
        <w:rPr>
          <w:rFonts w:ascii="Times New Roman" w:hAnsi="Times New Roman" w:cs="Times New Roman"/>
          <w:sz w:val="26"/>
          <w:szCs w:val="26"/>
        </w:rPr>
        <w:t xml:space="preserve">таких услуг, включенных в </w:t>
      </w:r>
      <w:hyperlink r:id="rId23" w:history="1">
        <w:r w:rsidRPr="008A065B">
          <w:rPr>
            <w:rFonts w:ascii="Times New Roman" w:hAnsi="Times New Roman" w:cs="Times New Roman"/>
            <w:sz w:val="26"/>
            <w:szCs w:val="26"/>
          </w:rPr>
          <w:t>Перечень</w:t>
        </w:r>
      </w:hyperlink>
      <w:r w:rsidRPr="008A065B">
        <w:rPr>
          <w:rFonts w:ascii="Times New Roman" w:hAnsi="Times New Roman" w:cs="Times New Roman"/>
          <w:sz w:val="26"/>
          <w:szCs w:val="26"/>
        </w:rPr>
        <w:t xml:space="preserve"> услуг, которые являются необходимыми и обязательными для предоставления муниципальных услуг, утвержденный решением Думы </w:t>
      </w:r>
      <w:r w:rsidR="00360B57">
        <w:rPr>
          <w:rFonts w:ascii="Times New Roman" w:hAnsi="Times New Roman" w:cs="Times New Roman"/>
          <w:sz w:val="26"/>
          <w:szCs w:val="26"/>
        </w:rPr>
        <w:t>города Когалыма от 24.06.2011 №</w:t>
      </w:r>
      <w:r w:rsidRPr="008A065B">
        <w:rPr>
          <w:rFonts w:ascii="Times New Roman" w:hAnsi="Times New Roman" w:cs="Times New Roman"/>
          <w:sz w:val="26"/>
          <w:szCs w:val="26"/>
        </w:rPr>
        <w:t xml:space="preserve">58-ГД </w:t>
      </w:r>
      <w:r w:rsidR="00E07214">
        <w:rPr>
          <w:rFonts w:ascii="Times New Roman" w:hAnsi="Times New Roman" w:cs="Times New Roman"/>
          <w:sz w:val="26"/>
          <w:szCs w:val="26"/>
        </w:rPr>
        <w:t>«</w:t>
      </w:r>
      <w:r w:rsidRPr="008A065B">
        <w:rPr>
          <w:rFonts w:ascii="Times New Roman" w:hAnsi="Times New Roman" w:cs="Times New Roman"/>
          <w:sz w:val="26"/>
          <w:szCs w:val="26"/>
        </w:rPr>
        <w:t>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w:t>
      </w:r>
      <w:r w:rsidR="00E07214">
        <w:rPr>
          <w:rFonts w:ascii="Times New Roman" w:hAnsi="Times New Roman" w:cs="Times New Roman"/>
          <w:sz w:val="26"/>
          <w:szCs w:val="26"/>
        </w:rPr>
        <w:t>»</w:t>
      </w:r>
      <w:r w:rsidRPr="008A065B">
        <w:rPr>
          <w:rFonts w:ascii="Times New Roman" w:hAnsi="Times New Roman" w:cs="Times New Roman"/>
          <w:sz w:val="26"/>
          <w:szCs w:val="26"/>
        </w:rPr>
        <w:t>.</w:t>
      </w:r>
      <w:proofErr w:type="gramEnd"/>
    </w:p>
    <w:p w:rsidR="00610D3B" w:rsidRPr="008A065B" w:rsidRDefault="00610D3B" w:rsidP="00610D3B">
      <w:pPr>
        <w:pStyle w:val="ConsPlusNormal"/>
        <w:jc w:val="center"/>
        <w:rPr>
          <w:rFonts w:ascii="Times New Roman" w:hAnsi="Times New Roman" w:cs="Times New Roman"/>
          <w:sz w:val="26"/>
          <w:szCs w:val="26"/>
        </w:rPr>
      </w:pPr>
    </w:p>
    <w:p w:rsidR="00610D3B" w:rsidRPr="008A065B" w:rsidRDefault="00610D3B"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Результат предоставления муниципальной услуги</w:t>
      </w:r>
    </w:p>
    <w:p w:rsidR="00610D3B" w:rsidRPr="008A065B" w:rsidRDefault="00610D3B" w:rsidP="00610D3B">
      <w:pPr>
        <w:pStyle w:val="ConsPlusNormal"/>
        <w:jc w:val="center"/>
        <w:rPr>
          <w:rFonts w:ascii="Times New Roman" w:hAnsi="Times New Roman" w:cs="Times New Roman"/>
          <w:sz w:val="26"/>
          <w:szCs w:val="26"/>
        </w:rPr>
      </w:pPr>
    </w:p>
    <w:p w:rsidR="00610D3B" w:rsidRPr="008A065B" w:rsidRDefault="007E5660" w:rsidP="00360B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15.</w:t>
      </w:r>
      <w:r w:rsidR="00610D3B" w:rsidRPr="008A065B">
        <w:rPr>
          <w:rFonts w:ascii="Times New Roman" w:hAnsi="Times New Roman" w:cs="Times New Roman"/>
          <w:sz w:val="26"/>
          <w:szCs w:val="26"/>
        </w:rPr>
        <w:t xml:space="preserve"> Результатом предоставления муниципальной услуги является:</w:t>
      </w:r>
    </w:p>
    <w:p w:rsidR="00610D3B" w:rsidRPr="008A065B" w:rsidRDefault="00610D3B" w:rsidP="00360B57">
      <w:pPr>
        <w:pStyle w:val="ConsPlusNormal"/>
        <w:ind w:firstLine="709"/>
        <w:jc w:val="both"/>
        <w:rPr>
          <w:rFonts w:ascii="Times New Roman" w:hAnsi="Times New Roman" w:cs="Times New Roman"/>
          <w:sz w:val="26"/>
          <w:szCs w:val="26"/>
        </w:rPr>
      </w:pPr>
      <w:proofErr w:type="gramStart"/>
      <w:r w:rsidRPr="008A065B">
        <w:rPr>
          <w:rFonts w:ascii="Times New Roman" w:hAnsi="Times New Roman" w:cs="Times New Roman"/>
          <w:sz w:val="26"/>
          <w:szCs w:val="26"/>
        </w:rPr>
        <w:t xml:space="preserve">1) </w:t>
      </w:r>
      <w:r w:rsidR="00597E79" w:rsidRPr="009B6B06">
        <w:rPr>
          <w:rFonts w:ascii="Times New Roman" w:hAnsi="Times New Roman" w:cs="Times New Roman"/>
          <w:sz w:val="26"/>
          <w:szCs w:val="26"/>
        </w:rPr>
        <w:t xml:space="preserve">постановление Администрации города Когалыма, подписанное главой города Когалыма, либо лицом его замещающим, </w:t>
      </w:r>
      <w:r w:rsidR="009B6B06" w:rsidRPr="009B6B06">
        <w:rPr>
          <w:rFonts w:ascii="Times New Roman" w:hAnsi="Times New Roman" w:cs="Times New Roman"/>
          <w:sz w:val="26"/>
          <w:szCs w:val="26"/>
        </w:rPr>
        <w:t xml:space="preserve">о предоставлении </w:t>
      </w:r>
      <w:proofErr w:type="spellStart"/>
      <w:r w:rsidR="009B6B06" w:rsidRPr="009B6B06">
        <w:rPr>
          <w:rFonts w:ascii="Times New Roman" w:hAnsi="Times New Roman" w:cs="Times New Roman"/>
          <w:sz w:val="26"/>
          <w:szCs w:val="26"/>
        </w:rPr>
        <w:t>грантовой</w:t>
      </w:r>
      <w:proofErr w:type="spellEnd"/>
      <w:r w:rsidR="009B6B06" w:rsidRPr="009B6B06">
        <w:rPr>
          <w:rFonts w:ascii="Times New Roman" w:hAnsi="Times New Roman" w:cs="Times New Roman"/>
          <w:sz w:val="26"/>
          <w:szCs w:val="26"/>
        </w:rPr>
        <w:t xml:space="preserve"> поддержки</w:t>
      </w:r>
      <w:r w:rsidR="009B6B06">
        <w:rPr>
          <w:rFonts w:ascii="Times New Roman" w:hAnsi="Times New Roman" w:cs="Times New Roman"/>
          <w:sz w:val="26"/>
          <w:szCs w:val="26"/>
        </w:rPr>
        <w:t>, договор о предоставлении гранта в форме субсидии</w:t>
      </w:r>
      <w:r w:rsidR="00E07214" w:rsidRPr="009B6B06">
        <w:rPr>
          <w:rFonts w:ascii="Times New Roman" w:hAnsi="Times New Roman" w:cs="Times New Roman"/>
          <w:sz w:val="26"/>
          <w:szCs w:val="26"/>
        </w:rPr>
        <w:t>);</w:t>
      </w:r>
      <w:proofErr w:type="gramEnd"/>
    </w:p>
    <w:p w:rsidR="00610D3B" w:rsidRPr="008A065B" w:rsidRDefault="00610D3B" w:rsidP="00360B57">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 xml:space="preserve">2) мотивированный отказ в предоставлении </w:t>
      </w:r>
      <w:proofErr w:type="spellStart"/>
      <w:r w:rsidRPr="008A065B">
        <w:rPr>
          <w:rFonts w:ascii="Times New Roman" w:hAnsi="Times New Roman" w:cs="Times New Roman"/>
          <w:sz w:val="26"/>
          <w:szCs w:val="26"/>
        </w:rPr>
        <w:t>грантовой</w:t>
      </w:r>
      <w:proofErr w:type="spellEnd"/>
      <w:r w:rsidRPr="008A065B">
        <w:rPr>
          <w:rFonts w:ascii="Times New Roman" w:hAnsi="Times New Roman" w:cs="Times New Roman"/>
          <w:sz w:val="26"/>
          <w:szCs w:val="26"/>
        </w:rPr>
        <w:t xml:space="preserve"> поддержки Субъектам.</w:t>
      </w:r>
    </w:p>
    <w:p w:rsidR="00610D3B" w:rsidRPr="008A065B" w:rsidRDefault="00610D3B" w:rsidP="00610D3B">
      <w:pPr>
        <w:pStyle w:val="ConsPlusNormal"/>
        <w:jc w:val="center"/>
        <w:rPr>
          <w:rFonts w:ascii="Times New Roman" w:hAnsi="Times New Roman" w:cs="Times New Roman"/>
          <w:sz w:val="26"/>
          <w:szCs w:val="26"/>
        </w:rPr>
      </w:pPr>
    </w:p>
    <w:p w:rsidR="00610D3B" w:rsidRPr="008A065B" w:rsidRDefault="00610D3B"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Срок предоставления муниципальной услуги</w:t>
      </w:r>
    </w:p>
    <w:p w:rsidR="00610D3B" w:rsidRPr="008A065B" w:rsidRDefault="00610D3B" w:rsidP="00610D3B">
      <w:pPr>
        <w:pStyle w:val="ConsPlusNormal"/>
        <w:jc w:val="center"/>
        <w:rPr>
          <w:rFonts w:ascii="Times New Roman" w:hAnsi="Times New Roman" w:cs="Times New Roman"/>
          <w:sz w:val="26"/>
          <w:szCs w:val="26"/>
        </w:rPr>
      </w:pPr>
    </w:p>
    <w:p w:rsidR="00610D3B" w:rsidRPr="008A065B" w:rsidRDefault="007E5660" w:rsidP="00360B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16. </w:t>
      </w:r>
      <w:r w:rsidR="00451AD7" w:rsidRPr="008A065B">
        <w:rPr>
          <w:rFonts w:ascii="Times New Roman" w:hAnsi="Times New Roman" w:cs="Times New Roman"/>
          <w:sz w:val="26"/>
          <w:szCs w:val="26"/>
        </w:rPr>
        <w:t>Общий (м</w:t>
      </w:r>
      <w:r w:rsidR="00610D3B" w:rsidRPr="008A065B">
        <w:rPr>
          <w:rFonts w:ascii="Times New Roman" w:hAnsi="Times New Roman" w:cs="Times New Roman"/>
          <w:sz w:val="26"/>
          <w:szCs w:val="26"/>
        </w:rPr>
        <w:t>аксимальный</w:t>
      </w:r>
      <w:r w:rsidR="00451AD7" w:rsidRPr="008A065B">
        <w:rPr>
          <w:rFonts w:ascii="Times New Roman" w:hAnsi="Times New Roman" w:cs="Times New Roman"/>
          <w:sz w:val="26"/>
          <w:szCs w:val="26"/>
        </w:rPr>
        <w:t>)</w:t>
      </w:r>
      <w:r w:rsidR="00610D3B" w:rsidRPr="008A065B">
        <w:rPr>
          <w:rFonts w:ascii="Times New Roman" w:hAnsi="Times New Roman" w:cs="Times New Roman"/>
          <w:sz w:val="26"/>
          <w:szCs w:val="26"/>
        </w:rPr>
        <w:t xml:space="preserve"> срок предоставления муниципальной услуги </w:t>
      </w:r>
      <w:r w:rsidR="00610D3B" w:rsidRPr="00894433">
        <w:rPr>
          <w:rFonts w:ascii="Times New Roman" w:hAnsi="Times New Roman" w:cs="Times New Roman"/>
          <w:sz w:val="26"/>
          <w:szCs w:val="26"/>
        </w:rPr>
        <w:t xml:space="preserve">составляет </w:t>
      </w:r>
      <w:r w:rsidR="005E3710" w:rsidRPr="00894433">
        <w:rPr>
          <w:rFonts w:ascii="Times New Roman" w:hAnsi="Times New Roman" w:cs="Times New Roman"/>
          <w:sz w:val="26"/>
          <w:szCs w:val="26"/>
        </w:rPr>
        <w:t>27</w:t>
      </w:r>
      <w:r w:rsidR="00610D3B" w:rsidRPr="00894433">
        <w:rPr>
          <w:rFonts w:ascii="Times New Roman" w:hAnsi="Times New Roman" w:cs="Times New Roman"/>
          <w:sz w:val="26"/>
          <w:szCs w:val="26"/>
        </w:rPr>
        <w:t xml:space="preserve"> </w:t>
      </w:r>
      <w:r w:rsidR="005E3710" w:rsidRPr="00894433">
        <w:rPr>
          <w:rFonts w:ascii="Times New Roman" w:hAnsi="Times New Roman" w:cs="Times New Roman"/>
          <w:sz w:val="26"/>
          <w:szCs w:val="26"/>
        </w:rPr>
        <w:t>рабочих</w:t>
      </w:r>
      <w:r w:rsidR="00610D3B" w:rsidRPr="00894433">
        <w:rPr>
          <w:rFonts w:ascii="Times New Roman" w:hAnsi="Times New Roman" w:cs="Times New Roman"/>
          <w:sz w:val="26"/>
          <w:szCs w:val="26"/>
        </w:rPr>
        <w:t xml:space="preserve"> дней, исчисляемых</w:t>
      </w:r>
      <w:r w:rsidR="00610D3B" w:rsidRPr="008A065B">
        <w:rPr>
          <w:rFonts w:ascii="Times New Roman" w:hAnsi="Times New Roman" w:cs="Times New Roman"/>
          <w:sz w:val="26"/>
          <w:szCs w:val="26"/>
        </w:rPr>
        <w:t xml:space="preserve"> со дня регистрации </w:t>
      </w:r>
      <w:r w:rsidR="00E07214">
        <w:rPr>
          <w:rFonts w:ascii="Times New Roman" w:hAnsi="Times New Roman" w:cs="Times New Roman"/>
          <w:sz w:val="26"/>
          <w:szCs w:val="26"/>
        </w:rPr>
        <w:t xml:space="preserve">заявки на участие в конкурсе по предоставлению </w:t>
      </w:r>
      <w:proofErr w:type="spellStart"/>
      <w:r w:rsidR="00E07214">
        <w:rPr>
          <w:rFonts w:ascii="Times New Roman" w:hAnsi="Times New Roman" w:cs="Times New Roman"/>
          <w:sz w:val="26"/>
          <w:szCs w:val="26"/>
        </w:rPr>
        <w:t>грнтовой</w:t>
      </w:r>
      <w:proofErr w:type="spellEnd"/>
      <w:r w:rsidR="00E07214">
        <w:rPr>
          <w:rFonts w:ascii="Times New Roman" w:hAnsi="Times New Roman" w:cs="Times New Roman"/>
          <w:sz w:val="26"/>
          <w:szCs w:val="26"/>
        </w:rPr>
        <w:t xml:space="preserve"> поддержки социального предпринимательства и </w:t>
      </w:r>
      <w:proofErr w:type="spellStart"/>
      <w:r w:rsidR="00E07214">
        <w:rPr>
          <w:rFonts w:ascii="Times New Roman" w:hAnsi="Times New Roman" w:cs="Times New Roman"/>
          <w:sz w:val="26"/>
          <w:szCs w:val="26"/>
        </w:rPr>
        <w:t>грантовой</w:t>
      </w:r>
      <w:proofErr w:type="spellEnd"/>
      <w:r w:rsidR="00E07214">
        <w:rPr>
          <w:rFonts w:ascii="Times New Roman" w:hAnsi="Times New Roman" w:cs="Times New Roman"/>
          <w:sz w:val="26"/>
          <w:szCs w:val="26"/>
        </w:rPr>
        <w:t xml:space="preserve"> поддержки начинающих предпринимателей (</w:t>
      </w:r>
      <w:r w:rsidR="00AC5F26">
        <w:rPr>
          <w:rFonts w:ascii="Times New Roman" w:hAnsi="Times New Roman" w:cs="Times New Roman"/>
          <w:sz w:val="26"/>
          <w:szCs w:val="26"/>
        </w:rPr>
        <w:t>д</w:t>
      </w:r>
      <w:r w:rsidR="00E07214">
        <w:rPr>
          <w:rFonts w:ascii="Times New Roman" w:hAnsi="Times New Roman" w:cs="Times New Roman"/>
          <w:sz w:val="26"/>
          <w:szCs w:val="26"/>
        </w:rPr>
        <w:t>алее - заявка)</w:t>
      </w:r>
      <w:r w:rsidR="00610D3B" w:rsidRPr="008A065B">
        <w:rPr>
          <w:rFonts w:ascii="Times New Roman" w:hAnsi="Times New Roman" w:cs="Times New Roman"/>
          <w:sz w:val="26"/>
          <w:szCs w:val="26"/>
        </w:rPr>
        <w:t xml:space="preserve"> с документами, необходимыми для предоставления муниципальной услуги в ДЕЛО-</w:t>
      </w:r>
      <w:proofErr w:type="spellStart"/>
      <w:proofErr w:type="gramStart"/>
      <w:r w:rsidR="00610D3B" w:rsidRPr="008A065B">
        <w:rPr>
          <w:rFonts w:ascii="Times New Roman" w:hAnsi="Times New Roman" w:cs="Times New Roman"/>
          <w:sz w:val="26"/>
          <w:szCs w:val="26"/>
        </w:rPr>
        <w:t>Web</w:t>
      </w:r>
      <w:proofErr w:type="spellEnd"/>
      <w:proofErr w:type="gramEnd"/>
      <w:r w:rsidR="00610D3B" w:rsidRPr="008A065B">
        <w:rPr>
          <w:rFonts w:ascii="Times New Roman" w:hAnsi="Times New Roman" w:cs="Times New Roman"/>
          <w:sz w:val="26"/>
          <w:szCs w:val="26"/>
        </w:rPr>
        <w:t>.</w:t>
      </w:r>
    </w:p>
    <w:p w:rsidR="00451AD7" w:rsidRPr="008A065B" w:rsidRDefault="00451AD7" w:rsidP="00360B57">
      <w:pPr>
        <w:shd w:val="clear" w:color="auto" w:fill="FFFFFF"/>
        <w:autoSpaceDE w:val="0"/>
        <w:autoSpaceDN w:val="0"/>
        <w:adjustRightInd w:val="0"/>
        <w:ind w:firstLine="709"/>
        <w:jc w:val="both"/>
        <w:rPr>
          <w:rFonts w:eastAsia="Calibri"/>
          <w:sz w:val="26"/>
          <w:szCs w:val="26"/>
        </w:rPr>
      </w:pPr>
      <w:r w:rsidRPr="008A065B">
        <w:rPr>
          <w:rFonts w:eastAsia="Calibri"/>
          <w:sz w:val="26"/>
          <w:szCs w:val="26"/>
        </w:rPr>
        <w:t>В общий срок предоставления муниципальной услуги входит срок направления и получения сведений (информации) в рамках межведомственного информационного взаимодействия.</w:t>
      </w:r>
    </w:p>
    <w:p w:rsidR="00451AD7" w:rsidRPr="008A065B" w:rsidRDefault="00451AD7" w:rsidP="00360B57">
      <w:pPr>
        <w:ind w:firstLine="709"/>
        <w:jc w:val="both"/>
        <w:rPr>
          <w:sz w:val="26"/>
          <w:szCs w:val="26"/>
        </w:rPr>
      </w:pPr>
      <w:r w:rsidRPr="008A065B">
        <w:rPr>
          <w:sz w:val="26"/>
          <w:szCs w:val="26"/>
        </w:rPr>
        <w:t>Приостановление предоставления муниципальной услуги законодательством не предусмотрено.</w:t>
      </w:r>
    </w:p>
    <w:p w:rsidR="00610D3B" w:rsidRPr="008A065B" w:rsidRDefault="00610D3B" w:rsidP="00610D3B">
      <w:pPr>
        <w:pStyle w:val="ConsPlusNormal"/>
        <w:jc w:val="center"/>
        <w:rPr>
          <w:rFonts w:ascii="Times New Roman" w:hAnsi="Times New Roman" w:cs="Times New Roman"/>
          <w:sz w:val="26"/>
          <w:szCs w:val="26"/>
        </w:rPr>
      </w:pPr>
    </w:p>
    <w:p w:rsidR="00610D3B" w:rsidRPr="008A065B" w:rsidRDefault="00610D3B"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Правовые основания для предоставления муниципальной услуги</w:t>
      </w:r>
    </w:p>
    <w:p w:rsidR="00610D3B" w:rsidRPr="008A065B" w:rsidRDefault="00610D3B" w:rsidP="00610D3B">
      <w:pPr>
        <w:pStyle w:val="ConsPlusNormal"/>
        <w:jc w:val="center"/>
        <w:rPr>
          <w:rFonts w:ascii="Times New Roman" w:hAnsi="Times New Roman" w:cs="Times New Roman"/>
          <w:sz w:val="26"/>
          <w:szCs w:val="26"/>
        </w:rPr>
      </w:pPr>
    </w:p>
    <w:p w:rsidR="00610D3B" w:rsidRPr="008A065B" w:rsidRDefault="004A02D3" w:rsidP="00360B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17.</w:t>
      </w:r>
      <w:r w:rsidR="00610D3B" w:rsidRPr="008A065B">
        <w:rPr>
          <w:rFonts w:ascii="Times New Roman" w:hAnsi="Times New Roman" w:cs="Times New Roman"/>
          <w:sz w:val="26"/>
          <w:szCs w:val="26"/>
        </w:rPr>
        <w:t xml:space="preserve"> Предоставление муниципальной услуги осуществляется в соответствии со следующими нормативными правовыми актами:</w:t>
      </w:r>
    </w:p>
    <w:p w:rsidR="00610D3B" w:rsidRPr="008A065B" w:rsidRDefault="00610D3B" w:rsidP="00360B57">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 xml:space="preserve">- </w:t>
      </w:r>
      <w:proofErr w:type="gramStart"/>
      <w:r w:rsidRPr="008A065B">
        <w:rPr>
          <w:rFonts w:ascii="Times New Roman" w:hAnsi="Times New Roman" w:cs="Times New Roman"/>
          <w:sz w:val="26"/>
          <w:szCs w:val="26"/>
        </w:rPr>
        <w:t>Федеральны</w:t>
      </w:r>
      <w:r w:rsidR="00AC5F26">
        <w:rPr>
          <w:rFonts w:ascii="Times New Roman" w:hAnsi="Times New Roman" w:cs="Times New Roman"/>
          <w:sz w:val="26"/>
          <w:szCs w:val="26"/>
        </w:rPr>
        <w:t>м</w:t>
      </w:r>
      <w:proofErr w:type="gramEnd"/>
      <w:r w:rsidRPr="008A065B">
        <w:rPr>
          <w:rFonts w:ascii="Times New Roman" w:hAnsi="Times New Roman" w:cs="Times New Roman"/>
          <w:sz w:val="26"/>
          <w:szCs w:val="26"/>
        </w:rPr>
        <w:t xml:space="preserve"> </w:t>
      </w:r>
      <w:hyperlink r:id="rId24" w:history="1">
        <w:r w:rsidRPr="008A065B">
          <w:rPr>
            <w:rFonts w:ascii="Times New Roman" w:hAnsi="Times New Roman" w:cs="Times New Roman"/>
            <w:sz w:val="26"/>
            <w:szCs w:val="26"/>
          </w:rPr>
          <w:t>закон</w:t>
        </w:r>
      </w:hyperlink>
      <w:r w:rsidR="00AC5F26">
        <w:rPr>
          <w:rFonts w:ascii="Times New Roman" w:hAnsi="Times New Roman" w:cs="Times New Roman"/>
          <w:sz w:val="26"/>
          <w:szCs w:val="26"/>
        </w:rPr>
        <w:t>ом</w:t>
      </w:r>
      <w:r w:rsidRPr="008A065B">
        <w:rPr>
          <w:rFonts w:ascii="Times New Roman" w:hAnsi="Times New Roman" w:cs="Times New Roman"/>
          <w:sz w:val="26"/>
          <w:szCs w:val="26"/>
        </w:rPr>
        <w:t xml:space="preserve"> от 06.10.2003 </w:t>
      </w:r>
      <w:r w:rsidR="00807E76">
        <w:rPr>
          <w:rFonts w:ascii="Times New Roman" w:hAnsi="Times New Roman" w:cs="Times New Roman"/>
          <w:sz w:val="26"/>
          <w:szCs w:val="26"/>
        </w:rPr>
        <w:t>№</w:t>
      </w:r>
      <w:r w:rsidRPr="008A065B">
        <w:rPr>
          <w:rFonts w:ascii="Times New Roman" w:hAnsi="Times New Roman" w:cs="Times New Roman"/>
          <w:sz w:val="26"/>
          <w:szCs w:val="26"/>
        </w:rPr>
        <w:t xml:space="preserve"> 131-ФЗ </w:t>
      </w:r>
      <w:r w:rsidR="004A02D3">
        <w:rPr>
          <w:rFonts w:ascii="Times New Roman" w:hAnsi="Times New Roman" w:cs="Times New Roman"/>
          <w:sz w:val="26"/>
          <w:szCs w:val="26"/>
        </w:rPr>
        <w:t>«</w:t>
      </w:r>
      <w:r w:rsidRPr="008A065B">
        <w:rPr>
          <w:rFonts w:ascii="Times New Roman" w:hAnsi="Times New Roman" w:cs="Times New Roman"/>
          <w:sz w:val="26"/>
          <w:szCs w:val="26"/>
        </w:rPr>
        <w:t>Об общих принципах организации местного самоуправления в Российской Федерации</w:t>
      </w:r>
      <w:r w:rsidR="004A02D3">
        <w:rPr>
          <w:rFonts w:ascii="Times New Roman" w:hAnsi="Times New Roman" w:cs="Times New Roman"/>
          <w:sz w:val="26"/>
          <w:szCs w:val="26"/>
        </w:rPr>
        <w:t>» («</w:t>
      </w:r>
      <w:r w:rsidRPr="008A065B">
        <w:rPr>
          <w:rFonts w:ascii="Times New Roman" w:hAnsi="Times New Roman" w:cs="Times New Roman"/>
          <w:sz w:val="26"/>
          <w:szCs w:val="26"/>
        </w:rPr>
        <w:t>Собрание законо</w:t>
      </w:r>
      <w:r w:rsidR="004A02D3">
        <w:rPr>
          <w:rFonts w:ascii="Times New Roman" w:hAnsi="Times New Roman" w:cs="Times New Roman"/>
          <w:sz w:val="26"/>
          <w:szCs w:val="26"/>
        </w:rPr>
        <w:t>дательства Российской Федерации»</w:t>
      </w:r>
      <w:r w:rsidRPr="008A065B">
        <w:rPr>
          <w:rFonts w:ascii="Times New Roman" w:hAnsi="Times New Roman" w:cs="Times New Roman"/>
          <w:sz w:val="26"/>
          <w:szCs w:val="26"/>
        </w:rPr>
        <w:t xml:space="preserve">, </w:t>
      </w:r>
      <w:r w:rsidR="00807E76">
        <w:rPr>
          <w:rFonts w:ascii="Times New Roman" w:hAnsi="Times New Roman" w:cs="Times New Roman"/>
          <w:sz w:val="26"/>
          <w:szCs w:val="26"/>
        </w:rPr>
        <w:t>06.10.2003, №</w:t>
      </w:r>
      <w:r w:rsidR="004A02D3">
        <w:rPr>
          <w:rFonts w:ascii="Times New Roman" w:hAnsi="Times New Roman" w:cs="Times New Roman"/>
          <w:sz w:val="26"/>
          <w:szCs w:val="26"/>
        </w:rPr>
        <w:t xml:space="preserve"> 40, статья 3822, «</w:t>
      </w:r>
      <w:r w:rsidRPr="008A065B">
        <w:rPr>
          <w:rFonts w:ascii="Times New Roman" w:hAnsi="Times New Roman" w:cs="Times New Roman"/>
          <w:sz w:val="26"/>
          <w:szCs w:val="26"/>
        </w:rPr>
        <w:t>Парламентская газета</w:t>
      </w:r>
      <w:r w:rsidR="004A02D3">
        <w:rPr>
          <w:rFonts w:ascii="Times New Roman" w:hAnsi="Times New Roman" w:cs="Times New Roman"/>
          <w:sz w:val="26"/>
          <w:szCs w:val="26"/>
        </w:rPr>
        <w:t xml:space="preserve">», </w:t>
      </w:r>
      <w:r w:rsidR="00807E76">
        <w:rPr>
          <w:rFonts w:ascii="Times New Roman" w:hAnsi="Times New Roman" w:cs="Times New Roman"/>
          <w:sz w:val="26"/>
          <w:szCs w:val="26"/>
        </w:rPr>
        <w:t>№</w:t>
      </w:r>
      <w:r w:rsidR="004A02D3">
        <w:rPr>
          <w:rFonts w:ascii="Times New Roman" w:hAnsi="Times New Roman" w:cs="Times New Roman"/>
          <w:sz w:val="26"/>
          <w:szCs w:val="26"/>
        </w:rPr>
        <w:t xml:space="preserve"> 186, 08.10.2003, «Российская газета»</w:t>
      </w:r>
      <w:r w:rsidR="00807E76">
        <w:rPr>
          <w:rFonts w:ascii="Times New Roman" w:hAnsi="Times New Roman" w:cs="Times New Roman"/>
          <w:sz w:val="26"/>
          <w:szCs w:val="26"/>
        </w:rPr>
        <w:t>, №</w:t>
      </w:r>
      <w:r w:rsidRPr="008A065B">
        <w:rPr>
          <w:rFonts w:ascii="Times New Roman" w:hAnsi="Times New Roman" w:cs="Times New Roman"/>
          <w:sz w:val="26"/>
          <w:szCs w:val="26"/>
        </w:rPr>
        <w:t xml:space="preserve"> 202, 08.10.2003);</w:t>
      </w:r>
    </w:p>
    <w:p w:rsidR="00610D3B" w:rsidRPr="008A065B" w:rsidRDefault="00610D3B" w:rsidP="00360B57">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 xml:space="preserve">- </w:t>
      </w:r>
      <w:proofErr w:type="gramStart"/>
      <w:r w:rsidRPr="008A065B">
        <w:rPr>
          <w:rFonts w:ascii="Times New Roman" w:hAnsi="Times New Roman" w:cs="Times New Roman"/>
          <w:sz w:val="26"/>
          <w:szCs w:val="26"/>
        </w:rPr>
        <w:t>Федеральны</w:t>
      </w:r>
      <w:r w:rsidR="00AC5F26">
        <w:rPr>
          <w:rFonts w:ascii="Times New Roman" w:hAnsi="Times New Roman" w:cs="Times New Roman"/>
          <w:sz w:val="26"/>
          <w:szCs w:val="26"/>
        </w:rPr>
        <w:t>м</w:t>
      </w:r>
      <w:proofErr w:type="gramEnd"/>
      <w:r w:rsidRPr="008A065B">
        <w:rPr>
          <w:rFonts w:ascii="Times New Roman" w:hAnsi="Times New Roman" w:cs="Times New Roman"/>
          <w:sz w:val="26"/>
          <w:szCs w:val="26"/>
        </w:rPr>
        <w:t xml:space="preserve"> </w:t>
      </w:r>
      <w:hyperlink r:id="rId25" w:history="1">
        <w:r w:rsidRPr="008A065B">
          <w:rPr>
            <w:rFonts w:ascii="Times New Roman" w:hAnsi="Times New Roman" w:cs="Times New Roman"/>
            <w:sz w:val="26"/>
            <w:szCs w:val="26"/>
          </w:rPr>
          <w:t>закон</w:t>
        </w:r>
      </w:hyperlink>
      <w:r w:rsidR="00AC5F26">
        <w:rPr>
          <w:rFonts w:ascii="Times New Roman" w:hAnsi="Times New Roman" w:cs="Times New Roman"/>
          <w:sz w:val="26"/>
          <w:szCs w:val="26"/>
        </w:rPr>
        <w:t>ом</w:t>
      </w:r>
      <w:r w:rsidR="00807E76">
        <w:rPr>
          <w:rFonts w:ascii="Times New Roman" w:hAnsi="Times New Roman" w:cs="Times New Roman"/>
          <w:sz w:val="26"/>
          <w:szCs w:val="26"/>
        </w:rPr>
        <w:t xml:space="preserve"> от 24.07.2007 №</w:t>
      </w:r>
      <w:r w:rsidRPr="008A065B">
        <w:rPr>
          <w:rFonts w:ascii="Times New Roman" w:hAnsi="Times New Roman" w:cs="Times New Roman"/>
          <w:sz w:val="26"/>
          <w:szCs w:val="26"/>
        </w:rPr>
        <w:t xml:space="preserve"> 209-ФЗ </w:t>
      </w:r>
      <w:r w:rsidR="004A02D3">
        <w:rPr>
          <w:rFonts w:ascii="Times New Roman" w:hAnsi="Times New Roman" w:cs="Times New Roman"/>
          <w:sz w:val="26"/>
          <w:szCs w:val="26"/>
        </w:rPr>
        <w:t>«</w:t>
      </w:r>
      <w:r w:rsidRPr="008A065B">
        <w:rPr>
          <w:rFonts w:ascii="Times New Roman" w:hAnsi="Times New Roman" w:cs="Times New Roman"/>
          <w:sz w:val="26"/>
          <w:szCs w:val="26"/>
        </w:rPr>
        <w:t>О развитии малого и среднего предпринима</w:t>
      </w:r>
      <w:r w:rsidR="004A02D3">
        <w:rPr>
          <w:rFonts w:ascii="Times New Roman" w:hAnsi="Times New Roman" w:cs="Times New Roman"/>
          <w:sz w:val="26"/>
          <w:szCs w:val="26"/>
        </w:rPr>
        <w:t>тельства в Российской Федерации»</w:t>
      </w:r>
      <w:r w:rsidRPr="008A065B">
        <w:rPr>
          <w:rFonts w:ascii="Times New Roman" w:hAnsi="Times New Roman" w:cs="Times New Roman"/>
          <w:sz w:val="26"/>
          <w:szCs w:val="26"/>
        </w:rPr>
        <w:t xml:space="preserve"> (</w:t>
      </w:r>
      <w:r w:rsidR="004A02D3">
        <w:rPr>
          <w:rFonts w:ascii="Times New Roman" w:hAnsi="Times New Roman" w:cs="Times New Roman"/>
          <w:sz w:val="26"/>
          <w:szCs w:val="26"/>
        </w:rPr>
        <w:t>«Российская газета»</w:t>
      </w:r>
      <w:r w:rsidRPr="008A065B">
        <w:rPr>
          <w:rFonts w:ascii="Times New Roman" w:hAnsi="Times New Roman" w:cs="Times New Roman"/>
          <w:sz w:val="26"/>
          <w:szCs w:val="26"/>
        </w:rPr>
        <w:t xml:space="preserve">, </w:t>
      </w:r>
      <w:r w:rsidR="00807E76">
        <w:rPr>
          <w:rFonts w:ascii="Times New Roman" w:hAnsi="Times New Roman" w:cs="Times New Roman"/>
          <w:sz w:val="26"/>
          <w:szCs w:val="26"/>
        </w:rPr>
        <w:t>№</w:t>
      </w:r>
      <w:r w:rsidRPr="008A065B">
        <w:rPr>
          <w:rFonts w:ascii="Times New Roman" w:hAnsi="Times New Roman" w:cs="Times New Roman"/>
          <w:sz w:val="26"/>
          <w:szCs w:val="26"/>
        </w:rPr>
        <w:t xml:space="preserve"> 164, 31.07.2007);</w:t>
      </w:r>
    </w:p>
    <w:p w:rsidR="00610D3B" w:rsidRPr="008A065B" w:rsidRDefault="00610D3B" w:rsidP="00360B57">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 xml:space="preserve">- </w:t>
      </w:r>
      <w:proofErr w:type="gramStart"/>
      <w:r w:rsidRPr="008A065B">
        <w:rPr>
          <w:rFonts w:ascii="Times New Roman" w:hAnsi="Times New Roman" w:cs="Times New Roman"/>
          <w:sz w:val="26"/>
          <w:szCs w:val="26"/>
        </w:rPr>
        <w:t>Федеральны</w:t>
      </w:r>
      <w:r w:rsidR="00AC5F26">
        <w:rPr>
          <w:rFonts w:ascii="Times New Roman" w:hAnsi="Times New Roman" w:cs="Times New Roman"/>
          <w:sz w:val="26"/>
          <w:szCs w:val="26"/>
        </w:rPr>
        <w:t>м</w:t>
      </w:r>
      <w:proofErr w:type="gramEnd"/>
      <w:r w:rsidRPr="008A065B">
        <w:rPr>
          <w:rFonts w:ascii="Times New Roman" w:hAnsi="Times New Roman" w:cs="Times New Roman"/>
          <w:sz w:val="26"/>
          <w:szCs w:val="26"/>
        </w:rPr>
        <w:t xml:space="preserve"> </w:t>
      </w:r>
      <w:hyperlink r:id="rId26" w:history="1">
        <w:r w:rsidRPr="008A065B">
          <w:rPr>
            <w:rFonts w:ascii="Times New Roman" w:hAnsi="Times New Roman" w:cs="Times New Roman"/>
            <w:sz w:val="26"/>
            <w:szCs w:val="26"/>
          </w:rPr>
          <w:t>закон</w:t>
        </w:r>
      </w:hyperlink>
      <w:r w:rsidR="00AC5F26">
        <w:rPr>
          <w:rFonts w:ascii="Times New Roman" w:hAnsi="Times New Roman" w:cs="Times New Roman"/>
          <w:sz w:val="26"/>
          <w:szCs w:val="26"/>
        </w:rPr>
        <w:t>ом</w:t>
      </w:r>
      <w:r w:rsidRPr="008A065B">
        <w:rPr>
          <w:rFonts w:ascii="Times New Roman" w:hAnsi="Times New Roman" w:cs="Times New Roman"/>
          <w:sz w:val="26"/>
          <w:szCs w:val="26"/>
        </w:rPr>
        <w:t xml:space="preserve"> от 27.07.2010 </w:t>
      </w:r>
      <w:r w:rsidR="00807E76">
        <w:rPr>
          <w:rFonts w:ascii="Times New Roman" w:hAnsi="Times New Roman" w:cs="Times New Roman"/>
          <w:sz w:val="26"/>
          <w:szCs w:val="26"/>
        </w:rPr>
        <w:t>№</w:t>
      </w:r>
      <w:r w:rsidRPr="008A065B">
        <w:rPr>
          <w:rFonts w:ascii="Times New Roman" w:hAnsi="Times New Roman" w:cs="Times New Roman"/>
          <w:sz w:val="26"/>
          <w:szCs w:val="26"/>
        </w:rPr>
        <w:t xml:space="preserve"> 210-ФЗ</w:t>
      </w:r>
      <w:r w:rsidR="004A02D3">
        <w:rPr>
          <w:rFonts w:ascii="Times New Roman" w:hAnsi="Times New Roman" w:cs="Times New Roman"/>
          <w:sz w:val="26"/>
          <w:szCs w:val="26"/>
        </w:rPr>
        <w:t xml:space="preserve"> «</w:t>
      </w:r>
      <w:r w:rsidRPr="008A065B">
        <w:rPr>
          <w:rFonts w:ascii="Times New Roman" w:hAnsi="Times New Roman" w:cs="Times New Roman"/>
          <w:sz w:val="26"/>
          <w:szCs w:val="26"/>
        </w:rPr>
        <w:t>Об организации предоставления государственных и муниципальных услуг</w:t>
      </w:r>
      <w:r w:rsidR="004A02D3">
        <w:rPr>
          <w:rFonts w:ascii="Times New Roman" w:hAnsi="Times New Roman" w:cs="Times New Roman"/>
          <w:sz w:val="26"/>
          <w:szCs w:val="26"/>
        </w:rPr>
        <w:t>»</w:t>
      </w:r>
      <w:r w:rsidRPr="008A065B">
        <w:rPr>
          <w:rFonts w:ascii="Times New Roman" w:hAnsi="Times New Roman" w:cs="Times New Roman"/>
          <w:sz w:val="26"/>
          <w:szCs w:val="26"/>
        </w:rPr>
        <w:t xml:space="preserve"> (</w:t>
      </w:r>
      <w:r w:rsidR="004A02D3">
        <w:rPr>
          <w:rFonts w:ascii="Times New Roman" w:hAnsi="Times New Roman" w:cs="Times New Roman"/>
          <w:sz w:val="26"/>
          <w:szCs w:val="26"/>
        </w:rPr>
        <w:t>«</w:t>
      </w:r>
      <w:r w:rsidRPr="008A065B">
        <w:rPr>
          <w:rFonts w:ascii="Times New Roman" w:hAnsi="Times New Roman" w:cs="Times New Roman"/>
          <w:sz w:val="26"/>
          <w:szCs w:val="26"/>
        </w:rPr>
        <w:t>Российская газета</w:t>
      </w:r>
      <w:r w:rsidR="004A02D3">
        <w:rPr>
          <w:rFonts w:ascii="Times New Roman" w:hAnsi="Times New Roman" w:cs="Times New Roman"/>
          <w:sz w:val="26"/>
          <w:szCs w:val="26"/>
        </w:rPr>
        <w:t>»</w:t>
      </w:r>
      <w:r w:rsidR="00807E76">
        <w:rPr>
          <w:rFonts w:ascii="Times New Roman" w:hAnsi="Times New Roman" w:cs="Times New Roman"/>
          <w:sz w:val="26"/>
          <w:szCs w:val="26"/>
        </w:rPr>
        <w:t>, №</w:t>
      </w:r>
      <w:r w:rsidRPr="008A065B">
        <w:rPr>
          <w:rFonts w:ascii="Times New Roman" w:hAnsi="Times New Roman" w:cs="Times New Roman"/>
          <w:sz w:val="26"/>
          <w:szCs w:val="26"/>
        </w:rPr>
        <w:t xml:space="preserve"> 168, 30.07.2010);</w:t>
      </w:r>
    </w:p>
    <w:p w:rsidR="00610D3B" w:rsidRPr="008A065B" w:rsidRDefault="00610D3B" w:rsidP="00360B57">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 Федеральны</w:t>
      </w:r>
      <w:r w:rsidR="00AC5F26">
        <w:rPr>
          <w:rFonts w:ascii="Times New Roman" w:hAnsi="Times New Roman" w:cs="Times New Roman"/>
          <w:sz w:val="26"/>
          <w:szCs w:val="26"/>
        </w:rPr>
        <w:t>м</w:t>
      </w:r>
      <w:r w:rsidRPr="008A065B">
        <w:rPr>
          <w:rFonts w:ascii="Times New Roman" w:hAnsi="Times New Roman" w:cs="Times New Roman"/>
          <w:sz w:val="26"/>
          <w:szCs w:val="26"/>
        </w:rPr>
        <w:t xml:space="preserve"> </w:t>
      </w:r>
      <w:hyperlink r:id="rId27" w:history="1">
        <w:r w:rsidRPr="008A065B">
          <w:rPr>
            <w:rFonts w:ascii="Times New Roman" w:hAnsi="Times New Roman" w:cs="Times New Roman"/>
            <w:sz w:val="26"/>
            <w:szCs w:val="26"/>
          </w:rPr>
          <w:t>закон</w:t>
        </w:r>
      </w:hyperlink>
      <w:r w:rsidR="00AC5F26">
        <w:rPr>
          <w:rFonts w:ascii="Times New Roman" w:hAnsi="Times New Roman" w:cs="Times New Roman"/>
          <w:sz w:val="26"/>
          <w:szCs w:val="26"/>
        </w:rPr>
        <w:t>ом</w:t>
      </w:r>
      <w:r w:rsidR="004A02D3">
        <w:rPr>
          <w:rFonts w:ascii="Times New Roman" w:hAnsi="Times New Roman" w:cs="Times New Roman"/>
          <w:sz w:val="26"/>
          <w:szCs w:val="26"/>
        </w:rPr>
        <w:t xml:space="preserve"> от 06.04.2011 </w:t>
      </w:r>
      <w:r w:rsidR="00807E76">
        <w:rPr>
          <w:rFonts w:ascii="Times New Roman" w:hAnsi="Times New Roman" w:cs="Times New Roman"/>
          <w:sz w:val="26"/>
          <w:szCs w:val="26"/>
        </w:rPr>
        <w:t>№</w:t>
      </w:r>
      <w:r w:rsidR="004A02D3">
        <w:rPr>
          <w:rFonts w:ascii="Times New Roman" w:hAnsi="Times New Roman" w:cs="Times New Roman"/>
          <w:sz w:val="26"/>
          <w:szCs w:val="26"/>
        </w:rPr>
        <w:t xml:space="preserve"> 63-ФЗ «Об электронной подписи» («Парламентская газета»</w:t>
      </w:r>
      <w:r w:rsidRPr="008A065B">
        <w:rPr>
          <w:rFonts w:ascii="Times New Roman" w:hAnsi="Times New Roman" w:cs="Times New Roman"/>
          <w:sz w:val="26"/>
          <w:szCs w:val="26"/>
        </w:rPr>
        <w:t xml:space="preserve">, </w:t>
      </w:r>
      <w:r w:rsidR="00807E76">
        <w:rPr>
          <w:rFonts w:ascii="Times New Roman" w:hAnsi="Times New Roman" w:cs="Times New Roman"/>
          <w:sz w:val="26"/>
          <w:szCs w:val="26"/>
        </w:rPr>
        <w:t>№</w:t>
      </w:r>
      <w:r w:rsidRPr="008A065B">
        <w:rPr>
          <w:rFonts w:ascii="Times New Roman" w:hAnsi="Times New Roman" w:cs="Times New Roman"/>
          <w:sz w:val="26"/>
          <w:szCs w:val="26"/>
        </w:rPr>
        <w:t xml:space="preserve"> 17, 08-14</w:t>
      </w:r>
      <w:r w:rsidR="004A02D3">
        <w:rPr>
          <w:rFonts w:ascii="Times New Roman" w:hAnsi="Times New Roman" w:cs="Times New Roman"/>
          <w:sz w:val="26"/>
          <w:szCs w:val="26"/>
        </w:rPr>
        <w:t>.04.2011, «</w:t>
      </w:r>
      <w:r w:rsidRPr="008A065B">
        <w:rPr>
          <w:rFonts w:ascii="Times New Roman" w:hAnsi="Times New Roman" w:cs="Times New Roman"/>
          <w:sz w:val="26"/>
          <w:szCs w:val="26"/>
        </w:rPr>
        <w:t>Российская газета</w:t>
      </w:r>
      <w:r w:rsidR="004A02D3">
        <w:rPr>
          <w:rFonts w:ascii="Times New Roman" w:hAnsi="Times New Roman" w:cs="Times New Roman"/>
          <w:sz w:val="26"/>
          <w:szCs w:val="26"/>
        </w:rPr>
        <w:t>»</w:t>
      </w:r>
      <w:r w:rsidRPr="008A065B">
        <w:rPr>
          <w:rFonts w:ascii="Times New Roman" w:hAnsi="Times New Roman" w:cs="Times New Roman"/>
          <w:sz w:val="26"/>
          <w:szCs w:val="26"/>
        </w:rPr>
        <w:t xml:space="preserve">, </w:t>
      </w:r>
      <w:r w:rsidR="00807E76">
        <w:rPr>
          <w:rFonts w:ascii="Times New Roman" w:hAnsi="Times New Roman" w:cs="Times New Roman"/>
          <w:sz w:val="26"/>
          <w:szCs w:val="26"/>
        </w:rPr>
        <w:t>№</w:t>
      </w:r>
      <w:r w:rsidRPr="008A065B">
        <w:rPr>
          <w:rFonts w:ascii="Times New Roman" w:hAnsi="Times New Roman" w:cs="Times New Roman"/>
          <w:sz w:val="26"/>
          <w:szCs w:val="26"/>
        </w:rPr>
        <w:t xml:space="preserve"> 75, 08.04.2011, </w:t>
      </w:r>
      <w:r w:rsidR="004A02D3">
        <w:rPr>
          <w:rFonts w:ascii="Times New Roman" w:hAnsi="Times New Roman" w:cs="Times New Roman"/>
          <w:sz w:val="26"/>
          <w:szCs w:val="26"/>
        </w:rPr>
        <w:t>«Собрание законодательства РФ»</w:t>
      </w:r>
      <w:r w:rsidR="00807E76">
        <w:rPr>
          <w:rFonts w:ascii="Times New Roman" w:hAnsi="Times New Roman" w:cs="Times New Roman"/>
          <w:sz w:val="26"/>
          <w:szCs w:val="26"/>
        </w:rPr>
        <w:t>, 11.04.2011, №</w:t>
      </w:r>
      <w:r w:rsidRPr="008A065B">
        <w:rPr>
          <w:rFonts w:ascii="Times New Roman" w:hAnsi="Times New Roman" w:cs="Times New Roman"/>
          <w:sz w:val="26"/>
          <w:szCs w:val="26"/>
        </w:rPr>
        <w:t xml:space="preserve"> 15, статья 2036);</w:t>
      </w:r>
    </w:p>
    <w:p w:rsidR="00610D3B" w:rsidRPr="008A065B" w:rsidRDefault="00610D3B" w:rsidP="00360B57">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 xml:space="preserve">- </w:t>
      </w:r>
      <w:hyperlink r:id="rId28" w:history="1">
        <w:r w:rsidRPr="008A065B">
          <w:rPr>
            <w:rFonts w:ascii="Times New Roman" w:hAnsi="Times New Roman" w:cs="Times New Roman"/>
            <w:sz w:val="26"/>
            <w:szCs w:val="26"/>
          </w:rPr>
          <w:t>Указ</w:t>
        </w:r>
      </w:hyperlink>
      <w:r w:rsidR="00AC5F26">
        <w:rPr>
          <w:rFonts w:ascii="Times New Roman" w:hAnsi="Times New Roman" w:cs="Times New Roman"/>
          <w:sz w:val="26"/>
          <w:szCs w:val="26"/>
        </w:rPr>
        <w:t>ом</w:t>
      </w:r>
      <w:r w:rsidRPr="008A065B">
        <w:rPr>
          <w:rFonts w:ascii="Times New Roman" w:hAnsi="Times New Roman" w:cs="Times New Roman"/>
          <w:sz w:val="26"/>
          <w:szCs w:val="26"/>
        </w:rPr>
        <w:t xml:space="preserve"> Президента Р</w:t>
      </w:r>
      <w:r w:rsidR="001112CF">
        <w:rPr>
          <w:rFonts w:ascii="Times New Roman" w:hAnsi="Times New Roman" w:cs="Times New Roman"/>
          <w:sz w:val="26"/>
          <w:szCs w:val="26"/>
        </w:rPr>
        <w:t xml:space="preserve">оссийской </w:t>
      </w:r>
      <w:r w:rsidRPr="008A065B">
        <w:rPr>
          <w:rFonts w:ascii="Times New Roman" w:hAnsi="Times New Roman" w:cs="Times New Roman"/>
          <w:sz w:val="26"/>
          <w:szCs w:val="26"/>
        </w:rPr>
        <w:t>Ф</w:t>
      </w:r>
      <w:r w:rsidR="001112CF">
        <w:rPr>
          <w:rFonts w:ascii="Times New Roman" w:hAnsi="Times New Roman" w:cs="Times New Roman"/>
          <w:sz w:val="26"/>
          <w:szCs w:val="26"/>
        </w:rPr>
        <w:t>едерации</w:t>
      </w:r>
      <w:r w:rsidRPr="008A065B">
        <w:rPr>
          <w:rFonts w:ascii="Times New Roman" w:hAnsi="Times New Roman" w:cs="Times New Roman"/>
          <w:sz w:val="26"/>
          <w:szCs w:val="26"/>
        </w:rPr>
        <w:t xml:space="preserve"> от 07.05.2012</w:t>
      </w:r>
      <w:r w:rsidR="004A02D3">
        <w:rPr>
          <w:rFonts w:ascii="Times New Roman" w:hAnsi="Times New Roman" w:cs="Times New Roman"/>
          <w:sz w:val="26"/>
          <w:szCs w:val="26"/>
        </w:rPr>
        <w:t xml:space="preserve"> </w:t>
      </w:r>
      <w:r w:rsidR="00807E76">
        <w:rPr>
          <w:rFonts w:ascii="Times New Roman" w:hAnsi="Times New Roman" w:cs="Times New Roman"/>
          <w:sz w:val="26"/>
          <w:szCs w:val="26"/>
        </w:rPr>
        <w:t>№</w:t>
      </w:r>
      <w:r w:rsidR="004A02D3">
        <w:rPr>
          <w:rFonts w:ascii="Times New Roman" w:hAnsi="Times New Roman" w:cs="Times New Roman"/>
          <w:sz w:val="26"/>
          <w:szCs w:val="26"/>
        </w:rPr>
        <w:t>601 «</w:t>
      </w:r>
      <w:r w:rsidRPr="008A065B">
        <w:rPr>
          <w:rFonts w:ascii="Times New Roman" w:hAnsi="Times New Roman" w:cs="Times New Roman"/>
          <w:sz w:val="26"/>
          <w:szCs w:val="26"/>
        </w:rPr>
        <w:t>Об основных направлениях совершенствования сист</w:t>
      </w:r>
      <w:r w:rsidR="004A02D3">
        <w:rPr>
          <w:rFonts w:ascii="Times New Roman" w:hAnsi="Times New Roman" w:cs="Times New Roman"/>
          <w:sz w:val="26"/>
          <w:szCs w:val="26"/>
        </w:rPr>
        <w:t>емы государственного управления» («</w:t>
      </w:r>
      <w:r w:rsidRPr="008A065B">
        <w:rPr>
          <w:rFonts w:ascii="Times New Roman" w:hAnsi="Times New Roman" w:cs="Times New Roman"/>
          <w:sz w:val="26"/>
          <w:szCs w:val="26"/>
        </w:rPr>
        <w:t>Собрание законодательства РФ</w:t>
      </w:r>
      <w:r w:rsidR="004A02D3">
        <w:rPr>
          <w:rFonts w:ascii="Times New Roman" w:hAnsi="Times New Roman" w:cs="Times New Roman"/>
          <w:sz w:val="26"/>
          <w:szCs w:val="26"/>
        </w:rPr>
        <w:t>»</w:t>
      </w:r>
      <w:r w:rsidR="001112CF">
        <w:rPr>
          <w:rFonts w:ascii="Times New Roman" w:hAnsi="Times New Roman" w:cs="Times New Roman"/>
          <w:sz w:val="26"/>
          <w:szCs w:val="26"/>
        </w:rPr>
        <w:t>, 07.05.2012, №</w:t>
      </w:r>
      <w:r w:rsidRPr="008A065B">
        <w:rPr>
          <w:rFonts w:ascii="Times New Roman" w:hAnsi="Times New Roman" w:cs="Times New Roman"/>
          <w:sz w:val="26"/>
          <w:szCs w:val="26"/>
        </w:rPr>
        <w:t xml:space="preserve"> 19, ст. 2338);</w:t>
      </w:r>
    </w:p>
    <w:p w:rsidR="00610D3B" w:rsidRPr="008A065B" w:rsidRDefault="00610D3B" w:rsidP="00360B57">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 xml:space="preserve">- </w:t>
      </w:r>
      <w:hyperlink r:id="rId29" w:history="1">
        <w:r w:rsidRPr="008A065B">
          <w:rPr>
            <w:rFonts w:ascii="Times New Roman" w:hAnsi="Times New Roman" w:cs="Times New Roman"/>
            <w:sz w:val="26"/>
            <w:szCs w:val="26"/>
          </w:rPr>
          <w:t>Закон</w:t>
        </w:r>
      </w:hyperlink>
      <w:r w:rsidR="00AC5F26">
        <w:rPr>
          <w:rFonts w:ascii="Times New Roman" w:hAnsi="Times New Roman" w:cs="Times New Roman"/>
          <w:sz w:val="26"/>
          <w:szCs w:val="26"/>
        </w:rPr>
        <w:t>ом</w:t>
      </w:r>
      <w:r w:rsidRPr="008A065B">
        <w:rPr>
          <w:rFonts w:ascii="Times New Roman" w:hAnsi="Times New Roman" w:cs="Times New Roman"/>
          <w:sz w:val="26"/>
          <w:szCs w:val="26"/>
        </w:rPr>
        <w:t xml:space="preserve"> Ханты-Мансийского автономно</w:t>
      </w:r>
      <w:r w:rsidR="001112CF">
        <w:rPr>
          <w:rFonts w:ascii="Times New Roman" w:hAnsi="Times New Roman" w:cs="Times New Roman"/>
          <w:sz w:val="26"/>
          <w:szCs w:val="26"/>
        </w:rPr>
        <w:t>го округа - Югры от 11.06.2010 №</w:t>
      </w:r>
      <w:r w:rsidRPr="008A065B">
        <w:rPr>
          <w:rFonts w:ascii="Times New Roman" w:hAnsi="Times New Roman" w:cs="Times New Roman"/>
          <w:sz w:val="26"/>
          <w:szCs w:val="26"/>
        </w:rPr>
        <w:t xml:space="preserve"> 102-оз </w:t>
      </w:r>
      <w:r w:rsidR="004A02D3">
        <w:rPr>
          <w:rFonts w:ascii="Times New Roman" w:hAnsi="Times New Roman" w:cs="Times New Roman"/>
          <w:sz w:val="26"/>
          <w:szCs w:val="26"/>
        </w:rPr>
        <w:t>«</w:t>
      </w:r>
      <w:r w:rsidRPr="008A065B">
        <w:rPr>
          <w:rFonts w:ascii="Times New Roman" w:hAnsi="Times New Roman" w:cs="Times New Roman"/>
          <w:sz w:val="26"/>
          <w:szCs w:val="26"/>
        </w:rPr>
        <w:t>Об а</w:t>
      </w:r>
      <w:r w:rsidR="004A02D3">
        <w:rPr>
          <w:rFonts w:ascii="Times New Roman" w:hAnsi="Times New Roman" w:cs="Times New Roman"/>
          <w:sz w:val="26"/>
          <w:szCs w:val="26"/>
        </w:rPr>
        <w:t>дминистративных правонарушениях» («</w:t>
      </w:r>
      <w:r w:rsidRPr="008A065B">
        <w:rPr>
          <w:rFonts w:ascii="Times New Roman" w:hAnsi="Times New Roman" w:cs="Times New Roman"/>
          <w:sz w:val="26"/>
          <w:szCs w:val="26"/>
        </w:rPr>
        <w:t xml:space="preserve">Собрание законодательства Ханты-Мансийского автономного округа </w:t>
      </w:r>
      <w:r w:rsidR="004A02D3">
        <w:rPr>
          <w:rFonts w:ascii="Times New Roman" w:hAnsi="Times New Roman" w:cs="Times New Roman"/>
          <w:sz w:val="26"/>
          <w:szCs w:val="26"/>
        </w:rPr>
        <w:t>–</w:t>
      </w:r>
      <w:r w:rsidRPr="008A065B">
        <w:rPr>
          <w:rFonts w:ascii="Times New Roman" w:hAnsi="Times New Roman" w:cs="Times New Roman"/>
          <w:sz w:val="26"/>
          <w:szCs w:val="26"/>
        </w:rPr>
        <w:t xml:space="preserve"> Югры</w:t>
      </w:r>
      <w:r w:rsidR="004A02D3">
        <w:rPr>
          <w:rFonts w:ascii="Times New Roman" w:hAnsi="Times New Roman" w:cs="Times New Roman"/>
          <w:sz w:val="26"/>
          <w:szCs w:val="26"/>
        </w:rPr>
        <w:t>»</w:t>
      </w:r>
      <w:r w:rsidR="001112CF">
        <w:rPr>
          <w:rFonts w:ascii="Times New Roman" w:hAnsi="Times New Roman" w:cs="Times New Roman"/>
          <w:sz w:val="26"/>
          <w:szCs w:val="26"/>
        </w:rPr>
        <w:t>, 01.06.2010 - 15.06.2010, №</w:t>
      </w:r>
      <w:r w:rsidRPr="008A065B">
        <w:rPr>
          <w:rFonts w:ascii="Times New Roman" w:hAnsi="Times New Roman" w:cs="Times New Roman"/>
          <w:sz w:val="26"/>
          <w:szCs w:val="26"/>
        </w:rPr>
        <w:t xml:space="preserve"> 6 (часть I), ст. 461, </w:t>
      </w:r>
      <w:r w:rsidR="004A02D3">
        <w:rPr>
          <w:rFonts w:ascii="Times New Roman" w:hAnsi="Times New Roman" w:cs="Times New Roman"/>
          <w:sz w:val="26"/>
          <w:szCs w:val="26"/>
        </w:rPr>
        <w:t>«</w:t>
      </w:r>
      <w:r w:rsidRPr="008A065B">
        <w:rPr>
          <w:rFonts w:ascii="Times New Roman" w:hAnsi="Times New Roman" w:cs="Times New Roman"/>
          <w:sz w:val="26"/>
          <w:szCs w:val="26"/>
        </w:rPr>
        <w:t>Новости Югры</w:t>
      </w:r>
      <w:r w:rsidR="004A02D3">
        <w:rPr>
          <w:rFonts w:ascii="Times New Roman" w:hAnsi="Times New Roman" w:cs="Times New Roman"/>
          <w:sz w:val="26"/>
          <w:szCs w:val="26"/>
        </w:rPr>
        <w:t>»</w:t>
      </w:r>
      <w:r w:rsidR="001112CF">
        <w:rPr>
          <w:rFonts w:ascii="Times New Roman" w:hAnsi="Times New Roman" w:cs="Times New Roman"/>
          <w:sz w:val="26"/>
          <w:szCs w:val="26"/>
        </w:rPr>
        <w:t>, №</w:t>
      </w:r>
      <w:r w:rsidRPr="008A065B">
        <w:rPr>
          <w:rFonts w:ascii="Times New Roman" w:hAnsi="Times New Roman" w:cs="Times New Roman"/>
          <w:sz w:val="26"/>
          <w:szCs w:val="26"/>
        </w:rPr>
        <w:t>107, 13.07.2010);</w:t>
      </w:r>
    </w:p>
    <w:p w:rsidR="00610D3B" w:rsidRPr="008A065B" w:rsidRDefault="00610D3B" w:rsidP="00360B57">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 xml:space="preserve">- </w:t>
      </w:r>
      <w:hyperlink r:id="rId30" w:history="1">
        <w:r w:rsidRPr="008A065B">
          <w:rPr>
            <w:rFonts w:ascii="Times New Roman" w:hAnsi="Times New Roman" w:cs="Times New Roman"/>
            <w:sz w:val="26"/>
            <w:szCs w:val="26"/>
          </w:rPr>
          <w:t>постановление</w:t>
        </w:r>
      </w:hyperlink>
      <w:proofErr w:type="gramStart"/>
      <w:r w:rsidR="00AC5F26">
        <w:rPr>
          <w:rFonts w:ascii="Times New Roman" w:hAnsi="Times New Roman" w:cs="Times New Roman"/>
          <w:sz w:val="26"/>
          <w:szCs w:val="26"/>
        </w:rPr>
        <w:t>м</w:t>
      </w:r>
      <w:proofErr w:type="gramEnd"/>
      <w:r w:rsidRPr="008A065B">
        <w:rPr>
          <w:rFonts w:ascii="Times New Roman" w:hAnsi="Times New Roman" w:cs="Times New Roman"/>
          <w:sz w:val="26"/>
          <w:szCs w:val="26"/>
        </w:rPr>
        <w:t xml:space="preserve"> Правительства Ханты-Мансийского автономного округа - Югры от 09.10.2013 </w:t>
      </w:r>
      <w:r w:rsidR="00D41411">
        <w:rPr>
          <w:rFonts w:ascii="Times New Roman" w:hAnsi="Times New Roman" w:cs="Times New Roman"/>
          <w:sz w:val="26"/>
          <w:szCs w:val="26"/>
        </w:rPr>
        <w:t>№</w:t>
      </w:r>
      <w:r w:rsidRPr="008A065B">
        <w:rPr>
          <w:rFonts w:ascii="Times New Roman" w:hAnsi="Times New Roman" w:cs="Times New Roman"/>
          <w:sz w:val="26"/>
          <w:szCs w:val="26"/>
        </w:rPr>
        <w:t xml:space="preserve"> 419-п </w:t>
      </w:r>
      <w:r w:rsidR="004A02D3">
        <w:rPr>
          <w:rFonts w:ascii="Times New Roman" w:hAnsi="Times New Roman" w:cs="Times New Roman"/>
          <w:sz w:val="26"/>
          <w:szCs w:val="26"/>
        </w:rPr>
        <w:t>«</w:t>
      </w:r>
      <w:r w:rsidRPr="008A065B">
        <w:rPr>
          <w:rFonts w:ascii="Times New Roman" w:hAnsi="Times New Roman" w:cs="Times New Roman"/>
          <w:sz w:val="26"/>
          <w:szCs w:val="26"/>
        </w:rPr>
        <w:t>О государственной программе Ханты-Мансийс</w:t>
      </w:r>
      <w:r w:rsidR="004A02D3">
        <w:rPr>
          <w:rFonts w:ascii="Times New Roman" w:hAnsi="Times New Roman" w:cs="Times New Roman"/>
          <w:sz w:val="26"/>
          <w:szCs w:val="26"/>
        </w:rPr>
        <w:t>кого автономного округа - Югры «</w:t>
      </w:r>
      <w:r w:rsidRPr="008A065B">
        <w:rPr>
          <w:rFonts w:ascii="Times New Roman" w:hAnsi="Times New Roman" w:cs="Times New Roman"/>
          <w:sz w:val="26"/>
          <w:szCs w:val="26"/>
        </w:rPr>
        <w:t>Социально-экономическое развитие, инвестиции и инновации Ханты-Мансийского автономного округа - Югры на 201</w:t>
      </w:r>
      <w:r w:rsidR="00D41411">
        <w:rPr>
          <w:rFonts w:ascii="Times New Roman" w:hAnsi="Times New Roman" w:cs="Times New Roman"/>
          <w:sz w:val="26"/>
          <w:szCs w:val="26"/>
        </w:rPr>
        <w:t>6</w:t>
      </w:r>
      <w:r w:rsidRPr="008A065B">
        <w:rPr>
          <w:rFonts w:ascii="Times New Roman" w:hAnsi="Times New Roman" w:cs="Times New Roman"/>
          <w:sz w:val="26"/>
          <w:szCs w:val="26"/>
        </w:rPr>
        <w:t xml:space="preserve"> - 2020 годы</w:t>
      </w:r>
      <w:r w:rsidR="004A02D3">
        <w:rPr>
          <w:rFonts w:ascii="Times New Roman" w:hAnsi="Times New Roman" w:cs="Times New Roman"/>
          <w:sz w:val="26"/>
          <w:szCs w:val="26"/>
        </w:rPr>
        <w:t>» («</w:t>
      </w:r>
      <w:r w:rsidRPr="008A065B">
        <w:rPr>
          <w:rFonts w:ascii="Times New Roman" w:hAnsi="Times New Roman" w:cs="Times New Roman"/>
          <w:sz w:val="26"/>
          <w:szCs w:val="26"/>
        </w:rPr>
        <w:t xml:space="preserve">Собрание законодательства Ханты-Мансийского автономного округа </w:t>
      </w:r>
      <w:r w:rsidR="004A02D3">
        <w:rPr>
          <w:rFonts w:ascii="Times New Roman" w:hAnsi="Times New Roman" w:cs="Times New Roman"/>
          <w:sz w:val="26"/>
          <w:szCs w:val="26"/>
        </w:rPr>
        <w:t>–</w:t>
      </w:r>
      <w:r w:rsidRPr="008A065B">
        <w:rPr>
          <w:rFonts w:ascii="Times New Roman" w:hAnsi="Times New Roman" w:cs="Times New Roman"/>
          <w:sz w:val="26"/>
          <w:szCs w:val="26"/>
        </w:rPr>
        <w:t xml:space="preserve"> Югры</w:t>
      </w:r>
      <w:r w:rsidR="004A02D3">
        <w:rPr>
          <w:rFonts w:ascii="Times New Roman" w:hAnsi="Times New Roman" w:cs="Times New Roman"/>
          <w:sz w:val="26"/>
          <w:szCs w:val="26"/>
        </w:rPr>
        <w:t>»</w:t>
      </w:r>
      <w:r w:rsidRPr="008A065B">
        <w:rPr>
          <w:rFonts w:ascii="Times New Roman" w:hAnsi="Times New Roman" w:cs="Times New Roman"/>
          <w:sz w:val="26"/>
          <w:szCs w:val="26"/>
        </w:rPr>
        <w:t xml:space="preserve">, 15.10.2013, </w:t>
      </w:r>
      <w:r w:rsidR="00D41411">
        <w:rPr>
          <w:rFonts w:ascii="Times New Roman" w:hAnsi="Times New Roman" w:cs="Times New Roman"/>
          <w:sz w:val="26"/>
          <w:szCs w:val="26"/>
        </w:rPr>
        <w:t>№</w:t>
      </w:r>
      <w:r w:rsidRPr="008A065B">
        <w:rPr>
          <w:rFonts w:ascii="Times New Roman" w:hAnsi="Times New Roman" w:cs="Times New Roman"/>
          <w:sz w:val="26"/>
          <w:szCs w:val="26"/>
        </w:rPr>
        <w:t xml:space="preserve"> 10 (часть I, том 3), ст. 1223, </w:t>
      </w:r>
      <w:r w:rsidR="004A02D3">
        <w:rPr>
          <w:rFonts w:ascii="Times New Roman" w:hAnsi="Times New Roman" w:cs="Times New Roman"/>
          <w:sz w:val="26"/>
          <w:szCs w:val="26"/>
        </w:rPr>
        <w:t>«</w:t>
      </w:r>
      <w:r w:rsidRPr="008A065B">
        <w:rPr>
          <w:rFonts w:ascii="Times New Roman" w:hAnsi="Times New Roman" w:cs="Times New Roman"/>
          <w:sz w:val="26"/>
          <w:szCs w:val="26"/>
        </w:rPr>
        <w:t>Новости Югры</w:t>
      </w:r>
      <w:r w:rsidR="004A02D3">
        <w:rPr>
          <w:rFonts w:ascii="Times New Roman" w:hAnsi="Times New Roman" w:cs="Times New Roman"/>
          <w:sz w:val="26"/>
          <w:szCs w:val="26"/>
        </w:rPr>
        <w:t>»</w:t>
      </w:r>
      <w:r w:rsidRPr="008A065B">
        <w:rPr>
          <w:rFonts w:ascii="Times New Roman" w:hAnsi="Times New Roman" w:cs="Times New Roman"/>
          <w:sz w:val="26"/>
          <w:szCs w:val="26"/>
        </w:rPr>
        <w:t xml:space="preserve">, </w:t>
      </w:r>
      <w:r w:rsidR="00D41411">
        <w:rPr>
          <w:rFonts w:ascii="Times New Roman" w:hAnsi="Times New Roman" w:cs="Times New Roman"/>
          <w:sz w:val="26"/>
          <w:szCs w:val="26"/>
        </w:rPr>
        <w:t>№</w:t>
      </w:r>
      <w:r w:rsidRPr="008A065B">
        <w:rPr>
          <w:rFonts w:ascii="Times New Roman" w:hAnsi="Times New Roman" w:cs="Times New Roman"/>
          <w:sz w:val="26"/>
          <w:szCs w:val="26"/>
        </w:rPr>
        <w:t xml:space="preserve"> 151, 27.12.2013);</w:t>
      </w:r>
    </w:p>
    <w:p w:rsidR="00610D3B" w:rsidRPr="008A065B" w:rsidRDefault="00610D3B" w:rsidP="00360B57">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 xml:space="preserve">- </w:t>
      </w:r>
      <w:hyperlink r:id="rId31" w:history="1">
        <w:r w:rsidRPr="008A065B">
          <w:rPr>
            <w:rFonts w:ascii="Times New Roman" w:hAnsi="Times New Roman" w:cs="Times New Roman"/>
            <w:sz w:val="26"/>
            <w:szCs w:val="26"/>
          </w:rPr>
          <w:t>Устав</w:t>
        </w:r>
      </w:hyperlink>
      <w:r w:rsidR="00AC5F26">
        <w:rPr>
          <w:rFonts w:ascii="Times New Roman" w:hAnsi="Times New Roman" w:cs="Times New Roman"/>
          <w:sz w:val="26"/>
          <w:szCs w:val="26"/>
        </w:rPr>
        <w:t>ом</w:t>
      </w:r>
      <w:r w:rsidR="004A02D3">
        <w:rPr>
          <w:rFonts w:ascii="Times New Roman" w:hAnsi="Times New Roman" w:cs="Times New Roman"/>
          <w:sz w:val="26"/>
          <w:szCs w:val="26"/>
        </w:rPr>
        <w:t xml:space="preserve"> города Когалыма («</w:t>
      </w:r>
      <w:r w:rsidRPr="008A065B">
        <w:rPr>
          <w:rFonts w:ascii="Times New Roman" w:hAnsi="Times New Roman" w:cs="Times New Roman"/>
          <w:sz w:val="26"/>
          <w:szCs w:val="26"/>
        </w:rPr>
        <w:t>Когалымский вестник</w:t>
      </w:r>
      <w:r w:rsidR="004A02D3">
        <w:rPr>
          <w:rFonts w:ascii="Times New Roman" w:hAnsi="Times New Roman" w:cs="Times New Roman"/>
          <w:sz w:val="26"/>
          <w:szCs w:val="26"/>
        </w:rPr>
        <w:t>»</w:t>
      </w:r>
      <w:r w:rsidRPr="008A065B">
        <w:rPr>
          <w:rFonts w:ascii="Times New Roman" w:hAnsi="Times New Roman" w:cs="Times New Roman"/>
          <w:sz w:val="26"/>
          <w:szCs w:val="26"/>
        </w:rPr>
        <w:t xml:space="preserve">, </w:t>
      </w:r>
      <w:r w:rsidR="00D41411">
        <w:rPr>
          <w:rFonts w:ascii="Times New Roman" w:hAnsi="Times New Roman" w:cs="Times New Roman"/>
          <w:sz w:val="26"/>
          <w:szCs w:val="26"/>
        </w:rPr>
        <w:t>№</w:t>
      </w:r>
      <w:r w:rsidRPr="008A065B">
        <w:rPr>
          <w:rFonts w:ascii="Times New Roman" w:hAnsi="Times New Roman" w:cs="Times New Roman"/>
          <w:sz w:val="26"/>
          <w:szCs w:val="26"/>
        </w:rPr>
        <w:t>32, 12.08.2005);</w:t>
      </w:r>
    </w:p>
    <w:p w:rsidR="00610D3B" w:rsidRPr="008A065B" w:rsidRDefault="00610D3B" w:rsidP="00360B57">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 xml:space="preserve">- </w:t>
      </w:r>
      <w:hyperlink r:id="rId32" w:history="1">
        <w:r w:rsidRPr="008A065B">
          <w:rPr>
            <w:rFonts w:ascii="Times New Roman" w:hAnsi="Times New Roman" w:cs="Times New Roman"/>
            <w:sz w:val="26"/>
            <w:szCs w:val="26"/>
          </w:rPr>
          <w:t>постановление</w:t>
        </w:r>
      </w:hyperlink>
      <w:proofErr w:type="gramStart"/>
      <w:r w:rsidR="00AC5F26">
        <w:rPr>
          <w:rFonts w:ascii="Times New Roman" w:hAnsi="Times New Roman" w:cs="Times New Roman"/>
          <w:sz w:val="26"/>
          <w:szCs w:val="26"/>
        </w:rPr>
        <w:t>м</w:t>
      </w:r>
      <w:proofErr w:type="gramEnd"/>
      <w:r w:rsidRPr="008A065B">
        <w:rPr>
          <w:rFonts w:ascii="Times New Roman" w:hAnsi="Times New Roman" w:cs="Times New Roman"/>
          <w:sz w:val="26"/>
          <w:szCs w:val="26"/>
        </w:rPr>
        <w:t xml:space="preserve"> Администрации город</w:t>
      </w:r>
      <w:r w:rsidR="006F2733">
        <w:rPr>
          <w:rFonts w:ascii="Times New Roman" w:hAnsi="Times New Roman" w:cs="Times New Roman"/>
          <w:sz w:val="26"/>
          <w:szCs w:val="26"/>
        </w:rPr>
        <w:t>а Когалыма от 07.02.2012 №</w:t>
      </w:r>
      <w:r w:rsidR="004A02D3">
        <w:rPr>
          <w:rFonts w:ascii="Times New Roman" w:hAnsi="Times New Roman" w:cs="Times New Roman"/>
          <w:sz w:val="26"/>
          <w:szCs w:val="26"/>
        </w:rPr>
        <w:t xml:space="preserve"> 289 «</w:t>
      </w:r>
      <w:r w:rsidRPr="008A065B">
        <w:rPr>
          <w:rFonts w:ascii="Times New Roman" w:hAnsi="Times New Roman" w:cs="Times New Roman"/>
          <w:sz w:val="26"/>
          <w:szCs w:val="26"/>
        </w:rPr>
        <w:t>Об утверждении Порядка разработки и утверждения административных регламентов пре</w:t>
      </w:r>
      <w:r w:rsidR="004A02D3">
        <w:rPr>
          <w:rFonts w:ascii="Times New Roman" w:hAnsi="Times New Roman" w:cs="Times New Roman"/>
          <w:sz w:val="26"/>
          <w:szCs w:val="26"/>
        </w:rPr>
        <w:t>доставления муниципальных услуг»</w:t>
      </w:r>
      <w:r w:rsidRPr="008A065B">
        <w:rPr>
          <w:rFonts w:ascii="Times New Roman" w:hAnsi="Times New Roman" w:cs="Times New Roman"/>
          <w:sz w:val="26"/>
          <w:szCs w:val="26"/>
        </w:rPr>
        <w:t xml:space="preserve"> (</w:t>
      </w:r>
      <w:r w:rsidR="004A02D3">
        <w:rPr>
          <w:rFonts w:ascii="Times New Roman" w:hAnsi="Times New Roman" w:cs="Times New Roman"/>
          <w:sz w:val="26"/>
          <w:szCs w:val="26"/>
        </w:rPr>
        <w:t>«</w:t>
      </w:r>
      <w:r w:rsidRPr="008A065B">
        <w:rPr>
          <w:rFonts w:ascii="Times New Roman" w:hAnsi="Times New Roman" w:cs="Times New Roman"/>
          <w:sz w:val="26"/>
          <w:szCs w:val="26"/>
        </w:rPr>
        <w:t>Когалымский вестник</w:t>
      </w:r>
      <w:r w:rsidR="004A02D3">
        <w:rPr>
          <w:rFonts w:ascii="Times New Roman" w:hAnsi="Times New Roman" w:cs="Times New Roman"/>
          <w:sz w:val="26"/>
          <w:szCs w:val="26"/>
        </w:rPr>
        <w:t>»</w:t>
      </w:r>
      <w:r w:rsidR="006F2733">
        <w:rPr>
          <w:rFonts w:ascii="Times New Roman" w:hAnsi="Times New Roman" w:cs="Times New Roman"/>
          <w:sz w:val="26"/>
          <w:szCs w:val="26"/>
        </w:rPr>
        <w:t>, №</w:t>
      </w:r>
      <w:r w:rsidRPr="008A065B">
        <w:rPr>
          <w:rFonts w:ascii="Times New Roman" w:hAnsi="Times New Roman" w:cs="Times New Roman"/>
          <w:sz w:val="26"/>
          <w:szCs w:val="26"/>
        </w:rPr>
        <w:t xml:space="preserve"> 06, 10.02.2012);</w:t>
      </w:r>
    </w:p>
    <w:p w:rsidR="00610D3B" w:rsidRPr="008A065B" w:rsidRDefault="00610D3B" w:rsidP="00360B57">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 xml:space="preserve">- </w:t>
      </w:r>
      <w:hyperlink r:id="rId33" w:history="1">
        <w:r w:rsidRPr="008A065B">
          <w:rPr>
            <w:rFonts w:ascii="Times New Roman" w:hAnsi="Times New Roman" w:cs="Times New Roman"/>
            <w:sz w:val="26"/>
            <w:szCs w:val="26"/>
          </w:rPr>
          <w:t>постановление</w:t>
        </w:r>
      </w:hyperlink>
      <w:proofErr w:type="gramStart"/>
      <w:r w:rsidR="00AC5F26">
        <w:rPr>
          <w:rFonts w:ascii="Times New Roman" w:hAnsi="Times New Roman" w:cs="Times New Roman"/>
          <w:sz w:val="26"/>
          <w:szCs w:val="26"/>
        </w:rPr>
        <w:t>м</w:t>
      </w:r>
      <w:proofErr w:type="gramEnd"/>
      <w:r w:rsidRPr="008A065B">
        <w:rPr>
          <w:rFonts w:ascii="Times New Roman" w:hAnsi="Times New Roman" w:cs="Times New Roman"/>
          <w:sz w:val="26"/>
          <w:szCs w:val="26"/>
        </w:rPr>
        <w:t xml:space="preserve"> Администрации город</w:t>
      </w:r>
      <w:r w:rsidR="006F2733">
        <w:rPr>
          <w:rFonts w:ascii="Times New Roman" w:hAnsi="Times New Roman" w:cs="Times New Roman"/>
          <w:sz w:val="26"/>
          <w:szCs w:val="26"/>
        </w:rPr>
        <w:t>а Когалыма от 01.03.2013 №</w:t>
      </w:r>
      <w:r w:rsidR="004A02D3">
        <w:rPr>
          <w:rFonts w:ascii="Times New Roman" w:hAnsi="Times New Roman" w:cs="Times New Roman"/>
          <w:sz w:val="26"/>
          <w:szCs w:val="26"/>
        </w:rPr>
        <w:t>521 «</w:t>
      </w:r>
      <w:r w:rsidRPr="008A065B">
        <w:rPr>
          <w:rFonts w:ascii="Times New Roman" w:hAnsi="Times New Roman" w:cs="Times New Roman"/>
          <w:sz w:val="26"/>
          <w:szCs w:val="26"/>
        </w:rPr>
        <w:t>Об утверждении порядка подачи и рассмотрения жалоб на решения и действия (бездействие) Администрации города Когалыма и ее структурных подразделений, предоставляющих муниципальные услуги, и их должностных лиц, муниципальных служащих (</w:t>
      </w:r>
      <w:r w:rsidR="004A02D3">
        <w:rPr>
          <w:rFonts w:ascii="Times New Roman" w:hAnsi="Times New Roman" w:cs="Times New Roman"/>
          <w:sz w:val="26"/>
          <w:szCs w:val="26"/>
        </w:rPr>
        <w:t>«</w:t>
      </w:r>
      <w:r w:rsidRPr="008A065B">
        <w:rPr>
          <w:rFonts w:ascii="Times New Roman" w:hAnsi="Times New Roman" w:cs="Times New Roman"/>
          <w:sz w:val="26"/>
          <w:szCs w:val="26"/>
        </w:rPr>
        <w:t>Жемчужина Сибири</w:t>
      </w:r>
      <w:r w:rsidR="004A02D3">
        <w:rPr>
          <w:rFonts w:ascii="Times New Roman" w:hAnsi="Times New Roman" w:cs="Times New Roman"/>
          <w:sz w:val="26"/>
          <w:szCs w:val="26"/>
        </w:rPr>
        <w:t>»</w:t>
      </w:r>
      <w:r w:rsidR="006F2733">
        <w:rPr>
          <w:rFonts w:ascii="Times New Roman" w:hAnsi="Times New Roman" w:cs="Times New Roman"/>
          <w:sz w:val="26"/>
          <w:szCs w:val="26"/>
        </w:rPr>
        <w:t>, №</w:t>
      </w:r>
      <w:r w:rsidRPr="008A065B">
        <w:rPr>
          <w:rFonts w:ascii="Times New Roman" w:hAnsi="Times New Roman" w:cs="Times New Roman"/>
          <w:sz w:val="26"/>
          <w:szCs w:val="26"/>
        </w:rPr>
        <w:t xml:space="preserve"> 8, 07.03.2013);</w:t>
      </w:r>
    </w:p>
    <w:p w:rsidR="00610D3B" w:rsidRPr="008A065B" w:rsidRDefault="00610D3B" w:rsidP="00360B57">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 xml:space="preserve">- </w:t>
      </w:r>
      <w:hyperlink r:id="rId34" w:history="1">
        <w:r w:rsidRPr="008A065B">
          <w:rPr>
            <w:rFonts w:ascii="Times New Roman" w:hAnsi="Times New Roman" w:cs="Times New Roman"/>
            <w:sz w:val="26"/>
            <w:szCs w:val="26"/>
          </w:rPr>
          <w:t>постановление</w:t>
        </w:r>
      </w:hyperlink>
      <w:proofErr w:type="gramStart"/>
      <w:r w:rsidR="00AC5F26">
        <w:rPr>
          <w:rFonts w:ascii="Times New Roman" w:hAnsi="Times New Roman" w:cs="Times New Roman"/>
          <w:sz w:val="26"/>
          <w:szCs w:val="26"/>
        </w:rPr>
        <w:t>м</w:t>
      </w:r>
      <w:proofErr w:type="gramEnd"/>
      <w:r w:rsidRPr="008A065B">
        <w:rPr>
          <w:rFonts w:ascii="Times New Roman" w:hAnsi="Times New Roman" w:cs="Times New Roman"/>
          <w:sz w:val="26"/>
          <w:szCs w:val="26"/>
        </w:rPr>
        <w:t xml:space="preserve"> Администрации города К</w:t>
      </w:r>
      <w:r w:rsidR="006F2733">
        <w:rPr>
          <w:rFonts w:ascii="Times New Roman" w:hAnsi="Times New Roman" w:cs="Times New Roman"/>
          <w:sz w:val="26"/>
          <w:szCs w:val="26"/>
        </w:rPr>
        <w:t>огалыма от 11.10.2013 №</w:t>
      </w:r>
      <w:r w:rsidRPr="008A065B">
        <w:rPr>
          <w:rFonts w:ascii="Times New Roman" w:hAnsi="Times New Roman" w:cs="Times New Roman"/>
          <w:sz w:val="26"/>
          <w:szCs w:val="26"/>
        </w:rPr>
        <w:t xml:space="preserve">2919 </w:t>
      </w:r>
      <w:r w:rsidR="00AC5F26">
        <w:rPr>
          <w:rFonts w:ascii="Times New Roman" w:hAnsi="Times New Roman" w:cs="Times New Roman"/>
          <w:sz w:val="26"/>
          <w:szCs w:val="26"/>
        </w:rPr>
        <w:t>«</w:t>
      </w:r>
      <w:r w:rsidRPr="008A065B">
        <w:rPr>
          <w:rFonts w:ascii="Times New Roman" w:hAnsi="Times New Roman" w:cs="Times New Roman"/>
          <w:sz w:val="26"/>
          <w:szCs w:val="26"/>
        </w:rPr>
        <w:t>Об утвер</w:t>
      </w:r>
      <w:r w:rsidR="004A02D3">
        <w:rPr>
          <w:rFonts w:ascii="Times New Roman" w:hAnsi="Times New Roman" w:cs="Times New Roman"/>
          <w:sz w:val="26"/>
          <w:szCs w:val="26"/>
        </w:rPr>
        <w:t>ждении муниципальной программы «</w:t>
      </w:r>
      <w:r w:rsidRPr="008A065B">
        <w:rPr>
          <w:rFonts w:ascii="Times New Roman" w:hAnsi="Times New Roman" w:cs="Times New Roman"/>
          <w:sz w:val="26"/>
          <w:szCs w:val="26"/>
        </w:rPr>
        <w:t>Социально-экономическое развитие и инвестиции муниципального образования гор</w:t>
      </w:r>
      <w:r w:rsidR="004A02D3">
        <w:rPr>
          <w:rFonts w:ascii="Times New Roman" w:hAnsi="Times New Roman" w:cs="Times New Roman"/>
          <w:sz w:val="26"/>
          <w:szCs w:val="26"/>
        </w:rPr>
        <w:t>од Когалым на 2014 - 2017 годы» («Когалымский вестник»</w:t>
      </w:r>
      <w:r w:rsidR="00BC444D">
        <w:rPr>
          <w:rFonts w:ascii="Times New Roman" w:hAnsi="Times New Roman" w:cs="Times New Roman"/>
          <w:sz w:val="26"/>
          <w:szCs w:val="26"/>
        </w:rPr>
        <w:t>, №</w:t>
      </w:r>
      <w:r w:rsidRPr="008A065B">
        <w:rPr>
          <w:rFonts w:ascii="Times New Roman" w:hAnsi="Times New Roman" w:cs="Times New Roman"/>
          <w:sz w:val="26"/>
          <w:szCs w:val="26"/>
        </w:rPr>
        <w:t>42, 18.10.2013);</w:t>
      </w:r>
    </w:p>
    <w:p w:rsidR="00D02F11" w:rsidRPr="00D02F11" w:rsidRDefault="00D02F11" w:rsidP="00360B57">
      <w:pPr>
        <w:autoSpaceDE w:val="0"/>
        <w:autoSpaceDN w:val="0"/>
        <w:adjustRightInd w:val="0"/>
        <w:ind w:firstLine="709"/>
        <w:jc w:val="both"/>
        <w:rPr>
          <w:sz w:val="26"/>
          <w:szCs w:val="26"/>
          <w:lang w:eastAsia="en-US"/>
        </w:rPr>
      </w:pPr>
      <w:r w:rsidRPr="00D02F11">
        <w:rPr>
          <w:sz w:val="26"/>
          <w:szCs w:val="26"/>
          <w:lang w:eastAsia="en-US"/>
        </w:rPr>
        <w:lastRenderedPageBreak/>
        <w:t>- распоряжением Администраци</w:t>
      </w:r>
      <w:r w:rsidR="00360B57">
        <w:rPr>
          <w:sz w:val="26"/>
          <w:szCs w:val="26"/>
          <w:lang w:eastAsia="en-US"/>
        </w:rPr>
        <w:t>и города Когалыма от 04.03.2013</w:t>
      </w:r>
      <w:r w:rsidRPr="00D02F11">
        <w:rPr>
          <w:sz w:val="26"/>
          <w:szCs w:val="26"/>
          <w:lang w:eastAsia="en-US"/>
        </w:rPr>
        <w:t xml:space="preserve"> №58-р «Об утверждении положения об управлении экономики Администрации города Когалыма и его структурных подразделений»;</w:t>
      </w:r>
    </w:p>
    <w:p w:rsidR="00610D3B" w:rsidRPr="008A065B" w:rsidRDefault="00610D3B" w:rsidP="00360B57">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 настоящи</w:t>
      </w:r>
      <w:r w:rsidR="00AC5F26">
        <w:rPr>
          <w:rFonts w:ascii="Times New Roman" w:hAnsi="Times New Roman" w:cs="Times New Roman"/>
          <w:sz w:val="26"/>
          <w:szCs w:val="26"/>
        </w:rPr>
        <w:t>м Административным</w:t>
      </w:r>
      <w:r w:rsidRPr="008A065B">
        <w:rPr>
          <w:rFonts w:ascii="Times New Roman" w:hAnsi="Times New Roman" w:cs="Times New Roman"/>
          <w:sz w:val="26"/>
          <w:szCs w:val="26"/>
        </w:rPr>
        <w:t xml:space="preserve"> регламент</w:t>
      </w:r>
      <w:r w:rsidR="00AC5F26">
        <w:rPr>
          <w:rFonts w:ascii="Times New Roman" w:hAnsi="Times New Roman" w:cs="Times New Roman"/>
          <w:sz w:val="26"/>
          <w:szCs w:val="26"/>
        </w:rPr>
        <w:t>ом</w:t>
      </w:r>
      <w:r w:rsidRPr="008A065B">
        <w:rPr>
          <w:rFonts w:ascii="Times New Roman" w:hAnsi="Times New Roman" w:cs="Times New Roman"/>
          <w:sz w:val="26"/>
          <w:szCs w:val="26"/>
        </w:rPr>
        <w:t>.</w:t>
      </w:r>
    </w:p>
    <w:p w:rsidR="00610D3B" w:rsidRPr="008A065B" w:rsidRDefault="00610D3B" w:rsidP="00610D3B">
      <w:pPr>
        <w:pStyle w:val="ConsPlusNormal"/>
        <w:jc w:val="center"/>
        <w:rPr>
          <w:rFonts w:ascii="Times New Roman" w:hAnsi="Times New Roman" w:cs="Times New Roman"/>
          <w:sz w:val="26"/>
          <w:szCs w:val="26"/>
        </w:rPr>
      </w:pPr>
    </w:p>
    <w:p w:rsidR="00610D3B" w:rsidRPr="00105B52" w:rsidRDefault="00610D3B" w:rsidP="00610D3B">
      <w:pPr>
        <w:pStyle w:val="ConsPlusNormal"/>
        <w:jc w:val="center"/>
        <w:rPr>
          <w:rFonts w:ascii="Times New Roman" w:hAnsi="Times New Roman" w:cs="Times New Roman"/>
          <w:sz w:val="26"/>
          <w:szCs w:val="26"/>
        </w:rPr>
      </w:pPr>
      <w:r w:rsidRPr="00105B52">
        <w:rPr>
          <w:rFonts w:ascii="Times New Roman" w:hAnsi="Times New Roman" w:cs="Times New Roman"/>
          <w:sz w:val="26"/>
          <w:szCs w:val="26"/>
        </w:rPr>
        <w:t>Исчерпывающий перечень документов, необходимых</w:t>
      </w:r>
    </w:p>
    <w:p w:rsidR="00610D3B" w:rsidRPr="00105B52" w:rsidRDefault="00610D3B" w:rsidP="00610D3B">
      <w:pPr>
        <w:pStyle w:val="ConsPlusNormal"/>
        <w:jc w:val="center"/>
        <w:rPr>
          <w:rFonts w:ascii="Times New Roman" w:hAnsi="Times New Roman" w:cs="Times New Roman"/>
          <w:sz w:val="26"/>
          <w:szCs w:val="26"/>
        </w:rPr>
      </w:pPr>
      <w:r w:rsidRPr="00105B52">
        <w:rPr>
          <w:rFonts w:ascii="Times New Roman" w:hAnsi="Times New Roman" w:cs="Times New Roman"/>
          <w:sz w:val="26"/>
          <w:szCs w:val="26"/>
        </w:rPr>
        <w:t>для пред</w:t>
      </w:r>
      <w:r w:rsidR="00FB6267" w:rsidRPr="00105B52">
        <w:rPr>
          <w:rFonts w:ascii="Times New Roman" w:hAnsi="Times New Roman" w:cs="Times New Roman"/>
          <w:sz w:val="26"/>
          <w:szCs w:val="26"/>
        </w:rPr>
        <w:t>оставления муниципальной услуги</w:t>
      </w:r>
    </w:p>
    <w:p w:rsidR="00610D3B" w:rsidRPr="008A065B" w:rsidRDefault="00610D3B" w:rsidP="00610D3B">
      <w:pPr>
        <w:pStyle w:val="ConsPlusNormal"/>
        <w:jc w:val="center"/>
        <w:rPr>
          <w:rFonts w:ascii="Times New Roman" w:hAnsi="Times New Roman" w:cs="Times New Roman"/>
          <w:sz w:val="26"/>
          <w:szCs w:val="26"/>
        </w:rPr>
      </w:pPr>
    </w:p>
    <w:p w:rsidR="00610D3B" w:rsidRPr="00F82DB2" w:rsidRDefault="00F36520" w:rsidP="00360B57">
      <w:pPr>
        <w:pStyle w:val="ConsPlusNormal"/>
        <w:ind w:firstLine="709"/>
        <w:jc w:val="both"/>
        <w:rPr>
          <w:rFonts w:ascii="Times New Roman" w:hAnsi="Times New Roman" w:cs="Times New Roman"/>
          <w:sz w:val="26"/>
          <w:szCs w:val="26"/>
        </w:rPr>
      </w:pPr>
      <w:bookmarkStart w:id="10" w:name="P207"/>
      <w:bookmarkEnd w:id="10"/>
      <w:r w:rsidRPr="00F82DB2">
        <w:rPr>
          <w:rFonts w:ascii="Times New Roman" w:hAnsi="Times New Roman" w:cs="Times New Roman"/>
          <w:sz w:val="26"/>
          <w:szCs w:val="26"/>
        </w:rPr>
        <w:t xml:space="preserve">18. </w:t>
      </w:r>
      <w:r w:rsidR="00610D3B" w:rsidRPr="00F82DB2">
        <w:rPr>
          <w:rFonts w:ascii="Times New Roman" w:hAnsi="Times New Roman" w:cs="Times New Roman"/>
          <w:sz w:val="26"/>
          <w:szCs w:val="26"/>
        </w:rPr>
        <w:t xml:space="preserve">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w:t>
      </w:r>
      <w:r w:rsidR="00FB6267">
        <w:rPr>
          <w:rFonts w:ascii="Times New Roman" w:hAnsi="Times New Roman" w:cs="Times New Roman"/>
          <w:sz w:val="26"/>
          <w:szCs w:val="26"/>
        </w:rPr>
        <w:t>заявителем</w:t>
      </w:r>
      <w:r w:rsidR="00610D3B" w:rsidRPr="00F82DB2">
        <w:rPr>
          <w:rFonts w:ascii="Times New Roman" w:hAnsi="Times New Roman" w:cs="Times New Roman"/>
          <w:sz w:val="26"/>
          <w:szCs w:val="26"/>
        </w:rPr>
        <w:t>.</w:t>
      </w:r>
    </w:p>
    <w:p w:rsidR="001C3C9F" w:rsidRPr="00F82DB2" w:rsidRDefault="00610D3B" w:rsidP="00360B57">
      <w:pPr>
        <w:widowControl w:val="0"/>
        <w:autoSpaceDE w:val="0"/>
        <w:autoSpaceDN w:val="0"/>
        <w:adjustRightInd w:val="0"/>
        <w:ind w:firstLine="709"/>
        <w:jc w:val="both"/>
        <w:rPr>
          <w:spacing w:val="-3"/>
          <w:sz w:val="26"/>
          <w:szCs w:val="26"/>
        </w:rPr>
      </w:pPr>
      <w:r w:rsidRPr="00F82DB2">
        <w:rPr>
          <w:sz w:val="26"/>
          <w:szCs w:val="26"/>
        </w:rPr>
        <w:t xml:space="preserve">Для получения муниципальной услуги </w:t>
      </w:r>
      <w:r w:rsidR="00FB6267">
        <w:rPr>
          <w:sz w:val="26"/>
          <w:szCs w:val="26"/>
        </w:rPr>
        <w:t>заявители</w:t>
      </w:r>
      <w:r w:rsidRPr="00F82DB2">
        <w:rPr>
          <w:sz w:val="26"/>
          <w:szCs w:val="26"/>
        </w:rPr>
        <w:t xml:space="preserve"> подают в Администрацию города Когалыма заявку.</w:t>
      </w:r>
      <w:r w:rsidR="001C3C9F" w:rsidRPr="00F82DB2">
        <w:rPr>
          <w:bCs/>
          <w:sz w:val="26"/>
          <w:szCs w:val="26"/>
        </w:rPr>
        <w:t xml:space="preserve"> Форму заяв</w:t>
      </w:r>
      <w:r w:rsidR="00341DA0">
        <w:rPr>
          <w:bCs/>
          <w:sz w:val="26"/>
          <w:szCs w:val="26"/>
        </w:rPr>
        <w:t>ки</w:t>
      </w:r>
      <w:r w:rsidR="00360B57">
        <w:rPr>
          <w:bCs/>
          <w:sz w:val="26"/>
          <w:szCs w:val="26"/>
        </w:rPr>
        <w:t xml:space="preserve"> </w:t>
      </w:r>
      <w:r w:rsidR="001C3C9F" w:rsidRPr="00F82DB2">
        <w:rPr>
          <w:bCs/>
          <w:sz w:val="26"/>
          <w:szCs w:val="26"/>
        </w:rPr>
        <w:t>заявитель может получить:</w:t>
      </w:r>
    </w:p>
    <w:p w:rsidR="001C3C9F" w:rsidRPr="00F82DB2" w:rsidRDefault="001C3C9F" w:rsidP="00360B57">
      <w:pPr>
        <w:widowControl w:val="0"/>
        <w:autoSpaceDE w:val="0"/>
        <w:autoSpaceDN w:val="0"/>
        <w:adjustRightInd w:val="0"/>
        <w:ind w:firstLine="709"/>
        <w:jc w:val="both"/>
        <w:rPr>
          <w:spacing w:val="-3"/>
          <w:sz w:val="26"/>
          <w:szCs w:val="26"/>
        </w:rPr>
      </w:pPr>
      <w:r w:rsidRPr="00F82DB2">
        <w:rPr>
          <w:spacing w:val="-3"/>
          <w:sz w:val="26"/>
          <w:szCs w:val="26"/>
        </w:rPr>
        <w:t>-на информационном стенде в месте предоставления муниципальной услуги;</w:t>
      </w:r>
    </w:p>
    <w:p w:rsidR="001C3C9F" w:rsidRPr="00F82DB2" w:rsidRDefault="001C3C9F" w:rsidP="00360B57">
      <w:pPr>
        <w:widowControl w:val="0"/>
        <w:autoSpaceDE w:val="0"/>
        <w:autoSpaceDN w:val="0"/>
        <w:adjustRightInd w:val="0"/>
        <w:ind w:firstLine="709"/>
        <w:jc w:val="both"/>
        <w:rPr>
          <w:spacing w:val="-3"/>
          <w:sz w:val="26"/>
          <w:szCs w:val="26"/>
        </w:rPr>
      </w:pPr>
      <w:r w:rsidRPr="00F82DB2">
        <w:rPr>
          <w:spacing w:val="-3"/>
          <w:sz w:val="26"/>
          <w:szCs w:val="26"/>
        </w:rPr>
        <w:t xml:space="preserve">-у специалиста </w:t>
      </w:r>
      <w:r w:rsidR="00FB6267">
        <w:rPr>
          <w:spacing w:val="-3"/>
          <w:sz w:val="26"/>
          <w:szCs w:val="26"/>
        </w:rPr>
        <w:t>о</w:t>
      </w:r>
      <w:r w:rsidRPr="00F82DB2">
        <w:rPr>
          <w:spacing w:val="-3"/>
          <w:sz w:val="26"/>
          <w:szCs w:val="26"/>
        </w:rPr>
        <w:t>тдела или специалиста МФЦ;</w:t>
      </w:r>
    </w:p>
    <w:p w:rsidR="001C3C9F" w:rsidRPr="00F82DB2" w:rsidRDefault="001C3C9F" w:rsidP="00360B57">
      <w:pPr>
        <w:widowControl w:val="0"/>
        <w:autoSpaceDE w:val="0"/>
        <w:autoSpaceDN w:val="0"/>
        <w:adjustRightInd w:val="0"/>
        <w:ind w:firstLine="709"/>
        <w:jc w:val="both"/>
        <w:rPr>
          <w:spacing w:val="-3"/>
          <w:sz w:val="26"/>
          <w:szCs w:val="26"/>
        </w:rPr>
      </w:pPr>
      <w:r w:rsidRPr="00F82DB2">
        <w:rPr>
          <w:spacing w:val="-3"/>
          <w:sz w:val="26"/>
          <w:szCs w:val="26"/>
        </w:rPr>
        <w:t xml:space="preserve">-посредством информационно-телекоммуникационной сети «Интернет» на официальном сайте, Едином и региональном порталах. </w:t>
      </w:r>
    </w:p>
    <w:p w:rsidR="00610D3B" w:rsidRPr="00F82DB2" w:rsidRDefault="00610D3B" w:rsidP="00360B57">
      <w:pPr>
        <w:pStyle w:val="ConsPlusNormal"/>
        <w:ind w:firstLine="709"/>
        <w:jc w:val="both"/>
        <w:rPr>
          <w:rFonts w:ascii="Times New Roman" w:hAnsi="Times New Roman" w:cs="Times New Roman"/>
          <w:sz w:val="26"/>
          <w:szCs w:val="26"/>
        </w:rPr>
      </w:pPr>
      <w:r w:rsidRPr="00F82DB2">
        <w:rPr>
          <w:rFonts w:ascii="Times New Roman" w:hAnsi="Times New Roman" w:cs="Times New Roman"/>
          <w:sz w:val="26"/>
          <w:szCs w:val="26"/>
        </w:rPr>
        <w:t xml:space="preserve">Форма </w:t>
      </w:r>
      <w:hyperlink w:anchor="P587" w:history="1">
        <w:r w:rsidRPr="00F82DB2">
          <w:rPr>
            <w:rFonts w:ascii="Times New Roman" w:hAnsi="Times New Roman" w:cs="Times New Roman"/>
            <w:sz w:val="26"/>
            <w:szCs w:val="26"/>
          </w:rPr>
          <w:t>заявки</w:t>
        </w:r>
      </w:hyperlink>
      <w:r w:rsidRPr="00F82DB2">
        <w:rPr>
          <w:rFonts w:ascii="Times New Roman" w:hAnsi="Times New Roman" w:cs="Times New Roman"/>
          <w:sz w:val="26"/>
          <w:szCs w:val="26"/>
        </w:rPr>
        <w:t xml:space="preserve"> приведена в приложении 2 к Административному регламенту.</w:t>
      </w:r>
    </w:p>
    <w:p w:rsidR="00610D3B" w:rsidRPr="00F82DB2" w:rsidRDefault="00A8430F" w:rsidP="00360B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К заявке прилагаются </w:t>
      </w:r>
      <w:r w:rsidR="00341DA0">
        <w:rPr>
          <w:rFonts w:ascii="Times New Roman" w:hAnsi="Times New Roman" w:cs="Times New Roman"/>
          <w:sz w:val="26"/>
          <w:szCs w:val="26"/>
        </w:rPr>
        <w:t>з</w:t>
      </w:r>
      <w:r w:rsidR="00610D3B" w:rsidRPr="00F82DB2">
        <w:rPr>
          <w:rFonts w:ascii="Times New Roman" w:hAnsi="Times New Roman" w:cs="Times New Roman"/>
          <w:sz w:val="26"/>
          <w:szCs w:val="26"/>
        </w:rPr>
        <w:t>аверенные (нотариально или самостоятельно) копии документов</w:t>
      </w:r>
      <w:r w:rsidR="00341DA0">
        <w:rPr>
          <w:rFonts w:ascii="Times New Roman" w:hAnsi="Times New Roman" w:cs="Times New Roman"/>
          <w:sz w:val="26"/>
          <w:szCs w:val="26"/>
        </w:rPr>
        <w:t xml:space="preserve"> с предъявлением оригиналов для сверки</w:t>
      </w:r>
      <w:r w:rsidR="00610D3B" w:rsidRPr="00F82DB2">
        <w:rPr>
          <w:rFonts w:ascii="Times New Roman" w:hAnsi="Times New Roman" w:cs="Times New Roman"/>
          <w:sz w:val="26"/>
          <w:szCs w:val="26"/>
        </w:rPr>
        <w:t>:</w:t>
      </w:r>
    </w:p>
    <w:p w:rsidR="001C3C9F" w:rsidRPr="00F82DB2" w:rsidRDefault="00A8430F" w:rsidP="00360B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1C3C9F" w:rsidRPr="00F82DB2">
        <w:rPr>
          <w:rFonts w:ascii="Times New Roman" w:hAnsi="Times New Roman" w:cs="Times New Roman"/>
          <w:sz w:val="26"/>
          <w:szCs w:val="26"/>
        </w:rPr>
        <w:t xml:space="preserve"> свидетельства о государственной регистрации (для юридического лица);</w:t>
      </w:r>
    </w:p>
    <w:p w:rsidR="001C3C9F" w:rsidRPr="00F82DB2" w:rsidRDefault="00A8430F" w:rsidP="00360B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1C3C9F" w:rsidRPr="00F82DB2">
        <w:rPr>
          <w:rFonts w:ascii="Times New Roman" w:hAnsi="Times New Roman" w:cs="Times New Roman"/>
          <w:sz w:val="26"/>
          <w:szCs w:val="26"/>
        </w:rPr>
        <w:t xml:space="preserve"> свидетельства о государственной регистрации физического лица в качестве индивидуального предпринимателя (для индивидуального предпринимателя);</w:t>
      </w:r>
    </w:p>
    <w:p w:rsidR="001C3C9F" w:rsidRPr="00F82DB2" w:rsidRDefault="00A8430F" w:rsidP="00360B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1C3C9F" w:rsidRPr="00F82DB2">
        <w:rPr>
          <w:rFonts w:ascii="Times New Roman" w:hAnsi="Times New Roman" w:cs="Times New Roman"/>
          <w:sz w:val="26"/>
          <w:szCs w:val="26"/>
        </w:rPr>
        <w:t xml:space="preserve"> свидетельства о постановке на учёт в налоговом органе;</w:t>
      </w:r>
    </w:p>
    <w:p w:rsidR="001C3C9F" w:rsidRPr="00F82DB2" w:rsidRDefault="00A8430F" w:rsidP="00360B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1C3C9F" w:rsidRPr="00F82DB2">
        <w:rPr>
          <w:rFonts w:ascii="Times New Roman" w:hAnsi="Times New Roman" w:cs="Times New Roman"/>
          <w:sz w:val="26"/>
          <w:szCs w:val="26"/>
        </w:rPr>
        <w:t xml:space="preserve"> свидетельства о внесении записи в единый государственный реестр юридических лиц (индивидуальных предпринимателей);</w:t>
      </w:r>
    </w:p>
    <w:p w:rsidR="001C3C9F" w:rsidRPr="00F82DB2" w:rsidRDefault="00A8430F" w:rsidP="00360B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1C3C9F" w:rsidRPr="00F82DB2">
        <w:rPr>
          <w:rFonts w:ascii="Times New Roman" w:hAnsi="Times New Roman" w:cs="Times New Roman"/>
          <w:sz w:val="26"/>
          <w:szCs w:val="26"/>
        </w:rPr>
        <w:t xml:space="preserve"> паспорта гражданина Российской Федерации (для индивидуальных предпринимателей);</w:t>
      </w:r>
    </w:p>
    <w:p w:rsidR="001C3C9F" w:rsidRPr="00F82DB2" w:rsidRDefault="00A8430F" w:rsidP="00360B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001C3C9F" w:rsidRPr="00F82DB2">
        <w:rPr>
          <w:rFonts w:ascii="Times New Roman" w:hAnsi="Times New Roman" w:cs="Times New Roman"/>
          <w:sz w:val="26"/>
          <w:szCs w:val="26"/>
        </w:rPr>
        <w:t xml:space="preserve"> статистической отчетности с отметкой органа статистики о принятии;</w:t>
      </w:r>
    </w:p>
    <w:p w:rsidR="001C3C9F" w:rsidRPr="00F82DB2" w:rsidRDefault="00A8430F" w:rsidP="00360B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w:t>
      </w:r>
      <w:r w:rsidR="001C3C9F" w:rsidRPr="00F82DB2">
        <w:rPr>
          <w:rFonts w:ascii="Times New Roman" w:hAnsi="Times New Roman" w:cs="Times New Roman"/>
          <w:sz w:val="26"/>
          <w:szCs w:val="26"/>
        </w:rPr>
        <w:t xml:space="preserve"> бухгалтерской отчетности с отметкой налогового органа о принятии;</w:t>
      </w:r>
    </w:p>
    <w:p w:rsidR="001C3C9F" w:rsidRPr="00F82DB2" w:rsidRDefault="00A8430F" w:rsidP="00360B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001C3C9F" w:rsidRPr="00F82DB2">
        <w:rPr>
          <w:rFonts w:ascii="Times New Roman" w:hAnsi="Times New Roman" w:cs="Times New Roman"/>
          <w:sz w:val="26"/>
          <w:szCs w:val="26"/>
        </w:rPr>
        <w:t xml:space="preserve"> документы, подтверждающие наличие собственных средств (выписка с расчетного счета) в размере не менее 15 процентов от размера получаемого гранта в форме субсидии;</w:t>
      </w:r>
    </w:p>
    <w:p w:rsidR="001C3C9F" w:rsidRPr="00F82DB2" w:rsidRDefault="00A8430F" w:rsidP="00360B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w:t>
      </w:r>
      <w:r w:rsidR="001C3C9F" w:rsidRPr="00F82DB2">
        <w:rPr>
          <w:rFonts w:ascii="Times New Roman" w:hAnsi="Times New Roman" w:cs="Times New Roman"/>
          <w:sz w:val="26"/>
          <w:szCs w:val="26"/>
        </w:rPr>
        <w:t xml:space="preserve"> </w:t>
      </w:r>
      <w:hyperlink w:anchor="Par2216" w:tooltip="Ссылка на текущий документ" w:history="1">
        <w:r w:rsidR="001C3C9F" w:rsidRPr="00F82DB2">
          <w:rPr>
            <w:rFonts w:ascii="Times New Roman" w:hAnsi="Times New Roman" w:cs="Times New Roman"/>
            <w:sz w:val="26"/>
            <w:szCs w:val="26"/>
          </w:rPr>
          <w:t>бизнес-план</w:t>
        </w:r>
      </w:hyperlink>
      <w:r w:rsidR="00341DA0">
        <w:rPr>
          <w:rFonts w:ascii="Times New Roman" w:hAnsi="Times New Roman" w:cs="Times New Roman"/>
          <w:sz w:val="26"/>
          <w:szCs w:val="26"/>
        </w:rPr>
        <w:t>.</w:t>
      </w:r>
    </w:p>
    <w:p w:rsidR="00610D3B" w:rsidRPr="00F82DB2" w:rsidRDefault="00610D3B" w:rsidP="00360B57">
      <w:pPr>
        <w:pStyle w:val="ConsPlusNormal"/>
        <w:ind w:firstLine="709"/>
        <w:jc w:val="both"/>
        <w:rPr>
          <w:rFonts w:ascii="Times New Roman" w:hAnsi="Times New Roman" w:cs="Times New Roman"/>
          <w:sz w:val="26"/>
          <w:szCs w:val="26"/>
        </w:rPr>
      </w:pPr>
      <w:r w:rsidRPr="00F82DB2">
        <w:rPr>
          <w:rFonts w:ascii="Times New Roman" w:hAnsi="Times New Roman" w:cs="Times New Roman"/>
          <w:sz w:val="26"/>
          <w:szCs w:val="26"/>
        </w:rPr>
        <w:t xml:space="preserve">Документы, предоставляемые в виде копий, должны быть прошиты каждый отдельно (в случае, если документ на 2 и более листах) и заверены </w:t>
      </w:r>
      <w:r w:rsidR="00FB6267">
        <w:rPr>
          <w:rFonts w:ascii="Times New Roman" w:hAnsi="Times New Roman" w:cs="Times New Roman"/>
          <w:sz w:val="26"/>
          <w:szCs w:val="26"/>
        </w:rPr>
        <w:t>заявителем</w:t>
      </w:r>
      <w:r w:rsidRPr="00F82DB2">
        <w:rPr>
          <w:rFonts w:ascii="Times New Roman" w:hAnsi="Times New Roman" w:cs="Times New Roman"/>
          <w:sz w:val="26"/>
          <w:szCs w:val="26"/>
        </w:rPr>
        <w:t xml:space="preserve"> (за исключением нотариально заверенных копий).</w:t>
      </w:r>
    </w:p>
    <w:p w:rsidR="00610D3B" w:rsidRPr="00F82DB2" w:rsidRDefault="00610D3B" w:rsidP="00360B57">
      <w:pPr>
        <w:pStyle w:val="ConsPlusNormal"/>
        <w:ind w:firstLine="709"/>
        <w:jc w:val="both"/>
        <w:rPr>
          <w:rFonts w:ascii="Times New Roman" w:hAnsi="Times New Roman" w:cs="Times New Roman"/>
          <w:sz w:val="26"/>
          <w:szCs w:val="26"/>
        </w:rPr>
      </w:pPr>
      <w:r w:rsidRPr="00F82DB2">
        <w:rPr>
          <w:rFonts w:ascii="Times New Roman" w:hAnsi="Times New Roman" w:cs="Times New Roman"/>
          <w:sz w:val="26"/>
          <w:szCs w:val="26"/>
        </w:rPr>
        <w:t xml:space="preserve">Прием заявок от </w:t>
      </w:r>
      <w:r w:rsidR="00FB6267">
        <w:rPr>
          <w:rFonts w:ascii="Times New Roman" w:hAnsi="Times New Roman" w:cs="Times New Roman"/>
          <w:sz w:val="26"/>
          <w:szCs w:val="26"/>
        </w:rPr>
        <w:t>заявителей</w:t>
      </w:r>
      <w:r w:rsidRPr="00F82DB2">
        <w:rPr>
          <w:rFonts w:ascii="Times New Roman" w:hAnsi="Times New Roman" w:cs="Times New Roman"/>
          <w:sz w:val="26"/>
          <w:szCs w:val="26"/>
        </w:rPr>
        <w:t xml:space="preserve"> осуществляется после опубликования объявления о начале приема заяв</w:t>
      </w:r>
      <w:r w:rsidR="00FB6267">
        <w:rPr>
          <w:rFonts w:ascii="Times New Roman" w:hAnsi="Times New Roman" w:cs="Times New Roman"/>
          <w:sz w:val="26"/>
          <w:szCs w:val="26"/>
        </w:rPr>
        <w:t>ок</w:t>
      </w:r>
      <w:r w:rsidRPr="00F82DB2">
        <w:rPr>
          <w:rFonts w:ascii="Times New Roman" w:hAnsi="Times New Roman" w:cs="Times New Roman"/>
          <w:sz w:val="26"/>
          <w:szCs w:val="26"/>
        </w:rPr>
        <w:t xml:space="preserve"> в средствах массовой информации и размещения на официальном сайте Администрации города Когалыма в </w:t>
      </w:r>
      <w:r w:rsidR="00AC0AF2">
        <w:rPr>
          <w:rFonts w:ascii="Times New Roman" w:hAnsi="Times New Roman" w:cs="Times New Roman"/>
          <w:sz w:val="26"/>
          <w:szCs w:val="26"/>
        </w:rPr>
        <w:t xml:space="preserve">информационно-телекоммуникационной </w:t>
      </w:r>
      <w:r w:rsidRPr="00F82DB2">
        <w:rPr>
          <w:rFonts w:ascii="Times New Roman" w:hAnsi="Times New Roman" w:cs="Times New Roman"/>
          <w:sz w:val="26"/>
          <w:szCs w:val="26"/>
        </w:rPr>
        <w:t xml:space="preserve">сети </w:t>
      </w:r>
      <w:r w:rsidR="00AC0AF2">
        <w:rPr>
          <w:rFonts w:ascii="Times New Roman" w:hAnsi="Times New Roman" w:cs="Times New Roman"/>
          <w:sz w:val="26"/>
          <w:szCs w:val="26"/>
        </w:rPr>
        <w:t>«</w:t>
      </w:r>
      <w:r w:rsidRPr="00F82DB2">
        <w:rPr>
          <w:rFonts w:ascii="Times New Roman" w:hAnsi="Times New Roman" w:cs="Times New Roman"/>
          <w:sz w:val="26"/>
          <w:szCs w:val="26"/>
        </w:rPr>
        <w:t>Интернет</w:t>
      </w:r>
      <w:r w:rsidR="00AC0AF2">
        <w:rPr>
          <w:rFonts w:ascii="Times New Roman" w:hAnsi="Times New Roman" w:cs="Times New Roman"/>
          <w:sz w:val="26"/>
          <w:szCs w:val="26"/>
        </w:rPr>
        <w:t>»</w:t>
      </w:r>
      <w:r w:rsidRPr="00F82DB2">
        <w:rPr>
          <w:rFonts w:ascii="Times New Roman" w:hAnsi="Times New Roman" w:cs="Times New Roman"/>
          <w:sz w:val="26"/>
          <w:szCs w:val="26"/>
        </w:rPr>
        <w:t xml:space="preserve"> (</w:t>
      </w:r>
      <w:hyperlink r:id="rId35" w:history="1">
        <w:r w:rsidR="000C69EB" w:rsidRPr="00AC0AF2">
          <w:rPr>
            <w:rStyle w:val="a3"/>
            <w:rFonts w:ascii="Times New Roman" w:hAnsi="Times New Roman" w:cs="Times New Roman"/>
            <w:color w:val="auto"/>
            <w:sz w:val="26"/>
            <w:szCs w:val="26"/>
            <w:u w:val="none"/>
          </w:rPr>
          <w:t>www.admkogalym.ru</w:t>
        </w:r>
      </w:hyperlink>
      <w:r w:rsidRPr="00F82DB2">
        <w:rPr>
          <w:rFonts w:ascii="Times New Roman" w:hAnsi="Times New Roman" w:cs="Times New Roman"/>
          <w:sz w:val="26"/>
          <w:szCs w:val="26"/>
        </w:rPr>
        <w:t>).</w:t>
      </w:r>
    </w:p>
    <w:p w:rsidR="00610D3B" w:rsidRPr="00F82DB2" w:rsidRDefault="00F36520" w:rsidP="00360B57">
      <w:pPr>
        <w:pStyle w:val="ConsPlusNormal"/>
        <w:ind w:firstLine="709"/>
        <w:jc w:val="both"/>
        <w:rPr>
          <w:rFonts w:ascii="Times New Roman" w:hAnsi="Times New Roman" w:cs="Times New Roman"/>
          <w:sz w:val="26"/>
          <w:szCs w:val="26"/>
        </w:rPr>
      </w:pPr>
      <w:bookmarkStart w:id="11" w:name="P228"/>
      <w:bookmarkEnd w:id="11"/>
      <w:r w:rsidRPr="00F82DB2">
        <w:rPr>
          <w:rFonts w:ascii="Times New Roman" w:hAnsi="Times New Roman" w:cs="Times New Roman"/>
          <w:sz w:val="26"/>
          <w:szCs w:val="26"/>
        </w:rPr>
        <w:t>19.</w:t>
      </w:r>
      <w:r w:rsidR="00610D3B" w:rsidRPr="00F82DB2">
        <w:rPr>
          <w:rFonts w:ascii="Times New Roman" w:hAnsi="Times New Roman" w:cs="Times New Roman"/>
          <w:sz w:val="26"/>
          <w:szCs w:val="26"/>
        </w:rPr>
        <w:t xml:space="preserve"> Документ</w:t>
      </w:r>
      <w:r w:rsidR="00727B49">
        <w:rPr>
          <w:rFonts w:ascii="Times New Roman" w:hAnsi="Times New Roman" w:cs="Times New Roman"/>
          <w:sz w:val="26"/>
          <w:szCs w:val="26"/>
        </w:rPr>
        <w:t>ы</w:t>
      </w:r>
      <w:r w:rsidR="00610D3B" w:rsidRPr="00F82DB2">
        <w:rPr>
          <w:rFonts w:ascii="Times New Roman" w:hAnsi="Times New Roman" w:cs="Times New Roman"/>
          <w:sz w:val="26"/>
          <w:szCs w:val="26"/>
        </w:rPr>
        <w:t>, необходимы</w:t>
      </w:r>
      <w:r w:rsidR="00727B49">
        <w:rPr>
          <w:rFonts w:ascii="Times New Roman" w:hAnsi="Times New Roman" w:cs="Times New Roman"/>
          <w:sz w:val="26"/>
          <w:szCs w:val="26"/>
        </w:rPr>
        <w:t>е</w:t>
      </w:r>
      <w:r w:rsidR="00610D3B" w:rsidRPr="00F82DB2">
        <w:rPr>
          <w:rFonts w:ascii="Times New Roman" w:hAnsi="Times New Roman" w:cs="Times New Roman"/>
          <w:sz w:val="26"/>
          <w:szCs w:val="26"/>
        </w:rPr>
        <w:t xml:space="preserve"> в соответствии с нормативными </w:t>
      </w:r>
      <w:r w:rsidR="00610D3B" w:rsidRPr="00F82DB2">
        <w:rPr>
          <w:rFonts w:ascii="Times New Roman" w:hAnsi="Times New Roman" w:cs="Times New Roman"/>
          <w:sz w:val="26"/>
          <w:szCs w:val="26"/>
        </w:rPr>
        <w:lastRenderedPageBreak/>
        <w:t xml:space="preserve">правовыми актами для предоставления муниципальной услуги, которые подлежат получению </w:t>
      </w:r>
      <w:r w:rsidR="00FB6267">
        <w:rPr>
          <w:rFonts w:ascii="Times New Roman" w:hAnsi="Times New Roman" w:cs="Times New Roman"/>
          <w:sz w:val="26"/>
          <w:szCs w:val="26"/>
        </w:rPr>
        <w:t xml:space="preserve">уполномоченным органом </w:t>
      </w:r>
      <w:r w:rsidR="00610D3B" w:rsidRPr="00F82DB2">
        <w:rPr>
          <w:rFonts w:ascii="Times New Roman" w:hAnsi="Times New Roman" w:cs="Times New Roman"/>
          <w:sz w:val="26"/>
          <w:szCs w:val="26"/>
        </w:rPr>
        <w:t>в рамках межведомственного информационного взаимодействия:</w:t>
      </w:r>
    </w:p>
    <w:p w:rsidR="00610D3B" w:rsidRPr="00F82DB2" w:rsidRDefault="00341DA0" w:rsidP="00360B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610D3B" w:rsidRPr="00F82DB2">
        <w:rPr>
          <w:rFonts w:ascii="Times New Roman" w:hAnsi="Times New Roman" w:cs="Times New Roman"/>
          <w:sz w:val="26"/>
          <w:szCs w:val="26"/>
        </w:rPr>
        <w:t xml:space="preserve"> выписк</w:t>
      </w:r>
      <w:r w:rsidR="00FB6267">
        <w:rPr>
          <w:rFonts w:ascii="Times New Roman" w:hAnsi="Times New Roman" w:cs="Times New Roman"/>
          <w:sz w:val="26"/>
          <w:szCs w:val="26"/>
        </w:rPr>
        <w:t>а</w:t>
      </w:r>
      <w:r w:rsidR="00610D3B" w:rsidRPr="00F82DB2">
        <w:rPr>
          <w:rFonts w:ascii="Times New Roman" w:hAnsi="Times New Roman" w:cs="Times New Roman"/>
          <w:sz w:val="26"/>
          <w:szCs w:val="26"/>
        </w:rPr>
        <w:t xml:space="preserve"> из единого государственного реестра юридических лиц (для юридического лица);</w:t>
      </w:r>
    </w:p>
    <w:p w:rsidR="00610D3B" w:rsidRPr="00F82DB2" w:rsidRDefault="00341DA0" w:rsidP="00360B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610D3B" w:rsidRPr="00F82DB2">
        <w:rPr>
          <w:rFonts w:ascii="Times New Roman" w:hAnsi="Times New Roman" w:cs="Times New Roman"/>
          <w:sz w:val="26"/>
          <w:szCs w:val="26"/>
        </w:rPr>
        <w:t xml:space="preserve"> выписк</w:t>
      </w:r>
      <w:r w:rsidR="00FB6267">
        <w:rPr>
          <w:rFonts w:ascii="Times New Roman" w:hAnsi="Times New Roman" w:cs="Times New Roman"/>
          <w:sz w:val="26"/>
          <w:szCs w:val="26"/>
        </w:rPr>
        <w:t>а</w:t>
      </w:r>
      <w:r w:rsidR="00610D3B" w:rsidRPr="00F82DB2">
        <w:rPr>
          <w:rFonts w:ascii="Times New Roman" w:hAnsi="Times New Roman" w:cs="Times New Roman"/>
          <w:sz w:val="26"/>
          <w:szCs w:val="26"/>
        </w:rPr>
        <w:t xml:space="preserve"> из единого государственного реестра индивидуальных предпринимателей (для индивидуального предпринимателя);</w:t>
      </w:r>
    </w:p>
    <w:p w:rsidR="00610D3B" w:rsidRPr="00F82DB2" w:rsidRDefault="00341DA0" w:rsidP="00360B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610D3B" w:rsidRPr="00F82DB2">
        <w:rPr>
          <w:rFonts w:ascii="Times New Roman" w:hAnsi="Times New Roman" w:cs="Times New Roman"/>
          <w:sz w:val="26"/>
          <w:szCs w:val="26"/>
        </w:rPr>
        <w:t xml:space="preserve"> справки, подтверждающие отсутствие задолженности по налоговым и иным обязательным платежам;</w:t>
      </w:r>
    </w:p>
    <w:p w:rsidR="00610D3B" w:rsidRPr="00F82DB2" w:rsidRDefault="00341DA0" w:rsidP="00360B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610D3B" w:rsidRPr="00F82DB2">
        <w:rPr>
          <w:rFonts w:ascii="Times New Roman" w:hAnsi="Times New Roman" w:cs="Times New Roman"/>
          <w:sz w:val="26"/>
          <w:szCs w:val="26"/>
        </w:rPr>
        <w:t xml:space="preserve"> справки отделения Пенсионного Фонда Российской Федерации, подтверждающие отсутствие просроченной задолженности по страховым взносам;</w:t>
      </w:r>
    </w:p>
    <w:p w:rsidR="00610D3B" w:rsidRDefault="00341DA0" w:rsidP="00360B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610D3B" w:rsidRPr="00F82DB2">
        <w:rPr>
          <w:rFonts w:ascii="Times New Roman" w:hAnsi="Times New Roman" w:cs="Times New Roman"/>
          <w:sz w:val="26"/>
          <w:szCs w:val="26"/>
        </w:rPr>
        <w:t xml:space="preserve"> справки отделения Фонда социального страхования Российской Федерации, подтверждающие отсутствие просроченной задолженности по страховым взносам.</w:t>
      </w:r>
    </w:p>
    <w:p w:rsidR="00727B49" w:rsidRDefault="00727B49" w:rsidP="00360B57">
      <w:pPr>
        <w:pStyle w:val="ConsPlusNormal"/>
        <w:ind w:firstLine="709"/>
        <w:jc w:val="both"/>
        <w:rPr>
          <w:rFonts w:ascii="Times New Roman" w:hAnsi="Times New Roman" w:cs="Times New Roman"/>
          <w:sz w:val="26"/>
          <w:szCs w:val="26"/>
        </w:rPr>
      </w:pPr>
      <w:r w:rsidRPr="00F82DB2">
        <w:rPr>
          <w:rFonts w:ascii="Times New Roman" w:hAnsi="Times New Roman" w:cs="Times New Roman"/>
          <w:sz w:val="26"/>
          <w:szCs w:val="26"/>
        </w:rPr>
        <w:t xml:space="preserve">20. Документы, указанные в </w:t>
      </w:r>
      <w:hyperlink w:anchor="P228" w:history="1">
        <w:r w:rsidRPr="00F82DB2">
          <w:rPr>
            <w:rFonts w:ascii="Times New Roman" w:hAnsi="Times New Roman" w:cs="Times New Roman"/>
            <w:sz w:val="26"/>
            <w:szCs w:val="26"/>
          </w:rPr>
          <w:t>пункте 19</w:t>
        </w:r>
      </w:hyperlink>
      <w:r w:rsidRPr="00F82DB2">
        <w:rPr>
          <w:rFonts w:ascii="Times New Roman" w:hAnsi="Times New Roman" w:cs="Times New Roman"/>
          <w:sz w:val="26"/>
          <w:szCs w:val="26"/>
        </w:rPr>
        <w:t xml:space="preserve"> Административного регламента, </w:t>
      </w:r>
      <w:r w:rsidR="00FB6267">
        <w:rPr>
          <w:rFonts w:ascii="Times New Roman" w:hAnsi="Times New Roman" w:cs="Times New Roman"/>
          <w:sz w:val="26"/>
          <w:szCs w:val="26"/>
        </w:rPr>
        <w:t>заявител</w:t>
      </w:r>
      <w:r w:rsidR="00521EE9">
        <w:rPr>
          <w:rFonts w:ascii="Times New Roman" w:hAnsi="Times New Roman" w:cs="Times New Roman"/>
          <w:sz w:val="26"/>
          <w:szCs w:val="26"/>
        </w:rPr>
        <w:t>ь в</w:t>
      </w:r>
      <w:r w:rsidR="00AC0AF2">
        <w:rPr>
          <w:rFonts w:ascii="Times New Roman" w:hAnsi="Times New Roman" w:cs="Times New Roman"/>
          <w:sz w:val="26"/>
          <w:szCs w:val="26"/>
        </w:rPr>
        <w:t>праве предоставить</w:t>
      </w:r>
      <w:r w:rsidR="00FB6267">
        <w:rPr>
          <w:rFonts w:ascii="Times New Roman" w:hAnsi="Times New Roman" w:cs="Times New Roman"/>
          <w:sz w:val="26"/>
          <w:szCs w:val="26"/>
        </w:rPr>
        <w:t xml:space="preserve"> </w:t>
      </w:r>
      <w:r>
        <w:rPr>
          <w:rFonts w:ascii="Times New Roman" w:hAnsi="Times New Roman" w:cs="Times New Roman"/>
          <w:sz w:val="26"/>
          <w:szCs w:val="26"/>
        </w:rPr>
        <w:t>по собственной инициативе.</w:t>
      </w:r>
    </w:p>
    <w:p w:rsidR="00341DA0" w:rsidRDefault="00727B49" w:rsidP="00360B57">
      <w:pPr>
        <w:pStyle w:val="ConsPlusNormal"/>
        <w:ind w:firstLine="709"/>
        <w:jc w:val="both"/>
        <w:rPr>
          <w:rFonts w:ascii="Times New Roman" w:hAnsi="Times New Roman" w:cs="Times New Roman"/>
          <w:sz w:val="26"/>
          <w:szCs w:val="26"/>
          <w:lang w:eastAsia="en-US"/>
        </w:rPr>
      </w:pPr>
      <w:r>
        <w:rPr>
          <w:rFonts w:ascii="Times New Roman" w:hAnsi="Times New Roman" w:cs="Times New Roman"/>
          <w:sz w:val="26"/>
          <w:szCs w:val="26"/>
        </w:rPr>
        <w:t xml:space="preserve">21. </w:t>
      </w:r>
      <w:r w:rsidR="00341DA0">
        <w:rPr>
          <w:rFonts w:ascii="Times New Roman" w:hAnsi="Times New Roman" w:cs="Times New Roman"/>
          <w:sz w:val="26"/>
          <w:szCs w:val="26"/>
        </w:rPr>
        <w:t>Документы</w:t>
      </w:r>
      <w:r w:rsidR="0070549B">
        <w:rPr>
          <w:rFonts w:ascii="Times New Roman" w:hAnsi="Times New Roman" w:cs="Times New Roman"/>
          <w:sz w:val="26"/>
          <w:szCs w:val="26"/>
        </w:rPr>
        <w:t>,</w:t>
      </w:r>
      <w:r w:rsidR="00341DA0">
        <w:rPr>
          <w:rFonts w:ascii="Times New Roman" w:hAnsi="Times New Roman" w:cs="Times New Roman"/>
          <w:sz w:val="26"/>
          <w:szCs w:val="26"/>
        </w:rPr>
        <w:t xml:space="preserve"> указанные в подпунктах 1-3 </w:t>
      </w:r>
      <w:r w:rsidR="00400151">
        <w:rPr>
          <w:rFonts w:ascii="Times New Roman" w:hAnsi="Times New Roman" w:cs="Times New Roman"/>
          <w:sz w:val="26"/>
          <w:szCs w:val="26"/>
        </w:rPr>
        <w:t xml:space="preserve">пункта 19 </w:t>
      </w:r>
      <w:r w:rsidR="00341DA0">
        <w:rPr>
          <w:rFonts w:ascii="Times New Roman" w:hAnsi="Times New Roman" w:cs="Times New Roman"/>
          <w:sz w:val="26"/>
          <w:szCs w:val="26"/>
        </w:rPr>
        <w:t xml:space="preserve">Административного </w:t>
      </w:r>
      <w:r w:rsidR="00400151">
        <w:rPr>
          <w:rFonts w:ascii="Times New Roman" w:hAnsi="Times New Roman" w:cs="Times New Roman"/>
          <w:sz w:val="26"/>
          <w:szCs w:val="26"/>
        </w:rPr>
        <w:t>регламента</w:t>
      </w:r>
      <w:r w:rsidR="0070549B">
        <w:rPr>
          <w:rFonts w:ascii="Times New Roman" w:hAnsi="Times New Roman" w:cs="Times New Roman"/>
          <w:sz w:val="26"/>
          <w:szCs w:val="26"/>
        </w:rPr>
        <w:t xml:space="preserve"> </w:t>
      </w:r>
      <w:r w:rsidR="00FB6267">
        <w:rPr>
          <w:rFonts w:ascii="Times New Roman" w:hAnsi="Times New Roman" w:cs="Times New Roman"/>
          <w:sz w:val="26"/>
          <w:szCs w:val="26"/>
        </w:rPr>
        <w:t>заявитель</w:t>
      </w:r>
      <w:r w:rsidR="0070549B">
        <w:rPr>
          <w:rFonts w:ascii="Times New Roman" w:hAnsi="Times New Roman" w:cs="Times New Roman"/>
          <w:sz w:val="26"/>
          <w:szCs w:val="26"/>
        </w:rPr>
        <w:t xml:space="preserve"> может получить, обратившись в </w:t>
      </w:r>
      <w:r w:rsidR="0070549B" w:rsidRPr="0070549B">
        <w:rPr>
          <w:rFonts w:ascii="Times New Roman" w:hAnsi="Times New Roman" w:cs="Times New Roman"/>
          <w:sz w:val="26"/>
          <w:szCs w:val="26"/>
          <w:lang w:eastAsia="en-US"/>
        </w:rPr>
        <w:t>Инспекци</w:t>
      </w:r>
      <w:r w:rsidR="0070549B">
        <w:rPr>
          <w:rFonts w:ascii="Times New Roman" w:hAnsi="Times New Roman" w:cs="Times New Roman"/>
          <w:sz w:val="26"/>
          <w:szCs w:val="26"/>
          <w:lang w:eastAsia="en-US"/>
        </w:rPr>
        <w:t>ю</w:t>
      </w:r>
      <w:r w:rsidR="0070549B" w:rsidRPr="0070549B">
        <w:rPr>
          <w:rFonts w:ascii="Times New Roman" w:hAnsi="Times New Roman" w:cs="Times New Roman"/>
          <w:sz w:val="26"/>
          <w:szCs w:val="26"/>
          <w:lang w:eastAsia="en-US"/>
        </w:rPr>
        <w:t xml:space="preserve"> федеральной налого</w:t>
      </w:r>
      <w:r w:rsidR="000B4F53">
        <w:rPr>
          <w:rFonts w:ascii="Times New Roman" w:hAnsi="Times New Roman" w:cs="Times New Roman"/>
          <w:sz w:val="26"/>
          <w:szCs w:val="26"/>
          <w:lang w:eastAsia="en-US"/>
        </w:rPr>
        <w:t xml:space="preserve">вой службы по городу Когалыму </w:t>
      </w:r>
      <w:r w:rsidR="0070549B" w:rsidRPr="0070549B">
        <w:rPr>
          <w:rFonts w:ascii="Times New Roman" w:hAnsi="Times New Roman" w:cs="Times New Roman"/>
          <w:sz w:val="26"/>
          <w:szCs w:val="26"/>
          <w:lang w:eastAsia="en-US"/>
        </w:rPr>
        <w:t>Ханты-Мансийского автономного округа – Югры</w:t>
      </w:r>
      <w:r w:rsidR="0070549B">
        <w:rPr>
          <w:rFonts w:ascii="Times New Roman" w:hAnsi="Times New Roman" w:cs="Times New Roman"/>
          <w:sz w:val="26"/>
          <w:szCs w:val="26"/>
          <w:lang w:eastAsia="en-US"/>
        </w:rPr>
        <w:t>.</w:t>
      </w:r>
    </w:p>
    <w:p w:rsidR="0070549B" w:rsidRDefault="0070549B" w:rsidP="00360B57">
      <w:pPr>
        <w:widowControl w:val="0"/>
        <w:autoSpaceDE w:val="0"/>
        <w:autoSpaceDN w:val="0"/>
        <w:adjustRightInd w:val="0"/>
        <w:ind w:firstLine="709"/>
        <w:jc w:val="both"/>
        <w:rPr>
          <w:sz w:val="26"/>
          <w:szCs w:val="26"/>
          <w:lang w:eastAsia="en-US"/>
        </w:rPr>
      </w:pPr>
      <w:r>
        <w:rPr>
          <w:sz w:val="26"/>
          <w:szCs w:val="26"/>
        </w:rPr>
        <w:t xml:space="preserve">Документы, указанные в подпункте 4 пункта 19 Административного регламента </w:t>
      </w:r>
      <w:r w:rsidR="00FB6267">
        <w:rPr>
          <w:sz w:val="26"/>
          <w:szCs w:val="26"/>
        </w:rPr>
        <w:t>заявитель</w:t>
      </w:r>
      <w:r>
        <w:rPr>
          <w:sz w:val="26"/>
          <w:szCs w:val="26"/>
        </w:rPr>
        <w:t xml:space="preserve"> может получить, обратившись в </w:t>
      </w:r>
      <w:r w:rsidRPr="007E5660">
        <w:rPr>
          <w:sz w:val="26"/>
          <w:szCs w:val="26"/>
          <w:lang w:eastAsia="en-US"/>
        </w:rPr>
        <w:t>Государственн</w:t>
      </w:r>
      <w:r>
        <w:rPr>
          <w:sz w:val="26"/>
          <w:szCs w:val="26"/>
          <w:lang w:eastAsia="en-US"/>
        </w:rPr>
        <w:t>ое</w:t>
      </w:r>
      <w:r w:rsidRPr="007E5660">
        <w:rPr>
          <w:sz w:val="26"/>
          <w:szCs w:val="26"/>
          <w:lang w:eastAsia="en-US"/>
        </w:rPr>
        <w:t xml:space="preserve"> учреждение - Управлени</w:t>
      </w:r>
      <w:r>
        <w:rPr>
          <w:sz w:val="26"/>
          <w:szCs w:val="26"/>
          <w:lang w:eastAsia="en-US"/>
        </w:rPr>
        <w:t>я</w:t>
      </w:r>
      <w:r w:rsidRPr="007E5660">
        <w:rPr>
          <w:sz w:val="26"/>
          <w:szCs w:val="26"/>
          <w:lang w:eastAsia="en-US"/>
        </w:rPr>
        <w:t xml:space="preserve"> пенсионного фонда в городе Когалыме Ханты-Мансийского автономного округа – Югры</w:t>
      </w:r>
      <w:r>
        <w:rPr>
          <w:sz w:val="26"/>
          <w:szCs w:val="26"/>
          <w:lang w:eastAsia="en-US"/>
        </w:rPr>
        <w:t>.</w:t>
      </w:r>
    </w:p>
    <w:p w:rsidR="0070549B" w:rsidRPr="007E5660" w:rsidRDefault="0070549B" w:rsidP="00360B57">
      <w:pPr>
        <w:widowControl w:val="0"/>
        <w:autoSpaceDE w:val="0"/>
        <w:autoSpaceDN w:val="0"/>
        <w:adjustRightInd w:val="0"/>
        <w:ind w:firstLine="709"/>
        <w:jc w:val="both"/>
        <w:rPr>
          <w:sz w:val="26"/>
          <w:szCs w:val="26"/>
          <w:lang w:eastAsia="en-US"/>
        </w:rPr>
      </w:pPr>
      <w:r>
        <w:rPr>
          <w:sz w:val="26"/>
          <w:szCs w:val="26"/>
        </w:rPr>
        <w:t xml:space="preserve">Документы, указанные в подпункте 5 пункта 19 Административного регламента </w:t>
      </w:r>
      <w:r w:rsidR="00FB6267">
        <w:rPr>
          <w:sz w:val="26"/>
          <w:szCs w:val="26"/>
        </w:rPr>
        <w:t>заявитель</w:t>
      </w:r>
      <w:r>
        <w:rPr>
          <w:sz w:val="26"/>
          <w:szCs w:val="26"/>
        </w:rPr>
        <w:t xml:space="preserve"> может получить, обратившись в </w:t>
      </w:r>
      <w:r w:rsidRPr="007E5660">
        <w:rPr>
          <w:sz w:val="26"/>
          <w:szCs w:val="26"/>
          <w:lang w:eastAsia="en-US"/>
        </w:rPr>
        <w:t>Филиал №5 государственного учреждения - Регионального отделения Фонда социального страхования Р</w:t>
      </w:r>
      <w:r w:rsidR="00A231F3">
        <w:rPr>
          <w:sz w:val="26"/>
          <w:szCs w:val="26"/>
          <w:lang w:eastAsia="en-US"/>
        </w:rPr>
        <w:t xml:space="preserve">оссийской </w:t>
      </w:r>
      <w:r w:rsidRPr="007E5660">
        <w:rPr>
          <w:sz w:val="26"/>
          <w:szCs w:val="26"/>
          <w:lang w:eastAsia="en-US"/>
        </w:rPr>
        <w:t>Ф</w:t>
      </w:r>
      <w:r w:rsidR="00A231F3">
        <w:rPr>
          <w:sz w:val="26"/>
          <w:szCs w:val="26"/>
          <w:lang w:eastAsia="en-US"/>
        </w:rPr>
        <w:t>едерации</w:t>
      </w:r>
      <w:r w:rsidRPr="007E5660">
        <w:rPr>
          <w:sz w:val="26"/>
          <w:szCs w:val="26"/>
          <w:lang w:eastAsia="en-US"/>
        </w:rPr>
        <w:t xml:space="preserve"> по Х</w:t>
      </w:r>
      <w:r w:rsidR="00A231F3">
        <w:rPr>
          <w:sz w:val="26"/>
          <w:szCs w:val="26"/>
          <w:lang w:eastAsia="en-US"/>
        </w:rPr>
        <w:t>анты-</w:t>
      </w:r>
      <w:r w:rsidRPr="007E5660">
        <w:rPr>
          <w:sz w:val="26"/>
          <w:szCs w:val="26"/>
          <w:lang w:eastAsia="en-US"/>
        </w:rPr>
        <w:t>М</w:t>
      </w:r>
      <w:r w:rsidR="00A231F3">
        <w:rPr>
          <w:sz w:val="26"/>
          <w:szCs w:val="26"/>
          <w:lang w:eastAsia="en-US"/>
        </w:rPr>
        <w:t xml:space="preserve">ансийскому автономному округу </w:t>
      </w:r>
      <w:r w:rsidRPr="007E5660">
        <w:rPr>
          <w:sz w:val="26"/>
          <w:szCs w:val="26"/>
          <w:lang w:eastAsia="en-US"/>
        </w:rPr>
        <w:t xml:space="preserve"> – Югре</w:t>
      </w:r>
      <w:r>
        <w:rPr>
          <w:sz w:val="26"/>
          <w:szCs w:val="26"/>
          <w:lang w:eastAsia="en-US"/>
        </w:rPr>
        <w:t>.</w:t>
      </w:r>
    </w:p>
    <w:p w:rsidR="00341DA0" w:rsidRDefault="00F36520" w:rsidP="00360B57">
      <w:pPr>
        <w:pStyle w:val="ConsPlusNormal"/>
        <w:ind w:firstLine="709"/>
        <w:jc w:val="both"/>
        <w:rPr>
          <w:rFonts w:ascii="Times New Roman" w:hAnsi="Times New Roman" w:cs="Times New Roman"/>
          <w:sz w:val="26"/>
          <w:szCs w:val="26"/>
        </w:rPr>
      </w:pPr>
      <w:r w:rsidRPr="00341DA0">
        <w:rPr>
          <w:rFonts w:ascii="Times New Roman" w:hAnsi="Times New Roman" w:cs="Times New Roman"/>
          <w:sz w:val="26"/>
          <w:szCs w:val="26"/>
        </w:rPr>
        <w:t>2</w:t>
      </w:r>
      <w:r w:rsidR="00727B49">
        <w:rPr>
          <w:rFonts w:ascii="Times New Roman" w:hAnsi="Times New Roman" w:cs="Times New Roman"/>
          <w:sz w:val="26"/>
          <w:szCs w:val="26"/>
        </w:rPr>
        <w:t>2</w:t>
      </w:r>
      <w:r w:rsidRPr="00341DA0">
        <w:rPr>
          <w:rFonts w:ascii="Times New Roman" w:hAnsi="Times New Roman" w:cs="Times New Roman"/>
          <w:sz w:val="26"/>
          <w:szCs w:val="26"/>
        </w:rPr>
        <w:t>. 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rsidR="00341DA0" w:rsidRPr="00770D5A" w:rsidRDefault="00341DA0" w:rsidP="00360B57">
      <w:pPr>
        <w:widowControl w:val="0"/>
        <w:autoSpaceDE w:val="0"/>
        <w:autoSpaceDN w:val="0"/>
        <w:adjustRightInd w:val="0"/>
        <w:ind w:firstLine="709"/>
        <w:jc w:val="both"/>
        <w:rPr>
          <w:sz w:val="26"/>
          <w:szCs w:val="26"/>
          <w:lang w:eastAsia="en-US"/>
        </w:rPr>
      </w:pPr>
      <w:r w:rsidRPr="00770D5A">
        <w:rPr>
          <w:sz w:val="26"/>
          <w:szCs w:val="26"/>
        </w:rPr>
        <w:t>2</w:t>
      </w:r>
      <w:r w:rsidR="00727B49" w:rsidRPr="00770D5A">
        <w:rPr>
          <w:sz w:val="26"/>
          <w:szCs w:val="26"/>
        </w:rPr>
        <w:t>3</w:t>
      </w:r>
      <w:r w:rsidRPr="00770D5A">
        <w:rPr>
          <w:sz w:val="26"/>
          <w:szCs w:val="26"/>
        </w:rPr>
        <w:t>. Способы подачи заявителем документов</w:t>
      </w:r>
      <w:r w:rsidRPr="00770D5A">
        <w:rPr>
          <w:sz w:val="26"/>
          <w:szCs w:val="26"/>
          <w:lang w:eastAsia="en-US"/>
        </w:rPr>
        <w:t>, необходимых для предоставления муниципальной услуги:</w:t>
      </w:r>
    </w:p>
    <w:p w:rsidR="00341DA0" w:rsidRPr="00770D5A" w:rsidRDefault="00341DA0" w:rsidP="00360B57">
      <w:pPr>
        <w:autoSpaceDE w:val="0"/>
        <w:autoSpaceDN w:val="0"/>
        <w:adjustRightInd w:val="0"/>
        <w:ind w:firstLine="709"/>
        <w:jc w:val="both"/>
        <w:rPr>
          <w:bCs/>
          <w:sz w:val="26"/>
          <w:szCs w:val="26"/>
          <w:lang w:eastAsia="en-US"/>
        </w:rPr>
      </w:pPr>
      <w:r w:rsidRPr="00770D5A">
        <w:rPr>
          <w:sz w:val="26"/>
          <w:szCs w:val="26"/>
          <w:lang w:eastAsia="en-US"/>
        </w:rPr>
        <w:t xml:space="preserve">при личном обращении, либо через представителя </w:t>
      </w:r>
      <w:r w:rsidRPr="00770D5A">
        <w:rPr>
          <w:rFonts w:eastAsia="Calibri"/>
          <w:sz w:val="26"/>
          <w:szCs w:val="26"/>
        </w:rPr>
        <w:t>на основании доверенности,</w:t>
      </w:r>
      <w:r w:rsidRPr="00770D5A">
        <w:rPr>
          <w:bCs/>
          <w:sz w:val="26"/>
          <w:szCs w:val="26"/>
          <w:lang w:eastAsia="en-US"/>
        </w:rPr>
        <w:t xml:space="preserve"> в Администрацию города Когалыма;</w:t>
      </w:r>
    </w:p>
    <w:p w:rsidR="00341DA0" w:rsidRPr="00770D5A" w:rsidRDefault="00341DA0" w:rsidP="00360B57">
      <w:pPr>
        <w:widowControl w:val="0"/>
        <w:autoSpaceDE w:val="0"/>
        <w:autoSpaceDN w:val="0"/>
        <w:adjustRightInd w:val="0"/>
        <w:ind w:firstLine="709"/>
        <w:jc w:val="both"/>
        <w:rPr>
          <w:bCs/>
          <w:sz w:val="26"/>
          <w:szCs w:val="26"/>
          <w:lang w:eastAsia="en-US"/>
        </w:rPr>
      </w:pPr>
      <w:r w:rsidRPr="00770D5A">
        <w:rPr>
          <w:bCs/>
          <w:sz w:val="26"/>
          <w:szCs w:val="26"/>
          <w:lang w:eastAsia="en-US"/>
        </w:rPr>
        <w:t>по почте в Администрацию города Когалыма;</w:t>
      </w:r>
    </w:p>
    <w:p w:rsidR="00341DA0" w:rsidRPr="00F82DB2" w:rsidRDefault="00341DA0" w:rsidP="00360B57">
      <w:pPr>
        <w:widowControl w:val="0"/>
        <w:autoSpaceDE w:val="0"/>
        <w:autoSpaceDN w:val="0"/>
        <w:adjustRightInd w:val="0"/>
        <w:ind w:firstLine="709"/>
        <w:jc w:val="both"/>
        <w:rPr>
          <w:bCs/>
          <w:sz w:val="26"/>
          <w:szCs w:val="26"/>
          <w:lang w:eastAsia="en-US"/>
        </w:rPr>
      </w:pPr>
      <w:r w:rsidRPr="00770D5A">
        <w:rPr>
          <w:sz w:val="26"/>
          <w:szCs w:val="26"/>
          <w:lang w:eastAsia="en-US"/>
        </w:rPr>
        <w:t>посредством обращения в МФЦ.</w:t>
      </w:r>
      <w:r w:rsidRPr="00F82DB2">
        <w:rPr>
          <w:sz w:val="26"/>
          <w:szCs w:val="26"/>
          <w:lang w:eastAsia="en-US"/>
        </w:rPr>
        <w:t xml:space="preserve"> </w:t>
      </w:r>
    </w:p>
    <w:p w:rsidR="00F36520" w:rsidRPr="005F541E" w:rsidRDefault="00F36520" w:rsidP="00360B57">
      <w:pPr>
        <w:widowControl w:val="0"/>
        <w:autoSpaceDE w:val="0"/>
        <w:autoSpaceDN w:val="0"/>
        <w:adjustRightInd w:val="0"/>
        <w:ind w:firstLine="709"/>
        <w:jc w:val="both"/>
        <w:rPr>
          <w:sz w:val="26"/>
          <w:szCs w:val="26"/>
        </w:rPr>
      </w:pPr>
      <w:r>
        <w:rPr>
          <w:sz w:val="26"/>
          <w:szCs w:val="26"/>
        </w:rPr>
        <w:t>2</w:t>
      </w:r>
      <w:r w:rsidR="00727B49">
        <w:rPr>
          <w:sz w:val="26"/>
          <w:szCs w:val="26"/>
        </w:rPr>
        <w:t>4</w:t>
      </w:r>
      <w:r w:rsidRPr="005F541E">
        <w:rPr>
          <w:sz w:val="26"/>
          <w:szCs w:val="26"/>
        </w:rPr>
        <w:t>. Запрещается требовать от заявителей:</w:t>
      </w:r>
    </w:p>
    <w:p w:rsidR="00F36520" w:rsidRPr="005F541E" w:rsidRDefault="00F36520" w:rsidP="00360B57">
      <w:pPr>
        <w:widowControl w:val="0"/>
        <w:autoSpaceDE w:val="0"/>
        <w:autoSpaceDN w:val="0"/>
        <w:adjustRightInd w:val="0"/>
        <w:ind w:firstLine="709"/>
        <w:jc w:val="both"/>
        <w:rPr>
          <w:sz w:val="26"/>
          <w:szCs w:val="26"/>
          <w:lang w:eastAsia="en-US"/>
        </w:rPr>
      </w:pPr>
      <w:r w:rsidRPr="005F541E">
        <w:rPr>
          <w:sz w:val="26"/>
          <w:szCs w:val="26"/>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36520" w:rsidRPr="005F541E" w:rsidRDefault="00F36520" w:rsidP="00360B57">
      <w:pPr>
        <w:autoSpaceDE w:val="0"/>
        <w:autoSpaceDN w:val="0"/>
        <w:adjustRightInd w:val="0"/>
        <w:ind w:firstLine="709"/>
        <w:jc w:val="both"/>
        <w:rPr>
          <w:sz w:val="26"/>
          <w:szCs w:val="26"/>
        </w:rPr>
      </w:pPr>
      <w:proofErr w:type="gramStart"/>
      <w:r w:rsidRPr="005F541E">
        <w:rPr>
          <w:sz w:val="26"/>
          <w:szCs w:val="26"/>
        </w:rPr>
        <w:t xml:space="preserve">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w:t>
      </w:r>
      <w:r w:rsidRPr="005F541E">
        <w:rPr>
          <w:sz w:val="26"/>
          <w:szCs w:val="26"/>
        </w:rPr>
        <w:lastRenderedPageBreak/>
        <w:t xml:space="preserve">органам или органам местного самоуправления организаций, участвующих в предоставлении предусмотренных </w:t>
      </w:r>
      <w:hyperlink r:id="rId36" w:history="1">
        <w:r w:rsidRPr="005F541E">
          <w:rPr>
            <w:sz w:val="26"/>
            <w:szCs w:val="26"/>
          </w:rPr>
          <w:t>частью 1 статьи 1</w:t>
        </w:r>
      </w:hyperlink>
      <w:r w:rsidRPr="005F541E">
        <w:rPr>
          <w:sz w:val="26"/>
          <w:szCs w:val="26"/>
        </w:rPr>
        <w:t xml:space="preserve"> Федерального закона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w:t>
      </w:r>
      <w:proofErr w:type="gramEnd"/>
      <w:r>
        <w:rPr>
          <w:sz w:val="26"/>
          <w:szCs w:val="26"/>
        </w:rPr>
        <w:t xml:space="preserve"> - </w:t>
      </w:r>
      <w:r w:rsidRPr="005F541E">
        <w:rPr>
          <w:sz w:val="26"/>
          <w:szCs w:val="26"/>
        </w:rPr>
        <w:t xml:space="preserve">Югры, муниципальными правовыми актами, за исключением документов, включенных в определенный </w:t>
      </w:r>
      <w:hyperlink r:id="rId37" w:history="1">
        <w:r w:rsidRPr="005F541E">
          <w:rPr>
            <w:sz w:val="26"/>
            <w:szCs w:val="26"/>
          </w:rPr>
          <w:t>частью 6</w:t>
        </w:r>
      </w:hyperlink>
      <w:r w:rsidRPr="005F541E">
        <w:rPr>
          <w:sz w:val="26"/>
          <w:szCs w:val="26"/>
        </w:rPr>
        <w:t xml:space="preserve"> статьи 7 указанного Федерального закона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F36520" w:rsidRPr="005F541E" w:rsidRDefault="00F36520" w:rsidP="00F36520">
      <w:pPr>
        <w:autoSpaceDE w:val="0"/>
        <w:autoSpaceDN w:val="0"/>
        <w:adjustRightInd w:val="0"/>
        <w:ind w:firstLine="720"/>
        <w:jc w:val="both"/>
        <w:rPr>
          <w:sz w:val="26"/>
          <w:szCs w:val="26"/>
        </w:rPr>
      </w:pPr>
    </w:p>
    <w:p w:rsidR="00610D3B" w:rsidRPr="008A065B" w:rsidRDefault="00610D3B"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Исчерпывающий перечень оснований для отказа</w:t>
      </w:r>
    </w:p>
    <w:p w:rsidR="00610D3B" w:rsidRPr="008A065B" w:rsidRDefault="00610D3B"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в приеме документов, необходимых для предоставления</w:t>
      </w:r>
    </w:p>
    <w:p w:rsidR="00610D3B" w:rsidRPr="008A065B" w:rsidRDefault="00610D3B"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муниципальной услуги</w:t>
      </w:r>
    </w:p>
    <w:p w:rsidR="00610D3B" w:rsidRPr="008A065B" w:rsidRDefault="00610D3B" w:rsidP="00610D3B">
      <w:pPr>
        <w:pStyle w:val="ConsPlusNormal"/>
        <w:jc w:val="center"/>
        <w:rPr>
          <w:rFonts w:ascii="Times New Roman" w:hAnsi="Times New Roman" w:cs="Times New Roman"/>
          <w:sz w:val="26"/>
          <w:szCs w:val="26"/>
        </w:rPr>
      </w:pPr>
    </w:p>
    <w:p w:rsidR="00610D3B" w:rsidRDefault="00F36520" w:rsidP="000B4F53">
      <w:pPr>
        <w:pStyle w:val="ConsPlusNormal"/>
        <w:ind w:firstLine="709"/>
        <w:jc w:val="both"/>
        <w:rPr>
          <w:rFonts w:ascii="Times New Roman" w:hAnsi="Times New Roman" w:cs="Times New Roman"/>
          <w:sz w:val="26"/>
          <w:szCs w:val="26"/>
        </w:rPr>
      </w:pPr>
      <w:r w:rsidRPr="005E3710">
        <w:rPr>
          <w:rFonts w:ascii="Times New Roman" w:hAnsi="Times New Roman" w:cs="Times New Roman"/>
          <w:sz w:val="26"/>
          <w:szCs w:val="26"/>
        </w:rPr>
        <w:t>2</w:t>
      </w:r>
      <w:r w:rsidR="00770D5A" w:rsidRPr="005E3710">
        <w:rPr>
          <w:rFonts w:ascii="Times New Roman" w:hAnsi="Times New Roman" w:cs="Times New Roman"/>
          <w:sz w:val="26"/>
          <w:szCs w:val="26"/>
        </w:rPr>
        <w:t>5</w:t>
      </w:r>
      <w:r w:rsidR="00610D3B" w:rsidRPr="005E3710">
        <w:rPr>
          <w:rFonts w:ascii="Times New Roman" w:hAnsi="Times New Roman" w:cs="Times New Roman"/>
          <w:sz w:val="26"/>
          <w:szCs w:val="26"/>
        </w:rPr>
        <w:t>.</w:t>
      </w:r>
      <w:r w:rsidR="00B6243C" w:rsidRPr="005E3710">
        <w:rPr>
          <w:rFonts w:ascii="Times New Roman" w:hAnsi="Times New Roman" w:cs="Times New Roman"/>
          <w:sz w:val="26"/>
          <w:szCs w:val="26"/>
        </w:rPr>
        <w:t xml:space="preserve"> Не допускаются к участию в конкурсном отборе бизнес-планы Субъектов</w:t>
      </w:r>
      <w:r w:rsidR="00610D3B" w:rsidRPr="005E3710">
        <w:rPr>
          <w:rFonts w:ascii="Times New Roman" w:hAnsi="Times New Roman" w:cs="Times New Roman"/>
          <w:sz w:val="26"/>
          <w:szCs w:val="26"/>
        </w:rPr>
        <w:t>:</w:t>
      </w:r>
    </w:p>
    <w:p w:rsidR="00B6243C" w:rsidRPr="00B6243C" w:rsidRDefault="00B6243C" w:rsidP="000B4F53">
      <w:pPr>
        <w:widowControl w:val="0"/>
        <w:autoSpaceDE w:val="0"/>
        <w:autoSpaceDN w:val="0"/>
        <w:adjustRightInd w:val="0"/>
        <w:ind w:firstLine="709"/>
        <w:jc w:val="both"/>
        <w:rPr>
          <w:sz w:val="26"/>
          <w:szCs w:val="26"/>
        </w:rPr>
      </w:pPr>
      <w:r w:rsidRPr="00B6243C">
        <w:rPr>
          <w:sz w:val="26"/>
          <w:szCs w:val="26"/>
        </w:rPr>
        <w:t>-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B6243C" w:rsidRPr="00B6243C" w:rsidRDefault="00B6243C" w:rsidP="000B4F53">
      <w:pPr>
        <w:widowControl w:val="0"/>
        <w:autoSpaceDE w:val="0"/>
        <w:autoSpaceDN w:val="0"/>
        <w:adjustRightInd w:val="0"/>
        <w:ind w:firstLine="709"/>
        <w:jc w:val="both"/>
        <w:rPr>
          <w:sz w:val="26"/>
          <w:szCs w:val="26"/>
        </w:rPr>
      </w:pPr>
      <w:r w:rsidRPr="00B6243C">
        <w:rPr>
          <w:sz w:val="26"/>
          <w:szCs w:val="26"/>
        </w:rPr>
        <w:t>- являющихся участниками соглашений о разделе продукции;</w:t>
      </w:r>
    </w:p>
    <w:p w:rsidR="00B6243C" w:rsidRPr="00B6243C" w:rsidRDefault="00B6243C" w:rsidP="000B4F53">
      <w:pPr>
        <w:widowControl w:val="0"/>
        <w:autoSpaceDE w:val="0"/>
        <w:autoSpaceDN w:val="0"/>
        <w:adjustRightInd w:val="0"/>
        <w:ind w:firstLine="709"/>
        <w:jc w:val="both"/>
        <w:rPr>
          <w:sz w:val="26"/>
          <w:szCs w:val="26"/>
        </w:rPr>
      </w:pPr>
      <w:r w:rsidRPr="00B6243C">
        <w:rPr>
          <w:sz w:val="26"/>
          <w:szCs w:val="26"/>
        </w:rPr>
        <w:t xml:space="preserve">- </w:t>
      </w:r>
      <w:proofErr w:type="gramStart"/>
      <w:r w:rsidRPr="00B6243C">
        <w:rPr>
          <w:sz w:val="26"/>
          <w:szCs w:val="26"/>
        </w:rPr>
        <w:t>осуществляющих</w:t>
      </w:r>
      <w:proofErr w:type="gramEnd"/>
      <w:r w:rsidRPr="00B6243C">
        <w:rPr>
          <w:sz w:val="26"/>
          <w:szCs w:val="26"/>
        </w:rPr>
        <w:t xml:space="preserve"> предпринимательскую деятельность в сфере игорного бизнеса;</w:t>
      </w:r>
    </w:p>
    <w:p w:rsidR="00B6243C" w:rsidRPr="00B6243C" w:rsidRDefault="00B6243C" w:rsidP="000B4F53">
      <w:pPr>
        <w:widowControl w:val="0"/>
        <w:autoSpaceDE w:val="0"/>
        <w:autoSpaceDN w:val="0"/>
        <w:adjustRightInd w:val="0"/>
        <w:ind w:firstLine="709"/>
        <w:jc w:val="both"/>
        <w:rPr>
          <w:sz w:val="26"/>
          <w:szCs w:val="26"/>
        </w:rPr>
      </w:pPr>
      <w:r w:rsidRPr="00B6243C">
        <w:rPr>
          <w:sz w:val="26"/>
          <w:szCs w:val="26"/>
        </w:rPr>
        <w:t xml:space="preserve">- являющихся в порядке, установленном </w:t>
      </w:r>
      <w:hyperlink r:id="rId38" w:tooltip="Федеральный закон от 10.12.2003 N 173-ФЗ (ред. от 30.12.2015) &quot;О валютном регулировании и валютном контроле&quot;{КонсультантПлюс}" w:history="1">
        <w:r w:rsidRPr="00B6243C">
          <w:rPr>
            <w:sz w:val="26"/>
            <w:szCs w:val="26"/>
          </w:rPr>
          <w:t>законодательством</w:t>
        </w:r>
      </w:hyperlink>
      <w:r w:rsidRPr="00B6243C">
        <w:rPr>
          <w:sz w:val="26"/>
          <w:szCs w:val="26"/>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w:t>
      </w:r>
      <w:r w:rsidR="00770D5A">
        <w:rPr>
          <w:sz w:val="26"/>
          <w:szCs w:val="26"/>
        </w:rPr>
        <w:t>договорами Российской Федерации;</w:t>
      </w:r>
    </w:p>
    <w:p w:rsidR="00B6243C" w:rsidRPr="00B6243C" w:rsidRDefault="00B6243C" w:rsidP="000B4F53">
      <w:pPr>
        <w:widowControl w:val="0"/>
        <w:autoSpaceDE w:val="0"/>
        <w:autoSpaceDN w:val="0"/>
        <w:adjustRightInd w:val="0"/>
        <w:ind w:firstLine="709"/>
        <w:jc w:val="both"/>
        <w:rPr>
          <w:sz w:val="26"/>
          <w:szCs w:val="26"/>
        </w:rPr>
      </w:pPr>
      <w:proofErr w:type="gramStart"/>
      <w:r w:rsidRPr="00B6243C">
        <w:rPr>
          <w:sz w:val="26"/>
          <w:szCs w:val="26"/>
        </w:rPr>
        <w:t>-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w:t>
      </w:r>
      <w:r w:rsidR="00770D5A">
        <w:rPr>
          <w:sz w:val="26"/>
          <w:szCs w:val="26"/>
        </w:rPr>
        <w:t>х полезных ископаемых;</w:t>
      </w:r>
      <w:proofErr w:type="gramEnd"/>
    </w:p>
    <w:p w:rsidR="00610D3B" w:rsidRPr="008A065B" w:rsidRDefault="00610D3B" w:rsidP="000B4F53">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 подача заявления лицом, не уполномоченным Субъектом на осуществление таких действий;</w:t>
      </w:r>
    </w:p>
    <w:p w:rsidR="00610D3B" w:rsidRPr="008A065B" w:rsidRDefault="00610D3B" w:rsidP="000B4F53">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 тексты документов написаны неразборчиво, исполнены карандашом или имеют серьезные повреждения, наличие которых не позволяет однозначно истолковать их содержание. В документах имеются приписки, зачеркнутые слова и иные не оговоренные в них исправления.</w:t>
      </w:r>
    </w:p>
    <w:p w:rsidR="00610D3B" w:rsidRPr="008A065B" w:rsidRDefault="00610D3B" w:rsidP="00610D3B">
      <w:pPr>
        <w:pStyle w:val="ConsPlusNormal"/>
        <w:jc w:val="center"/>
        <w:rPr>
          <w:rFonts w:ascii="Times New Roman" w:hAnsi="Times New Roman" w:cs="Times New Roman"/>
          <w:sz w:val="26"/>
          <w:szCs w:val="26"/>
        </w:rPr>
      </w:pPr>
    </w:p>
    <w:p w:rsidR="00610D3B" w:rsidRPr="008A065B" w:rsidRDefault="00610D3B"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Исчерпывающий перечень оснований для приостановления</w:t>
      </w:r>
    </w:p>
    <w:p w:rsidR="00610D3B" w:rsidRPr="008A065B" w:rsidRDefault="00610D3B"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или отказа в предоставлении муниципальной услуги</w:t>
      </w:r>
    </w:p>
    <w:p w:rsidR="00610D3B" w:rsidRPr="008A065B" w:rsidRDefault="00610D3B" w:rsidP="00610D3B">
      <w:pPr>
        <w:pStyle w:val="ConsPlusNormal"/>
        <w:jc w:val="center"/>
        <w:rPr>
          <w:rFonts w:ascii="Times New Roman" w:hAnsi="Times New Roman" w:cs="Times New Roman"/>
          <w:sz w:val="26"/>
          <w:szCs w:val="26"/>
        </w:rPr>
      </w:pPr>
    </w:p>
    <w:p w:rsidR="00610D3B" w:rsidRPr="008A065B" w:rsidRDefault="00B6243C" w:rsidP="000B4F5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770D5A">
        <w:rPr>
          <w:rFonts w:ascii="Times New Roman" w:hAnsi="Times New Roman" w:cs="Times New Roman"/>
          <w:sz w:val="26"/>
          <w:szCs w:val="26"/>
        </w:rPr>
        <w:t>6</w:t>
      </w:r>
      <w:r w:rsidR="00610D3B" w:rsidRPr="008A065B">
        <w:rPr>
          <w:rFonts w:ascii="Times New Roman" w:hAnsi="Times New Roman" w:cs="Times New Roman"/>
          <w:sz w:val="26"/>
          <w:szCs w:val="26"/>
        </w:rPr>
        <w:t xml:space="preserve">. Приостановление предоставления муниципальной услуги </w:t>
      </w:r>
      <w:r w:rsidR="00770D5A">
        <w:rPr>
          <w:rFonts w:ascii="Times New Roman" w:hAnsi="Times New Roman" w:cs="Times New Roman"/>
          <w:sz w:val="26"/>
          <w:szCs w:val="26"/>
        </w:rPr>
        <w:t xml:space="preserve">законодательством </w:t>
      </w:r>
      <w:r w:rsidR="00610D3B" w:rsidRPr="008A065B">
        <w:rPr>
          <w:rFonts w:ascii="Times New Roman" w:hAnsi="Times New Roman" w:cs="Times New Roman"/>
          <w:sz w:val="26"/>
          <w:szCs w:val="26"/>
        </w:rPr>
        <w:t>не предусмотрено.</w:t>
      </w:r>
    </w:p>
    <w:p w:rsidR="00B6243C" w:rsidRPr="00B6243C" w:rsidRDefault="00B6243C" w:rsidP="000B4F53">
      <w:pPr>
        <w:widowControl w:val="0"/>
        <w:autoSpaceDE w:val="0"/>
        <w:autoSpaceDN w:val="0"/>
        <w:adjustRightInd w:val="0"/>
        <w:ind w:firstLine="709"/>
        <w:jc w:val="both"/>
        <w:rPr>
          <w:sz w:val="26"/>
          <w:szCs w:val="26"/>
        </w:rPr>
      </w:pPr>
      <w:bookmarkStart w:id="12" w:name="P256"/>
      <w:bookmarkEnd w:id="12"/>
      <w:r>
        <w:rPr>
          <w:sz w:val="26"/>
          <w:szCs w:val="26"/>
        </w:rPr>
        <w:t>2</w:t>
      </w:r>
      <w:r w:rsidR="00770D5A">
        <w:rPr>
          <w:sz w:val="26"/>
          <w:szCs w:val="26"/>
        </w:rPr>
        <w:t>7</w:t>
      </w:r>
      <w:r w:rsidR="00610D3B" w:rsidRPr="008A065B">
        <w:rPr>
          <w:sz w:val="26"/>
          <w:szCs w:val="26"/>
        </w:rPr>
        <w:t>.</w:t>
      </w:r>
      <w:r w:rsidRPr="00B6243C">
        <w:rPr>
          <w:sz w:val="26"/>
          <w:szCs w:val="26"/>
        </w:rPr>
        <w:t xml:space="preserve"> </w:t>
      </w:r>
      <w:r w:rsidR="00A34B6C">
        <w:rPr>
          <w:sz w:val="26"/>
          <w:szCs w:val="26"/>
        </w:rPr>
        <w:t xml:space="preserve">Не допускаются к участию в конкурсном отборе </w:t>
      </w:r>
      <w:r w:rsidRPr="00B6243C">
        <w:rPr>
          <w:sz w:val="26"/>
          <w:szCs w:val="26"/>
        </w:rPr>
        <w:t xml:space="preserve"> </w:t>
      </w:r>
      <w:r w:rsidR="00A34B6C">
        <w:rPr>
          <w:sz w:val="26"/>
          <w:szCs w:val="26"/>
        </w:rPr>
        <w:t>бизнес-планы Субъектов</w:t>
      </w:r>
      <w:r w:rsidRPr="00B6243C">
        <w:rPr>
          <w:sz w:val="26"/>
          <w:szCs w:val="26"/>
        </w:rPr>
        <w:t xml:space="preserve"> если:</w:t>
      </w:r>
    </w:p>
    <w:p w:rsidR="00B6243C" w:rsidRPr="00B6243C" w:rsidRDefault="00B6243C" w:rsidP="000B4F53">
      <w:pPr>
        <w:widowControl w:val="0"/>
        <w:autoSpaceDE w:val="0"/>
        <w:autoSpaceDN w:val="0"/>
        <w:adjustRightInd w:val="0"/>
        <w:ind w:firstLine="709"/>
        <w:jc w:val="both"/>
        <w:rPr>
          <w:sz w:val="26"/>
          <w:szCs w:val="26"/>
        </w:rPr>
      </w:pPr>
      <w:r w:rsidRPr="00B6243C">
        <w:rPr>
          <w:sz w:val="26"/>
          <w:szCs w:val="26"/>
        </w:rPr>
        <w:t>- не представлены документы, соответствующие требованиям настоящего Порядка, или представлены недостоверные сведения и документы;</w:t>
      </w:r>
    </w:p>
    <w:p w:rsidR="00B6243C" w:rsidRPr="00B6243C" w:rsidRDefault="00B6243C" w:rsidP="000B4F53">
      <w:pPr>
        <w:widowControl w:val="0"/>
        <w:autoSpaceDE w:val="0"/>
        <w:autoSpaceDN w:val="0"/>
        <w:adjustRightInd w:val="0"/>
        <w:ind w:firstLine="709"/>
        <w:jc w:val="both"/>
        <w:rPr>
          <w:sz w:val="26"/>
          <w:szCs w:val="26"/>
        </w:rPr>
      </w:pPr>
      <w:r w:rsidRPr="00B6243C">
        <w:rPr>
          <w:sz w:val="26"/>
          <w:szCs w:val="26"/>
        </w:rPr>
        <w:lastRenderedPageBreak/>
        <w:t xml:space="preserve">- </w:t>
      </w:r>
      <w:r w:rsidR="00B37FA3">
        <w:rPr>
          <w:sz w:val="26"/>
          <w:szCs w:val="26"/>
        </w:rPr>
        <w:t xml:space="preserve"> </w:t>
      </w:r>
      <w:r w:rsidRPr="00B6243C">
        <w:rPr>
          <w:sz w:val="26"/>
          <w:szCs w:val="26"/>
        </w:rPr>
        <w:t>не выполнены условия оказания поддержки;</w:t>
      </w:r>
    </w:p>
    <w:p w:rsidR="00B6243C" w:rsidRPr="00B6243C" w:rsidRDefault="00B6243C" w:rsidP="000B4F53">
      <w:pPr>
        <w:widowControl w:val="0"/>
        <w:autoSpaceDE w:val="0"/>
        <w:autoSpaceDN w:val="0"/>
        <w:adjustRightInd w:val="0"/>
        <w:ind w:firstLine="709"/>
        <w:jc w:val="both"/>
        <w:rPr>
          <w:sz w:val="26"/>
          <w:szCs w:val="26"/>
        </w:rPr>
      </w:pPr>
      <w:r w:rsidRPr="00B6243C">
        <w:rPr>
          <w:sz w:val="26"/>
          <w:szCs w:val="26"/>
        </w:rPr>
        <w:t>- ранее в отношении заявителя - Субъекта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B6243C" w:rsidRPr="00B6243C" w:rsidRDefault="00B6243C" w:rsidP="000B4F53">
      <w:pPr>
        <w:widowControl w:val="0"/>
        <w:autoSpaceDE w:val="0"/>
        <w:autoSpaceDN w:val="0"/>
        <w:adjustRightInd w:val="0"/>
        <w:ind w:firstLine="709"/>
        <w:jc w:val="both"/>
        <w:rPr>
          <w:sz w:val="26"/>
          <w:szCs w:val="26"/>
        </w:rPr>
      </w:pPr>
      <w:r w:rsidRPr="00B6243C">
        <w:rPr>
          <w:sz w:val="26"/>
          <w:szCs w:val="26"/>
        </w:rPr>
        <w:t>- с момента признания Субъекта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B6243C" w:rsidRPr="00B6243C" w:rsidRDefault="00B6243C" w:rsidP="000B4F53">
      <w:pPr>
        <w:widowControl w:val="0"/>
        <w:autoSpaceDE w:val="0"/>
        <w:autoSpaceDN w:val="0"/>
        <w:adjustRightInd w:val="0"/>
        <w:ind w:firstLine="709"/>
        <w:jc w:val="both"/>
        <w:rPr>
          <w:sz w:val="26"/>
          <w:szCs w:val="26"/>
        </w:rPr>
      </w:pPr>
      <w:r w:rsidRPr="00B6243C">
        <w:rPr>
          <w:sz w:val="26"/>
          <w:szCs w:val="26"/>
        </w:rPr>
        <w:t>- имеется задолженность по налоговым платежам и иным обязательным платежам в бюджетную систему Российской Федерации;</w:t>
      </w:r>
    </w:p>
    <w:p w:rsidR="00B6243C" w:rsidRPr="00B6243C" w:rsidRDefault="00B6243C" w:rsidP="000B4F53">
      <w:pPr>
        <w:widowControl w:val="0"/>
        <w:autoSpaceDE w:val="0"/>
        <w:autoSpaceDN w:val="0"/>
        <w:adjustRightInd w:val="0"/>
        <w:ind w:firstLine="709"/>
        <w:jc w:val="both"/>
        <w:rPr>
          <w:sz w:val="26"/>
          <w:szCs w:val="26"/>
        </w:rPr>
      </w:pPr>
      <w:r w:rsidRPr="00B6243C">
        <w:rPr>
          <w:sz w:val="26"/>
          <w:szCs w:val="26"/>
        </w:rPr>
        <w:t>- находится в стадии реорганизации, ликвидации, несостоятельности;</w:t>
      </w:r>
    </w:p>
    <w:p w:rsidR="00B6243C" w:rsidRPr="00B6243C" w:rsidRDefault="00B6243C" w:rsidP="000B4F53">
      <w:pPr>
        <w:widowControl w:val="0"/>
        <w:autoSpaceDE w:val="0"/>
        <w:autoSpaceDN w:val="0"/>
        <w:adjustRightInd w:val="0"/>
        <w:ind w:firstLine="709"/>
        <w:jc w:val="both"/>
        <w:rPr>
          <w:sz w:val="26"/>
          <w:szCs w:val="26"/>
        </w:rPr>
      </w:pPr>
      <w:proofErr w:type="gramStart"/>
      <w:r w:rsidRPr="00B6243C">
        <w:rPr>
          <w:sz w:val="26"/>
          <w:szCs w:val="26"/>
        </w:rPr>
        <w:t>- сообщивших о себе недостоверные сведения.</w:t>
      </w:r>
      <w:proofErr w:type="gramEnd"/>
    </w:p>
    <w:p w:rsidR="00610D3B" w:rsidRPr="008A065B" w:rsidRDefault="00610D3B" w:rsidP="00610D3B">
      <w:pPr>
        <w:pStyle w:val="ConsPlusNormal"/>
        <w:jc w:val="center"/>
        <w:rPr>
          <w:rFonts w:ascii="Times New Roman" w:hAnsi="Times New Roman" w:cs="Times New Roman"/>
          <w:sz w:val="26"/>
          <w:szCs w:val="26"/>
        </w:rPr>
      </w:pPr>
    </w:p>
    <w:p w:rsidR="00610D3B" w:rsidRPr="008A065B" w:rsidRDefault="00610D3B"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Порядок, размер и основания взимания государственной пошлины</w:t>
      </w:r>
    </w:p>
    <w:p w:rsidR="00610D3B" w:rsidRPr="008A065B" w:rsidRDefault="00610D3B"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или иной платы, взимаемой за предоставление</w:t>
      </w:r>
    </w:p>
    <w:p w:rsidR="00610D3B" w:rsidRPr="008A065B" w:rsidRDefault="00610D3B"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муниципальной услуги</w:t>
      </w:r>
    </w:p>
    <w:p w:rsidR="00610D3B" w:rsidRPr="008A065B" w:rsidRDefault="00610D3B" w:rsidP="00610D3B">
      <w:pPr>
        <w:pStyle w:val="ConsPlusNormal"/>
        <w:jc w:val="center"/>
        <w:rPr>
          <w:rFonts w:ascii="Times New Roman" w:hAnsi="Times New Roman" w:cs="Times New Roman"/>
          <w:sz w:val="26"/>
          <w:szCs w:val="26"/>
        </w:rPr>
      </w:pPr>
    </w:p>
    <w:p w:rsidR="00A65FE0" w:rsidRPr="005F541E" w:rsidRDefault="00B6243C" w:rsidP="000B4F5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A65FE0">
        <w:rPr>
          <w:rFonts w:ascii="Times New Roman" w:hAnsi="Times New Roman" w:cs="Times New Roman"/>
          <w:sz w:val="26"/>
          <w:szCs w:val="26"/>
        </w:rPr>
        <w:t>8</w:t>
      </w:r>
      <w:r w:rsidR="00610D3B" w:rsidRPr="008A065B">
        <w:rPr>
          <w:rFonts w:ascii="Times New Roman" w:hAnsi="Times New Roman" w:cs="Times New Roman"/>
          <w:sz w:val="26"/>
          <w:szCs w:val="26"/>
        </w:rPr>
        <w:t xml:space="preserve">. </w:t>
      </w:r>
      <w:r w:rsidR="00A65FE0" w:rsidRPr="005F541E">
        <w:rPr>
          <w:rFonts w:ascii="Times New Roman" w:hAnsi="Times New Roman" w:cs="Times New Roman"/>
          <w:sz w:val="26"/>
          <w:szCs w:val="26"/>
        </w:rPr>
        <w:t>Предоставление муниципальной услуги осуществляется на безвозмездной основе.</w:t>
      </w:r>
    </w:p>
    <w:p w:rsidR="00610D3B" w:rsidRPr="008A065B" w:rsidRDefault="00610D3B" w:rsidP="00A65FE0">
      <w:pPr>
        <w:pStyle w:val="ConsPlusNormal"/>
        <w:ind w:firstLine="540"/>
        <w:jc w:val="both"/>
        <w:rPr>
          <w:rFonts w:ascii="Times New Roman" w:hAnsi="Times New Roman" w:cs="Times New Roman"/>
          <w:sz w:val="26"/>
          <w:szCs w:val="26"/>
        </w:rPr>
      </w:pPr>
    </w:p>
    <w:p w:rsidR="00610D3B" w:rsidRPr="008A065B" w:rsidRDefault="00610D3B"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Максимальный срок ожидания в очереди при подаче запроса</w:t>
      </w:r>
    </w:p>
    <w:p w:rsidR="00610D3B" w:rsidRPr="008A065B" w:rsidRDefault="00610D3B"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о предоставлении муниципальной услуги и при получении</w:t>
      </w:r>
    </w:p>
    <w:p w:rsidR="00610D3B" w:rsidRPr="008A065B" w:rsidRDefault="00610D3B"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результата предоставления муниципальной услуги</w:t>
      </w:r>
    </w:p>
    <w:p w:rsidR="00610D3B" w:rsidRPr="008A065B" w:rsidRDefault="00610D3B" w:rsidP="00610D3B">
      <w:pPr>
        <w:pStyle w:val="ConsPlusNormal"/>
        <w:jc w:val="center"/>
        <w:rPr>
          <w:rFonts w:ascii="Times New Roman" w:hAnsi="Times New Roman" w:cs="Times New Roman"/>
          <w:sz w:val="26"/>
          <w:szCs w:val="26"/>
        </w:rPr>
      </w:pPr>
    </w:p>
    <w:p w:rsidR="00610D3B" w:rsidRPr="00A65FE0" w:rsidRDefault="00B6243C" w:rsidP="000B4F5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A65FE0">
        <w:rPr>
          <w:rFonts w:ascii="Times New Roman" w:hAnsi="Times New Roman" w:cs="Times New Roman"/>
          <w:sz w:val="26"/>
          <w:szCs w:val="26"/>
        </w:rPr>
        <w:t>9</w:t>
      </w:r>
      <w:r w:rsidR="00610D3B" w:rsidRPr="008A065B">
        <w:rPr>
          <w:rFonts w:ascii="Times New Roman" w:hAnsi="Times New Roman" w:cs="Times New Roman"/>
          <w:sz w:val="26"/>
          <w:szCs w:val="26"/>
        </w:rPr>
        <w:t xml:space="preserve">. </w:t>
      </w:r>
      <w:r w:rsidR="00A65FE0" w:rsidRPr="00A65FE0">
        <w:rPr>
          <w:rFonts w:ascii="Times New Roman" w:hAnsi="Times New Roman" w:cs="Times New Roman"/>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A65FE0" w:rsidRPr="008A065B" w:rsidRDefault="00A65FE0" w:rsidP="000B4F53">
      <w:pPr>
        <w:pStyle w:val="ConsPlusNormal"/>
        <w:ind w:firstLine="709"/>
        <w:jc w:val="both"/>
        <w:rPr>
          <w:rFonts w:ascii="Times New Roman" w:hAnsi="Times New Roman" w:cs="Times New Roman"/>
          <w:sz w:val="26"/>
          <w:szCs w:val="26"/>
        </w:rPr>
      </w:pPr>
    </w:p>
    <w:p w:rsidR="00A65FE0" w:rsidRPr="005F541E" w:rsidRDefault="00A65FE0" w:rsidP="00A65FE0">
      <w:pPr>
        <w:widowControl w:val="0"/>
        <w:autoSpaceDE w:val="0"/>
        <w:autoSpaceDN w:val="0"/>
        <w:adjustRightInd w:val="0"/>
        <w:jc w:val="center"/>
        <w:outlineLvl w:val="2"/>
        <w:rPr>
          <w:sz w:val="26"/>
          <w:szCs w:val="26"/>
        </w:rPr>
      </w:pPr>
      <w:r w:rsidRPr="005F541E">
        <w:rPr>
          <w:sz w:val="26"/>
          <w:szCs w:val="26"/>
        </w:rPr>
        <w:t>Срок и порядок регистрации запроса заявителя о предоставлении муниципальной услуги, в том числе поступившего посредством электронной почты и с использованием Единого и регионального порталов</w:t>
      </w:r>
    </w:p>
    <w:p w:rsidR="00610D3B" w:rsidRPr="008A065B" w:rsidRDefault="00610D3B" w:rsidP="00610D3B">
      <w:pPr>
        <w:pStyle w:val="ConsPlusNormal"/>
        <w:jc w:val="center"/>
        <w:rPr>
          <w:rFonts w:ascii="Times New Roman" w:hAnsi="Times New Roman" w:cs="Times New Roman"/>
          <w:sz w:val="26"/>
          <w:szCs w:val="26"/>
        </w:rPr>
      </w:pPr>
    </w:p>
    <w:p w:rsidR="00A65FE0" w:rsidRPr="005F541E" w:rsidRDefault="00A65FE0" w:rsidP="000B4F53">
      <w:pPr>
        <w:tabs>
          <w:tab w:val="left" w:pos="142"/>
        </w:tabs>
        <w:ind w:firstLine="709"/>
        <w:jc w:val="both"/>
        <w:rPr>
          <w:sz w:val="26"/>
          <w:szCs w:val="26"/>
        </w:rPr>
      </w:pPr>
      <w:r>
        <w:rPr>
          <w:sz w:val="26"/>
          <w:szCs w:val="26"/>
        </w:rPr>
        <w:t>30</w:t>
      </w:r>
      <w:r w:rsidR="00610D3B" w:rsidRPr="008A065B">
        <w:rPr>
          <w:sz w:val="26"/>
          <w:szCs w:val="26"/>
        </w:rPr>
        <w:t xml:space="preserve">. </w:t>
      </w:r>
      <w:r w:rsidRPr="005F541E">
        <w:rPr>
          <w:sz w:val="26"/>
          <w:szCs w:val="26"/>
        </w:rPr>
        <w:t>Письменные обращения, поступившие в адрес Администрации города Когалыма</w:t>
      </w:r>
      <w:r w:rsidRPr="005F541E">
        <w:rPr>
          <w:sz w:val="26"/>
          <w:szCs w:val="26"/>
          <w:shd w:val="clear" w:color="auto" w:fill="FFFFFF"/>
        </w:rPr>
        <w:t xml:space="preserve">, </w:t>
      </w:r>
      <w:r w:rsidRPr="005F541E">
        <w:rPr>
          <w:sz w:val="26"/>
          <w:szCs w:val="26"/>
        </w:rPr>
        <w:t>подлежат обязательной регистрации специалистом отдела делопроизводства</w:t>
      </w:r>
      <w:r w:rsidRPr="005F541E">
        <w:rPr>
          <w:i/>
          <w:sz w:val="26"/>
          <w:szCs w:val="26"/>
          <w:lang w:eastAsia="en-US"/>
        </w:rPr>
        <w:t xml:space="preserve"> </w:t>
      </w:r>
      <w:r w:rsidRPr="005F541E">
        <w:rPr>
          <w:sz w:val="26"/>
          <w:szCs w:val="26"/>
          <w:lang w:eastAsia="en-US"/>
        </w:rPr>
        <w:t>в системе электронного документооборота в день поступления обращения.</w:t>
      </w:r>
    </w:p>
    <w:p w:rsidR="00A65FE0" w:rsidRPr="005F541E" w:rsidRDefault="00A65FE0" w:rsidP="000B4F53">
      <w:pPr>
        <w:tabs>
          <w:tab w:val="left" w:pos="142"/>
        </w:tabs>
        <w:ind w:firstLine="709"/>
        <w:jc w:val="both"/>
        <w:rPr>
          <w:sz w:val="26"/>
          <w:szCs w:val="26"/>
        </w:rPr>
      </w:pPr>
      <w:r w:rsidRPr="005F541E">
        <w:rPr>
          <w:sz w:val="26"/>
          <w:szCs w:val="26"/>
        </w:rPr>
        <w:t xml:space="preserve">В случае личного обращения заявителя </w:t>
      </w:r>
      <w:r w:rsidRPr="005F541E">
        <w:rPr>
          <w:sz w:val="26"/>
          <w:szCs w:val="26"/>
          <w:lang w:eastAsia="en-US"/>
        </w:rPr>
        <w:t>в отдел делопроизводства, заявление о предоставлении муниципальной услуги подлежит обязательной регистрации специалистом отдела делопроизводства в системе электронного документооборота</w:t>
      </w:r>
      <w:r w:rsidRPr="005F541E">
        <w:rPr>
          <w:b/>
          <w:i/>
          <w:sz w:val="26"/>
          <w:szCs w:val="26"/>
        </w:rPr>
        <w:t xml:space="preserve"> </w:t>
      </w:r>
      <w:r w:rsidRPr="005F541E">
        <w:rPr>
          <w:sz w:val="26"/>
          <w:szCs w:val="26"/>
        </w:rPr>
        <w:t>в течение 15 минут.</w:t>
      </w:r>
    </w:p>
    <w:p w:rsidR="00610D3B" w:rsidRPr="008A065B" w:rsidRDefault="000475F0" w:rsidP="000B4F53">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w:t>
      </w:r>
    </w:p>
    <w:p w:rsidR="000475F0" w:rsidRPr="008A065B" w:rsidRDefault="000475F0" w:rsidP="000475F0">
      <w:pPr>
        <w:pStyle w:val="ConsPlusNormal"/>
        <w:jc w:val="both"/>
        <w:rPr>
          <w:rFonts w:ascii="Times New Roman" w:hAnsi="Times New Roman" w:cs="Times New Roman"/>
          <w:sz w:val="26"/>
          <w:szCs w:val="26"/>
        </w:rPr>
      </w:pPr>
    </w:p>
    <w:p w:rsidR="00A65FE0" w:rsidRPr="005F541E" w:rsidRDefault="00A65FE0" w:rsidP="00A65FE0">
      <w:pPr>
        <w:widowControl w:val="0"/>
        <w:autoSpaceDE w:val="0"/>
        <w:autoSpaceDN w:val="0"/>
        <w:adjustRightInd w:val="0"/>
        <w:jc w:val="center"/>
        <w:outlineLvl w:val="2"/>
        <w:rPr>
          <w:sz w:val="26"/>
          <w:szCs w:val="26"/>
        </w:rPr>
      </w:pPr>
      <w:r w:rsidRPr="005F541E">
        <w:rPr>
          <w:sz w:val="26"/>
          <w:szCs w:val="26"/>
          <w:lang w:eastAsia="en-US"/>
        </w:rPr>
        <w:t>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610D3B" w:rsidRPr="008A065B" w:rsidRDefault="00610D3B" w:rsidP="00610D3B">
      <w:pPr>
        <w:pStyle w:val="ConsPlusNormal"/>
        <w:jc w:val="center"/>
        <w:rPr>
          <w:rFonts w:ascii="Times New Roman" w:hAnsi="Times New Roman" w:cs="Times New Roman"/>
          <w:sz w:val="26"/>
          <w:szCs w:val="26"/>
        </w:rPr>
      </w:pPr>
    </w:p>
    <w:p w:rsidR="00A65FE0" w:rsidRPr="005F541E" w:rsidRDefault="00A65FE0" w:rsidP="000B4F53">
      <w:pPr>
        <w:autoSpaceDE w:val="0"/>
        <w:autoSpaceDN w:val="0"/>
        <w:adjustRightInd w:val="0"/>
        <w:ind w:firstLine="709"/>
        <w:jc w:val="both"/>
        <w:rPr>
          <w:sz w:val="26"/>
          <w:szCs w:val="26"/>
          <w:lang w:eastAsia="en-US"/>
        </w:rPr>
      </w:pPr>
      <w:r w:rsidRPr="005F541E">
        <w:rPr>
          <w:sz w:val="26"/>
          <w:szCs w:val="26"/>
          <w:lang w:eastAsia="en-US"/>
        </w:rPr>
        <w:t>3</w:t>
      </w:r>
      <w:r>
        <w:rPr>
          <w:sz w:val="26"/>
          <w:szCs w:val="26"/>
          <w:lang w:eastAsia="en-US"/>
        </w:rPr>
        <w:t>1</w:t>
      </w:r>
      <w:r w:rsidRPr="005F541E">
        <w:rPr>
          <w:sz w:val="26"/>
          <w:szCs w:val="26"/>
          <w:lang w:eastAsia="en-US"/>
        </w:rPr>
        <w:t>. Здание, в котором предоставляется муниципальная услуг</w:t>
      </w:r>
      <w:r>
        <w:rPr>
          <w:sz w:val="26"/>
          <w:szCs w:val="26"/>
          <w:lang w:eastAsia="en-US"/>
        </w:rPr>
        <w:t>а, должно быть расположено с учё</w:t>
      </w:r>
      <w:r w:rsidRPr="005F541E">
        <w:rPr>
          <w:sz w:val="26"/>
          <w:szCs w:val="26"/>
          <w:lang w:eastAsia="en-US"/>
        </w:rPr>
        <w:t>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A65FE0" w:rsidRPr="005F541E" w:rsidRDefault="00A65FE0" w:rsidP="000B4F53">
      <w:pPr>
        <w:autoSpaceDE w:val="0"/>
        <w:autoSpaceDN w:val="0"/>
        <w:adjustRightInd w:val="0"/>
        <w:ind w:firstLine="709"/>
        <w:jc w:val="both"/>
        <w:rPr>
          <w:sz w:val="26"/>
          <w:szCs w:val="26"/>
          <w:lang w:eastAsia="en-US"/>
        </w:rPr>
      </w:pPr>
      <w:r w:rsidRPr="005F541E">
        <w:rPr>
          <w:sz w:val="26"/>
          <w:szCs w:val="26"/>
          <w:lang w:eastAsia="en-US"/>
        </w:rPr>
        <w:t>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A65FE0" w:rsidRPr="005F541E" w:rsidRDefault="00A65FE0" w:rsidP="000B4F53">
      <w:pPr>
        <w:tabs>
          <w:tab w:val="left" w:pos="709"/>
        </w:tabs>
        <w:ind w:firstLine="709"/>
        <w:jc w:val="both"/>
        <w:rPr>
          <w:sz w:val="26"/>
          <w:szCs w:val="26"/>
        </w:rPr>
      </w:pPr>
      <w:r w:rsidRPr="005F541E">
        <w:rPr>
          <w:sz w:val="26"/>
          <w:szCs w:val="26"/>
        </w:rPr>
        <w:t>Помещения для предоставления муниципальной услуги размещаются преимущественно на нижних этажах зданий или в отдельно стоящих зданиях.</w:t>
      </w:r>
    </w:p>
    <w:p w:rsidR="00A65FE0" w:rsidRPr="005F541E" w:rsidRDefault="00A65FE0" w:rsidP="000B4F53">
      <w:pPr>
        <w:tabs>
          <w:tab w:val="left" w:pos="709"/>
        </w:tabs>
        <w:ind w:firstLine="709"/>
        <w:jc w:val="both"/>
        <w:rPr>
          <w:sz w:val="26"/>
          <w:szCs w:val="26"/>
        </w:rPr>
      </w:pPr>
      <w:r w:rsidRPr="005F541E">
        <w:rPr>
          <w:sz w:val="26"/>
          <w:szCs w:val="26"/>
        </w:rPr>
        <w:t>Вход и выход из помещения для предоставления муниципальной услуги оборудуются:</w:t>
      </w:r>
    </w:p>
    <w:p w:rsidR="00A65FE0" w:rsidRPr="005F541E" w:rsidRDefault="00A65FE0" w:rsidP="000B4F53">
      <w:pPr>
        <w:tabs>
          <w:tab w:val="left" w:pos="709"/>
        </w:tabs>
        <w:ind w:firstLine="709"/>
        <w:jc w:val="both"/>
        <w:rPr>
          <w:sz w:val="26"/>
          <w:szCs w:val="26"/>
        </w:rPr>
      </w:pPr>
      <w:r w:rsidRPr="005F541E">
        <w:rPr>
          <w:sz w:val="26"/>
          <w:szCs w:val="26"/>
        </w:rPr>
        <w:t>пандусами, расширенными проходами, тактильными полосами по путям движения, позволяющими обеспечить беспрепятственный доступ инвалидов;</w:t>
      </w:r>
    </w:p>
    <w:p w:rsidR="00A65FE0" w:rsidRPr="005F541E" w:rsidRDefault="00A65FE0" w:rsidP="000B4F53">
      <w:pPr>
        <w:tabs>
          <w:tab w:val="left" w:pos="709"/>
        </w:tabs>
        <w:ind w:firstLine="709"/>
        <w:jc w:val="both"/>
        <w:rPr>
          <w:sz w:val="26"/>
          <w:szCs w:val="26"/>
        </w:rPr>
      </w:pPr>
      <w:r w:rsidRPr="005F541E">
        <w:rPr>
          <w:sz w:val="26"/>
          <w:szCs w:val="26"/>
        </w:rPr>
        <w:t>соответствующими указателями с автономными источниками бесперебойного питания;</w:t>
      </w:r>
    </w:p>
    <w:p w:rsidR="00A65FE0" w:rsidRPr="005F541E" w:rsidRDefault="00A65FE0" w:rsidP="000B4F53">
      <w:pPr>
        <w:tabs>
          <w:tab w:val="left" w:pos="709"/>
        </w:tabs>
        <w:ind w:firstLine="709"/>
        <w:jc w:val="both"/>
        <w:rPr>
          <w:sz w:val="26"/>
          <w:szCs w:val="26"/>
        </w:rPr>
      </w:pPr>
      <w:r w:rsidRPr="005F541E">
        <w:rPr>
          <w:sz w:val="26"/>
          <w:szCs w:val="26"/>
        </w:rPr>
        <w:t>контрастной маркировкой ступеней по пути движения;</w:t>
      </w:r>
    </w:p>
    <w:p w:rsidR="00A65FE0" w:rsidRPr="005F541E" w:rsidRDefault="00A65FE0" w:rsidP="000B4F53">
      <w:pPr>
        <w:tabs>
          <w:tab w:val="left" w:pos="709"/>
        </w:tabs>
        <w:ind w:firstLine="709"/>
        <w:jc w:val="both"/>
        <w:rPr>
          <w:sz w:val="26"/>
          <w:szCs w:val="26"/>
        </w:rPr>
      </w:pPr>
      <w:r w:rsidRPr="005F541E">
        <w:rPr>
          <w:sz w:val="26"/>
          <w:szCs w:val="26"/>
        </w:rPr>
        <w:t>информационной мнемосхемой (тактильной схемой движения);</w:t>
      </w:r>
    </w:p>
    <w:p w:rsidR="00A65FE0" w:rsidRPr="005F541E" w:rsidRDefault="00A65FE0" w:rsidP="000B4F53">
      <w:pPr>
        <w:tabs>
          <w:tab w:val="left" w:pos="709"/>
        </w:tabs>
        <w:ind w:firstLine="709"/>
        <w:jc w:val="both"/>
        <w:rPr>
          <w:sz w:val="26"/>
          <w:szCs w:val="26"/>
        </w:rPr>
      </w:pPr>
      <w:r w:rsidRPr="005F541E">
        <w:rPr>
          <w:sz w:val="26"/>
          <w:szCs w:val="26"/>
        </w:rPr>
        <w:t>тактильными табличками с надписями, дублированными шрифтом Брайля.</w:t>
      </w:r>
    </w:p>
    <w:p w:rsidR="00A65FE0" w:rsidRPr="005F541E" w:rsidRDefault="00A65FE0" w:rsidP="000B4F53">
      <w:pPr>
        <w:tabs>
          <w:tab w:val="left" w:pos="709"/>
        </w:tabs>
        <w:ind w:firstLine="709"/>
        <w:jc w:val="both"/>
        <w:rPr>
          <w:sz w:val="26"/>
          <w:szCs w:val="26"/>
        </w:rPr>
      </w:pPr>
      <w:r w:rsidRPr="005F541E">
        <w:rPr>
          <w:sz w:val="26"/>
          <w:szCs w:val="26"/>
        </w:rPr>
        <w:t>Лестницы, находящиеся по пути движения в помещение для предоставления муниципальной услуги оборудуются:</w:t>
      </w:r>
    </w:p>
    <w:p w:rsidR="00A65FE0" w:rsidRPr="005F541E" w:rsidRDefault="00A65FE0" w:rsidP="000B4F53">
      <w:pPr>
        <w:tabs>
          <w:tab w:val="left" w:pos="709"/>
        </w:tabs>
        <w:ind w:firstLine="709"/>
        <w:jc w:val="both"/>
        <w:rPr>
          <w:sz w:val="26"/>
          <w:szCs w:val="26"/>
        </w:rPr>
      </w:pPr>
      <w:r w:rsidRPr="005F541E">
        <w:rPr>
          <w:sz w:val="26"/>
          <w:szCs w:val="26"/>
        </w:rPr>
        <w:t>тактильными полосами;</w:t>
      </w:r>
    </w:p>
    <w:p w:rsidR="00A65FE0" w:rsidRPr="005F541E" w:rsidRDefault="00A65FE0" w:rsidP="000B4F53">
      <w:pPr>
        <w:tabs>
          <w:tab w:val="left" w:pos="709"/>
        </w:tabs>
        <w:ind w:firstLine="709"/>
        <w:jc w:val="both"/>
        <w:rPr>
          <w:sz w:val="26"/>
          <w:szCs w:val="26"/>
        </w:rPr>
      </w:pPr>
      <w:r w:rsidRPr="005F541E">
        <w:rPr>
          <w:sz w:val="26"/>
          <w:szCs w:val="26"/>
        </w:rPr>
        <w:t>контрастной маркировкой крайних ступеней;</w:t>
      </w:r>
    </w:p>
    <w:p w:rsidR="00A65FE0" w:rsidRPr="005F541E" w:rsidRDefault="00A65FE0" w:rsidP="000B4F53">
      <w:pPr>
        <w:tabs>
          <w:tab w:val="left" w:pos="709"/>
        </w:tabs>
        <w:ind w:firstLine="709"/>
        <w:jc w:val="both"/>
        <w:rPr>
          <w:sz w:val="26"/>
          <w:szCs w:val="26"/>
        </w:rPr>
      </w:pPr>
      <w:r w:rsidRPr="005F541E">
        <w:rPr>
          <w:sz w:val="26"/>
          <w:szCs w:val="26"/>
        </w:rPr>
        <w:t>поручнями с двух сторон, с тактильными полосами, нанесенными на поручни, с тактильно-выпуклым шрифтом и шрифтом Брайля с указанием этажа;</w:t>
      </w:r>
    </w:p>
    <w:p w:rsidR="00A65FE0" w:rsidRPr="005F541E" w:rsidRDefault="00A65FE0" w:rsidP="000B4F53">
      <w:pPr>
        <w:tabs>
          <w:tab w:val="left" w:pos="709"/>
        </w:tabs>
        <w:ind w:firstLine="709"/>
        <w:jc w:val="both"/>
        <w:rPr>
          <w:sz w:val="26"/>
          <w:szCs w:val="26"/>
        </w:rPr>
      </w:pPr>
      <w:r w:rsidRPr="005F541E">
        <w:rPr>
          <w:sz w:val="26"/>
          <w:szCs w:val="26"/>
        </w:rPr>
        <w:t>тактильными табличками с указанием этажей, дублированными шрифтом Брайля.</w:t>
      </w:r>
    </w:p>
    <w:p w:rsidR="00A65FE0" w:rsidRPr="005F541E" w:rsidRDefault="00A65FE0" w:rsidP="000B4F53">
      <w:pPr>
        <w:ind w:firstLine="709"/>
        <w:jc w:val="both"/>
        <w:rPr>
          <w:color w:val="000000"/>
          <w:sz w:val="26"/>
          <w:szCs w:val="26"/>
        </w:rPr>
      </w:pPr>
      <w:proofErr w:type="gramStart"/>
      <w:r w:rsidRPr="005F541E">
        <w:rPr>
          <w:sz w:val="26"/>
          <w:szCs w:val="26"/>
        </w:rP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roofErr w:type="gramEnd"/>
    </w:p>
    <w:p w:rsidR="00A65FE0" w:rsidRPr="005F541E" w:rsidRDefault="00A65FE0" w:rsidP="000B4F53">
      <w:pPr>
        <w:autoSpaceDE w:val="0"/>
        <w:autoSpaceDN w:val="0"/>
        <w:adjustRightInd w:val="0"/>
        <w:ind w:firstLine="709"/>
        <w:jc w:val="both"/>
        <w:rPr>
          <w:sz w:val="26"/>
          <w:szCs w:val="26"/>
          <w:lang w:eastAsia="en-US"/>
        </w:rPr>
      </w:pPr>
      <w:r w:rsidRPr="005F541E">
        <w:rPr>
          <w:sz w:val="26"/>
          <w:szCs w:val="26"/>
          <w:lang w:eastAsia="en-US"/>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A65FE0" w:rsidRPr="005F541E" w:rsidRDefault="00A65FE0" w:rsidP="000B4F53">
      <w:pPr>
        <w:autoSpaceDE w:val="0"/>
        <w:autoSpaceDN w:val="0"/>
        <w:adjustRightInd w:val="0"/>
        <w:ind w:firstLine="709"/>
        <w:jc w:val="both"/>
        <w:rPr>
          <w:sz w:val="26"/>
          <w:szCs w:val="26"/>
          <w:lang w:eastAsia="en-US"/>
        </w:rPr>
      </w:pPr>
      <w:r w:rsidRPr="005F541E">
        <w:rPr>
          <w:sz w:val="26"/>
          <w:szCs w:val="26"/>
          <w:lang w:eastAsia="en-US"/>
        </w:rP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A65FE0" w:rsidRPr="005F541E" w:rsidRDefault="00A65FE0" w:rsidP="000B4F53">
      <w:pPr>
        <w:autoSpaceDE w:val="0"/>
        <w:autoSpaceDN w:val="0"/>
        <w:adjustRightInd w:val="0"/>
        <w:ind w:firstLine="709"/>
        <w:jc w:val="both"/>
        <w:rPr>
          <w:sz w:val="26"/>
          <w:szCs w:val="26"/>
          <w:lang w:eastAsia="en-US"/>
        </w:rPr>
      </w:pPr>
      <w:r w:rsidRPr="005F541E">
        <w:rPr>
          <w:sz w:val="26"/>
          <w:szCs w:val="26"/>
          <w:lang w:eastAsia="en-US"/>
        </w:rPr>
        <w:lastRenderedPageBreak/>
        <w:t>Места ожидания должны соответствовать комфортным условиям для заявителей, а также должна быть обеспечена возможность для реализации прав инвалидов на предоставление по их заявлению муниципальной услуги.</w:t>
      </w:r>
    </w:p>
    <w:p w:rsidR="00A65FE0" w:rsidRPr="005F541E" w:rsidRDefault="00A65FE0" w:rsidP="000B4F53">
      <w:pPr>
        <w:autoSpaceDE w:val="0"/>
        <w:autoSpaceDN w:val="0"/>
        <w:adjustRightInd w:val="0"/>
        <w:ind w:firstLine="709"/>
        <w:jc w:val="both"/>
        <w:rPr>
          <w:sz w:val="26"/>
          <w:szCs w:val="26"/>
          <w:lang w:eastAsia="en-US"/>
        </w:rPr>
      </w:pPr>
      <w:r w:rsidRPr="005F541E">
        <w:rPr>
          <w:sz w:val="26"/>
          <w:szCs w:val="26"/>
          <w:lang w:eastAsia="en-US"/>
        </w:rP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A65FE0" w:rsidRPr="005F541E" w:rsidRDefault="00A65FE0" w:rsidP="000B4F53">
      <w:pPr>
        <w:autoSpaceDE w:val="0"/>
        <w:autoSpaceDN w:val="0"/>
        <w:adjustRightInd w:val="0"/>
        <w:ind w:firstLine="709"/>
        <w:jc w:val="both"/>
        <w:rPr>
          <w:sz w:val="26"/>
          <w:szCs w:val="26"/>
          <w:lang w:eastAsia="en-US"/>
        </w:rPr>
      </w:pPr>
      <w:r w:rsidRPr="005F541E">
        <w:rPr>
          <w:sz w:val="26"/>
          <w:szCs w:val="26"/>
          <w:lang w:eastAsia="en-US"/>
        </w:rP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A65FE0" w:rsidRPr="005F541E" w:rsidRDefault="00A65FE0" w:rsidP="000B4F53">
      <w:pPr>
        <w:autoSpaceDE w:val="0"/>
        <w:autoSpaceDN w:val="0"/>
        <w:adjustRightInd w:val="0"/>
        <w:ind w:firstLine="709"/>
        <w:jc w:val="both"/>
        <w:rPr>
          <w:sz w:val="26"/>
          <w:szCs w:val="26"/>
          <w:lang w:eastAsia="en-US"/>
        </w:rPr>
      </w:pPr>
      <w:r w:rsidRPr="005F541E">
        <w:rPr>
          <w:sz w:val="26"/>
          <w:szCs w:val="26"/>
          <w:lang w:eastAsia="en-US"/>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A65FE0" w:rsidRPr="005F541E" w:rsidRDefault="00A65FE0" w:rsidP="000B4F53">
      <w:pPr>
        <w:autoSpaceDE w:val="0"/>
        <w:autoSpaceDN w:val="0"/>
        <w:adjustRightInd w:val="0"/>
        <w:ind w:firstLine="709"/>
        <w:jc w:val="both"/>
        <w:rPr>
          <w:sz w:val="26"/>
          <w:szCs w:val="26"/>
          <w:lang w:eastAsia="en-US"/>
        </w:rPr>
      </w:pPr>
      <w:r w:rsidRPr="005F541E">
        <w:rPr>
          <w:sz w:val="26"/>
          <w:szCs w:val="26"/>
          <w:lang w:eastAsia="en-US"/>
        </w:rP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в пункте 12 </w:t>
      </w:r>
      <w:r w:rsidR="00560D03">
        <w:rPr>
          <w:sz w:val="26"/>
          <w:szCs w:val="26"/>
          <w:lang w:eastAsia="en-US"/>
        </w:rPr>
        <w:t>А</w:t>
      </w:r>
      <w:r w:rsidRPr="005F541E">
        <w:rPr>
          <w:sz w:val="26"/>
          <w:szCs w:val="26"/>
          <w:lang w:eastAsia="en-US"/>
        </w:rPr>
        <w:t>дминистративного регламента.</w:t>
      </w:r>
    </w:p>
    <w:p w:rsidR="00A65FE0" w:rsidRPr="005F541E" w:rsidRDefault="00A65FE0" w:rsidP="00A65FE0">
      <w:pPr>
        <w:widowControl w:val="0"/>
        <w:autoSpaceDE w:val="0"/>
        <w:autoSpaceDN w:val="0"/>
        <w:adjustRightInd w:val="0"/>
        <w:ind w:firstLine="720"/>
        <w:jc w:val="both"/>
        <w:outlineLvl w:val="2"/>
        <w:rPr>
          <w:sz w:val="26"/>
          <w:szCs w:val="26"/>
        </w:rPr>
      </w:pPr>
    </w:p>
    <w:p w:rsidR="00A65FE0" w:rsidRPr="005F541E" w:rsidRDefault="00A65FE0" w:rsidP="00A65FE0">
      <w:pPr>
        <w:widowControl w:val="0"/>
        <w:autoSpaceDE w:val="0"/>
        <w:autoSpaceDN w:val="0"/>
        <w:adjustRightInd w:val="0"/>
        <w:jc w:val="center"/>
        <w:outlineLvl w:val="2"/>
        <w:rPr>
          <w:sz w:val="26"/>
          <w:szCs w:val="26"/>
        </w:rPr>
      </w:pPr>
      <w:r w:rsidRPr="005F541E">
        <w:rPr>
          <w:sz w:val="26"/>
          <w:szCs w:val="26"/>
        </w:rPr>
        <w:t>Показатели доступности и качества муниципальной услуги</w:t>
      </w:r>
    </w:p>
    <w:p w:rsidR="00A65FE0" w:rsidRPr="005F541E" w:rsidRDefault="00A65FE0" w:rsidP="00A65FE0">
      <w:pPr>
        <w:widowControl w:val="0"/>
        <w:autoSpaceDE w:val="0"/>
        <w:autoSpaceDN w:val="0"/>
        <w:adjustRightInd w:val="0"/>
        <w:ind w:firstLine="709"/>
        <w:jc w:val="both"/>
        <w:rPr>
          <w:sz w:val="26"/>
          <w:szCs w:val="26"/>
          <w:lang w:eastAsia="en-US"/>
        </w:rPr>
      </w:pPr>
    </w:p>
    <w:p w:rsidR="00A65FE0" w:rsidRPr="005F541E" w:rsidRDefault="00A65FE0" w:rsidP="000B4F53">
      <w:pPr>
        <w:widowControl w:val="0"/>
        <w:autoSpaceDE w:val="0"/>
        <w:autoSpaceDN w:val="0"/>
        <w:adjustRightInd w:val="0"/>
        <w:ind w:firstLine="709"/>
        <w:jc w:val="both"/>
        <w:rPr>
          <w:sz w:val="26"/>
          <w:szCs w:val="26"/>
          <w:lang w:eastAsia="en-US"/>
        </w:rPr>
      </w:pPr>
      <w:r w:rsidRPr="005F541E">
        <w:rPr>
          <w:sz w:val="26"/>
          <w:szCs w:val="26"/>
          <w:lang w:eastAsia="en-US"/>
        </w:rPr>
        <w:t>3</w:t>
      </w:r>
      <w:r>
        <w:rPr>
          <w:sz w:val="26"/>
          <w:szCs w:val="26"/>
          <w:lang w:eastAsia="en-US"/>
        </w:rPr>
        <w:t>2</w:t>
      </w:r>
      <w:r w:rsidRPr="005F541E">
        <w:rPr>
          <w:sz w:val="26"/>
          <w:szCs w:val="26"/>
          <w:lang w:eastAsia="en-US"/>
        </w:rPr>
        <w:t>. Показателями доступности муниципальной услуги являются:</w:t>
      </w:r>
    </w:p>
    <w:p w:rsidR="00A65FE0" w:rsidRPr="005F541E" w:rsidRDefault="00A65FE0" w:rsidP="000B4F53">
      <w:pPr>
        <w:ind w:firstLine="709"/>
        <w:jc w:val="both"/>
        <w:rPr>
          <w:sz w:val="26"/>
          <w:szCs w:val="26"/>
          <w:lang w:eastAsia="en-US"/>
        </w:rPr>
      </w:pPr>
      <w:r w:rsidRPr="005F541E">
        <w:rPr>
          <w:sz w:val="26"/>
          <w:szCs w:val="26"/>
          <w:lang w:eastAsia="en-US"/>
        </w:rPr>
        <w:t xml:space="preserve">транспортная доступность к местам предоставления муниципальной услуги; </w:t>
      </w:r>
    </w:p>
    <w:p w:rsidR="00A65FE0" w:rsidRPr="005F541E" w:rsidRDefault="00A65FE0" w:rsidP="000B4F53">
      <w:pPr>
        <w:ind w:firstLine="709"/>
        <w:jc w:val="both"/>
        <w:rPr>
          <w:sz w:val="26"/>
          <w:szCs w:val="26"/>
          <w:lang w:eastAsia="en-US"/>
        </w:rPr>
      </w:pPr>
      <w:r w:rsidRPr="005F541E">
        <w:rPr>
          <w:sz w:val="26"/>
          <w:szCs w:val="26"/>
          <w:lang w:eastAsia="en-US"/>
        </w:rPr>
        <w:t>возможность получения заявителем муниципальной услуги в МФЦ;</w:t>
      </w:r>
    </w:p>
    <w:p w:rsidR="00A65FE0" w:rsidRPr="005F541E" w:rsidRDefault="00A65FE0" w:rsidP="000B4F53">
      <w:pPr>
        <w:widowControl w:val="0"/>
        <w:autoSpaceDE w:val="0"/>
        <w:autoSpaceDN w:val="0"/>
        <w:adjustRightInd w:val="0"/>
        <w:ind w:firstLine="709"/>
        <w:jc w:val="both"/>
        <w:rPr>
          <w:sz w:val="26"/>
          <w:szCs w:val="26"/>
          <w:lang w:eastAsia="en-US"/>
        </w:rPr>
      </w:pPr>
      <w:r w:rsidRPr="005F541E">
        <w:rPr>
          <w:sz w:val="26"/>
          <w:szCs w:val="26"/>
          <w:lang w:eastAsia="en-US"/>
        </w:rP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A65FE0" w:rsidRPr="005F541E" w:rsidRDefault="00A65FE0" w:rsidP="000B4F53">
      <w:pPr>
        <w:autoSpaceDE w:val="0"/>
        <w:autoSpaceDN w:val="0"/>
        <w:adjustRightInd w:val="0"/>
        <w:ind w:firstLine="709"/>
        <w:jc w:val="both"/>
        <w:rPr>
          <w:strike/>
          <w:sz w:val="26"/>
          <w:szCs w:val="26"/>
          <w:lang w:eastAsia="en-US"/>
        </w:rPr>
      </w:pPr>
      <w:r w:rsidRPr="005F541E">
        <w:rPr>
          <w:sz w:val="26"/>
          <w:szCs w:val="26"/>
          <w:lang w:eastAsia="en-US"/>
        </w:rPr>
        <w:t xml:space="preserve">доступность заявителей к форме заявления о предоставлении муниципальной услуги, размещенной </w:t>
      </w:r>
      <w:r w:rsidRPr="005F541E">
        <w:rPr>
          <w:sz w:val="26"/>
          <w:szCs w:val="26"/>
        </w:rPr>
        <w:t>на Едином и региональном порталах, в том числе с возможностью его копирования</w:t>
      </w:r>
      <w:r>
        <w:rPr>
          <w:sz w:val="26"/>
          <w:szCs w:val="26"/>
        </w:rPr>
        <w:t xml:space="preserve"> для заполнения</w:t>
      </w:r>
      <w:r w:rsidRPr="005F541E">
        <w:rPr>
          <w:sz w:val="26"/>
          <w:szCs w:val="26"/>
        </w:rPr>
        <w:t>.</w:t>
      </w:r>
    </w:p>
    <w:p w:rsidR="00A65FE0" w:rsidRPr="005F541E" w:rsidRDefault="00A65FE0" w:rsidP="000B4F53">
      <w:pPr>
        <w:autoSpaceDE w:val="0"/>
        <w:autoSpaceDN w:val="0"/>
        <w:adjustRightInd w:val="0"/>
        <w:ind w:firstLine="709"/>
        <w:jc w:val="both"/>
        <w:rPr>
          <w:sz w:val="26"/>
          <w:szCs w:val="26"/>
          <w:lang w:eastAsia="en-US"/>
        </w:rPr>
      </w:pPr>
      <w:r w:rsidRPr="005F541E">
        <w:rPr>
          <w:sz w:val="26"/>
          <w:szCs w:val="26"/>
          <w:lang w:eastAsia="en-US"/>
        </w:rPr>
        <w:t>3</w:t>
      </w:r>
      <w:r>
        <w:rPr>
          <w:sz w:val="26"/>
          <w:szCs w:val="26"/>
          <w:lang w:eastAsia="en-US"/>
        </w:rPr>
        <w:t>3</w:t>
      </w:r>
      <w:r w:rsidRPr="005F541E">
        <w:rPr>
          <w:sz w:val="26"/>
          <w:szCs w:val="26"/>
          <w:lang w:eastAsia="en-US"/>
        </w:rPr>
        <w:t>. Показателями качества муниципальной услуги являются:</w:t>
      </w:r>
    </w:p>
    <w:p w:rsidR="00A65FE0" w:rsidRPr="005F541E" w:rsidRDefault="00A65FE0" w:rsidP="000B4F53">
      <w:pPr>
        <w:autoSpaceDE w:val="0"/>
        <w:autoSpaceDN w:val="0"/>
        <w:adjustRightInd w:val="0"/>
        <w:ind w:firstLine="709"/>
        <w:jc w:val="both"/>
        <w:rPr>
          <w:sz w:val="26"/>
          <w:szCs w:val="26"/>
          <w:lang w:eastAsia="en-US"/>
        </w:rPr>
      </w:pPr>
      <w:r w:rsidRPr="005F541E">
        <w:rPr>
          <w:sz w:val="26"/>
          <w:szCs w:val="26"/>
          <w:lang w:eastAsia="en-US"/>
        </w:rPr>
        <w:t>соблюдение должностными лицами уполномоченного органа, предоставляющими муниципальную услугу, сроков предоставления муниципальной услуги;</w:t>
      </w:r>
    </w:p>
    <w:p w:rsidR="00A65FE0" w:rsidRPr="005F541E" w:rsidRDefault="00A65FE0" w:rsidP="000B4F53">
      <w:pPr>
        <w:autoSpaceDE w:val="0"/>
        <w:autoSpaceDN w:val="0"/>
        <w:adjustRightInd w:val="0"/>
        <w:ind w:firstLine="709"/>
        <w:jc w:val="both"/>
        <w:rPr>
          <w:sz w:val="26"/>
          <w:szCs w:val="26"/>
        </w:rPr>
      </w:pPr>
      <w:r w:rsidRPr="005F541E">
        <w:rPr>
          <w:sz w:val="26"/>
          <w:szCs w:val="26"/>
        </w:rPr>
        <w:t>соблюдение времени ожидания в очереди при подаче заявления о предоставлении муниципальной услуги и при получении результата предоставлении муниципальной услуги;</w:t>
      </w:r>
    </w:p>
    <w:p w:rsidR="00A65FE0" w:rsidRPr="005F541E" w:rsidRDefault="00A65FE0" w:rsidP="000B4F53">
      <w:pPr>
        <w:autoSpaceDE w:val="0"/>
        <w:autoSpaceDN w:val="0"/>
        <w:adjustRightInd w:val="0"/>
        <w:ind w:firstLine="709"/>
        <w:jc w:val="both"/>
        <w:rPr>
          <w:sz w:val="26"/>
          <w:szCs w:val="26"/>
        </w:rPr>
      </w:pPr>
      <w:r w:rsidRPr="005F541E">
        <w:rPr>
          <w:sz w:val="26"/>
          <w:szCs w:val="26"/>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ими в ходе предоставления муниципальной услуги.</w:t>
      </w:r>
    </w:p>
    <w:p w:rsidR="00A65FE0" w:rsidRPr="005F541E" w:rsidRDefault="00A65FE0" w:rsidP="00A65FE0">
      <w:pPr>
        <w:ind w:firstLine="720"/>
        <w:jc w:val="both"/>
        <w:rPr>
          <w:sz w:val="26"/>
          <w:szCs w:val="26"/>
          <w:highlight w:val="yellow"/>
        </w:rPr>
      </w:pPr>
    </w:p>
    <w:p w:rsidR="00A65FE0" w:rsidRPr="005F541E" w:rsidRDefault="00A65FE0" w:rsidP="00A65FE0">
      <w:pPr>
        <w:jc w:val="center"/>
        <w:rPr>
          <w:sz w:val="26"/>
          <w:szCs w:val="26"/>
        </w:rPr>
      </w:pPr>
      <w:r w:rsidRPr="005F541E">
        <w:rPr>
          <w:sz w:val="26"/>
          <w:szCs w:val="26"/>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A65FE0" w:rsidRPr="005F541E" w:rsidRDefault="00A65FE0" w:rsidP="000B4F53">
      <w:pPr>
        <w:ind w:firstLine="709"/>
        <w:jc w:val="both"/>
        <w:rPr>
          <w:sz w:val="26"/>
          <w:szCs w:val="26"/>
        </w:rPr>
      </w:pPr>
      <w:r>
        <w:rPr>
          <w:sz w:val="26"/>
          <w:szCs w:val="26"/>
        </w:rPr>
        <w:lastRenderedPageBreak/>
        <w:t>34</w:t>
      </w:r>
      <w:r w:rsidRPr="005F541E">
        <w:rPr>
          <w:sz w:val="26"/>
          <w:szCs w:val="26"/>
        </w:rPr>
        <w:t>. 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заключенным между МФЦ и Администрацией города Когалыма.</w:t>
      </w:r>
    </w:p>
    <w:p w:rsidR="00A65FE0" w:rsidRPr="005F541E" w:rsidRDefault="00A65FE0" w:rsidP="000B4F53">
      <w:pPr>
        <w:ind w:firstLine="709"/>
        <w:jc w:val="both"/>
        <w:rPr>
          <w:sz w:val="26"/>
          <w:szCs w:val="26"/>
        </w:rPr>
      </w:pPr>
      <w:r>
        <w:rPr>
          <w:sz w:val="26"/>
          <w:szCs w:val="26"/>
        </w:rPr>
        <w:t>35</w:t>
      </w:r>
      <w:r w:rsidRPr="005F541E">
        <w:rPr>
          <w:sz w:val="26"/>
          <w:szCs w:val="26"/>
        </w:rPr>
        <w:t>. Посредством Единого и регионального порталов осуществляется информирование заявителя по вопросам предоставления муниципальной услуги.</w:t>
      </w:r>
    </w:p>
    <w:p w:rsidR="00A65FE0" w:rsidRPr="005F541E" w:rsidRDefault="00A65FE0" w:rsidP="000B4F53">
      <w:pPr>
        <w:widowControl w:val="0"/>
        <w:autoSpaceDE w:val="0"/>
        <w:autoSpaceDN w:val="0"/>
        <w:adjustRightInd w:val="0"/>
        <w:ind w:firstLine="709"/>
        <w:jc w:val="both"/>
        <w:rPr>
          <w:sz w:val="26"/>
          <w:szCs w:val="26"/>
        </w:rPr>
      </w:pPr>
      <w:r>
        <w:rPr>
          <w:sz w:val="26"/>
          <w:szCs w:val="26"/>
        </w:rPr>
        <w:t>Приё</w:t>
      </w:r>
      <w:r w:rsidRPr="005F541E">
        <w:rPr>
          <w:sz w:val="26"/>
          <w:szCs w:val="26"/>
        </w:rPr>
        <w:t>м документов в электронной форме не осуществляется.</w:t>
      </w:r>
    </w:p>
    <w:p w:rsidR="00F82DB2" w:rsidRPr="005F541E" w:rsidRDefault="00F82DB2" w:rsidP="00F82DB2">
      <w:pPr>
        <w:widowControl w:val="0"/>
        <w:autoSpaceDE w:val="0"/>
        <w:autoSpaceDN w:val="0"/>
        <w:adjustRightInd w:val="0"/>
        <w:ind w:firstLine="720"/>
        <w:jc w:val="both"/>
        <w:outlineLvl w:val="2"/>
        <w:rPr>
          <w:sz w:val="26"/>
          <w:szCs w:val="26"/>
        </w:rPr>
      </w:pPr>
    </w:p>
    <w:p w:rsidR="00610D3B" w:rsidRPr="00A65FE0" w:rsidRDefault="00610D3B" w:rsidP="00610D3B">
      <w:pPr>
        <w:pStyle w:val="ConsPlusNormal"/>
        <w:jc w:val="center"/>
        <w:rPr>
          <w:rFonts w:ascii="Times New Roman" w:hAnsi="Times New Roman" w:cs="Times New Roman"/>
          <w:sz w:val="26"/>
          <w:szCs w:val="26"/>
        </w:rPr>
      </w:pPr>
      <w:r w:rsidRPr="00A65FE0">
        <w:rPr>
          <w:rFonts w:ascii="Times New Roman" w:hAnsi="Times New Roman" w:cs="Times New Roman"/>
          <w:sz w:val="26"/>
          <w:szCs w:val="26"/>
        </w:rPr>
        <w:t>3. Состав, последовательность и сроки выполнения</w:t>
      </w:r>
    </w:p>
    <w:p w:rsidR="00610D3B" w:rsidRPr="00A65FE0" w:rsidRDefault="00610D3B" w:rsidP="00610D3B">
      <w:pPr>
        <w:pStyle w:val="ConsPlusNormal"/>
        <w:jc w:val="center"/>
        <w:rPr>
          <w:rFonts w:ascii="Times New Roman" w:hAnsi="Times New Roman" w:cs="Times New Roman"/>
          <w:sz w:val="26"/>
          <w:szCs w:val="26"/>
        </w:rPr>
      </w:pPr>
      <w:r w:rsidRPr="00A65FE0">
        <w:rPr>
          <w:rFonts w:ascii="Times New Roman" w:hAnsi="Times New Roman" w:cs="Times New Roman"/>
          <w:sz w:val="26"/>
          <w:szCs w:val="26"/>
        </w:rPr>
        <w:t>административных процедур, требования к их выполнению,</w:t>
      </w:r>
    </w:p>
    <w:p w:rsidR="00610D3B" w:rsidRPr="00A65FE0" w:rsidRDefault="00610D3B" w:rsidP="00610D3B">
      <w:pPr>
        <w:pStyle w:val="ConsPlusNormal"/>
        <w:jc w:val="center"/>
        <w:rPr>
          <w:rFonts w:ascii="Times New Roman" w:hAnsi="Times New Roman" w:cs="Times New Roman"/>
          <w:sz w:val="26"/>
          <w:szCs w:val="26"/>
        </w:rPr>
      </w:pPr>
      <w:r w:rsidRPr="00A65FE0">
        <w:rPr>
          <w:rFonts w:ascii="Times New Roman" w:hAnsi="Times New Roman" w:cs="Times New Roman"/>
          <w:sz w:val="26"/>
          <w:szCs w:val="26"/>
        </w:rPr>
        <w:t>в том числе особенности выполнения административных процедур</w:t>
      </w:r>
    </w:p>
    <w:p w:rsidR="00610D3B" w:rsidRPr="00A65FE0" w:rsidRDefault="00610D3B" w:rsidP="00610D3B">
      <w:pPr>
        <w:pStyle w:val="ConsPlusNormal"/>
        <w:jc w:val="center"/>
        <w:rPr>
          <w:rFonts w:ascii="Times New Roman" w:hAnsi="Times New Roman" w:cs="Times New Roman"/>
          <w:sz w:val="26"/>
          <w:szCs w:val="26"/>
        </w:rPr>
      </w:pPr>
      <w:r w:rsidRPr="00A65FE0">
        <w:rPr>
          <w:rFonts w:ascii="Times New Roman" w:hAnsi="Times New Roman" w:cs="Times New Roman"/>
          <w:sz w:val="26"/>
          <w:szCs w:val="26"/>
        </w:rPr>
        <w:t>(действий) в электронной форме</w:t>
      </w:r>
    </w:p>
    <w:p w:rsidR="00610D3B" w:rsidRPr="00A65FE0" w:rsidRDefault="00610D3B" w:rsidP="00610D3B">
      <w:pPr>
        <w:pStyle w:val="ConsPlusNormal"/>
        <w:jc w:val="center"/>
        <w:rPr>
          <w:rFonts w:ascii="Times New Roman" w:hAnsi="Times New Roman" w:cs="Times New Roman"/>
          <w:sz w:val="26"/>
          <w:szCs w:val="26"/>
        </w:rPr>
      </w:pPr>
    </w:p>
    <w:p w:rsidR="00F82DB2" w:rsidRPr="005F541E" w:rsidRDefault="0020398E" w:rsidP="000B4F53">
      <w:pPr>
        <w:pStyle w:val="a4"/>
        <w:ind w:firstLine="709"/>
        <w:rPr>
          <w:rFonts w:ascii="Times New Roman" w:hAnsi="Times New Roman"/>
          <w:sz w:val="26"/>
          <w:szCs w:val="26"/>
        </w:rPr>
      </w:pPr>
      <w:r>
        <w:rPr>
          <w:rFonts w:ascii="Times New Roman" w:hAnsi="Times New Roman"/>
          <w:sz w:val="26"/>
          <w:szCs w:val="26"/>
        </w:rPr>
        <w:t>3</w:t>
      </w:r>
      <w:r w:rsidR="00E67976">
        <w:rPr>
          <w:rFonts w:ascii="Times New Roman" w:hAnsi="Times New Roman"/>
          <w:sz w:val="26"/>
          <w:szCs w:val="26"/>
        </w:rPr>
        <w:t>6</w:t>
      </w:r>
      <w:r w:rsidR="00610D3B" w:rsidRPr="008A065B">
        <w:rPr>
          <w:rFonts w:ascii="Times New Roman" w:hAnsi="Times New Roman"/>
          <w:sz w:val="26"/>
          <w:szCs w:val="26"/>
        </w:rPr>
        <w:t xml:space="preserve">. </w:t>
      </w:r>
      <w:r w:rsidR="00F82DB2" w:rsidRPr="005F541E">
        <w:rPr>
          <w:rFonts w:ascii="Times New Roman" w:hAnsi="Times New Roman"/>
          <w:sz w:val="26"/>
          <w:szCs w:val="26"/>
        </w:rPr>
        <w:t xml:space="preserve">Предоставление муниципальной услуги по </w:t>
      </w:r>
      <w:r w:rsidR="00560D03">
        <w:rPr>
          <w:rFonts w:ascii="Times New Roman" w:hAnsi="Times New Roman"/>
          <w:sz w:val="26"/>
          <w:szCs w:val="26"/>
        </w:rPr>
        <w:t>п</w:t>
      </w:r>
      <w:r w:rsidR="00560D03" w:rsidRPr="008A065B">
        <w:rPr>
          <w:rFonts w:ascii="Times New Roman" w:hAnsi="Times New Roman"/>
          <w:sz w:val="26"/>
          <w:szCs w:val="26"/>
        </w:rPr>
        <w:t>редоставлени</w:t>
      </w:r>
      <w:r w:rsidR="00560D03">
        <w:rPr>
          <w:rFonts w:ascii="Times New Roman" w:hAnsi="Times New Roman"/>
          <w:sz w:val="26"/>
          <w:szCs w:val="26"/>
        </w:rPr>
        <w:t>ю</w:t>
      </w:r>
      <w:r w:rsidR="00560D03" w:rsidRPr="008A065B">
        <w:rPr>
          <w:rFonts w:ascii="Times New Roman" w:hAnsi="Times New Roman"/>
          <w:sz w:val="26"/>
          <w:szCs w:val="26"/>
        </w:rPr>
        <w:t xml:space="preserve"> </w:t>
      </w:r>
      <w:proofErr w:type="spellStart"/>
      <w:r w:rsidR="00560D03" w:rsidRPr="008A065B">
        <w:rPr>
          <w:rFonts w:ascii="Times New Roman" w:hAnsi="Times New Roman"/>
          <w:sz w:val="26"/>
          <w:szCs w:val="26"/>
        </w:rPr>
        <w:t>грантовой</w:t>
      </w:r>
      <w:proofErr w:type="spellEnd"/>
      <w:r w:rsidR="00560D03" w:rsidRPr="008A065B">
        <w:rPr>
          <w:rFonts w:ascii="Times New Roman" w:hAnsi="Times New Roman"/>
          <w:sz w:val="26"/>
          <w:szCs w:val="26"/>
        </w:rPr>
        <w:t xml:space="preserve"> поддержки социального предпринимательства и </w:t>
      </w:r>
      <w:proofErr w:type="spellStart"/>
      <w:r w:rsidR="00560D03" w:rsidRPr="008A065B">
        <w:rPr>
          <w:rFonts w:ascii="Times New Roman" w:hAnsi="Times New Roman"/>
          <w:sz w:val="26"/>
          <w:szCs w:val="26"/>
        </w:rPr>
        <w:t>грантовой</w:t>
      </w:r>
      <w:proofErr w:type="spellEnd"/>
      <w:r w:rsidR="00560D03" w:rsidRPr="008A065B">
        <w:rPr>
          <w:rFonts w:ascii="Times New Roman" w:hAnsi="Times New Roman"/>
          <w:sz w:val="26"/>
          <w:szCs w:val="26"/>
        </w:rPr>
        <w:t xml:space="preserve"> поддержки начинающих предпринимателей</w:t>
      </w:r>
      <w:r w:rsidR="00F82DB2" w:rsidRPr="005F541E">
        <w:rPr>
          <w:rFonts w:ascii="Times New Roman" w:hAnsi="Times New Roman"/>
          <w:sz w:val="26"/>
          <w:szCs w:val="26"/>
        </w:rPr>
        <w:t xml:space="preserve"> включает в себя следующие административные процедуры:</w:t>
      </w:r>
    </w:p>
    <w:p w:rsidR="00F82DB2" w:rsidRPr="005F541E" w:rsidRDefault="00F82DB2" w:rsidP="000B4F53">
      <w:pPr>
        <w:autoSpaceDE w:val="0"/>
        <w:autoSpaceDN w:val="0"/>
        <w:adjustRightInd w:val="0"/>
        <w:ind w:firstLine="709"/>
        <w:jc w:val="both"/>
        <w:rPr>
          <w:sz w:val="26"/>
          <w:szCs w:val="26"/>
        </w:rPr>
      </w:pPr>
      <w:r>
        <w:rPr>
          <w:sz w:val="26"/>
          <w:szCs w:val="26"/>
        </w:rPr>
        <w:t>приё</w:t>
      </w:r>
      <w:r w:rsidRPr="005F541E">
        <w:rPr>
          <w:sz w:val="26"/>
          <w:szCs w:val="26"/>
        </w:rPr>
        <w:t>м и регистрация заяв</w:t>
      </w:r>
      <w:r w:rsidR="00560D03">
        <w:rPr>
          <w:sz w:val="26"/>
          <w:szCs w:val="26"/>
        </w:rPr>
        <w:t>ки</w:t>
      </w:r>
      <w:r w:rsidRPr="005F541E">
        <w:rPr>
          <w:sz w:val="26"/>
          <w:szCs w:val="26"/>
        </w:rPr>
        <w:t xml:space="preserve"> о предоставлении муниципальной услуги;</w:t>
      </w:r>
    </w:p>
    <w:p w:rsidR="00F82DB2" w:rsidRPr="005F541E" w:rsidRDefault="00BF0E56" w:rsidP="000B4F53">
      <w:pPr>
        <w:autoSpaceDE w:val="0"/>
        <w:autoSpaceDN w:val="0"/>
        <w:adjustRightInd w:val="0"/>
        <w:ind w:firstLine="709"/>
        <w:jc w:val="both"/>
        <w:rPr>
          <w:sz w:val="26"/>
          <w:szCs w:val="26"/>
        </w:rPr>
      </w:pPr>
      <w:r>
        <w:rPr>
          <w:sz w:val="26"/>
          <w:szCs w:val="26"/>
        </w:rPr>
        <w:t xml:space="preserve">первичный отбор Субъектов, формирование и направление </w:t>
      </w:r>
      <w:r w:rsidRPr="005F541E">
        <w:rPr>
          <w:sz w:val="26"/>
          <w:szCs w:val="26"/>
        </w:rPr>
        <w:t>межведомственных запросов в органы власти, участвующие в пред</w:t>
      </w:r>
      <w:r>
        <w:rPr>
          <w:sz w:val="26"/>
          <w:szCs w:val="26"/>
        </w:rPr>
        <w:t>оставлении муниципальной услуги</w:t>
      </w:r>
      <w:r w:rsidR="00F82DB2" w:rsidRPr="005F541E">
        <w:rPr>
          <w:sz w:val="26"/>
          <w:szCs w:val="26"/>
        </w:rPr>
        <w:t>;</w:t>
      </w:r>
    </w:p>
    <w:p w:rsidR="00F82DB2" w:rsidRPr="005F541E" w:rsidRDefault="00F82DB2" w:rsidP="000B4F53">
      <w:pPr>
        <w:shd w:val="clear" w:color="auto" w:fill="FFFFFF"/>
        <w:tabs>
          <w:tab w:val="left" w:pos="1411"/>
        </w:tabs>
        <w:ind w:firstLine="709"/>
        <w:jc w:val="both"/>
        <w:rPr>
          <w:sz w:val="26"/>
          <w:szCs w:val="26"/>
        </w:rPr>
      </w:pPr>
      <w:r w:rsidRPr="005F541E">
        <w:rPr>
          <w:sz w:val="26"/>
          <w:szCs w:val="26"/>
        </w:rPr>
        <w:t>рассмотрение представленных документов и принятие решения о предоставлении либо об отказе в предоставлении муниципальной услуги;</w:t>
      </w:r>
    </w:p>
    <w:p w:rsidR="00F82DB2" w:rsidRPr="005F541E" w:rsidRDefault="00F82DB2" w:rsidP="000B4F53">
      <w:pPr>
        <w:autoSpaceDE w:val="0"/>
        <w:autoSpaceDN w:val="0"/>
        <w:adjustRightInd w:val="0"/>
        <w:ind w:firstLine="709"/>
        <w:jc w:val="both"/>
        <w:rPr>
          <w:sz w:val="26"/>
          <w:szCs w:val="26"/>
        </w:rPr>
      </w:pPr>
      <w:r w:rsidRPr="005F541E">
        <w:rPr>
          <w:sz w:val="26"/>
          <w:szCs w:val="26"/>
        </w:rPr>
        <w:t>выдача (направление) заявителю документов, являющихся результатом предоставления муниципальной услуги.</w:t>
      </w:r>
    </w:p>
    <w:p w:rsidR="00F82DB2" w:rsidRPr="005F541E" w:rsidRDefault="00F82DB2" w:rsidP="000B4F53">
      <w:pPr>
        <w:pStyle w:val="ConsPlusNormal"/>
        <w:ind w:firstLine="709"/>
        <w:jc w:val="both"/>
        <w:rPr>
          <w:rFonts w:ascii="Times New Roman" w:hAnsi="Times New Roman" w:cs="Times New Roman"/>
          <w:sz w:val="26"/>
          <w:szCs w:val="26"/>
        </w:rPr>
      </w:pPr>
      <w:r w:rsidRPr="005F541E">
        <w:rPr>
          <w:rFonts w:ascii="Times New Roman" w:hAnsi="Times New Roman" w:cs="Times New Roman"/>
          <w:sz w:val="26"/>
          <w:szCs w:val="26"/>
        </w:rPr>
        <w:t xml:space="preserve">Блок-схема предоставления муниципальной услуги приведена в приложении </w:t>
      </w:r>
      <w:r w:rsidR="00560D03">
        <w:rPr>
          <w:rFonts w:ascii="Times New Roman" w:hAnsi="Times New Roman" w:cs="Times New Roman"/>
          <w:sz w:val="26"/>
          <w:szCs w:val="26"/>
        </w:rPr>
        <w:t>1</w:t>
      </w:r>
      <w:r w:rsidRPr="005F541E">
        <w:rPr>
          <w:rFonts w:ascii="Times New Roman" w:hAnsi="Times New Roman" w:cs="Times New Roman"/>
          <w:sz w:val="26"/>
          <w:szCs w:val="26"/>
        </w:rPr>
        <w:t xml:space="preserve"> к </w:t>
      </w:r>
      <w:r w:rsidR="00560D03">
        <w:rPr>
          <w:rFonts w:ascii="Times New Roman" w:hAnsi="Times New Roman" w:cs="Times New Roman"/>
          <w:sz w:val="26"/>
          <w:szCs w:val="26"/>
        </w:rPr>
        <w:t>А</w:t>
      </w:r>
      <w:r w:rsidRPr="005F541E">
        <w:rPr>
          <w:rFonts w:ascii="Times New Roman" w:hAnsi="Times New Roman" w:cs="Times New Roman"/>
          <w:sz w:val="26"/>
          <w:szCs w:val="26"/>
        </w:rPr>
        <w:t>дминистративному регламенту.</w:t>
      </w:r>
    </w:p>
    <w:p w:rsidR="00610D3B" w:rsidRPr="008A065B" w:rsidRDefault="00610D3B"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Прием и регистрация заяв</w:t>
      </w:r>
      <w:r w:rsidR="007213DB">
        <w:rPr>
          <w:rFonts w:ascii="Times New Roman" w:hAnsi="Times New Roman" w:cs="Times New Roman"/>
          <w:sz w:val="26"/>
          <w:szCs w:val="26"/>
        </w:rPr>
        <w:t>ки</w:t>
      </w:r>
    </w:p>
    <w:p w:rsidR="00610D3B" w:rsidRPr="008A065B" w:rsidRDefault="00610D3B"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о предоставлении муниципальной услуги</w:t>
      </w:r>
    </w:p>
    <w:p w:rsidR="00610D3B" w:rsidRPr="008A065B" w:rsidRDefault="00610D3B" w:rsidP="00610D3B">
      <w:pPr>
        <w:pStyle w:val="ConsPlusNormal"/>
        <w:jc w:val="center"/>
        <w:rPr>
          <w:rFonts w:ascii="Times New Roman" w:hAnsi="Times New Roman" w:cs="Times New Roman"/>
          <w:sz w:val="26"/>
          <w:szCs w:val="26"/>
        </w:rPr>
      </w:pPr>
    </w:p>
    <w:p w:rsidR="0020398E" w:rsidRPr="005F541E" w:rsidRDefault="0020398E" w:rsidP="0020398E">
      <w:pPr>
        <w:shd w:val="clear" w:color="auto" w:fill="FFFFFF"/>
        <w:ind w:firstLine="709"/>
        <w:jc w:val="both"/>
        <w:rPr>
          <w:sz w:val="26"/>
          <w:szCs w:val="26"/>
        </w:rPr>
      </w:pPr>
      <w:r>
        <w:rPr>
          <w:sz w:val="26"/>
          <w:szCs w:val="26"/>
        </w:rPr>
        <w:t>3</w:t>
      </w:r>
      <w:r w:rsidR="00E67976">
        <w:rPr>
          <w:sz w:val="26"/>
          <w:szCs w:val="26"/>
        </w:rPr>
        <w:t>7</w:t>
      </w:r>
      <w:r>
        <w:rPr>
          <w:sz w:val="26"/>
          <w:szCs w:val="26"/>
        </w:rPr>
        <w:t>.</w:t>
      </w:r>
      <w:r w:rsidRPr="005F541E">
        <w:rPr>
          <w:sz w:val="26"/>
          <w:szCs w:val="26"/>
        </w:rPr>
        <w:t xml:space="preserve">Основанием для начала административной процедуры является поступление в </w:t>
      </w:r>
      <w:r w:rsidRPr="005F541E">
        <w:rPr>
          <w:rFonts w:eastAsia="Calibri"/>
          <w:sz w:val="26"/>
          <w:szCs w:val="26"/>
          <w:lang w:eastAsia="en-US"/>
        </w:rPr>
        <w:t xml:space="preserve">Администрацию города Когалыма </w:t>
      </w:r>
      <w:r w:rsidRPr="005F541E">
        <w:rPr>
          <w:sz w:val="26"/>
          <w:szCs w:val="26"/>
        </w:rPr>
        <w:t>заяв</w:t>
      </w:r>
      <w:r w:rsidR="007213DB">
        <w:rPr>
          <w:sz w:val="26"/>
          <w:szCs w:val="26"/>
        </w:rPr>
        <w:t>ки</w:t>
      </w:r>
      <w:r w:rsidRPr="005F541E">
        <w:rPr>
          <w:sz w:val="26"/>
          <w:szCs w:val="26"/>
        </w:rPr>
        <w:t xml:space="preserve"> о предоставлении муниципальной услуги</w:t>
      </w:r>
      <w:r w:rsidRPr="005F541E">
        <w:rPr>
          <w:spacing w:val="-1"/>
          <w:sz w:val="26"/>
          <w:szCs w:val="26"/>
        </w:rPr>
        <w:t>.</w:t>
      </w:r>
    </w:p>
    <w:p w:rsidR="0020398E" w:rsidRPr="005F541E" w:rsidRDefault="0020398E" w:rsidP="0020398E">
      <w:pPr>
        <w:ind w:firstLine="709"/>
        <w:jc w:val="both"/>
        <w:rPr>
          <w:sz w:val="26"/>
          <w:szCs w:val="26"/>
        </w:rPr>
      </w:pPr>
      <w:r w:rsidRPr="005F541E">
        <w:rPr>
          <w:sz w:val="26"/>
          <w:szCs w:val="26"/>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20398E" w:rsidRPr="005F541E" w:rsidRDefault="0020398E" w:rsidP="0020398E">
      <w:pPr>
        <w:widowControl w:val="0"/>
        <w:autoSpaceDE w:val="0"/>
        <w:autoSpaceDN w:val="0"/>
        <w:adjustRightInd w:val="0"/>
        <w:ind w:firstLine="709"/>
        <w:jc w:val="both"/>
        <w:rPr>
          <w:sz w:val="26"/>
          <w:szCs w:val="26"/>
        </w:rPr>
      </w:pPr>
      <w:r w:rsidRPr="005F541E">
        <w:rPr>
          <w:sz w:val="26"/>
          <w:szCs w:val="26"/>
        </w:rPr>
        <w:t>за прием и регистрацию заяв</w:t>
      </w:r>
      <w:r w:rsidR="007213DB">
        <w:rPr>
          <w:sz w:val="26"/>
          <w:szCs w:val="26"/>
        </w:rPr>
        <w:t>ки</w:t>
      </w:r>
      <w:r w:rsidRPr="005F541E">
        <w:rPr>
          <w:sz w:val="26"/>
          <w:szCs w:val="26"/>
        </w:rPr>
        <w:t>, поступивше</w:t>
      </w:r>
      <w:r w:rsidR="007213DB">
        <w:rPr>
          <w:sz w:val="26"/>
          <w:szCs w:val="26"/>
        </w:rPr>
        <w:t>й</w:t>
      </w:r>
      <w:r w:rsidRPr="005F541E">
        <w:rPr>
          <w:sz w:val="26"/>
          <w:szCs w:val="26"/>
        </w:rPr>
        <w:t xml:space="preserve"> по почте в адрес </w:t>
      </w:r>
      <w:r w:rsidRPr="005F541E">
        <w:rPr>
          <w:rFonts w:eastAsia="Calibri"/>
          <w:sz w:val="26"/>
          <w:szCs w:val="26"/>
        </w:rPr>
        <w:t>Администрации города Когалыма</w:t>
      </w:r>
      <w:r w:rsidRPr="005F541E">
        <w:rPr>
          <w:sz w:val="26"/>
          <w:szCs w:val="26"/>
        </w:rPr>
        <w:t xml:space="preserve"> - специалист </w:t>
      </w:r>
      <w:r w:rsidR="007213DB">
        <w:rPr>
          <w:sz w:val="26"/>
          <w:szCs w:val="26"/>
        </w:rPr>
        <w:t>О</w:t>
      </w:r>
      <w:r w:rsidRPr="005F541E">
        <w:rPr>
          <w:sz w:val="26"/>
          <w:szCs w:val="26"/>
          <w:lang w:eastAsia="en-US"/>
        </w:rPr>
        <w:t>тдела делопроизводства</w:t>
      </w:r>
      <w:r w:rsidRPr="005F541E">
        <w:rPr>
          <w:sz w:val="26"/>
          <w:szCs w:val="26"/>
        </w:rPr>
        <w:t>;</w:t>
      </w:r>
    </w:p>
    <w:p w:rsidR="0020398E" w:rsidRPr="005F541E" w:rsidRDefault="0020398E" w:rsidP="0020398E">
      <w:pPr>
        <w:widowControl w:val="0"/>
        <w:autoSpaceDE w:val="0"/>
        <w:autoSpaceDN w:val="0"/>
        <w:adjustRightInd w:val="0"/>
        <w:ind w:firstLine="709"/>
        <w:jc w:val="both"/>
        <w:rPr>
          <w:sz w:val="26"/>
          <w:szCs w:val="26"/>
          <w:lang w:eastAsia="en-US"/>
        </w:rPr>
      </w:pPr>
      <w:r w:rsidRPr="005F541E">
        <w:rPr>
          <w:sz w:val="26"/>
          <w:szCs w:val="26"/>
        </w:rPr>
        <w:t>за прием и регистрацию заяв</w:t>
      </w:r>
      <w:r w:rsidR="007213DB">
        <w:rPr>
          <w:sz w:val="26"/>
          <w:szCs w:val="26"/>
        </w:rPr>
        <w:t>ки</w:t>
      </w:r>
      <w:r w:rsidRPr="005F541E">
        <w:rPr>
          <w:sz w:val="26"/>
          <w:szCs w:val="26"/>
        </w:rPr>
        <w:t>, предоставленн</w:t>
      </w:r>
      <w:r w:rsidR="007213DB">
        <w:rPr>
          <w:sz w:val="26"/>
          <w:szCs w:val="26"/>
        </w:rPr>
        <w:t>ой</w:t>
      </w:r>
      <w:r w:rsidRPr="005F541E">
        <w:rPr>
          <w:sz w:val="26"/>
          <w:szCs w:val="26"/>
        </w:rPr>
        <w:t xml:space="preserve"> заявителем лично в </w:t>
      </w:r>
      <w:r w:rsidR="007213DB">
        <w:rPr>
          <w:sz w:val="26"/>
          <w:szCs w:val="26"/>
        </w:rPr>
        <w:t>О</w:t>
      </w:r>
      <w:r w:rsidRPr="005F541E">
        <w:rPr>
          <w:sz w:val="26"/>
          <w:szCs w:val="26"/>
        </w:rPr>
        <w:t xml:space="preserve">тдел делопроизводства – </w:t>
      </w:r>
      <w:r w:rsidRPr="005F541E">
        <w:rPr>
          <w:sz w:val="26"/>
          <w:szCs w:val="26"/>
          <w:lang w:eastAsia="en-US"/>
        </w:rPr>
        <w:t xml:space="preserve">специалист </w:t>
      </w:r>
      <w:r w:rsidR="007213DB">
        <w:rPr>
          <w:sz w:val="26"/>
          <w:szCs w:val="26"/>
          <w:lang w:eastAsia="en-US"/>
        </w:rPr>
        <w:t>О</w:t>
      </w:r>
      <w:r w:rsidRPr="005F541E">
        <w:rPr>
          <w:sz w:val="26"/>
          <w:szCs w:val="26"/>
          <w:lang w:eastAsia="en-US"/>
        </w:rPr>
        <w:t>тдела делопроизводства;</w:t>
      </w:r>
    </w:p>
    <w:p w:rsidR="0020398E" w:rsidRPr="005F541E" w:rsidRDefault="0020398E" w:rsidP="0020398E">
      <w:pPr>
        <w:shd w:val="clear" w:color="auto" w:fill="FFFFFF"/>
        <w:ind w:firstLine="709"/>
        <w:jc w:val="both"/>
        <w:rPr>
          <w:sz w:val="26"/>
          <w:szCs w:val="26"/>
        </w:rPr>
      </w:pPr>
      <w:r w:rsidRPr="005F541E">
        <w:rPr>
          <w:sz w:val="26"/>
          <w:szCs w:val="26"/>
        </w:rPr>
        <w:t xml:space="preserve">Содержание административных действий, входящих в состав административной процедуры: </w:t>
      </w:r>
    </w:p>
    <w:p w:rsidR="0020398E" w:rsidRPr="005F541E" w:rsidRDefault="0020398E" w:rsidP="0020398E">
      <w:pPr>
        <w:shd w:val="clear" w:color="auto" w:fill="FFFFFF"/>
        <w:ind w:firstLine="709"/>
        <w:jc w:val="both"/>
        <w:rPr>
          <w:sz w:val="26"/>
          <w:szCs w:val="26"/>
        </w:rPr>
      </w:pPr>
      <w:r w:rsidRPr="005F541E">
        <w:rPr>
          <w:sz w:val="26"/>
          <w:szCs w:val="26"/>
        </w:rPr>
        <w:t>прием и регистрация заяв</w:t>
      </w:r>
      <w:r w:rsidR="007213DB">
        <w:rPr>
          <w:sz w:val="26"/>
          <w:szCs w:val="26"/>
        </w:rPr>
        <w:t>ки</w:t>
      </w:r>
      <w:r w:rsidRPr="005F541E">
        <w:rPr>
          <w:sz w:val="26"/>
          <w:szCs w:val="26"/>
        </w:rPr>
        <w:t xml:space="preserve"> о предоставлении муниципальной услуги (продолжительность и (или) максимальный срок их выполнения </w:t>
      </w:r>
      <w:r w:rsidRPr="005F541E">
        <w:rPr>
          <w:sz w:val="26"/>
          <w:szCs w:val="26"/>
        </w:rPr>
        <w:noBreakHyphen/>
        <w:t xml:space="preserve"> </w:t>
      </w:r>
      <w:r w:rsidRPr="00894433">
        <w:rPr>
          <w:sz w:val="26"/>
          <w:szCs w:val="26"/>
        </w:rPr>
        <w:t>в день поступления обращения в Администрацию города Когалыма; при личном</w:t>
      </w:r>
      <w:r w:rsidRPr="005F541E">
        <w:rPr>
          <w:sz w:val="26"/>
          <w:szCs w:val="26"/>
        </w:rPr>
        <w:t xml:space="preserve"> обращении заявителя </w:t>
      </w:r>
      <w:r w:rsidRPr="005F541E">
        <w:rPr>
          <w:sz w:val="26"/>
          <w:szCs w:val="26"/>
        </w:rPr>
        <w:noBreakHyphen/>
        <w:t xml:space="preserve"> 15 минут с момента получения заяв</w:t>
      </w:r>
      <w:r w:rsidR="007213DB">
        <w:rPr>
          <w:sz w:val="26"/>
          <w:szCs w:val="26"/>
        </w:rPr>
        <w:t>ки</w:t>
      </w:r>
      <w:r w:rsidRPr="005F541E">
        <w:rPr>
          <w:sz w:val="26"/>
          <w:szCs w:val="26"/>
        </w:rPr>
        <w:t xml:space="preserve"> о предоставлении муниципальной услуги);</w:t>
      </w:r>
    </w:p>
    <w:p w:rsidR="0020398E" w:rsidRPr="005F541E" w:rsidRDefault="0020398E" w:rsidP="0020398E">
      <w:pPr>
        <w:shd w:val="clear" w:color="auto" w:fill="FFFFFF"/>
        <w:ind w:firstLine="709"/>
        <w:jc w:val="both"/>
        <w:rPr>
          <w:sz w:val="26"/>
          <w:szCs w:val="26"/>
        </w:rPr>
      </w:pPr>
      <w:r w:rsidRPr="005F541E">
        <w:rPr>
          <w:sz w:val="26"/>
          <w:szCs w:val="26"/>
        </w:rPr>
        <w:lastRenderedPageBreak/>
        <w:t>Критерий принятия решения о приеме и регистрации заяв</w:t>
      </w:r>
      <w:r w:rsidR="007213DB">
        <w:rPr>
          <w:sz w:val="26"/>
          <w:szCs w:val="26"/>
        </w:rPr>
        <w:t>ки</w:t>
      </w:r>
      <w:r w:rsidRPr="005F541E">
        <w:rPr>
          <w:sz w:val="26"/>
          <w:szCs w:val="26"/>
        </w:rPr>
        <w:t>: наличие заяв</w:t>
      </w:r>
      <w:r w:rsidR="007213DB">
        <w:rPr>
          <w:sz w:val="26"/>
          <w:szCs w:val="26"/>
        </w:rPr>
        <w:t>ки</w:t>
      </w:r>
      <w:r w:rsidRPr="005F541E">
        <w:rPr>
          <w:sz w:val="26"/>
          <w:szCs w:val="26"/>
        </w:rPr>
        <w:t xml:space="preserve"> о предоставлении муниципальной услуги.</w:t>
      </w:r>
    </w:p>
    <w:p w:rsidR="0020398E" w:rsidRPr="005F541E" w:rsidRDefault="0020398E" w:rsidP="0020398E">
      <w:pPr>
        <w:shd w:val="clear" w:color="auto" w:fill="FFFFFF"/>
        <w:ind w:firstLine="709"/>
        <w:jc w:val="both"/>
        <w:rPr>
          <w:sz w:val="26"/>
          <w:szCs w:val="26"/>
        </w:rPr>
      </w:pPr>
      <w:r w:rsidRPr="005F541E">
        <w:rPr>
          <w:sz w:val="26"/>
          <w:szCs w:val="26"/>
        </w:rPr>
        <w:t>Результат выполнения административной процедуры:</w:t>
      </w:r>
    </w:p>
    <w:p w:rsidR="0020398E" w:rsidRPr="005F541E" w:rsidRDefault="0020398E" w:rsidP="0020398E">
      <w:pPr>
        <w:shd w:val="clear" w:color="auto" w:fill="FFFFFF"/>
        <w:ind w:firstLine="709"/>
        <w:jc w:val="both"/>
        <w:rPr>
          <w:sz w:val="26"/>
          <w:szCs w:val="26"/>
        </w:rPr>
      </w:pPr>
      <w:r w:rsidRPr="005F541E">
        <w:rPr>
          <w:sz w:val="26"/>
          <w:szCs w:val="26"/>
        </w:rPr>
        <w:t>зарегистрированн</w:t>
      </w:r>
      <w:r w:rsidR="007213DB">
        <w:rPr>
          <w:sz w:val="26"/>
          <w:szCs w:val="26"/>
        </w:rPr>
        <w:t>ая</w:t>
      </w:r>
      <w:r w:rsidRPr="005F541E">
        <w:rPr>
          <w:sz w:val="26"/>
          <w:szCs w:val="26"/>
        </w:rPr>
        <w:t xml:space="preserve"> заяв</w:t>
      </w:r>
      <w:r w:rsidR="007213DB">
        <w:rPr>
          <w:sz w:val="26"/>
          <w:szCs w:val="26"/>
        </w:rPr>
        <w:t>ка</w:t>
      </w:r>
      <w:r w:rsidRPr="005F541E">
        <w:rPr>
          <w:sz w:val="26"/>
          <w:szCs w:val="26"/>
        </w:rPr>
        <w:t xml:space="preserve"> о предоставлении муниципальной услуги;</w:t>
      </w:r>
    </w:p>
    <w:p w:rsidR="0020398E" w:rsidRPr="005F541E" w:rsidRDefault="0020398E" w:rsidP="0020398E">
      <w:pPr>
        <w:shd w:val="clear" w:color="auto" w:fill="FFFFFF"/>
        <w:ind w:firstLine="709"/>
        <w:jc w:val="both"/>
        <w:rPr>
          <w:spacing w:val="-1"/>
          <w:sz w:val="26"/>
          <w:szCs w:val="26"/>
          <w:lang w:eastAsia="en-US"/>
        </w:rPr>
      </w:pPr>
      <w:r w:rsidRPr="005F541E">
        <w:rPr>
          <w:spacing w:val="-1"/>
          <w:sz w:val="26"/>
          <w:szCs w:val="26"/>
          <w:lang w:eastAsia="en-US"/>
        </w:rPr>
        <w:t>Способ фиксации принято</w:t>
      </w:r>
      <w:r w:rsidR="007213DB">
        <w:rPr>
          <w:spacing w:val="-1"/>
          <w:sz w:val="26"/>
          <w:szCs w:val="26"/>
          <w:lang w:eastAsia="en-US"/>
        </w:rPr>
        <w:t>й</w:t>
      </w:r>
      <w:r w:rsidRPr="005F541E">
        <w:rPr>
          <w:spacing w:val="-1"/>
          <w:sz w:val="26"/>
          <w:szCs w:val="26"/>
          <w:lang w:eastAsia="en-US"/>
        </w:rPr>
        <w:t xml:space="preserve"> заяв</w:t>
      </w:r>
      <w:r w:rsidR="007213DB">
        <w:rPr>
          <w:spacing w:val="-1"/>
          <w:sz w:val="26"/>
          <w:szCs w:val="26"/>
          <w:lang w:eastAsia="en-US"/>
        </w:rPr>
        <w:t>ки</w:t>
      </w:r>
      <w:r w:rsidRPr="005F541E">
        <w:rPr>
          <w:spacing w:val="-1"/>
          <w:sz w:val="26"/>
          <w:szCs w:val="26"/>
          <w:lang w:eastAsia="en-US"/>
        </w:rPr>
        <w:t xml:space="preserve">: </w:t>
      </w:r>
    </w:p>
    <w:p w:rsidR="0020398E" w:rsidRPr="005F541E" w:rsidRDefault="0020398E" w:rsidP="0020398E">
      <w:pPr>
        <w:widowControl w:val="0"/>
        <w:autoSpaceDE w:val="0"/>
        <w:autoSpaceDN w:val="0"/>
        <w:adjustRightInd w:val="0"/>
        <w:ind w:firstLine="709"/>
        <w:jc w:val="both"/>
        <w:rPr>
          <w:sz w:val="26"/>
          <w:szCs w:val="26"/>
        </w:rPr>
      </w:pPr>
      <w:r w:rsidRPr="005F541E">
        <w:rPr>
          <w:sz w:val="26"/>
          <w:szCs w:val="26"/>
        </w:rPr>
        <w:t>в случае поступления заяв</w:t>
      </w:r>
      <w:r w:rsidR="007213DB">
        <w:rPr>
          <w:sz w:val="26"/>
          <w:szCs w:val="26"/>
        </w:rPr>
        <w:t>ки</w:t>
      </w:r>
      <w:r w:rsidRPr="005F541E">
        <w:rPr>
          <w:sz w:val="26"/>
          <w:szCs w:val="26"/>
        </w:rPr>
        <w:t xml:space="preserve"> по почте специалист </w:t>
      </w:r>
      <w:r w:rsidR="007213DB">
        <w:rPr>
          <w:sz w:val="26"/>
          <w:szCs w:val="26"/>
          <w:lang w:eastAsia="en-US"/>
        </w:rPr>
        <w:t>О</w:t>
      </w:r>
      <w:r w:rsidRPr="005F541E">
        <w:rPr>
          <w:sz w:val="26"/>
          <w:szCs w:val="26"/>
          <w:lang w:eastAsia="en-US"/>
        </w:rPr>
        <w:t>тдела делопроизводства</w:t>
      </w:r>
      <w:r w:rsidRPr="005F541E">
        <w:rPr>
          <w:i/>
          <w:sz w:val="26"/>
          <w:szCs w:val="26"/>
          <w:lang w:eastAsia="ar-SA"/>
        </w:rPr>
        <w:t xml:space="preserve"> </w:t>
      </w:r>
      <w:r w:rsidRPr="005F541E">
        <w:rPr>
          <w:sz w:val="26"/>
          <w:szCs w:val="26"/>
          <w:lang w:eastAsia="ar-SA"/>
        </w:rPr>
        <w:t xml:space="preserve">регистрирует </w:t>
      </w:r>
      <w:r w:rsidR="007213DB">
        <w:rPr>
          <w:sz w:val="26"/>
          <w:szCs w:val="26"/>
          <w:lang w:eastAsia="ar-SA"/>
        </w:rPr>
        <w:t>заявку</w:t>
      </w:r>
      <w:r w:rsidRPr="005F541E">
        <w:rPr>
          <w:sz w:val="26"/>
          <w:szCs w:val="26"/>
          <w:lang w:eastAsia="ar-SA"/>
        </w:rPr>
        <w:t xml:space="preserve"> </w:t>
      </w:r>
      <w:r w:rsidR="007213DB" w:rsidRPr="005F541E">
        <w:rPr>
          <w:sz w:val="26"/>
          <w:szCs w:val="26"/>
          <w:lang w:eastAsia="ar-SA"/>
        </w:rPr>
        <w:t xml:space="preserve">о предоставлении муниципальной услуги </w:t>
      </w:r>
      <w:r w:rsidRPr="005F541E">
        <w:rPr>
          <w:sz w:val="26"/>
          <w:szCs w:val="26"/>
          <w:lang w:eastAsia="ar-SA"/>
        </w:rPr>
        <w:t>в системе</w:t>
      </w:r>
      <w:r w:rsidRPr="005F541E">
        <w:rPr>
          <w:i/>
          <w:sz w:val="26"/>
          <w:szCs w:val="26"/>
          <w:lang w:eastAsia="ar-SA"/>
        </w:rPr>
        <w:t xml:space="preserve"> </w:t>
      </w:r>
      <w:r w:rsidRPr="005F541E">
        <w:rPr>
          <w:sz w:val="26"/>
          <w:szCs w:val="26"/>
          <w:lang w:eastAsia="ar-SA"/>
        </w:rPr>
        <w:t>электронного документооборота;</w:t>
      </w:r>
    </w:p>
    <w:p w:rsidR="0020398E" w:rsidRPr="005F541E" w:rsidRDefault="0020398E" w:rsidP="0020398E">
      <w:pPr>
        <w:widowControl w:val="0"/>
        <w:suppressAutoHyphens/>
        <w:autoSpaceDE w:val="0"/>
        <w:autoSpaceDN w:val="0"/>
        <w:adjustRightInd w:val="0"/>
        <w:ind w:firstLine="709"/>
        <w:jc w:val="both"/>
        <w:rPr>
          <w:sz w:val="26"/>
          <w:szCs w:val="26"/>
          <w:lang w:eastAsia="ar-SA"/>
        </w:rPr>
      </w:pPr>
      <w:r w:rsidRPr="005F541E">
        <w:rPr>
          <w:sz w:val="26"/>
          <w:szCs w:val="26"/>
        </w:rPr>
        <w:t>в случае подачи заяв</w:t>
      </w:r>
      <w:r w:rsidR="007213DB">
        <w:rPr>
          <w:sz w:val="26"/>
          <w:szCs w:val="26"/>
        </w:rPr>
        <w:t>ки</w:t>
      </w:r>
      <w:r w:rsidRPr="005F541E">
        <w:rPr>
          <w:sz w:val="26"/>
          <w:szCs w:val="26"/>
        </w:rPr>
        <w:t xml:space="preserve"> лично специалист </w:t>
      </w:r>
      <w:r w:rsidR="007213DB">
        <w:rPr>
          <w:sz w:val="26"/>
          <w:szCs w:val="26"/>
        </w:rPr>
        <w:t>О</w:t>
      </w:r>
      <w:r w:rsidRPr="005F541E">
        <w:rPr>
          <w:sz w:val="26"/>
          <w:szCs w:val="26"/>
          <w:lang w:eastAsia="en-US"/>
        </w:rPr>
        <w:t>тдела делопроизводства</w:t>
      </w:r>
      <w:r w:rsidRPr="005F541E">
        <w:rPr>
          <w:sz w:val="26"/>
          <w:szCs w:val="26"/>
          <w:lang w:eastAsia="ar-SA"/>
        </w:rPr>
        <w:t>,</w:t>
      </w:r>
      <w:r w:rsidRPr="005F541E">
        <w:rPr>
          <w:i/>
          <w:sz w:val="26"/>
          <w:szCs w:val="26"/>
          <w:lang w:eastAsia="ar-SA"/>
        </w:rPr>
        <w:t xml:space="preserve"> </w:t>
      </w:r>
      <w:r w:rsidRPr="005F541E">
        <w:rPr>
          <w:sz w:val="26"/>
          <w:szCs w:val="26"/>
          <w:lang w:eastAsia="ar-SA"/>
        </w:rPr>
        <w:t>регистрирует заяв</w:t>
      </w:r>
      <w:r w:rsidR="007213DB">
        <w:rPr>
          <w:sz w:val="26"/>
          <w:szCs w:val="26"/>
          <w:lang w:eastAsia="ar-SA"/>
        </w:rPr>
        <w:t>ку</w:t>
      </w:r>
      <w:r w:rsidRPr="005F541E">
        <w:rPr>
          <w:sz w:val="26"/>
          <w:szCs w:val="26"/>
          <w:lang w:eastAsia="ar-SA"/>
        </w:rPr>
        <w:t xml:space="preserve"> о предоставлении муниципальной услуги в системе электронного документооборота;</w:t>
      </w:r>
    </w:p>
    <w:p w:rsidR="0020398E" w:rsidRPr="005F541E" w:rsidRDefault="0020398E" w:rsidP="0020398E">
      <w:pPr>
        <w:widowControl w:val="0"/>
        <w:autoSpaceDE w:val="0"/>
        <w:autoSpaceDN w:val="0"/>
        <w:adjustRightInd w:val="0"/>
        <w:ind w:firstLine="709"/>
        <w:jc w:val="both"/>
        <w:rPr>
          <w:sz w:val="26"/>
          <w:szCs w:val="26"/>
          <w:lang w:eastAsia="en-US"/>
        </w:rPr>
      </w:pPr>
      <w:r w:rsidRPr="005F541E">
        <w:rPr>
          <w:sz w:val="26"/>
          <w:szCs w:val="26"/>
        </w:rPr>
        <w:t>Зарегистрированн</w:t>
      </w:r>
      <w:r w:rsidR="007213DB">
        <w:rPr>
          <w:sz w:val="26"/>
          <w:szCs w:val="26"/>
        </w:rPr>
        <w:t>ая</w:t>
      </w:r>
      <w:r w:rsidRPr="005F541E">
        <w:rPr>
          <w:sz w:val="26"/>
          <w:szCs w:val="26"/>
        </w:rPr>
        <w:t xml:space="preserve"> заяв</w:t>
      </w:r>
      <w:r w:rsidR="007213DB">
        <w:rPr>
          <w:sz w:val="26"/>
          <w:szCs w:val="26"/>
        </w:rPr>
        <w:t>ка</w:t>
      </w:r>
      <w:r w:rsidRPr="005F541E">
        <w:rPr>
          <w:sz w:val="26"/>
          <w:szCs w:val="26"/>
        </w:rPr>
        <w:t xml:space="preserve"> о предоставлении муниципальной услуги с приложениями, передается специалисту </w:t>
      </w:r>
      <w:r w:rsidR="007213DB">
        <w:rPr>
          <w:sz w:val="26"/>
          <w:szCs w:val="26"/>
        </w:rPr>
        <w:t>о</w:t>
      </w:r>
      <w:r w:rsidRPr="005F541E">
        <w:rPr>
          <w:sz w:val="26"/>
          <w:szCs w:val="26"/>
        </w:rPr>
        <w:t xml:space="preserve">тдела, </w:t>
      </w:r>
      <w:r w:rsidRPr="005F541E">
        <w:rPr>
          <w:sz w:val="26"/>
          <w:szCs w:val="26"/>
          <w:lang w:eastAsia="en-US"/>
        </w:rPr>
        <w:t>в день регистрации указанно</w:t>
      </w:r>
      <w:r w:rsidR="007213DB">
        <w:rPr>
          <w:sz w:val="26"/>
          <w:szCs w:val="26"/>
          <w:lang w:eastAsia="en-US"/>
        </w:rPr>
        <w:t>й</w:t>
      </w:r>
      <w:r w:rsidRPr="005F541E">
        <w:rPr>
          <w:sz w:val="26"/>
          <w:szCs w:val="26"/>
          <w:lang w:eastAsia="en-US"/>
        </w:rPr>
        <w:t xml:space="preserve"> заяв</w:t>
      </w:r>
      <w:r w:rsidR="007213DB">
        <w:rPr>
          <w:sz w:val="26"/>
          <w:szCs w:val="26"/>
          <w:lang w:eastAsia="en-US"/>
        </w:rPr>
        <w:t>ки</w:t>
      </w:r>
      <w:r w:rsidRPr="005F541E">
        <w:rPr>
          <w:sz w:val="26"/>
          <w:szCs w:val="26"/>
          <w:lang w:eastAsia="en-US"/>
        </w:rPr>
        <w:t>.</w:t>
      </w:r>
    </w:p>
    <w:p w:rsidR="00610D3B" w:rsidRPr="008A065B" w:rsidRDefault="00610D3B" w:rsidP="0020398E">
      <w:pPr>
        <w:pStyle w:val="ConsPlusNormal"/>
        <w:ind w:firstLine="540"/>
        <w:jc w:val="both"/>
        <w:rPr>
          <w:rFonts w:ascii="Times New Roman" w:hAnsi="Times New Roman" w:cs="Times New Roman"/>
          <w:sz w:val="26"/>
          <w:szCs w:val="26"/>
        </w:rPr>
      </w:pPr>
    </w:p>
    <w:p w:rsidR="00EF02A8" w:rsidRDefault="00EF02A8" w:rsidP="0020398E">
      <w:pPr>
        <w:autoSpaceDE w:val="0"/>
        <w:autoSpaceDN w:val="0"/>
        <w:adjustRightInd w:val="0"/>
        <w:jc w:val="center"/>
        <w:rPr>
          <w:sz w:val="26"/>
          <w:szCs w:val="26"/>
        </w:rPr>
      </w:pPr>
      <w:r>
        <w:rPr>
          <w:sz w:val="26"/>
          <w:szCs w:val="26"/>
        </w:rPr>
        <w:t>Первичный отбор Субъектов, ф</w:t>
      </w:r>
      <w:r w:rsidR="0020398E" w:rsidRPr="005F541E">
        <w:rPr>
          <w:sz w:val="26"/>
          <w:szCs w:val="26"/>
        </w:rPr>
        <w:t xml:space="preserve">ормирование и направление </w:t>
      </w:r>
    </w:p>
    <w:p w:rsidR="0020398E" w:rsidRPr="005F541E" w:rsidRDefault="0020398E" w:rsidP="0020398E">
      <w:pPr>
        <w:autoSpaceDE w:val="0"/>
        <w:autoSpaceDN w:val="0"/>
        <w:adjustRightInd w:val="0"/>
        <w:jc w:val="center"/>
        <w:rPr>
          <w:sz w:val="26"/>
          <w:szCs w:val="26"/>
        </w:rPr>
      </w:pPr>
      <w:r w:rsidRPr="005F541E">
        <w:rPr>
          <w:sz w:val="26"/>
          <w:szCs w:val="26"/>
        </w:rPr>
        <w:t>межведомственных запросов в органы власти, участвующие в предоставлении муниципальной услуги</w:t>
      </w:r>
    </w:p>
    <w:p w:rsidR="0020398E" w:rsidRPr="005F541E" w:rsidRDefault="0020398E" w:rsidP="0020398E">
      <w:pPr>
        <w:autoSpaceDE w:val="0"/>
        <w:autoSpaceDN w:val="0"/>
        <w:adjustRightInd w:val="0"/>
        <w:ind w:firstLine="709"/>
        <w:jc w:val="both"/>
        <w:rPr>
          <w:sz w:val="26"/>
          <w:szCs w:val="26"/>
        </w:rPr>
      </w:pPr>
    </w:p>
    <w:p w:rsidR="0020398E" w:rsidRPr="005F541E" w:rsidRDefault="0020398E" w:rsidP="000B4F53">
      <w:pPr>
        <w:autoSpaceDE w:val="0"/>
        <w:autoSpaceDN w:val="0"/>
        <w:adjustRightInd w:val="0"/>
        <w:ind w:firstLine="709"/>
        <w:jc w:val="both"/>
        <w:rPr>
          <w:sz w:val="26"/>
          <w:szCs w:val="26"/>
          <w:lang w:eastAsia="en-US"/>
        </w:rPr>
      </w:pPr>
      <w:r>
        <w:rPr>
          <w:sz w:val="26"/>
          <w:szCs w:val="26"/>
        </w:rPr>
        <w:t>3</w:t>
      </w:r>
      <w:r w:rsidR="00E67976">
        <w:rPr>
          <w:sz w:val="26"/>
          <w:szCs w:val="26"/>
        </w:rPr>
        <w:t>8</w:t>
      </w:r>
      <w:r w:rsidRPr="005F541E">
        <w:rPr>
          <w:sz w:val="26"/>
          <w:szCs w:val="26"/>
        </w:rPr>
        <w:t>. Основанием для начала административной процедуры является поступление зарегистрированно</w:t>
      </w:r>
      <w:r w:rsidR="002855DC">
        <w:rPr>
          <w:sz w:val="26"/>
          <w:szCs w:val="26"/>
        </w:rPr>
        <w:t>й</w:t>
      </w:r>
      <w:r w:rsidRPr="005F541E">
        <w:rPr>
          <w:sz w:val="26"/>
          <w:szCs w:val="26"/>
        </w:rPr>
        <w:t xml:space="preserve"> заяв</w:t>
      </w:r>
      <w:r w:rsidR="002855DC">
        <w:rPr>
          <w:sz w:val="26"/>
          <w:szCs w:val="26"/>
        </w:rPr>
        <w:t>ки</w:t>
      </w:r>
      <w:r w:rsidRPr="005F541E">
        <w:rPr>
          <w:sz w:val="26"/>
          <w:szCs w:val="26"/>
        </w:rPr>
        <w:t xml:space="preserve"> к специалисту </w:t>
      </w:r>
      <w:r w:rsidR="002855DC">
        <w:rPr>
          <w:sz w:val="26"/>
          <w:szCs w:val="26"/>
        </w:rPr>
        <w:t>о</w:t>
      </w:r>
      <w:r w:rsidRPr="005F541E">
        <w:rPr>
          <w:sz w:val="26"/>
          <w:szCs w:val="26"/>
          <w:lang w:eastAsia="ar-SA"/>
        </w:rPr>
        <w:t>тдела</w:t>
      </w:r>
      <w:r w:rsidRPr="005F541E">
        <w:rPr>
          <w:sz w:val="26"/>
          <w:szCs w:val="26"/>
          <w:lang w:eastAsia="en-US"/>
        </w:rPr>
        <w:t>.</w:t>
      </w:r>
    </w:p>
    <w:p w:rsidR="0020398E" w:rsidRPr="005F541E" w:rsidRDefault="0020398E" w:rsidP="000B4F53">
      <w:pPr>
        <w:ind w:firstLine="709"/>
        <w:jc w:val="both"/>
        <w:rPr>
          <w:sz w:val="26"/>
          <w:szCs w:val="26"/>
        </w:rPr>
      </w:pPr>
      <w:r w:rsidRPr="005F541E">
        <w:rPr>
          <w:sz w:val="26"/>
          <w:szCs w:val="26"/>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специалист </w:t>
      </w:r>
      <w:r w:rsidR="002855DC">
        <w:rPr>
          <w:sz w:val="26"/>
          <w:szCs w:val="26"/>
        </w:rPr>
        <w:t>о</w:t>
      </w:r>
      <w:r w:rsidRPr="005F541E">
        <w:rPr>
          <w:sz w:val="26"/>
          <w:szCs w:val="26"/>
        </w:rPr>
        <w:t>тдела.</w:t>
      </w:r>
    </w:p>
    <w:p w:rsidR="0020398E" w:rsidRPr="005F541E" w:rsidRDefault="0020398E" w:rsidP="000B4F53">
      <w:pPr>
        <w:autoSpaceDE w:val="0"/>
        <w:autoSpaceDN w:val="0"/>
        <w:adjustRightInd w:val="0"/>
        <w:ind w:firstLine="709"/>
        <w:jc w:val="both"/>
        <w:rPr>
          <w:sz w:val="26"/>
          <w:szCs w:val="26"/>
        </w:rPr>
      </w:pPr>
      <w:r w:rsidRPr="005F541E">
        <w:rPr>
          <w:sz w:val="26"/>
          <w:szCs w:val="26"/>
        </w:rPr>
        <w:t xml:space="preserve">Содержание административных действий, входящих в состав административной процедуры: </w:t>
      </w:r>
    </w:p>
    <w:p w:rsidR="00E955E1" w:rsidRPr="00894433" w:rsidRDefault="00BF0E56" w:rsidP="000B4F53">
      <w:pPr>
        <w:autoSpaceDE w:val="0"/>
        <w:autoSpaceDN w:val="0"/>
        <w:adjustRightInd w:val="0"/>
        <w:ind w:firstLine="709"/>
        <w:jc w:val="both"/>
        <w:rPr>
          <w:sz w:val="26"/>
          <w:szCs w:val="26"/>
        </w:rPr>
      </w:pPr>
      <w:r>
        <w:rPr>
          <w:sz w:val="26"/>
          <w:szCs w:val="26"/>
        </w:rPr>
        <w:t xml:space="preserve">Проверка комплекта документов на наличие оснований, указанных в пункте </w:t>
      </w:r>
      <w:r w:rsidRPr="00894433">
        <w:rPr>
          <w:sz w:val="26"/>
          <w:szCs w:val="26"/>
        </w:rPr>
        <w:t xml:space="preserve">25 Административного регламента, </w:t>
      </w:r>
      <w:r w:rsidR="00E955E1" w:rsidRPr="00894433">
        <w:rPr>
          <w:sz w:val="26"/>
          <w:szCs w:val="26"/>
        </w:rPr>
        <w:t>в случае отсутствия оснований указанных в пункте 25 Административного регламента специалист отдела формирует</w:t>
      </w:r>
      <w:r w:rsidR="0020398E" w:rsidRPr="00894433">
        <w:rPr>
          <w:sz w:val="26"/>
          <w:szCs w:val="26"/>
        </w:rPr>
        <w:t xml:space="preserve"> и направл</w:t>
      </w:r>
      <w:r w:rsidR="00E955E1" w:rsidRPr="00894433">
        <w:rPr>
          <w:sz w:val="26"/>
          <w:szCs w:val="26"/>
        </w:rPr>
        <w:t>яет</w:t>
      </w:r>
      <w:r w:rsidR="0020398E" w:rsidRPr="00894433">
        <w:rPr>
          <w:sz w:val="26"/>
          <w:szCs w:val="26"/>
        </w:rPr>
        <w:t xml:space="preserve"> межведомственны</w:t>
      </w:r>
      <w:r w:rsidR="00E955E1" w:rsidRPr="00894433">
        <w:rPr>
          <w:sz w:val="26"/>
          <w:szCs w:val="26"/>
        </w:rPr>
        <w:t>е</w:t>
      </w:r>
      <w:r w:rsidR="0020398E" w:rsidRPr="00894433">
        <w:rPr>
          <w:sz w:val="26"/>
          <w:szCs w:val="26"/>
        </w:rPr>
        <w:t xml:space="preserve"> запрос</w:t>
      </w:r>
      <w:r w:rsidR="00E955E1" w:rsidRPr="00894433">
        <w:rPr>
          <w:sz w:val="26"/>
          <w:szCs w:val="26"/>
        </w:rPr>
        <w:t>ы</w:t>
      </w:r>
      <w:r w:rsidR="0020398E" w:rsidRPr="00894433">
        <w:rPr>
          <w:sz w:val="26"/>
          <w:szCs w:val="26"/>
        </w:rPr>
        <w:t xml:space="preserve"> в органы власти, участвующие в предоставлении муниципальной услуги</w:t>
      </w:r>
      <w:r w:rsidR="00E955E1" w:rsidRPr="00894433">
        <w:rPr>
          <w:sz w:val="26"/>
          <w:szCs w:val="26"/>
        </w:rPr>
        <w:t xml:space="preserve">. </w:t>
      </w:r>
      <w:r w:rsidR="0020398E" w:rsidRPr="00894433">
        <w:rPr>
          <w:sz w:val="26"/>
          <w:szCs w:val="26"/>
        </w:rPr>
        <w:t xml:space="preserve"> </w:t>
      </w:r>
      <w:r w:rsidR="00E955E1" w:rsidRPr="00894433">
        <w:rPr>
          <w:sz w:val="26"/>
          <w:szCs w:val="26"/>
        </w:rPr>
        <w:t xml:space="preserve">В случае наличия оснований указанных в пункте 25 Административного регламента, специалист отдела подготавливает уведомление об отказе в приеме документов для участия в конкурсном отборе бизнес-планов Субъектов, подписывает  главой города Когалыма, либо </w:t>
      </w:r>
      <w:proofErr w:type="gramStart"/>
      <w:r w:rsidR="00E955E1" w:rsidRPr="00894433">
        <w:rPr>
          <w:sz w:val="26"/>
          <w:szCs w:val="26"/>
        </w:rPr>
        <w:t>лицом его, замещающим и направляет</w:t>
      </w:r>
      <w:proofErr w:type="gramEnd"/>
      <w:r w:rsidR="00E955E1" w:rsidRPr="00894433">
        <w:rPr>
          <w:sz w:val="26"/>
          <w:szCs w:val="26"/>
        </w:rPr>
        <w:t xml:space="preserve"> уведомление Субъекту.</w:t>
      </w:r>
    </w:p>
    <w:p w:rsidR="0020398E" w:rsidRPr="00894433" w:rsidRDefault="00E955E1" w:rsidP="000B4F53">
      <w:pPr>
        <w:autoSpaceDE w:val="0"/>
        <w:autoSpaceDN w:val="0"/>
        <w:adjustRightInd w:val="0"/>
        <w:ind w:firstLine="709"/>
        <w:jc w:val="both"/>
        <w:rPr>
          <w:sz w:val="26"/>
          <w:szCs w:val="26"/>
        </w:rPr>
      </w:pPr>
      <w:r w:rsidRPr="00894433">
        <w:rPr>
          <w:sz w:val="26"/>
          <w:szCs w:val="26"/>
        </w:rPr>
        <w:t>М</w:t>
      </w:r>
      <w:r w:rsidR="0020398E" w:rsidRPr="00894433">
        <w:rPr>
          <w:sz w:val="26"/>
          <w:szCs w:val="26"/>
        </w:rPr>
        <w:t xml:space="preserve">аксимальный срок выполнения административного действия – 5 рабочих дней со дня поступления зарегистрированного заявления специалисту </w:t>
      </w:r>
      <w:r w:rsidRPr="00894433">
        <w:rPr>
          <w:sz w:val="26"/>
          <w:szCs w:val="26"/>
        </w:rPr>
        <w:t>о</w:t>
      </w:r>
      <w:r w:rsidR="0020398E" w:rsidRPr="00894433">
        <w:rPr>
          <w:sz w:val="26"/>
          <w:szCs w:val="26"/>
        </w:rPr>
        <w:t>тдела</w:t>
      </w:r>
      <w:r w:rsidRPr="00894433">
        <w:rPr>
          <w:sz w:val="26"/>
          <w:szCs w:val="26"/>
        </w:rPr>
        <w:t>.</w:t>
      </w:r>
    </w:p>
    <w:p w:rsidR="0020398E" w:rsidRDefault="00E955E1" w:rsidP="000B4F53">
      <w:pPr>
        <w:shd w:val="clear" w:color="auto" w:fill="FFFFFF"/>
        <w:ind w:firstLine="709"/>
        <w:jc w:val="both"/>
        <w:rPr>
          <w:sz w:val="26"/>
          <w:szCs w:val="26"/>
        </w:rPr>
      </w:pPr>
      <w:r w:rsidRPr="00894433">
        <w:rPr>
          <w:sz w:val="26"/>
          <w:szCs w:val="26"/>
        </w:rPr>
        <w:t>П</w:t>
      </w:r>
      <w:r w:rsidR="0020398E" w:rsidRPr="00894433">
        <w:rPr>
          <w:sz w:val="26"/>
          <w:szCs w:val="26"/>
        </w:rPr>
        <w:t>олучение ответа на межведомственные запросы (продолжительность и (или) максимальный срок выполнения административного действия – не позднее 5 рабочих дней со дня поступления межведомственного запроса в орган власти или</w:t>
      </w:r>
      <w:r w:rsidR="0020398E" w:rsidRPr="0069007D">
        <w:rPr>
          <w:sz w:val="26"/>
          <w:szCs w:val="26"/>
        </w:rPr>
        <w:t xml:space="preserve"> организацию, предост</w:t>
      </w:r>
      <w:r w:rsidR="00BF0E56">
        <w:rPr>
          <w:sz w:val="26"/>
          <w:szCs w:val="26"/>
        </w:rPr>
        <w:t>авляющие документ и информацию).</w:t>
      </w:r>
    </w:p>
    <w:p w:rsidR="0020398E" w:rsidRPr="005F541E" w:rsidRDefault="0020398E" w:rsidP="000B4F53">
      <w:pPr>
        <w:autoSpaceDE w:val="0"/>
        <w:autoSpaceDN w:val="0"/>
        <w:adjustRightInd w:val="0"/>
        <w:ind w:firstLine="709"/>
        <w:jc w:val="both"/>
        <w:rPr>
          <w:sz w:val="26"/>
          <w:szCs w:val="26"/>
        </w:rPr>
      </w:pPr>
      <w:r w:rsidRPr="0069007D">
        <w:rPr>
          <w:sz w:val="26"/>
          <w:szCs w:val="26"/>
        </w:rPr>
        <w:t>Критерий принятия решения о направлении межведомственного запроса:</w:t>
      </w:r>
      <w:r w:rsidRPr="005F541E">
        <w:rPr>
          <w:sz w:val="26"/>
          <w:szCs w:val="26"/>
        </w:rPr>
        <w:t xml:space="preserve"> отсутствие документов, необходимых для предоставления муниципальной услуги, которые заявитель вправе предоставить по собственной инициативе.</w:t>
      </w:r>
    </w:p>
    <w:p w:rsidR="0020398E" w:rsidRPr="005F541E" w:rsidRDefault="0020398E" w:rsidP="000B4F53">
      <w:pPr>
        <w:ind w:firstLine="709"/>
        <w:jc w:val="both"/>
        <w:rPr>
          <w:sz w:val="26"/>
          <w:szCs w:val="26"/>
          <w:lang w:eastAsia="en-US"/>
        </w:rPr>
      </w:pPr>
      <w:r w:rsidRPr="005F541E">
        <w:rPr>
          <w:sz w:val="26"/>
          <w:szCs w:val="26"/>
        </w:rPr>
        <w:lastRenderedPageBreak/>
        <w:t xml:space="preserve">Результат выполнения административной процедуры: </w:t>
      </w:r>
      <w:r w:rsidRPr="005F541E">
        <w:rPr>
          <w:sz w:val="26"/>
          <w:szCs w:val="26"/>
          <w:lang w:eastAsia="en-US"/>
        </w:rPr>
        <w:t>полученные ответы на межведомственные запросы.</w:t>
      </w:r>
    </w:p>
    <w:p w:rsidR="0020398E" w:rsidRPr="005F541E" w:rsidRDefault="0020398E" w:rsidP="000B4F53">
      <w:pPr>
        <w:autoSpaceDE w:val="0"/>
        <w:autoSpaceDN w:val="0"/>
        <w:adjustRightInd w:val="0"/>
        <w:ind w:firstLine="709"/>
        <w:jc w:val="both"/>
        <w:rPr>
          <w:sz w:val="26"/>
          <w:szCs w:val="26"/>
        </w:rPr>
      </w:pPr>
      <w:r w:rsidRPr="005F541E">
        <w:rPr>
          <w:sz w:val="26"/>
          <w:szCs w:val="26"/>
        </w:rPr>
        <w:t xml:space="preserve">Способ фиксации результата </w:t>
      </w:r>
      <w:r w:rsidRPr="005F541E">
        <w:rPr>
          <w:spacing w:val="-1"/>
          <w:sz w:val="26"/>
          <w:szCs w:val="26"/>
          <w:lang w:eastAsia="en-US"/>
        </w:rPr>
        <w:t xml:space="preserve">выполнения </w:t>
      </w:r>
      <w:r w:rsidRPr="005F541E">
        <w:rPr>
          <w:sz w:val="26"/>
          <w:szCs w:val="26"/>
        </w:rPr>
        <w:t xml:space="preserve">административной процедуры: </w:t>
      </w:r>
    </w:p>
    <w:p w:rsidR="0020398E" w:rsidRPr="005F541E" w:rsidRDefault="0020398E" w:rsidP="000B4F53">
      <w:pPr>
        <w:autoSpaceDE w:val="0"/>
        <w:autoSpaceDN w:val="0"/>
        <w:adjustRightInd w:val="0"/>
        <w:ind w:firstLine="709"/>
        <w:jc w:val="both"/>
        <w:rPr>
          <w:sz w:val="26"/>
          <w:szCs w:val="26"/>
        </w:rPr>
      </w:pPr>
      <w:r w:rsidRPr="005F541E">
        <w:rPr>
          <w:sz w:val="26"/>
          <w:szCs w:val="26"/>
        </w:rPr>
        <w:t xml:space="preserve">специалист </w:t>
      </w:r>
      <w:r w:rsidR="002855DC">
        <w:rPr>
          <w:sz w:val="26"/>
          <w:szCs w:val="26"/>
        </w:rPr>
        <w:t>о</w:t>
      </w:r>
      <w:r w:rsidRPr="005F541E">
        <w:rPr>
          <w:sz w:val="26"/>
          <w:szCs w:val="26"/>
        </w:rPr>
        <w:t xml:space="preserve">тдела, регистрирует ответ на запрос, в </w:t>
      </w:r>
      <w:r w:rsidRPr="005F541E">
        <w:rPr>
          <w:sz w:val="26"/>
          <w:szCs w:val="26"/>
          <w:lang w:eastAsia="en-US"/>
        </w:rPr>
        <w:t>системе электронного документооборота в день его поступления</w:t>
      </w:r>
      <w:r w:rsidRPr="005F541E">
        <w:rPr>
          <w:sz w:val="26"/>
          <w:szCs w:val="26"/>
        </w:rPr>
        <w:t>;</w:t>
      </w:r>
    </w:p>
    <w:p w:rsidR="0020398E" w:rsidRPr="005F541E" w:rsidRDefault="0020398E" w:rsidP="000B4F53">
      <w:pPr>
        <w:autoSpaceDE w:val="0"/>
        <w:autoSpaceDN w:val="0"/>
        <w:adjustRightInd w:val="0"/>
        <w:ind w:firstLine="709"/>
        <w:jc w:val="both"/>
        <w:rPr>
          <w:sz w:val="26"/>
          <w:szCs w:val="26"/>
          <w:lang w:eastAsia="en-US"/>
        </w:rPr>
      </w:pPr>
      <w:r w:rsidRPr="005F541E">
        <w:rPr>
          <w:sz w:val="26"/>
          <w:szCs w:val="26"/>
        </w:rPr>
        <w:t xml:space="preserve">в случае поступления ответа на межведомственный запрос по почте специалист </w:t>
      </w:r>
      <w:r w:rsidR="002855DC">
        <w:rPr>
          <w:sz w:val="26"/>
          <w:szCs w:val="26"/>
        </w:rPr>
        <w:t>О</w:t>
      </w:r>
      <w:r w:rsidRPr="005F541E">
        <w:rPr>
          <w:sz w:val="26"/>
          <w:szCs w:val="26"/>
        </w:rPr>
        <w:t>тдела делопроизводства</w:t>
      </w:r>
      <w:r w:rsidRPr="005F541E">
        <w:rPr>
          <w:sz w:val="26"/>
          <w:szCs w:val="26"/>
          <w:lang w:eastAsia="en-US"/>
        </w:rPr>
        <w:t>, регистрирует ответ на запрос, в</w:t>
      </w:r>
      <w:r w:rsidRPr="005F541E">
        <w:rPr>
          <w:sz w:val="26"/>
          <w:szCs w:val="26"/>
        </w:rPr>
        <w:t xml:space="preserve"> </w:t>
      </w:r>
      <w:r w:rsidRPr="005F541E">
        <w:rPr>
          <w:sz w:val="26"/>
          <w:szCs w:val="26"/>
          <w:lang w:eastAsia="en-US"/>
        </w:rPr>
        <w:t>системе электронного документооборота в день его поступления.</w:t>
      </w:r>
    </w:p>
    <w:p w:rsidR="0020398E" w:rsidRPr="005F541E" w:rsidRDefault="0020398E" w:rsidP="000B4F53">
      <w:pPr>
        <w:ind w:firstLine="709"/>
        <w:jc w:val="both"/>
        <w:rPr>
          <w:sz w:val="26"/>
          <w:szCs w:val="26"/>
        </w:rPr>
      </w:pPr>
      <w:r w:rsidRPr="005F541E">
        <w:rPr>
          <w:sz w:val="26"/>
          <w:szCs w:val="26"/>
        </w:rPr>
        <w:t xml:space="preserve">В случае поступления ответа на межведомственный запрос по почте в Администрацию города Когалыма специалист </w:t>
      </w:r>
      <w:r w:rsidR="002855DC">
        <w:rPr>
          <w:sz w:val="26"/>
          <w:szCs w:val="26"/>
        </w:rPr>
        <w:t>О</w:t>
      </w:r>
      <w:r w:rsidRPr="005F541E">
        <w:rPr>
          <w:sz w:val="26"/>
          <w:szCs w:val="26"/>
        </w:rPr>
        <w:t>тдела делопроизводства</w:t>
      </w:r>
      <w:r w:rsidRPr="005F541E">
        <w:rPr>
          <w:b/>
          <w:i/>
          <w:sz w:val="26"/>
          <w:szCs w:val="26"/>
        </w:rPr>
        <w:t xml:space="preserve"> </w:t>
      </w:r>
      <w:r w:rsidRPr="005F541E">
        <w:rPr>
          <w:sz w:val="26"/>
          <w:szCs w:val="26"/>
        </w:rPr>
        <w:t xml:space="preserve">передает зарегистрированный ответ на межведомственный запрос специалисту </w:t>
      </w:r>
      <w:r w:rsidR="002855DC">
        <w:rPr>
          <w:sz w:val="26"/>
          <w:szCs w:val="26"/>
        </w:rPr>
        <w:t>о</w:t>
      </w:r>
      <w:r w:rsidRPr="005F541E">
        <w:rPr>
          <w:sz w:val="26"/>
          <w:szCs w:val="26"/>
        </w:rPr>
        <w:t>тдела, в день его получения.</w:t>
      </w:r>
    </w:p>
    <w:p w:rsidR="0020398E" w:rsidRPr="008A065B" w:rsidRDefault="0020398E" w:rsidP="000B4F53">
      <w:pPr>
        <w:pStyle w:val="ConsPlusNormal"/>
        <w:ind w:firstLine="709"/>
        <w:jc w:val="both"/>
        <w:rPr>
          <w:rFonts w:ascii="Times New Roman" w:hAnsi="Times New Roman" w:cs="Times New Roman"/>
          <w:sz w:val="26"/>
          <w:szCs w:val="26"/>
        </w:rPr>
      </w:pPr>
    </w:p>
    <w:p w:rsidR="000500C1" w:rsidRPr="005F541E" w:rsidRDefault="000500C1" w:rsidP="000500C1">
      <w:pPr>
        <w:shd w:val="clear" w:color="auto" w:fill="FFFFFF"/>
        <w:tabs>
          <w:tab w:val="left" w:pos="1411"/>
        </w:tabs>
        <w:jc w:val="center"/>
        <w:rPr>
          <w:sz w:val="26"/>
          <w:szCs w:val="26"/>
        </w:rPr>
      </w:pPr>
      <w:r w:rsidRPr="005F541E">
        <w:rPr>
          <w:rFonts w:eastAsia="Calibri"/>
          <w:sz w:val="26"/>
          <w:szCs w:val="26"/>
          <w:lang w:eastAsia="en-US"/>
        </w:rPr>
        <w:t>Р</w:t>
      </w:r>
      <w:r w:rsidRPr="005F541E">
        <w:rPr>
          <w:sz w:val="26"/>
          <w:szCs w:val="26"/>
        </w:rPr>
        <w:t>ассмотрение представленных документов и принятие решения о предоставлении либо об отказе в предоставлении муниципальной услуги</w:t>
      </w:r>
    </w:p>
    <w:p w:rsidR="00610D3B" w:rsidRPr="008A065B" w:rsidRDefault="00610D3B" w:rsidP="00610D3B">
      <w:pPr>
        <w:pStyle w:val="ConsPlusNormal"/>
        <w:jc w:val="center"/>
        <w:rPr>
          <w:rFonts w:ascii="Times New Roman" w:hAnsi="Times New Roman" w:cs="Times New Roman"/>
          <w:sz w:val="26"/>
          <w:szCs w:val="26"/>
        </w:rPr>
      </w:pPr>
    </w:p>
    <w:p w:rsidR="002855DC" w:rsidRPr="005F541E" w:rsidRDefault="0047748E" w:rsidP="000B4F53">
      <w:pPr>
        <w:autoSpaceDE w:val="0"/>
        <w:autoSpaceDN w:val="0"/>
        <w:adjustRightInd w:val="0"/>
        <w:ind w:firstLine="709"/>
        <w:jc w:val="both"/>
        <w:rPr>
          <w:sz w:val="26"/>
          <w:szCs w:val="26"/>
          <w:lang w:eastAsia="en-US"/>
        </w:rPr>
      </w:pPr>
      <w:r>
        <w:rPr>
          <w:sz w:val="26"/>
          <w:szCs w:val="26"/>
        </w:rPr>
        <w:t>3</w:t>
      </w:r>
      <w:r w:rsidR="00E67976">
        <w:rPr>
          <w:sz w:val="26"/>
          <w:szCs w:val="26"/>
        </w:rPr>
        <w:t>9</w:t>
      </w:r>
      <w:r>
        <w:rPr>
          <w:sz w:val="26"/>
          <w:szCs w:val="26"/>
        </w:rPr>
        <w:t>.</w:t>
      </w:r>
      <w:r w:rsidR="00610D3B" w:rsidRPr="008A065B">
        <w:rPr>
          <w:sz w:val="26"/>
          <w:szCs w:val="26"/>
        </w:rPr>
        <w:t xml:space="preserve"> </w:t>
      </w:r>
      <w:r w:rsidR="002855DC" w:rsidRPr="005F541E">
        <w:rPr>
          <w:sz w:val="26"/>
          <w:szCs w:val="26"/>
          <w:lang w:eastAsia="en-US"/>
        </w:rPr>
        <w:t xml:space="preserve">Основанием для начала административной процедуры является поступление специалисту </w:t>
      </w:r>
      <w:r w:rsidR="002855DC">
        <w:rPr>
          <w:sz w:val="26"/>
          <w:szCs w:val="26"/>
          <w:lang w:eastAsia="en-US"/>
        </w:rPr>
        <w:t>о</w:t>
      </w:r>
      <w:r w:rsidR="002855DC" w:rsidRPr="005F541E">
        <w:rPr>
          <w:sz w:val="26"/>
          <w:szCs w:val="26"/>
          <w:lang w:eastAsia="en-US"/>
        </w:rPr>
        <w:t>тдела, зарегистрированно</w:t>
      </w:r>
      <w:r w:rsidR="002855DC">
        <w:rPr>
          <w:sz w:val="26"/>
          <w:szCs w:val="26"/>
          <w:lang w:eastAsia="en-US"/>
        </w:rPr>
        <w:t>й</w:t>
      </w:r>
      <w:r w:rsidR="002855DC" w:rsidRPr="005F541E">
        <w:rPr>
          <w:sz w:val="26"/>
          <w:szCs w:val="26"/>
          <w:lang w:eastAsia="en-US"/>
        </w:rPr>
        <w:t xml:space="preserve"> заяв</w:t>
      </w:r>
      <w:r w:rsidR="002855DC">
        <w:rPr>
          <w:sz w:val="26"/>
          <w:szCs w:val="26"/>
          <w:lang w:eastAsia="en-US"/>
        </w:rPr>
        <w:t>ки</w:t>
      </w:r>
      <w:r w:rsidR="002855DC" w:rsidRPr="005F541E">
        <w:rPr>
          <w:sz w:val="26"/>
          <w:szCs w:val="26"/>
          <w:lang w:eastAsia="en-US"/>
        </w:rPr>
        <w:t xml:space="preserve"> о предоставлении муниципальной услуги</w:t>
      </w:r>
      <w:r w:rsidR="002855DC">
        <w:rPr>
          <w:sz w:val="26"/>
          <w:szCs w:val="26"/>
          <w:lang w:eastAsia="en-US"/>
        </w:rPr>
        <w:t xml:space="preserve"> с полным комплектом документов</w:t>
      </w:r>
      <w:r w:rsidR="002855DC" w:rsidRPr="005F541E">
        <w:rPr>
          <w:sz w:val="26"/>
          <w:szCs w:val="26"/>
          <w:lang w:eastAsia="en-US"/>
        </w:rPr>
        <w:t>, ответа на межведомственный запрос.</w:t>
      </w:r>
    </w:p>
    <w:p w:rsidR="002855DC" w:rsidRDefault="002855DC" w:rsidP="000B4F53">
      <w:pPr>
        <w:ind w:firstLine="709"/>
        <w:jc w:val="both"/>
        <w:rPr>
          <w:sz w:val="26"/>
          <w:szCs w:val="26"/>
        </w:rPr>
      </w:pPr>
      <w:r w:rsidRPr="005F541E">
        <w:rPr>
          <w:sz w:val="26"/>
          <w:szCs w:val="26"/>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2855DC" w:rsidRPr="005F541E" w:rsidRDefault="002855DC" w:rsidP="000B4F53">
      <w:pPr>
        <w:widowControl w:val="0"/>
        <w:autoSpaceDE w:val="0"/>
        <w:autoSpaceDN w:val="0"/>
        <w:adjustRightInd w:val="0"/>
        <w:ind w:firstLine="709"/>
        <w:jc w:val="both"/>
        <w:rPr>
          <w:sz w:val="26"/>
          <w:szCs w:val="26"/>
        </w:rPr>
      </w:pPr>
      <w:r w:rsidRPr="005F541E">
        <w:rPr>
          <w:sz w:val="26"/>
          <w:szCs w:val="26"/>
        </w:rPr>
        <w:t>за рассмотрение документов, необходимых для предоставления муниципальной услуги, и оформление документов, являющихся результатом пред</w:t>
      </w:r>
      <w:r>
        <w:rPr>
          <w:sz w:val="26"/>
          <w:szCs w:val="26"/>
        </w:rPr>
        <w:t xml:space="preserve">оставления муниципальной услуги </w:t>
      </w:r>
      <w:r w:rsidRPr="005F541E">
        <w:rPr>
          <w:sz w:val="26"/>
          <w:szCs w:val="26"/>
          <w:lang w:eastAsia="en-US"/>
        </w:rPr>
        <w:t xml:space="preserve">- специалист </w:t>
      </w:r>
      <w:r>
        <w:rPr>
          <w:sz w:val="26"/>
          <w:szCs w:val="26"/>
          <w:lang w:eastAsia="en-US"/>
        </w:rPr>
        <w:t>о</w:t>
      </w:r>
      <w:r w:rsidRPr="005F541E">
        <w:rPr>
          <w:sz w:val="26"/>
          <w:szCs w:val="26"/>
        </w:rPr>
        <w:t>тдела;</w:t>
      </w:r>
    </w:p>
    <w:p w:rsidR="002855DC" w:rsidRPr="005F541E" w:rsidRDefault="002855DC" w:rsidP="000B4F53">
      <w:pPr>
        <w:ind w:firstLine="709"/>
        <w:jc w:val="both"/>
        <w:rPr>
          <w:sz w:val="26"/>
          <w:szCs w:val="26"/>
          <w:lang w:eastAsia="en-US"/>
        </w:rPr>
      </w:pPr>
      <w:r w:rsidRPr="005F541E">
        <w:rPr>
          <w:sz w:val="26"/>
          <w:szCs w:val="26"/>
          <w:lang w:eastAsia="en-US"/>
        </w:rPr>
        <w:t xml:space="preserve">за подписание </w:t>
      </w:r>
      <w:r w:rsidRPr="005F541E">
        <w:rPr>
          <w:sz w:val="26"/>
          <w:szCs w:val="26"/>
        </w:rPr>
        <w:t>документов, являющихся результатом предоставления муниципальной услуги</w:t>
      </w:r>
      <w:r w:rsidRPr="005F541E">
        <w:rPr>
          <w:sz w:val="26"/>
          <w:szCs w:val="26"/>
          <w:lang w:eastAsia="en-US"/>
        </w:rPr>
        <w:t xml:space="preserve">, подписание уведомления о принятом </w:t>
      </w:r>
      <w:proofErr w:type="gramStart"/>
      <w:r w:rsidRPr="005F541E">
        <w:rPr>
          <w:sz w:val="26"/>
          <w:szCs w:val="26"/>
          <w:lang w:eastAsia="en-US"/>
        </w:rPr>
        <w:t>решении</w:t>
      </w:r>
      <w:proofErr w:type="gramEnd"/>
      <w:r w:rsidRPr="005F541E">
        <w:rPr>
          <w:sz w:val="26"/>
          <w:szCs w:val="26"/>
          <w:lang w:eastAsia="en-US"/>
        </w:rPr>
        <w:t xml:space="preserve"> о предоставлении муниципальной услуги </w:t>
      </w:r>
      <w:r w:rsidRPr="005F541E">
        <w:rPr>
          <w:i/>
          <w:sz w:val="26"/>
          <w:szCs w:val="26"/>
          <w:lang w:eastAsia="en-US"/>
        </w:rPr>
        <w:t>–</w:t>
      </w:r>
      <w:r w:rsidRPr="005F541E">
        <w:rPr>
          <w:sz w:val="26"/>
          <w:szCs w:val="26"/>
          <w:lang w:eastAsia="en-US"/>
        </w:rPr>
        <w:t xml:space="preserve"> глава города Когалыма либо лицо, его замещающее;</w:t>
      </w:r>
    </w:p>
    <w:p w:rsidR="002855DC" w:rsidRPr="005F541E" w:rsidRDefault="002855DC" w:rsidP="000B4F53">
      <w:pPr>
        <w:widowControl w:val="0"/>
        <w:autoSpaceDE w:val="0"/>
        <w:autoSpaceDN w:val="0"/>
        <w:adjustRightInd w:val="0"/>
        <w:ind w:firstLine="709"/>
        <w:jc w:val="both"/>
        <w:rPr>
          <w:sz w:val="26"/>
          <w:szCs w:val="26"/>
          <w:lang w:eastAsia="en-US"/>
        </w:rPr>
      </w:pPr>
      <w:r w:rsidRPr="00A67438">
        <w:rPr>
          <w:sz w:val="26"/>
          <w:szCs w:val="26"/>
          <w:lang w:eastAsia="en-US"/>
        </w:rPr>
        <w:t>за регистрацию</w:t>
      </w:r>
      <w:r w:rsidRPr="00A67438">
        <w:rPr>
          <w:sz w:val="26"/>
          <w:szCs w:val="26"/>
        </w:rPr>
        <w:t xml:space="preserve"> подписанных главой города Когалыма либо лицом, его замещающим, документов, </w:t>
      </w:r>
      <w:r w:rsidRPr="00A67438">
        <w:rPr>
          <w:sz w:val="26"/>
          <w:szCs w:val="26"/>
          <w:lang w:eastAsia="en-US"/>
        </w:rPr>
        <w:t>являющихся результатом предоставления муниципальной услуги, уведомления о принятом решении, о предоставлении муниципальной услуги</w:t>
      </w:r>
      <w:r>
        <w:rPr>
          <w:sz w:val="26"/>
          <w:szCs w:val="26"/>
          <w:lang w:eastAsia="en-US"/>
        </w:rPr>
        <w:t xml:space="preserve"> - </w:t>
      </w:r>
      <w:r w:rsidRPr="00A67438">
        <w:rPr>
          <w:sz w:val="26"/>
          <w:szCs w:val="26"/>
          <w:lang w:eastAsia="en-US"/>
        </w:rPr>
        <w:t xml:space="preserve"> специалист </w:t>
      </w:r>
      <w:r>
        <w:rPr>
          <w:sz w:val="26"/>
          <w:szCs w:val="26"/>
          <w:lang w:eastAsia="en-US"/>
        </w:rPr>
        <w:t>О</w:t>
      </w:r>
      <w:r w:rsidRPr="00A67438">
        <w:rPr>
          <w:sz w:val="26"/>
          <w:szCs w:val="26"/>
          <w:lang w:eastAsia="en-US"/>
        </w:rPr>
        <w:t>тдела делопроизводства.</w:t>
      </w:r>
      <w:r>
        <w:rPr>
          <w:sz w:val="26"/>
          <w:szCs w:val="26"/>
          <w:lang w:eastAsia="en-US"/>
        </w:rPr>
        <w:t xml:space="preserve"> </w:t>
      </w:r>
    </w:p>
    <w:p w:rsidR="002855DC" w:rsidRPr="008A065B" w:rsidRDefault="002855DC" w:rsidP="000B4F53">
      <w:pPr>
        <w:pStyle w:val="ConsPlusNormal"/>
        <w:ind w:firstLine="709"/>
        <w:jc w:val="both"/>
        <w:rPr>
          <w:rFonts w:ascii="Times New Roman" w:hAnsi="Times New Roman" w:cs="Times New Roman"/>
          <w:sz w:val="26"/>
          <w:szCs w:val="26"/>
        </w:rPr>
      </w:pPr>
      <w:r w:rsidRPr="00A34B6C">
        <w:rPr>
          <w:rFonts w:ascii="Times New Roman" w:hAnsi="Times New Roman" w:cs="Times New Roman"/>
          <w:sz w:val="26"/>
          <w:szCs w:val="26"/>
        </w:rPr>
        <w:t xml:space="preserve">Конкурсный отбор бизнес-планов осуществляет комиссия по </w:t>
      </w:r>
      <w:r>
        <w:rPr>
          <w:rFonts w:ascii="Times New Roman" w:hAnsi="Times New Roman" w:cs="Times New Roman"/>
          <w:sz w:val="26"/>
          <w:szCs w:val="26"/>
        </w:rPr>
        <w:t xml:space="preserve">предоставлению </w:t>
      </w:r>
      <w:proofErr w:type="spellStart"/>
      <w:r>
        <w:rPr>
          <w:rFonts w:ascii="Times New Roman" w:hAnsi="Times New Roman" w:cs="Times New Roman"/>
          <w:sz w:val="26"/>
          <w:szCs w:val="26"/>
        </w:rPr>
        <w:t>грантовой</w:t>
      </w:r>
      <w:proofErr w:type="spellEnd"/>
      <w:r>
        <w:rPr>
          <w:rFonts w:ascii="Times New Roman" w:hAnsi="Times New Roman" w:cs="Times New Roman"/>
          <w:sz w:val="26"/>
          <w:szCs w:val="26"/>
        </w:rPr>
        <w:t xml:space="preserve"> поддержки социального предпринимательства и </w:t>
      </w:r>
      <w:proofErr w:type="spellStart"/>
      <w:r>
        <w:rPr>
          <w:rFonts w:ascii="Times New Roman" w:hAnsi="Times New Roman" w:cs="Times New Roman"/>
          <w:sz w:val="26"/>
          <w:szCs w:val="26"/>
        </w:rPr>
        <w:t>грантовой</w:t>
      </w:r>
      <w:proofErr w:type="spellEnd"/>
      <w:r>
        <w:rPr>
          <w:rFonts w:ascii="Times New Roman" w:hAnsi="Times New Roman" w:cs="Times New Roman"/>
          <w:sz w:val="26"/>
          <w:szCs w:val="26"/>
        </w:rPr>
        <w:t xml:space="preserve"> поддержки начинающих предпринимателей (далее Комиссия).</w:t>
      </w:r>
    </w:p>
    <w:p w:rsidR="002855DC" w:rsidRPr="005F541E" w:rsidRDefault="002855DC" w:rsidP="000B4F53">
      <w:pPr>
        <w:autoSpaceDE w:val="0"/>
        <w:autoSpaceDN w:val="0"/>
        <w:adjustRightInd w:val="0"/>
        <w:ind w:firstLine="709"/>
        <w:jc w:val="both"/>
        <w:rPr>
          <w:sz w:val="26"/>
          <w:szCs w:val="26"/>
          <w:lang w:eastAsia="en-US"/>
        </w:rPr>
      </w:pPr>
      <w:r w:rsidRPr="005F541E">
        <w:rPr>
          <w:sz w:val="26"/>
          <w:szCs w:val="26"/>
          <w:lang w:eastAsia="en-US"/>
        </w:rPr>
        <w:t>Содержание административных действий, входящих в состав административной процедуры:</w:t>
      </w:r>
    </w:p>
    <w:p w:rsidR="002855DC" w:rsidRPr="0069007D" w:rsidRDefault="002855DC" w:rsidP="000B4F53">
      <w:pPr>
        <w:ind w:firstLine="709"/>
        <w:jc w:val="both"/>
        <w:rPr>
          <w:sz w:val="26"/>
          <w:szCs w:val="26"/>
          <w:lang w:eastAsia="en-US"/>
        </w:rPr>
      </w:pPr>
      <w:proofErr w:type="gramStart"/>
      <w:r w:rsidRPr="005F541E">
        <w:rPr>
          <w:sz w:val="26"/>
          <w:szCs w:val="26"/>
          <w:lang w:eastAsia="en-US"/>
        </w:rPr>
        <w:t>проверка полноты и достоверности сведений о заявителе, содержащихся в представленных документах в соответствии с пункт</w:t>
      </w:r>
      <w:r w:rsidR="00105B52">
        <w:rPr>
          <w:sz w:val="26"/>
          <w:szCs w:val="26"/>
          <w:lang w:eastAsia="en-US"/>
        </w:rPr>
        <w:t>а</w:t>
      </w:r>
      <w:r w:rsidRPr="005F541E">
        <w:rPr>
          <w:sz w:val="26"/>
          <w:szCs w:val="26"/>
          <w:lang w:eastAsia="en-US"/>
        </w:rPr>
        <w:t>м</w:t>
      </w:r>
      <w:r w:rsidR="00105B52">
        <w:rPr>
          <w:sz w:val="26"/>
          <w:szCs w:val="26"/>
          <w:lang w:eastAsia="en-US"/>
        </w:rPr>
        <w:t>и</w:t>
      </w:r>
      <w:r w:rsidRPr="005F541E">
        <w:rPr>
          <w:sz w:val="26"/>
          <w:szCs w:val="26"/>
          <w:lang w:eastAsia="en-US"/>
        </w:rPr>
        <w:t xml:space="preserve"> 18</w:t>
      </w:r>
      <w:r w:rsidR="00105B52">
        <w:rPr>
          <w:sz w:val="26"/>
          <w:szCs w:val="26"/>
          <w:lang w:eastAsia="en-US"/>
        </w:rPr>
        <w:t>, 19</w:t>
      </w:r>
      <w:r w:rsidRPr="005F541E">
        <w:rPr>
          <w:sz w:val="26"/>
          <w:szCs w:val="26"/>
          <w:lang w:eastAsia="en-US"/>
        </w:rPr>
        <w:t xml:space="preserve"> </w:t>
      </w:r>
      <w:r w:rsidR="00105B52">
        <w:rPr>
          <w:sz w:val="26"/>
          <w:szCs w:val="26"/>
          <w:lang w:eastAsia="en-US"/>
        </w:rPr>
        <w:t>А</w:t>
      </w:r>
      <w:r w:rsidRPr="005F541E">
        <w:rPr>
          <w:sz w:val="26"/>
          <w:szCs w:val="26"/>
          <w:lang w:eastAsia="en-US"/>
        </w:rPr>
        <w:t xml:space="preserve">дминистративного регламента, </w:t>
      </w:r>
      <w:r w:rsidR="00105B52">
        <w:rPr>
          <w:sz w:val="26"/>
          <w:szCs w:val="26"/>
          <w:lang w:eastAsia="en-US"/>
        </w:rPr>
        <w:t xml:space="preserve">организация заседания Комиссии и публичной защиты бизнес-планов Субъектами, </w:t>
      </w:r>
      <w:r w:rsidRPr="005F541E">
        <w:rPr>
          <w:sz w:val="26"/>
          <w:szCs w:val="26"/>
          <w:lang w:eastAsia="en-US"/>
        </w:rPr>
        <w:t>оформление документов, являющихся результатом предо</w:t>
      </w:r>
      <w:r w:rsidR="00105B52">
        <w:rPr>
          <w:sz w:val="26"/>
          <w:szCs w:val="26"/>
          <w:lang w:eastAsia="en-US"/>
        </w:rPr>
        <w:t xml:space="preserve">ставления муниципальной услуги </w:t>
      </w:r>
      <w:r w:rsidRPr="005F541E">
        <w:rPr>
          <w:sz w:val="26"/>
          <w:szCs w:val="26"/>
          <w:lang w:eastAsia="en-US"/>
        </w:rPr>
        <w:t xml:space="preserve">(продолжительность и (или) максимальный срок выполнения </w:t>
      </w:r>
      <w:r w:rsidRPr="0069007D">
        <w:rPr>
          <w:sz w:val="26"/>
          <w:szCs w:val="26"/>
          <w:lang w:eastAsia="en-US"/>
        </w:rPr>
        <w:t xml:space="preserve">– </w:t>
      </w:r>
      <w:r w:rsidR="00105B52" w:rsidRPr="0031162E">
        <w:rPr>
          <w:sz w:val="26"/>
          <w:szCs w:val="26"/>
          <w:lang w:eastAsia="en-US"/>
        </w:rPr>
        <w:t xml:space="preserve">11 </w:t>
      </w:r>
      <w:r w:rsidRPr="0031162E">
        <w:rPr>
          <w:sz w:val="26"/>
          <w:szCs w:val="26"/>
          <w:lang w:eastAsia="en-US"/>
        </w:rPr>
        <w:t xml:space="preserve">рабочих дней со дня поступления в </w:t>
      </w:r>
      <w:r w:rsidR="001D35A1" w:rsidRPr="0031162E">
        <w:rPr>
          <w:sz w:val="26"/>
          <w:szCs w:val="26"/>
          <w:lang w:eastAsia="en-US"/>
        </w:rPr>
        <w:t xml:space="preserve">уполномоченный орган </w:t>
      </w:r>
      <w:r w:rsidRPr="0031162E">
        <w:rPr>
          <w:sz w:val="26"/>
          <w:szCs w:val="26"/>
          <w:lang w:eastAsia="en-US"/>
        </w:rPr>
        <w:t>ответ</w:t>
      </w:r>
      <w:r w:rsidR="001D35A1" w:rsidRPr="0031162E">
        <w:rPr>
          <w:sz w:val="26"/>
          <w:szCs w:val="26"/>
          <w:lang w:eastAsia="en-US"/>
        </w:rPr>
        <w:t>ов</w:t>
      </w:r>
      <w:r w:rsidRPr="0031162E">
        <w:rPr>
          <w:sz w:val="26"/>
          <w:szCs w:val="26"/>
          <w:lang w:eastAsia="en-US"/>
        </w:rPr>
        <w:t xml:space="preserve"> на межведомственны</w:t>
      </w:r>
      <w:r w:rsidR="001D35A1" w:rsidRPr="0031162E">
        <w:rPr>
          <w:sz w:val="26"/>
          <w:szCs w:val="26"/>
          <w:lang w:eastAsia="en-US"/>
        </w:rPr>
        <w:t>е</w:t>
      </w:r>
      <w:r w:rsidRPr="0031162E">
        <w:rPr>
          <w:sz w:val="26"/>
          <w:szCs w:val="26"/>
          <w:lang w:eastAsia="en-US"/>
        </w:rPr>
        <w:t xml:space="preserve"> запрос</w:t>
      </w:r>
      <w:r w:rsidR="001D35A1" w:rsidRPr="0031162E">
        <w:rPr>
          <w:sz w:val="26"/>
          <w:szCs w:val="26"/>
          <w:lang w:eastAsia="en-US"/>
        </w:rPr>
        <w:t>ы</w:t>
      </w:r>
      <w:r w:rsidR="005E3710" w:rsidRPr="0031162E">
        <w:rPr>
          <w:sz w:val="26"/>
          <w:szCs w:val="26"/>
          <w:lang w:eastAsia="en-US"/>
        </w:rPr>
        <w:t>, в случае принятия решения об отказе в</w:t>
      </w:r>
      <w:proofErr w:type="gramEnd"/>
      <w:r w:rsidR="005E3710" w:rsidRPr="0031162E">
        <w:rPr>
          <w:sz w:val="26"/>
          <w:szCs w:val="26"/>
          <w:lang w:eastAsia="en-US"/>
        </w:rPr>
        <w:t xml:space="preserve"> </w:t>
      </w:r>
      <w:proofErr w:type="gramStart"/>
      <w:r w:rsidR="005E3710" w:rsidRPr="0031162E">
        <w:rPr>
          <w:sz w:val="26"/>
          <w:szCs w:val="26"/>
          <w:lang w:eastAsia="en-US"/>
        </w:rPr>
        <w:lastRenderedPageBreak/>
        <w:t>предоставлении</w:t>
      </w:r>
      <w:proofErr w:type="gramEnd"/>
      <w:r w:rsidR="005E3710" w:rsidRPr="0031162E">
        <w:rPr>
          <w:sz w:val="26"/>
          <w:szCs w:val="26"/>
          <w:lang w:eastAsia="en-US"/>
        </w:rPr>
        <w:t xml:space="preserve"> муниципальной услуги, уведомление об отказе в предоставлении гранта в форме субсидии подготавливается в течение 2 рабочих дней</w:t>
      </w:r>
      <w:r w:rsidRPr="0069007D">
        <w:rPr>
          <w:sz w:val="26"/>
          <w:szCs w:val="26"/>
          <w:lang w:eastAsia="en-US"/>
        </w:rPr>
        <w:t>);</w:t>
      </w:r>
    </w:p>
    <w:p w:rsidR="002855DC" w:rsidRPr="0031162E" w:rsidRDefault="002855DC" w:rsidP="000B4F53">
      <w:pPr>
        <w:ind w:firstLine="709"/>
        <w:jc w:val="both"/>
        <w:rPr>
          <w:sz w:val="26"/>
          <w:szCs w:val="26"/>
          <w:lang w:eastAsia="en-US"/>
        </w:rPr>
      </w:pPr>
      <w:r w:rsidRPr="0069007D">
        <w:rPr>
          <w:sz w:val="26"/>
          <w:szCs w:val="26"/>
          <w:lang w:eastAsia="en-US"/>
        </w:rPr>
        <w:t xml:space="preserve">подписание </w:t>
      </w:r>
      <w:r w:rsidRPr="0069007D">
        <w:rPr>
          <w:sz w:val="26"/>
          <w:szCs w:val="26"/>
        </w:rPr>
        <w:t xml:space="preserve">документов, </w:t>
      </w:r>
      <w:r w:rsidRPr="0069007D">
        <w:rPr>
          <w:sz w:val="26"/>
          <w:szCs w:val="26"/>
          <w:lang w:eastAsia="en-US"/>
        </w:rPr>
        <w:t>являющихся результатом предо</w:t>
      </w:r>
      <w:r w:rsidR="00105B52">
        <w:rPr>
          <w:sz w:val="26"/>
          <w:szCs w:val="26"/>
          <w:lang w:eastAsia="en-US"/>
        </w:rPr>
        <w:t xml:space="preserve">ставления муниципальной услуги </w:t>
      </w:r>
      <w:r w:rsidRPr="0069007D">
        <w:rPr>
          <w:sz w:val="26"/>
          <w:szCs w:val="26"/>
          <w:lang w:eastAsia="en-US"/>
        </w:rPr>
        <w:t xml:space="preserve">(продолжительность и (или) максимальный срок </w:t>
      </w:r>
      <w:r w:rsidRPr="0031162E">
        <w:rPr>
          <w:sz w:val="26"/>
          <w:szCs w:val="26"/>
          <w:lang w:eastAsia="en-US"/>
        </w:rPr>
        <w:t>выполнения не позднее 2 рабочих дней со дня о</w:t>
      </w:r>
      <w:r w:rsidRPr="0031162E">
        <w:rPr>
          <w:sz w:val="26"/>
          <w:szCs w:val="26"/>
        </w:rPr>
        <w:t xml:space="preserve">формления документов, </w:t>
      </w:r>
      <w:r w:rsidRPr="0031162E">
        <w:rPr>
          <w:sz w:val="26"/>
          <w:szCs w:val="26"/>
          <w:lang w:eastAsia="en-US"/>
        </w:rPr>
        <w:t>являющихся результатом пред</w:t>
      </w:r>
      <w:r w:rsidR="000C19CE" w:rsidRPr="0031162E">
        <w:rPr>
          <w:sz w:val="26"/>
          <w:szCs w:val="26"/>
          <w:lang w:eastAsia="en-US"/>
        </w:rPr>
        <w:t>оставления муниципальной услуги</w:t>
      </w:r>
      <w:r w:rsidRPr="0031162E">
        <w:rPr>
          <w:sz w:val="26"/>
          <w:szCs w:val="26"/>
          <w:lang w:eastAsia="en-US"/>
        </w:rPr>
        <w:t>);</w:t>
      </w:r>
    </w:p>
    <w:p w:rsidR="002855DC" w:rsidRPr="005F541E" w:rsidRDefault="002855DC" w:rsidP="000B4F53">
      <w:pPr>
        <w:ind w:firstLine="709"/>
        <w:jc w:val="both"/>
        <w:rPr>
          <w:sz w:val="26"/>
          <w:szCs w:val="26"/>
        </w:rPr>
      </w:pPr>
      <w:r w:rsidRPr="0031162E">
        <w:rPr>
          <w:sz w:val="26"/>
          <w:szCs w:val="26"/>
          <w:lang w:eastAsia="en-US"/>
        </w:rPr>
        <w:t xml:space="preserve">регистрация </w:t>
      </w:r>
      <w:r w:rsidRPr="0031162E">
        <w:rPr>
          <w:sz w:val="26"/>
          <w:szCs w:val="26"/>
        </w:rPr>
        <w:t xml:space="preserve">документов, </w:t>
      </w:r>
      <w:r w:rsidRPr="0031162E">
        <w:rPr>
          <w:sz w:val="26"/>
          <w:szCs w:val="26"/>
          <w:lang w:eastAsia="en-US"/>
        </w:rPr>
        <w:t>являющихся результатом предо</w:t>
      </w:r>
      <w:r w:rsidR="000C19CE" w:rsidRPr="0031162E">
        <w:rPr>
          <w:sz w:val="26"/>
          <w:szCs w:val="26"/>
          <w:lang w:eastAsia="en-US"/>
        </w:rPr>
        <w:t xml:space="preserve">ставления муниципальной услуги </w:t>
      </w:r>
      <w:r w:rsidRPr="0031162E">
        <w:rPr>
          <w:sz w:val="26"/>
          <w:szCs w:val="26"/>
          <w:lang w:eastAsia="en-US"/>
        </w:rPr>
        <w:t>(продолжительность и (или) максимальный срок выполнения – в день их подписания главой</w:t>
      </w:r>
      <w:r w:rsidRPr="0069007D">
        <w:rPr>
          <w:sz w:val="26"/>
          <w:szCs w:val="26"/>
          <w:lang w:eastAsia="en-US"/>
        </w:rPr>
        <w:t xml:space="preserve"> города Когалы</w:t>
      </w:r>
      <w:r w:rsidR="000C19CE">
        <w:rPr>
          <w:sz w:val="26"/>
          <w:szCs w:val="26"/>
          <w:lang w:eastAsia="en-US"/>
        </w:rPr>
        <w:t>ма, либо лицом, его замещающим).</w:t>
      </w:r>
    </w:p>
    <w:p w:rsidR="00632F37" w:rsidRPr="0069007D" w:rsidRDefault="00632F37" w:rsidP="000B4F53">
      <w:pPr>
        <w:ind w:firstLine="709"/>
        <w:jc w:val="both"/>
        <w:rPr>
          <w:sz w:val="26"/>
          <w:szCs w:val="26"/>
          <w:lang w:eastAsia="en-US"/>
        </w:rPr>
      </w:pPr>
      <w:r w:rsidRPr="0069007D">
        <w:rPr>
          <w:sz w:val="26"/>
          <w:szCs w:val="26"/>
          <w:lang w:eastAsia="en-US"/>
        </w:rPr>
        <w:t xml:space="preserve">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w:t>
      </w:r>
      <w:r w:rsidRPr="0031162E">
        <w:rPr>
          <w:sz w:val="26"/>
          <w:szCs w:val="26"/>
          <w:lang w:eastAsia="en-US"/>
        </w:rPr>
        <w:t xml:space="preserve">пункте 26 Административного регламента и решение </w:t>
      </w:r>
      <w:r w:rsidR="00894433" w:rsidRPr="0031162E">
        <w:rPr>
          <w:sz w:val="26"/>
          <w:szCs w:val="26"/>
          <w:lang w:eastAsia="en-US"/>
        </w:rPr>
        <w:t xml:space="preserve"> </w:t>
      </w:r>
      <w:proofErr w:type="gramStart"/>
      <w:r w:rsidRPr="0031162E">
        <w:rPr>
          <w:sz w:val="26"/>
          <w:szCs w:val="26"/>
          <w:lang w:eastAsia="en-US"/>
        </w:rPr>
        <w:t>Комиссии</w:t>
      </w:r>
      <w:proofErr w:type="gramEnd"/>
      <w:r w:rsidRPr="0031162E">
        <w:rPr>
          <w:sz w:val="26"/>
          <w:szCs w:val="26"/>
          <w:lang w:eastAsia="en-US"/>
        </w:rPr>
        <w:t xml:space="preserve"> оформленное протоколом.</w:t>
      </w:r>
    </w:p>
    <w:p w:rsidR="00632F37" w:rsidRPr="0069007D" w:rsidRDefault="00632F37" w:rsidP="000B4F53">
      <w:pPr>
        <w:ind w:firstLine="709"/>
        <w:jc w:val="both"/>
        <w:rPr>
          <w:sz w:val="26"/>
          <w:szCs w:val="26"/>
          <w:lang w:eastAsia="en-US"/>
        </w:rPr>
      </w:pPr>
      <w:r w:rsidRPr="0069007D">
        <w:rPr>
          <w:sz w:val="26"/>
          <w:szCs w:val="26"/>
          <w:lang w:eastAsia="en-US"/>
        </w:rPr>
        <w:t xml:space="preserve">Результат </w:t>
      </w:r>
      <w:r w:rsidRPr="0069007D">
        <w:rPr>
          <w:sz w:val="26"/>
          <w:szCs w:val="26"/>
        </w:rPr>
        <w:t xml:space="preserve">выполнения </w:t>
      </w:r>
      <w:r w:rsidRPr="0069007D">
        <w:rPr>
          <w:sz w:val="26"/>
          <w:szCs w:val="26"/>
          <w:lang w:eastAsia="en-US"/>
        </w:rPr>
        <w:t xml:space="preserve">административной процедуры: </w:t>
      </w:r>
    </w:p>
    <w:p w:rsidR="00632F37" w:rsidRPr="005F541E" w:rsidRDefault="00632F37" w:rsidP="000B4F53">
      <w:pPr>
        <w:ind w:firstLine="709"/>
        <w:jc w:val="both"/>
        <w:rPr>
          <w:sz w:val="26"/>
          <w:szCs w:val="26"/>
          <w:lang w:eastAsia="en-US"/>
        </w:rPr>
      </w:pPr>
      <w:r w:rsidRPr="0069007D">
        <w:rPr>
          <w:sz w:val="26"/>
          <w:szCs w:val="26"/>
          <w:lang w:eastAsia="en-US"/>
        </w:rPr>
        <w:t>подписанное главой города Когалыма</w:t>
      </w:r>
      <w:r w:rsidRPr="0069007D">
        <w:rPr>
          <w:sz w:val="26"/>
          <w:szCs w:val="26"/>
        </w:rPr>
        <w:t xml:space="preserve">, </w:t>
      </w:r>
      <w:r w:rsidRPr="0069007D">
        <w:rPr>
          <w:sz w:val="26"/>
          <w:szCs w:val="26"/>
          <w:lang w:eastAsia="en-US"/>
        </w:rPr>
        <w:t xml:space="preserve">либо лицом, его замещающим </w:t>
      </w:r>
      <w:r w:rsidRPr="0031162E">
        <w:rPr>
          <w:sz w:val="26"/>
          <w:szCs w:val="26"/>
        </w:rPr>
        <w:t xml:space="preserve">постановление </w:t>
      </w:r>
      <w:r w:rsidRPr="0031162E">
        <w:rPr>
          <w:sz w:val="26"/>
          <w:szCs w:val="26"/>
          <w:lang w:eastAsia="en-US"/>
        </w:rPr>
        <w:t xml:space="preserve">Администрации города Когалыма </w:t>
      </w:r>
      <w:r w:rsidR="005E2A29" w:rsidRPr="0031162E">
        <w:rPr>
          <w:sz w:val="26"/>
          <w:szCs w:val="26"/>
          <w:lang w:eastAsia="en-US"/>
        </w:rPr>
        <w:t xml:space="preserve">о предоставлении </w:t>
      </w:r>
      <w:proofErr w:type="spellStart"/>
      <w:r w:rsidR="005E2A29" w:rsidRPr="0031162E">
        <w:rPr>
          <w:sz w:val="26"/>
          <w:szCs w:val="26"/>
          <w:lang w:eastAsia="en-US"/>
        </w:rPr>
        <w:t>грантовой</w:t>
      </w:r>
      <w:proofErr w:type="spellEnd"/>
      <w:r w:rsidR="005E2A29" w:rsidRPr="0031162E">
        <w:rPr>
          <w:sz w:val="26"/>
          <w:szCs w:val="26"/>
          <w:lang w:eastAsia="en-US"/>
        </w:rPr>
        <w:t xml:space="preserve"> поддержки</w:t>
      </w:r>
      <w:r w:rsidRPr="0031162E">
        <w:rPr>
          <w:sz w:val="26"/>
          <w:szCs w:val="26"/>
          <w:lang w:eastAsia="en-US"/>
        </w:rPr>
        <w:t xml:space="preserve"> или </w:t>
      </w:r>
      <w:r w:rsidRPr="0031162E">
        <w:rPr>
          <w:sz w:val="26"/>
          <w:szCs w:val="26"/>
        </w:rPr>
        <w:t xml:space="preserve">уведомление об отказе </w:t>
      </w:r>
      <w:r w:rsidRPr="0031162E">
        <w:rPr>
          <w:sz w:val="26"/>
          <w:szCs w:val="26"/>
          <w:lang w:eastAsia="en-US"/>
        </w:rPr>
        <w:t xml:space="preserve">в предоставлении </w:t>
      </w:r>
      <w:proofErr w:type="spellStart"/>
      <w:r w:rsidR="005E2A29" w:rsidRPr="0031162E">
        <w:rPr>
          <w:sz w:val="26"/>
          <w:szCs w:val="26"/>
          <w:lang w:eastAsia="en-US"/>
        </w:rPr>
        <w:t>грантовой</w:t>
      </w:r>
      <w:proofErr w:type="spellEnd"/>
      <w:r w:rsidR="005E2A29" w:rsidRPr="0031162E">
        <w:rPr>
          <w:sz w:val="26"/>
          <w:szCs w:val="26"/>
          <w:lang w:eastAsia="en-US"/>
        </w:rPr>
        <w:t xml:space="preserve"> поддержки</w:t>
      </w:r>
      <w:r w:rsidRPr="0031162E">
        <w:rPr>
          <w:sz w:val="26"/>
          <w:szCs w:val="26"/>
          <w:lang w:eastAsia="en-US"/>
        </w:rPr>
        <w:t>.</w:t>
      </w:r>
    </w:p>
    <w:p w:rsidR="00632F37" w:rsidRPr="005F541E" w:rsidRDefault="00632F37" w:rsidP="000B4F53">
      <w:pPr>
        <w:autoSpaceDE w:val="0"/>
        <w:autoSpaceDN w:val="0"/>
        <w:adjustRightInd w:val="0"/>
        <w:ind w:firstLine="709"/>
        <w:jc w:val="both"/>
        <w:rPr>
          <w:sz w:val="26"/>
          <w:szCs w:val="26"/>
        </w:rPr>
      </w:pPr>
      <w:r w:rsidRPr="005F541E">
        <w:rPr>
          <w:sz w:val="26"/>
          <w:szCs w:val="26"/>
        </w:rPr>
        <w:t xml:space="preserve">Способ фиксации результата </w:t>
      </w:r>
      <w:r w:rsidRPr="005F541E">
        <w:rPr>
          <w:spacing w:val="-1"/>
          <w:sz w:val="26"/>
          <w:szCs w:val="26"/>
          <w:lang w:eastAsia="en-US"/>
        </w:rPr>
        <w:t xml:space="preserve">выполнения </w:t>
      </w:r>
      <w:r w:rsidRPr="005F541E">
        <w:rPr>
          <w:sz w:val="26"/>
          <w:szCs w:val="26"/>
        </w:rPr>
        <w:t xml:space="preserve">административной процедуры: </w:t>
      </w:r>
    </w:p>
    <w:p w:rsidR="00632F37" w:rsidRPr="0031162E" w:rsidRDefault="00632F37" w:rsidP="000B4F53">
      <w:pPr>
        <w:ind w:firstLine="709"/>
        <w:jc w:val="both"/>
        <w:rPr>
          <w:sz w:val="26"/>
          <w:szCs w:val="26"/>
          <w:lang w:eastAsia="en-US"/>
        </w:rPr>
      </w:pPr>
      <w:r w:rsidRPr="0031162E">
        <w:rPr>
          <w:sz w:val="26"/>
          <w:szCs w:val="26"/>
        </w:rPr>
        <w:t xml:space="preserve">Специалист </w:t>
      </w:r>
      <w:r w:rsidR="005E2A29" w:rsidRPr="0031162E">
        <w:rPr>
          <w:sz w:val="26"/>
          <w:szCs w:val="26"/>
        </w:rPr>
        <w:t>О</w:t>
      </w:r>
      <w:r w:rsidRPr="0031162E">
        <w:rPr>
          <w:sz w:val="26"/>
          <w:szCs w:val="26"/>
        </w:rPr>
        <w:t xml:space="preserve">тдела делопроизводства регистрирует </w:t>
      </w:r>
      <w:r w:rsidR="005E2A29" w:rsidRPr="0031162E">
        <w:rPr>
          <w:sz w:val="26"/>
          <w:szCs w:val="26"/>
        </w:rPr>
        <w:t xml:space="preserve">постановление </w:t>
      </w:r>
      <w:r w:rsidR="005E2A29" w:rsidRPr="0031162E">
        <w:rPr>
          <w:sz w:val="26"/>
          <w:szCs w:val="26"/>
          <w:lang w:eastAsia="en-US"/>
        </w:rPr>
        <w:t xml:space="preserve">Администрации города Когалыма о предоставлении </w:t>
      </w:r>
      <w:proofErr w:type="spellStart"/>
      <w:r w:rsidR="005E2A29" w:rsidRPr="0031162E">
        <w:rPr>
          <w:sz w:val="26"/>
          <w:szCs w:val="26"/>
          <w:lang w:eastAsia="en-US"/>
        </w:rPr>
        <w:t>грантовой</w:t>
      </w:r>
      <w:proofErr w:type="spellEnd"/>
      <w:r w:rsidR="005E2A29" w:rsidRPr="0031162E">
        <w:rPr>
          <w:sz w:val="26"/>
          <w:szCs w:val="26"/>
          <w:lang w:eastAsia="en-US"/>
        </w:rPr>
        <w:t xml:space="preserve"> поддержки или </w:t>
      </w:r>
      <w:r w:rsidR="005E2A29" w:rsidRPr="0031162E">
        <w:rPr>
          <w:sz w:val="26"/>
          <w:szCs w:val="26"/>
        </w:rPr>
        <w:t xml:space="preserve">уведомление об отказе </w:t>
      </w:r>
      <w:r w:rsidR="005E2A29" w:rsidRPr="0031162E">
        <w:rPr>
          <w:sz w:val="26"/>
          <w:szCs w:val="26"/>
          <w:lang w:eastAsia="en-US"/>
        </w:rPr>
        <w:t xml:space="preserve">в предоставлении </w:t>
      </w:r>
      <w:proofErr w:type="spellStart"/>
      <w:r w:rsidR="005E2A29" w:rsidRPr="0031162E">
        <w:rPr>
          <w:sz w:val="26"/>
          <w:szCs w:val="26"/>
          <w:lang w:eastAsia="en-US"/>
        </w:rPr>
        <w:t>грантовой</w:t>
      </w:r>
      <w:proofErr w:type="spellEnd"/>
      <w:r w:rsidR="005E2A29" w:rsidRPr="0031162E">
        <w:rPr>
          <w:sz w:val="26"/>
          <w:szCs w:val="26"/>
          <w:lang w:eastAsia="en-US"/>
        </w:rPr>
        <w:t xml:space="preserve"> поддержки</w:t>
      </w:r>
      <w:r w:rsidRPr="0031162E">
        <w:rPr>
          <w:sz w:val="26"/>
          <w:szCs w:val="26"/>
          <w:lang w:eastAsia="en-US"/>
        </w:rPr>
        <w:t xml:space="preserve"> в системе электронного документооборота.</w:t>
      </w:r>
    </w:p>
    <w:p w:rsidR="00632F37" w:rsidRPr="005F541E" w:rsidRDefault="00632F37" w:rsidP="000B4F53">
      <w:pPr>
        <w:ind w:firstLine="709"/>
        <w:jc w:val="both"/>
        <w:rPr>
          <w:sz w:val="26"/>
          <w:szCs w:val="26"/>
          <w:lang w:eastAsia="en-US"/>
        </w:rPr>
      </w:pPr>
      <w:r w:rsidRPr="0031162E">
        <w:rPr>
          <w:sz w:val="26"/>
          <w:szCs w:val="26"/>
          <w:lang w:eastAsia="en-US"/>
        </w:rPr>
        <w:t xml:space="preserve">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w:t>
      </w:r>
      <w:r w:rsidR="005E2A29" w:rsidRPr="0031162E">
        <w:rPr>
          <w:sz w:val="26"/>
          <w:szCs w:val="26"/>
          <w:lang w:eastAsia="en-US"/>
        </w:rPr>
        <w:t>о</w:t>
      </w:r>
      <w:r w:rsidRPr="0031162E">
        <w:rPr>
          <w:sz w:val="26"/>
          <w:szCs w:val="26"/>
          <w:lang w:eastAsia="en-US"/>
        </w:rPr>
        <w:t>тдела, в день регистрации документов, являющихся результатом предоставления муниципальной услуги, обеспечивает их передачу в МФЦ.</w:t>
      </w:r>
      <w:r w:rsidR="003D6A77" w:rsidRPr="0031162E">
        <w:rPr>
          <w:sz w:val="26"/>
          <w:szCs w:val="26"/>
          <w:lang w:eastAsia="en-US"/>
        </w:rPr>
        <w:t xml:space="preserve"> В МФЦ выдается только уведомление об отказе в предоставлении </w:t>
      </w:r>
      <w:proofErr w:type="spellStart"/>
      <w:r w:rsidR="003D6A77" w:rsidRPr="0031162E">
        <w:rPr>
          <w:sz w:val="26"/>
          <w:szCs w:val="26"/>
          <w:lang w:eastAsia="en-US"/>
        </w:rPr>
        <w:t>грантовой</w:t>
      </w:r>
      <w:proofErr w:type="spellEnd"/>
      <w:r w:rsidR="003D6A77" w:rsidRPr="0031162E">
        <w:rPr>
          <w:sz w:val="26"/>
          <w:szCs w:val="26"/>
          <w:lang w:eastAsia="en-US"/>
        </w:rPr>
        <w:t xml:space="preserve"> поддержки.</w:t>
      </w:r>
    </w:p>
    <w:p w:rsidR="00632F37" w:rsidRPr="00A34B6C" w:rsidRDefault="00632F37" w:rsidP="00A34B6C">
      <w:pPr>
        <w:pStyle w:val="ConsPlusNormal"/>
        <w:ind w:firstLine="540"/>
        <w:jc w:val="both"/>
        <w:rPr>
          <w:rFonts w:ascii="Times New Roman" w:hAnsi="Times New Roman" w:cs="Times New Roman"/>
          <w:sz w:val="26"/>
          <w:szCs w:val="26"/>
        </w:rPr>
      </w:pPr>
    </w:p>
    <w:p w:rsidR="00A2442A" w:rsidRPr="005F541E" w:rsidRDefault="00A2442A" w:rsidP="00A2442A">
      <w:pPr>
        <w:tabs>
          <w:tab w:val="left" w:pos="1276"/>
        </w:tabs>
        <w:autoSpaceDE w:val="0"/>
        <w:autoSpaceDN w:val="0"/>
        <w:adjustRightInd w:val="0"/>
        <w:jc w:val="center"/>
        <w:rPr>
          <w:sz w:val="26"/>
          <w:szCs w:val="26"/>
          <w:lang w:eastAsia="en-US"/>
        </w:rPr>
      </w:pPr>
      <w:r w:rsidRPr="005F541E">
        <w:rPr>
          <w:sz w:val="26"/>
          <w:szCs w:val="26"/>
          <w:lang w:eastAsia="en-US"/>
        </w:rPr>
        <w:t xml:space="preserve">Выдача (направление) заявителю </w:t>
      </w:r>
      <w:r w:rsidRPr="005F541E">
        <w:rPr>
          <w:sz w:val="26"/>
          <w:szCs w:val="26"/>
        </w:rPr>
        <w:t xml:space="preserve">документов, </w:t>
      </w:r>
      <w:r w:rsidRPr="005F541E">
        <w:rPr>
          <w:sz w:val="26"/>
          <w:szCs w:val="26"/>
          <w:lang w:eastAsia="en-US"/>
        </w:rPr>
        <w:t>являющихся результатом предоставления муниципальной услуги</w:t>
      </w:r>
    </w:p>
    <w:p w:rsidR="00A2442A" w:rsidRPr="005F541E" w:rsidRDefault="00A2442A" w:rsidP="00A2442A">
      <w:pPr>
        <w:tabs>
          <w:tab w:val="left" w:pos="1276"/>
        </w:tabs>
        <w:autoSpaceDE w:val="0"/>
        <w:autoSpaceDN w:val="0"/>
        <w:adjustRightInd w:val="0"/>
        <w:ind w:firstLine="709"/>
        <w:jc w:val="both"/>
        <w:rPr>
          <w:sz w:val="26"/>
          <w:szCs w:val="26"/>
          <w:lang w:eastAsia="en-US"/>
        </w:rPr>
      </w:pPr>
    </w:p>
    <w:p w:rsidR="00A2442A" w:rsidRPr="005F541E" w:rsidRDefault="00A34B6C" w:rsidP="000B4F53">
      <w:pPr>
        <w:autoSpaceDE w:val="0"/>
        <w:autoSpaceDN w:val="0"/>
        <w:adjustRightInd w:val="0"/>
        <w:ind w:firstLine="709"/>
        <w:jc w:val="both"/>
        <w:rPr>
          <w:sz w:val="26"/>
          <w:szCs w:val="26"/>
          <w:lang w:eastAsia="en-US"/>
        </w:rPr>
      </w:pPr>
      <w:r>
        <w:rPr>
          <w:sz w:val="26"/>
          <w:szCs w:val="26"/>
        </w:rPr>
        <w:t>40.</w:t>
      </w:r>
      <w:r w:rsidR="00610D3B" w:rsidRPr="008A065B">
        <w:rPr>
          <w:sz w:val="26"/>
          <w:szCs w:val="26"/>
        </w:rPr>
        <w:t xml:space="preserve"> </w:t>
      </w:r>
      <w:r w:rsidR="00A2442A" w:rsidRPr="005F541E">
        <w:rPr>
          <w:sz w:val="26"/>
          <w:szCs w:val="26"/>
          <w:lang w:eastAsia="en-US"/>
        </w:rPr>
        <w:t xml:space="preserve">Основанием для начала административной процедуры является: зарегистрированные документы, являющиеся результатом предоставления муниципальной услуги, либо поступление их специалисту </w:t>
      </w:r>
      <w:r w:rsidR="00A2442A">
        <w:rPr>
          <w:sz w:val="26"/>
          <w:szCs w:val="26"/>
          <w:lang w:eastAsia="en-US"/>
        </w:rPr>
        <w:t>о</w:t>
      </w:r>
      <w:r w:rsidR="00A2442A" w:rsidRPr="005F541E">
        <w:rPr>
          <w:sz w:val="26"/>
          <w:szCs w:val="26"/>
        </w:rPr>
        <w:t>тдела</w:t>
      </w:r>
      <w:r w:rsidR="00A2442A" w:rsidRPr="005F541E">
        <w:rPr>
          <w:sz w:val="26"/>
          <w:szCs w:val="26"/>
          <w:lang w:eastAsia="en-US"/>
        </w:rPr>
        <w:t>.</w:t>
      </w:r>
    </w:p>
    <w:p w:rsidR="00A2442A" w:rsidRPr="005F541E" w:rsidRDefault="00A2442A" w:rsidP="000B4F53">
      <w:pPr>
        <w:ind w:firstLine="709"/>
        <w:jc w:val="both"/>
        <w:rPr>
          <w:sz w:val="26"/>
          <w:szCs w:val="26"/>
        </w:rPr>
      </w:pPr>
      <w:r w:rsidRPr="005F541E">
        <w:rPr>
          <w:sz w:val="26"/>
          <w:szCs w:val="26"/>
        </w:rPr>
        <w:t xml:space="preserve">Сведения о должностных лицах, ответственных за выполнение административной процедуры: </w:t>
      </w:r>
    </w:p>
    <w:p w:rsidR="00A2442A" w:rsidRPr="005F541E" w:rsidRDefault="00A2442A" w:rsidP="000B4F53">
      <w:pPr>
        <w:autoSpaceDE w:val="0"/>
        <w:autoSpaceDN w:val="0"/>
        <w:adjustRightInd w:val="0"/>
        <w:ind w:firstLine="709"/>
        <w:jc w:val="both"/>
        <w:rPr>
          <w:sz w:val="26"/>
          <w:szCs w:val="26"/>
        </w:rPr>
      </w:pPr>
      <w:r w:rsidRPr="005F541E">
        <w:rPr>
          <w:sz w:val="26"/>
          <w:szCs w:val="26"/>
        </w:rPr>
        <w:t xml:space="preserve">за выдачу заявителю документов, являющихся результатом предоставления муниципальной услуги – </w:t>
      </w:r>
      <w:r w:rsidRPr="005F541E">
        <w:rPr>
          <w:color w:val="000000"/>
          <w:sz w:val="26"/>
          <w:szCs w:val="26"/>
          <w:lang w:eastAsia="en-US"/>
        </w:rPr>
        <w:t xml:space="preserve">специалист </w:t>
      </w:r>
      <w:r>
        <w:rPr>
          <w:color w:val="000000"/>
          <w:sz w:val="26"/>
          <w:szCs w:val="26"/>
          <w:lang w:eastAsia="en-US"/>
        </w:rPr>
        <w:t>о</w:t>
      </w:r>
      <w:r w:rsidRPr="005F541E">
        <w:rPr>
          <w:color w:val="000000"/>
          <w:sz w:val="26"/>
          <w:szCs w:val="26"/>
          <w:lang w:eastAsia="en-US"/>
        </w:rPr>
        <w:t>тдела</w:t>
      </w:r>
      <w:r w:rsidRPr="005F541E">
        <w:rPr>
          <w:sz w:val="26"/>
          <w:szCs w:val="26"/>
          <w:lang w:eastAsia="en-US"/>
        </w:rPr>
        <w:t>.</w:t>
      </w:r>
    </w:p>
    <w:p w:rsidR="00A2442A" w:rsidRPr="003D6A77" w:rsidRDefault="003D6A77" w:rsidP="000B4F53">
      <w:pPr>
        <w:pStyle w:val="ConsPlusNormal"/>
        <w:ind w:firstLine="709"/>
        <w:jc w:val="both"/>
        <w:rPr>
          <w:rFonts w:ascii="Times New Roman" w:hAnsi="Times New Roman" w:cs="Times New Roman"/>
          <w:sz w:val="26"/>
          <w:szCs w:val="26"/>
        </w:rPr>
      </w:pPr>
      <w:r w:rsidRPr="003D6A77">
        <w:rPr>
          <w:rFonts w:ascii="Times New Roman" w:hAnsi="Times New Roman" w:cs="Times New Roman"/>
          <w:sz w:val="26"/>
          <w:szCs w:val="26"/>
          <w:lang w:eastAsia="en-US"/>
        </w:rPr>
        <w:t>Содержание административных действий, входящих в состав административной процедуры:</w:t>
      </w:r>
    </w:p>
    <w:p w:rsidR="00A2442A" w:rsidRPr="008A065B" w:rsidRDefault="00A2442A" w:rsidP="000B4F53">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 xml:space="preserve">В случае принятия решения о предоставлении </w:t>
      </w:r>
      <w:proofErr w:type="spellStart"/>
      <w:r w:rsidR="003D6A77">
        <w:rPr>
          <w:rFonts w:ascii="Times New Roman" w:hAnsi="Times New Roman" w:cs="Times New Roman"/>
          <w:sz w:val="26"/>
          <w:szCs w:val="26"/>
        </w:rPr>
        <w:t>грантовой</w:t>
      </w:r>
      <w:proofErr w:type="spellEnd"/>
      <w:r w:rsidR="003D6A77">
        <w:rPr>
          <w:rFonts w:ascii="Times New Roman" w:hAnsi="Times New Roman" w:cs="Times New Roman"/>
          <w:sz w:val="26"/>
          <w:szCs w:val="26"/>
        </w:rPr>
        <w:t xml:space="preserve"> поддержки</w:t>
      </w:r>
      <w:r w:rsidRPr="008A065B">
        <w:rPr>
          <w:rFonts w:ascii="Times New Roman" w:hAnsi="Times New Roman" w:cs="Times New Roman"/>
          <w:sz w:val="26"/>
          <w:szCs w:val="26"/>
        </w:rPr>
        <w:t xml:space="preserve"> </w:t>
      </w:r>
      <w:r>
        <w:rPr>
          <w:rFonts w:ascii="Times New Roman" w:hAnsi="Times New Roman" w:cs="Times New Roman"/>
          <w:sz w:val="26"/>
          <w:szCs w:val="26"/>
        </w:rPr>
        <w:t>специалист отдела</w:t>
      </w:r>
      <w:r w:rsidRPr="008A065B">
        <w:rPr>
          <w:rFonts w:ascii="Times New Roman" w:hAnsi="Times New Roman" w:cs="Times New Roman"/>
          <w:sz w:val="26"/>
          <w:szCs w:val="26"/>
        </w:rPr>
        <w:t xml:space="preserve">, в течение </w:t>
      </w:r>
      <w:r w:rsidRPr="0031162E">
        <w:rPr>
          <w:rFonts w:ascii="Times New Roman" w:hAnsi="Times New Roman" w:cs="Times New Roman"/>
          <w:sz w:val="26"/>
          <w:szCs w:val="26"/>
        </w:rPr>
        <w:t xml:space="preserve">3 </w:t>
      </w:r>
      <w:r w:rsidR="003D6A77" w:rsidRPr="0031162E">
        <w:rPr>
          <w:rFonts w:ascii="Times New Roman" w:hAnsi="Times New Roman" w:cs="Times New Roman"/>
          <w:sz w:val="26"/>
          <w:szCs w:val="26"/>
        </w:rPr>
        <w:t xml:space="preserve">рабочих дней </w:t>
      </w:r>
      <w:r w:rsidRPr="0031162E">
        <w:rPr>
          <w:rFonts w:ascii="Times New Roman" w:hAnsi="Times New Roman" w:cs="Times New Roman"/>
          <w:sz w:val="26"/>
          <w:szCs w:val="26"/>
        </w:rPr>
        <w:t xml:space="preserve">со дня принятия решения </w:t>
      </w:r>
      <w:r w:rsidRPr="0031162E">
        <w:rPr>
          <w:rFonts w:ascii="Times New Roman" w:hAnsi="Times New Roman" w:cs="Times New Roman"/>
          <w:sz w:val="26"/>
          <w:szCs w:val="26"/>
        </w:rPr>
        <w:lastRenderedPageBreak/>
        <w:t>(подписани</w:t>
      </w:r>
      <w:r w:rsidR="003D6A77" w:rsidRPr="0031162E">
        <w:rPr>
          <w:rFonts w:ascii="Times New Roman" w:hAnsi="Times New Roman" w:cs="Times New Roman"/>
          <w:sz w:val="26"/>
          <w:szCs w:val="26"/>
        </w:rPr>
        <w:t>я</w:t>
      </w:r>
      <w:r w:rsidRPr="0031162E">
        <w:rPr>
          <w:rFonts w:ascii="Times New Roman" w:hAnsi="Times New Roman" w:cs="Times New Roman"/>
          <w:sz w:val="26"/>
          <w:szCs w:val="26"/>
        </w:rPr>
        <w:t xml:space="preserve"> </w:t>
      </w:r>
      <w:r w:rsidR="003D6A77" w:rsidRPr="0031162E">
        <w:rPr>
          <w:rFonts w:ascii="Times New Roman" w:hAnsi="Times New Roman" w:cs="Times New Roman"/>
          <w:sz w:val="26"/>
          <w:szCs w:val="26"/>
        </w:rPr>
        <w:t xml:space="preserve">и регистрации </w:t>
      </w:r>
      <w:r w:rsidRPr="0031162E">
        <w:rPr>
          <w:rFonts w:ascii="Times New Roman" w:hAnsi="Times New Roman" w:cs="Times New Roman"/>
          <w:sz w:val="26"/>
          <w:szCs w:val="26"/>
        </w:rPr>
        <w:t xml:space="preserve">постановления Администрации города Когалыма о предоставлении </w:t>
      </w:r>
      <w:proofErr w:type="spellStart"/>
      <w:r w:rsidRPr="0031162E">
        <w:rPr>
          <w:rFonts w:ascii="Times New Roman" w:hAnsi="Times New Roman" w:cs="Times New Roman"/>
          <w:sz w:val="26"/>
          <w:szCs w:val="26"/>
        </w:rPr>
        <w:t>грантовой</w:t>
      </w:r>
      <w:proofErr w:type="spellEnd"/>
      <w:r w:rsidRPr="0031162E">
        <w:rPr>
          <w:rFonts w:ascii="Times New Roman" w:hAnsi="Times New Roman" w:cs="Times New Roman"/>
          <w:sz w:val="26"/>
          <w:szCs w:val="26"/>
        </w:rPr>
        <w:t xml:space="preserve"> поддержки) уведомляет</w:t>
      </w:r>
      <w:r w:rsidRPr="008A065B">
        <w:rPr>
          <w:rFonts w:ascii="Times New Roman" w:hAnsi="Times New Roman" w:cs="Times New Roman"/>
          <w:sz w:val="26"/>
          <w:szCs w:val="26"/>
        </w:rPr>
        <w:t xml:space="preserve"> </w:t>
      </w:r>
      <w:r>
        <w:rPr>
          <w:rFonts w:ascii="Times New Roman" w:hAnsi="Times New Roman" w:cs="Times New Roman"/>
          <w:sz w:val="26"/>
          <w:szCs w:val="26"/>
        </w:rPr>
        <w:t>заявителя</w:t>
      </w:r>
      <w:r w:rsidRPr="008A065B">
        <w:rPr>
          <w:rFonts w:ascii="Times New Roman" w:hAnsi="Times New Roman" w:cs="Times New Roman"/>
          <w:sz w:val="26"/>
          <w:szCs w:val="26"/>
        </w:rPr>
        <w:t xml:space="preserve"> о необходимости посещения </w:t>
      </w:r>
      <w:r>
        <w:rPr>
          <w:rFonts w:ascii="Times New Roman" w:hAnsi="Times New Roman" w:cs="Times New Roman"/>
          <w:sz w:val="26"/>
          <w:szCs w:val="26"/>
        </w:rPr>
        <w:t>уполномоченного органа</w:t>
      </w:r>
      <w:r w:rsidRPr="008A065B">
        <w:rPr>
          <w:rFonts w:ascii="Times New Roman" w:hAnsi="Times New Roman" w:cs="Times New Roman"/>
          <w:sz w:val="26"/>
          <w:szCs w:val="26"/>
        </w:rPr>
        <w:t xml:space="preserve"> для подписания договора о предоставлении </w:t>
      </w:r>
      <w:r w:rsidR="003D6A77">
        <w:rPr>
          <w:rFonts w:ascii="Times New Roman" w:hAnsi="Times New Roman" w:cs="Times New Roman"/>
          <w:sz w:val="26"/>
          <w:szCs w:val="26"/>
        </w:rPr>
        <w:t>гранта в форме субсидии</w:t>
      </w:r>
      <w:r w:rsidRPr="008A065B">
        <w:rPr>
          <w:rFonts w:ascii="Times New Roman" w:hAnsi="Times New Roman" w:cs="Times New Roman"/>
          <w:sz w:val="26"/>
          <w:szCs w:val="26"/>
        </w:rPr>
        <w:t xml:space="preserve"> Субъекту. Договор составляется в 2-х экземплярах, имеющих равную юридическую силу, один из которых выдается лично Субъекту, другой направляется в отдел финансово-экономического обеспечения и контроля Администрации города Когалыма для перечисления денежных средств на расчетный счет Субъекта.</w:t>
      </w:r>
    </w:p>
    <w:p w:rsidR="00A2442A" w:rsidRDefault="00A2442A" w:rsidP="000B4F53">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Информирование Субъекта о результате предоставления муниципальной усл</w:t>
      </w:r>
      <w:r w:rsidR="003D6A77">
        <w:rPr>
          <w:rFonts w:ascii="Times New Roman" w:hAnsi="Times New Roman" w:cs="Times New Roman"/>
          <w:sz w:val="26"/>
          <w:szCs w:val="26"/>
        </w:rPr>
        <w:t>уги осуществляется по телефону либо</w:t>
      </w:r>
      <w:r w:rsidRPr="008A065B">
        <w:rPr>
          <w:rFonts w:ascii="Times New Roman" w:hAnsi="Times New Roman" w:cs="Times New Roman"/>
          <w:sz w:val="26"/>
          <w:szCs w:val="26"/>
        </w:rPr>
        <w:t xml:space="preserve"> посредством отправления электронного сообщения на указанный Су</w:t>
      </w:r>
      <w:r w:rsidR="003D6A77">
        <w:rPr>
          <w:rFonts w:ascii="Times New Roman" w:hAnsi="Times New Roman" w:cs="Times New Roman"/>
          <w:sz w:val="26"/>
          <w:szCs w:val="26"/>
        </w:rPr>
        <w:t>бъектом адрес электронной почты.</w:t>
      </w:r>
    </w:p>
    <w:p w:rsidR="00610D3B" w:rsidRDefault="00610D3B" w:rsidP="000B4F53">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 xml:space="preserve">Выдачу документа, являющегося результатом предоставления </w:t>
      </w:r>
      <w:r w:rsidR="003D6A77">
        <w:rPr>
          <w:rFonts w:ascii="Times New Roman" w:hAnsi="Times New Roman" w:cs="Times New Roman"/>
          <w:sz w:val="26"/>
          <w:szCs w:val="26"/>
        </w:rPr>
        <w:t xml:space="preserve">муниципальной </w:t>
      </w:r>
      <w:r w:rsidRPr="008A065B">
        <w:rPr>
          <w:rFonts w:ascii="Times New Roman" w:hAnsi="Times New Roman" w:cs="Times New Roman"/>
          <w:sz w:val="26"/>
          <w:szCs w:val="26"/>
        </w:rPr>
        <w:t xml:space="preserve">услуги, осуществляет </w:t>
      </w:r>
      <w:r w:rsidR="003D6A77">
        <w:rPr>
          <w:rFonts w:ascii="Times New Roman" w:hAnsi="Times New Roman" w:cs="Times New Roman"/>
          <w:sz w:val="26"/>
          <w:szCs w:val="26"/>
        </w:rPr>
        <w:t>специалист отдела</w:t>
      </w:r>
      <w:r w:rsidRPr="008A065B">
        <w:rPr>
          <w:rFonts w:ascii="Times New Roman" w:hAnsi="Times New Roman" w:cs="Times New Roman"/>
          <w:sz w:val="26"/>
          <w:szCs w:val="26"/>
        </w:rPr>
        <w:t xml:space="preserve"> при личном приеме Субъекта по предъявлении документа, удостоверяющего личность Субъекта или его представителя, а также документа, подтверждающего полномочия представителя.</w:t>
      </w:r>
    </w:p>
    <w:p w:rsidR="005E3710" w:rsidRPr="008A065B" w:rsidRDefault="005E3710" w:rsidP="000B4F53">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Срок исполнения административной процедуры не более 3</w:t>
      </w:r>
      <w:r>
        <w:rPr>
          <w:rFonts w:ascii="Times New Roman" w:hAnsi="Times New Roman" w:cs="Times New Roman"/>
          <w:sz w:val="26"/>
          <w:szCs w:val="26"/>
        </w:rPr>
        <w:t xml:space="preserve"> рабочих </w:t>
      </w:r>
      <w:r w:rsidRPr="008A065B">
        <w:rPr>
          <w:rFonts w:ascii="Times New Roman" w:hAnsi="Times New Roman" w:cs="Times New Roman"/>
          <w:sz w:val="26"/>
          <w:szCs w:val="26"/>
        </w:rPr>
        <w:t xml:space="preserve"> дней.</w:t>
      </w:r>
    </w:p>
    <w:p w:rsidR="00E955E1" w:rsidRPr="005E3710" w:rsidRDefault="00E955E1" w:rsidP="000B4F53">
      <w:pPr>
        <w:pStyle w:val="ConsPlusNormal"/>
        <w:ind w:firstLine="709"/>
        <w:jc w:val="both"/>
        <w:rPr>
          <w:rFonts w:ascii="Times New Roman" w:hAnsi="Times New Roman" w:cs="Times New Roman"/>
          <w:sz w:val="26"/>
          <w:szCs w:val="26"/>
        </w:rPr>
      </w:pPr>
      <w:r w:rsidRPr="0031162E">
        <w:rPr>
          <w:rFonts w:ascii="Times New Roman" w:hAnsi="Times New Roman" w:cs="Times New Roman"/>
          <w:sz w:val="26"/>
          <w:szCs w:val="26"/>
        </w:rPr>
        <w:t>В случае принятия решения об отказе в предоставлении</w:t>
      </w:r>
      <w:r w:rsidR="005E3710" w:rsidRPr="0031162E">
        <w:rPr>
          <w:rFonts w:ascii="Times New Roman" w:hAnsi="Times New Roman" w:cs="Times New Roman"/>
          <w:sz w:val="26"/>
          <w:szCs w:val="26"/>
        </w:rPr>
        <w:t xml:space="preserve"> </w:t>
      </w:r>
      <w:r w:rsidRPr="0031162E">
        <w:rPr>
          <w:rFonts w:ascii="Times New Roman" w:hAnsi="Times New Roman" w:cs="Times New Roman"/>
          <w:sz w:val="26"/>
          <w:szCs w:val="26"/>
        </w:rPr>
        <w:t xml:space="preserve"> </w:t>
      </w:r>
      <w:r w:rsidR="005E3710" w:rsidRPr="0031162E">
        <w:rPr>
          <w:rFonts w:ascii="Times New Roman" w:hAnsi="Times New Roman" w:cs="Times New Roman"/>
          <w:sz w:val="26"/>
          <w:szCs w:val="26"/>
          <w:lang w:eastAsia="en-US"/>
        </w:rPr>
        <w:t>муниципальной услуги, уведомление об отказе в предоставлении гранта в форме субсидии выдается заявителю в течение 1 рабочего дня со дня подписания его главой города Когалыма, либо лицом его замещающим.</w:t>
      </w:r>
    </w:p>
    <w:p w:rsidR="0031162E" w:rsidRDefault="00610D3B" w:rsidP="000B4F53">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Результатом исполнения административной процедуры является</w:t>
      </w:r>
      <w:r w:rsidR="0031162E">
        <w:rPr>
          <w:rFonts w:ascii="Times New Roman" w:hAnsi="Times New Roman" w:cs="Times New Roman"/>
          <w:sz w:val="26"/>
          <w:szCs w:val="26"/>
        </w:rPr>
        <w:t>:</w:t>
      </w:r>
    </w:p>
    <w:p w:rsidR="0031162E" w:rsidRDefault="00610D3B" w:rsidP="000B4F53">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 xml:space="preserve">выдача Субъекту договора </w:t>
      </w:r>
      <w:r w:rsidR="003D6A77" w:rsidRPr="008A065B">
        <w:rPr>
          <w:rFonts w:ascii="Times New Roman" w:hAnsi="Times New Roman" w:cs="Times New Roman"/>
          <w:sz w:val="26"/>
          <w:szCs w:val="26"/>
        </w:rPr>
        <w:t xml:space="preserve">о предоставлении </w:t>
      </w:r>
      <w:r w:rsidR="003D6A77">
        <w:rPr>
          <w:rFonts w:ascii="Times New Roman" w:hAnsi="Times New Roman" w:cs="Times New Roman"/>
          <w:sz w:val="26"/>
          <w:szCs w:val="26"/>
        </w:rPr>
        <w:t>гранта в форме субсидии</w:t>
      </w:r>
      <w:r w:rsidR="003D6A77" w:rsidRPr="008A065B">
        <w:rPr>
          <w:rFonts w:ascii="Times New Roman" w:hAnsi="Times New Roman" w:cs="Times New Roman"/>
          <w:sz w:val="26"/>
          <w:szCs w:val="26"/>
        </w:rPr>
        <w:t xml:space="preserve"> </w:t>
      </w:r>
      <w:r w:rsidRPr="008A065B">
        <w:rPr>
          <w:rFonts w:ascii="Times New Roman" w:hAnsi="Times New Roman" w:cs="Times New Roman"/>
          <w:sz w:val="26"/>
          <w:szCs w:val="26"/>
        </w:rPr>
        <w:t xml:space="preserve">Субъекту </w:t>
      </w:r>
      <w:r w:rsidR="0031162E" w:rsidRPr="0031162E">
        <w:rPr>
          <w:rFonts w:ascii="Times New Roman" w:hAnsi="Times New Roman" w:cs="Times New Roman"/>
          <w:sz w:val="26"/>
          <w:szCs w:val="26"/>
          <w:lang w:eastAsia="en-US"/>
        </w:rPr>
        <w:t>нарочно</w:t>
      </w:r>
      <w:r w:rsidR="0031162E">
        <w:rPr>
          <w:rFonts w:ascii="Times New Roman" w:hAnsi="Times New Roman" w:cs="Times New Roman"/>
          <w:sz w:val="26"/>
          <w:szCs w:val="26"/>
          <w:lang w:eastAsia="en-US"/>
        </w:rPr>
        <w:t>;</w:t>
      </w:r>
    </w:p>
    <w:p w:rsidR="00750BB4" w:rsidRPr="00750BB4" w:rsidRDefault="00610D3B" w:rsidP="000B4F53">
      <w:pPr>
        <w:pStyle w:val="ConsPlusNormal"/>
        <w:ind w:firstLine="709"/>
        <w:jc w:val="both"/>
        <w:rPr>
          <w:rFonts w:ascii="Times New Roman" w:eastAsia="Calibri" w:hAnsi="Times New Roman" w:cs="Times New Roman"/>
          <w:sz w:val="26"/>
          <w:szCs w:val="26"/>
        </w:rPr>
      </w:pPr>
      <w:r w:rsidRPr="008A065B">
        <w:rPr>
          <w:rFonts w:ascii="Times New Roman" w:hAnsi="Times New Roman" w:cs="Times New Roman"/>
          <w:sz w:val="26"/>
          <w:szCs w:val="26"/>
        </w:rPr>
        <w:t xml:space="preserve">выдача (направление) </w:t>
      </w:r>
      <w:r w:rsidR="003D6A77">
        <w:rPr>
          <w:rFonts w:ascii="Times New Roman" w:hAnsi="Times New Roman" w:cs="Times New Roman"/>
          <w:sz w:val="26"/>
          <w:szCs w:val="26"/>
        </w:rPr>
        <w:t>уведомления</w:t>
      </w:r>
      <w:r w:rsidRPr="008A065B">
        <w:rPr>
          <w:rFonts w:ascii="Times New Roman" w:hAnsi="Times New Roman" w:cs="Times New Roman"/>
          <w:sz w:val="26"/>
          <w:szCs w:val="26"/>
        </w:rPr>
        <w:t xml:space="preserve"> об отказе в </w:t>
      </w:r>
      <w:r w:rsidRPr="0031162E">
        <w:rPr>
          <w:rFonts w:ascii="Times New Roman" w:hAnsi="Times New Roman" w:cs="Times New Roman"/>
          <w:sz w:val="26"/>
          <w:szCs w:val="26"/>
        </w:rPr>
        <w:t xml:space="preserve">предоставлении </w:t>
      </w:r>
      <w:r w:rsidR="005E3710" w:rsidRPr="0031162E">
        <w:rPr>
          <w:rFonts w:ascii="Times New Roman" w:hAnsi="Times New Roman" w:cs="Times New Roman"/>
          <w:sz w:val="26"/>
          <w:szCs w:val="26"/>
          <w:lang w:eastAsia="en-US"/>
        </w:rPr>
        <w:t>гранта в форме субсидии</w:t>
      </w:r>
      <w:r w:rsidRPr="0031162E">
        <w:rPr>
          <w:rFonts w:ascii="Times New Roman" w:hAnsi="Times New Roman" w:cs="Times New Roman"/>
          <w:sz w:val="26"/>
          <w:szCs w:val="26"/>
        </w:rPr>
        <w:t xml:space="preserve"> Субъекту</w:t>
      </w:r>
      <w:r w:rsidR="00750BB4" w:rsidRPr="0031162E">
        <w:rPr>
          <w:rFonts w:ascii="Times New Roman" w:hAnsi="Times New Roman" w:cs="Times New Roman"/>
          <w:sz w:val="26"/>
          <w:szCs w:val="26"/>
          <w:lang w:eastAsia="en-US"/>
        </w:rPr>
        <w:t xml:space="preserve">, нарочно </w:t>
      </w:r>
      <w:r w:rsidR="00750BB4" w:rsidRPr="0031162E">
        <w:rPr>
          <w:rFonts w:ascii="Times New Roman" w:eastAsia="Calibri" w:hAnsi="Times New Roman" w:cs="Times New Roman"/>
          <w:sz w:val="26"/>
          <w:szCs w:val="26"/>
        </w:rPr>
        <w:t>или по адресу, указанному в заявлении, либо через МФЦ.</w:t>
      </w:r>
    </w:p>
    <w:p w:rsidR="00C94E03" w:rsidRDefault="00C94E03" w:rsidP="00610D3B">
      <w:pPr>
        <w:pStyle w:val="ConsPlusNormal"/>
        <w:jc w:val="center"/>
        <w:rPr>
          <w:rFonts w:ascii="Times New Roman" w:hAnsi="Times New Roman" w:cs="Times New Roman"/>
          <w:sz w:val="26"/>
          <w:szCs w:val="26"/>
        </w:rPr>
      </w:pPr>
    </w:p>
    <w:p w:rsidR="00C94E03" w:rsidRPr="001556B8" w:rsidRDefault="000B4F53" w:rsidP="00C94E03">
      <w:pPr>
        <w:autoSpaceDE w:val="0"/>
        <w:autoSpaceDN w:val="0"/>
        <w:adjustRightInd w:val="0"/>
        <w:jc w:val="center"/>
        <w:outlineLvl w:val="1"/>
        <w:rPr>
          <w:sz w:val="26"/>
          <w:szCs w:val="26"/>
        </w:rPr>
      </w:pPr>
      <w:r>
        <w:rPr>
          <w:sz w:val="26"/>
          <w:szCs w:val="26"/>
        </w:rPr>
        <w:t xml:space="preserve">4. </w:t>
      </w:r>
      <w:r w:rsidR="00C94E03" w:rsidRPr="001556B8">
        <w:rPr>
          <w:sz w:val="26"/>
          <w:szCs w:val="26"/>
        </w:rPr>
        <w:t xml:space="preserve">Формы </w:t>
      </w:r>
      <w:proofErr w:type="gramStart"/>
      <w:r w:rsidR="00C94E03" w:rsidRPr="001556B8">
        <w:rPr>
          <w:sz w:val="26"/>
          <w:szCs w:val="26"/>
        </w:rPr>
        <w:t>контроля</w:t>
      </w:r>
      <w:r w:rsidR="00C94E03">
        <w:rPr>
          <w:sz w:val="26"/>
          <w:szCs w:val="26"/>
        </w:rPr>
        <w:t xml:space="preserve"> </w:t>
      </w:r>
      <w:r w:rsidR="00C94E03" w:rsidRPr="001556B8">
        <w:rPr>
          <w:sz w:val="26"/>
          <w:szCs w:val="26"/>
        </w:rPr>
        <w:t>за</w:t>
      </w:r>
      <w:proofErr w:type="gramEnd"/>
      <w:r w:rsidR="00C94E03" w:rsidRPr="001556B8">
        <w:rPr>
          <w:sz w:val="26"/>
          <w:szCs w:val="26"/>
        </w:rPr>
        <w:t xml:space="preserve"> исполнением административного регламента</w:t>
      </w:r>
    </w:p>
    <w:p w:rsidR="00C94E03" w:rsidRPr="001556B8" w:rsidRDefault="00C94E03" w:rsidP="00C94E03">
      <w:pPr>
        <w:autoSpaceDE w:val="0"/>
        <w:autoSpaceDN w:val="0"/>
        <w:adjustRightInd w:val="0"/>
        <w:ind w:firstLine="709"/>
        <w:jc w:val="center"/>
        <w:rPr>
          <w:sz w:val="26"/>
          <w:szCs w:val="26"/>
        </w:rPr>
      </w:pPr>
    </w:p>
    <w:p w:rsidR="00C94E03" w:rsidRPr="001556B8" w:rsidRDefault="00C94E03" w:rsidP="00C94E03">
      <w:pPr>
        <w:autoSpaceDE w:val="0"/>
        <w:autoSpaceDN w:val="0"/>
        <w:adjustRightInd w:val="0"/>
        <w:ind w:firstLine="708"/>
        <w:jc w:val="center"/>
        <w:rPr>
          <w:sz w:val="26"/>
          <w:szCs w:val="26"/>
        </w:rPr>
      </w:pPr>
      <w:r w:rsidRPr="001556B8">
        <w:rPr>
          <w:sz w:val="26"/>
          <w:szCs w:val="26"/>
        </w:rPr>
        <w:t xml:space="preserve">Порядок осуществления текущего </w:t>
      </w:r>
      <w:proofErr w:type="gramStart"/>
      <w:r w:rsidRPr="001556B8">
        <w:rPr>
          <w:sz w:val="26"/>
          <w:szCs w:val="26"/>
        </w:rPr>
        <w:t>контроля за</w:t>
      </w:r>
      <w:proofErr w:type="gramEnd"/>
      <w:r w:rsidRPr="001556B8">
        <w:rPr>
          <w:sz w:val="26"/>
          <w:szCs w:val="26"/>
        </w:rPr>
        <w:t xml:space="preserve"> соблюдением</w:t>
      </w:r>
      <w:r w:rsidRPr="001556B8">
        <w:rPr>
          <w:sz w:val="26"/>
          <w:szCs w:val="26"/>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также принятием ими решений</w:t>
      </w:r>
    </w:p>
    <w:p w:rsidR="00C94E03" w:rsidRPr="001556B8" w:rsidRDefault="00C94E03" w:rsidP="00C94E03">
      <w:pPr>
        <w:autoSpaceDE w:val="0"/>
        <w:autoSpaceDN w:val="0"/>
        <w:adjustRightInd w:val="0"/>
        <w:ind w:firstLine="708"/>
        <w:jc w:val="both"/>
        <w:rPr>
          <w:sz w:val="26"/>
          <w:szCs w:val="26"/>
        </w:rPr>
      </w:pPr>
    </w:p>
    <w:p w:rsidR="00C94E03" w:rsidRPr="001556B8" w:rsidRDefault="00C94E03" w:rsidP="00C94E03">
      <w:pPr>
        <w:autoSpaceDE w:val="0"/>
        <w:autoSpaceDN w:val="0"/>
        <w:adjustRightInd w:val="0"/>
        <w:ind w:firstLine="709"/>
        <w:jc w:val="both"/>
        <w:rPr>
          <w:rStyle w:val="af4"/>
          <w:b w:val="0"/>
          <w:sz w:val="26"/>
          <w:szCs w:val="26"/>
        </w:rPr>
      </w:pPr>
      <w:r>
        <w:rPr>
          <w:sz w:val="26"/>
          <w:szCs w:val="26"/>
        </w:rPr>
        <w:t>41</w:t>
      </w:r>
      <w:r w:rsidR="000B4F53">
        <w:rPr>
          <w:sz w:val="26"/>
          <w:szCs w:val="26"/>
        </w:rPr>
        <w:t xml:space="preserve">. </w:t>
      </w:r>
      <w:r w:rsidRPr="001556B8">
        <w:rPr>
          <w:rStyle w:val="af4"/>
          <w:b w:val="0"/>
          <w:sz w:val="26"/>
          <w:szCs w:val="26"/>
        </w:rPr>
        <w:t xml:space="preserve">Текущий </w:t>
      </w:r>
      <w:proofErr w:type="gramStart"/>
      <w:r w:rsidRPr="001556B8">
        <w:rPr>
          <w:rStyle w:val="af4"/>
          <w:b w:val="0"/>
          <w:sz w:val="26"/>
          <w:szCs w:val="26"/>
        </w:rPr>
        <w:t>контроль за</w:t>
      </w:r>
      <w:proofErr w:type="gramEnd"/>
      <w:r w:rsidRPr="001556B8">
        <w:rPr>
          <w:rStyle w:val="af4"/>
          <w:b w:val="0"/>
          <w:sz w:val="26"/>
          <w:szCs w:val="26"/>
        </w:rPr>
        <w:t xml:space="preserve">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r w:rsidR="000B4F53">
        <w:rPr>
          <w:rStyle w:val="af4"/>
          <w:b w:val="0"/>
          <w:sz w:val="26"/>
          <w:szCs w:val="26"/>
        </w:rPr>
        <w:t xml:space="preserve"> </w:t>
      </w:r>
      <w:r w:rsidRPr="001556B8">
        <w:rPr>
          <w:rStyle w:val="af4"/>
          <w:b w:val="0"/>
          <w:sz w:val="26"/>
          <w:szCs w:val="26"/>
        </w:rPr>
        <w:t xml:space="preserve">а также решений, принятых (осуществляемых) ответственными должностными лицами в ходе предоставления муниципальной услуги, осуществляется </w:t>
      </w:r>
      <w:r>
        <w:rPr>
          <w:rStyle w:val="af4"/>
          <w:b w:val="0"/>
          <w:sz w:val="26"/>
          <w:szCs w:val="26"/>
        </w:rPr>
        <w:t>начальником уполномоченного органа.</w:t>
      </w:r>
    </w:p>
    <w:p w:rsidR="00C94E03" w:rsidRPr="001556B8" w:rsidRDefault="00C94E03" w:rsidP="00C94E03">
      <w:pPr>
        <w:autoSpaceDE w:val="0"/>
        <w:autoSpaceDN w:val="0"/>
        <w:adjustRightInd w:val="0"/>
        <w:ind w:firstLine="709"/>
        <w:jc w:val="both"/>
        <w:rPr>
          <w:rStyle w:val="af4"/>
          <w:b w:val="0"/>
          <w:sz w:val="26"/>
          <w:szCs w:val="26"/>
        </w:rPr>
      </w:pPr>
    </w:p>
    <w:p w:rsidR="00C94E03" w:rsidRPr="001556B8" w:rsidRDefault="00C94E03" w:rsidP="00C94E03">
      <w:pPr>
        <w:autoSpaceDE w:val="0"/>
        <w:autoSpaceDN w:val="0"/>
        <w:adjustRightInd w:val="0"/>
        <w:ind w:firstLine="708"/>
        <w:jc w:val="center"/>
        <w:rPr>
          <w:sz w:val="26"/>
          <w:szCs w:val="26"/>
        </w:rPr>
      </w:pPr>
      <w:r w:rsidRPr="001556B8">
        <w:rPr>
          <w:sz w:val="26"/>
          <w:szCs w:val="26"/>
        </w:rPr>
        <w:t>Порядок и периодичность осуществления плановых</w:t>
      </w:r>
      <w:r w:rsidRPr="001556B8">
        <w:rPr>
          <w:sz w:val="26"/>
          <w:szCs w:val="26"/>
        </w:rPr>
        <w:br/>
        <w:t>и внеплановых проверок полноты и качества предоставления</w:t>
      </w:r>
      <w:r w:rsidRPr="001556B8">
        <w:rPr>
          <w:sz w:val="26"/>
          <w:szCs w:val="26"/>
        </w:rPr>
        <w:br/>
      </w:r>
      <w:r w:rsidRPr="001556B8">
        <w:rPr>
          <w:sz w:val="26"/>
          <w:szCs w:val="26"/>
        </w:rPr>
        <w:lastRenderedPageBreak/>
        <w:t xml:space="preserve">муниципальной услуги, порядок и формы </w:t>
      </w:r>
      <w:proofErr w:type="gramStart"/>
      <w:r w:rsidRPr="001556B8">
        <w:rPr>
          <w:sz w:val="26"/>
          <w:szCs w:val="26"/>
        </w:rPr>
        <w:t>контроля за</w:t>
      </w:r>
      <w:proofErr w:type="gramEnd"/>
      <w:r w:rsidRPr="001556B8">
        <w:rPr>
          <w:sz w:val="26"/>
          <w:szCs w:val="26"/>
        </w:rPr>
        <w:t xml:space="preserve"> полнотой</w:t>
      </w:r>
      <w:r w:rsidRPr="001556B8">
        <w:rPr>
          <w:sz w:val="26"/>
          <w:szCs w:val="26"/>
        </w:rPr>
        <w:br/>
        <w:t>и качеством предоставления муниципальной услуги</w:t>
      </w:r>
    </w:p>
    <w:p w:rsidR="00C94E03" w:rsidRPr="001556B8" w:rsidRDefault="00C94E03" w:rsidP="000B4F53">
      <w:pPr>
        <w:autoSpaceDE w:val="0"/>
        <w:autoSpaceDN w:val="0"/>
        <w:adjustRightInd w:val="0"/>
        <w:ind w:firstLine="709"/>
        <w:jc w:val="both"/>
        <w:rPr>
          <w:sz w:val="26"/>
          <w:szCs w:val="26"/>
        </w:rPr>
      </w:pPr>
    </w:p>
    <w:p w:rsidR="000B4F53" w:rsidRDefault="00C94E03" w:rsidP="000B4F53">
      <w:pPr>
        <w:ind w:firstLine="709"/>
        <w:jc w:val="both"/>
        <w:rPr>
          <w:sz w:val="26"/>
          <w:szCs w:val="26"/>
          <w:shd w:val="clear" w:color="auto" w:fill="FFFFFF"/>
        </w:rPr>
      </w:pPr>
      <w:r>
        <w:rPr>
          <w:sz w:val="26"/>
          <w:szCs w:val="26"/>
        </w:rPr>
        <w:t>42</w:t>
      </w:r>
      <w:r w:rsidR="000B4F53">
        <w:rPr>
          <w:sz w:val="26"/>
          <w:szCs w:val="26"/>
        </w:rPr>
        <w:t xml:space="preserve">. </w:t>
      </w:r>
      <w:r w:rsidRPr="001556B8">
        <w:rPr>
          <w:sz w:val="26"/>
          <w:szCs w:val="26"/>
          <w:lang w:eastAsia="en-US"/>
        </w:rPr>
        <w:t>Плановые проверки полноты и качества предоставления муниципальной услуги проводятся</w:t>
      </w:r>
      <w:r>
        <w:rPr>
          <w:sz w:val="26"/>
          <w:szCs w:val="26"/>
          <w:lang w:eastAsia="en-US"/>
        </w:rPr>
        <w:t xml:space="preserve"> </w:t>
      </w:r>
      <w:r>
        <w:rPr>
          <w:sz w:val="26"/>
          <w:szCs w:val="26"/>
        </w:rPr>
        <w:t xml:space="preserve">начальником уполномоченного органа </w:t>
      </w:r>
      <w:r w:rsidRPr="001556B8">
        <w:rPr>
          <w:sz w:val="26"/>
          <w:szCs w:val="26"/>
        </w:rPr>
        <w:t>либо лицом, его</w:t>
      </w:r>
      <w:r w:rsidRPr="001556B8">
        <w:rPr>
          <w:sz w:val="26"/>
          <w:szCs w:val="26"/>
          <w:shd w:val="clear" w:color="auto" w:fill="FFFFFF"/>
        </w:rPr>
        <w:t xml:space="preserve"> замещающим</w:t>
      </w:r>
      <w:r>
        <w:rPr>
          <w:sz w:val="26"/>
          <w:szCs w:val="26"/>
          <w:shd w:val="clear" w:color="auto" w:fill="FFFFFF"/>
        </w:rPr>
        <w:t>.</w:t>
      </w:r>
    </w:p>
    <w:p w:rsidR="00C94E03" w:rsidRPr="001556B8" w:rsidRDefault="00C94E03" w:rsidP="000B4F53">
      <w:pPr>
        <w:ind w:firstLine="709"/>
        <w:jc w:val="both"/>
        <w:rPr>
          <w:sz w:val="26"/>
          <w:szCs w:val="26"/>
          <w:shd w:val="clear" w:color="auto" w:fill="FFFFFF"/>
        </w:rPr>
      </w:pPr>
      <w:r w:rsidRPr="001556B8">
        <w:rPr>
          <w:sz w:val="26"/>
          <w:szCs w:val="26"/>
        </w:rPr>
        <w:t>Периодичность проведения плановых проверок полноты и качества предоставления муниципальной услуги устанавливается в соответствии</w:t>
      </w:r>
      <w:r w:rsidR="000B4F53">
        <w:rPr>
          <w:sz w:val="26"/>
          <w:szCs w:val="26"/>
        </w:rPr>
        <w:t xml:space="preserve"> </w:t>
      </w:r>
      <w:r w:rsidRPr="001556B8">
        <w:rPr>
          <w:sz w:val="26"/>
          <w:szCs w:val="26"/>
        </w:rPr>
        <w:t>с решением</w:t>
      </w:r>
      <w:r>
        <w:rPr>
          <w:sz w:val="26"/>
          <w:szCs w:val="26"/>
        </w:rPr>
        <w:t xml:space="preserve"> начальника уполномоченного органа</w:t>
      </w:r>
      <w:r w:rsidRPr="001556B8">
        <w:rPr>
          <w:sz w:val="26"/>
          <w:szCs w:val="26"/>
        </w:rPr>
        <w:t xml:space="preserve"> либо лица, его</w:t>
      </w:r>
      <w:r w:rsidRPr="001556B8">
        <w:rPr>
          <w:sz w:val="26"/>
          <w:szCs w:val="26"/>
          <w:shd w:val="clear" w:color="auto" w:fill="FFFFFF"/>
        </w:rPr>
        <w:t xml:space="preserve"> замещающего.</w:t>
      </w:r>
    </w:p>
    <w:p w:rsidR="00C94E03" w:rsidRPr="001556B8" w:rsidRDefault="00C94E03" w:rsidP="000B4F53">
      <w:pPr>
        <w:ind w:firstLine="709"/>
        <w:jc w:val="both"/>
        <w:rPr>
          <w:sz w:val="26"/>
          <w:szCs w:val="26"/>
          <w:lang w:eastAsia="en-US"/>
        </w:rPr>
      </w:pPr>
      <w:r w:rsidRPr="001556B8">
        <w:rPr>
          <w:rFonts w:eastAsia="Calibri"/>
          <w:sz w:val="26"/>
          <w:szCs w:val="26"/>
          <w:lang w:eastAsia="en-US"/>
        </w:rPr>
        <w:t>Внеплановые проверки полноты и качества предоставления муниципальной услуги проводятся</w:t>
      </w:r>
      <w:r>
        <w:rPr>
          <w:rFonts w:eastAsia="Calibri"/>
          <w:sz w:val="26"/>
          <w:szCs w:val="26"/>
          <w:lang w:eastAsia="en-US"/>
        </w:rPr>
        <w:t xml:space="preserve"> </w:t>
      </w:r>
      <w:r>
        <w:rPr>
          <w:rFonts w:eastAsia="Calibri"/>
          <w:sz w:val="26"/>
          <w:szCs w:val="26"/>
        </w:rPr>
        <w:t xml:space="preserve">начальником </w:t>
      </w:r>
      <w:r>
        <w:rPr>
          <w:sz w:val="26"/>
          <w:szCs w:val="26"/>
        </w:rPr>
        <w:t xml:space="preserve">уполномоченного органа </w:t>
      </w:r>
      <w:r w:rsidRPr="001556B8">
        <w:rPr>
          <w:sz w:val="26"/>
          <w:szCs w:val="26"/>
        </w:rPr>
        <w:t>либо лицом, его</w:t>
      </w:r>
      <w:r w:rsidRPr="001556B8">
        <w:rPr>
          <w:sz w:val="26"/>
          <w:szCs w:val="26"/>
          <w:shd w:val="clear" w:color="auto" w:fill="FFFFFF"/>
        </w:rPr>
        <w:t xml:space="preserve"> замещающим</w:t>
      </w:r>
      <w:r w:rsidRPr="001556B8">
        <w:rPr>
          <w:rFonts w:eastAsia="Calibri"/>
          <w:sz w:val="26"/>
          <w:szCs w:val="26"/>
          <w:lang w:eastAsia="en-US"/>
        </w:rPr>
        <w:t xml:space="preserve">, на основании жалоб заявителей на решения или действия (бездействие) </w:t>
      </w:r>
      <w:r>
        <w:rPr>
          <w:rFonts w:eastAsia="Calibri"/>
          <w:sz w:val="26"/>
          <w:szCs w:val="26"/>
          <w:lang w:eastAsia="en-US"/>
        </w:rPr>
        <w:t xml:space="preserve">специалиста отдела </w:t>
      </w:r>
      <w:r w:rsidRPr="001556B8">
        <w:rPr>
          <w:rFonts w:eastAsia="Calibri"/>
          <w:sz w:val="26"/>
          <w:szCs w:val="26"/>
          <w:lang w:eastAsia="en-US"/>
        </w:rPr>
        <w:t>уполномоченного органа, принятые или осуществленные в ходе предоставления муниципальной услуги.</w:t>
      </w:r>
    </w:p>
    <w:p w:rsidR="00C94E03" w:rsidRPr="001556B8" w:rsidRDefault="00C94E03" w:rsidP="000B4F53">
      <w:pPr>
        <w:tabs>
          <w:tab w:val="left" w:pos="1134"/>
        </w:tabs>
        <w:ind w:firstLine="709"/>
        <w:jc w:val="both"/>
        <w:rPr>
          <w:rFonts w:eastAsia="Calibri"/>
          <w:sz w:val="26"/>
          <w:szCs w:val="26"/>
        </w:rPr>
      </w:pPr>
      <w:r w:rsidRPr="001556B8">
        <w:rPr>
          <w:rFonts w:eastAsia="Calibri"/>
          <w:sz w:val="26"/>
          <w:szCs w:val="26"/>
          <w:lang w:eastAsia="en-US"/>
        </w:rPr>
        <w:t xml:space="preserve">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 </w:t>
      </w:r>
    </w:p>
    <w:p w:rsidR="00C94E03" w:rsidRPr="001556B8" w:rsidRDefault="00C94E03" w:rsidP="000B4F53">
      <w:pPr>
        <w:autoSpaceDE w:val="0"/>
        <w:autoSpaceDN w:val="0"/>
        <w:adjustRightInd w:val="0"/>
        <w:ind w:firstLine="709"/>
        <w:jc w:val="both"/>
        <w:rPr>
          <w:rFonts w:eastAsiaTheme="minorHAnsi"/>
          <w:sz w:val="26"/>
          <w:szCs w:val="26"/>
          <w:lang w:eastAsia="en-US"/>
        </w:rPr>
      </w:pPr>
      <w:r w:rsidRPr="001556B8">
        <w:rPr>
          <w:sz w:val="26"/>
          <w:szCs w:val="26"/>
        </w:rPr>
        <w:t>Плановые и внеплановые проверки полноты и качества предоставления муниципальной услуги осуществляются в срок не более 20 (двадцати)  дней со дня принятия решения о проведении проверки.</w:t>
      </w:r>
    </w:p>
    <w:p w:rsidR="00C94E03" w:rsidRPr="001556B8" w:rsidRDefault="00C94E03" w:rsidP="000B4F53">
      <w:pPr>
        <w:tabs>
          <w:tab w:val="left" w:pos="1134"/>
        </w:tabs>
        <w:ind w:firstLine="709"/>
        <w:jc w:val="both"/>
        <w:rPr>
          <w:rFonts w:eastAsia="Calibri"/>
          <w:sz w:val="26"/>
          <w:szCs w:val="26"/>
        </w:rPr>
      </w:pPr>
      <w:r w:rsidRPr="001556B8">
        <w:rPr>
          <w:rFonts w:eastAsia="Calibri"/>
          <w:sz w:val="26"/>
          <w:szCs w:val="26"/>
          <w:lang w:eastAsia="en-US"/>
        </w:rPr>
        <w:t xml:space="preserve">Результаты проверки оформляются в виде акта, в котором отмечаются выявленные недостатки и указываются предложения по их устранению. </w:t>
      </w:r>
    </w:p>
    <w:p w:rsidR="00C94E03" w:rsidRPr="001556B8" w:rsidRDefault="00C94E03" w:rsidP="000B4F53">
      <w:pPr>
        <w:ind w:firstLine="709"/>
        <w:jc w:val="both"/>
        <w:rPr>
          <w:rFonts w:eastAsiaTheme="minorHAnsi"/>
          <w:sz w:val="26"/>
          <w:szCs w:val="26"/>
        </w:rPr>
      </w:pPr>
      <w:r w:rsidRPr="001556B8">
        <w:rPr>
          <w:rStyle w:val="af4"/>
          <w:b w:val="0"/>
          <w:sz w:val="26"/>
          <w:szCs w:val="26"/>
        </w:rPr>
        <w:t>Акт подписывается лицами, участвующими в проведении проверки.</w:t>
      </w:r>
    </w:p>
    <w:p w:rsidR="00C94E03" w:rsidRPr="001556B8" w:rsidRDefault="00C94E03" w:rsidP="000B4F53">
      <w:pPr>
        <w:tabs>
          <w:tab w:val="left" w:pos="1134"/>
        </w:tabs>
        <w:ind w:firstLine="709"/>
        <w:jc w:val="both"/>
        <w:rPr>
          <w:rFonts w:eastAsia="Calibri"/>
          <w:sz w:val="26"/>
          <w:szCs w:val="26"/>
          <w:lang w:eastAsia="en-US"/>
        </w:rPr>
      </w:pPr>
      <w:r w:rsidRPr="001556B8">
        <w:rPr>
          <w:rFonts w:eastAsia="Calibri"/>
          <w:sz w:val="26"/>
          <w:szCs w:val="26"/>
          <w:lang w:eastAsia="en-US"/>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94E03" w:rsidRPr="001556B8" w:rsidRDefault="00C94E03" w:rsidP="00C94E03">
      <w:pPr>
        <w:tabs>
          <w:tab w:val="left" w:pos="1134"/>
        </w:tabs>
        <w:ind w:firstLine="709"/>
        <w:jc w:val="both"/>
        <w:rPr>
          <w:sz w:val="26"/>
          <w:szCs w:val="26"/>
          <w:lang w:eastAsia="en-US"/>
        </w:rPr>
      </w:pPr>
    </w:p>
    <w:p w:rsidR="00C94E03" w:rsidRPr="001556B8" w:rsidRDefault="00C94E03" w:rsidP="00C94E03">
      <w:pPr>
        <w:tabs>
          <w:tab w:val="left" w:pos="1134"/>
        </w:tabs>
        <w:jc w:val="center"/>
        <w:rPr>
          <w:rFonts w:eastAsia="Calibri"/>
          <w:sz w:val="26"/>
          <w:szCs w:val="26"/>
          <w:lang w:eastAsia="en-US"/>
        </w:rPr>
      </w:pPr>
      <w:r w:rsidRPr="001556B8">
        <w:rPr>
          <w:rFonts w:eastAsia="Calibri"/>
          <w:sz w:val="26"/>
          <w:szCs w:val="26"/>
          <w:lang w:eastAsia="en-US"/>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 в том числе за необоснованные межведомственные запросы</w:t>
      </w:r>
    </w:p>
    <w:p w:rsidR="00C94E03" w:rsidRPr="001556B8" w:rsidRDefault="00C94E03" w:rsidP="00C94E03">
      <w:pPr>
        <w:tabs>
          <w:tab w:val="left" w:pos="1134"/>
        </w:tabs>
        <w:ind w:firstLine="709"/>
        <w:jc w:val="both"/>
        <w:rPr>
          <w:sz w:val="26"/>
          <w:szCs w:val="26"/>
          <w:lang w:eastAsia="en-US"/>
        </w:rPr>
      </w:pPr>
    </w:p>
    <w:p w:rsidR="00C94E03" w:rsidRPr="001556B8" w:rsidRDefault="00C94E03" w:rsidP="00C94E03">
      <w:pPr>
        <w:tabs>
          <w:tab w:val="left" w:pos="1134"/>
        </w:tabs>
        <w:ind w:firstLine="709"/>
        <w:jc w:val="both"/>
        <w:rPr>
          <w:rFonts w:eastAsia="Calibri"/>
          <w:sz w:val="26"/>
          <w:szCs w:val="26"/>
          <w:lang w:eastAsia="en-US"/>
        </w:rPr>
      </w:pPr>
      <w:r>
        <w:rPr>
          <w:sz w:val="26"/>
          <w:szCs w:val="26"/>
          <w:lang w:eastAsia="en-US"/>
        </w:rPr>
        <w:t>43</w:t>
      </w:r>
      <w:r w:rsidRPr="001556B8">
        <w:rPr>
          <w:sz w:val="26"/>
          <w:szCs w:val="26"/>
          <w:lang w:eastAsia="en-US"/>
        </w:rPr>
        <w:t xml:space="preserve">. </w:t>
      </w:r>
      <w:r w:rsidRPr="001556B8">
        <w:rPr>
          <w:rFonts w:eastAsia="Calibri"/>
          <w:sz w:val="26"/>
          <w:szCs w:val="26"/>
          <w:lang w:eastAsia="en-US"/>
        </w:rPr>
        <w:t>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C94E03" w:rsidRPr="001556B8" w:rsidRDefault="00C94E03" w:rsidP="00C94E03">
      <w:pPr>
        <w:tabs>
          <w:tab w:val="left" w:pos="1134"/>
        </w:tabs>
        <w:ind w:firstLine="709"/>
        <w:jc w:val="both"/>
        <w:rPr>
          <w:sz w:val="26"/>
          <w:szCs w:val="26"/>
          <w:lang w:eastAsia="en-US"/>
        </w:rPr>
      </w:pPr>
      <w:proofErr w:type="gramStart"/>
      <w:r>
        <w:rPr>
          <w:rFonts w:eastAsia="Calibri"/>
          <w:sz w:val="26"/>
          <w:szCs w:val="26"/>
        </w:rPr>
        <w:t>В соответствии со статьё</w:t>
      </w:r>
      <w:r w:rsidRPr="001556B8">
        <w:rPr>
          <w:rFonts w:eastAsia="Calibri"/>
          <w:sz w:val="26"/>
          <w:szCs w:val="26"/>
        </w:rPr>
        <w:t>й 9.6 Закона Ханты-Мансийского автономног</w:t>
      </w:r>
      <w:r w:rsidR="000B4F53">
        <w:rPr>
          <w:rFonts w:eastAsia="Calibri"/>
          <w:sz w:val="26"/>
          <w:szCs w:val="26"/>
        </w:rPr>
        <w:t>о округа – Югры от 11.06.2010 №</w:t>
      </w:r>
      <w:r w:rsidRPr="001556B8">
        <w:rPr>
          <w:rFonts w:eastAsia="Calibri"/>
          <w:sz w:val="26"/>
          <w:szCs w:val="26"/>
        </w:rPr>
        <w:t>102-оз «Об административных правонарушениях» должностные лица уполномоченного органа, работники МФЦ несут административную ответстве</w:t>
      </w:r>
      <w:r>
        <w:rPr>
          <w:rFonts w:eastAsia="Calibri"/>
          <w:sz w:val="26"/>
          <w:szCs w:val="26"/>
        </w:rPr>
        <w:t>нность за нарушение а</w:t>
      </w:r>
      <w:r w:rsidRPr="001556B8">
        <w:rPr>
          <w:rFonts w:eastAsia="Calibri"/>
          <w:sz w:val="26"/>
          <w:szCs w:val="26"/>
        </w:rPr>
        <w:t>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w:t>
      </w:r>
      <w:proofErr w:type="gramEnd"/>
      <w:r w:rsidRPr="001556B8">
        <w:rPr>
          <w:rFonts w:eastAsia="Calibri"/>
          <w:sz w:val="26"/>
          <w:szCs w:val="26"/>
        </w:rPr>
        <w:t xml:space="preserve">, </w:t>
      </w:r>
      <w:proofErr w:type="gramStart"/>
      <w:r w:rsidRPr="001556B8">
        <w:rPr>
          <w:rFonts w:eastAsia="Calibri"/>
          <w:sz w:val="26"/>
          <w:szCs w:val="26"/>
        </w:rPr>
        <w:t xml:space="preserve">исправлении допущенных опечаток и ошибок в выданных в результате предоставления </w:t>
      </w:r>
      <w:r w:rsidRPr="001556B8">
        <w:rPr>
          <w:rFonts w:eastAsia="Calibri"/>
          <w:sz w:val="26"/>
          <w:szCs w:val="26"/>
        </w:rPr>
        <w:lastRenderedPageBreak/>
        <w:t>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w:t>
      </w:r>
      <w:r w:rsidR="000B4F53">
        <w:rPr>
          <w:rFonts w:eastAsia="Calibri"/>
          <w:sz w:val="26"/>
          <w:szCs w:val="26"/>
        </w:rPr>
        <w:t xml:space="preserve"> </w:t>
      </w:r>
      <w:r w:rsidRPr="001556B8">
        <w:rPr>
          <w:rFonts w:eastAsia="Calibri"/>
          <w:sz w:val="26"/>
          <w:szCs w:val="26"/>
        </w:rPr>
        <w:t>(за исключением срока подачи запроса в МФЦ), в нарушении требований к помещениям, в которых предоставляется муниципальная услуга, к залу</w:t>
      </w:r>
      <w:proofErr w:type="gramEnd"/>
      <w:r w:rsidRPr="001556B8">
        <w:rPr>
          <w:rFonts w:eastAsia="Calibri"/>
          <w:sz w:val="26"/>
          <w:szCs w:val="26"/>
        </w:rPr>
        <w:t xml:space="preserve"> ожидания, местам для заполнения запросов </w:t>
      </w:r>
      <w:proofErr w:type="gramStart"/>
      <w:r w:rsidRPr="001556B8">
        <w:rPr>
          <w:rFonts w:eastAsia="Calibri"/>
          <w:sz w:val="26"/>
          <w:szCs w:val="26"/>
        </w:rPr>
        <w:t>о</w:t>
      </w:r>
      <w:proofErr w:type="gramEnd"/>
      <w:r w:rsidRPr="001556B8">
        <w:rPr>
          <w:rFonts w:eastAsia="Calibri"/>
          <w:sz w:val="26"/>
          <w:szCs w:val="26"/>
        </w:rPr>
        <w:t xml:space="preserve"> </w:t>
      </w:r>
      <w:proofErr w:type="gramStart"/>
      <w:r w:rsidRPr="001556B8">
        <w:rPr>
          <w:rFonts w:eastAsia="Calibri"/>
          <w:sz w:val="26"/>
          <w:szCs w:val="26"/>
        </w:rPr>
        <w:t>муниципальной</w:t>
      </w:r>
      <w:proofErr w:type="gramEnd"/>
      <w:r w:rsidRPr="001556B8">
        <w:rPr>
          <w:rFonts w:eastAsia="Calibri"/>
          <w:sz w:val="26"/>
          <w:szCs w:val="26"/>
        </w:rPr>
        <w:t xml:space="preserve">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C94E03" w:rsidRPr="001556B8" w:rsidRDefault="00C94E03" w:rsidP="00C94E03">
      <w:pPr>
        <w:ind w:firstLine="709"/>
        <w:jc w:val="both"/>
        <w:rPr>
          <w:sz w:val="26"/>
          <w:szCs w:val="26"/>
        </w:rPr>
      </w:pPr>
    </w:p>
    <w:p w:rsidR="00C94E03" w:rsidRPr="001556B8" w:rsidRDefault="00C94E03" w:rsidP="00C94E03">
      <w:pPr>
        <w:autoSpaceDE w:val="0"/>
        <w:autoSpaceDN w:val="0"/>
        <w:adjustRightInd w:val="0"/>
        <w:jc w:val="center"/>
        <w:outlineLvl w:val="1"/>
        <w:rPr>
          <w:sz w:val="26"/>
          <w:szCs w:val="26"/>
        </w:rPr>
      </w:pPr>
      <w:r w:rsidRPr="001556B8">
        <w:rPr>
          <w:sz w:val="26"/>
          <w:szCs w:val="26"/>
        </w:rPr>
        <w:t xml:space="preserve">Порядок и формы </w:t>
      </w:r>
      <w:proofErr w:type="gramStart"/>
      <w:r w:rsidRPr="001556B8">
        <w:rPr>
          <w:sz w:val="26"/>
          <w:szCs w:val="26"/>
        </w:rPr>
        <w:t>контроля за</w:t>
      </w:r>
      <w:proofErr w:type="gramEnd"/>
      <w:r w:rsidRPr="001556B8">
        <w:rPr>
          <w:sz w:val="26"/>
          <w:szCs w:val="26"/>
        </w:rPr>
        <w:t xml:space="preserve"> предоставлением муниципальной услуги, со стороны граждан, их объединений и организаций</w:t>
      </w:r>
    </w:p>
    <w:p w:rsidR="00C94E03" w:rsidRPr="001556B8" w:rsidRDefault="00C94E03" w:rsidP="00C94E03">
      <w:pPr>
        <w:autoSpaceDE w:val="0"/>
        <w:autoSpaceDN w:val="0"/>
        <w:adjustRightInd w:val="0"/>
        <w:jc w:val="both"/>
        <w:outlineLvl w:val="1"/>
        <w:rPr>
          <w:sz w:val="26"/>
          <w:szCs w:val="26"/>
        </w:rPr>
      </w:pPr>
    </w:p>
    <w:p w:rsidR="00C94E03" w:rsidRPr="001556B8" w:rsidRDefault="00C94E03" w:rsidP="000B4F53">
      <w:pPr>
        <w:tabs>
          <w:tab w:val="left" w:pos="1134"/>
        </w:tabs>
        <w:ind w:firstLine="709"/>
        <w:jc w:val="both"/>
        <w:rPr>
          <w:rFonts w:eastAsia="Calibri"/>
          <w:sz w:val="26"/>
          <w:szCs w:val="26"/>
          <w:lang w:eastAsia="en-US"/>
        </w:rPr>
      </w:pPr>
      <w:r>
        <w:rPr>
          <w:sz w:val="26"/>
          <w:szCs w:val="26"/>
          <w:lang w:eastAsia="en-US"/>
        </w:rPr>
        <w:t>44</w:t>
      </w:r>
      <w:r w:rsidRPr="001556B8">
        <w:rPr>
          <w:sz w:val="26"/>
          <w:szCs w:val="26"/>
          <w:lang w:eastAsia="en-US"/>
        </w:rPr>
        <w:t xml:space="preserve">. </w:t>
      </w:r>
      <w:proofErr w:type="gramStart"/>
      <w:r w:rsidRPr="001556B8">
        <w:rPr>
          <w:rFonts w:eastAsia="Calibri"/>
          <w:sz w:val="26"/>
          <w:szCs w:val="26"/>
          <w:lang w:eastAsia="en-US"/>
        </w:rPr>
        <w:t>Контроль за</w:t>
      </w:r>
      <w:proofErr w:type="gramEnd"/>
      <w:r w:rsidRPr="001556B8">
        <w:rPr>
          <w:rFonts w:eastAsia="Calibri"/>
          <w:sz w:val="26"/>
          <w:szCs w:val="26"/>
          <w:lang w:eastAsia="en-US"/>
        </w:rPr>
        <w:t xml:space="preserve">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в форме письменных и устных обращений в адрес </w:t>
      </w:r>
      <w:r w:rsidRPr="001556B8">
        <w:rPr>
          <w:spacing w:val="-3"/>
          <w:sz w:val="26"/>
          <w:szCs w:val="26"/>
        </w:rPr>
        <w:t>Администрации города Когалыма, уполномоченного органа.</w:t>
      </w:r>
    </w:p>
    <w:p w:rsidR="00CF7094" w:rsidRPr="001556B8" w:rsidRDefault="00CF7094" w:rsidP="000B4F53">
      <w:pPr>
        <w:autoSpaceDE w:val="0"/>
        <w:autoSpaceDN w:val="0"/>
        <w:adjustRightInd w:val="0"/>
        <w:ind w:firstLine="709"/>
        <w:jc w:val="both"/>
        <w:rPr>
          <w:sz w:val="26"/>
          <w:szCs w:val="26"/>
        </w:rPr>
      </w:pPr>
    </w:p>
    <w:p w:rsidR="00C94E03" w:rsidRPr="001556B8" w:rsidRDefault="00C94E03" w:rsidP="00C94E03">
      <w:pPr>
        <w:autoSpaceDE w:val="0"/>
        <w:autoSpaceDN w:val="0"/>
        <w:adjustRightInd w:val="0"/>
        <w:jc w:val="center"/>
        <w:outlineLvl w:val="1"/>
        <w:rPr>
          <w:sz w:val="26"/>
          <w:szCs w:val="26"/>
        </w:rPr>
      </w:pPr>
      <w:r w:rsidRPr="001556B8">
        <w:rPr>
          <w:sz w:val="26"/>
          <w:szCs w:val="26"/>
        </w:rPr>
        <w:t>5. Досудебный (внесудебный) порядок обжалования решений</w:t>
      </w:r>
    </w:p>
    <w:p w:rsidR="00C94E03" w:rsidRPr="001556B8" w:rsidRDefault="00C94E03" w:rsidP="00C94E03">
      <w:pPr>
        <w:autoSpaceDE w:val="0"/>
        <w:autoSpaceDN w:val="0"/>
        <w:adjustRightInd w:val="0"/>
        <w:jc w:val="center"/>
        <w:rPr>
          <w:sz w:val="26"/>
          <w:szCs w:val="26"/>
          <w:vertAlign w:val="superscript"/>
        </w:rPr>
      </w:pPr>
      <w:r w:rsidRPr="001556B8">
        <w:rPr>
          <w:sz w:val="26"/>
          <w:szCs w:val="26"/>
        </w:rPr>
        <w:t>и действий (бездействи</w:t>
      </w:r>
      <w:r w:rsidR="001D35A1">
        <w:rPr>
          <w:sz w:val="26"/>
          <w:szCs w:val="26"/>
        </w:rPr>
        <w:t>я</w:t>
      </w:r>
      <w:r w:rsidRPr="001556B8">
        <w:rPr>
          <w:sz w:val="26"/>
          <w:szCs w:val="26"/>
        </w:rPr>
        <w:t>) органа, предоставляющего муниципальную услугу, а также должностных лиц и муниципальных служащих, обеспечивающих ее предоставление</w:t>
      </w:r>
    </w:p>
    <w:p w:rsidR="00C94E03" w:rsidRPr="001556B8" w:rsidRDefault="00C94E03" w:rsidP="00C94E03">
      <w:pPr>
        <w:autoSpaceDE w:val="0"/>
        <w:autoSpaceDN w:val="0"/>
        <w:adjustRightInd w:val="0"/>
        <w:ind w:firstLine="709"/>
        <w:jc w:val="both"/>
        <w:rPr>
          <w:sz w:val="26"/>
          <w:szCs w:val="26"/>
        </w:rPr>
      </w:pPr>
    </w:p>
    <w:p w:rsidR="00C94E03" w:rsidRPr="001556B8" w:rsidRDefault="00C94E03" w:rsidP="000B4F53">
      <w:pPr>
        <w:ind w:firstLine="709"/>
        <w:jc w:val="both"/>
        <w:rPr>
          <w:rFonts w:eastAsia="Calibri"/>
          <w:sz w:val="26"/>
          <w:szCs w:val="26"/>
        </w:rPr>
      </w:pPr>
      <w:r>
        <w:rPr>
          <w:sz w:val="26"/>
          <w:szCs w:val="26"/>
        </w:rPr>
        <w:t>45</w:t>
      </w:r>
      <w:r w:rsidRPr="001556B8">
        <w:rPr>
          <w:sz w:val="26"/>
          <w:szCs w:val="26"/>
        </w:rPr>
        <w:t xml:space="preserve">. </w:t>
      </w:r>
      <w:r w:rsidRPr="001556B8">
        <w:rPr>
          <w:rFonts w:eastAsia="Calibri"/>
          <w:sz w:val="26"/>
          <w:szCs w:val="26"/>
        </w:rPr>
        <w:t>Заявитель имеет право на досудебное (внесудебное) обжалование действий (бездействи</w:t>
      </w:r>
      <w:r w:rsidR="001D35A1">
        <w:rPr>
          <w:rFonts w:eastAsia="Calibri"/>
          <w:sz w:val="26"/>
          <w:szCs w:val="26"/>
        </w:rPr>
        <w:t>е</w:t>
      </w:r>
      <w:r w:rsidRPr="001556B8">
        <w:rPr>
          <w:rFonts w:eastAsia="Calibri"/>
          <w:sz w:val="26"/>
          <w:szCs w:val="26"/>
        </w:rPr>
        <w:t>) и решений, принятых (осуществляемых) в ходе предоставления муниципальной услуги, а также должностными лицами, муниципальными служащими.</w:t>
      </w:r>
    </w:p>
    <w:p w:rsidR="00C94E03" w:rsidRPr="001556B8" w:rsidRDefault="00C94E03" w:rsidP="000B4F53">
      <w:pPr>
        <w:ind w:firstLine="709"/>
        <w:jc w:val="both"/>
        <w:rPr>
          <w:rFonts w:eastAsia="Calibri"/>
          <w:sz w:val="26"/>
          <w:szCs w:val="26"/>
        </w:rPr>
      </w:pPr>
      <w:r>
        <w:rPr>
          <w:rFonts w:eastAsia="Calibri"/>
          <w:sz w:val="26"/>
          <w:szCs w:val="26"/>
        </w:rPr>
        <w:t>46</w:t>
      </w:r>
      <w:r w:rsidRPr="001556B8">
        <w:rPr>
          <w:rFonts w:eastAsia="Calibri"/>
          <w:sz w:val="26"/>
          <w:szCs w:val="26"/>
        </w:rPr>
        <w:t>. Предметом досудебного (внесудебного) обжалования могут являться действия (бездействи</w:t>
      </w:r>
      <w:r w:rsidR="001D35A1">
        <w:rPr>
          <w:rFonts w:eastAsia="Calibri"/>
          <w:sz w:val="26"/>
          <w:szCs w:val="26"/>
        </w:rPr>
        <w:t>е</w:t>
      </w:r>
      <w:r w:rsidRPr="001556B8">
        <w:rPr>
          <w:rFonts w:eastAsia="Calibri"/>
          <w:sz w:val="26"/>
          <w:szCs w:val="26"/>
        </w:rPr>
        <w:t>) уполномоченного органа,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C94E03" w:rsidRPr="001556B8" w:rsidRDefault="00C94E03" w:rsidP="000B4F53">
      <w:pPr>
        <w:ind w:firstLine="709"/>
        <w:jc w:val="both"/>
        <w:rPr>
          <w:rFonts w:eastAsia="Calibri"/>
          <w:sz w:val="26"/>
          <w:szCs w:val="26"/>
        </w:rPr>
      </w:pPr>
      <w:r w:rsidRPr="001556B8">
        <w:rPr>
          <w:rFonts w:eastAsia="Calibri"/>
          <w:sz w:val="26"/>
          <w:szCs w:val="26"/>
        </w:rPr>
        <w:t>Заявитель, права и законные интересы которого нарушены, имеет право обратиться с жалобой, в том числе в следующих случаях:</w:t>
      </w:r>
    </w:p>
    <w:p w:rsidR="00C94E03" w:rsidRPr="001556B8" w:rsidRDefault="00C94E03" w:rsidP="000B4F53">
      <w:pPr>
        <w:autoSpaceDE w:val="0"/>
        <w:autoSpaceDN w:val="0"/>
        <w:ind w:firstLine="709"/>
        <w:jc w:val="both"/>
        <w:rPr>
          <w:sz w:val="26"/>
          <w:szCs w:val="26"/>
        </w:rPr>
      </w:pPr>
      <w:r w:rsidRPr="001556B8">
        <w:rPr>
          <w:sz w:val="26"/>
          <w:szCs w:val="26"/>
        </w:rPr>
        <w:t>нарушения срока регистрации запроса заявителя о предоставлении муниципальной услуги;</w:t>
      </w:r>
    </w:p>
    <w:p w:rsidR="00C94E03" w:rsidRPr="001556B8" w:rsidRDefault="00C94E03" w:rsidP="000B4F53">
      <w:pPr>
        <w:autoSpaceDE w:val="0"/>
        <w:autoSpaceDN w:val="0"/>
        <w:ind w:firstLine="709"/>
        <w:jc w:val="both"/>
        <w:rPr>
          <w:sz w:val="26"/>
          <w:szCs w:val="26"/>
        </w:rPr>
      </w:pPr>
      <w:r w:rsidRPr="001556B8">
        <w:rPr>
          <w:sz w:val="26"/>
          <w:szCs w:val="26"/>
        </w:rPr>
        <w:t>нарушения срока предоставления муниципальной услуги;</w:t>
      </w:r>
    </w:p>
    <w:p w:rsidR="00C94E03" w:rsidRPr="001556B8" w:rsidRDefault="00C94E03" w:rsidP="000B4F53">
      <w:pPr>
        <w:autoSpaceDE w:val="0"/>
        <w:autoSpaceDN w:val="0"/>
        <w:ind w:firstLine="709"/>
        <w:jc w:val="both"/>
        <w:rPr>
          <w:sz w:val="26"/>
          <w:szCs w:val="26"/>
        </w:rPr>
      </w:pPr>
      <w:r w:rsidRPr="001556B8">
        <w:rPr>
          <w:sz w:val="26"/>
          <w:szCs w:val="26"/>
        </w:rPr>
        <w:t>требования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w:t>
      </w:r>
    </w:p>
    <w:p w:rsidR="00C94E03" w:rsidRPr="001556B8" w:rsidRDefault="00C94E03" w:rsidP="000B4F53">
      <w:pPr>
        <w:autoSpaceDE w:val="0"/>
        <w:autoSpaceDN w:val="0"/>
        <w:ind w:firstLine="709"/>
        <w:jc w:val="both"/>
        <w:rPr>
          <w:sz w:val="26"/>
          <w:szCs w:val="26"/>
        </w:rPr>
      </w:pPr>
      <w:r w:rsidRPr="001556B8">
        <w:rPr>
          <w:sz w:val="26"/>
          <w:szCs w:val="26"/>
        </w:rPr>
        <w:t xml:space="preserve">отказа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w:t>
      </w:r>
      <w:r w:rsidRPr="001556B8">
        <w:rPr>
          <w:sz w:val="26"/>
          <w:szCs w:val="26"/>
        </w:rPr>
        <w:lastRenderedPageBreak/>
        <w:t>муниципальными правовыми актами для предоставления муниципальной услуги у заявителя;</w:t>
      </w:r>
    </w:p>
    <w:p w:rsidR="00C94E03" w:rsidRPr="001556B8" w:rsidRDefault="00C94E03" w:rsidP="000B4F53">
      <w:pPr>
        <w:autoSpaceDE w:val="0"/>
        <w:autoSpaceDN w:val="0"/>
        <w:ind w:firstLine="709"/>
        <w:jc w:val="both"/>
        <w:rPr>
          <w:sz w:val="26"/>
          <w:szCs w:val="26"/>
        </w:rPr>
      </w:pPr>
      <w:proofErr w:type="gramStart"/>
      <w:r w:rsidRPr="001556B8">
        <w:rPr>
          <w:sz w:val="26"/>
          <w:szCs w:val="26"/>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w:t>
      </w:r>
      <w:proofErr w:type="gramEnd"/>
    </w:p>
    <w:p w:rsidR="00C94E03" w:rsidRPr="001556B8" w:rsidRDefault="00C94E03" w:rsidP="000B4F53">
      <w:pPr>
        <w:autoSpaceDE w:val="0"/>
        <w:autoSpaceDN w:val="0"/>
        <w:ind w:firstLine="709"/>
        <w:jc w:val="both"/>
        <w:rPr>
          <w:sz w:val="26"/>
          <w:szCs w:val="26"/>
        </w:rPr>
      </w:pPr>
      <w:r w:rsidRPr="001556B8">
        <w:rPr>
          <w:sz w:val="26"/>
          <w:szCs w:val="26"/>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Ханты-Мансийского автономного округа – Югры, муниципальными правовыми актами;</w:t>
      </w:r>
    </w:p>
    <w:p w:rsidR="00C94E03" w:rsidRPr="001556B8" w:rsidRDefault="00C94E03" w:rsidP="000B4F53">
      <w:pPr>
        <w:autoSpaceDE w:val="0"/>
        <w:autoSpaceDN w:val="0"/>
        <w:ind w:firstLine="709"/>
        <w:jc w:val="both"/>
        <w:rPr>
          <w:sz w:val="26"/>
          <w:szCs w:val="26"/>
        </w:rPr>
      </w:pPr>
      <w:proofErr w:type="gramStart"/>
      <w:r w:rsidRPr="001556B8">
        <w:rPr>
          <w:sz w:val="26"/>
          <w:szCs w:val="26"/>
        </w:rPr>
        <w:t>отказа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94E03" w:rsidRPr="001556B8" w:rsidRDefault="00C94E03" w:rsidP="000B4F53">
      <w:pPr>
        <w:autoSpaceDE w:val="0"/>
        <w:autoSpaceDN w:val="0"/>
        <w:adjustRightInd w:val="0"/>
        <w:ind w:firstLine="709"/>
        <w:jc w:val="both"/>
        <w:rPr>
          <w:sz w:val="26"/>
          <w:szCs w:val="26"/>
        </w:rPr>
      </w:pPr>
      <w:r>
        <w:rPr>
          <w:rFonts w:eastAsia="Calibri"/>
          <w:sz w:val="26"/>
          <w:szCs w:val="26"/>
        </w:rPr>
        <w:t>47</w:t>
      </w:r>
      <w:r w:rsidRPr="001556B8">
        <w:rPr>
          <w:rFonts w:eastAsia="Calibri"/>
          <w:sz w:val="26"/>
          <w:szCs w:val="26"/>
        </w:rPr>
        <w:t xml:space="preserve">. </w:t>
      </w:r>
      <w:r w:rsidRPr="001556B8">
        <w:rPr>
          <w:sz w:val="26"/>
          <w:szCs w:val="26"/>
        </w:rPr>
        <w:t>Основанием для начала процедуры досудебного (внесудебного) обжалования является поступление жалобы в Администрацию города Когалыма.</w:t>
      </w:r>
    </w:p>
    <w:p w:rsidR="00C94E03" w:rsidRPr="001556B8" w:rsidRDefault="00C94E03" w:rsidP="000B4F53">
      <w:pPr>
        <w:ind w:firstLine="709"/>
        <w:jc w:val="both"/>
        <w:rPr>
          <w:sz w:val="26"/>
          <w:szCs w:val="26"/>
        </w:rPr>
      </w:pPr>
      <w:r w:rsidRPr="001556B8">
        <w:rPr>
          <w:sz w:val="26"/>
          <w:szCs w:val="26"/>
        </w:rPr>
        <w:t xml:space="preserve">Жалоба на действия (бездействия), решения, принятые специалистом </w:t>
      </w:r>
      <w:r>
        <w:rPr>
          <w:sz w:val="26"/>
          <w:szCs w:val="26"/>
        </w:rPr>
        <w:t xml:space="preserve">отдела </w:t>
      </w:r>
      <w:r w:rsidRPr="001556B8">
        <w:rPr>
          <w:sz w:val="26"/>
          <w:szCs w:val="26"/>
        </w:rPr>
        <w:t xml:space="preserve">уполномоченного органа, ответственного за предоставление муниципальной услуги рассматривается </w:t>
      </w:r>
      <w:r>
        <w:rPr>
          <w:sz w:val="26"/>
          <w:szCs w:val="26"/>
        </w:rPr>
        <w:t>начальником уполномоченного органа.</w:t>
      </w:r>
    </w:p>
    <w:p w:rsidR="00C94E03" w:rsidRPr="001556B8" w:rsidRDefault="00C94E03" w:rsidP="000B4F53">
      <w:pPr>
        <w:ind w:firstLine="709"/>
        <w:jc w:val="both"/>
        <w:rPr>
          <w:sz w:val="26"/>
          <w:szCs w:val="26"/>
        </w:rPr>
      </w:pPr>
      <w:r w:rsidRPr="001556B8">
        <w:rPr>
          <w:sz w:val="26"/>
          <w:szCs w:val="26"/>
        </w:rPr>
        <w:t xml:space="preserve">Жалоба на решения, принятые </w:t>
      </w:r>
      <w:r>
        <w:rPr>
          <w:sz w:val="26"/>
          <w:szCs w:val="26"/>
        </w:rPr>
        <w:t>начальником уполномоченного органа</w:t>
      </w:r>
      <w:r w:rsidRPr="001556B8">
        <w:rPr>
          <w:sz w:val="26"/>
          <w:szCs w:val="26"/>
        </w:rPr>
        <w:t xml:space="preserve"> рассматривается заместителем главы города Когалыма, курирующим соответствующую сферу деятельности.</w:t>
      </w:r>
    </w:p>
    <w:p w:rsidR="00C94E03" w:rsidRPr="001556B8" w:rsidRDefault="00C94E03" w:rsidP="000B4F53">
      <w:pPr>
        <w:ind w:firstLine="709"/>
        <w:jc w:val="both"/>
        <w:rPr>
          <w:sz w:val="26"/>
          <w:szCs w:val="26"/>
        </w:rPr>
      </w:pPr>
      <w:r w:rsidRPr="001556B8">
        <w:rPr>
          <w:sz w:val="26"/>
          <w:szCs w:val="26"/>
        </w:rPr>
        <w:t>При отсутствии заместителя главы города Когалыма, курирующего соответствующую сферу деятельности, жалоба рассматривается главой города Когалыма, а в период его отсутствия – иным высшим должностным лицом, исполняющим его обязанности.</w:t>
      </w:r>
    </w:p>
    <w:p w:rsidR="00C94E03" w:rsidRPr="001556B8" w:rsidRDefault="00C94E03" w:rsidP="000B4F53">
      <w:pPr>
        <w:autoSpaceDE w:val="0"/>
        <w:autoSpaceDN w:val="0"/>
        <w:adjustRightInd w:val="0"/>
        <w:ind w:firstLine="709"/>
        <w:jc w:val="both"/>
        <w:rPr>
          <w:rFonts w:eastAsia="Calibri"/>
          <w:sz w:val="26"/>
          <w:szCs w:val="26"/>
        </w:rPr>
      </w:pPr>
      <w:r>
        <w:rPr>
          <w:sz w:val="26"/>
          <w:szCs w:val="26"/>
        </w:rPr>
        <w:t>48</w:t>
      </w:r>
      <w:r w:rsidRPr="001556B8">
        <w:rPr>
          <w:sz w:val="26"/>
          <w:szCs w:val="26"/>
        </w:rPr>
        <w:t xml:space="preserve">. </w:t>
      </w:r>
      <w:r w:rsidRPr="001556B8">
        <w:rPr>
          <w:rFonts w:eastAsia="Calibri"/>
          <w:sz w:val="26"/>
          <w:szCs w:val="26"/>
        </w:rPr>
        <w:t>Жалоба может быть подана в МФЦ, направлена по почте, с использованием информационно-телекоммуникационной сети «Интернет» посредством официального сайта, при наличии технической возможности посредством Единого и регионального порталов, а также может быть принята при личном приеме заявителя.</w:t>
      </w:r>
    </w:p>
    <w:p w:rsidR="00C94E03" w:rsidRPr="001556B8" w:rsidRDefault="00C94E03" w:rsidP="000B4F53">
      <w:pPr>
        <w:autoSpaceDE w:val="0"/>
        <w:autoSpaceDN w:val="0"/>
        <w:ind w:firstLine="709"/>
        <w:jc w:val="both"/>
        <w:rPr>
          <w:sz w:val="26"/>
          <w:szCs w:val="26"/>
        </w:rPr>
      </w:pPr>
      <w:r>
        <w:rPr>
          <w:sz w:val="26"/>
          <w:szCs w:val="26"/>
        </w:rPr>
        <w:t>Приё</w:t>
      </w:r>
      <w:r w:rsidRPr="001556B8">
        <w:rPr>
          <w:sz w:val="26"/>
          <w:szCs w:val="26"/>
        </w:rPr>
        <w:t>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C94E03" w:rsidRPr="001556B8" w:rsidRDefault="00C94E03" w:rsidP="000B4F53">
      <w:pPr>
        <w:autoSpaceDE w:val="0"/>
        <w:autoSpaceDN w:val="0"/>
        <w:ind w:firstLine="709"/>
        <w:jc w:val="both"/>
        <w:rPr>
          <w:sz w:val="26"/>
          <w:szCs w:val="26"/>
        </w:rPr>
      </w:pPr>
      <w:r>
        <w:rPr>
          <w:sz w:val="26"/>
          <w:szCs w:val="26"/>
        </w:rPr>
        <w:t>Время приё</w:t>
      </w:r>
      <w:r w:rsidRPr="001556B8">
        <w:rPr>
          <w:sz w:val="26"/>
          <w:szCs w:val="26"/>
        </w:rPr>
        <w:t xml:space="preserve">ма жалоб осуществляется в соответствии с графиком предоставления муниципальной услуги, указанным </w:t>
      </w:r>
      <w:r>
        <w:rPr>
          <w:sz w:val="26"/>
          <w:szCs w:val="26"/>
        </w:rPr>
        <w:t>в пунктах 3,</w:t>
      </w:r>
      <w:r w:rsidRPr="00A52794">
        <w:rPr>
          <w:sz w:val="26"/>
          <w:szCs w:val="26"/>
        </w:rPr>
        <w:t>4</w:t>
      </w:r>
      <w:r>
        <w:rPr>
          <w:sz w:val="26"/>
          <w:szCs w:val="26"/>
        </w:rPr>
        <w:t xml:space="preserve"> </w:t>
      </w:r>
      <w:r w:rsidRPr="001556B8">
        <w:rPr>
          <w:sz w:val="26"/>
          <w:szCs w:val="26"/>
        </w:rPr>
        <w:t>административного регламента.</w:t>
      </w:r>
    </w:p>
    <w:p w:rsidR="00C94E03" w:rsidRPr="001556B8" w:rsidRDefault="00C94E03" w:rsidP="000B4F53">
      <w:pPr>
        <w:widowControl w:val="0"/>
        <w:autoSpaceDE w:val="0"/>
        <w:autoSpaceDN w:val="0"/>
        <w:adjustRightInd w:val="0"/>
        <w:ind w:firstLine="709"/>
        <w:jc w:val="both"/>
        <w:rPr>
          <w:sz w:val="26"/>
          <w:szCs w:val="26"/>
        </w:rPr>
      </w:pPr>
      <w:r w:rsidRPr="001556B8">
        <w:rPr>
          <w:sz w:val="26"/>
          <w:szCs w:val="26"/>
        </w:rPr>
        <w:t>В случае если жалоба подана заявителем в уполномоченный орган, в компетенцию которого не входит ее рассмотрение, то в течение 3 рабочих дней со дня ее регистрации она направляется в уполномоченный на ее рассмотрение орган, о чем заявитель информируется в письменной форме. При этом срок рассмотрения жалобы исчисляется со дня регистрации жалобы в органе, предоставляющем муниципальную услугу.</w:t>
      </w:r>
    </w:p>
    <w:p w:rsidR="00C94E03" w:rsidRPr="001556B8" w:rsidRDefault="00C94E03" w:rsidP="000B4F53">
      <w:pPr>
        <w:autoSpaceDE w:val="0"/>
        <w:autoSpaceDN w:val="0"/>
        <w:ind w:firstLine="709"/>
        <w:jc w:val="both"/>
        <w:rPr>
          <w:sz w:val="26"/>
          <w:szCs w:val="26"/>
        </w:rPr>
      </w:pPr>
      <w:r w:rsidRPr="001556B8">
        <w:rPr>
          <w:sz w:val="26"/>
          <w:szCs w:val="26"/>
        </w:rPr>
        <w:lastRenderedPageBreak/>
        <w:t>Заявитель в жалобе указывает следующую информацию:</w:t>
      </w:r>
    </w:p>
    <w:p w:rsidR="00C94E03" w:rsidRPr="001556B8" w:rsidRDefault="00C94E03" w:rsidP="000B4F53">
      <w:pPr>
        <w:autoSpaceDE w:val="0"/>
        <w:autoSpaceDN w:val="0"/>
        <w:ind w:firstLine="709"/>
        <w:jc w:val="both"/>
        <w:rPr>
          <w:sz w:val="26"/>
          <w:szCs w:val="26"/>
        </w:rPr>
      </w:pPr>
      <w:r w:rsidRPr="001556B8">
        <w:rPr>
          <w:sz w:val="26"/>
          <w:szCs w:val="26"/>
        </w:rPr>
        <w:t>наименование уполномоченного органа, должностного лица уполномоченного органа либо муниципального служащего, решения и действия (бездействия) которых обжалуются;</w:t>
      </w:r>
    </w:p>
    <w:p w:rsidR="00C94E03" w:rsidRPr="001556B8" w:rsidRDefault="00C94E03" w:rsidP="000B4F53">
      <w:pPr>
        <w:autoSpaceDE w:val="0"/>
        <w:autoSpaceDN w:val="0"/>
        <w:ind w:firstLine="709"/>
        <w:jc w:val="both"/>
        <w:rPr>
          <w:sz w:val="26"/>
          <w:szCs w:val="26"/>
        </w:rPr>
      </w:pPr>
      <w:proofErr w:type="gramStart"/>
      <w:r w:rsidRPr="001556B8">
        <w:rPr>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94E03" w:rsidRPr="001556B8" w:rsidRDefault="00C94E03" w:rsidP="000B4F53">
      <w:pPr>
        <w:autoSpaceDE w:val="0"/>
        <w:autoSpaceDN w:val="0"/>
        <w:ind w:firstLine="709"/>
        <w:jc w:val="both"/>
        <w:rPr>
          <w:sz w:val="26"/>
          <w:szCs w:val="26"/>
        </w:rPr>
      </w:pPr>
      <w:r w:rsidRPr="001556B8">
        <w:rPr>
          <w:sz w:val="26"/>
          <w:szCs w:val="26"/>
        </w:rPr>
        <w:t>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участвующего в предоставлении муниципальной услуги, либо муниципального служащего;</w:t>
      </w:r>
    </w:p>
    <w:p w:rsidR="00C94E03" w:rsidRPr="001556B8" w:rsidRDefault="00C94E03" w:rsidP="000B4F53">
      <w:pPr>
        <w:autoSpaceDE w:val="0"/>
        <w:autoSpaceDN w:val="0"/>
        <w:ind w:firstLine="709"/>
        <w:jc w:val="both"/>
        <w:rPr>
          <w:sz w:val="26"/>
          <w:szCs w:val="26"/>
        </w:rPr>
      </w:pPr>
      <w:r w:rsidRPr="001556B8">
        <w:rPr>
          <w:sz w:val="26"/>
          <w:szCs w:val="26"/>
        </w:rPr>
        <w:t>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w:t>
      </w:r>
      <w:r w:rsidRPr="001556B8">
        <w:rPr>
          <w:spacing w:val="-3"/>
          <w:sz w:val="26"/>
          <w:szCs w:val="26"/>
        </w:rPr>
        <w:t xml:space="preserve"> </w:t>
      </w:r>
      <w:r w:rsidRPr="001556B8">
        <w:rPr>
          <w:sz w:val="26"/>
          <w:szCs w:val="26"/>
        </w:rPr>
        <w:t>участвующего в предоставлении муниципальной услуги, либо муниципального служащего.</w:t>
      </w:r>
    </w:p>
    <w:p w:rsidR="00C94E03" w:rsidRPr="001556B8" w:rsidRDefault="00C94E03" w:rsidP="000B4F53">
      <w:pPr>
        <w:autoSpaceDE w:val="0"/>
        <w:autoSpaceDN w:val="0"/>
        <w:ind w:firstLine="709"/>
        <w:jc w:val="both"/>
        <w:rPr>
          <w:sz w:val="26"/>
          <w:szCs w:val="26"/>
        </w:rPr>
      </w:pPr>
      <w:r w:rsidRPr="001556B8">
        <w:rPr>
          <w:sz w:val="26"/>
          <w:szCs w:val="26"/>
        </w:rPr>
        <w:t>Заявителем могут быть представлены документы (при наличии), подтверждающие доводы заявителя, либо их копии.</w:t>
      </w:r>
    </w:p>
    <w:p w:rsidR="00C94E03" w:rsidRPr="001556B8" w:rsidRDefault="00C94E03" w:rsidP="000B4F53">
      <w:pPr>
        <w:autoSpaceDE w:val="0"/>
        <w:autoSpaceDN w:val="0"/>
        <w:ind w:firstLine="709"/>
        <w:jc w:val="both"/>
        <w:rPr>
          <w:sz w:val="26"/>
          <w:szCs w:val="26"/>
        </w:rPr>
      </w:pPr>
      <w:r w:rsidRPr="001556B8">
        <w:rPr>
          <w:sz w:val="26"/>
          <w:szCs w:val="26"/>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94E03" w:rsidRPr="001556B8" w:rsidRDefault="00C94E03" w:rsidP="000B4F53">
      <w:pPr>
        <w:ind w:firstLine="709"/>
        <w:jc w:val="both"/>
        <w:rPr>
          <w:sz w:val="26"/>
          <w:szCs w:val="26"/>
        </w:rPr>
      </w:pPr>
      <w:r w:rsidRPr="001556B8">
        <w:rPr>
          <w:sz w:val="26"/>
          <w:szCs w:val="26"/>
        </w:rP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C94E03" w:rsidRPr="001556B8" w:rsidRDefault="00C94E03" w:rsidP="000B4F53">
      <w:pPr>
        <w:ind w:firstLine="709"/>
        <w:jc w:val="both"/>
        <w:rPr>
          <w:sz w:val="26"/>
          <w:szCs w:val="26"/>
        </w:rPr>
      </w:pPr>
      <w:r w:rsidRPr="001556B8">
        <w:rPr>
          <w:sz w:val="26"/>
          <w:szCs w:val="26"/>
        </w:rPr>
        <w:t>а) оформленная в соответствии с законодательством Российской Федерации доверенность (для физических лиц);</w:t>
      </w:r>
    </w:p>
    <w:p w:rsidR="00C94E03" w:rsidRPr="001556B8" w:rsidRDefault="00C94E03" w:rsidP="000B4F53">
      <w:pPr>
        <w:ind w:firstLine="709"/>
        <w:jc w:val="both"/>
        <w:rPr>
          <w:sz w:val="26"/>
          <w:szCs w:val="26"/>
        </w:rPr>
      </w:pPr>
      <w:r w:rsidRPr="001556B8">
        <w:rPr>
          <w:sz w:val="26"/>
          <w:szCs w:val="26"/>
        </w:rPr>
        <w:t>б) оформленная в соответствии с законодательством Российской Федерации доверенность, заверенная печатью заявителя и подписанная его руководителем или уполномоченным этим руководителем лицом (для юридических лиц);</w:t>
      </w:r>
    </w:p>
    <w:p w:rsidR="00C94E03" w:rsidRPr="001556B8" w:rsidRDefault="00C94E03" w:rsidP="000B4F53">
      <w:pPr>
        <w:ind w:firstLine="709"/>
        <w:jc w:val="both"/>
        <w:rPr>
          <w:sz w:val="26"/>
          <w:szCs w:val="26"/>
        </w:rPr>
      </w:pPr>
      <w:r w:rsidRPr="001556B8">
        <w:rPr>
          <w:sz w:val="26"/>
          <w:szCs w:val="26"/>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94E03" w:rsidRPr="001556B8" w:rsidRDefault="00C94E03" w:rsidP="000B4F53">
      <w:pPr>
        <w:ind w:firstLine="709"/>
        <w:jc w:val="both"/>
        <w:rPr>
          <w:sz w:val="26"/>
          <w:szCs w:val="26"/>
        </w:rPr>
      </w:pPr>
      <w:r w:rsidRPr="001556B8">
        <w:rPr>
          <w:sz w:val="26"/>
          <w:szCs w:val="26"/>
        </w:rP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94E03" w:rsidRPr="001556B8" w:rsidRDefault="00E67976" w:rsidP="000B4F53">
      <w:pPr>
        <w:autoSpaceDE w:val="0"/>
        <w:autoSpaceDN w:val="0"/>
        <w:ind w:firstLine="709"/>
        <w:jc w:val="both"/>
        <w:rPr>
          <w:sz w:val="26"/>
          <w:szCs w:val="26"/>
        </w:rPr>
      </w:pPr>
      <w:r>
        <w:rPr>
          <w:sz w:val="26"/>
          <w:szCs w:val="26"/>
        </w:rPr>
        <w:t>49</w:t>
      </w:r>
      <w:r w:rsidR="000B4F53">
        <w:rPr>
          <w:sz w:val="26"/>
          <w:szCs w:val="26"/>
        </w:rPr>
        <w:t xml:space="preserve">. </w:t>
      </w:r>
      <w:r w:rsidR="00C94E03" w:rsidRPr="001556B8">
        <w:rPr>
          <w:sz w:val="26"/>
          <w:szCs w:val="26"/>
        </w:rPr>
        <w:t xml:space="preserve">Жалоба, поступившая в Администрацию города Когалыма, подлежит регистрации не позднее следующего рабочего дня со дня ее поступления. </w:t>
      </w:r>
    </w:p>
    <w:p w:rsidR="00C94E03" w:rsidRPr="001556B8" w:rsidRDefault="00C94E03" w:rsidP="000B4F53">
      <w:pPr>
        <w:autoSpaceDE w:val="0"/>
        <w:autoSpaceDN w:val="0"/>
        <w:ind w:firstLine="709"/>
        <w:jc w:val="both"/>
        <w:rPr>
          <w:sz w:val="26"/>
          <w:szCs w:val="26"/>
        </w:rPr>
      </w:pPr>
      <w:r w:rsidRPr="001556B8">
        <w:rPr>
          <w:sz w:val="26"/>
          <w:szCs w:val="26"/>
        </w:rPr>
        <w:t xml:space="preserve">В случае подачи заявителем жалобы через МФЦ </w:t>
      </w:r>
      <w:proofErr w:type="gramStart"/>
      <w:r w:rsidRPr="001556B8">
        <w:rPr>
          <w:sz w:val="26"/>
          <w:szCs w:val="26"/>
        </w:rPr>
        <w:t>последний</w:t>
      </w:r>
      <w:proofErr w:type="gramEnd"/>
      <w:r w:rsidRPr="001556B8">
        <w:rPr>
          <w:sz w:val="26"/>
          <w:szCs w:val="26"/>
        </w:rPr>
        <w:t xml:space="preserve"> обеспечивает ее передачу в Администрацию города Когалыма в порядке и сроки, которые установлены соглашением о взаимодействии между МФЦ и </w:t>
      </w:r>
      <w:r w:rsidRPr="001556B8">
        <w:rPr>
          <w:sz w:val="26"/>
          <w:szCs w:val="26"/>
        </w:rPr>
        <w:lastRenderedPageBreak/>
        <w:t>Администрацией города Когалыма (далее – соглашение о взаимодействии), но не позднее следующего рабочего дня со дня поступления жалобы.</w:t>
      </w:r>
    </w:p>
    <w:p w:rsidR="00C94E03" w:rsidRPr="001556B8" w:rsidRDefault="00C94E03" w:rsidP="000B4F53">
      <w:pPr>
        <w:autoSpaceDE w:val="0"/>
        <w:autoSpaceDN w:val="0"/>
        <w:ind w:firstLine="709"/>
        <w:jc w:val="both"/>
        <w:rPr>
          <w:sz w:val="26"/>
          <w:szCs w:val="26"/>
        </w:rPr>
      </w:pPr>
      <w:r w:rsidRPr="001556B8">
        <w:rPr>
          <w:sz w:val="26"/>
          <w:szCs w:val="26"/>
        </w:rPr>
        <w:t>Жалоба на нарушение порядка предоставления муниципальной услуги МФЦ рассматривается уполномоченным органом. При этом срок рассмотрения жалобы исчисляется со дня регистрации жалобы в Администрации города Когалыма.</w:t>
      </w:r>
    </w:p>
    <w:p w:rsidR="00C94E03" w:rsidRPr="001556B8" w:rsidRDefault="00C94E03" w:rsidP="000B4F53">
      <w:pPr>
        <w:autoSpaceDE w:val="0"/>
        <w:autoSpaceDN w:val="0"/>
        <w:ind w:firstLine="709"/>
        <w:jc w:val="both"/>
        <w:rPr>
          <w:sz w:val="26"/>
          <w:szCs w:val="26"/>
        </w:rPr>
      </w:pPr>
      <w:proofErr w:type="gramStart"/>
      <w:r w:rsidRPr="001556B8">
        <w:rPr>
          <w:sz w:val="26"/>
          <w:szCs w:val="26"/>
        </w:rPr>
        <w:t>Жалоба, поступившая в уполномоченный орган, подлежит рассмотрению в течение 15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C94E03" w:rsidRPr="001556B8" w:rsidRDefault="00E67976" w:rsidP="000B4F53">
      <w:pPr>
        <w:ind w:firstLine="709"/>
        <w:jc w:val="both"/>
        <w:rPr>
          <w:sz w:val="26"/>
          <w:szCs w:val="26"/>
        </w:rPr>
      </w:pPr>
      <w:r>
        <w:rPr>
          <w:sz w:val="26"/>
          <w:szCs w:val="26"/>
        </w:rPr>
        <w:t>50</w:t>
      </w:r>
      <w:r w:rsidR="00C94E03" w:rsidRPr="001556B8">
        <w:rPr>
          <w:sz w:val="26"/>
          <w:szCs w:val="26"/>
        </w:rPr>
        <w:t>. Исчерпывающий перечень оснований для отказа в удовлетворении жалобы и случаев, в которых ответ на жалобу не дается:</w:t>
      </w:r>
    </w:p>
    <w:p w:rsidR="00C94E03" w:rsidRPr="001556B8" w:rsidRDefault="00C94E03" w:rsidP="000B4F53">
      <w:pPr>
        <w:ind w:firstLine="709"/>
        <w:jc w:val="both"/>
        <w:rPr>
          <w:sz w:val="26"/>
          <w:szCs w:val="26"/>
        </w:rPr>
      </w:pPr>
      <w:r w:rsidRPr="001556B8">
        <w:rPr>
          <w:sz w:val="26"/>
          <w:szCs w:val="26"/>
        </w:rPr>
        <w:t>Уполномоченный орган отказывает в удовлетворении жалобы в следующих случаях:</w:t>
      </w:r>
    </w:p>
    <w:p w:rsidR="00C94E03" w:rsidRPr="001556B8" w:rsidRDefault="00C94E03" w:rsidP="000B4F53">
      <w:pPr>
        <w:ind w:firstLine="709"/>
        <w:jc w:val="both"/>
        <w:rPr>
          <w:sz w:val="26"/>
          <w:szCs w:val="26"/>
        </w:rPr>
      </w:pPr>
      <w:r w:rsidRPr="001556B8">
        <w:rPr>
          <w:sz w:val="26"/>
          <w:szCs w:val="26"/>
        </w:rPr>
        <w:t>наличие вступившего в законную силу решения суда, арбитражного суда по жалобе о том же предмете и по тем же основаниям;</w:t>
      </w:r>
    </w:p>
    <w:p w:rsidR="00C94E03" w:rsidRPr="001556B8" w:rsidRDefault="00C94E03" w:rsidP="000B4F53">
      <w:pPr>
        <w:ind w:firstLine="709"/>
        <w:jc w:val="both"/>
        <w:rPr>
          <w:sz w:val="26"/>
          <w:szCs w:val="26"/>
        </w:rPr>
      </w:pPr>
      <w:r w:rsidRPr="001556B8">
        <w:rPr>
          <w:sz w:val="26"/>
          <w:szCs w:val="26"/>
        </w:rPr>
        <w:t>подача жалобы лицом, полномочия которого не подтверждены в порядке, установленном законодательством Российской Федерации;</w:t>
      </w:r>
    </w:p>
    <w:p w:rsidR="00C94E03" w:rsidRPr="001556B8" w:rsidRDefault="00C94E03" w:rsidP="000B4F53">
      <w:pPr>
        <w:ind w:firstLine="709"/>
        <w:jc w:val="both"/>
        <w:rPr>
          <w:sz w:val="26"/>
          <w:szCs w:val="26"/>
        </w:rPr>
      </w:pPr>
      <w:r w:rsidRPr="001556B8">
        <w:rPr>
          <w:sz w:val="26"/>
          <w:szCs w:val="26"/>
        </w:rPr>
        <w:t>наличие решения по жалобе, принятого ранее в отношении того же заявителя и по тому же предмету жалобы.</w:t>
      </w:r>
    </w:p>
    <w:p w:rsidR="00C94E03" w:rsidRPr="001556B8" w:rsidRDefault="00C94E03" w:rsidP="000B4F53">
      <w:pPr>
        <w:ind w:firstLine="709"/>
        <w:jc w:val="both"/>
        <w:rPr>
          <w:sz w:val="26"/>
          <w:szCs w:val="26"/>
        </w:rPr>
      </w:pPr>
      <w:r w:rsidRPr="001556B8">
        <w:rPr>
          <w:sz w:val="26"/>
          <w:szCs w:val="26"/>
        </w:rPr>
        <w:t>Уполномоченный орган</w:t>
      </w:r>
      <w:r w:rsidRPr="001858D2">
        <w:rPr>
          <w:sz w:val="26"/>
          <w:szCs w:val="26"/>
        </w:rPr>
        <w:t xml:space="preserve"> </w:t>
      </w:r>
      <w:r w:rsidRPr="001556B8">
        <w:rPr>
          <w:sz w:val="26"/>
          <w:szCs w:val="26"/>
        </w:rPr>
        <w:t>оставляет жалобу без ответа в следующих случаях:</w:t>
      </w:r>
    </w:p>
    <w:p w:rsidR="00C94E03" w:rsidRPr="001556B8" w:rsidRDefault="00C94E03" w:rsidP="000B4F53">
      <w:pPr>
        <w:ind w:firstLine="709"/>
        <w:jc w:val="both"/>
        <w:rPr>
          <w:sz w:val="26"/>
          <w:szCs w:val="26"/>
        </w:rPr>
      </w:pPr>
      <w:r w:rsidRPr="001556B8">
        <w:rPr>
          <w:sz w:val="26"/>
          <w:szCs w:val="26"/>
        </w:rPr>
        <w:t>наличие в жалобе нецензурных либо оскорбительных выражений, угроз жизни, здоровью и имуществу должностного лица, а также членов его семьи (с сообщением заявителю, направившему жалобу, о недопустимости злоупотребления правом);</w:t>
      </w:r>
    </w:p>
    <w:p w:rsidR="00C94E03" w:rsidRPr="001556B8" w:rsidRDefault="00C94E03" w:rsidP="000B4F53">
      <w:pPr>
        <w:ind w:firstLine="709"/>
        <w:jc w:val="both"/>
        <w:rPr>
          <w:sz w:val="26"/>
          <w:szCs w:val="26"/>
        </w:rPr>
      </w:pPr>
      <w:r w:rsidRPr="001556B8">
        <w:rPr>
          <w:sz w:val="26"/>
          <w:szCs w:val="26"/>
        </w:rPr>
        <w:t>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C94E03" w:rsidRPr="001556B8" w:rsidRDefault="00C94E03" w:rsidP="000B4F53">
      <w:pPr>
        <w:autoSpaceDE w:val="0"/>
        <w:autoSpaceDN w:val="0"/>
        <w:ind w:firstLine="709"/>
        <w:jc w:val="both"/>
        <w:rPr>
          <w:sz w:val="26"/>
          <w:szCs w:val="26"/>
        </w:rPr>
      </w:pPr>
      <w:r>
        <w:rPr>
          <w:sz w:val="26"/>
          <w:szCs w:val="26"/>
        </w:rPr>
        <w:t>5</w:t>
      </w:r>
      <w:r w:rsidR="00E67976">
        <w:rPr>
          <w:sz w:val="26"/>
          <w:szCs w:val="26"/>
        </w:rPr>
        <w:t>1</w:t>
      </w:r>
      <w:r w:rsidRPr="001556B8">
        <w:rPr>
          <w:sz w:val="26"/>
          <w:szCs w:val="26"/>
        </w:rPr>
        <w:t>. Уполномоченный орган обеспечивает объективное, всестороннее и своевременное рассмотрение жалобы, в случаях необходимости – с участием заявителя, направившего жалобу.</w:t>
      </w:r>
    </w:p>
    <w:p w:rsidR="00C94E03" w:rsidRPr="001556B8" w:rsidRDefault="00C94E03" w:rsidP="000B4F53">
      <w:pPr>
        <w:autoSpaceDE w:val="0"/>
        <w:autoSpaceDN w:val="0"/>
        <w:ind w:firstLine="709"/>
        <w:jc w:val="both"/>
        <w:rPr>
          <w:sz w:val="26"/>
          <w:szCs w:val="26"/>
        </w:rPr>
      </w:pPr>
      <w:r w:rsidRPr="001556B8">
        <w:rPr>
          <w:sz w:val="26"/>
          <w:szCs w:val="26"/>
        </w:rPr>
        <w:t>По результатам рассмотрения жалобы уполномоченный орган принимает решение о ее удовлетворении либо об отказе в ее удовлетворении в форме своего акта.</w:t>
      </w:r>
    </w:p>
    <w:p w:rsidR="00C94E03" w:rsidRPr="001556B8" w:rsidRDefault="00C94E03" w:rsidP="000B4F53">
      <w:pPr>
        <w:autoSpaceDE w:val="0"/>
        <w:autoSpaceDN w:val="0"/>
        <w:ind w:firstLine="709"/>
        <w:jc w:val="both"/>
        <w:rPr>
          <w:sz w:val="26"/>
          <w:szCs w:val="26"/>
        </w:rPr>
      </w:pPr>
      <w:r w:rsidRPr="001556B8">
        <w:rPr>
          <w:sz w:val="26"/>
          <w:szCs w:val="26"/>
        </w:rPr>
        <w:t>При удовлетворении жалобы уполномоченный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C94E03" w:rsidRPr="001556B8" w:rsidRDefault="00C94E03" w:rsidP="000B4F53">
      <w:pPr>
        <w:ind w:firstLine="709"/>
        <w:jc w:val="both"/>
        <w:rPr>
          <w:sz w:val="26"/>
          <w:szCs w:val="26"/>
        </w:rPr>
      </w:pPr>
      <w:r w:rsidRPr="001556B8">
        <w:rPr>
          <w:sz w:val="26"/>
          <w:szCs w:val="26"/>
        </w:rPr>
        <w:t>В ответе по результатам рассмотрения жалобы указываются:</w:t>
      </w:r>
    </w:p>
    <w:p w:rsidR="00C94E03" w:rsidRPr="001556B8" w:rsidRDefault="00C94E03" w:rsidP="000B4F53">
      <w:pPr>
        <w:ind w:firstLine="709"/>
        <w:jc w:val="both"/>
        <w:rPr>
          <w:sz w:val="26"/>
          <w:szCs w:val="26"/>
        </w:rPr>
      </w:pPr>
      <w:proofErr w:type="gramStart"/>
      <w:r w:rsidRPr="001556B8">
        <w:rPr>
          <w:sz w:val="26"/>
          <w:szCs w:val="26"/>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C94E03" w:rsidRPr="001556B8" w:rsidRDefault="00C94E03" w:rsidP="000B4F53">
      <w:pPr>
        <w:ind w:firstLine="709"/>
        <w:jc w:val="both"/>
        <w:rPr>
          <w:sz w:val="26"/>
          <w:szCs w:val="26"/>
        </w:rPr>
      </w:pPr>
      <w:r w:rsidRPr="001556B8">
        <w:rPr>
          <w:sz w:val="26"/>
          <w:szCs w:val="26"/>
        </w:rPr>
        <w:lastRenderedPageBreak/>
        <w:t>номер, дата, место принятия решения, включая сведения о д</w:t>
      </w:r>
      <w:r w:rsidR="000B4F53">
        <w:rPr>
          <w:sz w:val="26"/>
          <w:szCs w:val="26"/>
        </w:rPr>
        <w:t xml:space="preserve">олжностном лице, муниципальном </w:t>
      </w:r>
      <w:r w:rsidRPr="001556B8">
        <w:rPr>
          <w:sz w:val="26"/>
          <w:szCs w:val="26"/>
        </w:rPr>
        <w:t>служащем, решение или действие (бездействие) которого обжалуется;</w:t>
      </w:r>
    </w:p>
    <w:p w:rsidR="00C94E03" w:rsidRPr="001556B8" w:rsidRDefault="00C94E03" w:rsidP="000B4F53">
      <w:pPr>
        <w:ind w:firstLine="709"/>
        <w:jc w:val="both"/>
        <w:rPr>
          <w:sz w:val="26"/>
          <w:szCs w:val="26"/>
        </w:rPr>
      </w:pPr>
      <w:r w:rsidRPr="001556B8">
        <w:rPr>
          <w:sz w:val="26"/>
          <w:szCs w:val="26"/>
        </w:rPr>
        <w:t>фамилия, имя, отчество (при наличии) или наименование заявителя;</w:t>
      </w:r>
    </w:p>
    <w:p w:rsidR="00C94E03" w:rsidRPr="001556B8" w:rsidRDefault="00C94E03" w:rsidP="000B4F53">
      <w:pPr>
        <w:ind w:firstLine="709"/>
        <w:jc w:val="both"/>
        <w:rPr>
          <w:sz w:val="26"/>
          <w:szCs w:val="26"/>
        </w:rPr>
      </w:pPr>
      <w:r w:rsidRPr="001556B8">
        <w:rPr>
          <w:sz w:val="26"/>
          <w:szCs w:val="26"/>
        </w:rPr>
        <w:t>основания для принятия решения по жалобе;</w:t>
      </w:r>
    </w:p>
    <w:p w:rsidR="00C94E03" w:rsidRPr="001556B8" w:rsidRDefault="00C94E03" w:rsidP="000B4F53">
      <w:pPr>
        <w:ind w:firstLine="709"/>
        <w:jc w:val="both"/>
        <w:rPr>
          <w:sz w:val="26"/>
          <w:szCs w:val="26"/>
        </w:rPr>
      </w:pPr>
      <w:r w:rsidRPr="001556B8">
        <w:rPr>
          <w:sz w:val="26"/>
          <w:szCs w:val="26"/>
        </w:rPr>
        <w:t>принятое по жалобе решение;</w:t>
      </w:r>
    </w:p>
    <w:p w:rsidR="00C94E03" w:rsidRPr="001556B8" w:rsidRDefault="00C94E03" w:rsidP="000B4F53">
      <w:pPr>
        <w:ind w:firstLine="709"/>
        <w:jc w:val="both"/>
        <w:rPr>
          <w:sz w:val="26"/>
          <w:szCs w:val="26"/>
        </w:rPr>
      </w:pPr>
      <w:r w:rsidRPr="001556B8">
        <w:rPr>
          <w:sz w:val="26"/>
          <w:szCs w:val="26"/>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94E03" w:rsidRPr="001556B8" w:rsidRDefault="00C94E03" w:rsidP="000B4F53">
      <w:pPr>
        <w:ind w:firstLine="709"/>
        <w:jc w:val="both"/>
        <w:rPr>
          <w:sz w:val="26"/>
          <w:szCs w:val="26"/>
        </w:rPr>
      </w:pPr>
      <w:r w:rsidRPr="001556B8">
        <w:rPr>
          <w:sz w:val="26"/>
          <w:szCs w:val="26"/>
        </w:rPr>
        <w:t>сведения о порядке обжалования принятого по жалобе решения.</w:t>
      </w:r>
    </w:p>
    <w:p w:rsidR="00C94E03" w:rsidRPr="001556B8" w:rsidRDefault="00C94E03" w:rsidP="000B4F53">
      <w:pPr>
        <w:ind w:firstLine="709"/>
        <w:jc w:val="both"/>
        <w:rPr>
          <w:sz w:val="26"/>
          <w:szCs w:val="26"/>
        </w:rPr>
      </w:pPr>
      <w:r w:rsidRPr="001556B8">
        <w:rPr>
          <w:sz w:val="26"/>
          <w:szCs w:val="26"/>
        </w:rPr>
        <w:t>Ответ по результатам рассмотрения жалобы подписывается уполномоченным на рассмотрение жалобы должностным лицом.</w:t>
      </w:r>
    </w:p>
    <w:p w:rsidR="00C94E03" w:rsidRPr="001556B8" w:rsidRDefault="00C94E03" w:rsidP="000B4F53">
      <w:pPr>
        <w:autoSpaceDE w:val="0"/>
        <w:autoSpaceDN w:val="0"/>
        <w:ind w:firstLine="709"/>
        <w:jc w:val="both"/>
        <w:rPr>
          <w:sz w:val="26"/>
          <w:szCs w:val="26"/>
        </w:rPr>
      </w:pPr>
      <w:r>
        <w:rPr>
          <w:sz w:val="26"/>
          <w:szCs w:val="26"/>
        </w:rPr>
        <w:t>5</w:t>
      </w:r>
      <w:r w:rsidR="00E67976">
        <w:rPr>
          <w:sz w:val="26"/>
          <w:szCs w:val="26"/>
        </w:rPr>
        <w:t>2</w:t>
      </w:r>
      <w:r w:rsidRPr="001556B8">
        <w:rPr>
          <w:sz w:val="26"/>
          <w:szCs w:val="26"/>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94E03" w:rsidRPr="001556B8" w:rsidRDefault="00C94E03" w:rsidP="000B4F53">
      <w:pPr>
        <w:ind w:firstLine="709"/>
        <w:jc w:val="both"/>
        <w:rPr>
          <w:sz w:val="26"/>
          <w:szCs w:val="26"/>
        </w:rPr>
      </w:pPr>
      <w:r>
        <w:rPr>
          <w:sz w:val="26"/>
          <w:szCs w:val="26"/>
        </w:rPr>
        <w:t>5</w:t>
      </w:r>
      <w:r w:rsidR="00E67976">
        <w:rPr>
          <w:sz w:val="26"/>
          <w:szCs w:val="26"/>
        </w:rPr>
        <w:t>3</w:t>
      </w:r>
      <w:r w:rsidRPr="001556B8">
        <w:rPr>
          <w:sz w:val="26"/>
          <w:szCs w:val="26"/>
        </w:rPr>
        <w:t xml:space="preserve">.  В случае установления в ходе или по результатам </w:t>
      </w:r>
      <w:proofErr w:type="gramStart"/>
      <w:r w:rsidRPr="001556B8">
        <w:rPr>
          <w:sz w:val="26"/>
          <w:szCs w:val="26"/>
        </w:rPr>
        <w:t>рассмотрения жалобы признаков состава административного правонарушения</w:t>
      </w:r>
      <w:proofErr w:type="gramEnd"/>
      <w:r w:rsidRPr="001556B8">
        <w:rPr>
          <w:sz w:val="26"/>
          <w:szCs w:val="26"/>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94E03" w:rsidRPr="001556B8" w:rsidRDefault="00C94E03" w:rsidP="000B4F53">
      <w:pPr>
        <w:ind w:firstLine="709"/>
        <w:jc w:val="both"/>
        <w:rPr>
          <w:sz w:val="26"/>
          <w:szCs w:val="26"/>
        </w:rPr>
      </w:pPr>
      <w:r w:rsidRPr="001556B8">
        <w:rPr>
          <w:sz w:val="26"/>
          <w:szCs w:val="26"/>
        </w:rPr>
        <w:t xml:space="preserve">Все решения, действия (бездействия) уполномоченного органа, </w:t>
      </w:r>
      <w:r>
        <w:rPr>
          <w:sz w:val="26"/>
          <w:szCs w:val="26"/>
        </w:rPr>
        <w:t xml:space="preserve">иных должностных лиц, </w:t>
      </w:r>
      <w:r w:rsidRPr="001556B8">
        <w:rPr>
          <w:sz w:val="26"/>
          <w:szCs w:val="26"/>
        </w:rPr>
        <w:t>заявитель вправе оспорить в судебном порядке.</w:t>
      </w:r>
    </w:p>
    <w:p w:rsidR="00C94E03" w:rsidRPr="001556B8" w:rsidRDefault="00C94E03" w:rsidP="000B4F53">
      <w:pPr>
        <w:ind w:firstLine="709"/>
        <w:jc w:val="both"/>
        <w:rPr>
          <w:sz w:val="26"/>
          <w:szCs w:val="26"/>
        </w:rPr>
      </w:pPr>
      <w:r>
        <w:rPr>
          <w:sz w:val="26"/>
          <w:szCs w:val="26"/>
        </w:rPr>
        <w:t>5</w:t>
      </w:r>
      <w:r w:rsidR="00E67976">
        <w:rPr>
          <w:sz w:val="26"/>
          <w:szCs w:val="26"/>
        </w:rPr>
        <w:t>4</w:t>
      </w:r>
      <w:r w:rsidRPr="001556B8">
        <w:rPr>
          <w:sz w:val="26"/>
          <w:szCs w:val="26"/>
        </w:rPr>
        <w:t>. Заявитель имеет право на получение информации и документов, необходимых для обоснования и рассмотрения жалобы.</w:t>
      </w:r>
    </w:p>
    <w:p w:rsidR="00C94E03" w:rsidRPr="001556B8" w:rsidRDefault="00C94E03" w:rsidP="000B4F53">
      <w:pPr>
        <w:autoSpaceDE w:val="0"/>
        <w:autoSpaceDN w:val="0"/>
        <w:adjustRightInd w:val="0"/>
        <w:ind w:firstLine="709"/>
        <w:jc w:val="both"/>
        <w:rPr>
          <w:sz w:val="26"/>
          <w:szCs w:val="26"/>
        </w:rPr>
      </w:pPr>
      <w:r>
        <w:rPr>
          <w:sz w:val="26"/>
          <w:szCs w:val="26"/>
        </w:rPr>
        <w:t>5</w:t>
      </w:r>
      <w:r w:rsidR="00E67976">
        <w:rPr>
          <w:sz w:val="26"/>
          <w:szCs w:val="26"/>
        </w:rPr>
        <w:t>5</w:t>
      </w:r>
      <w:r w:rsidRPr="001556B8">
        <w:rPr>
          <w:sz w:val="26"/>
          <w:szCs w:val="26"/>
        </w:rPr>
        <w:t>.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C94E03" w:rsidRPr="001556B8" w:rsidRDefault="00C94E03" w:rsidP="000B4F53">
      <w:pPr>
        <w:autoSpaceDE w:val="0"/>
        <w:autoSpaceDN w:val="0"/>
        <w:adjustRightInd w:val="0"/>
        <w:jc w:val="center"/>
        <w:rPr>
          <w:sz w:val="26"/>
          <w:szCs w:val="26"/>
        </w:rPr>
      </w:pPr>
    </w:p>
    <w:p w:rsidR="00C94E03" w:rsidRPr="009F065F" w:rsidRDefault="00C94E03" w:rsidP="000B4F53">
      <w:pPr>
        <w:jc w:val="center"/>
        <w:rPr>
          <w:sz w:val="26"/>
          <w:szCs w:val="26"/>
        </w:rPr>
      </w:pPr>
    </w:p>
    <w:p w:rsidR="00C94E03" w:rsidRPr="009F065F" w:rsidRDefault="00C94E03" w:rsidP="000B4F53">
      <w:pPr>
        <w:jc w:val="center"/>
        <w:rPr>
          <w:sz w:val="26"/>
          <w:szCs w:val="26"/>
        </w:rPr>
      </w:pPr>
    </w:p>
    <w:p w:rsidR="00C94E03" w:rsidRDefault="000B4F53" w:rsidP="000B4F53">
      <w:pPr>
        <w:jc w:val="center"/>
        <w:rPr>
          <w:sz w:val="26"/>
          <w:szCs w:val="26"/>
        </w:rPr>
      </w:pPr>
      <w:r>
        <w:rPr>
          <w:sz w:val="26"/>
          <w:szCs w:val="26"/>
        </w:rPr>
        <w:t>____________________________</w:t>
      </w:r>
    </w:p>
    <w:p w:rsidR="00C94E03" w:rsidRDefault="00C94E03" w:rsidP="000B4F53">
      <w:pPr>
        <w:jc w:val="center"/>
        <w:rPr>
          <w:sz w:val="26"/>
          <w:szCs w:val="26"/>
        </w:rPr>
      </w:pPr>
    </w:p>
    <w:p w:rsidR="00C94E03" w:rsidRDefault="00C94E03" w:rsidP="000B4F53">
      <w:pPr>
        <w:jc w:val="center"/>
        <w:rPr>
          <w:sz w:val="26"/>
          <w:szCs w:val="26"/>
        </w:rPr>
      </w:pPr>
    </w:p>
    <w:p w:rsidR="00C94E03" w:rsidRDefault="00C94E03" w:rsidP="000B4F53">
      <w:pPr>
        <w:jc w:val="center"/>
        <w:rPr>
          <w:sz w:val="26"/>
          <w:szCs w:val="26"/>
        </w:rPr>
      </w:pPr>
    </w:p>
    <w:p w:rsidR="00C94E03" w:rsidRDefault="00C94E03" w:rsidP="000B4F53">
      <w:pPr>
        <w:jc w:val="center"/>
        <w:rPr>
          <w:sz w:val="26"/>
          <w:szCs w:val="26"/>
        </w:rPr>
      </w:pPr>
    </w:p>
    <w:p w:rsidR="00C94E03" w:rsidRDefault="00C94E03" w:rsidP="000B4F53">
      <w:pPr>
        <w:pStyle w:val="ConsPlusNormal"/>
        <w:ind w:firstLine="0"/>
        <w:jc w:val="center"/>
        <w:rPr>
          <w:rFonts w:ascii="Times New Roman" w:hAnsi="Times New Roman" w:cs="Times New Roman"/>
          <w:sz w:val="26"/>
          <w:szCs w:val="26"/>
        </w:rPr>
      </w:pPr>
    </w:p>
    <w:p w:rsidR="00C94E03" w:rsidRDefault="00C94E03" w:rsidP="000B4F53">
      <w:pPr>
        <w:pStyle w:val="ConsPlusNormal"/>
        <w:ind w:firstLine="0"/>
        <w:jc w:val="center"/>
        <w:rPr>
          <w:rFonts w:ascii="Times New Roman" w:hAnsi="Times New Roman" w:cs="Times New Roman"/>
          <w:sz w:val="26"/>
          <w:szCs w:val="26"/>
        </w:rPr>
      </w:pPr>
    </w:p>
    <w:p w:rsidR="00C94E03" w:rsidRDefault="00C94E03" w:rsidP="000B4F53">
      <w:pPr>
        <w:pStyle w:val="ConsPlusNormal"/>
        <w:ind w:firstLine="0"/>
        <w:jc w:val="center"/>
        <w:rPr>
          <w:rFonts w:ascii="Times New Roman" w:hAnsi="Times New Roman" w:cs="Times New Roman"/>
          <w:sz w:val="26"/>
          <w:szCs w:val="26"/>
        </w:rPr>
      </w:pPr>
    </w:p>
    <w:p w:rsidR="00C94E03" w:rsidRDefault="00C94E03" w:rsidP="000B4F53">
      <w:pPr>
        <w:pStyle w:val="ConsPlusNormal"/>
        <w:ind w:firstLine="0"/>
        <w:jc w:val="center"/>
        <w:rPr>
          <w:rFonts w:ascii="Times New Roman" w:hAnsi="Times New Roman" w:cs="Times New Roman"/>
          <w:sz w:val="26"/>
          <w:szCs w:val="26"/>
        </w:rPr>
      </w:pPr>
    </w:p>
    <w:p w:rsidR="00610D3B" w:rsidRDefault="00610D3B" w:rsidP="000B4F53">
      <w:pPr>
        <w:pStyle w:val="ConsPlusNormal"/>
        <w:ind w:firstLine="0"/>
        <w:jc w:val="center"/>
        <w:rPr>
          <w:rFonts w:ascii="Times New Roman" w:hAnsi="Times New Roman" w:cs="Times New Roman"/>
          <w:sz w:val="26"/>
          <w:szCs w:val="26"/>
        </w:rPr>
      </w:pPr>
    </w:p>
    <w:p w:rsidR="00C94E03" w:rsidRDefault="00C94E03" w:rsidP="000B4F53">
      <w:pPr>
        <w:pStyle w:val="ConsPlusNormal"/>
        <w:ind w:firstLine="0"/>
        <w:jc w:val="center"/>
        <w:rPr>
          <w:rFonts w:ascii="Times New Roman" w:hAnsi="Times New Roman" w:cs="Times New Roman"/>
          <w:sz w:val="26"/>
          <w:szCs w:val="26"/>
        </w:rPr>
      </w:pPr>
    </w:p>
    <w:p w:rsidR="00C94E03" w:rsidRDefault="00C94E03" w:rsidP="000B4F53">
      <w:pPr>
        <w:pStyle w:val="ConsPlusNormal"/>
        <w:ind w:firstLine="0"/>
        <w:jc w:val="center"/>
        <w:rPr>
          <w:rFonts w:ascii="Times New Roman" w:hAnsi="Times New Roman" w:cs="Times New Roman"/>
          <w:sz w:val="26"/>
          <w:szCs w:val="26"/>
        </w:rPr>
      </w:pPr>
    </w:p>
    <w:p w:rsidR="00C94E03" w:rsidRDefault="00C94E03" w:rsidP="000B4F53">
      <w:pPr>
        <w:pStyle w:val="ConsPlusNormal"/>
        <w:ind w:firstLine="0"/>
        <w:jc w:val="center"/>
        <w:rPr>
          <w:rFonts w:ascii="Times New Roman" w:hAnsi="Times New Roman" w:cs="Times New Roman"/>
          <w:sz w:val="26"/>
          <w:szCs w:val="26"/>
        </w:rPr>
      </w:pPr>
    </w:p>
    <w:p w:rsidR="00CF7094" w:rsidRDefault="00CF7094" w:rsidP="000B4F53">
      <w:pPr>
        <w:pStyle w:val="ConsPlusNormal"/>
        <w:ind w:firstLine="0"/>
        <w:jc w:val="center"/>
        <w:rPr>
          <w:rFonts w:ascii="Times New Roman" w:hAnsi="Times New Roman" w:cs="Times New Roman"/>
          <w:sz w:val="26"/>
          <w:szCs w:val="26"/>
        </w:rPr>
      </w:pPr>
    </w:p>
    <w:p w:rsidR="00CF7094" w:rsidRDefault="00CF7094" w:rsidP="000B4F53">
      <w:pPr>
        <w:pStyle w:val="ConsPlusNormal"/>
        <w:ind w:firstLine="0"/>
        <w:jc w:val="center"/>
        <w:rPr>
          <w:rFonts w:ascii="Times New Roman" w:hAnsi="Times New Roman" w:cs="Times New Roman"/>
          <w:sz w:val="26"/>
          <w:szCs w:val="26"/>
        </w:rPr>
      </w:pPr>
    </w:p>
    <w:p w:rsidR="00CF7094" w:rsidRDefault="00CF7094" w:rsidP="000B4F53">
      <w:pPr>
        <w:pStyle w:val="ConsPlusNormal"/>
        <w:ind w:firstLine="0"/>
        <w:jc w:val="center"/>
        <w:rPr>
          <w:rFonts w:ascii="Times New Roman" w:hAnsi="Times New Roman" w:cs="Times New Roman"/>
          <w:sz w:val="26"/>
          <w:szCs w:val="26"/>
        </w:rPr>
      </w:pPr>
    </w:p>
    <w:p w:rsidR="00CF7094" w:rsidRDefault="00CF7094" w:rsidP="000B4F53">
      <w:pPr>
        <w:pStyle w:val="ConsPlusNormal"/>
        <w:ind w:firstLine="0"/>
        <w:jc w:val="center"/>
        <w:rPr>
          <w:rFonts w:ascii="Times New Roman" w:hAnsi="Times New Roman" w:cs="Times New Roman"/>
          <w:sz w:val="26"/>
          <w:szCs w:val="26"/>
        </w:rPr>
      </w:pPr>
    </w:p>
    <w:p w:rsidR="00610D3B" w:rsidRPr="008A065B" w:rsidRDefault="00610D3B" w:rsidP="00610D3B">
      <w:pPr>
        <w:pStyle w:val="ConsPlusNormal"/>
        <w:jc w:val="right"/>
        <w:rPr>
          <w:rFonts w:ascii="Times New Roman" w:hAnsi="Times New Roman" w:cs="Times New Roman"/>
          <w:sz w:val="26"/>
          <w:szCs w:val="26"/>
        </w:rPr>
      </w:pPr>
      <w:r w:rsidRPr="008A065B">
        <w:rPr>
          <w:rFonts w:ascii="Times New Roman" w:hAnsi="Times New Roman" w:cs="Times New Roman"/>
          <w:sz w:val="26"/>
          <w:szCs w:val="26"/>
        </w:rPr>
        <w:lastRenderedPageBreak/>
        <w:t>Приложение 1</w:t>
      </w:r>
    </w:p>
    <w:p w:rsidR="00610D3B" w:rsidRPr="008A065B" w:rsidRDefault="00610D3B" w:rsidP="00610D3B">
      <w:pPr>
        <w:pStyle w:val="ConsPlusNormal"/>
        <w:jc w:val="right"/>
        <w:rPr>
          <w:rFonts w:ascii="Times New Roman" w:hAnsi="Times New Roman" w:cs="Times New Roman"/>
          <w:sz w:val="26"/>
          <w:szCs w:val="26"/>
        </w:rPr>
      </w:pPr>
      <w:r w:rsidRPr="008A065B">
        <w:rPr>
          <w:rFonts w:ascii="Times New Roman" w:hAnsi="Times New Roman" w:cs="Times New Roman"/>
          <w:sz w:val="26"/>
          <w:szCs w:val="26"/>
        </w:rPr>
        <w:t>к Административному регламенту</w:t>
      </w:r>
    </w:p>
    <w:p w:rsidR="00610D3B" w:rsidRPr="008A065B" w:rsidRDefault="00610D3B" w:rsidP="00610D3B">
      <w:pPr>
        <w:pStyle w:val="ConsPlusNormal"/>
        <w:jc w:val="right"/>
        <w:rPr>
          <w:rFonts w:ascii="Times New Roman" w:hAnsi="Times New Roman" w:cs="Times New Roman"/>
          <w:sz w:val="26"/>
          <w:szCs w:val="26"/>
        </w:rPr>
      </w:pPr>
      <w:r w:rsidRPr="008A065B">
        <w:rPr>
          <w:rFonts w:ascii="Times New Roman" w:hAnsi="Times New Roman" w:cs="Times New Roman"/>
          <w:sz w:val="26"/>
          <w:szCs w:val="26"/>
        </w:rPr>
        <w:t xml:space="preserve">предоставления муниципальной услуги </w:t>
      </w:r>
      <w:r w:rsidR="001D35A1">
        <w:rPr>
          <w:rFonts w:ascii="Times New Roman" w:hAnsi="Times New Roman" w:cs="Times New Roman"/>
          <w:sz w:val="26"/>
          <w:szCs w:val="26"/>
        </w:rPr>
        <w:t>«</w:t>
      </w:r>
      <w:r w:rsidRPr="008A065B">
        <w:rPr>
          <w:rFonts w:ascii="Times New Roman" w:hAnsi="Times New Roman" w:cs="Times New Roman"/>
          <w:sz w:val="26"/>
          <w:szCs w:val="26"/>
        </w:rPr>
        <w:t>Предоставление</w:t>
      </w:r>
    </w:p>
    <w:p w:rsidR="00610D3B" w:rsidRPr="008A065B" w:rsidRDefault="00610D3B" w:rsidP="00610D3B">
      <w:pPr>
        <w:pStyle w:val="ConsPlusNormal"/>
        <w:jc w:val="right"/>
        <w:rPr>
          <w:rFonts w:ascii="Times New Roman" w:hAnsi="Times New Roman" w:cs="Times New Roman"/>
          <w:sz w:val="26"/>
          <w:szCs w:val="26"/>
        </w:rPr>
      </w:pPr>
      <w:proofErr w:type="spellStart"/>
      <w:r w:rsidRPr="008A065B">
        <w:rPr>
          <w:rFonts w:ascii="Times New Roman" w:hAnsi="Times New Roman" w:cs="Times New Roman"/>
          <w:sz w:val="26"/>
          <w:szCs w:val="26"/>
        </w:rPr>
        <w:t>грантовой</w:t>
      </w:r>
      <w:proofErr w:type="spellEnd"/>
      <w:r w:rsidRPr="008A065B">
        <w:rPr>
          <w:rFonts w:ascii="Times New Roman" w:hAnsi="Times New Roman" w:cs="Times New Roman"/>
          <w:sz w:val="26"/>
          <w:szCs w:val="26"/>
        </w:rPr>
        <w:t xml:space="preserve"> поддержки социального предпринимательства</w:t>
      </w:r>
    </w:p>
    <w:p w:rsidR="00610D3B" w:rsidRPr="008A065B" w:rsidRDefault="00610D3B" w:rsidP="00610D3B">
      <w:pPr>
        <w:pStyle w:val="ConsPlusNormal"/>
        <w:jc w:val="right"/>
        <w:rPr>
          <w:rFonts w:ascii="Times New Roman" w:hAnsi="Times New Roman" w:cs="Times New Roman"/>
          <w:sz w:val="26"/>
          <w:szCs w:val="26"/>
        </w:rPr>
      </w:pPr>
      <w:r w:rsidRPr="008A065B">
        <w:rPr>
          <w:rFonts w:ascii="Times New Roman" w:hAnsi="Times New Roman" w:cs="Times New Roman"/>
          <w:sz w:val="26"/>
          <w:szCs w:val="26"/>
        </w:rPr>
        <w:t xml:space="preserve">и </w:t>
      </w:r>
      <w:proofErr w:type="spellStart"/>
      <w:r w:rsidRPr="008A065B">
        <w:rPr>
          <w:rFonts w:ascii="Times New Roman" w:hAnsi="Times New Roman" w:cs="Times New Roman"/>
          <w:sz w:val="26"/>
          <w:szCs w:val="26"/>
        </w:rPr>
        <w:t>грантовой</w:t>
      </w:r>
      <w:proofErr w:type="spellEnd"/>
      <w:r w:rsidRPr="008A065B">
        <w:rPr>
          <w:rFonts w:ascii="Times New Roman" w:hAnsi="Times New Roman" w:cs="Times New Roman"/>
          <w:sz w:val="26"/>
          <w:szCs w:val="26"/>
        </w:rPr>
        <w:t xml:space="preserve"> поддержки начинающих предпринимателей</w:t>
      </w:r>
      <w:r w:rsidR="001D35A1">
        <w:rPr>
          <w:rFonts w:ascii="Times New Roman" w:hAnsi="Times New Roman" w:cs="Times New Roman"/>
          <w:sz w:val="26"/>
          <w:szCs w:val="26"/>
        </w:rPr>
        <w:t>»</w:t>
      </w:r>
    </w:p>
    <w:p w:rsidR="00610D3B" w:rsidRDefault="00610D3B" w:rsidP="00610D3B">
      <w:pPr>
        <w:pStyle w:val="ConsPlusNormal"/>
        <w:jc w:val="center"/>
        <w:rPr>
          <w:rFonts w:ascii="Times New Roman" w:hAnsi="Times New Roman" w:cs="Times New Roman"/>
          <w:sz w:val="26"/>
          <w:szCs w:val="26"/>
        </w:rPr>
      </w:pPr>
    </w:p>
    <w:p w:rsidR="000B4F53" w:rsidRPr="008A065B" w:rsidRDefault="000B4F53" w:rsidP="00610D3B">
      <w:pPr>
        <w:pStyle w:val="ConsPlusNormal"/>
        <w:jc w:val="center"/>
        <w:rPr>
          <w:rFonts w:ascii="Times New Roman" w:hAnsi="Times New Roman" w:cs="Times New Roman"/>
          <w:sz w:val="26"/>
          <w:szCs w:val="26"/>
        </w:rPr>
      </w:pPr>
    </w:p>
    <w:p w:rsidR="00610D3B" w:rsidRPr="008A065B" w:rsidRDefault="005755DB" w:rsidP="00610D3B">
      <w:pPr>
        <w:pStyle w:val="ConsPlusTitle"/>
        <w:jc w:val="center"/>
        <w:rPr>
          <w:rFonts w:ascii="Times New Roman" w:hAnsi="Times New Roman" w:cs="Times New Roman"/>
          <w:b w:val="0"/>
          <w:sz w:val="26"/>
          <w:szCs w:val="26"/>
        </w:rPr>
      </w:pPr>
      <w:bookmarkStart w:id="13" w:name="P539"/>
      <w:bookmarkEnd w:id="13"/>
      <w:r>
        <w:rPr>
          <w:rFonts w:ascii="Times New Roman" w:hAnsi="Times New Roman" w:cs="Times New Roman"/>
          <w:b w:val="0"/>
          <w:sz w:val="26"/>
          <w:szCs w:val="26"/>
        </w:rPr>
        <w:t xml:space="preserve">БЛОК - </w:t>
      </w:r>
      <w:r w:rsidR="00610D3B" w:rsidRPr="008A065B">
        <w:rPr>
          <w:rFonts w:ascii="Times New Roman" w:hAnsi="Times New Roman" w:cs="Times New Roman"/>
          <w:b w:val="0"/>
          <w:sz w:val="26"/>
          <w:szCs w:val="26"/>
        </w:rPr>
        <w:t>СХЕМА</w:t>
      </w:r>
    </w:p>
    <w:p w:rsidR="00610D3B" w:rsidRPr="008A065B" w:rsidRDefault="00610D3B" w:rsidP="00610D3B">
      <w:pPr>
        <w:pStyle w:val="ConsPlusTitle"/>
        <w:jc w:val="center"/>
        <w:rPr>
          <w:rFonts w:ascii="Times New Roman" w:hAnsi="Times New Roman" w:cs="Times New Roman"/>
          <w:b w:val="0"/>
          <w:sz w:val="26"/>
          <w:szCs w:val="26"/>
        </w:rPr>
      </w:pPr>
      <w:r w:rsidRPr="008A065B">
        <w:rPr>
          <w:rFonts w:ascii="Times New Roman" w:hAnsi="Times New Roman" w:cs="Times New Roman"/>
          <w:b w:val="0"/>
          <w:sz w:val="26"/>
          <w:szCs w:val="26"/>
        </w:rPr>
        <w:t xml:space="preserve">ПРЕДОСТАВЛЕНИЯ МУНИЦИПАЛЬНОЙ УСЛУГИ </w:t>
      </w:r>
      <w:r w:rsidR="001D35A1">
        <w:rPr>
          <w:rFonts w:ascii="Times New Roman" w:hAnsi="Times New Roman" w:cs="Times New Roman"/>
          <w:b w:val="0"/>
          <w:sz w:val="26"/>
          <w:szCs w:val="26"/>
        </w:rPr>
        <w:t>«</w:t>
      </w:r>
      <w:r w:rsidRPr="008A065B">
        <w:rPr>
          <w:rFonts w:ascii="Times New Roman" w:hAnsi="Times New Roman" w:cs="Times New Roman"/>
          <w:b w:val="0"/>
          <w:sz w:val="26"/>
          <w:szCs w:val="26"/>
        </w:rPr>
        <w:t>ПРЕДОСТАВЛЕНИЕ</w:t>
      </w:r>
    </w:p>
    <w:p w:rsidR="00610D3B" w:rsidRPr="008A065B" w:rsidRDefault="00610D3B" w:rsidP="00610D3B">
      <w:pPr>
        <w:pStyle w:val="ConsPlusTitle"/>
        <w:jc w:val="center"/>
        <w:rPr>
          <w:rFonts w:ascii="Times New Roman" w:hAnsi="Times New Roman" w:cs="Times New Roman"/>
          <w:b w:val="0"/>
          <w:sz w:val="26"/>
          <w:szCs w:val="26"/>
        </w:rPr>
      </w:pPr>
      <w:r w:rsidRPr="008A065B">
        <w:rPr>
          <w:rFonts w:ascii="Times New Roman" w:hAnsi="Times New Roman" w:cs="Times New Roman"/>
          <w:b w:val="0"/>
          <w:sz w:val="26"/>
          <w:szCs w:val="26"/>
        </w:rPr>
        <w:t>ГРАНТОВОЙ ПОДДЕРЖКИ СОЦИАЛЬНОГО ПРЕДПРИНИМАТЕЛЬСТВА</w:t>
      </w:r>
    </w:p>
    <w:p w:rsidR="00610D3B" w:rsidRPr="008A065B" w:rsidRDefault="00610D3B" w:rsidP="00610D3B">
      <w:pPr>
        <w:pStyle w:val="ConsPlusTitle"/>
        <w:jc w:val="center"/>
        <w:rPr>
          <w:rFonts w:ascii="Times New Roman" w:hAnsi="Times New Roman" w:cs="Times New Roman"/>
          <w:b w:val="0"/>
          <w:sz w:val="26"/>
          <w:szCs w:val="26"/>
        </w:rPr>
      </w:pPr>
      <w:r w:rsidRPr="008A065B">
        <w:rPr>
          <w:rFonts w:ascii="Times New Roman" w:hAnsi="Times New Roman" w:cs="Times New Roman"/>
          <w:b w:val="0"/>
          <w:sz w:val="26"/>
          <w:szCs w:val="26"/>
        </w:rPr>
        <w:t>И ГРАНТОВОЙ ПОДДЕРЖКИ НАЧИНАЮЩИХ ПРЕДПРИНИМАТЕЛЕЙ</w:t>
      </w:r>
      <w:r w:rsidR="001D35A1">
        <w:rPr>
          <w:rFonts w:ascii="Times New Roman" w:hAnsi="Times New Roman" w:cs="Times New Roman"/>
          <w:b w:val="0"/>
          <w:sz w:val="26"/>
          <w:szCs w:val="26"/>
        </w:rPr>
        <w:t>»</w:t>
      </w:r>
    </w:p>
    <w:p w:rsidR="00CD1ACC" w:rsidRPr="00CD1ACC" w:rsidRDefault="00CD1ACC" w:rsidP="00CD1ACC">
      <w:pPr>
        <w:ind w:firstLine="709"/>
        <w:jc w:val="both"/>
        <w:rPr>
          <w:sz w:val="26"/>
          <w:szCs w:val="26"/>
        </w:rPr>
      </w:pPr>
    </w:p>
    <w:tbl>
      <w:tblPr>
        <w:tblStyle w:val="11"/>
        <w:tblW w:w="0" w:type="auto"/>
        <w:tblLook w:val="04A0" w:firstRow="1" w:lastRow="0" w:firstColumn="1" w:lastColumn="0" w:noHBand="0" w:noVBand="1"/>
      </w:tblPr>
      <w:tblGrid>
        <w:gridCol w:w="9003"/>
      </w:tblGrid>
      <w:tr w:rsidR="008A065B" w:rsidRPr="00CD1ACC" w:rsidTr="00A735D9">
        <w:tc>
          <w:tcPr>
            <w:tcW w:w="9571" w:type="dxa"/>
          </w:tcPr>
          <w:p w:rsidR="00CD1ACC" w:rsidRPr="00CD1ACC" w:rsidRDefault="00CD1ACC" w:rsidP="00CD1ACC">
            <w:pPr>
              <w:jc w:val="center"/>
              <w:rPr>
                <w:sz w:val="26"/>
                <w:szCs w:val="26"/>
              </w:rPr>
            </w:pPr>
          </w:p>
          <w:p w:rsidR="00CD1ACC" w:rsidRPr="00CD1ACC" w:rsidRDefault="00CD1ACC" w:rsidP="00CD1ACC">
            <w:pPr>
              <w:jc w:val="center"/>
              <w:rPr>
                <w:sz w:val="26"/>
                <w:szCs w:val="26"/>
              </w:rPr>
            </w:pPr>
            <w:r w:rsidRPr="008A065B">
              <w:rPr>
                <w:sz w:val="26"/>
                <w:szCs w:val="26"/>
              </w:rPr>
              <w:t>Информирование о проведении конкурса</w:t>
            </w:r>
          </w:p>
          <w:p w:rsidR="00CD1ACC" w:rsidRPr="00CD1ACC" w:rsidRDefault="00CD1ACC" w:rsidP="00CD1ACC">
            <w:pPr>
              <w:jc w:val="both"/>
              <w:rPr>
                <w:sz w:val="26"/>
                <w:szCs w:val="26"/>
              </w:rPr>
            </w:pPr>
          </w:p>
          <w:p w:rsidR="00CD1ACC" w:rsidRPr="00CD1ACC" w:rsidRDefault="00CD1ACC" w:rsidP="00CD1ACC">
            <w:pPr>
              <w:jc w:val="both"/>
              <w:rPr>
                <w:sz w:val="26"/>
                <w:szCs w:val="26"/>
              </w:rPr>
            </w:pPr>
          </w:p>
        </w:tc>
      </w:tr>
    </w:tbl>
    <w:p w:rsidR="00CD1ACC" w:rsidRPr="00CD1ACC" w:rsidRDefault="00CD1ACC" w:rsidP="00CD1ACC">
      <w:pPr>
        <w:ind w:firstLine="709"/>
        <w:jc w:val="both"/>
        <w:rPr>
          <w:sz w:val="26"/>
          <w:szCs w:val="26"/>
        </w:rPr>
      </w:pPr>
      <w:r w:rsidRPr="00CD1ACC">
        <w:rPr>
          <w:noProof/>
          <w:sz w:val="26"/>
          <w:szCs w:val="26"/>
        </w:rPr>
        <mc:AlternateContent>
          <mc:Choice Requires="wps">
            <w:drawing>
              <wp:anchor distT="0" distB="0" distL="114300" distR="114300" simplePos="0" relativeHeight="251659264" behindDoc="0" locked="0" layoutInCell="1" allowOverlap="1" wp14:anchorId="6155E2BB" wp14:editId="36E813D9">
                <wp:simplePos x="0" y="0"/>
                <wp:positionH relativeFrom="column">
                  <wp:posOffset>2663825</wp:posOffset>
                </wp:positionH>
                <wp:positionV relativeFrom="paragraph">
                  <wp:posOffset>17780</wp:posOffset>
                </wp:positionV>
                <wp:extent cx="45085" cy="341630"/>
                <wp:effectExtent l="38100" t="38100" r="69215" b="96520"/>
                <wp:wrapNone/>
                <wp:docPr id="1" name="Стрелка вниз 1"/>
                <wp:cNvGraphicFramePr/>
                <a:graphic xmlns:a="http://schemas.openxmlformats.org/drawingml/2006/main">
                  <a:graphicData uri="http://schemas.microsoft.com/office/word/2010/wordprocessingShape">
                    <wps:wsp>
                      <wps:cNvSpPr/>
                      <wps:spPr>
                        <a:xfrm flipH="1">
                          <a:off x="0" y="0"/>
                          <a:ext cx="45085" cy="341630"/>
                        </a:xfrm>
                        <a:prstGeom prst="down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 o:spid="_x0000_s1026" type="#_x0000_t67" style="position:absolute;margin-left:209.75pt;margin-top:1.4pt;width:3.55pt;height:26.9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" adj="20175" fillcolor="#bcbcbc">
                <v:fill color2="#ededed" rotate="t" angle="180" colors="0 #bcbcbc;22938f #d0d0d0;1 #ededed" focus="100%" type="gradient"/>
                <v:shadow on="t" color="black" opacity="24903f" origin=",.5" offset="0,.55556mm"/>
              </v:shape>
            </w:pict>
          </mc:Fallback>
        </mc:AlternateContent>
      </w:r>
    </w:p>
    <w:p w:rsidR="00CD1ACC" w:rsidRPr="00CD1ACC" w:rsidRDefault="00CD1ACC" w:rsidP="00CD1ACC">
      <w:pPr>
        <w:ind w:firstLine="709"/>
        <w:jc w:val="both"/>
        <w:rPr>
          <w:sz w:val="26"/>
          <w:szCs w:val="26"/>
        </w:rPr>
      </w:pPr>
    </w:p>
    <w:tbl>
      <w:tblPr>
        <w:tblStyle w:val="11"/>
        <w:tblW w:w="0" w:type="auto"/>
        <w:tblLook w:val="04A0" w:firstRow="1" w:lastRow="0" w:firstColumn="1" w:lastColumn="0" w:noHBand="0" w:noVBand="1"/>
      </w:tblPr>
      <w:tblGrid>
        <w:gridCol w:w="9003"/>
      </w:tblGrid>
      <w:tr w:rsidR="008A065B" w:rsidRPr="00CD1ACC" w:rsidTr="00A735D9">
        <w:tc>
          <w:tcPr>
            <w:tcW w:w="9571" w:type="dxa"/>
          </w:tcPr>
          <w:p w:rsidR="00CD1ACC" w:rsidRPr="00CD1ACC" w:rsidRDefault="00CD1ACC" w:rsidP="00CD1ACC">
            <w:pPr>
              <w:jc w:val="both"/>
              <w:rPr>
                <w:sz w:val="26"/>
                <w:szCs w:val="26"/>
              </w:rPr>
            </w:pPr>
          </w:p>
          <w:p w:rsidR="00CD1ACC" w:rsidRPr="00CD1ACC" w:rsidRDefault="00CD1ACC" w:rsidP="00CD1ACC">
            <w:pPr>
              <w:jc w:val="center"/>
              <w:rPr>
                <w:sz w:val="26"/>
                <w:szCs w:val="26"/>
              </w:rPr>
            </w:pPr>
            <w:r w:rsidRPr="008A065B">
              <w:rPr>
                <w:sz w:val="26"/>
                <w:szCs w:val="26"/>
              </w:rPr>
              <w:t>Пер</w:t>
            </w:r>
            <w:r w:rsidR="001D35A1">
              <w:rPr>
                <w:sz w:val="26"/>
                <w:szCs w:val="26"/>
              </w:rPr>
              <w:t>вичный отбор Субъектов и бизнес-</w:t>
            </w:r>
            <w:r w:rsidRPr="008A065B">
              <w:rPr>
                <w:sz w:val="26"/>
                <w:szCs w:val="26"/>
              </w:rPr>
              <w:t>планов</w:t>
            </w:r>
          </w:p>
          <w:p w:rsidR="00CD1ACC" w:rsidRPr="00CD1ACC" w:rsidRDefault="00CD1ACC" w:rsidP="00CD1ACC">
            <w:pPr>
              <w:jc w:val="both"/>
              <w:rPr>
                <w:sz w:val="26"/>
                <w:szCs w:val="26"/>
              </w:rPr>
            </w:pPr>
          </w:p>
        </w:tc>
      </w:tr>
    </w:tbl>
    <w:p w:rsidR="00CD1ACC" w:rsidRPr="00CD1ACC" w:rsidRDefault="00CD1ACC" w:rsidP="00CD1ACC">
      <w:pPr>
        <w:ind w:firstLine="709"/>
        <w:jc w:val="both"/>
        <w:rPr>
          <w:sz w:val="26"/>
          <w:szCs w:val="26"/>
        </w:rPr>
      </w:pPr>
      <w:r w:rsidRPr="00CD1ACC">
        <w:rPr>
          <w:noProof/>
          <w:sz w:val="26"/>
          <w:szCs w:val="26"/>
        </w:rPr>
        <mc:AlternateContent>
          <mc:Choice Requires="wps">
            <w:drawing>
              <wp:anchor distT="0" distB="0" distL="114300" distR="114300" simplePos="0" relativeHeight="251661312" behindDoc="0" locked="0" layoutInCell="1" allowOverlap="1" wp14:anchorId="004E459A" wp14:editId="55D0C949">
                <wp:simplePos x="0" y="0"/>
                <wp:positionH relativeFrom="column">
                  <wp:posOffset>4328795</wp:posOffset>
                </wp:positionH>
                <wp:positionV relativeFrom="paragraph">
                  <wp:posOffset>15875</wp:posOffset>
                </wp:positionV>
                <wp:extent cx="45085" cy="341630"/>
                <wp:effectExtent l="38100" t="38100" r="69215" b="96520"/>
                <wp:wrapNone/>
                <wp:docPr id="3" name="Стрелка вниз 3"/>
                <wp:cNvGraphicFramePr/>
                <a:graphic xmlns:a="http://schemas.openxmlformats.org/drawingml/2006/main">
                  <a:graphicData uri="http://schemas.microsoft.com/office/word/2010/wordprocessingShape">
                    <wps:wsp>
                      <wps:cNvSpPr/>
                      <wps:spPr>
                        <a:xfrm flipH="1">
                          <a:off x="0" y="0"/>
                          <a:ext cx="45085" cy="341630"/>
                        </a:xfrm>
                        <a:prstGeom prst="down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3" o:spid="_x0000_s1026" type="#_x0000_t67" style="position:absolute;margin-left:340.85pt;margin-top:1.25pt;width:3.55pt;height:26.9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" adj="20175" fillcolor="#bcbcbc">
                <v:fill color2="#ededed" rotate="t" angle="180" colors="0 #bcbcbc;22938f #d0d0d0;1 #ededed" focus="100%" type="gradient"/>
                <v:shadow on="t" color="black" opacity="24903f" origin=",.5" offset="0,.55556mm"/>
              </v:shape>
            </w:pict>
          </mc:Fallback>
        </mc:AlternateContent>
      </w:r>
      <w:r w:rsidRPr="00CD1ACC">
        <w:rPr>
          <w:noProof/>
          <w:sz w:val="26"/>
          <w:szCs w:val="26"/>
        </w:rPr>
        <mc:AlternateContent>
          <mc:Choice Requires="wps">
            <w:drawing>
              <wp:anchor distT="0" distB="0" distL="114300" distR="114300" simplePos="0" relativeHeight="251660288" behindDoc="0" locked="0" layoutInCell="1" allowOverlap="1" wp14:anchorId="45C6D308" wp14:editId="779AB624">
                <wp:simplePos x="0" y="0"/>
                <wp:positionH relativeFrom="column">
                  <wp:posOffset>895421</wp:posOffset>
                </wp:positionH>
                <wp:positionV relativeFrom="paragraph">
                  <wp:posOffset>40134</wp:posOffset>
                </wp:positionV>
                <wp:extent cx="45085" cy="341630"/>
                <wp:effectExtent l="38100" t="38100" r="69215" b="96520"/>
                <wp:wrapNone/>
                <wp:docPr id="2" name="Стрелка вниз 2"/>
                <wp:cNvGraphicFramePr/>
                <a:graphic xmlns:a="http://schemas.openxmlformats.org/drawingml/2006/main">
                  <a:graphicData uri="http://schemas.microsoft.com/office/word/2010/wordprocessingShape">
                    <wps:wsp>
                      <wps:cNvSpPr/>
                      <wps:spPr>
                        <a:xfrm flipH="1">
                          <a:off x="0" y="0"/>
                          <a:ext cx="45085" cy="341630"/>
                        </a:xfrm>
                        <a:prstGeom prst="down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2" o:spid="_x0000_s1026" type="#_x0000_t67" style="position:absolute;margin-left:70.5pt;margin-top:3.15pt;width:3.55pt;height:26.9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" adj="20175" fillcolor="#bcbcbc">
                <v:fill color2="#ededed" rotate="t" angle="180" colors="0 #bcbcbc;22938f #d0d0d0;1 #ededed" focus="100%" type="gradient"/>
                <v:shadow on="t" color="black" opacity="24903f" origin=",.5" offset="0,.55556mm"/>
              </v:shape>
            </w:pict>
          </mc:Fallback>
        </mc:AlternateContent>
      </w:r>
    </w:p>
    <w:p w:rsidR="00CD1ACC" w:rsidRPr="00CD1ACC" w:rsidRDefault="00CD1ACC" w:rsidP="00CD1ACC">
      <w:pPr>
        <w:ind w:firstLine="709"/>
        <w:jc w:val="both"/>
        <w:rPr>
          <w:sz w:val="26"/>
          <w:szCs w:val="26"/>
        </w:rPr>
      </w:pPr>
    </w:p>
    <w:tbl>
      <w:tblPr>
        <w:tblStyle w:val="11"/>
        <w:tblW w:w="0" w:type="auto"/>
        <w:tblLook w:val="04A0" w:firstRow="1" w:lastRow="0" w:firstColumn="1" w:lastColumn="0" w:noHBand="0" w:noVBand="1"/>
      </w:tblPr>
      <w:tblGrid>
        <w:gridCol w:w="3649"/>
        <w:gridCol w:w="1036"/>
        <w:gridCol w:w="4318"/>
      </w:tblGrid>
      <w:tr w:rsidR="008A065B" w:rsidRPr="00CD1ACC" w:rsidTr="00A735D9">
        <w:tc>
          <w:tcPr>
            <w:tcW w:w="3794" w:type="dxa"/>
          </w:tcPr>
          <w:p w:rsidR="00CD1ACC" w:rsidRPr="00CD1ACC" w:rsidRDefault="00CD1ACC" w:rsidP="00CD1ACC">
            <w:pPr>
              <w:jc w:val="center"/>
              <w:rPr>
                <w:sz w:val="26"/>
                <w:szCs w:val="26"/>
                <w:lang w:eastAsia="en-US"/>
              </w:rPr>
            </w:pPr>
            <w:r w:rsidRPr="008A065B">
              <w:rPr>
                <w:sz w:val="26"/>
                <w:szCs w:val="26"/>
              </w:rPr>
              <w:t>Формирование и направление межведомственного запроса</w:t>
            </w:r>
          </w:p>
        </w:tc>
        <w:tc>
          <w:tcPr>
            <w:tcW w:w="1134" w:type="dxa"/>
            <w:tcBorders>
              <w:top w:val="nil"/>
              <w:bottom w:val="nil"/>
            </w:tcBorders>
          </w:tcPr>
          <w:p w:rsidR="00CD1ACC" w:rsidRPr="00CD1ACC" w:rsidRDefault="00CD1ACC" w:rsidP="00CD1ACC">
            <w:pPr>
              <w:jc w:val="center"/>
              <w:rPr>
                <w:sz w:val="26"/>
                <w:szCs w:val="26"/>
              </w:rPr>
            </w:pPr>
          </w:p>
        </w:tc>
        <w:tc>
          <w:tcPr>
            <w:tcW w:w="4643" w:type="dxa"/>
          </w:tcPr>
          <w:p w:rsidR="00CD1ACC" w:rsidRPr="00CD1ACC" w:rsidRDefault="00CD1ACC" w:rsidP="00CD1ACC">
            <w:pPr>
              <w:jc w:val="center"/>
              <w:rPr>
                <w:sz w:val="26"/>
                <w:szCs w:val="26"/>
                <w:lang w:eastAsia="en-US"/>
              </w:rPr>
            </w:pPr>
            <w:r w:rsidRPr="008A065B">
              <w:rPr>
                <w:sz w:val="26"/>
                <w:szCs w:val="26"/>
              </w:rPr>
              <w:t>Отказ к допуску конкурсного отбора</w:t>
            </w:r>
          </w:p>
        </w:tc>
      </w:tr>
    </w:tbl>
    <w:p w:rsidR="00CD1ACC" w:rsidRPr="00CD1ACC" w:rsidRDefault="00CD1ACC" w:rsidP="00CD1ACC">
      <w:pPr>
        <w:widowControl w:val="0"/>
        <w:autoSpaceDE w:val="0"/>
        <w:autoSpaceDN w:val="0"/>
        <w:adjustRightInd w:val="0"/>
        <w:ind w:firstLine="720"/>
        <w:jc w:val="center"/>
        <w:rPr>
          <w:sz w:val="26"/>
          <w:szCs w:val="26"/>
          <w:lang w:eastAsia="en-US"/>
        </w:rPr>
      </w:pPr>
      <w:r w:rsidRPr="00CD1ACC">
        <w:rPr>
          <w:noProof/>
          <w:sz w:val="26"/>
          <w:szCs w:val="26"/>
        </w:rPr>
        <mc:AlternateContent>
          <mc:Choice Requires="wps">
            <w:drawing>
              <wp:anchor distT="0" distB="0" distL="114300" distR="114300" simplePos="0" relativeHeight="251663360" behindDoc="0" locked="0" layoutInCell="1" allowOverlap="1" wp14:anchorId="054A73ED" wp14:editId="144DED58">
                <wp:simplePos x="0" y="0"/>
                <wp:positionH relativeFrom="column">
                  <wp:posOffset>893703</wp:posOffset>
                </wp:positionH>
                <wp:positionV relativeFrom="paragraph">
                  <wp:posOffset>42724</wp:posOffset>
                </wp:positionV>
                <wp:extent cx="45085" cy="341630"/>
                <wp:effectExtent l="38100" t="38100" r="69215" b="96520"/>
                <wp:wrapNone/>
                <wp:docPr id="5" name="Стрелка вниз 5"/>
                <wp:cNvGraphicFramePr/>
                <a:graphic xmlns:a="http://schemas.openxmlformats.org/drawingml/2006/main">
                  <a:graphicData uri="http://schemas.microsoft.com/office/word/2010/wordprocessingShape">
                    <wps:wsp>
                      <wps:cNvSpPr/>
                      <wps:spPr>
                        <a:xfrm flipH="1">
                          <a:off x="0" y="0"/>
                          <a:ext cx="45085" cy="341630"/>
                        </a:xfrm>
                        <a:prstGeom prst="down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5" o:spid="_x0000_s1026" type="#_x0000_t67" style="position:absolute;margin-left:70.35pt;margin-top:3.35pt;width:3.55pt;height:26.9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" adj="20175" fillcolor="#bcbcbc">
                <v:fill color2="#ededed" rotate="t" angle="180" colors="0 #bcbcbc;22938f #d0d0d0;1 #ededed" focus="100%" type="gradient"/>
                <v:shadow on="t" color="black" opacity="24903f" origin=",.5" offset="0,.55556mm"/>
              </v:shape>
            </w:pict>
          </mc:Fallback>
        </mc:AlternateContent>
      </w:r>
    </w:p>
    <w:p w:rsidR="00CD1ACC" w:rsidRPr="00CD1ACC" w:rsidRDefault="00CD1ACC" w:rsidP="00CD1ACC">
      <w:pPr>
        <w:widowControl w:val="0"/>
        <w:autoSpaceDE w:val="0"/>
        <w:autoSpaceDN w:val="0"/>
        <w:adjustRightInd w:val="0"/>
        <w:ind w:firstLine="720"/>
        <w:jc w:val="center"/>
        <w:rPr>
          <w:sz w:val="26"/>
          <w:szCs w:val="26"/>
          <w:lang w:eastAsia="en-US"/>
        </w:rPr>
      </w:pPr>
    </w:p>
    <w:tbl>
      <w:tblPr>
        <w:tblStyle w:val="11"/>
        <w:tblW w:w="0" w:type="auto"/>
        <w:tblLook w:val="04A0" w:firstRow="1" w:lastRow="0" w:firstColumn="1" w:lastColumn="0" w:noHBand="0" w:noVBand="1"/>
      </w:tblPr>
      <w:tblGrid>
        <w:gridCol w:w="3794"/>
      </w:tblGrid>
      <w:tr w:rsidR="00C94E03" w:rsidRPr="00CD1ACC" w:rsidTr="00A735D9">
        <w:tc>
          <w:tcPr>
            <w:tcW w:w="3794" w:type="dxa"/>
          </w:tcPr>
          <w:p w:rsidR="00C94E03" w:rsidRPr="00CD1ACC" w:rsidRDefault="001D35A1" w:rsidP="001D35A1">
            <w:pPr>
              <w:widowControl w:val="0"/>
              <w:autoSpaceDE w:val="0"/>
              <w:autoSpaceDN w:val="0"/>
              <w:adjustRightInd w:val="0"/>
              <w:jc w:val="center"/>
              <w:rPr>
                <w:sz w:val="26"/>
                <w:szCs w:val="26"/>
                <w:lang w:eastAsia="en-US"/>
              </w:rPr>
            </w:pPr>
            <w:r>
              <w:rPr>
                <w:sz w:val="26"/>
                <w:szCs w:val="26"/>
              </w:rPr>
              <w:t>З</w:t>
            </w:r>
            <w:r w:rsidR="00C94E03" w:rsidRPr="008A065B">
              <w:rPr>
                <w:sz w:val="26"/>
                <w:szCs w:val="26"/>
              </w:rPr>
              <w:t>аседани</w:t>
            </w:r>
            <w:r>
              <w:rPr>
                <w:sz w:val="26"/>
                <w:szCs w:val="26"/>
              </w:rPr>
              <w:t>е</w:t>
            </w:r>
            <w:r w:rsidR="00C94E03" w:rsidRPr="008A065B">
              <w:rPr>
                <w:sz w:val="26"/>
                <w:szCs w:val="26"/>
              </w:rPr>
              <w:t xml:space="preserve"> конкурсной комиссии</w:t>
            </w:r>
          </w:p>
        </w:tc>
      </w:tr>
    </w:tbl>
    <w:p w:rsidR="00CD1ACC" w:rsidRPr="00CD1ACC" w:rsidRDefault="00CD1ACC" w:rsidP="00CD1ACC">
      <w:pPr>
        <w:widowControl w:val="0"/>
        <w:autoSpaceDE w:val="0"/>
        <w:autoSpaceDN w:val="0"/>
        <w:adjustRightInd w:val="0"/>
        <w:ind w:firstLine="720"/>
        <w:jc w:val="center"/>
        <w:rPr>
          <w:sz w:val="26"/>
          <w:szCs w:val="26"/>
          <w:lang w:eastAsia="en-US"/>
        </w:rPr>
      </w:pPr>
      <w:r w:rsidRPr="00CD1ACC">
        <w:rPr>
          <w:noProof/>
          <w:sz w:val="26"/>
          <w:szCs w:val="26"/>
        </w:rPr>
        <mc:AlternateContent>
          <mc:Choice Requires="wps">
            <w:drawing>
              <wp:anchor distT="0" distB="0" distL="114300" distR="114300" simplePos="0" relativeHeight="251664384" behindDoc="0" locked="0" layoutInCell="1" allowOverlap="1" wp14:anchorId="0C96FCD3" wp14:editId="176DD271">
                <wp:simplePos x="0" y="0"/>
                <wp:positionH relativeFrom="column">
                  <wp:posOffset>849175</wp:posOffset>
                </wp:positionH>
                <wp:positionV relativeFrom="paragraph">
                  <wp:posOffset>6225</wp:posOffset>
                </wp:positionV>
                <wp:extent cx="45085" cy="341630"/>
                <wp:effectExtent l="38100" t="38100" r="69215" b="96520"/>
                <wp:wrapNone/>
                <wp:docPr id="6" name="Стрелка вниз 6"/>
                <wp:cNvGraphicFramePr/>
                <a:graphic xmlns:a="http://schemas.openxmlformats.org/drawingml/2006/main">
                  <a:graphicData uri="http://schemas.microsoft.com/office/word/2010/wordprocessingShape">
                    <wps:wsp>
                      <wps:cNvSpPr/>
                      <wps:spPr>
                        <a:xfrm flipH="1">
                          <a:off x="0" y="0"/>
                          <a:ext cx="45085" cy="341630"/>
                        </a:xfrm>
                        <a:prstGeom prst="down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6" o:spid="_x0000_s1026" type="#_x0000_t67" style="position:absolute;margin-left:66.85pt;margin-top:.5pt;width:3.55pt;height:26.9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" adj="20175" fillcolor="#bcbcbc">
                <v:fill color2="#ededed" rotate="t" angle="180" colors="0 #bcbcbc;22938f #d0d0d0;1 #ededed" focus="100%" type="gradient"/>
                <v:shadow on="t" color="black" opacity="24903f" origin=",.5" offset="0,.55556mm"/>
              </v:shape>
            </w:pict>
          </mc:Fallback>
        </mc:AlternateContent>
      </w:r>
    </w:p>
    <w:p w:rsidR="00CD1ACC" w:rsidRPr="00CD1ACC" w:rsidRDefault="00CD1ACC" w:rsidP="00CD1ACC">
      <w:pPr>
        <w:ind w:firstLine="720"/>
        <w:jc w:val="center"/>
        <w:rPr>
          <w:sz w:val="26"/>
          <w:szCs w:val="26"/>
        </w:rPr>
      </w:pPr>
    </w:p>
    <w:tbl>
      <w:tblPr>
        <w:tblStyle w:val="11"/>
        <w:tblW w:w="0" w:type="auto"/>
        <w:tblLook w:val="04A0" w:firstRow="1" w:lastRow="0" w:firstColumn="1" w:lastColumn="0" w:noHBand="0" w:noVBand="1"/>
      </w:tblPr>
      <w:tblGrid>
        <w:gridCol w:w="3794"/>
      </w:tblGrid>
      <w:tr w:rsidR="00C94E03" w:rsidRPr="00CD1ACC" w:rsidTr="00C94E03">
        <w:tc>
          <w:tcPr>
            <w:tcW w:w="3794" w:type="dxa"/>
          </w:tcPr>
          <w:p w:rsidR="00C94E03" w:rsidRPr="00CD1ACC" w:rsidRDefault="00C94E03" w:rsidP="00CD1ACC">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Calibri"/>
                <w:sz w:val="26"/>
                <w:szCs w:val="26"/>
                <w:lang w:eastAsia="en-US"/>
              </w:rPr>
            </w:pPr>
            <w:r w:rsidRPr="00CD1ACC">
              <w:rPr>
                <w:sz w:val="26"/>
                <w:szCs w:val="26"/>
              </w:rPr>
              <w:t>Оформление документов, являющихся результатом   предоставления  муниципальной услуги</w:t>
            </w:r>
          </w:p>
        </w:tc>
      </w:tr>
    </w:tbl>
    <w:p w:rsidR="00CD1ACC" w:rsidRPr="00CD1ACC" w:rsidRDefault="00CD1ACC" w:rsidP="00CD1ACC">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eastAsia="Calibri"/>
          <w:sz w:val="26"/>
          <w:szCs w:val="26"/>
          <w:lang w:eastAsia="en-US"/>
        </w:rPr>
      </w:pPr>
      <w:r w:rsidRPr="00CD1ACC">
        <w:rPr>
          <w:noProof/>
          <w:sz w:val="26"/>
          <w:szCs w:val="26"/>
        </w:rPr>
        <mc:AlternateContent>
          <mc:Choice Requires="wps">
            <w:drawing>
              <wp:anchor distT="0" distB="0" distL="114300" distR="114300" simplePos="0" relativeHeight="251665408" behindDoc="0" locked="0" layoutInCell="1" allowOverlap="1" wp14:anchorId="6B2EFDD5" wp14:editId="04CCCAD8">
                <wp:simplePos x="0" y="0"/>
                <wp:positionH relativeFrom="column">
                  <wp:posOffset>831792</wp:posOffset>
                </wp:positionH>
                <wp:positionV relativeFrom="paragraph">
                  <wp:posOffset>39920</wp:posOffset>
                </wp:positionV>
                <wp:extent cx="45719" cy="356958"/>
                <wp:effectExtent l="38100" t="38100" r="69215" b="100330"/>
                <wp:wrapNone/>
                <wp:docPr id="7" name="Стрелка вниз 7"/>
                <wp:cNvGraphicFramePr/>
                <a:graphic xmlns:a="http://schemas.openxmlformats.org/drawingml/2006/main">
                  <a:graphicData uri="http://schemas.microsoft.com/office/word/2010/wordprocessingShape">
                    <wps:wsp>
                      <wps:cNvSpPr/>
                      <wps:spPr>
                        <a:xfrm>
                          <a:off x="0" y="0"/>
                          <a:ext cx="45719" cy="356958"/>
                        </a:xfrm>
                        <a:prstGeom prst="downArrow">
                          <a:avLst>
                            <a:gd name="adj1" fmla="val 50000"/>
                            <a:gd name="adj2" fmla="val 48528"/>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7" o:spid="_x0000_s1026" type="#_x0000_t67" style="position:absolute;margin-left:65.5pt;margin-top:3.15pt;width:3.6pt;height:2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" adj="20257" fillcolor="#bcbcbc">
                <v:fill color2="#ededed" rotate="t" angle="180" colors="0 #bcbcbc;22938f #d0d0d0;1 #ededed" focus="100%" type="gradient"/>
                <v:shadow on="t" color="black" opacity="24903f" origin=",.5" offset="0,.55556mm"/>
              </v:shape>
            </w:pict>
          </mc:Fallback>
        </mc:AlternateContent>
      </w:r>
    </w:p>
    <w:p w:rsidR="00CD1ACC" w:rsidRPr="00CD1ACC" w:rsidRDefault="00CD1ACC" w:rsidP="00CD1ACC">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eastAsia="Calibri"/>
          <w:sz w:val="26"/>
          <w:szCs w:val="26"/>
          <w:lang w:eastAsia="en-US"/>
        </w:rPr>
      </w:pPr>
    </w:p>
    <w:tbl>
      <w:tblPr>
        <w:tblStyle w:val="11"/>
        <w:tblW w:w="0" w:type="auto"/>
        <w:tblInd w:w="-34" w:type="dxa"/>
        <w:tblLook w:val="04A0" w:firstRow="1" w:lastRow="0" w:firstColumn="1" w:lastColumn="0" w:noHBand="0" w:noVBand="1"/>
      </w:tblPr>
      <w:tblGrid>
        <w:gridCol w:w="3828"/>
      </w:tblGrid>
      <w:tr w:rsidR="008A065B" w:rsidRPr="00CD1ACC" w:rsidTr="00A735D9">
        <w:trPr>
          <w:trHeight w:val="944"/>
        </w:trPr>
        <w:tc>
          <w:tcPr>
            <w:tcW w:w="3828" w:type="dxa"/>
          </w:tcPr>
          <w:p w:rsidR="00CD1ACC" w:rsidRPr="00CD1ACC" w:rsidRDefault="00CD1ACC" w:rsidP="00CD1ACC">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Calibri"/>
                <w:sz w:val="26"/>
                <w:szCs w:val="26"/>
                <w:lang w:eastAsia="en-US"/>
              </w:rPr>
            </w:pPr>
            <w:r w:rsidRPr="008A065B">
              <w:rPr>
                <w:sz w:val="26"/>
                <w:szCs w:val="26"/>
              </w:rPr>
              <w:t>Подготовка и подписание</w:t>
            </w:r>
            <w:r w:rsidRPr="00CD1ACC">
              <w:rPr>
                <w:sz w:val="26"/>
                <w:szCs w:val="26"/>
              </w:rPr>
              <w:t xml:space="preserve"> </w:t>
            </w:r>
            <w:r w:rsidRPr="008A065B">
              <w:rPr>
                <w:sz w:val="26"/>
                <w:szCs w:val="26"/>
              </w:rPr>
              <w:t xml:space="preserve"> договора о предоставлении гранта в форме субсидии</w:t>
            </w:r>
          </w:p>
        </w:tc>
      </w:tr>
    </w:tbl>
    <w:p w:rsidR="00610D3B" w:rsidRPr="008A065B" w:rsidRDefault="00610D3B" w:rsidP="00CD1ACC">
      <w:pPr>
        <w:pStyle w:val="ConsPlusNormal"/>
        <w:jc w:val="center"/>
        <w:rPr>
          <w:rFonts w:ascii="Times New Roman" w:hAnsi="Times New Roman" w:cs="Times New Roman"/>
          <w:sz w:val="26"/>
          <w:szCs w:val="26"/>
        </w:rPr>
      </w:pPr>
    </w:p>
    <w:p w:rsidR="00610D3B" w:rsidRPr="008A065B" w:rsidRDefault="00610D3B" w:rsidP="00CD1ACC">
      <w:pPr>
        <w:pStyle w:val="ConsPlusNormal"/>
        <w:jc w:val="center"/>
        <w:rPr>
          <w:rFonts w:ascii="Times New Roman" w:hAnsi="Times New Roman" w:cs="Times New Roman"/>
          <w:sz w:val="26"/>
          <w:szCs w:val="26"/>
        </w:rPr>
      </w:pPr>
    </w:p>
    <w:p w:rsidR="00610D3B" w:rsidRPr="00610D3B" w:rsidRDefault="00610D3B" w:rsidP="00610D3B">
      <w:pPr>
        <w:pStyle w:val="ConsPlusNormal"/>
        <w:rPr>
          <w:rFonts w:ascii="Times New Roman" w:hAnsi="Times New Roman" w:cs="Times New Roman"/>
          <w:sz w:val="26"/>
          <w:szCs w:val="26"/>
        </w:rPr>
      </w:pPr>
    </w:p>
    <w:p w:rsidR="00C94E03" w:rsidRDefault="00C94E03" w:rsidP="00610D3B">
      <w:pPr>
        <w:pStyle w:val="ConsPlusNormal"/>
        <w:jc w:val="right"/>
        <w:rPr>
          <w:rFonts w:ascii="Times New Roman" w:hAnsi="Times New Roman" w:cs="Times New Roman"/>
          <w:sz w:val="26"/>
          <w:szCs w:val="26"/>
        </w:rPr>
      </w:pPr>
    </w:p>
    <w:p w:rsidR="00C94E03" w:rsidRDefault="00C94E03" w:rsidP="00610D3B">
      <w:pPr>
        <w:pStyle w:val="ConsPlusNormal"/>
        <w:jc w:val="right"/>
        <w:rPr>
          <w:rFonts w:ascii="Times New Roman" w:hAnsi="Times New Roman" w:cs="Times New Roman"/>
          <w:sz w:val="26"/>
          <w:szCs w:val="26"/>
        </w:rPr>
      </w:pPr>
    </w:p>
    <w:p w:rsidR="00C94E03" w:rsidRDefault="00C94E03" w:rsidP="00610D3B">
      <w:pPr>
        <w:pStyle w:val="ConsPlusNormal"/>
        <w:jc w:val="right"/>
        <w:rPr>
          <w:rFonts w:ascii="Times New Roman" w:hAnsi="Times New Roman" w:cs="Times New Roman"/>
          <w:sz w:val="26"/>
          <w:szCs w:val="26"/>
        </w:rPr>
      </w:pPr>
    </w:p>
    <w:p w:rsidR="00C94E03" w:rsidRDefault="00C94E03" w:rsidP="00610D3B">
      <w:pPr>
        <w:pStyle w:val="ConsPlusNormal"/>
        <w:jc w:val="right"/>
        <w:rPr>
          <w:rFonts w:ascii="Times New Roman" w:hAnsi="Times New Roman" w:cs="Times New Roman"/>
          <w:sz w:val="26"/>
          <w:szCs w:val="26"/>
        </w:rPr>
      </w:pPr>
    </w:p>
    <w:p w:rsidR="00610D3B" w:rsidRPr="00610D3B" w:rsidRDefault="00610D3B" w:rsidP="00610D3B">
      <w:pPr>
        <w:pStyle w:val="ConsPlusNormal"/>
        <w:jc w:val="right"/>
        <w:rPr>
          <w:rFonts w:ascii="Times New Roman" w:hAnsi="Times New Roman" w:cs="Times New Roman"/>
          <w:sz w:val="26"/>
          <w:szCs w:val="26"/>
        </w:rPr>
      </w:pPr>
      <w:r w:rsidRPr="00610D3B">
        <w:rPr>
          <w:rFonts w:ascii="Times New Roman" w:hAnsi="Times New Roman" w:cs="Times New Roman"/>
          <w:sz w:val="26"/>
          <w:szCs w:val="26"/>
        </w:rPr>
        <w:lastRenderedPageBreak/>
        <w:t>Приложение 2</w:t>
      </w:r>
    </w:p>
    <w:p w:rsidR="00610D3B" w:rsidRPr="00610D3B" w:rsidRDefault="00610D3B" w:rsidP="00610D3B">
      <w:pPr>
        <w:pStyle w:val="ConsPlusNormal"/>
        <w:jc w:val="right"/>
        <w:rPr>
          <w:rFonts w:ascii="Times New Roman" w:hAnsi="Times New Roman" w:cs="Times New Roman"/>
          <w:sz w:val="26"/>
          <w:szCs w:val="26"/>
        </w:rPr>
      </w:pPr>
      <w:r w:rsidRPr="00610D3B">
        <w:rPr>
          <w:rFonts w:ascii="Times New Roman" w:hAnsi="Times New Roman" w:cs="Times New Roman"/>
          <w:sz w:val="26"/>
          <w:szCs w:val="26"/>
        </w:rPr>
        <w:t>к Административному регламенту предоставления</w:t>
      </w:r>
    </w:p>
    <w:p w:rsidR="00610D3B" w:rsidRPr="00610D3B" w:rsidRDefault="00610D3B" w:rsidP="00610D3B">
      <w:pPr>
        <w:pStyle w:val="ConsPlusNormal"/>
        <w:jc w:val="right"/>
        <w:rPr>
          <w:rFonts w:ascii="Times New Roman" w:hAnsi="Times New Roman" w:cs="Times New Roman"/>
          <w:sz w:val="26"/>
          <w:szCs w:val="26"/>
        </w:rPr>
      </w:pPr>
      <w:r w:rsidRPr="00610D3B">
        <w:rPr>
          <w:rFonts w:ascii="Times New Roman" w:hAnsi="Times New Roman" w:cs="Times New Roman"/>
          <w:sz w:val="26"/>
          <w:szCs w:val="26"/>
        </w:rPr>
        <w:t xml:space="preserve">муниципальной услуги </w:t>
      </w:r>
      <w:r w:rsidR="001D35A1">
        <w:rPr>
          <w:rFonts w:ascii="Times New Roman" w:hAnsi="Times New Roman" w:cs="Times New Roman"/>
          <w:sz w:val="26"/>
          <w:szCs w:val="26"/>
        </w:rPr>
        <w:t>«</w:t>
      </w:r>
      <w:r w:rsidRPr="00610D3B">
        <w:rPr>
          <w:rFonts w:ascii="Times New Roman" w:hAnsi="Times New Roman" w:cs="Times New Roman"/>
          <w:sz w:val="26"/>
          <w:szCs w:val="26"/>
        </w:rPr>
        <w:t xml:space="preserve">Предоставление </w:t>
      </w:r>
      <w:proofErr w:type="spellStart"/>
      <w:r w:rsidRPr="00610D3B">
        <w:rPr>
          <w:rFonts w:ascii="Times New Roman" w:hAnsi="Times New Roman" w:cs="Times New Roman"/>
          <w:sz w:val="26"/>
          <w:szCs w:val="26"/>
        </w:rPr>
        <w:t>грантовой</w:t>
      </w:r>
      <w:proofErr w:type="spellEnd"/>
    </w:p>
    <w:p w:rsidR="00610D3B" w:rsidRPr="00610D3B" w:rsidRDefault="00610D3B" w:rsidP="00610D3B">
      <w:pPr>
        <w:pStyle w:val="ConsPlusNormal"/>
        <w:jc w:val="right"/>
        <w:rPr>
          <w:rFonts w:ascii="Times New Roman" w:hAnsi="Times New Roman" w:cs="Times New Roman"/>
          <w:sz w:val="26"/>
          <w:szCs w:val="26"/>
        </w:rPr>
      </w:pPr>
      <w:r w:rsidRPr="00610D3B">
        <w:rPr>
          <w:rFonts w:ascii="Times New Roman" w:hAnsi="Times New Roman" w:cs="Times New Roman"/>
          <w:sz w:val="26"/>
          <w:szCs w:val="26"/>
        </w:rPr>
        <w:t>поддержки социального предпринимательства и</w:t>
      </w:r>
    </w:p>
    <w:p w:rsidR="00610D3B" w:rsidRDefault="00610D3B" w:rsidP="00610D3B">
      <w:pPr>
        <w:pStyle w:val="ConsPlusNormal"/>
        <w:jc w:val="right"/>
        <w:rPr>
          <w:rFonts w:ascii="Times New Roman" w:hAnsi="Times New Roman" w:cs="Times New Roman"/>
          <w:sz w:val="26"/>
          <w:szCs w:val="26"/>
        </w:rPr>
      </w:pPr>
      <w:proofErr w:type="spellStart"/>
      <w:r w:rsidRPr="00610D3B">
        <w:rPr>
          <w:rFonts w:ascii="Times New Roman" w:hAnsi="Times New Roman" w:cs="Times New Roman"/>
          <w:sz w:val="26"/>
          <w:szCs w:val="26"/>
        </w:rPr>
        <w:t>грантовой</w:t>
      </w:r>
      <w:proofErr w:type="spellEnd"/>
      <w:r w:rsidRPr="00610D3B">
        <w:rPr>
          <w:rFonts w:ascii="Times New Roman" w:hAnsi="Times New Roman" w:cs="Times New Roman"/>
          <w:sz w:val="26"/>
          <w:szCs w:val="26"/>
        </w:rPr>
        <w:t xml:space="preserve"> поддержки начинающих предпринимателей</w:t>
      </w:r>
      <w:r w:rsidR="001D35A1">
        <w:rPr>
          <w:rFonts w:ascii="Times New Roman" w:hAnsi="Times New Roman" w:cs="Times New Roman"/>
          <w:sz w:val="26"/>
          <w:szCs w:val="26"/>
        </w:rPr>
        <w:t>»</w:t>
      </w:r>
    </w:p>
    <w:p w:rsidR="00CD1ACC" w:rsidRPr="00CD1ACC" w:rsidRDefault="00CD1ACC" w:rsidP="00CD1ACC">
      <w:pPr>
        <w:widowControl w:val="0"/>
        <w:autoSpaceDE w:val="0"/>
        <w:autoSpaceDN w:val="0"/>
        <w:adjustRightInd w:val="0"/>
        <w:ind w:left="4140"/>
        <w:rPr>
          <w:sz w:val="26"/>
          <w:szCs w:val="26"/>
        </w:rPr>
      </w:pPr>
      <w:r w:rsidRPr="00CD1ACC">
        <w:rPr>
          <w:sz w:val="26"/>
          <w:szCs w:val="26"/>
        </w:rPr>
        <w:t>__________________________________</w:t>
      </w:r>
    </w:p>
    <w:p w:rsidR="00CD1ACC" w:rsidRPr="00CD1ACC" w:rsidRDefault="00CD1ACC" w:rsidP="00CD1ACC">
      <w:pPr>
        <w:widowControl w:val="0"/>
        <w:autoSpaceDE w:val="0"/>
        <w:autoSpaceDN w:val="0"/>
        <w:adjustRightInd w:val="0"/>
        <w:ind w:left="4140"/>
        <w:rPr>
          <w:sz w:val="26"/>
          <w:szCs w:val="26"/>
        </w:rPr>
      </w:pPr>
      <w:r w:rsidRPr="00CD1ACC">
        <w:rPr>
          <w:sz w:val="26"/>
          <w:szCs w:val="26"/>
        </w:rPr>
        <w:t>__________________________________</w:t>
      </w:r>
    </w:p>
    <w:p w:rsidR="00CD1ACC" w:rsidRPr="00CD1ACC" w:rsidRDefault="00CD1ACC" w:rsidP="00CD1ACC">
      <w:pPr>
        <w:widowControl w:val="0"/>
        <w:autoSpaceDE w:val="0"/>
        <w:autoSpaceDN w:val="0"/>
        <w:adjustRightInd w:val="0"/>
        <w:ind w:left="4140"/>
        <w:rPr>
          <w:sz w:val="26"/>
          <w:szCs w:val="26"/>
        </w:rPr>
      </w:pPr>
    </w:p>
    <w:p w:rsidR="00CD1ACC" w:rsidRPr="00CD1ACC" w:rsidRDefault="00CD1ACC" w:rsidP="00CD1ACC">
      <w:pPr>
        <w:widowControl w:val="0"/>
        <w:autoSpaceDE w:val="0"/>
        <w:autoSpaceDN w:val="0"/>
        <w:adjustRightInd w:val="0"/>
        <w:ind w:left="4140"/>
        <w:rPr>
          <w:sz w:val="26"/>
          <w:szCs w:val="26"/>
        </w:rPr>
      </w:pPr>
      <w:r w:rsidRPr="00CD1ACC">
        <w:rPr>
          <w:sz w:val="26"/>
          <w:szCs w:val="26"/>
        </w:rPr>
        <w:t xml:space="preserve">от </w:t>
      </w:r>
      <w:r w:rsidR="000B4F53">
        <w:rPr>
          <w:sz w:val="26"/>
          <w:szCs w:val="26"/>
        </w:rPr>
        <w:t>________________________________</w:t>
      </w:r>
    </w:p>
    <w:p w:rsidR="00CD1ACC" w:rsidRPr="00CD1ACC" w:rsidRDefault="00CD1ACC" w:rsidP="00CD1ACC">
      <w:pPr>
        <w:widowControl w:val="0"/>
        <w:autoSpaceDE w:val="0"/>
        <w:autoSpaceDN w:val="0"/>
        <w:adjustRightInd w:val="0"/>
        <w:ind w:left="4140"/>
        <w:rPr>
          <w:sz w:val="26"/>
          <w:szCs w:val="26"/>
        </w:rPr>
      </w:pPr>
      <w:r w:rsidRPr="00CD1ACC">
        <w:rPr>
          <w:sz w:val="26"/>
          <w:szCs w:val="26"/>
        </w:rPr>
        <w:t>__________________________________</w:t>
      </w:r>
    </w:p>
    <w:p w:rsidR="00CD1ACC" w:rsidRPr="00CD1ACC" w:rsidRDefault="00CD1ACC" w:rsidP="00CD1ACC">
      <w:pPr>
        <w:widowControl w:val="0"/>
        <w:autoSpaceDE w:val="0"/>
        <w:autoSpaceDN w:val="0"/>
        <w:adjustRightInd w:val="0"/>
        <w:ind w:left="4140"/>
        <w:rPr>
          <w:sz w:val="26"/>
          <w:szCs w:val="26"/>
        </w:rPr>
      </w:pPr>
      <w:r w:rsidRPr="00CD1ACC">
        <w:rPr>
          <w:sz w:val="26"/>
          <w:szCs w:val="26"/>
        </w:rPr>
        <w:t>__________________________________</w:t>
      </w:r>
    </w:p>
    <w:p w:rsidR="00CD1ACC" w:rsidRPr="00CD1ACC" w:rsidRDefault="00CD1ACC" w:rsidP="00CD1ACC">
      <w:pPr>
        <w:widowControl w:val="0"/>
        <w:autoSpaceDE w:val="0"/>
        <w:autoSpaceDN w:val="0"/>
        <w:adjustRightInd w:val="0"/>
        <w:ind w:left="4140"/>
        <w:rPr>
          <w:sz w:val="26"/>
          <w:szCs w:val="26"/>
        </w:rPr>
      </w:pPr>
    </w:p>
    <w:p w:rsidR="00CD1ACC" w:rsidRPr="00CD1ACC" w:rsidRDefault="00CD1ACC" w:rsidP="00CD1ACC">
      <w:pPr>
        <w:widowControl w:val="0"/>
        <w:autoSpaceDE w:val="0"/>
        <w:autoSpaceDN w:val="0"/>
        <w:adjustRightInd w:val="0"/>
        <w:jc w:val="center"/>
        <w:rPr>
          <w:sz w:val="26"/>
          <w:szCs w:val="26"/>
        </w:rPr>
      </w:pPr>
      <w:bookmarkStart w:id="14" w:name="Par2154"/>
      <w:bookmarkEnd w:id="14"/>
      <w:r w:rsidRPr="00CD1ACC">
        <w:rPr>
          <w:sz w:val="26"/>
          <w:szCs w:val="26"/>
        </w:rPr>
        <w:t>ЗАЯВКА</w:t>
      </w:r>
    </w:p>
    <w:p w:rsidR="00CD1ACC" w:rsidRPr="00CD1ACC" w:rsidRDefault="00CD1ACC" w:rsidP="00CD1ACC">
      <w:pPr>
        <w:widowControl w:val="0"/>
        <w:autoSpaceDE w:val="0"/>
        <w:autoSpaceDN w:val="0"/>
        <w:adjustRightInd w:val="0"/>
        <w:jc w:val="center"/>
        <w:rPr>
          <w:sz w:val="26"/>
          <w:szCs w:val="26"/>
        </w:rPr>
      </w:pPr>
      <w:r w:rsidRPr="00CD1ACC">
        <w:rPr>
          <w:sz w:val="26"/>
          <w:szCs w:val="26"/>
        </w:rPr>
        <w:t xml:space="preserve">на участие в конкурсе по предоставлению </w:t>
      </w:r>
      <w:proofErr w:type="spellStart"/>
      <w:r w:rsidRPr="00CD1ACC">
        <w:rPr>
          <w:sz w:val="26"/>
          <w:szCs w:val="26"/>
        </w:rPr>
        <w:t>грантовой</w:t>
      </w:r>
      <w:proofErr w:type="spellEnd"/>
      <w:r w:rsidRPr="00CD1ACC">
        <w:rPr>
          <w:sz w:val="26"/>
          <w:szCs w:val="26"/>
        </w:rPr>
        <w:t xml:space="preserve"> поддержки</w:t>
      </w:r>
    </w:p>
    <w:p w:rsidR="00CD1ACC" w:rsidRPr="00CD1ACC" w:rsidRDefault="00CD1ACC" w:rsidP="00CD1ACC">
      <w:pPr>
        <w:widowControl w:val="0"/>
        <w:autoSpaceDE w:val="0"/>
        <w:autoSpaceDN w:val="0"/>
        <w:adjustRightInd w:val="0"/>
        <w:jc w:val="center"/>
        <w:rPr>
          <w:sz w:val="26"/>
          <w:szCs w:val="26"/>
        </w:rPr>
      </w:pPr>
      <w:r w:rsidRPr="00CD1ACC">
        <w:rPr>
          <w:sz w:val="26"/>
          <w:szCs w:val="26"/>
        </w:rPr>
        <w:t xml:space="preserve">социального предпринимательства и </w:t>
      </w:r>
      <w:proofErr w:type="spellStart"/>
      <w:r w:rsidRPr="00CD1ACC">
        <w:rPr>
          <w:sz w:val="26"/>
          <w:szCs w:val="26"/>
        </w:rPr>
        <w:t>грантовой</w:t>
      </w:r>
      <w:proofErr w:type="spellEnd"/>
      <w:r w:rsidRPr="00CD1ACC">
        <w:rPr>
          <w:sz w:val="26"/>
          <w:szCs w:val="26"/>
        </w:rPr>
        <w:t xml:space="preserve"> поддержки</w:t>
      </w:r>
    </w:p>
    <w:p w:rsidR="00CD1ACC" w:rsidRPr="00CD1ACC" w:rsidRDefault="00CD1ACC" w:rsidP="00CD1ACC">
      <w:pPr>
        <w:widowControl w:val="0"/>
        <w:autoSpaceDE w:val="0"/>
        <w:autoSpaceDN w:val="0"/>
        <w:adjustRightInd w:val="0"/>
        <w:jc w:val="center"/>
        <w:rPr>
          <w:sz w:val="26"/>
          <w:szCs w:val="26"/>
        </w:rPr>
      </w:pPr>
      <w:r w:rsidRPr="00CD1ACC">
        <w:rPr>
          <w:sz w:val="26"/>
          <w:szCs w:val="26"/>
        </w:rPr>
        <w:t>начинающих предпринимателей</w:t>
      </w:r>
    </w:p>
    <w:p w:rsidR="00CD1ACC" w:rsidRPr="00CD1ACC" w:rsidRDefault="00CD1ACC" w:rsidP="00CD1ACC">
      <w:pPr>
        <w:widowControl w:val="0"/>
        <w:autoSpaceDE w:val="0"/>
        <w:autoSpaceDN w:val="0"/>
        <w:adjustRightInd w:val="0"/>
        <w:rPr>
          <w:sz w:val="26"/>
          <w:szCs w:val="26"/>
        </w:rPr>
      </w:pPr>
    </w:p>
    <w:p w:rsidR="00CD1ACC" w:rsidRPr="00CD1ACC" w:rsidRDefault="00CD1ACC" w:rsidP="00CD1ACC">
      <w:pPr>
        <w:widowControl w:val="0"/>
        <w:autoSpaceDE w:val="0"/>
        <w:autoSpaceDN w:val="0"/>
        <w:adjustRightInd w:val="0"/>
        <w:rPr>
          <w:sz w:val="26"/>
          <w:szCs w:val="26"/>
        </w:rPr>
      </w:pPr>
      <w:r w:rsidRPr="00CD1ACC">
        <w:rPr>
          <w:sz w:val="26"/>
          <w:szCs w:val="26"/>
        </w:rPr>
        <w:t>__________________________________________________________________</w:t>
      </w:r>
    </w:p>
    <w:p w:rsidR="00CD1ACC" w:rsidRPr="00CD1ACC" w:rsidRDefault="00CD1ACC" w:rsidP="00CD1ACC">
      <w:pPr>
        <w:widowControl w:val="0"/>
        <w:autoSpaceDE w:val="0"/>
        <w:autoSpaceDN w:val="0"/>
        <w:adjustRightInd w:val="0"/>
        <w:jc w:val="center"/>
        <w:rPr>
          <w:sz w:val="20"/>
          <w:szCs w:val="20"/>
        </w:rPr>
      </w:pPr>
      <w:r w:rsidRPr="00CD1ACC">
        <w:rPr>
          <w:sz w:val="20"/>
          <w:szCs w:val="20"/>
        </w:rPr>
        <w:t>(полное наименование субъекта малого и среднего предпринимательства)</w:t>
      </w:r>
    </w:p>
    <w:p w:rsidR="00CD1ACC" w:rsidRPr="00CD1ACC" w:rsidRDefault="00CD1ACC" w:rsidP="00CD1ACC">
      <w:pPr>
        <w:widowControl w:val="0"/>
        <w:autoSpaceDE w:val="0"/>
        <w:autoSpaceDN w:val="0"/>
        <w:adjustRightInd w:val="0"/>
        <w:rPr>
          <w:sz w:val="26"/>
          <w:szCs w:val="26"/>
        </w:rPr>
      </w:pPr>
      <w:r w:rsidRPr="00CD1ACC">
        <w:rPr>
          <w:sz w:val="26"/>
          <w:szCs w:val="26"/>
        </w:rPr>
        <w:t>__________________________________________________________________</w:t>
      </w:r>
    </w:p>
    <w:p w:rsidR="00CD1ACC" w:rsidRPr="00CD1ACC" w:rsidRDefault="00CD1ACC" w:rsidP="00CD1ACC">
      <w:pPr>
        <w:widowControl w:val="0"/>
        <w:autoSpaceDE w:val="0"/>
        <w:autoSpaceDN w:val="0"/>
        <w:adjustRightInd w:val="0"/>
        <w:rPr>
          <w:sz w:val="26"/>
          <w:szCs w:val="26"/>
        </w:rPr>
      </w:pPr>
    </w:p>
    <w:p w:rsidR="00CD1ACC" w:rsidRPr="00CD1ACC" w:rsidRDefault="00CD1ACC" w:rsidP="00CD1ACC">
      <w:pPr>
        <w:widowControl w:val="0"/>
        <w:autoSpaceDE w:val="0"/>
        <w:autoSpaceDN w:val="0"/>
        <w:adjustRightInd w:val="0"/>
        <w:rPr>
          <w:sz w:val="26"/>
          <w:szCs w:val="26"/>
        </w:rPr>
      </w:pPr>
      <w:r w:rsidRPr="00CD1ACC">
        <w:rPr>
          <w:sz w:val="26"/>
          <w:szCs w:val="26"/>
        </w:rPr>
        <w:t>Стоимость проекта __________________________________________________</w:t>
      </w:r>
    </w:p>
    <w:p w:rsidR="00CD1ACC" w:rsidRPr="00CD1ACC" w:rsidRDefault="00CD1ACC" w:rsidP="00CD1ACC">
      <w:pPr>
        <w:widowControl w:val="0"/>
        <w:autoSpaceDE w:val="0"/>
        <w:autoSpaceDN w:val="0"/>
        <w:adjustRightInd w:val="0"/>
        <w:rPr>
          <w:sz w:val="26"/>
          <w:szCs w:val="26"/>
        </w:rPr>
      </w:pPr>
      <w:r w:rsidRPr="00CD1ACC">
        <w:rPr>
          <w:sz w:val="26"/>
          <w:szCs w:val="26"/>
        </w:rPr>
        <w:t>Сумма запрашиваемого гранта в форме субсидии ________________________</w:t>
      </w:r>
    </w:p>
    <w:p w:rsidR="00CD1ACC" w:rsidRPr="00CD1ACC" w:rsidRDefault="00CD1ACC" w:rsidP="00CD1ACC">
      <w:pPr>
        <w:widowControl w:val="0"/>
        <w:autoSpaceDE w:val="0"/>
        <w:autoSpaceDN w:val="0"/>
        <w:adjustRightInd w:val="0"/>
        <w:jc w:val="both"/>
        <w:rPr>
          <w:sz w:val="26"/>
          <w:szCs w:val="26"/>
        </w:rPr>
      </w:pPr>
    </w:p>
    <w:tbl>
      <w:tblPr>
        <w:tblW w:w="5000" w:type="pct"/>
        <w:tblCellMar>
          <w:top w:w="75" w:type="dxa"/>
          <w:left w:w="0" w:type="dxa"/>
          <w:bottom w:w="75" w:type="dxa"/>
          <w:right w:w="0" w:type="dxa"/>
        </w:tblCellMar>
        <w:tblLook w:val="0000" w:firstRow="0" w:lastRow="0" w:firstColumn="0" w:lastColumn="0" w:noHBand="0" w:noVBand="0"/>
      </w:tblPr>
      <w:tblGrid>
        <w:gridCol w:w="4455"/>
        <w:gridCol w:w="4456"/>
      </w:tblGrid>
      <w:tr w:rsidR="00CD1ACC" w:rsidRPr="00CD1ACC" w:rsidTr="000B4F53">
        <w:tc>
          <w:tcPr>
            <w:tcW w:w="500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1ACC" w:rsidRPr="00CD1ACC" w:rsidRDefault="00CD1ACC" w:rsidP="00CD1ACC">
            <w:pPr>
              <w:widowControl w:val="0"/>
              <w:autoSpaceDE w:val="0"/>
              <w:autoSpaceDN w:val="0"/>
              <w:adjustRightInd w:val="0"/>
              <w:rPr>
                <w:sz w:val="26"/>
                <w:szCs w:val="26"/>
              </w:rPr>
            </w:pPr>
            <w:r w:rsidRPr="00CD1ACC">
              <w:rPr>
                <w:sz w:val="26"/>
                <w:szCs w:val="26"/>
              </w:rPr>
              <w:t>1. Сведения о субъекте малого, среднего предпринимательства</w:t>
            </w:r>
          </w:p>
        </w:tc>
      </w:tr>
      <w:tr w:rsidR="00CD1ACC" w:rsidRPr="00CD1ACC" w:rsidTr="000B4F53">
        <w:trPr>
          <w:trHeight w:val="2078"/>
        </w:trPr>
        <w:tc>
          <w:tcPr>
            <w:tcW w:w="500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1ACC" w:rsidRPr="00CD1ACC" w:rsidRDefault="00CD1ACC" w:rsidP="00CD1ACC">
            <w:pPr>
              <w:widowControl w:val="0"/>
              <w:autoSpaceDE w:val="0"/>
              <w:autoSpaceDN w:val="0"/>
              <w:adjustRightInd w:val="0"/>
              <w:rPr>
                <w:sz w:val="26"/>
                <w:szCs w:val="26"/>
              </w:rPr>
            </w:pPr>
            <w:r w:rsidRPr="00CD1ACC">
              <w:rPr>
                <w:sz w:val="26"/>
                <w:szCs w:val="26"/>
              </w:rPr>
              <w:t>1.1. Полное наименование организации в соответствии с учредительными документами, Ф.И.О. индивидуального предпринимателя:</w:t>
            </w:r>
          </w:p>
          <w:p w:rsidR="00CD1ACC" w:rsidRPr="00CD1ACC" w:rsidRDefault="00CD1ACC" w:rsidP="00CD1ACC">
            <w:pPr>
              <w:widowControl w:val="0"/>
              <w:autoSpaceDE w:val="0"/>
              <w:autoSpaceDN w:val="0"/>
              <w:adjustRightInd w:val="0"/>
              <w:rPr>
                <w:sz w:val="26"/>
                <w:szCs w:val="26"/>
              </w:rPr>
            </w:pPr>
            <w:r w:rsidRPr="00CD1ACC">
              <w:rPr>
                <w:sz w:val="26"/>
                <w:szCs w:val="26"/>
              </w:rPr>
              <w:t>___________________________________________________________________</w:t>
            </w:r>
          </w:p>
          <w:p w:rsidR="00CD1ACC" w:rsidRPr="00CD1ACC" w:rsidRDefault="00CD1ACC" w:rsidP="00CD1ACC">
            <w:pPr>
              <w:widowControl w:val="0"/>
              <w:autoSpaceDE w:val="0"/>
              <w:autoSpaceDN w:val="0"/>
              <w:adjustRightInd w:val="0"/>
              <w:rPr>
                <w:sz w:val="26"/>
                <w:szCs w:val="26"/>
              </w:rPr>
            </w:pPr>
            <w:r w:rsidRPr="00CD1ACC">
              <w:rPr>
                <w:sz w:val="26"/>
                <w:szCs w:val="26"/>
              </w:rPr>
              <w:t>1.2. Идентификационный номер налогоплательщика (ИНН): _______________</w:t>
            </w:r>
          </w:p>
          <w:p w:rsidR="00CD1ACC" w:rsidRPr="00CD1ACC" w:rsidRDefault="00CD1ACC" w:rsidP="00CD1ACC">
            <w:pPr>
              <w:widowControl w:val="0"/>
              <w:autoSpaceDE w:val="0"/>
              <w:autoSpaceDN w:val="0"/>
              <w:adjustRightInd w:val="0"/>
              <w:rPr>
                <w:sz w:val="26"/>
                <w:szCs w:val="26"/>
              </w:rPr>
            </w:pPr>
            <w:r w:rsidRPr="00CD1ACC">
              <w:rPr>
                <w:sz w:val="26"/>
                <w:szCs w:val="26"/>
              </w:rPr>
              <w:t>1.3. Код причины постановки на учет (КПП): ____________________________</w:t>
            </w:r>
          </w:p>
          <w:p w:rsidR="00CD1ACC" w:rsidRPr="00CD1ACC" w:rsidRDefault="00CD1ACC" w:rsidP="00CD1ACC">
            <w:pPr>
              <w:widowControl w:val="0"/>
              <w:autoSpaceDE w:val="0"/>
              <w:autoSpaceDN w:val="0"/>
              <w:adjustRightInd w:val="0"/>
              <w:rPr>
                <w:sz w:val="26"/>
                <w:szCs w:val="26"/>
              </w:rPr>
            </w:pPr>
            <w:r w:rsidRPr="00CD1ACC">
              <w:rPr>
                <w:sz w:val="26"/>
                <w:szCs w:val="26"/>
              </w:rPr>
              <w:t>1.4. Дат</w:t>
            </w:r>
            <w:r w:rsidR="00A231F3">
              <w:rPr>
                <w:sz w:val="26"/>
                <w:szCs w:val="26"/>
              </w:rPr>
              <w:t xml:space="preserve">а государственной регистрации: </w:t>
            </w:r>
            <w:r w:rsidRPr="00CD1ACC">
              <w:rPr>
                <w:sz w:val="26"/>
                <w:szCs w:val="26"/>
              </w:rPr>
              <w:t>___</w:t>
            </w:r>
            <w:r w:rsidR="00A231F3">
              <w:rPr>
                <w:sz w:val="26"/>
                <w:szCs w:val="26"/>
              </w:rPr>
              <w:t xml:space="preserve">  </w:t>
            </w:r>
            <w:r w:rsidRPr="00CD1ACC">
              <w:rPr>
                <w:sz w:val="26"/>
                <w:szCs w:val="26"/>
              </w:rPr>
              <w:t xml:space="preserve"> ______________________ года</w:t>
            </w:r>
          </w:p>
          <w:p w:rsidR="00CD1ACC" w:rsidRPr="00CD1ACC" w:rsidRDefault="00CD1ACC" w:rsidP="00CD1ACC">
            <w:pPr>
              <w:widowControl w:val="0"/>
              <w:autoSpaceDE w:val="0"/>
              <w:autoSpaceDN w:val="0"/>
              <w:adjustRightInd w:val="0"/>
              <w:rPr>
                <w:sz w:val="26"/>
                <w:szCs w:val="26"/>
              </w:rPr>
            </w:pPr>
            <w:r w:rsidRPr="00CD1ACC">
              <w:rPr>
                <w:sz w:val="26"/>
                <w:szCs w:val="26"/>
              </w:rPr>
              <w:t>1.5. Регистрационный номер страхователя/СНИЛС:_______________________</w:t>
            </w:r>
          </w:p>
        </w:tc>
      </w:tr>
      <w:tr w:rsidR="00CD1ACC" w:rsidRPr="00CD1ACC" w:rsidTr="000B4F53">
        <w:tc>
          <w:tcPr>
            <w:tcW w:w="500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1ACC" w:rsidRPr="00CD1ACC" w:rsidRDefault="00CD1ACC" w:rsidP="00CD1ACC">
            <w:pPr>
              <w:widowControl w:val="0"/>
              <w:autoSpaceDE w:val="0"/>
              <w:autoSpaceDN w:val="0"/>
              <w:adjustRightInd w:val="0"/>
              <w:rPr>
                <w:sz w:val="26"/>
                <w:szCs w:val="26"/>
              </w:rPr>
            </w:pPr>
            <w:r w:rsidRPr="00CD1ACC">
              <w:rPr>
                <w:sz w:val="26"/>
                <w:szCs w:val="26"/>
              </w:rPr>
              <w:t>2. Адрес субъекта малого, среднего предпринимательства:</w:t>
            </w:r>
          </w:p>
        </w:tc>
      </w:tr>
      <w:tr w:rsidR="00CD1ACC" w:rsidRPr="00CD1ACC" w:rsidTr="000B4F53">
        <w:tc>
          <w:tcPr>
            <w:tcW w:w="25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1ACC" w:rsidRPr="00CD1ACC" w:rsidRDefault="00CD1ACC" w:rsidP="00CD1ACC">
            <w:pPr>
              <w:widowControl w:val="0"/>
              <w:autoSpaceDE w:val="0"/>
              <w:autoSpaceDN w:val="0"/>
              <w:adjustRightInd w:val="0"/>
              <w:rPr>
                <w:sz w:val="26"/>
                <w:szCs w:val="26"/>
              </w:rPr>
            </w:pPr>
            <w:r w:rsidRPr="00CD1ACC">
              <w:rPr>
                <w:sz w:val="26"/>
                <w:szCs w:val="26"/>
              </w:rPr>
              <w:t>2.1. Юридический:</w:t>
            </w:r>
          </w:p>
        </w:tc>
        <w:tc>
          <w:tcPr>
            <w:tcW w:w="25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1ACC" w:rsidRPr="00CD1ACC" w:rsidRDefault="00CD1ACC" w:rsidP="00CD1ACC">
            <w:pPr>
              <w:widowControl w:val="0"/>
              <w:autoSpaceDE w:val="0"/>
              <w:autoSpaceDN w:val="0"/>
              <w:adjustRightInd w:val="0"/>
              <w:rPr>
                <w:sz w:val="26"/>
                <w:szCs w:val="26"/>
              </w:rPr>
            </w:pPr>
            <w:r w:rsidRPr="00CD1ACC">
              <w:rPr>
                <w:sz w:val="26"/>
                <w:szCs w:val="26"/>
              </w:rPr>
              <w:t>2.2. Фактический:</w:t>
            </w:r>
          </w:p>
        </w:tc>
      </w:tr>
      <w:tr w:rsidR="00CD1ACC" w:rsidRPr="00CD1ACC" w:rsidTr="000B4F53">
        <w:tc>
          <w:tcPr>
            <w:tcW w:w="25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1ACC" w:rsidRPr="00CD1ACC" w:rsidRDefault="00CD1ACC" w:rsidP="00CD1ACC">
            <w:pPr>
              <w:widowControl w:val="0"/>
              <w:autoSpaceDE w:val="0"/>
              <w:autoSpaceDN w:val="0"/>
              <w:adjustRightInd w:val="0"/>
              <w:rPr>
                <w:sz w:val="26"/>
                <w:szCs w:val="26"/>
              </w:rPr>
            </w:pPr>
            <w:r w:rsidRPr="00CD1ACC">
              <w:rPr>
                <w:sz w:val="26"/>
                <w:szCs w:val="26"/>
              </w:rPr>
              <w:t>Населенный пункт ________________</w:t>
            </w:r>
          </w:p>
          <w:p w:rsidR="00CD1ACC" w:rsidRPr="00CD1ACC" w:rsidRDefault="00CD1ACC" w:rsidP="00CD1ACC">
            <w:pPr>
              <w:widowControl w:val="0"/>
              <w:autoSpaceDE w:val="0"/>
              <w:autoSpaceDN w:val="0"/>
              <w:adjustRightInd w:val="0"/>
              <w:rPr>
                <w:sz w:val="26"/>
                <w:szCs w:val="26"/>
              </w:rPr>
            </w:pPr>
            <w:r w:rsidRPr="00CD1ACC">
              <w:rPr>
                <w:sz w:val="26"/>
                <w:szCs w:val="26"/>
              </w:rPr>
              <w:t>улица __________________________</w:t>
            </w:r>
            <w:r w:rsidR="000B4F53">
              <w:rPr>
                <w:sz w:val="26"/>
                <w:szCs w:val="26"/>
              </w:rPr>
              <w:t>_</w:t>
            </w:r>
          </w:p>
          <w:p w:rsidR="00CD1ACC" w:rsidRPr="00CD1ACC" w:rsidRDefault="00CD1ACC" w:rsidP="00CD1ACC">
            <w:pPr>
              <w:widowControl w:val="0"/>
              <w:autoSpaceDE w:val="0"/>
              <w:autoSpaceDN w:val="0"/>
              <w:adjustRightInd w:val="0"/>
              <w:rPr>
                <w:sz w:val="26"/>
                <w:szCs w:val="26"/>
              </w:rPr>
            </w:pPr>
            <w:r w:rsidRPr="00CD1ACC">
              <w:rPr>
                <w:sz w:val="26"/>
                <w:szCs w:val="26"/>
              </w:rPr>
              <w:t>дом ___________,  кв. __________</w:t>
            </w:r>
          </w:p>
        </w:tc>
        <w:tc>
          <w:tcPr>
            <w:tcW w:w="25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1ACC" w:rsidRPr="00CD1ACC" w:rsidRDefault="00CD1ACC" w:rsidP="00CD1ACC">
            <w:pPr>
              <w:widowControl w:val="0"/>
              <w:autoSpaceDE w:val="0"/>
              <w:autoSpaceDN w:val="0"/>
              <w:adjustRightInd w:val="0"/>
              <w:rPr>
                <w:sz w:val="26"/>
                <w:szCs w:val="26"/>
              </w:rPr>
            </w:pPr>
            <w:r w:rsidRPr="00CD1ACC">
              <w:rPr>
                <w:sz w:val="26"/>
                <w:szCs w:val="26"/>
              </w:rPr>
              <w:t>Населенный пункт ________________</w:t>
            </w:r>
          </w:p>
          <w:p w:rsidR="00CD1ACC" w:rsidRPr="00CD1ACC" w:rsidRDefault="00CD1ACC" w:rsidP="00CD1ACC">
            <w:pPr>
              <w:widowControl w:val="0"/>
              <w:autoSpaceDE w:val="0"/>
              <w:autoSpaceDN w:val="0"/>
              <w:adjustRightInd w:val="0"/>
              <w:rPr>
                <w:sz w:val="26"/>
                <w:szCs w:val="26"/>
              </w:rPr>
            </w:pPr>
            <w:r w:rsidRPr="00CD1ACC">
              <w:rPr>
                <w:sz w:val="26"/>
                <w:szCs w:val="26"/>
              </w:rPr>
              <w:t>улица __________________________</w:t>
            </w:r>
            <w:r w:rsidR="000B4F53">
              <w:rPr>
                <w:sz w:val="26"/>
                <w:szCs w:val="26"/>
              </w:rPr>
              <w:t>_</w:t>
            </w:r>
          </w:p>
          <w:p w:rsidR="00CD1ACC" w:rsidRPr="00CD1ACC" w:rsidRDefault="00CD1ACC" w:rsidP="00CD1ACC">
            <w:pPr>
              <w:widowControl w:val="0"/>
              <w:autoSpaceDE w:val="0"/>
              <w:autoSpaceDN w:val="0"/>
              <w:adjustRightInd w:val="0"/>
              <w:rPr>
                <w:sz w:val="26"/>
                <w:szCs w:val="26"/>
              </w:rPr>
            </w:pPr>
            <w:r w:rsidRPr="00CD1ACC">
              <w:rPr>
                <w:sz w:val="26"/>
                <w:szCs w:val="26"/>
              </w:rPr>
              <w:t>дом ___________,  кв. __________</w:t>
            </w:r>
          </w:p>
        </w:tc>
      </w:tr>
      <w:tr w:rsidR="00CD1ACC" w:rsidRPr="00CD1ACC" w:rsidTr="000B4F53">
        <w:tc>
          <w:tcPr>
            <w:tcW w:w="500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1ACC" w:rsidRPr="00CD1ACC" w:rsidRDefault="00CD1ACC" w:rsidP="00CD1ACC">
            <w:pPr>
              <w:widowControl w:val="0"/>
              <w:autoSpaceDE w:val="0"/>
              <w:autoSpaceDN w:val="0"/>
              <w:adjustRightInd w:val="0"/>
              <w:rPr>
                <w:sz w:val="26"/>
                <w:szCs w:val="26"/>
              </w:rPr>
            </w:pPr>
            <w:r w:rsidRPr="00CD1ACC">
              <w:rPr>
                <w:sz w:val="26"/>
                <w:szCs w:val="26"/>
              </w:rPr>
              <w:t>3. Банковские реквизиты:</w:t>
            </w:r>
          </w:p>
        </w:tc>
      </w:tr>
      <w:tr w:rsidR="00CD1ACC" w:rsidRPr="00CD1ACC" w:rsidTr="000B4F53">
        <w:tc>
          <w:tcPr>
            <w:tcW w:w="500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1ACC" w:rsidRPr="00CD1ACC" w:rsidRDefault="00CD1ACC" w:rsidP="00CD1ACC">
            <w:pPr>
              <w:widowControl w:val="0"/>
              <w:autoSpaceDE w:val="0"/>
              <w:autoSpaceDN w:val="0"/>
              <w:adjustRightInd w:val="0"/>
              <w:rPr>
                <w:sz w:val="26"/>
                <w:szCs w:val="26"/>
              </w:rPr>
            </w:pPr>
            <w:proofErr w:type="gramStart"/>
            <w:r w:rsidRPr="00CD1ACC">
              <w:rPr>
                <w:sz w:val="26"/>
                <w:szCs w:val="26"/>
              </w:rPr>
              <w:t>р</w:t>
            </w:r>
            <w:proofErr w:type="gramEnd"/>
            <w:r w:rsidRPr="00CD1ACC">
              <w:rPr>
                <w:sz w:val="26"/>
                <w:szCs w:val="26"/>
              </w:rPr>
              <w:t>/с (л/с) ________________________ в банке _____________________________</w:t>
            </w:r>
          </w:p>
          <w:p w:rsidR="00CD1ACC" w:rsidRPr="00CD1ACC" w:rsidRDefault="00CD1ACC" w:rsidP="00CD1ACC">
            <w:pPr>
              <w:widowControl w:val="0"/>
              <w:autoSpaceDE w:val="0"/>
              <w:autoSpaceDN w:val="0"/>
              <w:adjustRightInd w:val="0"/>
              <w:rPr>
                <w:sz w:val="26"/>
                <w:szCs w:val="26"/>
              </w:rPr>
            </w:pPr>
            <w:r w:rsidRPr="00CD1ACC">
              <w:rPr>
                <w:sz w:val="26"/>
                <w:szCs w:val="26"/>
              </w:rPr>
              <w:t>к/с _______________________________ БИК ____________________________</w:t>
            </w:r>
          </w:p>
        </w:tc>
      </w:tr>
      <w:tr w:rsidR="00CD1ACC" w:rsidRPr="00CD1ACC" w:rsidTr="000B4F53">
        <w:tc>
          <w:tcPr>
            <w:tcW w:w="500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1ACC" w:rsidRPr="00CD1ACC" w:rsidRDefault="00CD1ACC" w:rsidP="00CD1ACC">
            <w:pPr>
              <w:widowControl w:val="0"/>
              <w:autoSpaceDE w:val="0"/>
              <w:autoSpaceDN w:val="0"/>
              <w:adjustRightInd w:val="0"/>
              <w:rPr>
                <w:sz w:val="26"/>
                <w:szCs w:val="26"/>
              </w:rPr>
            </w:pPr>
            <w:r w:rsidRPr="00CD1ACC">
              <w:rPr>
                <w:sz w:val="26"/>
                <w:szCs w:val="26"/>
              </w:rPr>
              <w:t xml:space="preserve">4. Основные виды экономической деятельности (в соответствии с кодами </w:t>
            </w:r>
            <w:hyperlink r:id="rId39" w:tooltip="Постановление Госстандарта России от 06.11.2001 N 454-ст (ред. от 08.07.2014, с изм. от 25.12.2014) &quot;О принятии и введении в действие ОКВЭД&quot; (вместе с &quot;ОК 029-2001 (КДЕС Ред. 1). Общероссийский классификатор видов экономической деятельности&quot;) (Введен в действи" w:history="1">
              <w:r w:rsidRPr="00CD1ACC">
                <w:rPr>
                  <w:sz w:val="26"/>
                  <w:szCs w:val="26"/>
                </w:rPr>
                <w:t>ОКВЭД</w:t>
              </w:r>
            </w:hyperlink>
            <w:r w:rsidRPr="00CD1ACC">
              <w:rPr>
                <w:sz w:val="26"/>
                <w:szCs w:val="26"/>
              </w:rPr>
              <w:t>): ___________________________________________________________</w:t>
            </w:r>
          </w:p>
        </w:tc>
      </w:tr>
      <w:tr w:rsidR="00CD1ACC" w:rsidRPr="00CD1ACC" w:rsidTr="000B4F53">
        <w:tc>
          <w:tcPr>
            <w:tcW w:w="500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1ACC" w:rsidRPr="00CD1ACC" w:rsidRDefault="00CD1ACC" w:rsidP="00CD1ACC">
            <w:pPr>
              <w:widowControl w:val="0"/>
              <w:autoSpaceDE w:val="0"/>
              <w:autoSpaceDN w:val="0"/>
              <w:adjustRightInd w:val="0"/>
              <w:rPr>
                <w:sz w:val="26"/>
                <w:szCs w:val="26"/>
              </w:rPr>
            </w:pPr>
            <w:r w:rsidRPr="00CD1ACC">
              <w:rPr>
                <w:sz w:val="26"/>
                <w:szCs w:val="26"/>
              </w:rPr>
              <w:lastRenderedPageBreak/>
              <w:t>5. Средняя численность работников на дату обращения, человек</w:t>
            </w:r>
          </w:p>
        </w:tc>
      </w:tr>
      <w:tr w:rsidR="00CD1ACC" w:rsidRPr="00CD1ACC" w:rsidTr="000B4F53">
        <w:tc>
          <w:tcPr>
            <w:tcW w:w="500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1ACC" w:rsidRPr="00CD1ACC" w:rsidRDefault="00CD1ACC" w:rsidP="00CD1ACC">
            <w:pPr>
              <w:widowControl w:val="0"/>
              <w:autoSpaceDE w:val="0"/>
              <w:autoSpaceDN w:val="0"/>
              <w:adjustRightInd w:val="0"/>
              <w:rPr>
                <w:sz w:val="26"/>
                <w:szCs w:val="26"/>
              </w:rPr>
            </w:pPr>
            <w:r w:rsidRPr="00CD1ACC">
              <w:rPr>
                <w:sz w:val="26"/>
                <w:szCs w:val="26"/>
              </w:rPr>
              <w:t>6. Дополнительные рабочие места, предполагаемые к созданию, единиц</w:t>
            </w:r>
          </w:p>
        </w:tc>
      </w:tr>
      <w:tr w:rsidR="00CD1ACC" w:rsidRPr="00CD1ACC" w:rsidTr="000B4F53">
        <w:tc>
          <w:tcPr>
            <w:tcW w:w="500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1ACC" w:rsidRPr="00CD1ACC" w:rsidRDefault="00CD1ACC" w:rsidP="00CD1ACC">
            <w:pPr>
              <w:widowControl w:val="0"/>
              <w:autoSpaceDE w:val="0"/>
              <w:autoSpaceDN w:val="0"/>
              <w:adjustRightInd w:val="0"/>
              <w:rPr>
                <w:sz w:val="26"/>
                <w:szCs w:val="26"/>
              </w:rPr>
            </w:pPr>
            <w:r w:rsidRPr="00CD1ACC">
              <w:rPr>
                <w:sz w:val="26"/>
                <w:szCs w:val="26"/>
              </w:rPr>
              <w:t>7. Заработная плата работников на дату обращения, рублей</w:t>
            </w:r>
          </w:p>
        </w:tc>
      </w:tr>
      <w:tr w:rsidR="00CD1ACC" w:rsidRPr="00CD1ACC" w:rsidTr="000B4F53">
        <w:tc>
          <w:tcPr>
            <w:tcW w:w="500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1ACC" w:rsidRPr="00CD1ACC" w:rsidRDefault="00CD1ACC" w:rsidP="00CD1ACC">
            <w:pPr>
              <w:widowControl w:val="0"/>
              <w:autoSpaceDE w:val="0"/>
              <w:autoSpaceDN w:val="0"/>
              <w:adjustRightInd w:val="0"/>
              <w:rPr>
                <w:sz w:val="26"/>
                <w:szCs w:val="26"/>
              </w:rPr>
            </w:pPr>
            <w:r w:rsidRPr="00CD1ACC">
              <w:rPr>
                <w:sz w:val="26"/>
                <w:szCs w:val="26"/>
              </w:rPr>
              <w:t>8. Применяемый налоговый режим</w:t>
            </w:r>
          </w:p>
        </w:tc>
      </w:tr>
      <w:tr w:rsidR="00CD1ACC" w:rsidRPr="00CD1ACC" w:rsidTr="000B4F53">
        <w:tc>
          <w:tcPr>
            <w:tcW w:w="500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1ACC" w:rsidRPr="00CD1ACC" w:rsidRDefault="00CD1ACC" w:rsidP="00CD1ACC">
            <w:pPr>
              <w:widowControl w:val="0"/>
              <w:autoSpaceDE w:val="0"/>
              <w:autoSpaceDN w:val="0"/>
              <w:adjustRightInd w:val="0"/>
              <w:rPr>
                <w:sz w:val="26"/>
                <w:szCs w:val="26"/>
              </w:rPr>
            </w:pPr>
            <w:r w:rsidRPr="00CD1ACC">
              <w:rPr>
                <w:sz w:val="26"/>
                <w:szCs w:val="26"/>
              </w:rPr>
              <w:t>Перечень прилагаемых документов:</w:t>
            </w:r>
          </w:p>
        </w:tc>
      </w:tr>
      <w:tr w:rsidR="00CD1ACC" w:rsidRPr="00CD1ACC" w:rsidTr="000B4F53">
        <w:trPr>
          <w:trHeight w:val="291"/>
        </w:trPr>
        <w:tc>
          <w:tcPr>
            <w:tcW w:w="500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1ACC" w:rsidRPr="00CD1ACC" w:rsidRDefault="00CD1ACC" w:rsidP="00CD1ACC">
            <w:pPr>
              <w:widowControl w:val="0"/>
              <w:autoSpaceDE w:val="0"/>
              <w:autoSpaceDN w:val="0"/>
              <w:adjustRightInd w:val="0"/>
              <w:rPr>
                <w:sz w:val="26"/>
                <w:szCs w:val="26"/>
              </w:rPr>
            </w:pPr>
            <w:r w:rsidRPr="00CD1ACC">
              <w:rPr>
                <w:sz w:val="26"/>
                <w:szCs w:val="26"/>
              </w:rPr>
              <w:t>1.</w:t>
            </w:r>
          </w:p>
        </w:tc>
      </w:tr>
      <w:tr w:rsidR="00CD1ACC" w:rsidRPr="00CD1ACC" w:rsidTr="000B4F53">
        <w:trPr>
          <w:trHeight w:val="72"/>
        </w:trPr>
        <w:tc>
          <w:tcPr>
            <w:tcW w:w="500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1ACC" w:rsidRPr="00CD1ACC" w:rsidRDefault="00CD1ACC" w:rsidP="00CD1ACC">
            <w:pPr>
              <w:widowControl w:val="0"/>
              <w:autoSpaceDE w:val="0"/>
              <w:autoSpaceDN w:val="0"/>
              <w:adjustRightInd w:val="0"/>
              <w:rPr>
                <w:sz w:val="26"/>
                <w:szCs w:val="26"/>
              </w:rPr>
            </w:pPr>
            <w:r w:rsidRPr="00CD1ACC">
              <w:rPr>
                <w:sz w:val="26"/>
                <w:szCs w:val="26"/>
              </w:rPr>
              <w:t>2.</w:t>
            </w:r>
          </w:p>
        </w:tc>
      </w:tr>
      <w:tr w:rsidR="00CD1ACC" w:rsidRPr="00CD1ACC" w:rsidTr="000B4F53">
        <w:tc>
          <w:tcPr>
            <w:tcW w:w="500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1ACC" w:rsidRPr="00CD1ACC" w:rsidRDefault="00CD1ACC" w:rsidP="00CD1ACC">
            <w:pPr>
              <w:widowControl w:val="0"/>
              <w:autoSpaceDE w:val="0"/>
              <w:autoSpaceDN w:val="0"/>
              <w:adjustRightInd w:val="0"/>
              <w:rPr>
                <w:sz w:val="26"/>
                <w:szCs w:val="26"/>
              </w:rPr>
            </w:pPr>
            <w:r w:rsidRPr="00CD1ACC">
              <w:rPr>
                <w:sz w:val="26"/>
                <w:szCs w:val="26"/>
              </w:rPr>
              <w:t>3.</w:t>
            </w:r>
          </w:p>
        </w:tc>
      </w:tr>
    </w:tbl>
    <w:p w:rsidR="00CD1ACC" w:rsidRPr="00CD1ACC" w:rsidRDefault="00CD1ACC" w:rsidP="00CD1ACC">
      <w:pPr>
        <w:widowControl w:val="0"/>
        <w:autoSpaceDE w:val="0"/>
        <w:autoSpaceDN w:val="0"/>
        <w:adjustRightInd w:val="0"/>
        <w:jc w:val="both"/>
        <w:rPr>
          <w:sz w:val="26"/>
          <w:szCs w:val="26"/>
        </w:rPr>
      </w:pPr>
    </w:p>
    <w:p w:rsidR="00CD1ACC" w:rsidRPr="00CD1ACC" w:rsidRDefault="00CD1ACC" w:rsidP="00CD1ACC">
      <w:pPr>
        <w:widowControl w:val="0"/>
        <w:autoSpaceDE w:val="0"/>
        <w:autoSpaceDN w:val="0"/>
        <w:adjustRightInd w:val="0"/>
        <w:ind w:firstLine="709"/>
        <w:jc w:val="both"/>
        <w:rPr>
          <w:sz w:val="26"/>
          <w:szCs w:val="26"/>
        </w:rPr>
      </w:pPr>
      <w:r w:rsidRPr="00CD1ACC">
        <w:rPr>
          <w:sz w:val="26"/>
          <w:szCs w:val="26"/>
        </w:rPr>
        <w:t xml:space="preserve">С условиями предоставления гранта в форме субсидии </w:t>
      </w:r>
      <w:proofErr w:type="gramStart"/>
      <w:r w:rsidRPr="00CD1ACC">
        <w:rPr>
          <w:sz w:val="26"/>
          <w:szCs w:val="26"/>
        </w:rPr>
        <w:t>ознакомлен</w:t>
      </w:r>
      <w:proofErr w:type="gramEnd"/>
      <w:r w:rsidRPr="00CD1ACC">
        <w:rPr>
          <w:sz w:val="26"/>
          <w:szCs w:val="26"/>
        </w:rPr>
        <w:t xml:space="preserve"> и согласен. Достоверность представленной информации гарантирую. Не возражаю против включения в общедоступные источники моих персональных данных.</w:t>
      </w:r>
    </w:p>
    <w:p w:rsidR="00CD1ACC" w:rsidRPr="00CD1ACC" w:rsidRDefault="00CD1ACC" w:rsidP="00CD1ACC">
      <w:pPr>
        <w:widowControl w:val="0"/>
        <w:autoSpaceDE w:val="0"/>
        <w:autoSpaceDN w:val="0"/>
        <w:adjustRightInd w:val="0"/>
        <w:ind w:firstLine="709"/>
        <w:jc w:val="both"/>
        <w:rPr>
          <w:sz w:val="26"/>
          <w:szCs w:val="26"/>
        </w:rPr>
      </w:pPr>
      <w:proofErr w:type="gramStart"/>
      <w:r w:rsidRPr="00CD1ACC">
        <w:rPr>
          <w:sz w:val="26"/>
          <w:szCs w:val="26"/>
        </w:rPr>
        <w:t>Согласен на предоставление в период оказания поддержки и в течение одного года после ее окончания следующих документов: копии бухгалтерского баланса и налоговых деклараций по применяемым специальным режимам налогообложения (для применяющих такие режимы), а также статистической информации в виде копий форм федерального статистического наблюдения, предоставляемых в органы статистики, за исключением форм, направленных на подготовку, переподготовку и повышение квалификации кадров.</w:t>
      </w:r>
      <w:proofErr w:type="gramEnd"/>
    </w:p>
    <w:p w:rsidR="00CD1ACC" w:rsidRPr="00CD1ACC" w:rsidRDefault="00CD1ACC" w:rsidP="00CD1ACC">
      <w:pPr>
        <w:widowControl w:val="0"/>
        <w:autoSpaceDE w:val="0"/>
        <w:autoSpaceDN w:val="0"/>
        <w:adjustRightInd w:val="0"/>
        <w:ind w:firstLine="709"/>
        <w:jc w:val="both"/>
        <w:rPr>
          <w:sz w:val="26"/>
          <w:szCs w:val="26"/>
        </w:rPr>
      </w:pPr>
      <w:proofErr w:type="gramStart"/>
      <w:r w:rsidRPr="00CD1ACC">
        <w:rPr>
          <w:sz w:val="26"/>
          <w:szCs w:val="26"/>
        </w:rPr>
        <w:t>Согласен</w:t>
      </w:r>
      <w:proofErr w:type="gramEnd"/>
      <w:r w:rsidRPr="00CD1ACC">
        <w:rPr>
          <w:sz w:val="26"/>
          <w:szCs w:val="26"/>
        </w:rPr>
        <w:t xml:space="preserve"> на осуществление Контрольно-счетной палатой города Когалыма проверок соблюдения получателями субсидий условий, целей и порядка их предоставления.</w:t>
      </w:r>
    </w:p>
    <w:p w:rsidR="00CD1ACC" w:rsidRPr="00CD1ACC" w:rsidRDefault="00CD1ACC" w:rsidP="00CD1ACC">
      <w:pPr>
        <w:widowControl w:val="0"/>
        <w:autoSpaceDE w:val="0"/>
        <w:autoSpaceDN w:val="0"/>
        <w:adjustRightInd w:val="0"/>
        <w:ind w:firstLine="709"/>
        <w:jc w:val="both"/>
        <w:rPr>
          <w:sz w:val="26"/>
          <w:szCs w:val="26"/>
        </w:rPr>
      </w:pPr>
      <w:r w:rsidRPr="00CD1ACC">
        <w:rPr>
          <w:sz w:val="26"/>
          <w:szCs w:val="26"/>
        </w:rPr>
        <w:t xml:space="preserve">Настоящим подтверждаю, что в отношении меня, уполномоченным органом исполнительной власти Ханты-Мансийского автономного </w:t>
      </w:r>
      <w:r w:rsidR="000B4F53">
        <w:rPr>
          <w:sz w:val="26"/>
          <w:szCs w:val="26"/>
        </w:rPr>
        <w:t xml:space="preserve">            </w:t>
      </w:r>
      <w:r w:rsidRPr="00CD1ACC">
        <w:rPr>
          <w:sz w:val="26"/>
          <w:szCs w:val="26"/>
        </w:rPr>
        <w:t xml:space="preserve">округа - Югры, Администрацией города Когалыма, организациями инфраструктуры поддержки субъектов малого и среднего предпринимательства автономного округа, решение о предоставлении гранта в форме субсидии по тем же основаниям </w:t>
      </w:r>
      <w:proofErr w:type="gramStart"/>
      <w:r w:rsidRPr="00CD1ACC">
        <w:rPr>
          <w:sz w:val="26"/>
          <w:szCs w:val="26"/>
        </w:rPr>
        <w:t>на те</w:t>
      </w:r>
      <w:proofErr w:type="gramEnd"/>
      <w:r w:rsidRPr="00CD1ACC">
        <w:rPr>
          <w:sz w:val="26"/>
          <w:szCs w:val="26"/>
        </w:rPr>
        <w:t xml:space="preserve"> же цели не принималось.</w:t>
      </w:r>
    </w:p>
    <w:p w:rsidR="00CD1ACC" w:rsidRPr="00CD1ACC" w:rsidRDefault="00CD1ACC" w:rsidP="00CD1ACC">
      <w:pPr>
        <w:widowControl w:val="0"/>
        <w:autoSpaceDE w:val="0"/>
        <w:autoSpaceDN w:val="0"/>
        <w:adjustRightInd w:val="0"/>
        <w:ind w:firstLine="709"/>
        <w:jc w:val="both"/>
        <w:rPr>
          <w:sz w:val="26"/>
          <w:szCs w:val="26"/>
        </w:rPr>
      </w:pPr>
    </w:p>
    <w:p w:rsidR="00CD1ACC" w:rsidRPr="00CD1ACC" w:rsidRDefault="00CD1ACC" w:rsidP="00CD1ACC">
      <w:pPr>
        <w:widowControl w:val="0"/>
        <w:autoSpaceDE w:val="0"/>
        <w:autoSpaceDN w:val="0"/>
        <w:adjustRightInd w:val="0"/>
        <w:rPr>
          <w:sz w:val="26"/>
          <w:szCs w:val="26"/>
        </w:rPr>
      </w:pPr>
      <w:r w:rsidRPr="00CD1ACC">
        <w:rPr>
          <w:sz w:val="26"/>
          <w:szCs w:val="26"/>
        </w:rPr>
        <w:t>Руководитель организации/</w:t>
      </w:r>
    </w:p>
    <w:p w:rsidR="00CD1ACC" w:rsidRPr="00CD1ACC" w:rsidRDefault="00CD1ACC" w:rsidP="00CD1ACC">
      <w:pPr>
        <w:widowControl w:val="0"/>
        <w:autoSpaceDE w:val="0"/>
        <w:autoSpaceDN w:val="0"/>
        <w:adjustRightInd w:val="0"/>
        <w:rPr>
          <w:sz w:val="26"/>
          <w:szCs w:val="26"/>
        </w:rPr>
      </w:pPr>
      <w:r w:rsidRPr="00CD1ACC">
        <w:rPr>
          <w:sz w:val="26"/>
          <w:szCs w:val="26"/>
        </w:rPr>
        <w:t>Индивидуальный предприниматель   __________________   ________________</w:t>
      </w:r>
    </w:p>
    <w:p w:rsidR="00CD1ACC" w:rsidRPr="00CD1ACC" w:rsidRDefault="00CD1ACC" w:rsidP="00CD1ACC">
      <w:pPr>
        <w:widowControl w:val="0"/>
        <w:autoSpaceDE w:val="0"/>
        <w:autoSpaceDN w:val="0"/>
        <w:adjustRightInd w:val="0"/>
        <w:ind w:left="5220"/>
        <w:rPr>
          <w:sz w:val="20"/>
          <w:szCs w:val="20"/>
        </w:rPr>
      </w:pPr>
      <w:r w:rsidRPr="00CD1ACC">
        <w:rPr>
          <w:sz w:val="20"/>
          <w:szCs w:val="20"/>
        </w:rPr>
        <w:t>(Ф.И.О.)                            (подпись)</w:t>
      </w:r>
    </w:p>
    <w:p w:rsidR="00CD1ACC" w:rsidRPr="00CD1ACC" w:rsidRDefault="00CD1ACC" w:rsidP="00CD1ACC">
      <w:pPr>
        <w:widowControl w:val="0"/>
        <w:autoSpaceDE w:val="0"/>
        <w:autoSpaceDN w:val="0"/>
        <w:adjustRightInd w:val="0"/>
        <w:ind w:left="4860"/>
        <w:rPr>
          <w:sz w:val="20"/>
          <w:szCs w:val="20"/>
        </w:rPr>
      </w:pPr>
    </w:p>
    <w:p w:rsidR="00CD1ACC" w:rsidRPr="00CD1ACC" w:rsidRDefault="00CD1ACC" w:rsidP="00CD1ACC">
      <w:pPr>
        <w:widowControl w:val="0"/>
        <w:autoSpaceDE w:val="0"/>
        <w:autoSpaceDN w:val="0"/>
        <w:adjustRightInd w:val="0"/>
        <w:rPr>
          <w:sz w:val="26"/>
          <w:szCs w:val="26"/>
        </w:rPr>
      </w:pPr>
    </w:p>
    <w:p w:rsidR="00610D3B" w:rsidRDefault="00CD1ACC" w:rsidP="000B4F53">
      <w:pPr>
        <w:widowControl w:val="0"/>
        <w:autoSpaceDE w:val="0"/>
        <w:autoSpaceDN w:val="0"/>
        <w:adjustRightInd w:val="0"/>
        <w:rPr>
          <w:sz w:val="26"/>
          <w:szCs w:val="26"/>
        </w:rPr>
      </w:pPr>
      <w:r w:rsidRPr="00CD1ACC">
        <w:rPr>
          <w:sz w:val="26"/>
          <w:szCs w:val="26"/>
        </w:rPr>
        <w:t>Дата _____  _______________ 201__ года</w:t>
      </w:r>
    </w:p>
    <w:p w:rsidR="00CF7094" w:rsidRDefault="00CF7094" w:rsidP="000B4F53">
      <w:pPr>
        <w:widowControl w:val="0"/>
        <w:autoSpaceDE w:val="0"/>
        <w:autoSpaceDN w:val="0"/>
        <w:adjustRightInd w:val="0"/>
        <w:rPr>
          <w:sz w:val="26"/>
          <w:szCs w:val="26"/>
        </w:rPr>
      </w:pPr>
    </w:p>
    <w:p w:rsidR="00052FA7" w:rsidRPr="000B4F53" w:rsidRDefault="00052FA7" w:rsidP="00CF7094">
      <w:pPr>
        <w:pStyle w:val="ConsPlusNormal"/>
        <w:tabs>
          <w:tab w:val="left" w:pos="3435"/>
        </w:tabs>
        <w:rPr>
          <w:rFonts w:ascii="Times New Roman" w:hAnsi="Times New Roman" w:cs="Times New Roman"/>
          <w:sz w:val="26"/>
          <w:szCs w:val="26"/>
        </w:rPr>
      </w:pPr>
    </w:p>
    <w:sectPr w:rsidR="00052FA7" w:rsidRPr="000B4F53" w:rsidSect="00FF09BD">
      <w:pgSz w:w="11906" w:h="16838"/>
      <w:pgMar w:top="1134" w:right="567" w:bottom="1134" w:left="255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125" w:rsidRDefault="00FF5125" w:rsidP="00996115">
      <w:r>
        <w:separator/>
      </w:r>
    </w:p>
  </w:endnote>
  <w:endnote w:type="continuationSeparator" w:id="0">
    <w:p w:rsidR="00FF5125" w:rsidRDefault="00FF5125" w:rsidP="00996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723197"/>
      <w:docPartObj>
        <w:docPartGallery w:val="Page Numbers (Bottom of Page)"/>
        <w:docPartUnique/>
      </w:docPartObj>
    </w:sdtPr>
    <w:sdtContent>
      <w:p w:rsidR="00FF09BD" w:rsidRDefault="00FF09BD">
        <w:pPr>
          <w:pStyle w:val="aa"/>
          <w:jc w:val="right"/>
        </w:pPr>
        <w:r>
          <w:fldChar w:fldCharType="begin"/>
        </w:r>
        <w:r>
          <w:instrText>PAGE   \* MERGEFORMAT</w:instrText>
        </w:r>
        <w:r>
          <w:fldChar w:fldCharType="separate"/>
        </w:r>
        <w:r w:rsidR="00851611">
          <w:rPr>
            <w:noProof/>
          </w:rPr>
          <w:t>1</w:t>
        </w:r>
        <w:r>
          <w:fldChar w:fldCharType="end"/>
        </w:r>
      </w:p>
    </w:sdtContent>
  </w:sdt>
  <w:p w:rsidR="00FF09BD" w:rsidRDefault="00FF09B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3904164"/>
      <w:docPartObj>
        <w:docPartGallery w:val="Page Numbers (Bottom of Page)"/>
        <w:docPartUnique/>
      </w:docPartObj>
    </w:sdtPr>
    <w:sdtContent>
      <w:p w:rsidR="00FF09BD" w:rsidRDefault="00FF09BD">
        <w:pPr>
          <w:pStyle w:val="aa"/>
          <w:jc w:val="right"/>
        </w:pPr>
        <w:r>
          <w:fldChar w:fldCharType="begin"/>
        </w:r>
        <w:r>
          <w:instrText>PAGE   \* MERGEFORMAT</w:instrText>
        </w:r>
        <w:r>
          <w:fldChar w:fldCharType="separate"/>
        </w:r>
        <w:r>
          <w:rPr>
            <w:noProof/>
          </w:rPr>
          <w:t>1</w:t>
        </w:r>
        <w:r>
          <w:fldChar w:fldCharType="end"/>
        </w:r>
      </w:p>
    </w:sdtContent>
  </w:sdt>
  <w:p w:rsidR="00FF09BD" w:rsidRDefault="00FF09B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125" w:rsidRDefault="00FF5125" w:rsidP="00996115">
      <w:r>
        <w:separator/>
      </w:r>
    </w:p>
  </w:footnote>
  <w:footnote w:type="continuationSeparator" w:id="0">
    <w:p w:rsidR="00FF5125" w:rsidRDefault="00FF5125" w:rsidP="009961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32340"/>
    <w:multiLevelType w:val="hybridMultilevel"/>
    <w:tmpl w:val="F85C6466"/>
    <w:lvl w:ilvl="0" w:tplc="36F80FA2">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243A6E7A"/>
    <w:multiLevelType w:val="multilevel"/>
    <w:tmpl w:val="AE92A74C"/>
    <w:lvl w:ilvl="0">
      <w:start w:val="1"/>
      <w:numFmt w:val="upperRoman"/>
      <w:lvlText w:val="%1."/>
      <w:lvlJc w:val="left"/>
      <w:pPr>
        <w:ind w:left="1212" w:hanging="360"/>
      </w:pPr>
      <w:rPr>
        <w:rFonts w:ascii="Times New Roman" w:eastAsia="Times New Roman" w:hAnsi="Times New Roman" w:cs="Times New Roman"/>
      </w:r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651" w:hanging="1800"/>
      </w:pPr>
    </w:lvl>
    <w:lvl w:ilvl="7">
      <w:start w:val="1"/>
      <w:numFmt w:val="decimal"/>
      <w:isLgl/>
      <w:lvlText w:val="%1.%2.%3.%4.%5.%6.%7.%8."/>
      <w:lvlJc w:val="left"/>
      <w:pPr>
        <w:ind w:left="2651" w:hanging="1800"/>
      </w:pPr>
    </w:lvl>
    <w:lvl w:ilvl="8">
      <w:start w:val="1"/>
      <w:numFmt w:val="decimal"/>
      <w:isLgl/>
      <w:lvlText w:val="%1.%2.%3.%4.%5.%6.%7.%8.%9."/>
      <w:lvlJc w:val="left"/>
      <w:pPr>
        <w:ind w:left="3011" w:hanging="2160"/>
      </w:pPr>
    </w:lvl>
  </w:abstractNum>
  <w:abstractNum w:abstractNumId="2">
    <w:nsid w:val="2A2D3A12"/>
    <w:multiLevelType w:val="multilevel"/>
    <w:tmpl w:val="328EE35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42337136"/>
    <w:multiLevelType w:val="hybridMultilevel"/>
    <w:tmpl w:val="5F0E2110"/>
    <w:lvl w:ilvl="0" w:tplc="686699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537F7FCD"/>
    <w:multiLevelType w:val="multilevel"/>
    <w:tmpl w:val="52DC2ACA"/>
    <w:lvl w:ilvl="0">
      <w:start w:val="1"/>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5">
    <w:nsid w:val="581E39FB"/>
    <w:multiLevelType w:val="hybridMultilevel"/>
    <w:tmpl w:val="34B0B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FA7"/>
    <w:rsid w:val="000026A9"/>
    <w:rsid w:val="000033DD"/>
    <w:rsid w:val="0000547A"/>
    <w:rsid w:val="00013012"/>
    <w:rsid w:val="0002296C"/>
    <w:rsid w:val="00022F5D"/>
    <w:rsid w:val="000231EE"/>
    <w:rsid w:val="0002681D"/>
    <w:rsid w:val="0003246E"/>
    <w:rsid w:val="00041DCF"/>
    <w:rsid w:val="00045618"/>
    <w:rsid w:val="000475F0"/>
    <w:rsid w:val="000500C1"/>
    <w:rsid w:val="00051793"/>
    <w:rsid w:val="00052FA7"/>
    <w:rsid w:val="00053150"/>
    <w:rsid w:val="000728B3"/>
    <w:rsid w:val="00072F93"/>
    <w:rsid w:val="000752B1"/>
    <w:rsid w:val="0007643D"/>
    <w:rsid w:val="00076486"/>
    <w:rsid w:val="00077440"/>
    <w:rsid w:val="00080EB8"/>
    <w:rsid w:val="00081E7F"/>
    <w:rsid w:val="00090651"/>
    <w:rsid w:val="0009218C"/>
    <w:rsid w:val="000B4F53"/>
    <w:rsid w:val="000C19CE"/>
    <w:rsid w:val="000C3160"/>
    <w:rsid w:val="000C69EB"/>
    <w:rsid w:val="000C6A77"/>
    <w:rsid w:val="000D3B33"/>
    <w:rsid w:val="000D68EA"/>
    <w:rsid w:val="000D6D56"/>
    <w:rsid w:val="000E018B"/>
    <w:rsid w:val="000E1822"/>
    <w:rsid w:val="000E3C2F"/>
    <w:rsid w:val="000E5B53"/>
    <w:rsid w:val="000F1894"/>
    <w:rsid w:val="000F5B7F"/>
    <w:rsid w:val="000F615E"/>
    <w:rsid w:val="00103B09"/>
    <w:rsid w:val="00105B52"/>
    <w:rsid w:val="001112CF"/>
    <w:rsid w:val="0011328E"/>
    <w:rsid w:val="00131133"/>
    <w:rsid w:val="0014283B"/>
    <w:rsid w:val="00144F25"/>
    <w:rsid w:val="001501B9"/>
    <w:rsid w:val="001552A5"/>
    <w:rsid w:val="001556B8"/>
    <w:rsid w:val="001570B6"/>
    <w:rsid w:val="00163159"/>
    <w:rsid w:val="0016474D"/>
    <w:rsid w:val="001649D1"/>
    <w:rsid w:val="00167A29"/>
    <w:rsid w:val="00167B56"/>
    <w:rsid w:val="00183DB3"/>
    <w:rsid w:val="001858D2"/>
    <w:rsid w:val="001943CC"/>
    <w:rsid w:val="001A32CA"/>
    <w:rsid w:val="001A4562"/>
    <w:rsid w:val="001B6BD8"/>
    <w:rsid w:val="001C22F8"/>
    <w:rsid w:val="001C2645"/>
    <w:rsid w:val="001C3C9F"/>
    <w:rsid w:val="001C3E7D"/>
    <w:rsid w:val="001D0941"/>
    <w:rsid w:val="001D35A1"/>
    <w:rsid w:val="001D592B"/>
    <w:rsid w:val="001F41AB"/>
    <w:rsid w:val="001F4CD2"/>
    <w:rsid w:val="0020398E"/>
    <w:rsid w:val="00207BBB"/>
    <w:rsid w:val="002112F3"/>
    <w:rsid w:val="00213382"/>
    <w:rsid w:val="0021452E"/>
    <w:rsid w:val="00217136"/>
    <w:rsid w:val="00223A9F"/>
    <w:rsid w:val="00225FC1"/>
    <w:rsid w:val="00234516"/>
    <w:rsid w:val="0024005F"/>
    <w:rsid w:val="002401AD"/>
    <w:rsid w:val="00241B0B"/>
    <w:rsid w:val="00242DA8"/>
    <w:rsid w:val="00257799"/>
    <w:rsid w:val="00263732"/>
    <w:rsid w:val="00264AD4"/>
    <w:rsid w:val="00265C3F"/>
    <w:rsid w:val="00267569"/>
    <w:rsid w:val="0027344A"/>
    <w:rsid w:val="00273C44"/>
    <w:rsid w:val="0027605B"/>
    <w:rsid w:val="00276CB8"/>
    <w:rsid w:val="00277523"/>
    <w:rsid w:val="00282D04"/>
    <w:rsid w:val="00283BA0"/>
    <w:rsid w:val="002855DC"/>
    <w:rsid w:val="00291390"/>
    <w:rsid w:val="002A6F14"/>
    <w:rsid w:val="002B1E4F"/>
    <w:rsid w:val="002B2F3A"/>
    <w:rsid w:val="002C3064"/>
    <w:rsid w:val="002D7008"/>
    <w:rsid w:val="002E185B"/>
    <w:rsid w:val="002E6D99"/>
    <w:rsid w:val="002F1088"/>
    <w:rsid w:val="002F1581"/>
    <w:rsid w:val="002F3B8D"/>
    <w:rsid w:val="002F5A0E"/>
    <w:rsid w:val="002F7DFF"/>
    <w:rsid w:val="0030033A"/>
    <w:rsid w:val="003010F4"/>
    <w:rsid w:val="00302940"/>
    <w:rsid w:val="00303102"/>
    <w:rsid w:val="0030311A"/>
    <w:rsid w:val="00304816"/>
    <w:rsid w:val="0031162E"/>
    <w:rsid w:val="00314A81"/>
    <w:rsid w:val="00320A2A"/>
    <w:rsid w:val="00321E7D"/>
    <w:rsid w:val="00324988"/>
    <w:rsid w:val="00327A37"/>
    <w:rsid w:val="0033439F"/>
    <w:rsid w:val="00337D89"/>
    <w:rsid w:val="00341DA0"/>
    <w:rsid w:val="0034261C"/>
    <w:rsid w:val="003514C5"/>
    <w:rsid w:val="0035492F"/>
    <w:rsid w:val="00356194"/>
    <w:rsid w:val="00360829"/>
    <w:rsid w:val="00360B57"/>
    <w:rsid w:val="00380810"/>
    <w:rsid w:val="003812B5"/>
    <w:rsid w:val="00384580"/>
    <w:rsid w:val="00395A51"/>
    <w:rsid w:val="003A0BAE"/>
    <w:rsid w:val="003A44B4"/>
    <w:rsid w:val="003B3FDE"/>
    <w:rsid w:val="003B61F6"/>
    <w:rsid w:val="003B725C"/>
    <w:rsid w:val="003C113C"/>
    <w:rsid w:val="003C1DB0"/>
    <w:rsid w:val="003C470C"/>
    <w:rsid w:val="003C4C72"/>
    <w:rsid w:val="003C7417"/>
    <w:rsid w:val="003D1004"/>
    <w:rsid w:val="003D1208"/>
    <w:rsid w:val="003D519B"/>
    <w:rsid w:val="003D6A77"/>
    <w:rsid w:val="003E2997"/>
    <w:rsid w:val="003E5171"/>
    <w:rsid w:val="003F3336"/>
    <w:rsid w:val="003F4C1D"/>
    <w:rsid w:val="003F691B"/>
    <w:rsid w:val="00400151"/>
    <w:rsid w:val="0040016E"/>
    <w:rsid w:val="00401705"/>
    <w:rsid w:val="00402A55"/>
    <w:rsid w:val="004066FF"/>
    <w:rsid w:val="004158D8"/>
    <w:rsid w:val="004244F7"/>
    <w:rsid w:val="00430954"/>
    <w:rsid w:val="00431EC1"/>
    <w:rsid w:val="00432B11"/>
    <w:rsid w:val="004366B1"/>
    <w:rsid w:val="00440E98"/>
    <w:rsid w:val="00442C61"/>
    <w:rsid w:val="0044478F"/>
    <w:rsid w:val="00451AD7"/>
    <w:rsid w:val="00452BCC"/>
    <w:rsid w:val="004567AE"/>
    <w:rsid w:val="004637D2"/>
    <w:rsid w:val="00470A70"/>
    <w:rsid w:val="00472624"/>
    <w:rsid w:val="0047748E"/>
    <w:rsid w:val="00480A30"/>
    <w:rsid w:val="00480C1C"/>
    <w:rsid w:val="004A02D3"/>
    <w:rsid w:val="004A6E4C"/>
    <w:rsid w:val="004A7AAD"/>
    <w:rsid w:val="004B22B7"/>
    <w:rsid w:val="004B3C5F"/>
    <w:rsid w:val="004B4823"/>
    <w:rsid w:val="004B6F03"/>
    <w:rsid w:val="004B730D"/>
    <w:rsid w:val="004C5A20"/>
    <w:rsid w:val="004D0DB8"/>
    <w:rsid w:val="004D205A"/>
    <w:rsid w:val="004D6426"/>
    <w:rsid w:val="004E048F"/>
    <w:rsid w:val="004E3C80"/>
    <w:rsid w:val="004E56B6"/>
    <w:rsid w:val="004E7C3D"/>
    <w:rsid w:val="004F2E0F"/>
    <w:rsid w:val="0050118F"/>
    <w:rsid w:val="005014F3"/>
    <w:rsid w:val="00503D1E"/>
    <w:rsid w:val="0050608E"/>
    <w:rsid w:val="005136F9"/>
    <w:rsid w:val="00515076"/>
    <w:rsid w:val="00516A42"/>
    <w:rsid w:val="005218EC"/>
    <w:rsid w:val="00521BD5"/>
    <w:rsid w:val="00521EE9"/>
    <w:rsid w:val="00524D38"/>
    <w:rsid w:val="00525CB5"/>
    <w:rsid w:val="00527BAA"/>
    <w:rsid w:val="00532464"/>
    <w:rsid w:val="00535424"/>
    <w:rsid w:val="0053603E"/>
    <w:rsid w:val="00551428"/>
    <w:rsid w:val="0055382E"/>
    <w:rsid w:val="00553CE8"/>
    <w:rsid w:val="00555E08"/>
    <w:rsid w:val="00560D03"/>
    <w:rsid w:val="005632C3"/>
    <w:rsid w:val="005659D7"/>
    <w:rsid w:val="005664A2"/>
    <w:rsid w:val="005755DB"/>
    <w:rsid w:val="0058027B"/>
    <w:rsid w:val="0059489E"/>
    <w:rsid w:val="00597E79"/>
    <w:rsid w:val="00597F1C"/>
    <w:rsid w:val="005A0FD3"/>
    <w:rsid w:val="005A1555"/>
    <w:rsid w:val="005A24E8"/>
    <w:rsid w:val="005A5281"/>
    <w:rsid w:val="005A613E"/>
    <w:rsid w:val="005B265C"/>
    <w:rsid w:val="005B2B48"/>
    <w:rsid w:val="005B4ACA"/>
    <w:rsid w:val="005B7437"/>
    <w:rsid w:val="005C2852"/>
    <w:rsid w:val="005C44E2"/>
    <w:rsid w:val="005C467A"/>
    <w:rsid w:val="005C609B"/>
    <w:rsid w:val="005C7F59"/>
    <w:rsid w:val="005D3E4B"/>
    <w:rsid w:val="005D7483"/>
    <w:rsid w:val="005D782B"/>
    <w:rsid w:val="005E1A32"/>
    <w:rsid w:val="005E22BD"/>
    <w:rsid w:val="005E2A29"/>
    <w:rsid w:val="005E3710"/>
    <w:rsid w:val="005F1CF8"/>
    <w:rsid w:val="005F541E"/>
    <w:rsid w:val="005F74E3"/>
    <w:rsid w:val="00605326"/>
    <w:rsid w:val="0061096D"/>
    <w:rsid w:val="00610D3B"/>
    <w:rsid w:val="00611412"/>
    <w:rsid w:val="0061388C"/>
    <w:rsid w:val="00614061"/>
    <w:rsid w:val="00614139"/>
    <w:rsid w:val="00614855"/>
    <w:rsid w:val="006217F6"/>
    <w:rsid w:val="00622B2B"/>
    <w:rsid w:val="0062391D"/>
    <w:rsid w:val="006254B2"/>
    <w:rsid w:val="00626D53"/>
    <w:rsid w:val="00630DD3"/>
    <w:rsid w:val="00630E62"/>
    <w:rsid w:val="00632F37"/>
    <w:rsid w:val="00633F26"/>
    <w:rsid w:val="00636E5A"/>
    <w:rsid w:val="00637C23"/>
    <w:rsid w:val="00640002"/>
    <w:rsid w:val="00640D3A"/>
    <w:rsid w:val="00640FED"/>
    <w:rsid w:val="00642146"/>
    <w:rsid w:val="00651DC4"/>
    <w:rsid w:val="00660709"/>
    <w:rsid w:val="0066716B"/>
    <w:rsid w:val="00667BC2"/>
    <w:rsid w:val="00671D04"/>
    <w:rsid w:val="00673436"/>
    <w:rsid w:val="006816B3"/>
    <w:rsid w:val="0069007D"/>
    <w:rsid w:val="006A061D"/>
    <w:rsid w:val="006A128A"/>
    <w:rsid w:val="006A63EF"/>
    <w:rsid w:val="006B0A25"/>
    <w:rsid w:val="006B4C66"/>
    <w:rsid w:val="006C19C1"/>
    <w:rsid w:val="006C460B"/>
    <w:rsid w:val="006C479C"/>
    <w:rsid w:val="006D2DEB"/>
    <w:rsid w:val="006D680A"/>
    <w:rsid w:val="006E0FD0"/>
    <w:rsid w:val="006E211A"/>
    <w:rsid w:val="006E799B"/>
    <w:rsid w:val="006F1B4A"/>
    <w:rsid w:val="006F2733"/>
    <w:rsid w:val="006F31CD"/>
    <w:rsid w:val="00701EEA"/>
    <w:rsid w:val="0070549B"/>
    <w:rsid w:val="00705545"/>
    <w:rsid w:val="00706D5E"/>
    <w:rsid w:val="00707D5E"/>
    <w:rsid w:val="007213DB"/>
    <w:rsid w:val="00724A4E"/>
    <w:rsid w:val="00727B49"/>
    <w:rsid w:val="00730E55"/>
    <w:rsid w:val="00735D90"/>
    <w:rsid w:val="0074099D"/>
    <w:rsid w:val="00742648"/>
    <w:rsid w:val="00745DED"/>
    <w:rsid w:val="00750BB4"/>
    <w:rsid w:val="007543B1"/>
    <w:rsid w:val="007545E4"/>
    <w:rsid w:val="00754E69"/>
    <w:rsid w:val="00757C3D"/>
    <w:rsid w:val="007620F1"/>
    <w:rsid w:val="007639C4"/>
    <w:rsid w:val="00763B9D"/>
    <w:rsid w:val="00764136"/>
    <w:rsid w:val="007649BA"/>
    <w:rsid w:val="00770308"/>
    <w:rsid w:val="00770553"/>
    <w:rsid w:val="00770D5A"/>
    <w:rsid w:val="00773A96"/>
    <w:rsid w:val="0077641E"/>
    <w:rsid w:val="00776FA4"/>
    <w:rsid w:val="007821CD"/>
    <w:rsid w:val="00791A30"/>
    <w:rsid w:val="0079220F"/>
    <w:rsid w:val="00797C9E"/>
    <w:rsid w:val="007A58DE"/>
    <w:rsid w:val="007A5FCB"/>
    <w:rsid w:val="007A667C"/>
    <w:rsid w:val="007A7B73"/>
    <w:rsid w:val="007B38EF"/>
    <w:rsid w:val="007B5B7B"/>
    <w:rsid w:val="007B7CE4"/>
    <w:rsid w:val="007D0046"/>
    <w:rsid w:val="007D0BCD"/>
    <w:rsid w:val="007D1D7F"/>
    <w:rsid w:val="007E4442"/>
    <w:rsid w:val="007E5660"/>
    <w:rsid w:val="007E5F92"/>
    <w:rsid w:val="007F0BF4"/>
    <w:rsid w:val="007F3282"/>
    <w:rsid w:val="007F3DF9"/>
    <w:rsid w:val="007F4F94"/>
    <w:rsid w:val="007F4FD7"/>
    <w:rsid w:val="007F5022"/>
    <w:rsid w:val="00803DAA"/>
    <w:rsid w:val="00807E76"/>
    <w:rsid w:val="0081219B"/>
    <w:rsid w:val="00812BE2"/>
    <w:rsid w:val="008139E7"/>
    <w:rsid w:val="00827500"/>
    <w:rsid w:val="0083576B"/>
    <w:rsid w:val="008412E9"/>
    <w:rsid w:val="00846F38"/>
    <w:rsid w:val="00851611"/>
    <w:rsid w:val="00852A57"/>
    <w:rsid w:val="00853968"/>
    <w:rsid w:val="00854BF6"/>
    <w:rsid w:val="008554BE"/>
    <w:rsid w:val="00864F57"/>
    <w:rsid w:val="00865714"/>
    <w:rsid w:val="008714CD"/>
    <w:rsid w:val="008777E8"/>
    <w:rsid w:val="00882EB3"/>
    <w:rsid w:val="00883B36"/>
    <w:rsid w:val="008872DA"/>
    <w:rsid w:val="00890656"/>
    <w:rsid w:val="00893D17"/>
    <w:rsid w:val="00894433"/>
    <w:rsid w:val="00894FB1"/>
    <w:rsid w:val="008A065B"/>
    <w:rsid w:val="008A699C"/>
    <w:rsid w:val="008B16DE"/>
    <w:rsid w:val="008B1A5C"/>
    <w:rsid w:val="008B4895"/>
    <w:rsid w:val="008B5070"/>
    <w:rsid w:val="008B6100"/>
    <w:rsid w:val="008C2B26"/>
    <w:rsid w:val="008C43DB"/>
    <w:rsid w:val="008D27AE"/>
    <w:rsid w:val="008D4100"/>
    <w:rsid w:val="008D7227"/>
    <w:rsid w:val="008E4DC0"/>
    <w:rsid w:val="008F2A05"/>
    <w:rsid w:val="008F37A8"/>
    <w:rsid w:val="008F444D"/>
    <w:rsid w:val="008F5492"/>
    <w:rsid w:val="008F7FDC"/>
    <w:rsid w:val="00901121"/>
    <w:rsid w:val="009017E4"/>
    <w:rsid w:val="00903608"/>
    <w:rsid w:val="0090573B"/>
    <w:rsid w:val="00906148"/>
    <w:rsid w:val="00906F9D"/>
    <w:rsid w:val="00916EBB"/>
    <w:rsid w:val="00921446"/>
    <w:rsid w:val="009239A0"/>
    <w:rsid w:val="00927093"/>
    <w:rsid w:val="0092709B"/>
    <w:rsid w:val="00935FC3"/>
    <w:rsid w:val="00940769"/>
    <w:rsid w:val="009512AB"/>
    <w:rsid w:val="00953968"/>
    <w:rsid w:val="009549C1"/>
    <w:rsid w:val="00965C07"/>
    <w:rsid w:val="00966058"/>
    <w:rsid w:val="00971A9C"/>
    <w:rsid w:val="00972724"/>
    <w:rsid w:val="00984510"/>
    <w:rsid w:val="00991857"/>
    <w:rsid w:val="00993C03"/>
    <w:rsid w:val="00993E09"/>
    <w:rsid w:val="00995074"/>
    <w:rsid w:val="00995343"/>
    <w:rsid w:val="009956A5"/>
    <w:rsid w:val="00996115"/>
    <w:rsid w:val="009970A1"/>
    <w:rsid w:val="00997E22"/>
    <w:rsid w:val="009A04F8"/>
    <w:rsid w:val="009A73DF"/>
    <w:rsid w:val="009B6B06"/>
    <w:rsid w:val="009C0AE3"/>
    <w:rsid w:val="009C0BC5"/>
    <w:rsid w:val="009D1726"/>
    <w:rsid w:val="009D4B85"/>
    <w:rsid w:val="009E306B"/>
    <w:rsid w:val="009F0892"/>
    <w:rsid w:val="009F106D"/>
    <w:rsid w:val="009F7E7E"/>
    <w:rsid w:val="00A015B4"/>
    <w:rsid w:val="00A03BE5"/>
    <w:rsid w:val="00A07D89"/>
    <w:rsid w:val="00A13095"/>
    <w:rsid w:val="00A14A9B"/>
    <w:rsid w:val="00A20CEA"/>
    <w:rsid w:val="00A21DBC"/>
    <w:rsid w:val="00A231F3"/>
    <w:rsid w:val="00A2442A"/>
    <w:rsid w:val="00A318F7"/>
    <w:rsid w:val="00A34B6C"/>
    <w:rsid w:val="00A36608"/>
    <w:rsid w:val="00A376DE"/>
    <w:rsid w:val="00A37983"/>
    <w:rsid w:val="00A37FEB"/>
    <w:rsid w:val="00A41D87"/>
    <w:rsid w:val="00A428FC"/>
    <w:rsid w:val="00A511B0"/>
    <w:rsid w:val="00A52794"/>
    <w:rsid w:val="00A56F61"/>
    <w:rsid w:val="00A57259"/>
    <w:rsid w:val="00A62D22"/>
    <w:rsid w:val="00A65FE0"/>
    <w:rsid w:val="00A67438"/>
    <w:rsid w:val="00A72DC2"/>
    <w:rsid w:val="00A730F4"/>
    <w:rsid w:val="00A735D9"/>
    <w:rsid w:val="00A81BD3"/>
    <w:rsid w:val="00A833E8"/>
    <w:rsid w:val="00A83F90"/>
    <w:rsid w:val="00A8430F"/>
    <w:rsid w:val="00A879B0"/>
    <w:rsid w:val="00A92FF7"/>
    <w:rsid w:val="00A960D0"/>
    <w:rsid w:val="00A963D4"/>
    <w:rsid w:val="00A97A82"/>
    <w:rsid w:val="00AA2899"/>
    <w:rsid w:val="00AA72EF"/>
    <w:rsid w:val="00AA74DC"/>
    <w:rsid w:val="00AA7F9F"/>
    <w:rsid w:val="00AB3D17"/>
    <w:rsid w:val="00AB6A15"/>
    <w:rsid w:val="00AC012A"/>
    <w:rsid w:val="00AC0AF2"/>
    <w:rsid w:val="00AC12A5"/>
    <w:rsid w:val="00AC1664"/>
    <w:rsid w:val="00AC1C34"/>
    <w:rsid w:val="00AC5F26"/>
    <w:rsid w:val="00AC6212"/>
    <w:rsid w:val="00AE24A2"/>
    <w:rsid w:val="00AF0C9A"/>
    <w:rsid w:val="00AF53E7"/>
    <w:rsid w:val="00B03AB1"/>
    <w:rsid w:val="00B064CF"/>
    <w:rsid w:val="00B07287"/>
    <w:rsid w:val="00B110D0"/>
    <w:rsid w:val="00B128BB"/>
    <w:rsid w:val="00B164E2"/>
    <w:rsid w:val="00B168A6"/>
    <w:rsid w:val="00B16EF4"/>
    <w:rsid w:val="00B21314"/>
    <w:rsid w:val="00B2417C"/>
    <w:rsid w:val="00B33CC3"/>
    <w:rsid w:val="00B379FE"/>
    <w:rsid w:val="00B37FA3"/>
    <w:rsid w:val="00B410E0"/>
    <w:rsid w:val="00B430DB"/>
    <w:rsid w:val="00B461C0"/>
    <w:rsid w:val="00B4789D"/>
    <w:rsid w:val="00B5426C"/>
    <w:rsid w:val="00B54AAA"/>
    <w:rsid w:val="00B55691"/>
    <w:rsid w:val="00B56A8D"/>
    <w:rsid w:val="00B56DD1"/>
    <w:rsid w:val="00B6112E"/>
    <w:rsid w:val="00B6243C"/>
    <w:rsid w:val="00B65629"/>
    <w:rsid w:val="00B65C12"/>
    <w:rsid w:val="00B8497C"/>
    <w:rsid w:val="00B84E29"/>
    <w:rsid w:val="00B87CD9"/>
    <w:rsid w:val="00B963ED"/>
    <w:rsid w:val="00B96972"/>
    <w:rsid w:val="00B979CC"/>
    <w:rsid w:val="00BC2D72"/>
    <w:rsid w:val="00BC35C2"/>
    <w:rsid w:val="00BC444D"/>
    <w:rsid w:val="00BD0765"/>
    <w:rsid w:val="00BD4268"/>
    <w:rsid w:val="00BE1AB7"/>
    <w:rsid w:val="00BE7A03"/>
    <w:rsid w:val="00BF0E56"/>
    <w:rsid w:val="00BF4CE4"/>
    <w:rsid w:val="00BF5687"/>
    <w:rsid w:val="00BF5FC1"/>
    <w:rsid w:val="00BF6BB9"/>
    <w:rsid w:val="00BF744D"/>
    <w:rsid w:val="00C00420"/>
    <w:rsid w:val="00C02B85"/>
    <w:rsid w:val="00C07BFE"/>
    <w:rsid w:val="00C12995"/>
    <w:rsid w:val="00C14266"/>
    <w:rsid w:val="00C166E4"/>
    <w:rsid w:val="00C170E7"/>
    <w:rsid w:val="00C20816"/>
    <w:rsid w:val="00C218EA"/>
    <w:rsid w:val="00C23483"/>
    <w:rsid w:val="00C24BD6"/>
    <w:rsid w:val="00C279D5"/>
    <w:rsid w:val="00C3013F"/>
    <w:rsid w:val="00C3518F"/>
    <w:rsid w:val="00C37503"/>
    <w:rsid w:val="00C440FA"/>
    <w:rsid w:val="00C44BC5"/>
    <w:rsid w:val="00C53C51"/>
    <w:rsid w:val="00C61EAD"/>
    <w:rsid w:val="00C62287"/>
    <w:rsid w:val="00C65347"/>
    <w:rsid w:val="00C669DE"/>
    <w:rsid w:val="00C747E8"/>
    <w:rsid w:val="00C75A42"/>
    <w:rsid w:val="00C80DC3"/>
    <w:rsid w:val="00C816B8"/>
    <w:rsid w:val="00C94E03"/>
    <w:rsid w:val="00C965F4"/>
    <w:rsid w:val="00CA07AE"/>
    <w:rsid w:val="00CA5EE9"/>
    <w:rsid w:val="00CB1299"/>
    <w:rsid w:val="00CB2B76"/>
    <w:rsid w:val="00CB488F"/>
    <w:rsid w:val="00CB776A"/>
    <w:rsid w:val="00CC49EF"/>
    <w:rsid w:val="00CD05DF"/>
    <w:rsid w:val="00CD1ACC"/>
    <w:rsid w:val="00CD44DB"/>
    <w:rsid w:val="00CD56B9"/>
    <w:rsid w:val="00CD7E69"/>
    <w:rsid w:val="00CF07A1"/>
    <w:rsid w:val="00CF3140"/>
    <w:rsid w:val="00CF3F3E"/>
    <w:rsid w:val="00CF7094"/>
    <w:rsid w:val="00D00CF1"/>
    <w:rsid w:val="00D02F11"/>
    <w:rsid w:val="00D0420E"/>
    <w:rsid w:val="00D14119"/>
    <w:rsid w:val="00D144CF"/>
    <w:rsid w:val="00D14BEB"/>
    <w:rsid w:val="00D15017"/>
    <w:rsid w:val="00D159BE"/>
    <w:rsid w:val="00D17B8D"/>
    <w:rsid w:val="00D21D67"/>
    <w:rsid w:val="00D26D30"/>
    <w:rsid w:val="00D27A67"/>
    <w:rsid w:val="00D355D5"/>
    <w:rsid w:val="00D41411"/>
    <w:rsid w:val="00D569F2"/>
    <w:rsid w:val="00D579DC"/>
    <w:rsid w:val="00D61372"/>
    <w:rsid w:val="00D7291F"/>
    <w:rsid w:val="00D77D02"/>
    <w:rsid w:val="00D8302E"/>
    <w:rsid w:val="00D838D8"/>
    <w:rsid w:val="00D844ED"/>
    <w:rsid w:val="00D85EFA"/>
    <w:rsid w:val="00D8639C"/>
    <w:rsid w:val="00D87932"/>
    <w:rsid w:val="00D90C8A"/>
    <w:rsid w:val="00D93068"/>
    <w:rsid w:val="00D943CB"/>
    <w:rsid w:val="00D94E59"/>
    <w:rsid w:val="00D96ABE"/>
    <w:rsid w:val="00D96C4E"/>
    <w:rsid w:val="00DA314B"/>
    <w:rsid w:val="00DA67EC"/>
    <w:rsid w:val="00DB2766"/>
    <w:rsid w:val="00DB3622"/>
    <w:rsid w:val="00DB3FA9"/>
    <w:rsid w:val="00DD37BF"/>
    <w:rsid w:val="00DD38FA"/>
    <w:rsid w:val="00DE5553"/>
    <w:rsid w:val="00DE7466"/>
    <w:rsid w:val="00DF3D99"/>
    <w:rsid w:val="00DF4C69"/>
    <w:rsid w:val="00DF5805"/>
    <w:rsid w:val="00E02870"/>
    <w:rsid w:val="00E07214"/>
    <w:rsid w:val="00E073F8"/>
    <w:rsid w:val="00E144C7"/>
    <w:rsid w:val="00E2457B"/>
    <w:rsid w:val="00E2546A"/>
    <w:rsid w:val="00E26A8D"/>
    <w:rsid w:val="00E26E35"/>
    <w:rsid w:val="00E27D9F"/>
    <w:rsid w:val="00E35856"/>
    <w:rsid w:val="00E4668D"/>
    <w:rsid w:val="00E55BC1"/>
    <w:rsid w:val="00E64CAC"/>
    <w:rsid w:val="00E67976"/>
    <w:rsid w:val="00E67C6A"/>
    <w:rsid w:val="00E67E02"/>
    <w:rsid w:val="00E773EF"/>
    <w:rsid w:val="00E92E1E"/>
    <w:rsid w:val="00E92FCE"/>
    <w:rsid w:val="00E955E1"/>
    <w:rsid w:val="00E96A3F"/>
    <w:rsid w:val="00EA0F33"/>
    <w:rsid w:val="00EB0985"/>
    <w:rsid w:val="00EB1FCB"/>
    <w:rsid w:val="00EB5B35"/>
    <w:rsid w:val="00EB6720"/>
    <w:rsid w:val="00EC0DFC"/>
    <w:rsid w:val="00EC1B57"/>
    <w:rsid w:val="00EC1EF9"/>
    <w:rsid w:val="00ED1970"/>
    <w:rsid w:val="00ED301E"/>
    <w:rsid w:val="00ED5CB9"/>
    <w:rsid w:val="00EE489E"/>
    <w:rsid w:val="00EE6EAF"/>
    <w:rsid w:val="00EE7D61"/>
    <w:rsid w:val="00EF02A8"/>
    <w:rsid w:val="00EF43F0"/>
    <w:rsid w:val="00F00269"/>
    <w:rsid w:val="00F01F8F"/>
    <w:rsid w:val="00F131B6"/>
    <w:rsid w:val="00F14D5F"/>
    <w:rsid w:val="00F166F2"/>
    <w:rsid w:val="00F17E33"/>
    <w:rsid w:val="00F20EC3"/>
    <w:rsid w:val="00F30F7A"/>
    <w:rsid w:val="00F3136E"/>
    <w:rsid w:val="00F363C0"/>
    <w:rsid w:val="00F36520"/>
    <w:rsid w:val="00F37C10"/>
    <w:rsid w:val="00F40E13"/>
    <w:rsid w:val="00F45061"/>
    <w:rsid w:val="00F636B0"/>
    <w:rsid w:val="00F64E96"/>
    <w:rsid w:val="00F65B56"/>
    <w:rsid w:val="00F6617A"/>
    <w:rsid w:val="00F67360"/>
    <w:rsid w:val="00F6756A"/>
    <w:rsid w:val="00F70399"/>
    <w:rsid w:val="00F72003"/>
    <w:rsid w:val="00F72C33"/>
    <w:rsid w:val="00F763E1"/>
    <w:rsid w:val="00F80708"/>
    <w:rsid w:val="00F815A9"/>
    <w:rsid w:val="00F81627"/>
    <w:rsid w:val="00F81ACF"/>
    <w:rsid w:val="00F82DB2"/>
    <w:rsid w:val="00F84D67"/>
    <w:rsid w:val="00F91072"/>
    <w:rsid w:val="00F930E8"/>
    <w:rsid w:val="00F952EE"/>
    <w:rsid w:val="00FA776C"/>
    <w:rsid w:val="00FA7ADE"/>
    <w:rsid w:val="00FB5BDA"/>
    <w:rsid w:val="00FB6267"/>
    <w:rsid w:val="00FC5D93"/>
    <w:rsid w:val="00FD2D1A"/>
    <w:rsid w:val="00FD5DAE"/>
    <w:rsid w:val="00FF09BD"/>
    <w:rsid w:val="00FF2486"/>
    <w:rsid w:val="00FF32B7"/>
    <w:rsid w:val="00FF5022"/>
    <w:rsid w:val="00FF5125"/>
    <w:rsid w:val="00FF72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FA7"/>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uiPriority w:val="99"/>
    <w:qFormat/>
    <w:rsid w:val="00052FA7"/>
    <w:pPr>
      <w:keepNext/>
      <w:spacing w:before="240" w:after="60"/>
      <w:outlineLvl w:val="0"/>
    </w:pPr>
    <w:rPr>
      <w:rFonts w:ascii="Cambria" w:hAnsi="Cambria"/>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rsid w:val="00052FA7"/>
    <w:rPr>
      <w:rFonts w:ascii="Cambria" w:eastAsia="Times New Roman" w:hAnsi="Cambria" w:cs="Times New Roman"/>
      <w:kern w:val="32"/>
      <w:sz w:val="32"/>
      <w:szCs w:val="32"/>
    </w:rPr>
  </w:style>
  <w:style w:type="character" w:styleId="a3">
    <w:name w:val="Hyperlink"/>
    <w:uiPriority w:val="99"/>
    <w:unhideWhenUsed/>
    <w:rsid w:val="00052FA7"/>
    <w:rPr>
      <w:color w:val="0000FF"/>
      <w:u w:val="single"/>
    </w:rPr>
  </w:style>
  <w:style w:type="paragraph" w:styleId="a4">
    <w:name w:val="Body Text Indent"/>
    <w:basedOn w:val="a"/>
    <w:link w:val="a5"/>
    <w:uiPriority w:val="99"/>
    <w:unhideWhenUsed/>
    <w:rsid w:val="00052FA7"/>
    <w:pPr>
      <w:ind w:firstLine="720"/>
      <w:jc w:val="both"/>
    </w:pPr>
    <w:rPr>
      <w:rFonts w:ascii="Arial" w:hAnsi="Arial"/>
      <w:sz w:val="28"/>
      <w:szCs w:val="28"/>
    </w:rPr>
  </w:style>
  <w:style w:type="character" w:customStyle="1" w:styleId="a5">
    <w:name w:val="Основной текст с отступом Знак"/>
    <w:basedOn w:val="a0"/>
    <w:link w:val="a4"/>
    <w:uiPriority w:val="99"/>
    <w:rsid w:val="00052FA7"/>
    <w:rPr>
      <w:rFonts w:ascii="Arial" w:eastAsia="Times New Roman" w:hAnsi="Arial" w:cs="Times New Roman"/>
      <w:sz w:val="28"/>
      <w:szCs w:val="28"/>
    </w:rPr>
  </w:style>
  <w:style w:type="paragraph" w:styleId="a6">
    <w:name w:val="No Spacing"/>
    <w:uiPriority w:val="99"/>
    <w:qFormat/>
    <w:rsid w:val="00052FA7"/>
    <w:pPr>
      <w:spacing w:after="0" w:line="240" w:lineRule="auto"/>
    </w:pPr>
    <w:rPr>
      <w:rFonts w:ascii="Calibri" w:eastAsia="Calibri" w:hAnsi="Calibri" w:cs="Times New Roman"/>
    </w:rPr>
  </w:style>
  <w:style w:type="paragraph" w:styleId="a7">
    <w:name w:val="List Paragraph"/>
    <w:basedOn w:val="a"/>
    <w:uiPriority w:val="99"/>
    <w:qFormat/>
    <w:rsid w:val="00052FA7"/>
    <w:pPr>
      <w:widowControl w:val="0"/>
      <w:suppressAutoHyphens/>
      <w:overflowPunct w:val="0"/>
      <w:autoSpaceDE w:val="0"/>
      <w:ind w:left="708"/>
    </w:pPr>
    <w:rPr>
      <w:rFonts w:ascii="Arial" w:hAnsi="Arial"/>
      <w:szCs w:val="20"/>
      <w:lang w:eastAsia="ar-SA"/>
    </w:rPr>
  </w:style>
  <w:style w:type="paragraph" w:customStyle="1" w:styleId="ConsPlusNormal">
    <w:name w:val="ConsPlusNormal"/>
    <w:uiPriority w:val="99"/>
    <w:rsid w:val="00052F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52FA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Цветной список - Акцент 11"/>
    <w:basedOn w:val="a"/>
    <w:uiPriority w:val="99"/>
    <w:qFormat/>
    <w:rsid w:val="00052FA7"/>
    <w:pPr>
      <w:ind w:left="720"/>
    </w:pPr>
  </w:style>
  <w:style w:type="character" w:customStyle="1" w:styleId="FontStyle43">
    <w:name w:val="Font Style43"/>
    <w:uiPriority w:val="99"/>
    <w:rsid w:val="00052FA7"/>
    <w:rPr>
      <w:rFonts w:ascii="Times New Roman" w:hAnsi="Times New Roman" w:cs="Times New Roman" w:hint="default"/>
      <w:sz w:val="26"/>
      <w:szCs w:val="26"/>
    </w:rPr>
  </w:style>
  <w:style w:type="paragraph" w:styleId="a8">
    <w:name w:val="header"/>
    <w:basedOn w:val="a"/>
    <w:link w:val="a9"/>
    <w:uiPriority w:val="99"/>
    <w:unhideWhenUsed/>
    <w:rsid w:val="00996115"/>
    <w:pPr>
      <w:tabs>
        <w:tab w:val="center" w:pos="4677"/>
        <w:tab w:val="right" w:pos="9355"/>
      </w:tabs>
    </w:pPr>
  </w:style>
  <w:style w:type="character" w:customStyle="1" w:styleId="a9">
    <w:name w:val="Верхний колонтитул Знак"/>
    <w:basedOn w:val="a0"/>
    <w:link w:val="a8"/>
    <w:uiPriority w:val="99"/>
    <w:rsid w:val="00996115"/>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96115"/>
    <w:pPr>
      <w:tabs>
        <w:tab w:val="center" w:pos="4677"/>
        <w:tab w:val="right" w:pos="9355"/>
      </w:tabs>
    </w:pPr>
  </w:style>
  <w:style w:type="character" w:customStyle="1" w:styleId="ab">
    <w:name w:val="Нижний колонтитул Знак"/>
    <w:basedOn w:val="a0"/>
    <w:link w:val="aa"/>
    <w:uiPriority w:val="99"/>
    <w:rsid w:val="00996115"/>
    <w:rPr>
      <w:rFonts w:ascii="Times New Roman" w:eastAsia="Times New Roman" w:hAnsi="Times New Roman" w:cs="Times New Roman"/>
      <w:sz w:val="24"/>
      <w:szCs w:val="24"/>
      <w:lang w:eastAsia="ru-RU"/>
    </w:rPr>
  </w:style>
  <w:style w:type="paragraph" w:styleId="ac">
    <w:name w:val="footnote text"/>
    <w:basedOn w:val="a"/>
    <w:link w:val="ad"/>
    <w:uiPriority w:val="99"/>
    <w:semiHidden/>
    <w:unhideWhenUsed/>
    <w:rsid w:val="008F7FDC"/>
    <w:rPr>
      <w:sz w:val="20"/>
      <w:szCs w:val="20"/>
    </w:rPr>
  </w:style>
  <w:style w:type="character" w:customStyle="1" w:styleId="ad">
    <w:name w:val="Текст сноски Знак"/>
    <w:basedOn w:val="a0"/>
    <w:link w:val="ac"/>
    <w:uiPriority w:val="99"/>
    <w:semiHidden/>
    <w:rsid w:val="008F7FDC"/>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8F7FDC"/>
    <w:rPr>
      <w:vertAlign w:val="superscript"/>
    </w:rPr>
  </w:style>
  <w:style w:type="paragraph" w:styleId="af">
    <w:name w:val="Balloon Text"/>
    <w:basedOn w:val="a"/>
    <w:link w:val="af0"/>
    <w:uiPriority w:val="99"/>
    <w:semiHidden/>
    <w:unhideWhenUsed/>
    <w:rsid w:val="008B5070"/>
    <w:rPr>
      <w:rFonts w:ascii="Tahoma" w:hAnsi="Tahoma" w:cs="Tahoma"/>
      <w:sz w:val="16"/>
      <w:szCs w:val="16"/>
    </w:rPr>
  </w:style>
  <w:style w:type="character" w:customStyle="1" w:styleId="af0">
    <w:name w:val="Текст выноски Знак"/>
    <w:basedOn w:val="a0"/>
    <w:link w:val="af"/>
    <w:uiPriority w:val="99"/>
    <w:semiHidden/>
    <w:rsid w:val="008B5070"/>
    <w:rPr>
      <w:rFonts w:ascii="Tahoma" w:eastAsia="Times New Roman" w:hAnsi="Tahoma" w:cs="Tahoma"/>
      <w:sz w:val="16"/>
      <w:szCs w:val="16"/>
      <w:lang w:eastAsia="ru-RU"/>
    </w:rPr>
  </w:style>
  <w:style w:type="paragraph" w:styleId="af1">
    <w:name w:val="Body Text"/>
    <w:basedOn w:val="a"/>
    <w:link w:val="af2"/>
    <w:uiPriority w:val="99"/>
    <w:semiHidden/>
    <w:unhideWhenUsed/>
    <w:rsid w:val="00F70399"/>
    <w:pPr>
      <w:spacing w:after="120"/>
    </w:pPr>
  </w:style>
  <w:style w:type="character" w:customStyle="1" w:styleId="af2">
    <w:name w:val="Основной текст Знак"/>
    <w:basedOn w:val="a0"/>
    <w:link w:val="af1"/>
    <w:uiPriority w:val="99"/>
    <w:semiHidden/>
    <w:rsid w:val="00F70399"/>
    <w:rPr>
      <w:rFonts w:ascii="Times New Roman" w:eastAsia="Times New Roman" w:hAnsi="Times New Roman" w:cs="Times New Roman"/>
      <w:sz w:val="24"/>
      <w:szCs w:val="24"/>
      <w:lang w:eastAsia="ru-RU"/>
    </w:rPr>
  </w:style>
  <w:style w:type="table" w:styleId="af3">
    <w:name w:val="Table Grid"/>
    <w:basedOn w:val="a1"/>
    <w:uiPriority w:val="59"/>
    <w:rsid w:val="00242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sid w:val="00D77D02"/>
    <w:rPr>
      <w:b/>
      <w:bCs/>
    </w:rPr>
  </w:style>
  <w:style w:type="paragraph" w:customStyle="1" w:styleId="ConsPlusTitle">
    <w:name w:val="ConsPlusTitle"/>
    <w:rsid w:val="00610D3B"/>
    <w:pPr>
      <w:widowControl w:val="0"/>
      <w:autoSpaceDE w:val="0"/>
      <w:autoSpaceDN w:val="0"/>
      <w:spacing w:after="0" w:line="240" w:lineRule="auto"/>
    </w:pPr>
    <w:rPr>
      <w:rFonts w:ascii="Calibri" w:eastAsia="Times New Roman" w:hAnsi="Calibri" w:cs="Calibri"/>
      <w:b/>
      <w:szCs w:val="20"/>
      <w:lang w:eastAsia="ru-RU"/>
    </w:rPr>
  </w:style>
  <w:style w:type="table" w:customStyle="1" w:styleId="11">
    <w:name w:val="Сетка таблицы1"/>
    <w:basedOn w:val="a1"/>
    <w:next w:val="af3"/>
    <w:uiPriority w:val="59"/>
    <w:rsid w:val="00CD1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FA7"/>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uiPriority w:val="99"/>
    <w:qFormat/>
    <w:rsid w:val="00052FA7"/>
    <w:pPr>
      <w:keepNext/>
      <w:spacing w:before="240" w:after="60"/>
      <w:outlineLvl w:val="0"/>
    </w:pPr>
    <w:rPr>
      <w:rFonts w:ascii="Cambria" w:hAnsi="Cambria"/>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rsid w:val="00052FA7"/>
    <w:rPr>
      <w:rFonts w:ascii="Cambria" w:eastAsia="Times New Roman" w:hAnsi="Cambria" w:cs="Times New Roman"/>
      <w:kern w:val="32"/>
      <w:sz w:val="32"/>
      <w:szCs w:val="32"/>
    </w:rPr>
  </w:style>
  <w:style w:type="character" w:styleId="a3">
    <w:name w:val="Hyperlink"/>
    <w:uiPriority w:val="99"/>
    <w:unhideWhenUsed/>
    <w:rsid w:val="00052FA7"/>
    <w:rPr>
      <w:color w:val="0000FF"/>
      <w:u w:val="single"/>
    </w:rPr>
  </w:style>
  <w:style w:type="paragraph" w:styleId="a4">
    <w:name w:val="Body Text Indent"/>
    <w:basedOn w:val="a"/>
    <w:link w:val="a5"/>
    <w:uiPriority w:val="99"/>
    <w:unhideWhenUsed/>
    <w:rsid w:val="00052FA7"/>
    <w:pPr>
      <w:ind w:firstLine="720"/>
      <w:jc w:val="both"/>
    </w:pPr>
    <w:rPr>
      <w:rFonts w:ascii="Arial" w:hAnsi="Arial"/>
      <w:sz w:val="28"/>
      <w:szCs w:val="28"/>
    </w:rPr>
  </w:style>
  <w:style w:type="character" w:customStyle="1" w:styleId="a5">
    <w:name w:val="Основной текст с отступом Знак"/>
    <w:basedOn w:val="a0"/>
    <w:link w:val="a4"/>
    <w:uiPriority w:val="99"/>
    <w:rsid w:val="00052FA7"/>
    <w:rPr>
      <w:rFonts w:ascii="Arial" w:eastAsia="Times New Roman" w:hAnsi="Arial" w:cs="Times New Roman"/>
      <w:sz w:val="28"/>
      <w:szCs w:val="28"/>
    </w:rPr>
  </w:style>
  <w:style w:type="paragraph" w:styleId="a6">
    <w:name w:val="No Spacing"/>
    <w:uiPriority w:val="99"/>
    <w:qFormat/>
    <w:rsid w:val="00052FA7"/>
    <w:pPr>
      <w:spacing w:after="0" w:line="240" w:lineRule="auto"/>
    </w:pPr>
    <w:rPr>
      <w:rFonts w:ascii="Calibri" w:eastAsia="Calibri" w:hAnsi="Calibri" w:cs="Times New Roman"/>
    </w:rPr>
  </w:style>
  <w:style w:type="paragraph" w:styleId="a7">
    <w:name w:val="List Paragraph"/>
    <w:basedOn w:val="a"/>
    <w:uiPriority w:val="99"/>
    <w:qFormat/>
    <w:rsid w:val="00052FA7"/>
    <w:pPr>
      <w:widowControl w:val="0"/>
      <w:suppressAutoHyphens/>
      <w:overflowPunct w:val="0"/>
      <w:autoSpaceDE w:val="0"/>
      <w:ind w:left="708"/>
    </w:pPr>
    <w:rPr>
      <w:rFonts w:ascii="Arial" w:hAnsi="Arial"/>
      <w:szCs w:val="20"/>
      <w:lang w:eastAsia="ar-SA"/>
    </w:rPr>
  </w:style>
  <w:style w:type="paragraph" w:customStyle="1" w:styleId="ConsPlusNormal">
    <w:name w:val="ConsPlusNormal"/>
    <w:uiPriority w:val="99"/>
    <w:rsid w:val="00052F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52FA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Цветной список - Акцент 11"/>
    <w:basedOn w:val="a"/>
    <w:uiPriority w:val="99"/>
    <w:qFormat/>
    <w:rsid w:val="00052FA7"/>
    <w:pPr>
      <w:ind w:left="720"/>
    </w:pPr>
  </w:style>
  <w:style w:type="character" w:customStyle="1" w:styleId="FontStyle43">
    <w:name w:val="Font Style43"/>
    <w:uiPriority w:val="99"/>
    <w:rsid w:val="00052FA7"/>
    <w:rPr>
      <w:rFonts w:ascii="Times New Roman" w:hAnsi="Times New Roman" w:cs="Times New Roman" w:hint="default"/>
      <w:sz w:val="26"/>
      <w:szCs w:val="26"/>
    </w:rPr>
  </w:style>
  <w:style w:type="paragraph" w:styleId="a8">
    <w:name w:val="header"/>
    <w:basedOn w:val="a"/>
    <w:link w:val="a9"/>
    <w:uiPriority w:val="99"/>
    <w:unhideWhenUsed/>
    <w:rsid w:val="00996115"/>
    <w:pPr>
      <w:tabs>
        <w:tab w:val="center" w:pos="4677"/>
        <w:tab w:val="right" w:pos="9355"/>
      </w:tabs>
    </w:pPr>
  </w:style>
  <w:style w:type="character" w:customStyle="1" w:styleId="a9">
    <w:name w:val="Верхний колонтитул Знак"/>
    <w:basedOn w:val="a0"/>
    <w:link w:val="a8"/>
    <w:uiPriority w:val="99"/>
    <w:rsid w:val="00996115"/>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96115"/>
    <w:pPr>
      <w:tabs>
        <w:tab w:val="center" w:pos="4677"/>
        <w:tab w:val="right" w:pos="9355"/>
      </w:tabs>
    </w:pPr>
  </w:style>
  <w:style w:type="character" w:customStyle="1" w:styleId="ab">
    <w:name w:val="Нижний колонтитул Знак"/>
    <w:basedOn w:val="a0"/>
    <w:link w:val="aa"/>
    <w:uiPriority w:val="99"/>
    <w:rsid w:val="00996115"/>
    <w:rPr>
      <w:rFonts w:ascii="Times New Roman" w:eastAsia="Times New Roman" w:hAnsi="Times New Roman" w:cs="Times New Roman"/>
      <w:sz w:val="24"/>
      <w:szCs w:val="24"/>
      <w:lang w:eastAsia="ru-RU"/>
    </w:rPr>
  </w:style>
  <w:style w:type="paragraph" w:styleId="ac">
    <w:name w:val="footnote text"/>
    <w:basedOn w:val="a"/>
    <w:link w:val="ad"/>
    <w:uiPriority w:val="99"/>
    <w:semiHidden/>
    <w:unhideWhenUsed/>
    <w:rsid w:val="008F7FDC"/>
    <w:rPr>
      <w:sz w:val="20"/>
      <w:szCs w:val="20"/>
    </w:rPr>
  </w:style>
  <w:style w:type="character" w:customStyle="1" w:styleId="ad">
    <w:name w:val="Текст сноски Знак"/>
    <w:basedOn w:val="a0"/>
    <w:link w:val="ac"/>
    <w:uiPriority w:val="99"/>
    <w:semiHidden/>
    <w:rsid w:val="008F7FDC"/>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8F7FDC"/>
    <w:rPr>
      <w:vertAlign w:val="superscript"/>
    </w:rPr>
  </w:style>
  <w:style w:type="paragraph" w:styleId="af">
    <w:name w:val="Balloon Text"/>
    <w:basedOn w:val="a"/>
    <w:link w:val="af0"/>
    <w:uiPriority w:val="99"/>
    <w:semiHidden/>
    <w:unhideWhenUsed/>
    <w:rsid w:val="008B5070"/>
    <w:rPr>
      <w:rFonts w:ascii="Tahoma" w:hAnsi="Tahoma" w:cs="Tahoma"/>
      <w:sz w:val="16"/>
      <w:szCs w:val="16"/>
    </w:rPr>
  </w:style>
  <w:style w:type="character" w:customStyle="1" w:styleId="af0">
    <w:name w:val="Текст выноски Знак"/>
    <w:basedOn w:val="a0"/>
    <w:link w:val="af"/>
    <w:uiPriority w:val="99"/>
    <w:semiHidden/>
    <w:rsid w:val="008B5070"/>
    <w:rPr>
      <w:rFonts w:ascii="Tahoma" w:eastAsia="Times New Roman" w:hAnsi="Tahoma" w:cs="Tahoma"/>
      <w:sz w:val="16"/>
      <w:szCs w:val="16"/>
      <w:lang w:eastAsia="ru-RU"/>
    </w:rPr>
  </w:style>
  <w:style w:type="paragraph" w:styleId="af1">
    <w:name w:val="Body Text"/>
    <w:basedOn w:val="a"/>
    <w:link w:val="af2"/>
    <w:uiPriority w:val="99"/>
    <w:semiHidden/>
    <w:unhideWhenUsed/>
    <w:rsid w:val="00F70399"/>
    <w:pPr>
      <w:spacing w:after="120"/>
    </w:pPr>
  </w:style>
  <w:style w:type="character" w:customStyle="1" w:styleId="af2">
    <w:name w:val="Основной текст Знак"/>
    <w:basedOn w:val="a0"/>
    <w:link w:val="af1"/>
    <w:uiPriority w:val="99"/>
    <w:semiHidden/>
    <w:rsid w:val="00F70399"/>
    <w:rPr>
      <w:rFonts w:ascii="Times New Roman" w:eastAsia="Times New Roman" w:hAnsi="Times New Roman" w:cs="Times New Roman"/>
      <w:sz w:val="24"/>
      <w:szCs w:val="24"/>
      <w:lang w:eastAsia="ru-RU"/>
    </w:rPr>
  </w:style>
  <w:style w:type="table" w:styleId="af3">
    <w:name w:val="Table Grid"/>
    <w:basedOn w:val="a1"/>
    <w:uiPriority w:val="59"/>
    <w:rsid w:val="00242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sid w:val="00D77D02"/>
    <w:rPr>
      <w:b/>
      <w:bCs/>
    </w:rPr>
  </w:style>
  <w:style w:type="paragraph" w:customStyle="1" w:styleId="ConsPlusTitle">
    <w:name w:val="ConsPlusTitle"/>
    <w:rsid w:val="00610D3B"/>
    <w:pPr>
      <w:widowControl w:val="0"/>
      <w:autoSpaceDE w:val="0"/>
      <w:autoSpaceDN w:val="0"/>
      <w:spacing w:after="0" w:line="240" w:lineRule="auto"/>
    </w:pPr>
    <w:rPr>
      <w:rFonts w:ascii="Calibri" w:eastAsia="Times New Roman" w:hAnsi="Calibri" w:cs="Calibri"/>
      <w:b/>
      <w:szCs w:val="20"/>
      <w:lang w:eastAsia="ru-RU"/>
    </w:rPr>
  </w:style>
  <w:style w:type="table" w:customStyle="1" w:styleId="11">
    <w:name w:val="Сетка таблицы1"/>
    <w:basedOn w:val="a1"/>
    <w:next w:val="af3"/>
    <w:uiPriority w:val="59"/>
    <w:rsid w:val="00CD1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59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www.to86.rosreestr.ru/" TargetMode="External"/><Relationship Id="rId26" Type="http://schemas.openxmlformats.org/officeDocument/2006/relationships/hyperlink" Target="consultantplus://offline/ref=7A498A0E40340F442DD16F06E6166E7532C525233DC547CF5E27466A738FA2B3FE15BFB9A394638BG4vDL" TargetMode="External"/><Relationship Id="rId39" Type="http://schemas.openxmlformats.org/officeDocument/2006/relationships/hyperlink" Target="consultantplus://offline/ref=4BDEE57B2ACA8FC122EED305A29548B148C27C624CC1FB8360D3F7705E31592AD76481B41F0AB6DFj4c5F" TargetMode="External"/><Relationship Id="rId3" Type="http://schemas.openxmlformats.org/officeDocument/2006/relationships/styles" Target="styles.xml"/><Relationship Id="rId21" Type="http://schemas.openxmlformats.org/officeDocument/2006/relationships/hyperlink" Target="http://www.gosuslugi.ru" TargetMode="External"/><Relationship Id="rId34" Type="http://schemas.openxmlformats.org/officeDocument/2006/relationships/hyperlink" Target="consultantplus://offline/ref=7A498A0E40340F442DD1710BF07A397A35C77F2E3EC04D98047B403D2CDFA4E6BEG5v5L" TargetMode="External"/><Relationship Id="rId7" Type="http://schemas.openxmlformats.org/officeDocument/2006/relationships/footnotes" Target="footnotes.xml"/><Relationship Id="rId12" Type="http://schemas.openxmlformats.org/officeDocument/2006/relationships/hyperlink" Target="http://www.admkogalym.ru" TargetMode="External"/><Relationship Id="rId17" Type="http://schemas.openxmlformats.org/officeDocument/2006/relationships/hyperlink" Target="http://mfchmao.ru/" TargetMode="External"/><Relationship Id="rId25" Type="http://schemas.openxmlformats.org/officeDocument/2006/relationships/hyperlink" Target="consultantplus://offline/ref=7A498A0E40340F442DD16F06E6166E7532C5202036C447CF5E27466A738FA2B3FE15BFB9A3946284G4v9L" TargetMode="External"/><Relationship Id="rId33" Type="http://schemas.openxmlformats.org/officeDocument/2006/relationships/hyperlink" Target="consultantplus://offline/ref=7A498A0E40340F442DD1710BF07A397A35C77F2E3EC34A9D0B72403D2CDFA4E6BEG5v5L" TargetMode="External"/><Relationship Id="rId38" Type="http://schemas.openxmlformats.org/officeDocument/2006/relationships/hyperlink" Target="consultantplus://offline/ref=01905D6765D464A6FA7F0630F2FB54A63B03E18C4DDB6A93ABB30B4969EDBF2DD56D6AD53A6B07A9KCd2E" TargetMode="External"/><Relationship Id="rId2" Type="http://schemas.openxmlformats.org/officeDocument/2006/relationships/numbering" Target="numbering.xml"/><Relationship Id="rId16" Type="http://schemas.openxmlformats.org/officeDocument/2006/relationships/hyperlink" Target="mailto:013-0000@mfchmao.ru" TargetMode="External"/><Relationship Id="rId20" Type="http://schemas.openxmlformats.org/officeDocument/2006/relationships/hyperlink" Target="http://www.admkogalym.ru" TargetMode="External"/><Relationship Id="rId29" Type="http://schemas.openxmlformats.org/officeDocument/2006/relationships/hyperlink" Target="consultantplus://offline/ref=7A498A0E40340F442DD1710BF07A397A35C77F2E3EC34F980672403D2CDFA4E6BEG5v5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consultantplus://offline/ref=7A498A0E40340F442DD16F06E6166E7532C5292A3FC947CF5E27466A738FA2B3FE15BFBAA2G9vCL" TargetMode="External"/><Relationship Id="rId32" Type="http://schemas.openxmlformats.org/officeDocument/2006/relationships/hyperlink" Target="consultantplus://offline/ref=7A498A0E40340F442DD1710BF07A397A35C77F2E37C1459E02781D372486A8E4B95AE6FBE7996282498630G2v2L" TargetMode="External"/><Relationship Id="rId37" Type="http://schemas.openxmlformats.org/officeDocument/2006/relationships/hyperlink" Target="consultantplus://offline/ref=8AC0BD87BAE8065E73106C10403CF92EA3E0BC20A3E9BE8576ACC955C7F87873269AA064n6L7I"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A498A0E40340F442DD16F06E6166E7532C5202036C447CF5E27466A73G8vFL" TargetMode="External"/><Relationship Id="rId23" Type="http://schemas.openxmlformats.org/officeDocument/2006/relationships/hyperlink" Target="consultantplus://offline/ref=7A498A0E40340F442DD1710BF07A397A35C77F2E3EC0459C0A72403D2CDFA4E6BE55B9ECE0D06E8349863325GEv0L" TargetMode="External"/><Relationship Id="rId28" Type="http://schemas.openxmlformats.org/officeDocument/2006/relationships/hyperlink" Target="consultantplus://offline/ref=7A498A0E40340F442DD16F06E6166E7532CE28203CC747CF5E27466A73G8vFL" TargetMode="External"/><Relationship Id="rId36" Type="http://schemas.openxmlformats.org/officeDocument/2006/relationships/hyperlink" Target="consultantplus://offline/ref=8AC0BD87BAE8065E73106C10403CF92EA3E0BC20A3E9BE8576ACC955C7F87873269AA061642E2683nELBI" TargetMode="External"/><Relationship Id="rId10" Type="http://schemas.openxmlformats.org/officeDocument/2006/relationships/footer" Target="footer1.xml"/><Relationship Id="rId19" Type="http://schemas.openxmlformats.org/officeDocument/2006/relationships/hyperlink" Target="consultantplus://offline/main?base=RLAW127;n=20732;fld=134;dst=100318" TargetMode="External"/><Relationship Id="rId31" Type="http://schemas.openxmlformats.org/officeDocument/2006/relationships/hyperlink" Target="consultantplus://offline/ref=7A498A0E40340F442DD1710BF07A397A35C77F2E3EC0489E0B72403D2CDFA4E6BE55B9ECE0D06E8349843223GEv7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7A498A0E40340F442DD16F06E6166E7532C5202036C447CF5E27466A73G8vFL" TargetMode="External"/><Relationship Id="rId22" Type="http://schemas.openxmlformats.org/officeDocument/2006/relationships/hyperlink" Target="consultantplus://offline/ref=7A498A0E40340F442DD16F06E6166E7532C525233DC547CF5E27466A738FA2B3FE15BFBBGAvBL" TargetMode="External"/><Relationship Id="rId27" Type="http://schemas.openxmlformats.org/officeDocument/2006/relationships/hyperlink" Target="consultantplus://offline/ref=7A498A0E40340F442DD16F06E6166E7532C520243FC247CF5E27466A73G8vFL" TargetMode="External"/><Relationship Id="rId30" Type="http://schemas.openxmlformats.org/officeDocument/2006/relationships/hyperlink" Target="consultantplus://offline/ref=7A498A0E40340F442DD1710BF07A397A35C77F2E3EC24E90027B403D2CDFA4E6BEG5v5L" TargetMode="External"/><Relationship Id="rId35" Type="http://schemas.openxmlformats.org/officeDocument/2006/relationships/hyperlink" Target="http://www.admkogaly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9702A-DBD7-444F-966C-134070324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31</Pages>
  <Words>11232</Words>
  <Characters>64026</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SeliverstovaT</dc:creator>
  <cp:lastModifiedBy>Макляк Анастасия Сергеевна</cp:lastModifiedBy>
  <cp:revision>7</cp:revision>
  <cp:lastPrinted>2016-07-28T07:08:00Z</cp:lastPrinted>
  <dcterms:created xsi:type="dcterms:W3CDTF">2016-06-28T10:32:00Z</dcterms:created>
  <dcterms:modified xsi:type="dcterms:W3CDTF">2016-07-28T07:08:00Z</dcterms:modified>
</cp:coreProperties>
</file>