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53A0CF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28C886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45A0D91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24B634" wp14:editId="276EE01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DC7635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BC1B622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F113BB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32C0A2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B8F83D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B21EBF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17506E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196898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72625E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D88FB6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F6585F7" w14:textId="77777777" w:rsidR="00CA6568" w:rsidRPr="00CA6568" w:rsidRDefault="00CA6568" w:rsidP="00102552">
      <w:pPr>
        <w:rPr>
          <w:sz w:val="40"/>
          <w:szCs w:val="26"/>
        </w:rPr>
      </w:pPr>
    </w:p>
    <w:p w14:paraId="24D159E1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 xml:space="preserve">О внесении изменений </w:t>
      </w:r>
    </w:p>
    <w:p w14:paraId="0E71DE0A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 xml:space="preserve">в постановление Администрации </w:t>
      </w:r>
    </w:p>
    <w:p w14:paraId="415FDC2E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города Когалыма</w:t>
      </w:r>
    </w:p>
    <w:p w14:paraId="158EB38B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от 28.12.2018 №3029</w:t>
      </w:r>
    </w:p>
    <w:p w14:paraId="1E8AA561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</w:p>
    <w:p w14:paraId="47F73176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</w:p>
    <w:p w14:paraId="713150AF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 xml:space="preserve"> В соответствии с Федеральным законом от 08.08.2024 №318-ФЗ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Постановлением Администрации города Когалыма от 15.11.2018 № 2539 «Об утверждении Типового положения о закупке товаров, работ, услуг отдельными видами юридических лиц»: </w:t>
      </w:r>
    </w:p>
    <w:p w14:paraId="0BF13B18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</w:p>
    <w:p w14:paraId="4074C263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1. В приложение к постановлению Администрации города Когалыма от 28.12.2018 №3029 «Об утверждении положения о закупке товаров, работ и услуг муниципальному бюджетному учреждению «Коммунспецавтотехника» (далее – Положение о закупке) внести следующие изменения:</w:t>
      </w:r>
    </w:p>
    <w:p w14:paraId="5A52326B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1.1. пункт 4.1 раздела IV Положения о закупке дополнить абзацем вторым следующего содержания:</w:t>
      </w:r>
    </w:p>
    <w:p w14:paraId="1E6526A3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«Участник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документ, для участия в конкурентной закупке подает заявку на участие в конкурентной закупке.»;</w:t>
      </w:r>
    </w:p>
    <w:p w14:paraId="2988070B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1.2.в подпункте 24 пункта 5.10 раздела V Положения о закупке слова «запрос котировок,» заменить словами «запроса котировок,»;</w:t>
      </w:r>
    </w:p>
    <w:p w14:paraId="628303F1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1.3. раздел VIII Положения о закупке изложить в следующей редакции:</w:t>
      </w:r>
    </w:p>
    <w:p w14:paraId="573B1150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«VIII. Предоставление национального режима при осуществлении закупок.</w:t>
      </w:r>
    </w:p>
    <w:p w14:paraId="1013FEF6" w14:textId="4EA8681B" w:rsidR="00EC604B" w:rsidRPr="00EC604B" w:rsidRDefault="00810323" w:rsidP="00EC60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C604B" w:rsidRPr="00EC604B">
        <w:rPr>
          <w:sz w:val="26"/>
          <w:szCs w:val="26"/>
        </w:rPr>
        <w:t xml:space="preserve">.1. 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Закона №223-ФЗ. Если иное не предусмотрено мерами, принятыми Правительством Российской Федерации в соответствии с пунктом 1 части 2 статьи 3.1-4 Закона №223-ФЗ, положения </w:t>
      </w:r>
      <w:r w:rsidR="00EC604B" w:rsidRPr="00EC604B">
        <w:rPr>
          <w:sz w:val="26"/>
          <w:szCs w:val="26"/>
        </w:rPr>
        <w:lastRenderedPageBreak/>
        <w:t>настоящего раздела,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</w:t>
      </w:r>
    </w:p>
    <w:p w14:paraId="6A28CF20" w14:textId="5C2FA618" w:rsidR="00EC604B" w:rsidRPr="00EC604B" w:rsidRDefault="000676E1" w:rsidP="00EC60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C604B" w:rsidRPr="00EC604B">
        <w:rPr>
          <w:sz w:val="26"/>
          <w:szCs w:val="26"/>
        </w:rPr>
        <w:t>.2. При осуществлении закупки товара:</w:t>
      </w:r>
    </w:p>
    <w:p w14:paraId="3A9EDB76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1) если Правительством Российской Федерации установлен предусмотренный подпунктом «а» пункта 1 части 2 статьи 3.1-4 Закона №223-ФЗ запрет закупок товара, не допускаются:</w:t>
      </w:r>
    </w:p>
    <w:p w14:paraId="7B5619BA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а) заключение договора на поставку такого товара;</w:t>
      </w:r>
    </w:p>
    <w:p w14:paraId="3125E8EF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запрет;</w:t>
      </w:r>
    </w:p>
    <w:p w14:paraId="1665F61D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2) если Правительством Российской Федерации установлено предусмотренное подпунктом «б» пункта 1 части 2 статьи 3.1-4 Закона №223-ФЗ ограничение закупок товара, не допускаются:</w:t>
      </w:r>
    </w:p>
    <w:p w14:paraId="609F6F7B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</w:r>
    </w:p>
    <w:p w14:paraId="5F849D52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</w:r>
    </w:p>
    <w:p w14:paraId="7D94323F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3) если Правительством Российской Федерации установлено предусмотренное подпунктом «в» пункта 1 части 2 статьи 3.1-4 Закона №223-ФЗ преимущество в отношении товара российского происхождения:</w:t>
      </w:r>
    </w:p>
    <w:p w14:paraId="39588476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а) 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в соответствии с Законом №223-</w:t>
      </w:r>
    </w:p>
    <w:p w14:paraId="13DE7A29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590141D2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б) в случае заключения договора с участником закупки, указанным в абзаце втором настоящего подпункта, договор заключается без учета снижения либо увеличения ценового предложения, осуществленных в соответствии с абзацем вторым настоящего подпункта;</w:t>
      </w:r>
    </w:p>
    <w:p w14:paraId="204707B5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5FFF6C3D" w14:textId="485CD5A6" w:rsidR="00EC604B" w:rsidRPr="00EC604B" w:rsidRDefault="000676E1" w:rsidP="00EC60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C604B" w:rsidRPr="00EC604B">
        <w:rPr>
          <w:sz w:val="26"/>
          <w:szCs w:val="26"/>
        </w:rPr>
        <w:t>.3. При осуществлении закупки работы, услуги:</w:t>
      </w:r>
    </w:p>
    <w:p w14:paraId="64E856EB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lastRenderedPageBreak/>
        <w:t>1) если Правительством Российской Федерации установлен предусмотренный подпунктом «а» пункта 1 части 2 статьи 3.1-4 Закона №223-ФЗ запрет закупки таких работы, услуги, соответственно выполняемой, оказываемой иностранным лицом, не допускаются:</w:t>
      </w:r>
    </w:p>
    <w:p w14:paraId="405B71C1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а) заключение договора на выполнение такой работы, оказание такой услуги с подрядчиком (исполнителем), являющимся иностранным лицом;</w:t>
      </w:r>
    </w:p>
    <w:p w14:paraId="0F27C0AC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запрет;</w:t>
      </w:r>
    </w:p>
    <w:p w14:paraId="03174BDF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2) если Правительством Российской Федерации установлено предусмотренное подпунктом «б» пункта 1 части 2 статьи 3.1-4 Закона №223-ФЗ ограничение закупки таких работы, услуги, соответственно выполняемой, оказываемой иностранным лицом, не допускаются:</w:t>
      </w:r>
    </w:p>
    <w:p w14:paraId="2FC66522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а) заключение договора с участником закупки, являющимся иностранным лицом, если российским лицом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закупки);</w:t>
      </w:r>
    </w:p>
    <w:p w14:paraId="692288E4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б)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6CEA84DE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3) если Правительством Российской Федерации установлено предусмотренное подпунктом «в» пункта 1 части 2 статьи 3.1-4 Закона №223-ФЗ преимущество в отношении таких работы, услуги, соответственно выполняемой, оказываемой российским лицом:</w:t>
      </w:r>
    </w:p>
    <w:p w14:paraId="7BF82404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а) при рассмотрении, оценке, сопоставлении заявок на участие в конкурентной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являющимся российским лицом, либо увеличение на пятнадцать процентов</w:t>
      </w:r>
    </w:p>
    <w:p w14:paraId="798AB8E4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ценового предложения этого участника закупки в случае подачи им предложения о размере платы, подлежащей внесению за заключение с ним договора;</w:t>
      </w:r>
    </w:p>
    <w:p w14:paraId="59E40461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б) в случае заключения договора с участником закупки, указанным в абзаце втором настоящего подпункта, договор заключается без учета снижения либо увеличения ценового предложения, осуществленных в соответствии с абзацем вторым настоящего подпункта;</w:t>
      </w:r>
    </w:p>
    <w:p w14:paraId="1B88D954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в) 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</w:t>
      </w:r>
    </w:p>
    <w:p w14:paraId="6C06280E" w14:textId="5398561F" w:rsidR="00EC604B" w:rsidRPr="00EC604B" w:rsidRDefault="000676E1" w:rsidP="00EC60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C604B" w:rsidRPr="00EC604B">
        <w:rPr>
          <w:sz w:val="26"/>
          <w:szCs w:val="26"/>
        </w:rPr>
        <w:t xml:space="preserve">.4. По итогам года до 1 февраля года, следующего за отчетным годом, в ЕИС размещается отчет об объеме закупок товаров российского происхождения, работ, услуг, соответственно выполняемых, оказываемых </w:t>
      </w:r>
      <w:r w:rsidR="00EC604B" w:rsidRPr="00EC604B">
        <w:rPr>
          <w:sz w:val="26"/>
          <w:szCs w:val="26"/>
        </w:rPr>
        <w:lastRenderedPageBreak/>
        <w:t>российскими лицами, который формируется путем обработки содержащейся в ЕИС информации, включенной в реестр договоров, заключенных Заказчиками по результатам закупки, а также путем формирования Заказчиком информации об объеме закупок, информация о которых не подлежит в соответствии с Законом №223-ФЗ размещению в ЕИС. В случаях, установленных в соответствии с пунктом 7.5 Положения о закупке, при которых отчет об объеме закупок товаров российского происхождения, работ, услуг, соответственно выполняемых, оказываемых российскими лицами, не подлежит размещению в ЕИС, Заказчик до 1 февраля года, следующего за отчетным годом, составляет и направляет такой отчет в федеральный орган исполнительной власти, уполномоченный на рассмотрение отчетов об объеме закупок товаров российского происхождения, работ, услуг, соответственно выполняемых, оказываемых российскими лицами, и проведение оценки результатов осуществления в отчетном году таких закупок.</w:t>
      </w:r>
    </w:p>
    <w:p w14:paraId="433B984C" w14:textId="123464BA" w:rsidR="00EC604B" w:rsidRPr="00EC604B" w:rsidRDefault="000676E1" w:rsidP="00EC60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C604B" w:rsidRPr="00EC604B">
        <w:rPr>
          <w:sz w:val="26"/>
          <w:szCs w:val="26"/>
        </w:rPr>
        <w:t>.5. Правительство Российской Федерации устанавливает требования к форме и содержанию отчета об объеме закупок товаров российского происхождения, работ, услуг, соответственно выполняемых, оказываемых российскими лицами, порядок формирования и размещения такого отчета в ЕИС, на официальном сайте, порядок предоставления федеральному органу исполнительной власти, указанному в пункте 7.4 Положения о закупке, доступа к информации, содержащейся в таких отчетах, размещенных в ЕИС, порядок рассмотрения таких отчетов и оценки результатов осуществления в отчетном году закупок товаров российского происхождения, работ, услуг, соответственно выполняемых, оказываемых российскими лицами, этим федеральным органом исполнительной власти. Правительство Российской Федерации в целях обеспечения обороны страны и безопасности государства вправе установить случаи, при которых отчет об объеме закупок товаров российского происхождения, работ, услуг, соответственно выполняемых, оказываемых российскими лицами, не подлежит размещению в ЕИС, а также порядок его направления в этих случаях в уполномоченный федеральный орган исполнительной власти, указанный в пункте 7.4 Положения о закупке.».</w:t>
      </w:r>
    </w:p>
    <w:p w14:paraId="604E7526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</w:p>
    <w:p w14:paraId="3CF10EF8" w14:textId="384EA602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2. Положения подпу</w:t>
      </w:r>
      <w:r w:rsidR="00693384">
        <w:rPr>
          <w:sz w:val="26"/>
          <w:szCs w:val="26"/>
        </w:rPr>
        <w:t>нкта 1.3</w:t>
      </w:r>
      <w:r w:rsidRPr="00EC604B">
        <w:rPr>
          <w:sz w:val="26"/>
          <w:szCs w:val="26"/>
        </w:rPr>
        <w:t xml:space="preserve"> настоящего постановления применяются к отношениям, связанным с осуществлением закупок товаров, работ, услуг, извещения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и приглашения принять участие в которых направлены либо договоры с единственными поставщиками (подрядчиками, исполнителями) при осуществлении которых заключены с 1 января 2025 года.</w:t>
      </w:r>
    </w:p>
    <w:p w14:paraId="06D8039C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</w:p>
    <w:p w14:paraId="280F1E09" w14:textId="7A30CE33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3. Муниципальному казенному учреждению «У</w:t>
      </w:r>
      <w:r w:rsidR="0008696E">
        <w:rPr>
          <w:sz w:val="26"/>
          <w:szCs w:val="26"/>
        </w:rPr>
        <w:t xml:space="preserve">правление капитального строительства и жилищно-коммунального комплекса города </w:t>
      </w:r>
      <w:r w:rsidRPr="00EC604B">
        <w:rPr>
          <w:sz w:val="26"/>
          <w:szCs w:val="26"/>
        </w:rPr>
        <w:t>Когалыма»</w:t>
      </w:r>
      <w:r w:rsidR="0008696E">
        <w:rPr>
          <w:sz w:val="26"/>
          <w:szCs w:val="26"/>
        </w:rPr>
        <w:t xml:space="preserve"> (И.Р.Кадыров)</w:t>
      </w:r>
      <w:r w:rsidRPr="00EC604B">
        <w:rPr>
          <w:sz w:val="26"/>
          <w:szCs w:val="26"/>
        </w:rPr>
        <w:t xml:space="preserve">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округа-Югры» для дальнейшего направления в Управление государственной регистрации нормативных </w:t>
      </w:r>
      <w:r w:rsidRPr="00EC604B">
        <w:rPr>
          <w:sz w:val="26"/>
          <w:szCs w:val="26"/>
        </w:rPr>
        <w:lastRenderedPageBreak/>
        <w:t>правовых актов Аппарата Губернатора Ханты-Мансийского автономного округа-Югры.</w:t>
      </w:r>
    </w:p>
    <w:p w14:paraId="6700191B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</w:p>
    <w:p w14:paraId="09D018D9" w14:textId="0AF0DA9D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 xml:space="preserve">4. </w:t>
      </w:r>
      <w:r w:rsidR="004D6B0C" w:rsidRPr="00F43264">
        <w:rPr>
          <w:rFonts w:eastAsia="Calibri"/>
          <w:spacing w:val="-6"/>
          <w:sz w:val="26"/>
          <w:szCs w:val="26"/>
          <w:lang w:eastAsia="en-US"/>
        </w:rPr>
        <w:t>Опубликовать наст</w:t>
      </w:r>
      <w:r w:rsidR="004D6B0C">
        <w:rPr>
          <w:rFonts w:eastAsia="Calibri"/>
          <w:spacing w:val="-6"/>
          <w:sz w:val="26"/>
          <w:szCs w:val="26"/>
          <w:lang w:eastAsia="en-US"/>
        </w:rPr>
        <w:t xml:space="preserve">оящее постановление </w:t>
      </w:r>
      <w:r w:rsidR="004D6B0C" w:rsidRPr="00F43264">
        <w:rPr>
          <w:rFonts w:eastAsia="Calibri"/>
          <w:spacing w:val="-6"/>
          <w:sz w:val="26"/>
          <w:szCs w:val="26"/>
          <w:lang w:eastAsia="en-US"/>
        </w:rPr>
        <w:t>в сетевом издании «Когалымский вестник»: KOGVESTI.RU, ЭЛ №ФС 77 – 85332</w:t>
      </w:r>
      <w:r w:rsidR="004D6B0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4D6B0C" w:rsidRPr="00F43264">
        <w:rPr>
          <w:rFonts w:eastAsia="Calibri"/>
          <w:spacing w:val="-6"/>
          <w:sz w:val="26"/>
          <w:szCs w:val="26"/>
          <w:lang w:eastAsia="en-US"/>
        </w:rPr>
        <w:t xml:space="preserve">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4D6B0C" w:rsidRPr="00102552">
        <w:rPr>
          <w:rFonts w:eastAsia="Calibri"/>
          <w:spacing w:val="-6"/>
          <w:sz w:val="26"/>
          <w:szCs w:val="26"/>
          <w:lang w:eastAsia="en-US"/>
        </w:rPr>
        <w:t>(</w:t>
      </w:r>
      <w:hyperlink r:id="rId9" w:history="1">
        <w:r w:rsidR="004D6B0C" w:rsidRPr="00102552">
          <w:rPr>
            <w:rStyle w:val="a9"/>
            <w:rFonts w:eastAsia="Calibr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="004D6B0C" w:rsidRPr="00102552">
        <w:rPr>
          <w:rFonts w:eastAsia="Calibri"/>
          <w:spacing w:val="-6"/>
          <w:sz w:val="26"/>
          <w:szCs w:val="26"/>
          <w:lang w:eastAsia="en-US"/>
        </w:rPr>
        <w:t>).</w:t>
      </w:r>
    </w:p>
    <w:p w14:paraId="0F55EFDD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</w:p>
    <w:p w14:paraId="1303128F" w14:textId="0A9064C7" w:rsidR="00EC604B" w:rsidRPr="00EC604B" w:rsidRDefault="00EC604B" w:rsidP="00EC604B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5. Контроль за выполнением настоящего постановления возложить на за</w:t>
      </w:r>
      <w:r w:rsidR="00693384">
        <w:rPr>
          <w:sz w:val="26"/>
          <w:szCs w:val="26"/>
        </w:rPr>
        <w:t>местителя главы города Когалыма</w:t>
      </w:r>
      <w:bookmarkStart w:id="0" w:name="_GoBack"/>
      <w:bookmarkEnd w:id="0"/>
      <w:r w:rsidR="004D6B0C">
        <w:rPr>
          <w:sz w:val="26"/>
          <w:szCs w:val="26"/>
        </w:rPr>
        <w:t xml:space="preserve"> А.А.Морозова.</w:t>
      </w:r>
    </w:p>
    <w:p w14:paraId="77EBC400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</w:p>
    <w:p w14:paraId="2ACB1BDA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</w:p>
    <w:p w14:paraId="4CF84ABE" w14:textId="77777777" w:rsidR="00EC604B" w:rsidRPr="00EC604B" w:rsidRDefault="00EC604B" w:rsidP="00EC604B">
      <w:pPr>
        <w:ind w:firstLine="709"/>
        <w:jc w:val="both"/>
        <w:rPr>
          <w:sz w:val="26"/>
          <w:szCs w:val="26"/>
        </w:rPr>
      </w:pPr>
    </w:p>
    <w:p w14:paraId="6C583EFA" w14:textId="77777777" w:rsidR="00102552" w:rsidRDefault="0010255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937"/>
        <w:gridCol w:w="1383"/>
        <w:gridCol w:w="132"/>
      </w:tblGrid>
      <w:tr w:rsidR="00102552" w14:paraId="29A79642" w14:textId="77777777" w:rsidTr="00102552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61D6FE58E8A74492B960EDF7C3847F2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074E280" w14:textId="77777777" w:rsidR="00102552" w:rsidRDefault="00EC604B" w:rsidP="00102552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6F220EB5" w14:textId="77777777" w:rsidR="00102552" w:rsidRDefault="00102552" w:rsidP="00102552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3981EFC" wp14:editId="5DE985B5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089B172A" w14:textId="77777777" w:rsidR="00102552" w:rsidRDefault="00102552" w:rsidP="00102552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40D45ED4" w14:textId="77777777"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2E46CA2D" w14:textId="77777777"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6CC6EE0C" w14:textId="77777777"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26A72A10" w14:textId="77777777" w:rsidR="00130B1A" w:rsidRPr="009B3C4E" w:rsidRDefault="00102552" w:rsidP="00130B1A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61D6FE58E8A74492B960EDF7C3847F27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14:paraId="76056A45" w14:textId="77777777" w:rsidR="00102552" w:rsidRDefault="00EC604B" w:rsidP="0010255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14:paraId="48CADDB0" w14:textId="77777777" w:rsidR="00102552" w:rsidRDefault="00102552" w:rsidP="00102552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1D3C3C58" w14:textId="77777777" w:rsidR="00205D43" w:rsidRDefault="00205D43" w:rsidP="00205D43">
      <w:pPr>
        <w:tabs>
          <w:tab w:val="left" w:pos="7380"/>
        </w:tabs>
        <w:rPr>
          <w:sz w:val="26"/>
          <w:szCs w:val="26"/>
        </w:rPr>
        <w:sectPr w:rsidR="00205D43" w:rsidSect="005048AE">
          <w:headerReference w:type="default" r:id="rId11"/>
          <w:headerReference w:type="first" r:id="rId12"/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14:paraId="2AE3B1B2" w14:textId="77777777" w:rsidR="00D82DA4" w:rsidRDefault="00D82DA4" w:rsidP="00EC604B">
      <w:pPr>
        <w:tabs>
          <w:tab w:val="left" w:pos="7380"/>
        </w:tabs>
        <w:ind w:left="8505" w:firstLine="3261"/>
        <w:rPr>
          <w:sz w:val="26"/>
          <w:szCs w:val="26"/>
        </w:rPr>
      </w:pPr>
    </w:p>
    <w:sectPr w:rsidR="00D82DA4" w:rsidSect="00DA6B79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2E608" w14:textId="77777777" w:rsidR="00317A3B" w:rsidRDefault="00317A3B" w:rsidP="004776ED">
      <w:r>
        <w:separator/>
      </w:r>
    </w:p>
  </w:endnote>
  <w:endnote w:type="continuationSeparator" w:id="0">
    <w:p w14:paraId="3E1E2B14" w14:textId="77777777" w:rsidR="00317A3B" w:rsidRDefault="00317A3B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A2847" w14:textId="77777777" w:rsidR="00317A3B" w:rsidRDefault="00317A3B" w:rsidP="004776ED">
      <w:r>
        <w:separator/>
      </w:r>
    </w:p>
  </w:footnote>
  <w:footnote w:type="continuationSeparator" w:id="0">
    <w:p w14:paraId="270367DC" w14:textId="77777777" w:rsidR="00317A3B" w:rsidRDefault="00317A3B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14:paraId="150E183A" w14:textId="4BD54284" w:rsidR="00CA6568" w:rsidRDefault="00CA6568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384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14:paraId="777F2D68" w14:textId="77777777" w:rsidR="00CA6568" w:rsidRDefault="00CA6568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5"/>
  </w:num>
  <w:num w:numId="11">
    <w:abstractNumId w:val="14"/>
  </w:num>
  <w:num w:numId="12">
    <w:abstractNumId w:val="6"/>
  </w:num>
  <w:num w:numId="13">
    <w:abstractNumId w:val="17"/>
  </w:num>
  <w:num w:numId="14">
    <w:abstractNumId w:val="13"/>
  </w:num>
  <w:num w:numId="15">
    <w:abstractNumId w:val="3"/>
  </w:num>
  <w:num w:numId="16">
    <w:abstractNumId w:val="0"/>
  </w:num>
  <w:num w:numId="17">
    <w:abstractNumId w:val="5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5BF4"/>
    <w:rsid w:val="0005657F"/>
    <w:rsid w:val="00063729"/>
    <w:rsid w:val="000676E1"/>
    <w:rsid w:val="00077558"/>
    <w:rsid w:val="0008024B"/>
    <w:rsid w:val="000833B5"/>
    <w:rsid w:val="0008696E"/>
    <w:rsid w:val="000B763C"/>
    <w:rsid w:val="000C268B"/>
    <w:rsid w:val="000C55B9"/>
    <w:rsid w:val="000C78D0"/>
    <w:rsid w:val="000D25B2"/>
    <w:rsid w:val="000E2464"/>
    <w:rsid w:val="000E6409"/>
    <w:rsid w:val="000F0569"/>
    <w:rsid w:val="000F3AD2"/>
    <w:rsid w:val="00102552"/>
    <w:rsid w:val="001053FB"/>
    <w:rsid w:val="00122185"/>
    <w:rsid w:val="00130B1A"/>
    <w:rsid w:val="00133327"/>
    <w:rsid w:val="00146269"/>
    <w:rsid w:val="00150110"/>
    <w:rsid w:val="001605A6"/>
    <w:rsid w:val="00172D2C"/>
    <w:rsid w:val="00186527"/>
    <w:rsid w:val="001940E9"/>
    <w:rsid w:val="00194610"/>
    <w:rsid w:val="00194A8C"/>
    <w:rsid w:val="001958F1"/>
    <w:rsid w:val="001A043A"/>
    <w:rsid w:val="001D0927"/>
    <w:rsid w:val="001D0C52"/>
    <w:rsid w:val="001D2C2A"/>
    <w:rsid w:val="001D63C3"/>
    <w:rsid w:val="001E0F91"/>
    <w:rsid w:val="001E328E"/>
    <w:rsid w:val="001F2B91"/>
    <w:rsid w:val="001F3849"/>
    <w:rsid w:val="00201088"/>
    <w:rsid w:val="0020289D"/>
    <w:rsid w:val="00205D43"/>
    <w:rsid w:val="00207EF0"/>
    <w:rsid w:val="00222E89"/>
    <w:rsid w:val="00231FA7"/>
    <w:rsid w:val="00240C27"/>
    <w:rsid w:val="00241E79"/>
    <w:rsid w:val="002442B3"/>
    <w:rsid w:val="00251974"/>
    <w:rsid w:val="00255DBB"/>
    <w:rsid w:val="00263CDE"/>
    <w:rsid w:val="0028554A"/>
    <w:rsid w:val="00285B66"/>
    <w:rsid w:val="002A759A"/>
    <w:rsid w:val="002B10AF"/>
    <w:rsid w:val="002B141D"/>
    <w:rsid w:val="002B49A0"/>
    <w:rsid w:val="002D5593"/>
    <w:rsid w:val="002E06A5"/>
    <w:rsid w:val="002E0A30"/>
    <w:rsid w:val="002E64AB"/>
    <w:rsid w:val="002F7936"/>
    <w:rsid w:val="00311EAB"/>
    <w:rsid w:val="00313DAF"/>
    <w:rsid w:val="00317A3B"/>
    <w:rsid w:val="00337ACB"/>
    <w:rsid w:val="00340577"/>
    <w:rsid w:val="003447F7"/>
    <w:rsid w:val="00355EC7"/>
    <w:rsid w:val="003616A2"/>
    <w:rsid w:val="0037035B"/>
    <w:rsid w:val="003720F4"/>
    <w:rsid w:val="00394CCD"/>
    <w:rsid w:val="003B2ACA"/>
    <w:rsid w:val="003C18BE"/>
    <w:rsid w:val="003C642D"/>
    <w:rsid w:val="003D07D2"/>
    <w:rsid w:val="003E776B"/>
    <w:rsid w:val="003F587E"/>
    <w:rsid w:val="00411189"/>
    <w:rsid w:val="00412B42"/>
    <w:rsid w:val="00414349"/>
    <w:rsid w:val="00432D2E"/>
    <w:rsid w:val="0043438A"/>
    <w:rsid w:val="004776ED"/>
    <w:rsid w:val="004875AF"/>
    <w:rsid w:val="004A68B2"/>
    <w:rsid w:val="004D6B0C"/>
    <w:rsid w:val="004E131C"/>
    <w:rsid w:val="004E736F"/>
    <w:rsid w:val="004F33B1"/>
    <w:rsid w:val="004F3F9B"/>
    <w:rsid w:val="005048AE"/>
    <w:rsid w:val="00505711"/>
    <w:rsid w:val="00511B4D"/>
    <w:rsid w:val="0052487E"/>
    <w:rsid w:val="00526228"/>
    <w:rsid w:val="005401D8"/>
    <w:rsid w:val="00554B8C"/>
    <w:rsid w:val="00566491"/>
    <w:rsid w:val="00573ECB"/>
    <w:rsid w:val="0058741B"/>
    <w:rsid w:val="005A0398"/>
    <w:rsid w:val="005C0E64"/>
    <w:rsid w:val="005C5EFA"/>
    <w:rsid w:val="005D089D"/>
    <w:rsid w:val="005D5182"/>
    <w:rsid w:val="005D79AC"/>
    <w:rsid w:val="005E24B5"/>
    <w:rsid w:val="005E6B25"/>
    <w:rsid w:val="006015ED"/>
    <w:rsid w:val="006017F8"/>
    <w:rsid w:val="00611321"/>
    <w:rsid w:val="006131CB"/>
    <w:rsid w:val="00625AA2"/>
    <w:rsid w:val="006262D8"/>
    <w:rsid w:val="00631391"/>
    <w:rsid w:val="006360DF"/>
    <w:rsid w:val="006427D2"/>
    <w:rsid w:val="00643A8E"/>
    <w:rsid w:val="006476B9"/>
    <w:rsid w:val="00656D9B"/>
    <w:rsid w:val="0066305B"/>
    <w:rsid w:val="006759E3"/>
    <w:rsid w:val="00680992"/>
    <w:rsid w:val="00693384"/>
    <w:rsid w:val="00695EF3"/>
    <w:rsid w:val="006A203C"/>
    <w:rsid w:val="006A6891"/>
    <w:rsid w:val="006C2617"/>
    <w:rsid w:val="006E0C06"/>
    <w:rsid w:val="007171DD"/>
    <w:rsid w:val="0071783C"/>
    <w:rsid w:val="007363FC"/>
    <w:rsid w:val="007379BD"/>
    <w:rsid w:val="00747B75"/>
    <w:rsid w:val="00752B00"/>
    <w:rsid w:val="0075656A"/>
    <w:rsid w:val="00775DF4"/>
    <w:rsid w:val="007815A2"/>
    <w:rsid w:val="007841EA"/>
    <w:rsid w:val="007905EF"/>
    <w:rsid w:val="007A562B"/>
    <w:rsid w:val="007B5270"/>
    <w:rsid w:val="007B72DB"/>
    <w:rsid w:val="007C0B3B"/>
    <w:rsid w:val="007C24AA"/>
    <w:rsid w:val="007C65FE"/>
    <w:rsid w:val="007D1C62"/>
    <w:rsid w:val="007D39D7"/>
    <w:rsid w:val="007E28C2"/>
    <w:rsid w:val="007E6B76"/>
    <w:rsid w:val="007F5689"/>
    <w:rsid w:val="007F7774"/>
    <w:rsid w:val="00810323"/>
    <w:rsid w:val="00820045"/>
    <w:rsid w:val="008329FC"/>
    <w:rsid w:val="00851BB8"/>
    <w:rsid w:val="00865012"/>
    <w:rsid w:val="0086685A"/>
    <w:rsid w:val="00874F39"/>
    <w:rsid w:val="00877CE5"/>
    <w:rsid w:val="00894C51"/>
    <w:rsid w:val="008A3340"/>
    <w:rsid w:val="008A48CB"/>
    <w:rsid w:val="008C0B7C"/>
    <w:rsid w:val="008C167B"/>
    <w:rsid w:val="008C6CF1"/>
    <w:rsid w:val="008D24DA"/>
    <w:rsid w:val="008D2DB3"/>
    <w:rsid w:val="008D3750"/>
    <w:rsid w:val="008E0A84"/>
    <w:rsid w:val="00905AC9"/>
    <w:rsid w:val="009406A2"/>
    <w:rsid w:val="00952EC3"/>
    <w:rsid w:val="00964931"/>
    <w:rsid w:val="00966C71"/>
    <w:rsid w:val="0097742F"/>
    <w:rsid w:val="009808F2"/>
    <w:rsid w:val="009A3271"/>
    <w:rsid w:val="009D7B9D"/>
    <w:rsid w:val="009E2B2C"/>
    <w:rsid w:val="009F19C9"/>
    <w:rsid w:val="00A05365"/>
    <w:rsid w:val="00A12327"/>
    <w:rsid w:val="00A164A4"/>
    <w:rsid w:val="00A205B7"/>
    <w:rsid w:val="00A4496D"/>
    <w:rsid w:val="00A45294"/>
    <w:rsid w:val="00A5169F"/>
    <w:rsid w:val="00A564E7"/>
    <w:rsid w:val="00A63C6F"/>
    <w:rsid w:val="00A73931"/>
    <w:rsid w:val="00A90A93"/>
    <w:rsid w:val="00A94D4D"/>
    <w:rsid w:val="00AA3800"/>
    <w:rsid w:val="00AA4157"/>
    <w:rsid w:val="00AC1F23"/>
    <w:rsid w:val="00AD1002"/>
    <w:rsid w:val="00AD1B8F"/>
    <w:rsid w:val="00AD55FD"/>
    <w:rsid w:val="00AF2F46"/>
    <w:rsid w:val="00AF3ACB"/>
    <w:rsid w:val="00B11924"/>
    <w:rsid w:val="00B20BC5"/>
    <w:rsid w:val="00B22DDA"/>
    <w:rsid w:val="00B273A0"/>
    <w:rsid w:val="00B32D9B"/>
    <w:rsid w:val="00B34EFB"/>
    <w:rsid w:val="00B421D8"/>
    <w:rsid w:val="00B51A2E"/>
    <w:rsid w:val="00B663E1"/>
    <w:rsid w:val="00BA02B6"/>
    <w:rsid w:val="00BB1866"/>
    <w:rsid w:val="00BB6FBD"/>
    <w:rsid w:val="00BC37E6"/>
    <w:rsid w:val="00BF73C1"/>
    <w:rsid w:val="00C211CD"/>
    <w:rsid w:val="00C26474"/>
    <w:rsid w:val="00C27247"/>
    <w:rsid w:val="00C35F0C"/>
    <w:rsid w:val="00C55689"/>
    <w:rsid w:val="00C65C83"/>
    <w:rsid w:val="00C700C4"/>
    <w:rsid w:val="00C759A1"/>
    <w:rsid w:val="00C815F9"/>
    <w:rsid w:val="00CA1E86"/>
    <w:rsid w:val="00CA6568"/>
    <w:rsid w:val="00CB2627"/>
    <w:rsid w:val="00CC367F"/>
    <w:rsid w:val="00CD735E"/>
    <w:rsid w:val="00CF1468"/>
    <w:rsid w:val="00CF6B89"/>
    <w:rsid w:val="00D001B1"/>
    <w:rsid w:val="00D13BA0"/>
    <w:rsid w:val="00D459AD"/>
    <w:rsid w:val="00D52DB6"/>
    <w:rsid w:val="00D60D3A"/>
    <w:rsid w:val="00D826DC"/>
    <w:rsid w:val="00D82DA4"/>
    <w:rsid w:val="00D82FB4"/>
    <w:rsid w:val="00DA6B79"/>
    <w:rsid w:val="00DD0EEB"/>
    <w:rsid w:val="00DD3F8A"/>
    <w:rsid w:val="00DD6B47"/>
    <w:rsid w:val="00DE24EA"/>
    <w:rsid w:val="00DE7FCF"/>
    <w:rsid w:val="00DF053F"/>
    <w:rsid w:val="00DF367B"/>
    <w:rsid w:val="00DF5900"/>
    <w:rsid w:val="00E10E8C"/>
    <w:rsid w:val="00E117C7"/>
    <w:rsid w:val="00E24DA0"/>
    <w:rsid w:val="00E32BCA"/>
    <w:rsid w:val="00E379D7"/>
    <w:rsid w:val="00E65D89"/>
    <w:rsid w:val="00EA465B"/>
    <w:rsid w:val="00EB6EFC"/>
    <w:rsid w:val="00EB75CB"/>
    <w:rsid w:val="00EC18FF"/>
    <w:rsid w:val="00EC604B"/>
    <w:rsid w:val="00EC6B00"/>
    <w:rsid w:val="00ED5C7C"/>
    <w:rsid w:val="00ED62A2"/>
    <w:rsid w:val="00ED7616"/>
    <w:rsid w:val="00EE42D2"/>
    <w:rsid w:val="00EE4C6E"/>
    <w:rsid w:val="00EE539C"/>
    <w:rsid w:val="00F025D3"/>
    <w:rsid w:val="00F03EA8"/>
    <w:rsid w:val="00F06198"/>
    <w:rsid w:val="00F17421"/>
    <w:rsid w:val="00F35BC0"/>
    <w:rsid w:val="00F43264"/>
    <w:rsid w:val="00F5080D"/>
    <w:rsid w:val="00F5355C"/>
    <w:rsid w:val="00F54A9E"/>
    <w:rsid w:val="00F572B1"/>
    <w:rsid w:val="00F61A9D"/>
    <w:rsid w:val="00F709E8"/>
    <w:rsid w:val="00F77811"/>
    <w:rsid w:val="00F8600A"/>
    <w:rsid w:val="00FA0311"/>
    <w:rsid w:val="00FB33C2"/>
    <w:rsid w:val="00FB5937"/>
    <w:rsid w:val="00FC02C1"/>
    <w:rsid w:val="00FD44B2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169C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qFormat/>
    <w:rsid w:val="002442B3"/>
    <w:rPr>
      <w:b/>
      <w:bCs/>
      <w:lang w:eastAsia="en-US"/>
    </w:rPr>
  </w:style>
  <w:style w:type="table" w:customStyle="1" w:styleId="182111">
    <w:name w:val="Сетка таблицы182111"/>
    <w:basedOn w:val="a1"/>
    <w:uiPriority w:val="39"/>
    <w:rsid w:val="0010255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D6FE58E8A74492B960EDF7C3847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B750D-28AB-46CF-9F76-11DC25D7888F}"/>
      </w:docPartPr>
      <w:docPartBody>
        <w:p w:rsidR="006E274F" w:rsidRDefault="006E274F" w:rsidP="006E274F">
          <w:pPr>
            <w:pStyle w:val="61D6FE58E8A74492B960EDF7C3847F27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237B"/>
    <w:rsid w:val="000F3F3D"/>
    <w:rsid w:val="00102679"/>
    <w:rsid w:val="001066FD"/>
    <w:rsid w:val="00133493"/>
    <w:rsid w:val="00160E4E"/>
    <w:rsid w:val="00190B00"/>
    <w:rsid w:val="001A4230"/>
    <w:rsid w:val="002859E4"/>
    <w:rsid w:val="002D4929"/>
    <w:rsid w:val="002D4D9E"/>
    <w:rsid w:val="00307CA1"/>
    <w:rsid w:val="00323C9E"/>
    <w:rsid w:val="00340BB9"/>
    <w:rsid w:val="003638FA"/>
    <w:rsid w:val="003D3DB0"/>
    <w:rsid w:val="003E7061"/>
    <w:rsid w:val="004214AE"/>
    <w:rsid w:val="00442918"/>
    <w:rsid w:val="00561FF2"/>
    <w:rsid w:val="00562484"/>
    <w:rsid w:val="00676871"/>
    <w:rsid w:val="006A0BCA"/>
    <w:rsid w:val="006E274F"/>
    <w:rsid w:val="0072465A"/>
    <w:rsid w:val="00772E42"/>
    <w:rsid w:val="007B60D1"/>
    <w:rsid w:val="007C5741"/>
    <w:rsid w:val="007F238A"/>
    <w:rsid w:val="00812C87"/>
    <w:rsid w:val="008429B5"/>
    <w:rsid w:val="008B28ED"/>
    <w:rsid w:val="008C7D75"/>
    <w:rsid w:val="008E4915"/>
    <w:rsid w:val="009B10FA"/>
    <w:rsid w:val="009E68C9"/>
    <w:rsid w:val="00A232DC"/>
    <w:rsid w:val="00A30898"/>
    <w:rsid w:val="00A75BDE"/>
    <w:rsid w:val="00B13C8F"/>
    <w:rsid w:val="00B21CE2"/>
    <w:rsid w:val="00BB3B7C"/>
    <w:rsid w:val="00BF171D"/>
    <w:rsid w:val="00C25D14"/>
    <w:rsid w:val="00C97AD9"/>
    <w:rsid w:val="00CC6598"/>
    <w:rsid w:val="00CE32A3"/>
    <w:rsid w:val="00D348EE"/>
    <w:rsid w:val="00DB6676"/>
    <w:rsid w:val="00E52E33"/>
    <w:rsid w:val="00E67E01"/>
    <w:rsid w:val="00EB47F8"/>
    <w:rsid w:val="00EB5E03"/>
    <w:rsid w:val="00F00D58"/>
    <w:rsid w:val="00F1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274F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1D6FE58E8A74492B960EDF7C3847F27">
    <w:name w:val="61D6FE58E8A74492B960EDF7C3847F27"/>
    <w:rsid w:val="006E2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3327-462F-4D90-865D-15DCE6CD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7</cp:revision>
  <cp:lastPrinted>2024-08-15T09:07:00Z</cp:lastPrinted>
  <dcterms:created xsi:type="dcterms:W3CDTF">2024-12-16T10:37:00Z</dcterms:created>
  <dcterms:modified xsi:type="dcterms:W3CDTF">2024-12-23T10:13:00Z</dcterms:modified>
</cp:coreProperties>
</file>