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7F4545" w:rsidRDefault="00E82D1B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</w:t>
      </w:r>
      <w:r w:rsidR="007F4545">
        <w:rPr>
          <w:rFonts w:ascii="Times New Roman" w:hAnsi="Times New Roman" w:cs="Times New Roman"/>
          <w:b w:val="0"/>
          <w:sz w:val="26"/>
          <w:szCs w:val="26"/>
        </w:rPr>
        <w:t xml:space="preserve"> проекта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2B48E8" w:rsidRDefault="002B48E8" w:rsidP="00E82D1B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DD44C8">
        <w:rPr>
          <w:spacing w:val="-6"/>
          <w:sz w:val="26"/>
          <w:szCs w:val="26"/>
        </w:rPr>
        <w:t>Экологическая безопасность</w:t>
      </w:r>
      <w:r w:rsidRPr="00F93E17">
        <w:rPr>
          <w:spacing w:val="-6"/>
          <w:sz w:val="26"/>
          <w:szCs w:val="26"/>
        </w:rPr>
        <w:t xml:space="preserve"> </w:t>
      </w:r>
    </w:p>
    <w:p w:rsidR="002B48E8" w:rsidRPr="00F93E17" w:rsidRDefault="002B48E8" w:rsidP="002B48E8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pacing w:val="-6"/>
          <w:sz w:val="26"/>
          <w:szCs w:val="26"/>
        </w:rPr>
        <w:t>город</w:t>
      </w:r>
      <w:r w:rsidR="00E82D1B">
        <w:rPr>
          <w:spacing w:val="-6"/>
          <w:sz w:val="26"/>
          <w:szCs w:val="26"/>
        </w:rPr>
        <w:t>а</w:t>
      </w:r>
      <w:r w:rsidRPr="00F93E17">
        <w:rPr>
          <w:spacing w:val="-6"/>
          <w:sz w:val="26"/>
          <w:szCs w:val="26"/>
        </w:rPr>
        <w:t xml:space="preserve"> Когалым</w:t>
      </w:r>
      <w:r w:rsidR="00E82D1B">
        <w:rPr>
          <w:spacing w:val="-6"/>
          <w:sz w:val="26"/>
          <w:szCs w:val="26"/>
        </w:rPr>
        <w:t>а</w:t>
      </w:r>
      <w:r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8089A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="00A87A0C" w:rsidRPr="00A87A0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>Уставом города Когалыма, решением Думы города Когалыма от 23.04</w:t>
      </w:r>
      <w:r w:rsidR="00FB5D2D">
        <w:rPr>
          <w:rFonts w:ascii="Times New Roman" w:hAnsi="Times New Roman" w:cs="Times New Roman"/>
          <w:b w:val="0"/>
          <w:bCs w:val="0"/>
          <w:sz w:val="26"/>
          <w:szCs w:val="26"/>
        </w:rPr>
        <w:t>.2015 №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537-ГД «О </w:t>
      </w:r>
      <w:hyperlink r:id="rId7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 w:rsidR="007F454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ений в муниципальные программы»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Дума города Когалыма РЕШИЛА:</w:t>
      </w:r>
    </w:p>
    <w:p w:rsidR="002B48E8" w:rsidRPr="00E82D1B" w:rsidRDefault="002B48E8" w:rsidP="002B48E8">
      <w:pPr>
        <w:ind w:firstLine="709"/>
        <w:jc w:val="both"/>
        <w:rPr>
          <w:bCs/>
          <w:color w:val="FF0000"/>
          <w:sz w:val="26"/>
          <w:szCs w:val="26"/>
        </w:rPr>
      </w:pP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7F4545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7F4545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7F4545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«</w:t>
      </w:r>
      <w:r w:rsidR="00F8089A"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Э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ко</w:t>
      </w:r>
      <w:r w:rsidR="00776F74">
        <w:rPr>
          <w:rFonts w:ascii="Times New Roman" w:hAnsi="Times New Roman" w:cs="Times New Roman"/>
          <w:b w:val="0"/>
          <w:spacing w:val="-6"/>
          <w:sz w:val="26"/>
          <w:szCs w:val="26"/>
        </w:rPr>
        <w:t>логическая безопасность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город</w:t>
      </w:r>
      <w:r w:rsidR="00F8089A" w:rsidRPr="00F8089A">
        <w:rPr>
          <w:rFonts w:ascii="Times New Roman" w:hAnsi="Times New Roman" w:cs="Times New Roman"/>
          <w:b w:val="0"/>
          <w:sz w:val="26"/>
          <w:szCs w:val="26"/>
        </w:rPr>
        <w:t>а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Когалым</w:t>
      </w:r>
      <w:r w:rsidR="00F8089A" w:rsidRPr="00F8089A">
        <w:rPr>
          <w:rFonts w:ascii="Times New Roman" w:hAnsi="Times New Roman" w:cs="Times New Roman"/>
          <w:b w:val="0"/>
          <w:sz w:val="26"/>
          <w:szCs w:val="26"/>
        </w:rPr>
        <w:t>а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» согласно приложению к настоящему решению.</w:t>
      </w: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Pr="006C38CF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DB36E0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6C38C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74B55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C38CF"/>
    <w:rsid w:val="006E0CF1"/>
    <w:rsid w:val="00705054"/>
    <w:rsid w:val="00747B75"/>
    <w:rsid w:val="00776F74"/>
    <w:rsid w:val="007C24AA"/>
    <w:rsid w:val="007D1C62"/>
    <w:rsid w:val="007E28C2"/>
    <w:rsid w:val="007E5B94"/>
    <w:rsid w:val="007F4545"/>
    <w:rsid w:val="007F5689"/>
    <w:rsid w:val="00812C49"/>
    <w:rsid w:val="00820045"/>
    <w:rsid w:val="008329FC"/>
    <w:rsid w:val="00866644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A7289"/>
    <w:rsid w:val="009C47D2"/>
    <w:rsid w:val="00A564E7"/>
    <w:rsid w:val="00A87A0C"/>
    <w:rsid w:val="00AA06DF"/>
    <w:rsid w:val="00AE3A79"/>
    <w:rsid w:val="00AE6CEC"/>
    <w:rsid w:val="00B141E0"/>
    <w:rsid w:val="00B22DDA"/>
    <w:rsid w:val="00B25576"/>
    <w:rsid w:val="00B44BE6"/>
    <w:rsid w:val="00B52BF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B36E0"/>
    <w:rsid w:val="00DC4E03"/>
    <w:rsid w:val="00DD44C8"/>
    <w:rsid w:val="00DE6BA7"/>
    <w:rsid w:val="00E275C8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  <w:rsid w:val="00FB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B04B8-2D87-458D-8DA0-5551E0041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2022-11-11T11:42:00Z</cp:lastPrinted>
  <dcterms:created xsi:type="dcterms:W3CDTF">2024-11-15T05:56:00Z</dcterms:created>
  <dcterms:modified xsi:type="dcterms:W3CDTF">2024-11-15T05:56:00Z</dcterms:modified>
</cp:coreProperties>
</file>