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0C4" w:rsidRPr="00CB70C4" w:rsidRDefault="003A3143" w:rsidP="00CB70C4">
      <w:pPr>
        <w:spacing w:after="0" w:line="240" w:lineRule="auto"/>
        <w:ind w:right="2"/>
        <w:jc w:val="center"/>
        <w:rPr>
          <w:rFonts w:ascii="Times New Roman" w:eastAsia="Times New Roman" w:hAnsi="Times New Roman" w:cs="Times New Roman"/>
          <w:b/>
          <w:color w:val="3366FF"/>
          <w:sz w:val="32"/>
          <w:szCs w:val="32"/>
          <w:lang w:eastAsia="ru-RU"/>
        </w:rPr>
      </w:pPr>
      <w:r>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8pt;margin-top:0;width:39.4pt;height:48.65pt;z-index:251659264;mso-wrap-distance-left:7in;mso-wrap-distance-top:2.9pt;mso-wrap-distance-right:7in;mso-wrap-distance-bottom:2.9pt;mso-position-horizontal-relative:margin">
            <v:imagedata r:id="rId9" o:title="" grayscale="t"/>
            <w10:wrap side="left" anchorx="margin"/>
          </v:shape>
        </w:pict>
      </w:r>
    </w:p>
    <w:p w:rsidR="00CB70C4" w:rsidRPr="00CB70C4" w:rsidRDefault="00CB70C4" w:rsidP="00CB70C4">
      <w:pPr>
        <w:spacing w:after="0" w:line="240" w:lineRule="auto"/>
        <w:ind w:right="2"/>
        <w:jc w:val="center"/>
        <w:rPr>
          <w:rFonts w:ascii="Times New Roman" w:eastAsia="Times New Roman" w:hAnsi="Times New Roman" w:cs="Times New Roman"/>
          <w:b/>
          <w:color w:val="3366FF"/>
          <w:sz w:val="32"/>
          <w:szCs w:val="32"/>
          <w:lang w:eastAsia="ru-RU"/>
        </w:rPr>
      </w:pPr>
    </w:p>
    <w:p w:rsidR="00CB70C4" w:rsidRPr="00CB70C4" w:rsidRDefault="00CB70C4" w:rsidP="00CB70C4">
      <w:pPr>
        <w:spacing w:after="0" w:line="240" w:lineRule="auto"/>
        <w:ind w:right="2"/>
        <w:jc w:val="center"/>
        <w:rPr>
          <w:rFonts w:ascii="Times New Roman" w:eastAsia="Times New Roman" w:hAnsi="Times New Roman" w:cs="Times New Roman"/>
          <w:b/>
          <w:color w:val="3366FF"/>
          <w:sz w:val="6"/>
          <w:szCs w:val="32"/>
          <w:lang w:eastAsia="ru-RU"/>
        </w:rPr>
      </w:pPr>
    </w:p>
    <w:p w:rsidR="00CB70C4" w:rsidRPr="00CB70C4" w:rsidRDefault="00CB70C4" w:rsidP="00CB70C4">
      <w:pPr>
        <w:spacing w:after="0" w:line="240" w:lineRule="auto"/>
        <w:ind w:right="2"/>
        <w:jc w:val="center"/>
        <w:rPr>
          <w:rFonts w:ascii="Times New Roman" w:eastAsia="Times New Roman" w:hAnsi="Times New Roman" w:cs="Times New Roman"/>
          <w:b/>
          <w:color w:val="3366FF"/>
          <w:sz w:val="12"/>
          <w:szCs w:val="32"/>
          <w:lang w:eastAsia="ru-RU"/>
        </w:rPr>
      </w:pPr>
    </w:p>
    <w:p w:rsidR="00CB70C4" w:rsidRPr="00CB70C4" w:rsidRDefault="00CB70C4" w:rsidP="00CB70C4">
      <w:pPr>
        <w:spacing w:after="0" w:line="240" w:lineRule="auto"/>
        <w:ind w:right="2"/>
        <w:jc w:val="center"/>
        <w:rPr>
          <w:rFonts w:ascii="Times New Roman" w:eastAsia="Times New Roman" w:hAnsi="Times New Roman" w:cs="Times New Roman"/>
          <w:b/>
          <w:color w:val="000000"/>
          <w:sz w:val="32"/>
          <w:szCs w:val="32"/>
          <w:lang w:eastAsia="ru-RU"/>
        </w:rPr>
      </w:pPr>
      <w:r w:rsidRPr="00CB70C4">
        <w:rPr>
          <w:rFonts w:ascii="Times New Roman" w:eastAsia="Times New Roman" w:hAnsi="Times New Roman" w:cs="Times New Roman"/>
          <w:b/>
          <w:color w:val="000000"/>
          <w:sz w:val="32"/>
          <w:szCs w:val="32"/>
          <w:lang w:eastAsia="ru-RU"/>
        </w:rPr>
        <w:t>ПОСТАНОВЛЕНИЕ</w:t>
      </w:r>
    </w:p>
    <w:p w:rsidR="00CB70C4" w:rsidRPr="00CB70C4" w:rsidRDefault="00CB70C4" w:rsidP="00CB70C4">
      <w:pPr>
        <w:spacing w:after="0" w:line="240" w:lineRule="auto"/>
        <w:ind w:right="2"/>
        <w:jc w:val="center"/>
        <w:rPr>
          <w:rFonts w:ascii="Times New Roman" w:eastAsia="Times New Roman" w:hAnsi="Times New Roman" w:cs="Times New Roman"/>
          <w:b/>
          <w:color w:val="000000"/>
          <w:sz w:val="32"/>
          <w:szCs w:val="32"/>
          <w:lang w:eastAsia="ru-RU"/>
        </w:rPr>
      </w:pPr>
      <w:r w:rsidRPr="00CB70C4">
        <w:rPr>
          <w:rFonts w:ascii="Times New Roman" w:eastAsia="Times New Roman" w:hAnsi="Times New Roman" w:cs="Times New Roman"/>
          <w:b/>
          <w:color w:val="000000"/>
          <w:sz w:val="32"/>
          <w:szCs w:val="32"/>
          <w:lang w:eastAsia="ru-RU"/>
        </w:rPr>
        <w:t>АДМИНИСТРАЦИИ ГОРОДА КОГАЛЫМА</w:t>
      </w:r>
    </w:p>
    <w:p w:rsidR="00CB70C4" w:rsidRPr="00CB70C4" w:rsidRDefault="00CB70C4" w:rsidP="00CB70C4">
      <w:pPr>
        <w:spacing w:after="0" w:line="240" w:lineRule="auto"/>
        <w:ind w:right="2"/>
        <w:jc w:val="center"/>
        <w:rPr>
          <w:rFonts w:ascii="Times New Roman" w:eastAsia="Times New Roman" w:hAnsi="Times New Roman" w:cs="Times New Roman"/>
          <w:b/>
          <w:color w:val="000000"/>
          <w:sz w:val="28"/>
          <w:szCs w:val="28"/>
          <w:lang w:eastAsia="ru-RU"/>
        </w:rPr>
      </w:pPr>
      <w:r w:rsidRPr="00CB70C4">
        <w:rPr>
          <w:rFonts w:ascii="Times New Roman" w:eastAsia="Times New Roman" w:hAnsi="Times New Roman" w:cs="Times New Roman"/>
          <w:b/>
          <w:color w:val="000000"/>
          <w:sz w:val="28"/>
          <w:szCs w:val="28"/>
          <w:lang w:eastAsia="ru-RU"/>
        </w:rPr>
        <w:t>Ханты-Мансийского автономного округа - Югры</w:t>
      </w:r>
    </w:p>
    <w:p w:rsidR="00CB70C4" w:rsidRPr="00CB70C4" w:rsidRDefault="00CB70C4" w:rsidP="00CB70C4">
      <w:pPr>
        <w:spacing w:after="0" w:line="240" w:lineRule="auto"/>
        <w:ind w:right="2"/>
        <w:jc w:val="center"/>
        <w:rPr>
          <w:rFonts w:ascii="Times New Roman" w:eastAsia="Times New Roman" w:hAnsi="Times New Roman" w:cs="Times New Roman"/>
          <w:color w:val="000000"/>
          <w:sz w:val="2"/>
          <w:szCs w:val="24"/>
          <w:lang w:eastAsia="ru-RU"/>
        </w:rPr>
      </w:pPr>
    </w:p>
    <w:p w:rsidR="00CB70C4" w:rsidRPr="00CB70C4" w:rsidRDefault="00CB70C4" w:rsidP="00CB70C4">
      <w:pPr>
        <w:widowControl w:val="0"/>
        <w:spacing w:after="0" w:line="240" w:lineRule="auto"/>
        <w:ind w:firstLine="4446"/>
        <w:rPr>
          <w:rFonts w:ascii="Times New Roman" w:eastAsia="Times New Roman" w:hAnsi="Times New Roman" w:cs="Times New Roman"/>
          <w:color w:val="000000"/>
          <w:sz w:val="24"/>
          <w:szCs w:val="24"/>
          <w:lang w:eastAsia="ru-RU"/>
        </w:rPr>
      </w:pPr>
    </w:p>
    <w:tbl>
      <w:tblPr>
        <w:tblW w:w="8640" w:type="dxa"/>
        <w:tblInd w:w="288" w:type="dxa"/>
        <w:tblLayout w:type="fixed"/>
        <w:tblLook w:val="0000" w:firstRow="0" w:lastRow="0" w:firstColumn="0" w:lastColumn="0" w:noHBand="0" w:noVBand="0"/>
      </w:tblPr>
      <w:tblGrid>
        <w:gridCol w:w="565"/>
        <w:gridCol w:w="713"/>
        <w:gridCol w:w="239"/>
        <w:gridCol w:w="1752"/>
        <w:gridCol w:w="239"/>
        <w:gridCol w:w="805"/>
        <w:gridCol w:w="2258"/>
        <w:gridCol w:w="1349"/>
        <w:gridCol w:w="720"/>
      </w:tblGrid>
      <w:tr w:rsidR="00CB70C4" w:rsidRPr="00CB70C4" w:rsidTr="00743E8D">
        <w:trPr>
          <w:trHeight w:val="155"/>
        </w:trPr>
        <w:tc>
          <w:tcPr>
            <w:tcW w:w="565" w:type="dxa"/>
            <w:vAlign w:val="center"/>
          </w:tcPr>
          <w:p w:rsidR="00CB70C4" w:rsidRPr="00CB70C4" w:rsidRDefault="00CB70C4" w:rsidP="00CB70C4">
            <w:pPr>
              <w:spacing w:after="0" w:line="240" w:lineRule="auto"/>
              <w:ind w:left="-228" w:firstLine="120"/>
              <w:jc w:val="center"/>
              <w:rPr>
                <w:rFonts w:ascii="Arial" w:eastAsia="Times New Roman" w:hAnsi="Arial" w:cs="Arial"/>
                <w:color w:val="000000"/>
                <w:sz w:val="26"/>
                <w:szCs w:val="24"/>
                <w:lang w:val="en-US" w:eastAsia="ru-RU"/>
              </w:rPr>
            </w:pPr>
            <w:r w:rsidRPr="00CB70C4">
              <w:rPr>
                <w:rFonts w:ascii="Times New Roman" w:eastAsia="Times New Roman" w:hAnsi="Times New Roman" w:cs="Times New Roman"/>
                <w:color w:val="000000"/>
                <w:sz w:val="26"/>
                <w:szCs w:val="26"/>
                <w:lang w:eastAsia="ru-RU"/>
              </w:rPr>
              <w:t xml:space="preserve">От </w:t>
            </w:r>
          </w:p>
        </w:tc>
        <w:tc>
          <w:tcPr>
            <w:tcW w:w="713" w:type="dxa"/>
            <w:tcBorders>
              <w:bottom w:val="single" w:sz="4" w:space="0" w:color="auto"/>
            </w:tcBorders>
            <w:vAlign w:val="center"/>
          </w:tcPr>
          <w:p w:rsidR="00CB70C4" w:rsidRPr="00CB70C4" w:rsidRDefault="00CB70C4" w:rsidP="00CB70C4">
            <w:pPr>
              <w:spacing w:after="0" w:line="240" w:lineRule="auto"/>
              <w:ind w:left="-228" w:firstLine="120"/>
              <w:jc w:val="center"/>
              <w:rPr>
                <w:rFonts w:ascii="Arial" w:eastAsia="Times New Roman" w:hAnsi="Arial" w:cs="Arial"/>
                <w:color w:val="000000"/>
                <w:sz w:val="26"/>
                <w:szCs w:val="24"/>
                <w:lang w:val="en-US" w:eastAsia="ru-RU"/>
              </w:rPr>
            </w:pPr>
            <w:r w:rsidRPr="00CB70C4">
              <w:rPr>
                <w:rFonts w:ascii="Arial" w:eastAsia="Times New Roman" w:hAnsi="Arial" w:cs="Arial"/>
                <w:color w:val="000000"/>
                <w:sz w:val="26"/>
                <w:szCs w:val="24"/>
                <w:lang w:eastAsia="ru-RU"/>
              </w:rPr>
              <w:t>«</w:t>
            </w:r>
            <w:r w:rsidR="003A3143">
              <w:rPr>
                <w:rFonts w:ascii="Arial" w:eastAsia="Times New Roman" w:hAnsi="Arial" w:cs="Arial"/>
                <w:color w:val="000000"/>
                <w:sz w:val="26"/>
                <w:szCs w:val="24"/>
                <w:lang w:eastAsia="ru-RU"/>
              </w:rPr>
              <w:t>08</w:t>
            </w:r>
            <w:r w:rsidRPr="00CB70C4">
              <w:rPr>
                <w:rFonts w:ascii="Arial" w:eastAsia="Times New Roman" w:hAnsi="Arial" w:cs="Arial"/>
                <w:color w:val="000000"/>
                <w:sz w:val="26"/>
                <w:szCs w:val="24"/>
                <w:lang w:eastAsia="ru-RU"/>
              </w:rPr>
              <w:t>»</w:t>
            </w:r>
          </w:p>
        </w:tc>
        <w:tc>
          <w:tcPr>
            <w:tcW w:w="239" w:type="dxa"/>
            <w:vAlign w:val="center"/>
          </w:tcPr>
          <w:p w:rsidR="00CB70C4" w:rsidRPr="00CB70C4" w:rsidRDefault="00CB70C4" w:rsidP="00CB70C4">
            <w:pPr>
              <w:spacing w:after="0" w:line="240" w:lineRule="auto"/>
              <w:ind w:left="-228" w:hanging="60"/>
              <w:jc w:val="center"/>
              <w:rPr>
                <w:rFonts w:ascii="Arial" w:eastAsia="Times New Roman" w:hAnsi="Arial" w:cs="Arial"/>
                <w:color w:val="000000"/>
                <w:szCs w:val="24"/>
                <w:lang w:val="en-US" w:eastAsia="ru-RU"/>
              </w:rPr>
            </w:pPr>
          </w:p>
        </w:tc>
        <w:tc>
          <w:tcPr>
            <w:tcW w:w="1752" w:type="dxa"/>
            <w:tcBorders>
              <w:bottom w:val="single" w:sz="4" w:space="0" w:color="auto"/>
            </w:tcBorders>
          </w:tcPr>
          <w:p w:rsidR="00CB70C4" w:rsidRPr="00CB70C4" w:rsidRDefault="003A3143" w:rsidP="00CB70C4">
            <w:pPr>
              <w:spacing w:after="0" w:line="240" w:lineRule="auto"/>
              <w:ind w:left="-108"/>
              <w:jc w:val="center"/>
              <w:rPr>
                <w:rFonts w:ascii="Arial" w:eastAsia="Times New Roman" w:hAnsi="Arial" w:cs="Arial"/>
                <w:color w:val="000000"/>
                <w:sz w:val="26"/>
                <w:szCs w:val="24"/>
                <w:lang w:eastAsia="ru-RU"/>
              </w:rPr>
            </w:pPr>
            <w:r>
              <w:rPr>
                <w:rFonts w:ascii="Arial" w:eastAsia="Times New Roman" w:hAnsi="Arial" w:cs="Arial"/>
                <w:color w:val="000000"/>
                <w:sz w:val="26"/>
                <w:szCs w:val="24"/>
                <w:lang w:eastAsia="ru-RU"/>
              </w:rPr>
              <w:t>мая</w:t>
            </w:r>
          </w:p>
        </w:tc>
        <w:tc>
          <w:tcPr>
            <w:tcW w:w="239" w:type="dxa"/>
          </w:tcPr>
          <w:p w:rsidR="00CB70C4" w:rsidRPr="00CB70C4" w:rsidRDefault="00CB70C4" w:rsidP="00CB70C4">
            <w:pPr>
              <w:spacing w:after="0" w:line="240" w:lineRule="auto"/>
              <w:rPr>
                <w:rFonts w:ascii="Arial" w:eastAsia="Times New Roman" w:hAnsi="Arial" w:cs="Arial"/>
                <w:color w:val="000000"/>
                <w:sz w:val="26"/>
                <w:szCs w:val="24"/>
                <w:lang w:eastAsia="ru-RU"/>
              </w:rPr>
            </w:pPr>
          </w:p>
        </w:tc>
        <w:tc>
          <w:tcPr>
            <w:tcW w:w="805" w:type="dxa"/>
            <w:tcBorders>
              <w:bottom w:val="single" w:sz="4" w:space="0" w:color="auto"/>
            </w:tcBorders>
          </w:tcPr>
          <w:p w:rsidR="00CB70C4" w:rsidRPr="00CB70C4" w:rsidRDefault="00CB70C4" w:rsidP="00CB70C4">
            <w:pPr>
              <w:spacing w:after="0" w:line="240" w:lineRule="auto"/>
              <w:rPr>
                <w:rFonts w:ascii="Arial" w:eastAsia="Times New Roman" w:hAnsi="Arial" w:cs="Arial"/>
                <w:color w:val="000000"/>
                <w:sz w:val="26"/>
                <w:szCs w:val="24"/>
                <w:lang w:eastAsia="ru-RU"/>
              </w:rPr>
            </w:pPr>
            <w:r w:rsidRPr="00CB70C4">
              <w:rPr>
                <w:rFonts w:ascii="Arial" w:eastAsia="Times New Roman" w:hAnsi="Arial" w:cs="Arial"/>
                <w:color w:val="000000"/>
                <w:sz w:val="26"/>
                <w:szCs w:val="24"/>
                <w:lang w:eastAsia="ru-RU"/>
              </w:rPr>
              <w:t>2018</w:t>
            </w:r>
          </w:p>
        </w:tc>
        <w:tc>
          <w:tcPr>
            <w:tcW w:w="2258" w:type="dxa"/>
          </w:tcPr>
          <w:p w:rsidR="00CB70C4" w:rsidRPr="00CB70C4" w:rsidRDefault="00CB70C4" w:rsidP="00CB70C4">
            <w:pPr>
              <w:spacing w:after="0" w:line="240" w:lineRule="auto"/>
              <w:rPr>
                <w:rFonts w:ascii="Times New Roman" w:eastAsia="Times New Roman" w:hAnsi="Times New Roman" w:cs="Times New Roman"/>
                <w:color w:val="000000"/>
                <w:sz w:val="26"/>
                <w:szCs w:val="24"/>
                <w:lang w:eastAsia="ru-RU"/>
              </w:rPr>
            </w:pPr>
            <w:proofErr w:type="gramStart"/>
            <w:r w:rsidRPr="00CB70C4">
              <w:rPr>
                <w:rFonts w:ascii="Times New Roman" w:eastAsia="Times New Roman" w:hAnsi="Times New Roman" w:cs="Times New Roman"/>
                <w:color w:val="000000"/>
                <w:sz w:val="26"/>
                <w:szCs w:val="24"/>
                <w:lang w:eastAsia="ru-RU"/>
              </w:rPr>
              <w:t>г</w:t>
            </w:r>
            <w:proofErr w:type="gramEnd"/>
            <w:r w:rsidRPr="00CB70C4">
              <w:rPr>
                <w:rFonts w:ascii="Times New Roman" w:eastAsia="Times New Roman" w:hAnsi="Times New Roman" w:cs="Times New Roman"/>
                <w:color w:val="000000"/>
                <w:sz w:val="26"/>
                <w:szCs w:val="24"/>
                <w:lang w:eastAsia="ru-RU"/>
              </w:rPr>
              <w:t>.</w:t>
            </w:r>
          </w:p>
        </w:tc>
        <w:tc>
          <w:tcPr>
            <w:tcW w:w="1349" w:type="dxa"/>
          </w:tcPr>
          <w:p w:rsidR="00CB70C4" w:rsidRPr="00CB70C4" w:rsidRDefault="00CB70C4" w:rsidP="00CB70C4">
            <w:pPr>
              <w:tabs>
                <w:tab w:val="left" w:pos="597"/>
              </w:tabs>
              <w:spacing w:after="0" w:line="240" w:lineRule="auto"/>
              <w:ind w:left="-108" w:right="-108"/>
              <w:jc w:val="right"/>
              <w:rPr>
                <w:rFonts w:ascii="Arial" w:eastAsia="Times New Roman" w:hAnsi="Arial" w:cs="Arial"/>
                <w:color w:val="000000"/>
                <w:sz w:val="26"/>
                <w:szCs w:val="24"/>
                <w:lang w:eastAsia="ru-RU"/>
              </w:rPr>
            </w:pPr>
            <w:r w:rsidRPr="00CB70C4">
              <w:rPr>
                <w:rFonts w:ascii="Times New Roman" w:eastAsia="Times New Roman" w:hAnsi="Times New Roman" w:cs="Times New Roman"/>
                <w:color w:val="000000"/>
                <w:sz w:val="26"/>
                <w:szCs w:val="24"/>
                <w:lang w:eastAsia="ru-RU"/>
              </w:rPr>
              <w:t xml:space="preserve"> №</w:t>
            </w:r>
            <w:r w:rsidRPr="00CB70C4">
              <w:rPr>
                <w:rFonts w:ascii="Arial" w:eastAsia="Times New Roman" w:hAnsi="Arial" w:cs="Arial"/>
                <w:color w:val="000000"/>
                <w:sz w:val="26"/>
                <w:szCs w:val="24"/>
                <w:u w:val="single"/>
                <w:lang w:eastAsia="ru-RU"/>
              </w:rPr>
              <w:t xml:space="preserve"> </w:t>
            </w:r>
          </w:p>
        </w:tc>
        <w:tc>
          <w:tcPr>
            <w:tcW w:w="720" w:type="dxa"/>
            <w:tcBorders>
              <w:bottom w:val="single" w:sz="4" w:space="0" w:color="auto"/>
            </w:tcBorders>
          </w:tcPr>
          <w:p w:rsidR="00CB70C4" w:rsidRPr="00CB70C4" w:rsidRDefault="003A3143" w:rsidP="00CB70C4">
            <w:pPr>
              <w:tabs>
                <w:tab w:val="left" w:pos="597"/>
              </w:tabs>
              <w:spacing w:after="0" w:line="240" w:lineRule="auto"/>
              <w:ind w:left="-108" w:right="-108"/>
              <w:jc w:val="center"/>
              <w:rPr>
                <w:rFonts w:ascii="Arial" w:eastAsia="Times New Roman" w:hAnsi="Arial" w:cs="Arial"/>
                <w:color w:val="000000"/>
                <w:sz w:val="26"/>
                <w:szCs w:val="24"/>
                <w:lang w:eastAsia="ru-RU"/>
              </w:rPr>
            </w:pPr>
            <w:r>
              <w:rPr>
                <w:rFonts w:ascii="Arial" w:eastAsia="Times New Roman" w:hAnsi="Arial" w:cs="Arial"/>
                <w:color w:val="000000"/>
                <w:sz w:val="26"/>
                <w:szCs w:val="24"/>
                <w:lang w:eastAsia="ru-RU"/>
              </w:rPr>
              <w:t>961</w:t>
            </w:r>
          </w:p>
        </w:tc>
      </w:tr>
    </w:tbl>
    <w:p w:rsidR="0014594E" w:rsidRDefault="0014594E" w:rsidP="002C18E9">
      <w:pPr>
        <w:spacing w:after="0" w:line="240" w:lineRule="auto"/>
        <w:jc w:val="both"/>
        <w:rPr>
          <w:rFonts w:ascii="Times New Roman" w:hAnsi="Times New Roman"/>
          <w:sz w:val="26"/>
          <w:szCs w:val="26"/>
          <w:lang w:eastAsia="ru-RU"/>
        </w:rPr>
      </w:pPr>
    </w:p>
    <w:p w:rsidR="00A15315" w:rsidRDefault="00A15315" w:rsidP="002C18E9">
      <w:pPr>
        <w:spacing w:after="0" w:line="240" w:lineRule="auto"/>
        <w:jc w:val="both"/>
        <w:rPr>
          <w:rFonts w:ascii="Times New Roman" w:hAnsi="Times New Roman"/>
          <w:sz w:val="26"/>
          <w:szCs w:val="26"/>
          <w:lang w:eastAsia="ru-RU"/>
        </w:rPr>
      </w:pPr>
    </w:p>
    <w:p w:rsidR="00A15315" w:rsidRDefault="00A15315" w:rsidP="002C18E9">
      <w:pPr>
        <w:spacing w:after="0" w:line="240" w:lineRule="auto"/>
        <w:jc w:val="both"/>
        <w:rPr>
          <w:rFonts w:ascii="Times New Roman" w:hAnsi="Times New Roman"/>
          <w:sz w:val="26"/>
          <w:szCs w:val="26"/>
          <w:lang w:eastAsia="ru-RU"/>
        </w:rPr>
      </w:pPr>
    </w:p>
    <w:p w:rsidR="00A15315" w:rsidRDefault="00A15315" w:rsidP="002C18E9">
      <w:pPr>
        <w:spacing w:after="0" w:line="240" w:lineRule="auto"/>
        <w:jc w:val="both"/>
        <w:rPr>
          <w:rFonts w:ascii="Times New Roman" w:hAnsi="Times New Roman"/>
          <w:sz w:val="26"/>
          <w:szCs w:val="26"/>
          <w:lang w:eastAsia="ru-RU"/>
        </w:rPr>
      </w:pPr>
    </w:p>
    <w:p w:rsidR="00A15315" w:rsidRDefault="00A15315" w:rsidP="002C18E9">
      <w:pPr>
        <w:spacing w:after="0" w:line="240" w:lineRule="auto"/>
        <w:jc w:val="both"/>
        <w:rPr>
          <w:rFonts w:ascii="Times New Roman" w:hAnsi="Times New Roman"/>
          <w:sz w:val="26"/>
          <w:szCs w:val="26"/>
          <w:lang w:eastAsia="ru-RU"/>
        </w:rPr>
      </w:pPr>
    </w:p>
    <w:p w:rsidR="002C18E9" w:rsidRPr="00432D16"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О внесении изменений</w:t>
      </w:r>
      <w:r>
        <w:rPr>
          <w:rFonts w:ascii="Times New Roman" w:hAnsi="Times New Roman"/>
          <w:sz w:val="26"/>
          <w:szCs w:val="26"/>
          <w:lang w:eastAsia="ru-RU"/>
        </w:rPr>
        <w:t xml:space="preserve"> </w:t>
      </w:r>
    </w:p>
    <w:p w:rsidR="002C18E9" w:rsidRPr="00432D16"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в постановление Администрации </w:t>
      </w:r>
    </w:p>
    <w:p w:rsidR="00A15315"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города Когалыма </w:t>
      </w:r>
    </w:p>
    <w:p w:rsidR="002C18E9" w:rsidRDefault="002C18E9" w:rsidP="002C18E9">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от 1</w:t>
      </w:r>
      <w:r w:rsidR="006053FD">
        <w:rPr>
          <w:rFonts w:ascii="Times New Roman" w:hAnsi="Times New Roman"/>
          <w:sz w:val="26"/>
          <w:szCs w:val="26"/>
          <w:lang w:eastAsia="ru-RU"/>
        </w:rPr>
        <w:t>4.11.201</w:t>
      </w:r>
      <w:r w:rsidR="00AF34C8">
        <w:rPr>
          <w:rFonts w:ascii="Times New Roman" w:hAnsi="Times New Roman"/>
          <w:sz w:val="26"/>
          <w:szCs w:val="26"/>
          <w:lang w:eastAsia="ru-RU"/>
        </w:rPr>
        <w:t>7</w:t>
      </w:r>
      <w:r w:rsidRPr="00432D16">
        <w:rPr>
          <w:rFonts w:ascii="Times New Roman" w:hAnsi="Times New Roman"/>
          <w:sz w:val="26"/>
          <w:szCs w:val="26"/>
          <w:lang w:eastAsia="ru-RU"/>
        </w:rPr>
        <w:t xml:space="preserve"> №</w:t>
      </w:r>
      <w:r w:rsidR="006053FD">
        <w:rPr>
          <w:rFonts w:ascii="Times New Roman" w:hAnsi="Times New Roman"/>
          <w:sz w:val="26"/>
          <w:szCs w:val="26"/>
          <w:lang w:eastAsia="ru-RU"/>
        </w:rPr>
        <w:t>2354</w:t>
      </w:r>
    </w:p>
    <w:p w:rsidR="002C18E9" w:rsidRDefault="002C18E9" w:rsidP="002C18E9">
      <w:pPr>
        <w:spacing w:after="0" w:line="240" w:lineRule="auto"/>
        <w:ind w:firstLine="709"/>
        <w:jc w:val="both"/>
        <w:rPr>
          <w:rFonts w:ascii="Times New Roman" w:hAnsi="Times New Roman"/>
          <w:sz w:val="26"/>
          <w:szCs w:val="26"/>
          <w:lang w:eastAsia="ru-RU"/>
        </w:rPr>
      </w:pPr>
    </w:p>
    <w:p w:rsidR="002C18E9" w:rsidRPr="00EE062A" w:rsidRDefault="002C18E9" w:rsidP="002C18E9">
      <w:pPr>
        <w:spacing w:after="0" w:line="240" w:lineRule="auto"/>
        <w:ind w:firstLine="709"/>
        <w:jc w:val="both"/>
        <w:rPr>
          <w:rFonts w:ascii="Times New Roman" w:hAnsi="Times New Roman"/>
          <w:sz w:val="26"/>
          <w:szCs w:val="26"/>
          <w:lang w:eastAsia="ru-RU"/>
        </w:rPr>
      </w:pPr>
    </w:p>
    <w:p w:rsidR="002C18E9" w:rsidRPr="00B53516" w:rsidRDefault="002C18E9" w:rsidP="00A15315">
      <w:pPr>
        <w:spacing w:after="0" w:line="240" w:lineRule="auto"/>
        <w:ind w:firstLine="709"/>
        <w:jc w:val="both"/>
        <w:rPr>
          <w:rFonts w:ascii="Times New Roman" w:hAnsi="Times New Roman"/>
          <w:sz w:val="26"/>
          <w:szCs w:val="26"/>
        </w:rPr>
      </w:pPr>
      <w:r w:rsidRPr="00E54007">
        <w:rPr>
          <w:rFonts w:ascii="Times New Roman" w:hAnsi="Times New Roman"/>
          <w:sz w:val="26"/>
          <w:szCs w:val="26"/>
        </w:rPr>
        <w:t xml:space="preserve">В соответствии </w:t>
      </w:r>
      <w:r w:rsidR="00B53516">
        <w:rPr>
          <w:rFonts w:ascii="Times New Roman" w:hAnsi="Times New Roman"/>
          <w:sz w:val="26"/>
          <w:szCs w:val="26"/>
        </w:rPr>
        <w:t>со статьей 179</w:t>
      </w:r>
      <w:r w:rsidRPr="00E54007">
        <w:rPr>
          <w:rFonts w:ascii="Times New Roman" w:hAnsi="Times New Roman"/>
          <w:sz w:val="26"/>
          <w:szCs w:val="26"/>
        </w:rPr>
        <w:t xml:space="preserve"> Бюджетного кодекса Российской Федерации, </w:t>
      </w:r>
      <w:r w:rsidR="00DE59FD">
        <w:rPr>
          <w:rFonts w:ascii="Times New Roman" w:hAnsi="Times New Roman"/>
          <w:sz w:val="26"/>
          <w:szCs w:val="26"/>
        </w:rPr>
        <w:t>Уставом города Когалыма</w:t>
      </w:r>
      <w:r w:rsidR="002370F4">
        <w:rPr>
          <w:rFonts w:ascii="Times New Roman" w:hAnsi="Times New Roman"/>
          <w:sz w:val="26"/>
          <w:szCs w:val="26"/>
        </w:rPr>
        <w:t xml:space="preserve">, </w:t>
      </w:r>
      <w:r w:rsidRPr="00E54007">
        <w:rPr>
          <w:rFonts w:ascii="Times New Roman" w:hAnsi="Times New Roman"/>
          <w:sz w:val="26"/>
          <w:szCs w:val="26"/>
        </w:rPr>
        <w:t xml:space="preserve">постановлением Администрации города </w:t>
      </w:r>
      <w:r w:rsidRPr="006629DD">
        <w:rPr>
          <w:rFonts w:ascii="Times New Roman" w:hAnsi="Times New Roman"/>
          <w:sz w:val="26"/>
          <w:szCs w:val="26"/>
        </w:rPr>
        <w:t>Когалыма от 26.08.2013 №2514</w:t>
      </w:r>
      <w:r w:rsidRPr="00E54007">
        <w:rPr>
          <w:rFonts w:ascii="Times New Roman" w:hAnsi="Times New Roman"/>
          <w:sz w:val="26"/>
          <w:szCs w:val="26"/>
        </w:rPr>
        <w:t xml:space="preserve"> «О муниципальных и ведомственных целевых программах»</w:t>
      </w:r>
      <w:r w:rsidR="00C9564A">
        <w:rPr>
          <w:rFonts w:ascii="Times New Roman" w:hAnsi="Times New Roman"/>
          <w:sz w:val="26"/>
          <w:szCs w:val="26"/>
        </w:rPr>
        <w:t>, в связи с перераспределением бюджетных средств</w:t>
      </w:r>
      <w:r w:rsidRPr="00E54007">
        <w:rPr>
          <w:rFonts w:ascii="Times New Roman" w:hAnsi="Times New Roman"/>
          <w:sz w:val="26"/>
          <w:szCs w:val="26"/>
        </w:rPr>
        <w:t>:</w:t>
      </w:r>
    </w:p>
    <w:p w:rsidR="002C18E9" w:rsidRDefault="002C18E9" w:rsidP="00A15315">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6053FD" w:rsidRPr="006053FD" w:rsidRDefault="002C18E9" w:rsidP="00A15315">
      <w:pPr>
        <w:autoSpaceDE w:val="0"/>
        <w:autoSpaceDN w:val="0"/>
        <w:adjustRightInd w:val="0"/>
        <w:spacing w:after="0" w:line="240" w:lineRule="auto"/>
        <w:ind w:firstLine="709"/>
        <w:jc w:val="both"/>
        <w:rPr>
          <w:rFonts w:ascii="Times New Roman" w:hAnsi="Times New Roman"/>
          <w:sz w:val="26"/>
          <w:szCs w:val="26"/>
        </w:rPr>
      </w:pPr>
      <w:r w:rsidRPr="00774015">
        <w:rPr>
          <w:rFonts w:ascii="Times New Roman" w:hAnsi="Times New Roman"/>
          <w:sz w:val="26"/>
          <w:szCs w:val="26"/>
        </w:rPr>
        <w:t xml:space="preserve">1. </w:t>
      </w:r>
      <w:r>
        <w:rPr>
          <w:rFonts w:ascii="Times New Roman" w:hAnsi="Times New Roman"/>
          <w:sz w:val="26"/>
          <w:szCs w:val="26"/>
        </w:rPr>
        <w:t xml:space="preserve">В </w:t>
      </w:r>
      <w:r w:rsidR="00093927">
        <w:rPr>
          <w:rFonts w:ascii="Times New Roman" w:hAnsi="Times New Roman"/>
          <w:sz w:val="26"/>
          <w:szCs w:val="26"/>
        </w:rPr>
        <w:t xml:space="preserve">приложение к </w:t>
      </w:r>
      <w:r w:rsidRPr="00432D16">
        <w:rPr>
          <w:rFonts w:ascii="Times New Roman" w:hAnsi="Times New Roman"/>
          <w:sz w:val="26"/>
          <w:szCs w:val="26"/>
        </w:rPr>
        <w:t>постановлени</w:t>
      </w:r>
      <w:r w:rsidR="00093927">
        <w:rPr>
          <w:rFonts w:ascii="Times New Roman" w:hAnsi="Times New Roman"/>
          <w:sz w:val="26"/>
          <w:szCs w:val="26"/>
        </w:rPr>
        <w:t>ю</w:t>
      </w:r>
      <w:r>
        <w:rPr>
          <w:rFonts w:ascii="Times New Roman" w:hAnsi="Times New Roman"/>
          <w:sz w:val="26"/>
          <w:szCs w:val="26"/>
        </w:rPr>
        <w:t xml:space="preserve"> Администрации города Когалыма о</w:t>
      </w:r>
      <w:r w:rsidRPr="00432D16">
        <w:rPr>
          <w:rFonts w:ascii="Times New Roman" w:hAnsi="Times New Roman"/>
          <w:sz w:val="26"/>
          <w:szCs w:val="26"/>
        </w:rPr>
        <w:t>т 1</w:t>
      </w:r>
      <w:r w:rsidR="006053FD">
        <w:rPr>
          <w:rFonts w:ascii="Times New Roman" w:hAnsi="Times New Roman"/>
          <w:sz w:val="26"/>
          <w:szCs w:val="26"/>
        </w:rPr>
        <w:t>4</w:t>
      </w:r>
      <w:r w:rsidRPr="00432D16">
        <w:rPr>
          <w:rFonts w:ascii="Times New Roman" w:hAnsi="Times New Roman"/>
          <w:sz w:val="26"/>
          <w:szCs w:val="26"/>
        </w:rPr>
        <w:t>.1</w:t>
      </w:r>
      <w:r w:rsidR="006053FD">
        <w:rPr>
          <w:rFonts w:ascii="Times New Roman" w:hAnsi="Times New Roman"/>
          <w:sz w:val="26"/>
          <w:szCs w:val="26"/>
        </w:rPr>
        <w:t>1</w:t>
      </w:r>
      <w:r w:rsidRPr="00432D16">
        <w:rPr>
          <w:rFonts w:ascii="Times New Roman" w:hAnsi="Times New Roman"/>
          <w:sz w:val="26"/>
          <w:szCs w:val="26"/>
        </w:rPr>
        <w:t>.201</w:t>
      </w:r>
      <w:r w:rsidR="00AF34C8">
        <w:rPr>
          <w:rFonts w:ascii="Times New Roman" w:hAnsi="Times New Roman"/>
          <w:sz w:val="26"/>
          <w:szCs w:val="26"/>
        </w:rPr>
        <w:t>7</w:t>
      </w:r>
      <w:r w:rsidRPr="00432D16">
        <w:rPr>
          <w:rFonts w:ascii="Times New Roman" w:hAnsi="Times New Roman"/>
          <w:sz w:val="26"/>
          <w:szCs w:val="26"/>
        </w:rPr>
        <w:t xml:space="preserve"> №2</w:t>
      </w:r>
      <w:r w:rsidR="006053FD">
        <w:rPr>
          <w:rFonts w:ascii="Times New Roman" w:hAnsi="Times New Roman"/>
          <w:sz w:val="26"/>
          <w:szCs w:val="26"/>
        </w:rPr>
        <w:t>354</w:t>
      </w:r>
      <w:r w:rsidRPr="00432D16">
        <w:rPr>
          <w:rFonts w:ascii="Times New Roman" w:hAnsi="Times New Roman"/>
          <w:sz w:val="26"/>
          <w:szCs w:val="26"/>
        </w:rPr>
        <w:t xml:space="preserve"> </w:t>
      </w:r>
      <w:r w:rsidRPr="00774015">
        <w:rPr>
          <w:rFonts w:ascii="Times New Roman" w:hAnsi="Times New Roman"/>
          <w:sz w:val="26"/>
          <w:szCs w:val="26"/>
        </w:rPr>
        <w:t>«</w:t>
      </w:r>
      <w:r w:rsidR="006053FD" w:rsidRPr="006053FD">
        <w:rPr>
          <w:rFonts w:ascii="Times New Roman" w:hAnsi="Times New Roman"/>
          <w:sz w:val="26"/>
          <w:szCs w:val="26"/>
        </w:rPr>
        <w:t>Об утверждении муниципальной</w:t>
      </w:r>
      <w:r w:rsidR="006053FD">
        <w:rPr>
          <w:rFonts w:ascii="Times New Roman" w:hAnsi="Times New Roman"/>
          <w:sz w:val="26"/>
          <w:szCs w:val="26"/>
        </w:rPr>
        <w:t xml:space="preserve"> </w:t>
      </w:r>
      <w:r w:rsidR="006053FD" w:rsidRPr="006053FD">
        <w:rPr>
          <w:rFonts w:ascii="Times New Roman" w:hAnsi="Times New Roman"/>
          <w:sz w:val="26"/>
          <w:szCs w:val="26"/>
        </w:rPr>
        <w:t>программы «Формирование</w:t>
      </w:r>
    </w:p>
    <w:p w:rsidR="002C18E9" w:rsidRDefault="006053FD" w:rsidP="00A15315">
      <w:pPr>
        <w:autoSpaceDE w:val="0"/>
        <w:autoSpaceDN w:val="0"/>
        <w:adjustRightInd w:val="0"/>
        <w:spacing w:after="0" w:line="240" w:lineRule="auto"/>
        <w:ind w:firstLine="709"/>
        <w:jc w:val="both"/>
        <w:rPr>
          <w:rFonts w:ascii="Times New Roman" w:hAnsi="Times New Roman"/>
          <w:sz w:val="26"/>
          <w:szCs w:val="26"/>
        </w:rPr>
      </w:pPr>
      <w:r w:rsidRPr="006053FD">
        <w:rPr>
          <w:rFonts w:ascii="Times New Roman" w:hAnsi="Times New Roman"/>
          <w:sz w:val="26"/>
          <w:szCs w:val="26"/>
        </w:rPr>
        <w:t>комфортной городской среды</w:t>
      </w:r>
      <w:r>
        <w:rPr>
          <w:rFonts w:ascii="Times New Roman" w:hAnsi="Times New Roman"/>
          <w:sz w:val="26"/>
          <w:szCs w:val="26"/>
        </w:rPr>
        <w:t xml:space="preserve"> </w:t>
      </w:r>
      <w:r w:rsidRPr="006053FD">
        <w:rPr>
          <w:rFonts w:ascii="Times New Roman" w:hAnsi="Times New Roman"/>
          <w:sz w:val="26"/>
          <w:szCs w:val="26"/>
        </w:rPr>
        <w:t>в городе Когалыме на 2018 - 2022 годы»</w:t>
      </w:r>
      <w:r w:rsidR="00DE59FD">
        <w:rPr>
          <w:rFonts w:ascii="Times New Roman" w:hAnsi="Times New Roman"/>
          <w:sz w:val="26"/>
          <w:szCs w:val="26"/>
        </w:rPr>
        <w:t xml:space="preserve"> (далее – </w:t>
      </w:r>
      <w:r w:rsidR="001757DB">
        <w:rPr>
          <w:rFonts w:ascii="Times New Roman" w:hAnsi="Times New Roman"/>
          <w:sz w:val="26"/>
          <w:szCs w:val="26"/>
        </w:rPr>
        <w:t>Программа</w:t>
      </w:r>
      <w:r w:rsidR="00093927">
        <w:rPr>
          <w:rFonts w:ascii="Times New Roman" w:hAnsi="Times New Roman"/>
          <w:sz w:val="26"/>
          <w:szCs w:val="26"/>
        </w:rPr>
        <w:t>) внести следующи</w:t>
      </w:r>
      <w:r w:rsidR="002C18E9">
        <w:rPr>
          <w:rFonts w:ascii="Times New Roman" w:hAnsi="Times New Roman"/>
          <w:sz w:val="26"/>
          <w:szCs w:val="26"/>
        </w:rPr>
        <w:t>е изменени</w:t>
      </w:r>
      <w:r w:rsidR="00093927">
        <w:rPr>
          <w:rFonts w:ascii="Times New Roman" w:hAnsi="Times New Roman"/>
          <w:sz w:val="26"/>
          <w:szCs w:val="26"/>
        </w:rPr>
        <w:t>я</w:t>
      </w:r>
      <w:r w:rsidR="002C18E9">
        <w:rPr>
          <w:rFonts w:ascii="Times New Roman" w:hAnsi="Times New Roman"/>
          <w:sz w:val="26"/>
          <w:szCs w:val="26"/>
        </w:rPr>
        <w:t>:</w:t>
      </w:r>
    </w:p>
    <w:p w:rsidR="00093927" w:rsidRPr="00093927" w:rsidRDefault="002C18E9"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 </w:t>
      </w:r>
      <w:r w:rsidR="00093927" w:rsidRPr="00093927">
        <w:rPr>
          <w:rFonts w:ascii="Times New Roman" w:hAnsi="Times New Roman"/>
          <w:sz w:val="26"/>
          <w:szCs w:val="26"/>
        </w:rPr>
        <w:t xml:space="preserve">Строку «Финансовое обеспечение муниципальной программы» </w:t>
      </w:r>
      <w:r w:rsidR="00C9564A">
        <w:rPr>
          <w:rFonts w:ascii="Times New Roman" w:hAnsi="Times New Roman"/>
          <w:sz w:val="26"/>
          <w:szCs w:val="26"/>
        </w:rPr>
        <w:t xml:space="preserve">паспорта Программы </w:t>
      </w:r>
      <w:r w:rsidR="00093927" w:rsidRPr="00093927">
        <w:rPr>
          <w:rFonts w:ascii="Times New Roman" w:hAnsi="Times New Roman"/>
          <w:sz w:val="26"/>
          <w:szCs w:val="26"/>
        </w:rPr>
        <w:t>изложить в следующей редакции:</w:t>
      </w:r>
    </w:p>
    <w:p w:rsid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«Общий объем финансирования Программы всего – </w:t>
      </w:r>
      <w:r w:rsidR="00906315">
        <w:rPr>
          <w:rFonts w:ascii="Times New Roman" w:hAnsi="Times New Roman"/>
          <w:sz w:val="26"/>
          <w:szCs w:val="26"/>
        </w:rPr>
        <w:t>134 </w:t>
      </w:r>
      <w:r w:rsidR="002370F4">
        <w:rPr>
          <w:rFonts w:ascii="Times New Roman" w:hAnsi="Times New Roman"/>
          <w:sz w:val="26"/>
          <w:szCs w:val="26"/>
        </w:rPr>
        <w:t>060,84</w:t>
      </w:r>
      <w:r w:rsidRPr="00093927">
        <w:rPr>
          <w:rFonts w:ascii="Times New Roman" w:hAnsi="Times New Roman"/>
          <w:sz w:val="26"/>
          <w:szCs w:val="26"/>
        </w:rPr>
        <w:t xml:space="preserve"> тыс. руб., в том числе:</w:t>
      </w:r>
    </w:p>
    <w:p w:rsidR="004E4DA5" w:rsidRPr="00093927" w:rsidRDefault="004E4DA5"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sidR="002A1CB8">
        <w:rPr>
          <w:rFonts w:ascii="Times New Roman" w:hAnsi="Times New Roman"/>
          <w:sz w:val="26"/>
          <w:szCs w:val="26"/>
        </w:rPr>
        <w:t>8 455,50</w:t>
      </w:r>
      <w:r w:rsidRPr="00093927">
        <w:rPr>
          <w:rFonts w:ascii="Times New Roman" w:hAnsi="Times New Roman"/>
          <w:sz w:val="26"/>
          <w:szCs w:val="26"/>
        </w:rPr>
        <w:t xml:space="preserve"> тыс. руб.;</w:t>
      </w:r>
    </w:p>
    <w:p w:rsidR="00093927" w:rsidRP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sidR="002A1CB8">
        <w:rPr>
          <w:rFonts w:ascii="Times New Roman" w:hAnsi="Times New Roman"/>
          <w:sz w:val="26"/>
          <w:szCs w:val="26"/>
        </w:rPr>
        <w:t>118 949,20</w:t>
      </w:r>
      <w:r w:rsidRPr="00093927">
        <w:rPr>
          <w:rFonts w:ascii="Times New Roman" w:hAnsi="Times New Roman"/>
          <w:sz w:val="26"/>
          <w:szCs w:val="26"/>
        </w:rPr>
        <w:t xml:space="preserve"> тыс. руб.;</w:t>
      </w:r>
    </w:p>
    <w:p w:rsid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Ханты-Мансийского автономного округа – Югры –    </w:t>
      </w:r>
      <w:r w:rsidR="002A1CB8">
        <w:rPr>
          <w:rFonts w:ascii="Times New Roman" w:hAnsi="Times New Roman"/>
          <w:sz w:val="26"/>
          <w:szCs w:val="26"/>
        </w:rPr>
        <w:t>6 594,20 тыс. руб.</w:t>
      </w:r>
      <w:r w:rsidR="00906315">
        <w:rPr>
          <w:rFonts w:ascii="Times New Roman" w:hAnsi="Times New Roman"/>
          <w:sz w:val="26"/>
          <w:szCs w:val="26"/>
        </w:rPr>
        <w:t>;</w:t>
      </w:r>
    </w:p>
    <w:p w:rsidR="00906315" w:rsidRPr="00093927" w:rsidRDefault="00906315"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внебюджетные источники – </w:t>
      </w:r>
      <w:r w:rsidR="002370F4">
        <w:rPr>
          <w:rFonts w:ascii="Times New Roman" w:hAnsi="Times New Roman"/>
          <w:sz w:val="26"/>
          <w:szCs w:val="26"/>
        </w:rPr>
        <w:t>61,94</w:t>
      </w:r>
      <w:r>
        <w:rPr>
          <w:rFonts w:ascii="Times New Roman" w:hAnsi="Times New Roman"/>
          <w:sz w:val="26"/>
          <w:szCs w:val="26"/>
        </w:rPr>
        <w:t xml:space="preserve"> </w:t>
      </w:r>
      <w:proofErr w:type="spellStart"/>
      <w:r>
        <w:rPr>
          <w:rFonts w:ascii="Times New Roman" w:hAnsi="Times New Roman"/>
          <w:sz w:val="26"/>
          <w:szCs w:val="26"/>
        </w:rPr>
        <w:t>тыс.руб</w:t>
      </w:r>
      <w:proofErr w:type="spellEnd"/>
      <w:r>
        <w:rPr>
          <w:rFonts w:ascii="Times New Roman" w:hAnsi="Times New Roman"/>
          <w:sz w:val="26"/>
          <w:szCs w:val="26"/>
        </w:rPr>
        <w:t>.</w:t>
      </w:r>
    </w:p>
    <w:p w:rsidR="00093927" w:rsidRDefault="002A1CB8"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2018</w:t>
      </w:r>
      <w:r w:rsidR="00093927" w:rsidRPr="00093927">
        <w:rPr>
          <w:rFonts w:ascii="Times New Roman" w:hAnsi="Times New Roman"/>
          <w:sz w:val="26"/>
          <w:szCs w:val="26"/>
        </w:rPr>
        <w:t xml:space="preserve"> год всего – </w:t>
      </w:r>
      <w:r w:rsidR="00906315">
        <w:rPr>
          <w:rFonts w:ascii="Times New Roman" w:hAnsi="Times New Roman"/>
          <w:sz w:val="26"/>
          <w:szCs w:val="26"/>
        </w:rPr>
        <w:t>36 </w:t>
      </w:r>
      <w:r w:rsidR="002370F4">
        <w:rPr>
          <w:rFonts w:ascii="Times New Roman" w:hAnsi="Times New Roman"/>
          <w:sz w:val="26"/>
          <w:szCs w:val="26"/>
        </w:rPr>
        <w:t>431,44</w:t>
      </w:r>
      <w:r w:rsidR="00093927" w:rsidRPr="00093927">
        <w:rPr>
          <w:rFonts w:ascii="Times New Roman" w:hAnsi="Times New Roman"/>
          <w:sz w:val="26"/>
          <w:szCs w:val="26"/>
        </w:rPr>
        <w:t xml:space="preserve"> тыс. руб., в том числе:</w:t>
      </w:r>
    </w:p>
    <w:p w:rsidR="004E4DA5" w:rsidRPr="00093927" w:rsidRDefault="004E4DA5"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sidR="002A1CB8">
        <w:rPr>
          <w:rFonts w:ascii="Times New Roman" w:hAnsi="Times New Roman"/>
          <w:sz w:val="26"/>
          <w:szCs w:val="26"/>
        </w:rPr>
        <w:t>2 826,10</w:t>
      </w:r>
      <w:r w:rsidRPr="00093927">
        <w:rPr>
          <w:rFonts w:ascii="Times New Roman" w:hAnsi="Times New Roman"/>
          <w:sz w:val="26"/>
          <w:szCs w:val="26"/>
        </w:rPr>
        <w:t xml:space="preserve"> тыс. руб.;</w:t>
      </w:r>
    </w:p>
    <w:p w:rsidR="00093927" w:rsidRP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sidR="002A1CB8">
        <w:rPr>
          <w:rFonts w:ascii="Times New Roman" w:hAnsi="Times New Roman"/>
          <w:sz w:val="26"/>
          <w:szCs w:val="26"/>
        </w:rPr>
        <w:t>26 949,20</w:t>
      </w:r>
      <w:r w:rsidRPr="00093927">
        <w:rPr>
          <w:rFonts w:ascii="Times New Roman" w:hAnsi="Times New Roman"/>
          <w:sz w:val="26"/>
          <w:szCs w:val="26"/>
        </w:rPr>
        <w:t xml:space="preserve"> тыс. руб.;</w:t>
      </w:r>
    </w:p>
    <w:p w:rsid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Ханты-Мансийского автономного округа – Югры –   </w:t>
      </w:r>
      <w:r w:rsidR="002A1CB8">
        <w:rPr>
          <w:rFonts w:ascii="Times New Roman" w:hAnsi="Times New Roman"/>
          <w:sz w:val="26"/>
          <w:szCs w:val="26"/>
        </w:rPr>
        <w:t>6 594,20 тыс. руб.</w:t>
      </w:r>
      <w:r w:rsidR="00906315">
        <w:rPr>
          <w:rFonts w:ascii="Times New Roman" w:hAnsi="Times New Roman"/>
          <w:sz w:val="26"/>
          <w:szCs w:val="26"/>
        </w:rPr>
        <w:t>;</w:t>
      </w:r>
    </w:p>
    <w:p w:rsidR="00906315" w:rsidRPr="00093927" w:rsidRDefault="00906315"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внебюджетные источники – </w:t>
      </w:r>
      <w:r w:rsidR="002370F4">
        <w:rPr>
          <w:rFonts w:ascii="Times New Roman" w:hAnsi="Times New Roman"/>
          <w:sz w:val="26"/>
          <w:szCs w:val="26"/>
        </w:rPr>
        <w:t xml:space="preserve">61,94 </w:t>
      </w:r>
      <w:proofErr w:type="spellStart"/>
      <w:r>
        <w:rPr>
          <w:rFonts w:ascii="Times New Roman" w:hAnsi="Times New Roman"/>
          <w:sz w:val="26"/>
          <w:szCs w:val="26"/>
        </w:rPr>
        <w:t>тыс.руб</w:t>
      </w:r>
      <w:proofErr w:type="spellEnd"/>
      <w:r>
        <w:rPr>
          <w:rFonts w:ascii="Times New Roman" w:hAnsi="Times New Roman"/>
          <w:sz w:val="26"/>
          <w:szCs w:val="26"/>
        </w:rPr>
        <w:t>.</w:t>
      </w:r>
    </w:p>
    <w:p w:rsidR="00093927" w:rsidRP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201</w:t>
      </w:r>
      <w:r w:rsidR="002A1CB8">
        <w:rPr>
          <w:rFonts w:ascii="Times New Roman" w:hAnsi="Times New Roman"/>
          <w:sz w:val="26"/>
          <w:szCs w:val="26"/>
        </w:rPr>
        <w:t>9</w:t>
      </w:r>
      <w:r w:rsidRPr="00093927">
        <w:rPr>
          <w:rFonts w:ascii="Times New Roman" w:hAnsi="Times New Roman"/>
          <w:sz w:val="26"/>
          <w:szCs w:val="26"/>
        </w:rPr>
        <w:t xml:space="preserve"> год всего – </w:t>
      </w:r>
      <w:r w:rsidR="002A1CB8">
        <w:rPr>
          <w:rFonts w:ascii="Times New Roman" w:hAnsi="Times New Roman"/>
          <w:sz w:val="26"/>
          <w:szCs w:val="26"/>
        </w:rPr>
        <w:t>28 814,70</w:t>
      </w:r>
      <w:r w:rsidRPr="00093927">
        <w:rPr>
          <w:rFonts w:ascii="Times New Roman" w:hAnsi="Times New Roman"/>
          <w:sz w:val="26"/>
          <w:szCs w:val="26"/>
        </w:rPr>
        <w:t xml:space="preserve"> тыс. руб., в том числе:</w:t>
      </w:r>
    </w:p>
    <w:p w:rsidR="002A1CB8" w:rsidRPr="00093927" w:rsidRDefault="002A1CB8"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Pr>
          <w:rFonts w:ascii="Times New Roman" w:hAnsi="Times New Roman"/>
          <w:sz w:val="26"/>
          <w:szCs w:val="26"/>
        </w:rPr>
        <w:t>2 814,70</w:t>
      </w:r>
      <w:r w:rsidRPr="00093927">
        <w:rPr>
          <w:rFonts w:ascii="Times New Roman" w:hAnsi="Times New Roman"/>
          <w:sz w:val="26"/>
          <w:szCs w:val="26"/>
        </w:rPr>
        <w:t xml:space="preserve"> тыс. руб.;</w:t>
      </w:r>
    </w:p>
    <w:p w:rsidR="00093927" w:rsidRPr="00093927"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sidR="002A1CB8">
        <w:rPr>
          <w:rFonts w:ascii="Times New Roman" w:hAnsi="Times New Roman"/>
          <w:sz w:val="26"/>
          <w:szCs w:val="26"/>
        </w:rPr>
        <w:t>26</w:t>
      </w:r>
      <w:r w:rsidR="004F08F9">
        <w:rPr>
          <w:rFonts w:ascii="Times New Roman" w:hAnsi="Times New Roman"/>
          <w:sz w:val="26"/>
          <w:szCs w:val="26"/>
        </w:rPr>
        <w:t> </w:t>
      </w:r>
      <w:r w:rsidR="002A1CB8">
        <w:rPr>
          <w:rFonts w:ascii="Times New Roman" w:hAnsi="Times New Roman"/>
          <w:sz w:val="26"/>
          <w:szCs w:val="26"/>
        </w:rPr>
        <w:t>000</w:t>
      </w:r>
      <w:r w:rsidR="004F08F9">
        <w:rPr>
          <w:rFonts w:ascii="Times New Roman" w:hAnsi="Times New Roman"/>
          <w:sz w:val="26"/>
          <w:szCs w:val="26"/>
        </w:rPr>
        <w:t>,00</w:t>
      </w:r>
      <w:r w:rsidRPr="00093927">
        <w:rPr>
          <w:rFonts w:ascii="Times New Roman" w:hAnsi="Times New Roman"/>
          <w:sz w:val="26"/>
          <w:szCs w:val="26"/>
        </w:rPr>
        <w:t xml:space="preserve"> тыс. руб.</w:t>
      </w:r>
    </w:p>
    <w:p w:rsidR="002A1CB8" w:rsidRPr="00093927" w:rsidRDefault="002A1CB8"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2020</w:t>
      </w:r>
      <w:r w:rsidR="00093927" w:rsidRPr="00093927">
        <w:rPr>
          <w:rFonts w:ascii="Times New Roman" w:hAnsi="Times New Roman"/>
          <w:sz w:val="26"/>
          <w:szCs w:val="26"/>
        </w:rPr>
        <w:t xml:space="preserve"> год всего – </w:t>
      </w:r>
      <w:r>
        <w:rPr>
          <w:rFonts w:ascii="Times New Roman" w:hAnsi="Times New Roman"/>
          <w:sz w:val="26"/>
          <w:szCs w:val="26"/>
        </w:rPr>
        <w:t>28 814,70</w:t>
      </w:r>
      <w:r w:rsidRPr="00093927">
        <w:rPr>
          <w:rFonts w:ascii="Times New Roman" w:hAnsi="Times New Roman"/>
          <w:sz w:val="26"/>
          <w:szCs w:val="26"/>
        </w:rPr>
        <w:t xml:space="preserve"> тыс. руб., в том числе:</w:t>
      </w:r>
    </w:p>
    <w:p w:rsidR="002A1CB8" w:rsidRPr="00093927" w:rsidRDefault="002A1CB8"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093927">
        <w:rPr>
          <w:rFonts w:ascii="Times New Roman" w:hAnsi="Times New Roman"/>
          <w:sz w:val="26"/>
          <w:szCs w:val="26"/>
        </w:rPr>
        <w:t xml:space="preserve">средства </w:t>
      </w:r>
      <w:r>
        <w:rPr>
          <w:rFonts w:ascii="Times New Roman" w:hAnsi="Times New Roman"/>
          <w:sz w:val="26"/>
          <w:szCs w:val="26"/>
        </w:rPr>
        <w:t xml:space="preserve">федерального </w:t>
      </w:r>
      <w:r w:rsidRPr="00093927">
        <w:rPr>
          <w:rFonts w:ascii="Times New Roman" w:hAnsi="Times New Roman"/>
          <w:sz w:val="26"/>
          <w:szCs w:val="26"/>
        </w:rPr>
        <w:t>бюджета</w:t>
      </w:r>
      <w:r>
        <w:rPr>
          <w:rFonts w:ascii="Times New Roman" w:hAnsi="Times New Roman"/>
          <w:sz w:val="26"/>
          <w:szCs w:val="26"/>
        </w:rPr>
        <w:t xml:space="preserve"> </w:t>
      </w:r>
      <w:r w:rsidRPr="00093927">
        <w:rPr>
          <w:rFonts w:ascii="Times New Roman" w:hAnsi="Times New Roman"/>
          <w:sz w:val="26"/>
          <w:szCs w:val="26"/>
        </w:rPr>
        <w:t xml:space="preserve">– </w:t>
      </w:r>
      <w:r>
        <w:rPr>
          <w:rFonts w:ascii="Times New Roman" w:hAnsi="Times New Roman"/>
          <w:sz w:val="26"/>
          <w:szCs w:val="26"/>
        </w:rPr>
        <w:t>2 814,70</w:t>
      </w:r>
      <w:r w:rsidRPr="00093927">
        <w:rPr>
          <w:rFonts w:ascii="Times New Roman" w:hAnsi="Times New Roman"/>
          <w:sz w:val="26"/>
          <w:szCs w:val="26"/>
        </w:rPr>
        <w:t xml:space="preserve"> тыс. руб.;</w:t>
      </w:r>
    </w:p>
    <w:p w:rsidR="004F08F9" w:rsidRDefault="002A1CB8"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Pr>
          <w:rFonts w:ascii="Times New Roman" w:hAnsi="Times New Roman"/>
          <w:sz w:val="26"/>
          <w:szCs w:val="26"/>
        </w:rPr>
        <w:t>26</w:t>
      </w:r>
      <w:r w:rsidR="004F08F9">
        <w:rPr>
          <w:rFonts w:ascii="Times New Roman" w:hAnsi="Times New Roman"/>
          <w:sz w:val="26"/>
          <w:szCs w:val="26"/>
        </w:rPr>
        <w:t> </w:t>
      </w:r>
      <w:r>
        <w:rPr>
          <w:rFonts w:ascii="Times New Roman" w:hAnsi="Times New Roman"/>
          <w:sz w:val="26"/>
          <w:szCs w:val="26"/>
        </w:rPr>
        <w:t>000</w:t>
      </w:r>
      <w:r w:rsidR="004F08F9">
        <w:rPr>
          <w:rFonts w:ascii="Times New Roman" w:hAnsi="Times New Roman"/>
          <w:sz w:val="26"/>
          <w:szCs w:val="26"/>
        </w:rPr>
        <w:t>,00</w:t>
      </w:r>
      <w:r w:rsidRPr="00093927">
        <w:rPr>
          <w:rFonts w:ascii="Times New Roman" w:hAnsi="Times New Roman"/>
          <w:sz w:val="26"/>
          <w:szCs w:val="26"/>
        </w:rPr>
        <w:t xml:space="preserve"> тыс. руб.</w:t>
      </w:r>
    </w:p>
    <w:p w:rsidR="004F08F9" w:rsidRPr="00093927" w:rsidRDefault="004F08F9"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2021</w:t>
      </w:r>
      <w:r w:rsidRPr="00093927">
        <w:rPr>
          <w:rFonts w:ascii="Times New Roman" w:hAnsi="Times New Roman"/>
          <w:sz w:val="26"/>
          <w:szCs w:val="26"/>
        </w:rPr>
        <w:t xml:space="preserve"> год всего – </w:t>
      </w:r>
      <w:r>
        <w:rPr>
          <w:rFonts w:ascii="Times New Roman" w:hAnsi="Times New Roman"/>
          <w:sz w:val="26"/>
          <w:szCs w:val="26"/>
        </w:rPr>
        <w:t>20 000,00</w:t>
      </w:r>
      <w:r w:rsidRPr="00093927">
        <w:rPr>
          <w:rFonts w:ascii="Times New Roman" w:hAnsi="Times New Roman"/>
          <w:sz w:val="26"/>
          <w:szCs w:val="26"/>
        </w:rPr>
        <w:t xml:space="preserve"> тыс. руб., в том числе:</w:t>
      </w:r>
    </w:p>
    <w:p w:rsidR="004F08F9" w:rsidRDefault="004F08F9"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Pr>
          <w:rFonts w:ascii="Times New Roman" w:hAnsi="Times New Roman"/>
          <w:sz w:val="26"/>
          <w:szCs w:val="26"/>
        </w:rPr>
        <w:t>20 000,00</w:t>
      </w:r>
      <w:r w:rsidRPr="00093927">
        <w:rPr>
          <w:rFonts w:ascii="Times New Roman" w:hAnsi="Times New Roman"/>
          <w:sz w:val="26"/>
          <w:szCs w:val="26"/>
        </w:rPr>
        <w:t xml:space="preserve"> тыс. руб.</w:t>
      </w:r>
    </w:p>
    <w:p w:rsidR="00CB70C4" w:rsidRDefault="00CB70C4" w:rsidP="00A15315">
      <w:pPr>
        <w:tabs>
          <w:tab w:val="left" w:pos="1134"/>
        </w:tabs>
        <w:autoSpaceDE w:val="0"/>
        <w:autoSpaceDN w:val="0"/>
        <w:adjustRightInd w:val="0"/>
        <w:spacing w:after="0" w:line="240" w:lineRule="auto"/>
        <w:ind w:firstLine="709"/>
        <w:jc w:val="both"/>
        <w:rPr>
          <w:rFonts w:ascii="Times New Roman" w:hAnsi="Times New Roman"/>
          <w:sz w:val="26"/>
          <w:szCs w:val="26"/>
        </w:rPr>
        <w:sectPr w:rsidR="00CB70C4" w:rsidSect="00CB70C4">
          <w:footerReference w:type="even" r:id="rId10"/>
          <w:footerReference w:type="default" r:id="rId11"/>
          <w:pgSz w:w="11906" w:h="16838" w:code="9"/>
          <w:pgMar w:top="142" w:right="567" w:bottom="1134" w:left="2268" w:header="709" w:footer="709" w:gutter="0"/>
          <w:cols w:space="708"/>
          <w:titlePg/>
          <w:docGrid w:linePitch="360"/>
        </w:sectPr>
      </w:pPr>
    </w:p>
    <w:p w:rsidR="004F08F9" w:rsidRPr="00093927" w:rsidRDefault="004F08F9"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2022</w:t>
      </w:r>
      <w:r w:rsidRPr="00093927">
        <w:rPr>
          <w:rFonts w:ascii="Times New Roman" w:hAnsi="Times New Roman"/>
          <w:sz w:val="26"/>
          <w:szCs w:val="26"/>
        </w:rPr>
        <w:t xml:space="preserve"> год всего – </w:t>
      </w:r>
      <w:r>
        <w:rPr>
          <w:rFonts w:ascii="Times New Roman" w:hAnsi="Times New Roman"/>
          <w:sz w:val="26"/>
          <w:szCs w:val="26"/>
        </w:rPr>
        <w:t>20 000,00</w:t>
      </w:r>
      <w:r w:rsidRPr="00093927">
        <w:rPr>
          <w:rFonts w:ascii="Times New Roman" w:hAnsi="Times New Roman"/>
          <w:sz w:val="26"/>
          <w:szCs w:val="26"/>
        </w:rPr>
        <w:t xml:space="preserve"> тыс. руб., в том числе:</w:t>
      </w:r>
    </w:p>
    <w:p w:rsidR="00093927" w:rsidRPr="00093927" w:rsidRDefault="004F08F9"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 xml:space="preserve">- средства бюджета города Когалыма – </w:t>
      </w:r>
      <w:r>
        <w:rPr>
          <w:rFonts w:ascii="Times New Roman" w:hAnsi="Times New Roman"/>
          <w:sz w:val="26"/>
          <w:szCs w:val="26"/>
        </w:rPr>
        <w:t>20 000,00</w:t>
      </w:r>
      <w:r w:rsidRPr="00093927">
        <w:rPr>
          <w:rFonts w:ascii="Times New Roman" w:hAnsi="Times New Roman"/>
          <w:sz w:val="26"/>
          <w:szCs w:val="26"/>
        </w:rPr>
        <w:t xml:space="preserve"> тыс. руб.</w:t>
      </w:r>
      <w:r w:rsidR="00093927" w:rsidRPr="00093927">
        <w:rPr>
          <w:rFonts w:ascii="Times New Roman" w:hAnsi="Times New Roman"/>
          <w:sz w:val="26"/>
          <w:szCs w:val="26"/>
        </w:rPr>
        <w:t>».</w:t>
      </w:r>
    </w:p>
    <w:p w:rsidR="002C18E9" w:rsidRDefault="00093927"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1.</w:t>
      </w:r>
      <w:r w:rsidR="00AF34C8">
        <w:rPr>
          <w:rFonts w:ascii="Times New Roman" w:hAnsi="Times New Roman"/>
          <w:sz w:val="26"/>
          <w:szCs w:val="26"/>
        </w:rPr>
        <w:t>5</w:t>
      </w:r>
      <w:r w:rsidRPr="00093927">
        <w:rPr>
          <w:rFonts w:ascii="Times New Roman" w:hAnsi="Times New Roman"/>
          <w:sz w:val="26"/>
          <w:szCs w:val="26"/>
        </w:rPr>
        <w:t>. Приложение 2 к Программе изложить в редакции согласно приложен</w:t>
      </w:r>
      <w:r w:rsidR="002370F4">
        <w:rPr>
          <w:rFonts w:ascii="Times New Roman" w:hAnsi="Times New Roman"/>
          <w:sz w:val="26"/>
          <w:szCs w:val="26"/>
        </w:rPr>
        <w:t>ию 1</w:t>
      </w:r>
      <w:r w:rsidRPr="00093927">
        <w:rPr>
          <w:rFonts w:ascii="Times New Roman" w:hAnsi="Times New Roman"/>
          <w:sz w:val="26"/>
          <w:szCs w:val="26"/>
        </w:rPr>
        <w:t xml:space="preserve"> к настоящему постановлению.</w:t>
      </w:r>
    </w:p>
    <w:p w:rsidR="004F08F9" w:rsidRDefault="004F08F9"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r w:rsidRPr="00093927">
        <w:rPr>
          <w:rFonts w:ascii="Times New Roman" w:hAnsi="Times New Roman"/>
          <w:sz w:val="26"/>
          <w:szCs w:val="26"/>
        </w:rPr>
        <w:t>1.</w:t>
      </w:r>
      <w:r w:rsidR="00AF34C8">
        <w:rPr>
          <w:rFonts w:ascii="Times New Roman" w:hAnsi="Times New Roman"/>
          <w:sz w:val="26"/>
          <w:szCs w:val="26"/>
        </w:rPr>
        <w:t>6</w:t>
      </w:r>
      <w:r w:rsidRPr="00093927">
        <w:rPr>
          <w:rFonts w:ascii="Times New Roman" w:hAnsi="Times New Roman"/>
          <w:sz w:val="26"/>
          <w:szCs w:val="26"/>
        </w:rPr>
        <w:t xml:space="preserve">. Приложение </w:t>
      </w:r>
      <w:r w:rsidR="002370F4">
        <w:rPr>
          <w:rFonts w:ascii="Times New Roman" w:hAnsi="Times New Roman"/>
          <w:sz w:val="26"/>
          <w:szCs w:val="26"/>
        </w:rPr>
        <w:t>4</w:t>
      </w:r>
      <w:r w:rsidRPr="00093927">
        <w:rPr>
          <w:rFonts w:ascii="Times New Roman" w:hAnsi="Times New Roman"/>
          <w:sz w:val="26"/>
          <w:szCs w:val="26"/>
        </w:rPr>
        <w:t xml:space="preserve"> к Программе изложить в редакции согласно приложению </w:t>
      </w:r>
      <w:r w:rsidR="002370F4">
        <w:rPr>
          <w:rFonts w:ascii="Times New Roman" w:hAnsi="Times New Roman"/>
          <w:sz w:val="26"/>
          <w:szCs w:val="26"/>
        </w:rPr>
        <w:t>2</w:t>
      </w:r>
      <w:r w:rsidRPr="00093927">
        <w:rPr>
          <w:rFonts w:ascii="Times New Roman" w:hAnsi="Times New Roman"/>
          <w:sz w:val="26"/>
          <w:szCs w:val="26"/>
        </w:rPr>
        <w:t xml:space="preserve"> к настоящему постановлению.</w:t>
      </w:r>
    </w:p>
    <w:p w:rsidR="00C9281A" w:rsidRDefault="00C9281A" w:rsidP="00A15315">
      <w:pPr>
        <w:tabs>
          <w:tab w:val="left" w:pos="1134"/>
        </w:tabs>
        <w:autoSpaceDE w:val="0"/>
        <w:autoSpaceDN w:val="0"/>
        <w:adjustRightInd w:val="0"/>
        <w:spacing w:after="0" w:line="240" w:lineRule="auto"/>
        <w:ind w:firstLine="709"/>
        <w:jc w:val="both"/>
        <w:rPr>
          <w:rFonts w:ascii="Times New Roman" w:hAnsi="Times New Roman"/>
          <w:sz w:val="26"/>
          <w:szCs w:val="26"/>
        </w:rPr>
      </w:pPr>
    </w:p>
    <w:p w:rsidR="00C9564A" w:rsidRDefault="002C18E9" w:rsidP="00A15315">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rPr>
        <w:t xml:space="preserve"> </w:t>
      </w:r>
      <w:r w:rsidR="00C9564A">
        <w:rPr>
          <w:rFonts w:ascii="Times New Roman" w:hAnsi="Times New Roman"/>
          <w:sz w:val="26"/>
          <w:szCs w:val="26"/>
        </w:rPr>
        <w:t>Подпункт</w:t>
      </w:r>
      <w:r w:rsidR="002F029A">
        <w:rPr>
          <w:rFonts w:ascii="Times New Roman" w:hAnsi="Times New Roman"/>
          <w:sz w:val="26"/>
          <w:szCs w:val="26"/>
        </w:rPr>
        <w:t>ы</w:t>
      </w:r>
      <w:r w:rsidR="00C9564A">
        <w:rPr>
          <w:rFonts w:ascii="Times New Roman" w:hAnsi="Times New Roman"/>
          <w:sz w:val="26"/>
          <w:szCs w:val="26"/>
        </w:rPr>
        <w:t xml:space="preserve"> 1.1.3, 1.5 пункта 1 постановления Администрации города Когалыма от 29.03.2018 №643 признать утратившими силу.</w:t>
      </w:r>
    </w:p>
    <w:p w:rsidR="00C9564A" w:rsidRDefault="00C9564A" w:rsidP="00A15315">
      <w:pPr>
        <w:widowControl w:val="0"/>
        <w:tabs>
          <w:tab w:val="left" w:pos="0"/>
          <w:tab w:val="left" w:pos="993"/>
        </w:tabs>
        <w:adjustRightInd w:val="0"/>
        <w:spacing w:after="0" w:line="240" w:lineRule="auto"/>
        <w:ind w:firstLine="709"/>
        <w:jc w:val="both"/>
        <w:rPr>
          <w:rFonts w:ascii="Times New Roman" w:hAnsi="Times New Roman"/>
          <w:sz w:val="26"/>
          <w:szCs w:val="26"/>
          <w:lang w:eastAsia="ru-RU"/>
        </w:rPr>
      </w:pPr>
    </w:p>
    <w:p w:rsidR="002C18E9" w:rsidRDefault="004F08F9" w:rsidP="00A15315">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rPr>
        <w:t>Муниципальному казенному учреждению</w:t>
      </w:r>
      <w:r w:rsidR="002C18E9" w:rsidRPr="00EE062A">
        <w:rPr>
          <w:rFonts w:ascii="Times New Roman" w:hAnsi="Times New Roman"/>
          <w:sz w:val="26"/>
          <w:szCs w:val="26"/>
          <w:lang w:eastAsia="ru-RU"/>
        </w:rPr>
        <w:t xml:space="preserve"> </w:t>
      </w:r>
      <w:r>
        <w:rPr>
          <w:rFonts w:ascii="Times New Roman" w:hAnsi="Times New Roman"/>
          <w:sz w:val="26"/>
          <w:szCs w:val="26"/>
          <w:lang w:eastAsia="ru-RU"/>
        </w:rPr>
        <w:t xml:space="preserve">«Управление жилищно-коммунального хозяйства города Когалыма» </w:t>
      </w:r>
      <w:r w:rsidR="002C18E9">
        <w:rPr>
          <w:rFonts w:ascii="Times New Roman" w:hAnsi="Times New Roman"/>
          <w:sz w:val="26"/>
          <w:szCs w:val="26"/>
          <w:lang w:eastAsia="ru-RU"/>
        </w:rPr>
        <w:t>(</w:t>
      </w:r>
      <w:proofErr w:type="spellStart"/>
      <w:r>
        <w:rPr>
          <w:rFonts w:ascii="Times New Roman" w:hAnsi="Times New Roman"/>
          <w:sz w:val="26"/>
          <w:szCs w:val="26"/>
          <w:lang w:eastAsia="ru-RU"/>
        </w:rPr>
        <w:t>И.А.Хуморов</w:t>
      </w:r>
      <w:proofErr w:type="spellEnd"/>
      <w:r w:rsidR="002C18E9">
        <w:rPr>
          <w:rFonts w:ascii="Times New Roman" w:hAnsi="Times New Roman"/>
          <w:sz w:val="26"/>
          <w:szCs w:val="26"/>
          <w:lang w:eastAsia="ru-RU"/>
        </w:rPr>
        <w:t xml:space="preserve">) </w:t>
      </w:r>
      <w:r w:rsidR="002C18E9" w:rsidRPr="00EE062A">
        <w:rPr>
          <w:rFonts w:ascii="Times New Roman" w:hAnsi="Times New Roman"/>
          <w:sz w:val="26"/>
          <w:szCs w:val="26"/>
          <w:lang w:eastAsia="ru-RU"/>
        </w:rPr>
        <w:t>направить в юридическое управление Администрации города Когалыма текст постановления</w:t>
      </w:r>
      <w:r w:rsidR="004E4DA5">
        <w:rPr>
          <w:rFonts w:ascii="Times New Roman" w:hAnsi="Times New Roman"/>
          <w:sz w:val="26"/>
          <w:szCs w:val="26"/>
          <w:lang w:eastAsia="ru-RU"/>
        </w:rPr>
        <w:t xml:space="preserve"> и приложения</w:t>
      </w:r>
      <w:r w:rsidR="002C18E9">
        <w:rPr>
          <w:rFonts w:ascii="Times New Roman" w:hAnsi="Times New Roman"/>
          <w:sz w:val="26"/>
          <w:szCs w:val="26"/>
          <w:lang w:eastAsia="ru-RU"/>
        </w:rPr>
        <w:t xml:space="preserve"> к нему</w:t>
      </w:r>
      <w:r w:rsidR="002C18E9" w:rsidRPr="00EE062A">
        <w:rPr>
          <w:rFonts w:ascii="Times New Roman" w:hAnsi="Times New Roman"/>
          <w:sz w:val="26"/>
          <w:szCs w:val="26"/>
          <w:lang w:eastAsia="ru-RU"/>
        </w:rPr>
        <w:t>, его реквизиты, сведения об источнике официального опубликования в порядке и сроки, предусмотренные распоряжением Администрации город</w:t>
      </w:r>
      <w:r w:rsidR="002C18E9">
        <w:rPr>
          <w:rFonts w:ascii="Times New Roman" w:hAnsi="Times New Roman"/>
          <w:sz w:val="26"/>
          <w:szCs w:val="26"/>
          <w:lang w:eastAsia="ru-RU"/>
        </w:rPr>
        <w:t xml:space="preserve">а Когалыма </w:t>
      </w:r>
      <w:r w:rsidR="002C18E9" w:rsidRPr="00EE062A">
        <w:rPr>
          <w:rFonts w:ascii="Times New Roman" w:hAnsi="Times New Roman"/>
          <w:sz w:val="26"/>
          <w:szCs w:val="26"/>
          <w:lang w:eastAsia="ru-RU"/>
        </w:rPr>
        <w:t xml:space="preserve">от </w:t>
      </w:r>
      <w:r w:rsidR="002C18E9" w:rsidRPr="001048B6">
        <w:rPr>
          <w:rFonts w:ascii="Times New Roman" w:hAnsi="Times New Roman"/>
          <w:sz w:val="26"/>
          <w:szCs w:val="26"/>
        </w:rPr>
        <w:t>19.06.2013 №149-р</w:t>
      </w:r>
      <w:r w:rsidR="002C18E9" w:rsidRPr="00EE062A">
        <w:rPr>
          <w:rFonts w:ascii="Times New Roman" w:hAnsi="Times New Roman"/>
          <w:sz w:val="26"/>
          <w:szCs w:val="26"/>
          <w:lang w:eastAsia="ru-RU"/>
        </w:rPr>
        <w:t xml:space="preserve"> «О мерах по формированию регистра муниципальных </w:t>
      </w:r>
      <w:r w:rsidR="002C18E9">
        <w:rPr>
          <w:rFonts w:ascii="Times New Roman" w:hAnsi="Times New Roman"/>
          <w:sz w:val="26"/>
          <w:szCs w:val="26"/>
          <w:lang w:eastAsia="ru-RU"/>
        </w:rPr>
        <w:t xml:space="preserve">нормативных </w:t>
      </w:r>
      <w:r w:rsidR="002C18E9" w:rsidRPr="00EE062A">
        <w:rPr>
          <w:rFonts w:ascii="Times New Roman" w:hAnsi="Times New Roman"/>
          <w:sz w:val="26"/>
          <w:szCs w:val="26"/>
          <w:lang w:eastAsia="ru-RU"/>
        </w:rPr>
        <w:t>правовых актов Ханты-Мансийского автономного округа - Югры» для дальнейшего направления в Управление государственной регистрации нормативных правовых актов Аппарата Губернатора Ханты-Мансийского автономного округа - Югры.</w:t>
      </w:r>
    </w:p>
    <w:p w:rsidR="002C18E9" w:rsidRDefault="002C18E9" w:rsidP="00A15315">
      <w:pPr>
        <w:widowControl w:val="0"/>
        <w:tabs>
          <w:tab w:val="left" w:pos="0"/>
          <w:tab w:val="left" w:pos="993"/>
        </w:tabs>
        <w:adjustRightInd w:val="0"/>
        <w:spacing w:after="0" w:line="240" w:lineRule="auto"/>
        <w:ind w:firstLine="709"/>
        <w:jc w:val="both"/>
        <w:rPr>
          <w:rFonts w:ascii="Times New Roman" w:hAnsi="Times New Roman"/>
          <w:sz w:val="26"/>
          <w:szCs w:val="26"/>
          <w:lang w:eastAsia="ru-RU"/>
        </w:rPr>
      </w:pPr>
    </w:p>
    <w:p w:rsidR="002C18E9" w:rsidRDefault="002C18E9" w:rsidP="00A15315">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60B15">
        <w:rPr>
          <w:rFonts w:ascii="Times New Roman" w:hAnsi="Times New Roman"/>
          <w:sz w:val="26"/>
          <w:szCs w:val="26"/>
          <w:lang w:eastAsia="ru-RU"/>
        </w:rPr>
        <w:t>публиковать настоящее постановление и приложени</w:t>
      </w:r>
      <w:r w:rsidR="004E4DA5">
        <w:rPr>
          <w:rFonts w:ascii="Times New Roman" w:hAnsi="Times New Roman"/>
          <w:sz w:val="26"/>
          <w:szCs w:val="26"/>
          <w:lang w:eastAsia="ru-RU"/>
        </w:rPr>
        <w:t>я</w:t>
      </w:r>
      <w:r w:rsidRPr="00160B15">
        <w:rPr>
          <w:rFonts w:ascii="Times New Roman" w:hAnsi="Times New Roman"/>
          <w:sz w:val="26"/>
          <w:szCs w:val="26"/>
          <w:lang w:eastAsia="ru-RU"/>
        </w:rPr>
        <w:t xml:space="preserve"> к нему в </w:t>
      </w:r>
      <w:r>
        <w:rPr>
          <w:rFonts w:ascii="Times New Roman" w:hAnsi="Times New Roman"/>
          <w:sz w:val="26"/>
          <w:szCs w:val="26"/>
          <w:lang w:eastAsia="ru-RU"/>
        </w:rPr>
        <w:t>газете «Когалымский вестник»</w:t>
      </w:r>
      <w:r w:rsidRPr="00160B15">
        <w:rPr>
          <w:rFonts w:ascii="Times New Roman" w:hAnsi="Times New Roman"/>
          <w:sz w:val="26"/>
          <w:szCs w:val="26"/>
          <w:lang w:eastAsia="ru-RU"/>
        </w:rPr>
        <w:t xml:space="preserve"> и разместить на официальном сайте Администрации города Когалыма в </w:t>
      </w:r>
      <w:r w:rsidRPr="006629DD">
        <w:rPr>
          <w:rFonts w:ascii="Times New Roman" w:hAnsi="Times New Roman"/>
          <w:sz w:val="26"/>
          <w:szCs w:val="26"/>
          <w:lang w:eastAsia="ru-RU"/>
        </w:rPr>
        <w:t>информационно-телекоммуникационной</w:t>
      </w:r>
      <w:r>
        <w:rPr>
          <w:rFonts w:ascii="Times New Roman" w:hAnsi="Times New Roman"/>
          <w:sz w:val="26"/>
          <w:szCs w:val="26"/>
          <w:lang w:eastAsia="ru-RU"/>
        </w:rPr>
        <w:t xml:space="preserve"> </w:t>
      </w:r>
      <w:r w:rsidRPr="00160B15">
        <w:rPr>
          <w:rFonts w:ascii="Times New Roman" w:hAnsi="Times New Roman"/>
          <w:sz w:val="26"/>
          <w:szCs w:val="26"/>
          <w:lang w:eastAsia="ru-RU"/>
        </w:rPr>
        <w:t xml:space="preserve">сети </w:t>
      </w:r>
      <w:r>
        <w:rPr>
          <w:rFonts w:ascii="Times New Roman" w:hAnsi="Times New Roman"/>
          <w:sz w:val="26"/>
          <w:szCs w:val="26"/>
          <w:lang w:eastAsia="ru-RU"/>
        </w:rPr>
        <w:t>«</w:t>
      </w:r>
      <w:r w:rsidRPr="00160B15">
        <w:rPr>
          <w:rFonts w:ascii="Times New Roman" w:hAnsi="Times New Roman"/>
          <w:sz w:val="26"/>
          <w:szCs w:val="26"/>
          <w:lang w:eastAsia="ru-RU"/>
        </w:rPr>
        <w:t>Инте</w:t>
      </w:r>
      <w:r>
        <w:rPr>
          <w:rFonts w:ascii="Times New Roman" w:hAnsi="Times New Roman"/>
          <w:sz w:val="26"/>
          <w:szCs w:val="26"/>
          <w:lang w:eastAsia="ru-RU"/>
        </w:rPr>
        <w:t>р</w:t>
      </w:r>
      <w:r w:rsidRPr="00160B15">
        <w:rPr>
          <w:rFonts w:ascii="Times New Roman" w:hAnsi="Times New Roman"/>
          <w:sz w:val="26"/>
          <w:szCs w:val="26"/>
          <w:lang w:eastAsia="ru-RU"/>
        </w:rPr>
        <w:t>нет</w:t>
      </w:r>
      <w:r>
        <w:rPr>
          <w:rFonts w:ascii="Times New Roman" w:hAnsi="Times New Roman"/>
          <w:sz w:val="26"/>
          <w:szCs w:val="26"/>
          <w:lang w:eastAsia="ru-RU"/>
        </w:rPr>
        <w:t>»</w:t>
      </w:r>
      <w:r w:rsidRPr="00160B15">
        <w:rPr>
          <w:rFonts w:ascii="Times New Roman" w:hAnsi="Times New Roman"/>
          <w:sz w:val="26"/>
          <w:szCs w:val="26"/>
          <w:lang w:eastAsia="ru-RU"/>
        </w:rPr>
        <w:t xml:space="preserve"> (</w:t>
      </w:r>
      <w:hyperlink r:id="rId12" w:history="1">
        <w:r w:rsidRPr="00160B15">
          <w:rPr>
            <w:rFonts w:ascii="Times New Roman" w:hAnsi="Times New Roman"/>
            <w:sz w:val="26"/>
            <w:szCs w:val="26"/>
            <w:lang w:eastAsia="ru-RU"/>
          </w:rPr>
          <w:t>www.admkogalym.ru</w:t>
        </w:r>
      </w:hyperlink>
      <w:r w:rsidRPr="00160B15">
        <w:rPr>
          <w:rFonts w:ascii="Times New Roman" w:hAnsi="Times New Roman"/>
          <w:sz w:val="26"/>
          <w:szCs w:val="26"/>
          <w:lang w:eastAsia="ru-RU"/>
        </w:rPr>
        <w:t>).</w:t>
      </w:r>
    </w:p>
    <w:p w:rsidR="002C18E9" w:rsidRDefault="002C18E9" w:rsidP="00A15315">
      <w:pPr>
        <w:widowControl w:val="0"/>
        <w:tabs>
          <w:tab w:val="left" w:pos="0"/>
          <w:tab w:val="left" w:pos="993"/>
        </w:tabs>
        <w:adjustRightInd w:val="0"/>
        <w:spacing w:after="0" w:line="240" w:lineRule="auto"/>
        <w:ind w:firstLine="709"/>
        <w:jc w:val="both"/>
        <w:rPr>
          <w:rFonts w:ascii="Times New Roman" w:hAnsi="Times New Roman"/>
          <w:sz w:val="26"/>
          <w:szCs w:val="26"/>
          <w:lang w:eastAsia="ru-RU"/>
        </w:rPr>
      </w:pPr>
    </w:p>
    <w:p w:rsidR="002C18E9" w:rsidRPr="00EE062A" w:rsidRDefault="002C18E9" w:rsidP="00A15315">
      <w:pPr>
        <w:widowControl w:val="0"/>
        <w:numPr>
          <w:ilvl w:val="0"/>
          <w:numId w:val="9"/>
        </w:numPr>
        <w:tabs>
          <w:tab w:val="left" w:pos="0"/>
          <w:tab w:val="left" w:pos="993"/>
        </w:tabs>
        <w:adjustRightInd w:val="0"/>
        <w:spacing w:after="0" w:line="240" w:lineRule="auto"/>
        <w:ind w:left="0" w:firstLine="709"/>
        <w:jc w:val="both"/>
        <w:rPr>
          <w:rFonts w:ascii="Times New Roman" w:hAnsi="Times New Roman"/>
          <w:sz w:val="26"/>
          <w:szCs w:val="26"/>
          <w:lang w:eastAsia="ru-RU"/>
        </w:rPr>
      </w:pPr>
      <w:r w:rsidRPr="00EE062A">
        <w:rPr>
          <w:rFonts w:ascii="Times New Roman" w:hAnsi="Times New Roman"/>
          <w:sz w:val="26"/>
          <w:szCs w:val="26"/>
          <w:lang w:eastAsia="ru-RU"/>
        </w:rPr>
        <w:t>Контроль за выполнением постанов</w:t>
      </w:r>
      <w:r>
        <w:rPr>
          <w:rFonts w:ascii="Times New Roman" w:hAnsi="Times New Roman"/>
          <w:sz w:val="26"/>
          <w:szCs w:val="26"/>
          <w:lang w:eastAsia="ru-RU"/>
        </w:rPr>
        <w:t>ления возложить на заместителя г</w:t>
      </w:r>
      <w:r w:rsidRPr="00EE062A">
        <w:rPr>
          <w:rFonts w:ascii="Times New Roman" w:hAnsi="Times New Roman"/>
          <w:sz w:val="26"/>
          <w:szCs w:val="26"/>
          <w:lang w:eastAsia="ru-RU"/>
        </w:rPr>
        <w:t xml:space="preserve">лавы города Когалыма </w:t>
      </w:r>
      <w:proofErr w:type="spellStart"/>
      <w:r>
        <w:rPr>
          <w:rFonts w:ascii="Times New Roman" w:hAnsi="Times New Roman"/>
          <w:sz w:val="26"/>
          <w:szCs w:val="26"/>
          <w:lang w:eastAsia="ru-RU"/>
        </w:rPr>
        <w:t>М.А.Рудиков</w:t>
      </w:r>
      <w:r w:rsidR="00424FB0">
        <w:rPr>
          <w:rFonts w:ascii="Times New Roman" w:hAnsi="Times New Roman"/>
          <w:sz w:val="26"/>
          <w:szCs w:val="26"/>
          <w:lang w:eastAsia="ru-RU"/>
        </w:rPr>
        <w:t>а</w:t>
      </w:r>
      <w:proofErr w:type="spellEnd"/>
      <w:r w:rsidRPr="00EE062A">
        <w:rPr>
          <w:rFonts w:ascii="Times New Roman" w:hAnsi="Times New Roman"/>
          <w:sz w:val="26"/>
          <w:szCs w:val="26"/>
          <w:lang w:eastAsia="ru-RU"/>
        </w:rPr>
        <w:t>.</w:t>
      </w:r>
    </w:p>
    <w:p w:rsidR="002C18E9" w:rsidRDefault="002C18E9" w:rsidP="00A15315">
      <w:pPr>
        <w:widowControl w:val="0"/>
        <w:tabs>
          <w:tab w:val="left" w:pos="567"/>
          <w:tab w:val="left" w:pos="851"/>
          <w:tab w:val="left" w:pos="1134"/>
          <w:tab w:val="left" w:pos="1418"/>
        </w:tabs>
        <w:spacing w:after="0" w:line="240" w:lineRule="auto"/>
        <w:ind w:firstLine="709"/>
        <w:jc w:val="both"/>
        <w:rPr>
          <w:rFonts w:ascii="Times New Roman" w:hAnsi="Times New Roman"/>
          <w:sz w:val="26"/>
          <w:szCs w:val="26"/>
          <w:lang w:eastAsia="ru-RU"/>
        </w:rPr>
      </w:pPr>
    </w:p>
    <w:p w:rsidR="002C18E9" w:rsidRDefault="003A3143" w:rsidP="00A15315">
      <w:pPr>
        <w:widowControl w:val="0"/>
        <w:tabs>
          <w:tab w:val="left" w:pos="567"/>
          <w:tab w:val="left" w:pos="851"/>
          <w:tab w:val="left" w:pos="1134"/>
          <w:tab w:val="left" w:pos="1418"/>
        </w:tabs>
        <w:spacing w:after="0" w:line="240" w:lineRule="auto"/>
        <w:ind w:firstLine="709"/>
        <w:jc w:val="both"/>
        <w:rPr>
          <w:rFonts w:ascii="Times New Roman" w:hAnsi="Times New Roman"/>
          <w:sz w:val="26"/>
          <w:szCs w:val="26"/>
          <w:lang w:eastAsia="ru-RU"/>
        </w:rPr>
      </w:pPr>
      <w:bookmarkStart w:id="0" w:name="_GoBack"/>
      <w:r>
        <w:rPr>
          <w:rFonts w:ascii="Times New Roman" w:hAnsi="Times New Roman"/>
          <w:noProof/>
          <w:color w:val="000000"/>
          <w:spacing w:val="-4"/>
          <w:sz w:val="26"/>
          <w:szCs w:val="26"/>
          <w:lang w:eastAsia="ru-RU"/>
        </w:rPr>
        <w:pict>
          <v:shape id="_x0000_s1027" type="#_x0000_t75" style="position:absolute;left:0;text-align:left;margin-left:205.95pt;margin-top:3.5pt;width:107.25pt;height:107.25pt;z-index:251660288">
            <v:imagedata r:id="rId13" o:title=""/>
          </v:shape>
        </w:pict>
      </w:r>
      <w:bookmarkEnd w:id="0"/>
    </w:p>
    <w:p w:rsidR="002C18E9" w:rsidRDefault="002C18E9" w:rsidP="00A15315">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p>
    <w:p w:rsidR="002C18E9" w:rsidRPr="00A2618D" w:rsidRDefault="00FA7DC1" w:rsidP="00A15315">
      <w:pPr>
        <w:widowControl w:val="0"/>
        <w:shd w:val="clear" w:color="auto" w:fill="FFFFFF"/>
        <w:autoSpaceDE w:val="0"/>
        <w:autoSpaceDN w:val="0"/>
        <w:adjustRightInd w:val="0"/>
        <w:spacing w:after="0" w:line="240" w:lineRule="auto"/>
        <w:ind w:firstLine="709"/>
        <w:jc w:val="both"/>
        <w:rPr>
          <w:rFonts w:ascii="Times New Roman" w:hAnsi="Times New Roman"/>
          <w:sz w:val="20"/>
          <w:szCs w:val="20"/>
          <w:lang w:eastAsia="ru-RU"/>
        </w:rPr>
      </w:pPr>
      <w:r>
        <w:rPr>
          <w:rFonts w:ascii="Times New Roman" w:hAnsi="Times New Roman"/>
          <w:color w:val="000000"/>
          <w:spacing w:val="-4"/>
          <w:sz w:val="26"/>
          <w:szCs w:val="26"/>
          <w:lang w:eastAsia="ru-RU"/>
        </w:rPr>
        <w:t>Глава города Когалыма</w:t>
      </w:r>
      <w:r w:rsidR="002C18E9">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r w:rsidR="004E4DA5">
        <w:rPr>
          <w:rFonts w:ascii="Times New Roman" w:hAnsi="Times New Roman"/>
          <w:color w:val="000000"/>
          <w:spacing w:val="-4"/>
          <w:sz w:val="26"/>
          <w:szCs w:val="26"/>
          <w:lang w:eastAsia="ru-RU"/>
        </w:rPr>
        <w:tab/>
      </w:r>
      <w:r w:rsidR="002C18E9">
        <w:rPr>
          <w:rFonts w:ascii="Times New Roman" w:hAnsi="Times New Roman"/>
          <w:color w:val="000000"/>
          <w:spacing w:val="-4"/>
          <w:sz w:val="26"/>
          <w:szCs w:val="26"/>
          <w:lang w:eastAsia="ru-RU"/>
        </w:rPr>
        <w:tab/>
      </w:r>
      <w:proofErr w:type="spellStart"/>
      <w:r>
        <w:rPr>
          <w:rFonts w:ascii="Times New Roman" w:hAnsi="Times New Roman"/>
          <w:color w:val="000000"/>
          <w:spacing w:val="-4"/>
          <w:sz w:val="26"/>
          <w:szCs w:val="26"/>
          <w:lang w:eastAsia="ru-RU"/>
        </w:rPr>
        <w:t>Н.Н.Пальчиков</w:t>
      </w:r>
      <w:proofErr w:type="spellEnd"/>
    </w:p>
    <w:p w:rsidR="002C18E9" w:rsidRDefault="002C18E9" w:rsidP="00A15315">
      <w:pPr>
        <w:spacing w:after="0" w:line="240" w:lineRule="auto"/>
        <w:ind w:firstLine="709"/>
        <w:jc w:val="both"/>
        <w:rPr>
          <w:rFonts w:ascii="Times New Roman" w:hAnsi="Times New Roman"/>
          <w:sz w:val="20"/>
          <w:szCs w:val="20"/>
          <w:lang w:eastAsia="ru-RU"/>
        </w:rPr>
      </w:pPr>
    </w:p>
    <w:p w:rsidR="002C18E9" w:rsidRDefault="002C18E9" w:rsidP="00A15315">
      <w:pPr>
        <w:spacing w:after="0" w:line="240" w:lineRule="auto"/>
        <w:ind w:firstLine="709"/>
        <w:jc w:val="both"/>
        <w:rPr>
          <w:rFonts w:ascii="Times New Roman" w:hAnsi="Times New Roman"/>
          <w:sz w:val="26"/>
          <w:szCs w:val="26"/>
          <w:lang w:eastAsia="ru-RU"/>
        </w:rPr>
      </w:pPr>
    </w:p>
    <w:p w:rsidR="00A15315" w:rsidRDefault="00A15315" w:rsidP="00A15315">
      <w:pPr>
        <w:spacing w:after="0" w:line="240" w:lineRule="auto"/>
        <w:ind w:firstLine="709"/>
        <w:jc w:val="both"/>
        <w:rPr>
          <w:rFonts w:ascii="Times New Roman" w:hAnsi="Times New Roman"/>
          <w:sz w:val="26"/>
          <w:szCs w:val="26"/>
          <w:lang w:eastAsia="ru-RU"/>
        </w:rPr>
      </w:pPr>
    </w:p>
    <w:p w:rsidR="00A15315" w:rsidRDefault="00A15315" w:rsidP="00A15315">
      <w:pPr>
        <w:spacing w:after="0" w:line="240" w:lineRule="auto"/>
        <w:ind w:firstLine="709"/>
        <w:jc w:val="both"/>
        <w:rPr>
          <w:rFonts w:ascii="Times New Roman" w:hAnsi="Times New Roman"/>
          <w:sz w:val="26"/>
          <w:szCs w:val="26"/>
          <w:lang w:eastAsia="ru-RU"/>
        </w:rPr>
      </w:pPr>
    </w:p>
    <w:p w:rsidR="00A15315" w:rsidRDefault="00A15315" w:rsidP="00A15315">
      <w:pPr>
        <w:spacing w:after="0" w:line="240" w:lineRule="auto"/>
        <w:ind w:firstLine="709"/>
        <w:jc w:val="both"/>
        <w:rPr>
          <w:rFonts w:ascii="Times New Roman" w:hAnsi="Times New Roman"/>
          <w:sz w:val="26"/>
          <w:szCs w:val="26"/>
          <w:lang w:eastAsia="ru-RU"/>
        </w:rPr>
      </w:pPr>
    </w:p>
    <w:p w:rsidR="002C18E9" w:rsidRPr="00CB70C4" w:rsidRDefault="002C18E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Согласовано:</w:t>
      </w:r>
    </w:p>
    <w:p w:rsidR="002C18E9" w:rsidRPr="00CB70C4" w:rsidRDefault="002C18E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 xml:space="preserve">зам. главы </w:t>
      </w:r>
      <w:proofErr w:type="spellStart"/>
      <w:r w:rsidRPr="00CB70C4">
        <w:rPr>
          <w:rFonts w:ascii="Times New Roman" w:eastAsia="Times New Roman" w:hAnsi="Times New Roman"/>
          <w:color w:val="FFFFFF" w:themeColor="background1"/>
          <w:lang w:eastAsia="ru-RU"/>
        </w:rPr>
        <w:t>г</w:t>
      </w:r>
      <w:proofErr w:type="gramStart"/>
      <w:r w:rsidRPr="00CB70C4">
        <w:rPr>
          <w:rFonts w:ascii="Times New Roman" w:eastAsia="Times New Roman" w:hAnsi="Times New Roman"/>
          <w:color w:val="FFFFFF" w:themeColor="background1"/>
          <w:lang w:eastAsia="ru-RU"/>
        </w:rPr>
        <w:t>.К</w:t>
      </w:r>
      <w:proofErr w:type="gramEnd"/>
      <w:r w:rsidRPr="00CB70C4">
        <w:rPr>
          <w:rFonts w:ascii="Times New Roman" w:eastAsia="Times New Roman" w:hAnsi="Times New Roman"/>
          <w:color w:val="FFFFFF" w:themeColor="background1"/>
          <w:lang w:eastAsia="ru-RU"/>
        </w:rPr>
        <w:t>огалыма</w:t>
      </w:r>
      <w:proofErr w:type="spellEnd"/>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00D11C40" w:rsidRPr="00CB70C4">
        <w:rPr>
          <w:rFonts w:ascii="Times New Roman" w:eastAsia="Times New Roman" w:hAnsi="Times New Roman"/>
          <w:color w:val="FFFFFF" w:themeColor="background1"/>
          <w:lang w:eastAsia="ru-RU"/>
        </w:rPr>
        <w:tab/>
      </w:r>
      <w:r w:rsidR="00D11C40" w:rsidRPr="00CB70C4">
        <w:rPr>
          <w:rFonts w:ascii="Times New Roman" w:eastAsia="Times New Roman" w:hAnsi="Times New Roman"/>
          <w:color w:val="FFFFFF" w:themeColor="background1"/>
          <w:lang w:eastAsia="ru-RU"/>
        </w:rPr>
        <w:tab/>
      </w:r>
      <w:r w:rsidR="00D11C40"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proofErr w:type="spellStart"/>
      <w:r w:rsidRPr="00CB70C4">
        <w:rPr>
          <w:rFonts w:ascii="Times New Roman" w:eastAsia="Times New Roman" w:hAnsi="Times New Roman"/>
          <w:color w:val="FFFFFF" w:themeColor="background1"/>
          <w:lang w:eastAsia="ru-RU"/>
        </w:rPr>
        <w:t>М.А.Рудиков</w:t>
      </w:r>
      <w:proofErr w:type="spellEnd"/>
    </w:p>
    <w:p w:rsidR="002C18E9" w:rsidRPr="00CB70C4" w:rsidRDefault="002C18E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председател</w:t>
      </w:r>
      <w:r w:rsidR="004F08F9" w:rsidRPr="00CB70C4">
        <w:rPr>
          <w:rFonts w:ascii="Times New Roman" w:eastAsia="Times New Roman" w:hAnsi="Times New Roman"/>
          <w:color w:val="FFFFFF" w:themeColor="background1"/>
          <w:lang w:eastAsia="ru-RU"/>
        </w:rPr>
        <w:t>ь</w:t>
      </w:r>
      <w:r w:rsidRPr="00CB70C4">
        <w:rPr>
          <w:rFonts w:ascii="Times New Roman" w:eastAsia="Times New Roman" w:hAnsi="Times New Roman"/>
          <w:color w:val="FFFFFF" w:themeColor="background1"/>
          <w:lang w:eastAsia="ru-RU"/>
        </w:rPr>
        <w:t xml:space="preserve"> КФ</w:t>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proofErr w:type="spellStart"/>
      <w:r w:rsidR="004F08F9" w:rsidRPr="00CB70C4">
        <w:rPr>
          <w:rFonts w:ascii="Times New Roman" w:eastAsia="Times New Roman" w:hAnsi="Times New Roman"/>
          <w:color w:val="FFFFFF" w:themeColor="background1"/>
          <w:lang w:eastAsia="ru-RU"/>
        </w:rPr>
        <w:t>М.Г.Рыбачок</w:t>
      </w:r>
      <w:proofErr w:type="spellEnd"/>
    </w:p>
    <w:p w:rsidR="002C18E9" w:rsidRPr="00CB70C4" w:rsidRDefault="002C18E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начальник УЭ</w:t>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009C21F4"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00A15315" w:rsidRPr="00CB70C4">
        <w:rPr>
          <w:rFonts w:ascii="Times New Roman" w:eastAsia="Times New Roman" w:hAnsi="Times New Roman"/>
          <w:color w:val="FFFFFF" w:themeColor="background1"/>
          <w:lang w:eastAsia="ru-RU"/>
        </w:rPr>
        <w:tab/>
      </w:r>
      <w:r w:rsidR="00A15315" w:rsidRPr="00CB70C4">
        <w:rPr>
          <w:rFonts w:ascii="Times New Roman" w:eastAsia="Times New Roman" w:hAnsi="Times New Roman"/>
          <w:color w:val="FFFFFF" w:themeColor="background1"/>
          <w:lang w:eastAsia="ru-RU"/>
        </w:rPr>
        <w:tab/>
      </w:r>
      <w:proofErr w:type="spellStart"/>
      <w:r w:rsidR="00217D24" w:rsidRPr="00CB70C4">
        <w:rPr>
          <w:rFonts w:ascii="Times New Roman" w:eastAsia="Times New Roman" w:hAnsi="Times New Roman"/>
          <w:color w:val="FFFFFF" w:themeColor="background1"/>
          <w:lang w:eastAsia="ru-RU"/>
        </w:rPr>
        <w:t>Е.Г.Загорская</w:t>
      </w:r>
      <w:proofErr w:type="spellEnd"/>
    </w:p>
    <w:p w:rsidR="002C18E9" w:rsidRPr="00CB70C4" w:rsidRDefault="002C18E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начальник ЮУ</w:t>
      </w:r>
      <w:r w:rsidR="00A15315"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00F379B5"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004F08F9" w:rsidRPr="00CB70C4">
        <w:rPr>
          <w:rFonts w:ascii="Times New Roman" w:eastAsia="Times New Roman" w:hAnsi="Times New Roman"/>
          <w:color w:val="FFFFFF" w:themeColor="background1"/>
          <w:lang w:eastAsia="ru-RU"/>
        </w:rPr>
        <w:tab/>
      </w:r>
      <w:proofErr w:type="spellStart"/>
      <w:r w:rsidR="004F08F9" w:rsidRPr="00CB70C4">
        <w:rPr>
          <w:rFonts w:ascii="Times New Roman" w:eastAsia="Times New Roman" w:hAnsi="Times New Roman"/>
          <w:color w:val="FFFFFF" w:themeColor="background1"/>
          <w:lang w:eastAsia="ru-RU"/>
        </w:rPr>
        <w:t>В</w:t>
      </w:r>
      <w:r w:rsidRPr="00CB70C4">
        <w:rPr>
          <w:rFonts w:ascii="Times New Roman" w:eastAsia="Times New Roman" w:hAnsi="Times New Roman"/>
          <w:color w:val="FFFFFF" w:themeColor="background1"/>
          <w:lang w:eastAsia="ru-RU"/>
        </w:rPr>
        <w:t>.В.</w:t>
      </w:r>
      <w:r w:rsidR="004F08F9" w:rsidRPr="00CB70C4">
        <w:rPr>
          <w:rFonts w:ascii="Times New Roman" w:eastAsia="Times New Roman" w:hAnsi="Times New Roman"/>
          <w:color w:val="FFFFFF" w:themeColor="background1"/>
          <w:lang w:eastAsia="ru-RU"/>
        </w:rPr>
        <w:t>Генов</w:t>
      </w:r>
      <w:proofErr w:type="spellEnd"/>
    </w:p>
    <w:p w:rsidR="004F08F9" w:rsidRPr="00CB70C4" w:rsidRDefault="004F08F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 xml:space="preserve">начальник </w:t>
      </w:r>
      <w:proofErr w:type="spellStart"/>
      <w:r w:rsidRPr="00CB70C4">
        <w:rPr>
          <w:rFonts w:ascii="Times New Roman" w:eastAsia="Times New Roman" w:hAnsi="Times New Roman"/>
          <w:color w:val="FFFFFF" w:themeColor="background1"/>
          <w:lang w:eastAsia="ru-RU"/>
        </w:rPr>
        <w:t>ОАиГ</w:t>
      </w:r>
      <w:proofErr w:type="spellEnd"/>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proofErr w:type="spellStart"/>
      <w:r w:rsidRPr="00CB70C4">
        <w:rPr>
          <w:rFonts w:ascii="Times New Roman" w:eastAsia="Times New Roman" w:hAnsi="Times New Roman"/>
          <w:color w:val="FFFFFF" w:themeColor="background1"/>
          <w:lang w:eastAsia="ru-RU"/>
        </w:rPr>
        <w:t>В.С.Лаишевцев</w:t>
      </w:r>
      <w:proofErr w:type="spellEnd"/>
    </w:p>
    <w:p w:rsidR="00A95683" w:rsidRPr="00CB70C4" w:rsidRDefault="00A95683"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 xml:space="preserve">начальник </w:t>
      </w:r>
      <w:proofErr w:type="spellStart"/>
      <w:r w:rsidRPr="00CB70C4">
        <w:rPr>
          <w:rFonts w:ascii="Times New Roman" w:eastAsia="Times New Roman" w:hAnsi="Times New Roman"/>
          <w:color w:val="FFFFFF" w:themeColor="background1"/>
          <w:lang w:eastAsia="ru-RU"/>
        </w:rPr>
        <w:t>ОФ</w:t>
      </w:r>
      <w:r w:rsidR="00DD7B8D" w:rsidRPr="00CB70C4">
        <w:rPr>
          <w:rFonts w:ascii="Times New Roman" w:eastAsia="Times New Roman" w:hAnsi="Times New Roman"/>
          <w:color w:val="FFFFFF" w:themeColor="background1"/>
          <w:lang w:eastAsia="ru-RU"/>
        </w:rPr>
        <w:t>Э</w:t>
      </w:r>
      <w:r w:rsidRPr="00CB70C4">
        <w:rPr>
          <w:rFonts w:ascii="Times New Roman" w:eastAsia="Times New Roman" w:hAnsi="Times New Roman"/>
          <w:color w:val="FFFFFF" w:themeColor="background1"/>
          <w:lang w:eastAsia="ru-RU"/>
        </w:rPr>
        <w:t>ОиК</w:t>
      </w:r>
      <w:proofErr w:type="spellEnd"/>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00A15315" w:rsidRPr="00CB70C4">
        <w:rPr>
          <w:rFonts w:ascii="Times New Roman" w:eastAsia="Times New Roman" w:hAnsi="Times New Roman"/>
          <w:color w:val="FFFFFF" w:themeColor="background1"/>
          <w:lang w:eastAsia="ru-RU"/>
        </w:rPr>
        <w:tab/>
      </w:r>
      <w:proofErr w:type="spellStart"/>
      <w:r w:rsidR="00217D24" w:rsidRPr="00CB70C4">
        <w:rPr>
          <w:rFonts w:ascii="Times New Roman" w:eastAsia="Times New Roman" w:hAnsi="Times New Roman"/>
          <w:color w:val="FFFFFF" w:themeColor="background1"/>
          <w:lang w:eastAsia="ru-RU"/>
        </w:rPr>
        <w:t>А.А.Рябинина</w:t>
      </w:r>
      <w:proofErr w:type="spellEnd"/>
    </w:p>
    <w:p w:rsidR="002C18E9" w:rsidRPr="00CB70C4" w:rsidRDefault="002C18E9" w:rsidP="00A15315">
      <w:pPr>
        <w:tabs>
          <w:tab w:val="center" w:pos="4770"/>
        </w:tabs>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 xml:space="preserve">директор МКУ «УЖКХ </w:t>
      </w:r>
      <w:proofErr w:type="spellStart"/>
      <w:r w:rsidRPr="00CB70C4">
        <w:rPr>
          <w:rFonts w:ascii="Times New Roman" w:eastAsia="Times New Roman" w:hAnsi="Times New Roman"/>
          <w:color w:val="FFFFFF" w:themeColor="background1"/>
          <w:lang w:eastAsia="ru-RU"/>
        </w:rPr>
        <w:t>г</w:t>
      </w:r>
      <w:proofErr w:type="gramStart"/>
      <w:r w:rsidR="00C134A5" w:rsidRPr="00CB70C4">
        <w:rPr>
          <w:rFonts w:ascii="Times New Roman" w:eastAsia="Times New Roman" w:hAnsi="Times New Roman"/>
          <w:color w:val="FFFFFF" w:themeColor="background1"/>
          <w:lang w:eastAsia="ru-RU"/>
        </w:rPr>
        <w:t>.</w:t>
      </w:r>
      <w:r w:rsidRPr="00CB70C4">
        <w:rPr>
          <w:rFonts w:ascii="Times New Roman" w:eastAsia="Times New Roman" w:hAnsi="Times New Roman"/>
          <w:color w:val="FFFFFF" w:themeColor="background1"/>
          <w:lang w:eastAsia="ru-RU"/>
        </w:rPr>
        <w:t>К</w:t>
      </w:r>
      <w:proofErr w:type="gramEnd"/>
      <w:r w:rsidRPr="00CB70C4">
        <w:rPr>
          <w:rFonts w:ascii="Times New Roman" w:eastAsia="Times New Roman" w:hAnsi="Times New Roman"/>
          <w:color w:val="FFFFFF" w:themeColor="background1"/>
          <w:lang w:eastAsia="ru-RU"/>
        </w:rPr>
        <w:t>огалыма</w:t>
      </w:r>
      <w:proofErr w:type="spellEnd"/>
      <w:r w:rsidRPr="00CB70C4">
        <w:rPr>
          <w:rFonts w:ascii="Times New Roman" w:eastAsia="Times New Roman" w:hAnsi="Times New Roman"/>
          <w:color w:val="FFFFFF" w:themeColor="background1"/>
          <w:lang w:eastAsia="ru-RU"/>
        </w:rPr>
        <w:t>»</w:t>
      </w:r>
      <w:r w:rsidR="00A15315"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r w:rsidRPr="00CB70C4">
        <w:rPr>
          <w:rFonts w:ascii="Times New Roman" w:eastAsia="Times New Roman" w:hAnsi="Times New Roman"/>
          <w:color w:val="FFFFFF" w:themeColor="background1"/>
          <w:lang w:eastAsia="ru-RU"/>
        </w:rPr>
        <w:tab/>
      </w:r>
      <w:proofErr w:type="spellStart"/>
      <w:r w:rsidR="00206C5B" w:rsidRPr="00CB70C4">
        <w:rPr>
          <w:rFonts w:ascii="Times New Roman" w:eastAsia="Times New Roman" w:hAnsi="Times New Roman"/>
          <w:color w:val="FFFFFF" w:themeColor="background1"/>
          <w:lang w:eastAsia="ru-RU"/>
        </w:rPr>
        <w:t>И.А.Хуморов</w:t>
      </w:r>
      <w:proofErr w:type="spellEnd"/>
    </w:p>
    <w:p w:rsidR="002C18E9" w:rsidRPr="00CB70C4" w:rsidRDefault="00A15315"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Подготовлено:</w:t>
      </w:r>
    </w:p>
    <w:p w:rsidR="004F08F9" w:rsidRPr="00CB70C4" w:rsidRDefault="004F08F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ведущий инженер</w:t>
      </w:r>
      <w:r w:rsidR="002C18E9" w:rsidRPr="00CB70C4">
        <w:rPr>
          <w:rFonts w:ascii="Times New Roman" w:eastAsia="Times New Roman" w:hAnsi="Times New Roman"/>
          <w:color w:val="FFFFFF" w:themeColor="background1"/>
          <w:lang w:eastAsia="ru-RU"/>
        </w:rPr>
        <w:t xml:space="preserve"> ОРЖКХ</w:t>
      </w:r>
    </w:p>
    <w:p w:rsidR="002C18E9" w:rsidRPr="00CB70C4" w:rsidRDefault="004F08F9" w:rsidP="00A15315">
      <w:pPr>
        <w:spacing w:after="0" w:line="240" w:lineRule="auto"/>
        <w:rPr>
          <w:rFonts w:ascii="Times New Roman" w:eastAsia="Times New Roman" w:hAnsi="Times New Roman"/>
          <w:color w:val="FFFFFF" w:themeColor="background1"/>
          <w:lang w:eastAsia="ru-RU"/>
        </w:rPr>
      </w:pPr>
      <w:r w:rsidRPr="00CB70C4">
        <w:rPr>
          <w:rFonts w:ascii="Times New Roman" w:eastAsia="Times New Roman" w:hAnsi="Times New Roman"/>
          <w:color w:val="FFFFFF" w:themeColor="background1"/>
          <w:lang w:eastAsia="ru-RU"/>
        </w:rPr>
        <w:t xml:space="preserve">МКУ «УЖКХ </w:t>
      </w:r>
      <w:proofErr w:type="spellStart"/>
      <w:r w:rsidRPr="00CB70C4">
        <w:rPr>
          <w:rFonts w:ascii="Times New Roman" w:eastAsia="Times New Roman" w:hAnsi="Times New Roman"/>
          <w:color w:val="FFFFFF" w:themeColor="background1"/>
          <w:lang w:eastAsia="ru-RU"/>
        </w:rPr>
        <w:t>г</w:t>
      </w:r>
      <w:proofErr w:type="gramStart"/>
      <w:r w:rsidRPr="00CB70C4">
        <w:rPr>
          <w:rFonts w:ascii="Times New Roman" w:eastAsia="Times New Roman" w:hAnsi="Times New Roman"/>
          <w:color w:val="FFFFFF" w:themeColor="background1"/>
          <w:lang w:eastAsia="ru-RU"/>
        </w:rPr>
        <w:t>.К</w:t>
      </w:r>
      <w:proofErr w:type="gramEnd"/>
      <w:r w:rsidRPr="00CB70C4">
        <w:rPr>
          <w:rFonts w:ascii="Times New Roman" w:eastAsia="Times New Roman" w:hAnsi="Times New Roman"/>
          <w:color w:val="FFFFFF" w:themeColor="background1"/>
          <w:lang w:eastAsia="ru-RU"/>
        </w:rPr>
        <w:t>огалыма</w:t>
      </w:r>
      <w:proofErr w:type="spellEnd"/>
      <w:r w:rsidRPr="00CB70C4">
        <w:rPr>
          <w:rFonts w:ascii="Times New Roman" w:eastAsia="Times New Roman" w:hAnsi="Times New Roman"/>
          <w:color w:val="FFFFFF" w:themeColor="background1"/>
          <w:lang w:eastAsia="ru-RU"/>
        </w:rPr>
        <w:t>»</w:t>
      </w:r>
      <w:r w:rsidR="002C18E9" w:rsidRPr="00CB70C4">
        <w:rPr>
          <w:rFonts w:ascii="Times New Roman" w:eastAsia="Times New Roman" w:hAnsi="Times New Roman"/>
          <w:color w:val="FFFFFF" w:themeColor="background1"/>
          <w:lang w:eastAsia="ru-RU"/>
        </w:rPr>
        <w:tab/>
      </w:r>
      <w:r w:rsidR="002C18E9" w:rsidRPr="00CB70C4">
        <w:rPr>
          <w:rFonts w:ascii="Times New Roman" w:eastAsia="Times New Roman" w:hAnsi="Times New Roman"/>
          <w:color w:val="FFFFFF" w:themeColor="background1"/>
          <w:lang w:eastAsia="ru-RU"/>
        </w:rPr>
        <w:tab/>
      </w:r>
      <w:r w:rsidR="002C18E9" w:rsidRPr="00CB70C4">
        <w:rPr>
          <w:rFonts w:ascii="Times New Roman" w:eastAsia="Times New Roman" w:hAnsi="Times New Roman"/>
          <w:color w:val="FFFFFF" w:themeColor="background1"/>
          <w:lang w:eastAsia="ru-RU"/>
        </w:rPr>
        <w:tab/>
      </w:r>
      <w:r w:rsidR="002C18E9" w:rsidRPr="00CB70C4">
        <w:rPr>
          <w:rFonts w:ascii="Times New Roman" w:eastAsia="Times New Roman" w:hAnsi="Times New Roman"/>
          <w:color w:val="FFFFFF" w:themeColor="background1"/>
          <w:lang w:eastAsia="ru-RU"/>
        </w:rPr>
        <w:tab/>
      </w:r>
      <w:r w:rsidR="002C18E9" w:rsidRPr="00CB70C4">
        <w:rPr>
          <w:rFonts w:ascii="Times New Roman" w:eastAsia="Times New Roman" w:hAnsi="Times New Roman"/>
          <w:color w:val="FFFFFF" w:themeColor="background1"/>
          <w:lang w:eastAsia="ru-RU"/>
        </w:rPr>
        <w:tab/>
      </w:r>
      <w:proofErr w:type="spellStart"/>
      <w:r w:rsidR="002C18E9" w:rsidRPr="00CB70C4">
        <w:rPr>
          <w:rFonts w:ascii="Times New Roman" w:eastAsia="Times New Roman" w:hAnsi="Times New Roman"/>
          <w:color w:val="FFFFFF" w:themeColor="background1"/>
          <w:lang w:eastAsia="ru-RU"/>
        </w:rPr>
        <w:t>Е.Ю.Шмытова</w:t>
      </w:r>
      <w:proofErr w:type="spellEnd"/>
    </w:p>
    <w:p w:rsidR="002C18E9" w:rsidRPr="00CB70C4" w:rsidRDefault="002C18E9" w:rsidP="00A15315">
      <w:pPr>
        <w:spacing w:after="0" w:line="240" w:lineRule="auto"/>
        <w:rPr>
          <w:rFonts w:ascii="Times New Roman" w:eastAsia="Times New Roman" w:hAnsi="Times New Roman"/>
          <w:color w:val="FFFFFF" w:themeColor="background1"/>
          <w:lang w:eastAsia="ru-RU"/>
        </w:rPr>
      </w:pPr>
    </w:p>
    <w:p w:rsidR="002C18E9" w:rsidRPr="00CB70C4" w:rsidRDefault="002C18E9" w:rsidP="00A15315">
      <w:pPr>
        <w:spacing w:after="0" w:line="240" w:lineRule="auto"/>
        <w:rPr>
          <w:rFonts w:ascii="Times New Roman" w:hAnsi="Times New Roman"/>
          <w:color w:val="FFFFFF" w:themeColor="background1"/>
          <w:lang w:eastAsia="ru-RU"/>
        </w:rPr>
      </w:pPr>
      <w:r w:rsidRPr="00CB70C4">
        <w:rPr>
          <w:rFonts w:ascii="Times New Roman" w:eastAsia="Times New Roman" w:hAnsi="Times New Roman"/>
          <w:color w:val="FFFFFF" w:themeColor="background1"/>
          <w:lang w:eastAsia="ru-RU"/>
        </w:rPr>
        <w:t xml:space="preserve">Разослать: КФ, УЭ, ЮУ, </w:t>
      </w:r>
      <w:proofErr w:type="spellStart"/>
      <w:r w:rsidRPr="00CB70C4">
        <w:rPr>
          <w:rFonts w:ascii="Times New Roman" w:eastAsia="Times New Roman" w:hAnsi="Times New Roman"/>
          <w:color w:val="FFFFFF" w:themeColor="background1"/>
          <w:lang w:eastAsia="ru-RU"/>
        </w:rPr>
        <w:t>ОФ</w:t>
      </w:r>
      <w:r w:rsidR="004F08F9" w:rsidRPr="00CB70C4">
        <w:rPr>
          <w:rFonts w:ascii="Times New Roman" w:eastAsia="Times New Roman" w:hAnsi="Times New Roman"/>
          <w:color w:val="FFFFFF" w:themeColor="background1"/>
          <w:lang w:eastAsia="ru-RU"/>
        </w:rPr>
        <w:t>Э</w:t>
      </w:r>
      <w:r w:rsidRPr="00CB70C4">
        <w:rPr>
          <w:rFonts w:ascii="Times New Roman" w:eastAsia="Times New Roman" w:hAnsi="Times New Roman"/>
          <w:color w:val="FFFFFF" w:themeColor="background1"/>
          <w:lang w:eastAsia="ru-RU"/>
        </w:rPr>
        <w:t>ОиК</w:t>
      </w:r>
      <w:proofErr w:type="spellEnd"/>
      <w:r w:rsidRPr="00CB70C4">
        <w:rPr>
          <w:rFonts w:ascii="Times New Roman" w:eastAsia="Times New Roman" w:hAnsi="Times New Roman"/>
          <w:color w:val="FFFFFF" w:themeColor="background1"/>
          <w:lang w:eastAsia="ru-RU"/>
        </w:rPr>
        <w:t xml:space="preserve">, </w:t>
      </w:r>
      <w:proofErr w:type="spellStart"/>
      <w:r w:rsidR="004F08F9" w:rsidRPr="00CB70C4">
        <w:rPr>
          <w:rFonts w:ascii="Times New Roman" w:eastAsia="Times New Roman" w:hAnsi="Times New Roman"/>
          <w:color w:val="FFFFFF" w:themeColor="background1"/>
          <w:lang w:eastAsia="ru-RU"/>
        </w:rPr>
        <w:t>ОАиГ</w:t>
      </w:r>
      <w:proofErr w:type="spellEnd"/>
      <w:r w:rsidRPr="00CB70C4">
        <w:rPr>
          <w:rFonts w:ascii="Times New Roman" w:eastAsia="Times New Roman" w:hAnsi="Times New Roman"/>
          <w:color w:val="FFFFFF" w:themeColor="background1"/>
          <w:lang w:eastAsia="ru-RU"/>
        </w:rPr>
        <w:t xml:space="preserve">, </w:t>
      </w:r>
      <w:r w:rsidR="004F08F9" w:rsidRPr="00CB70C4">
        <w:rPr>
          <w:rFonts w:ascii="Times New Roman" w:eastAsia="Times New Roman" w:hAnsi="Times New Roman"/>
          <w:color w:val="FFFFFF" w:themeColor="background1"/>
          <w:lang w:eastAsia="ru-RU"/>
        </w:rPr>
        <w:t xml:space="preserve">МУ «УКС </w:t>
      </w:r>
      <w:proofErr w:type="spellStart"/>
      <w:r w:rsidR="004F08F9" w:rsidRPr="00CB70C4">
        <w:rPr>
          <w:rFonts w:ascii="Times New Roman" w:eastAsia="Times New Roman" w:hAnsi="Times New Roman"/>
          <w:color w:val="FFFFFF" w:themeColor="background1"/>
          <w:lang w:eastAsia="ru-RU"/>
        </w:rPr>
        <w:t>г</w:t>
      </w:r>
      <w:proofErr w:type="gramStart"/>
      <w:r w:rsidR="004F08F9" w:rsidRPr="00CB70C4">
        <w:rPr>
          <w:rFonts w:ascii="Times New Roman" w:eastAsia="Times New Roman" w:hAnsi="Times New Roman"/>
          <w:color w:val="FFFFFF" w:themeColor="background1"/>
          <w:lang w:eastAsia="ru-RU"/>
        </w:rPr>
        <w:t>.К</w:t>
      </w:r>
      <w:proofErr w:type="gramEnd"/>
      <w:r w:rsidR="004F08F9" w:rsidRPr="00CB70C4">
        <w:rPr>
          <w:rFonts w:ascii="Times New Roman" w:eastAsia="Times New Roman" w:hAnsi="Times New Roman"/>
          <w:color w:val="FFFFFF" w:themeColor="background1"/>
          <w:lang w:eastAsia="ru-RU"/>
        </w:rPr>
        <w:t>огалыма</w:t>
      </w:r>
      <w:proofErr w:type="spellEnd"/>
      <w:r w:rsidR="004F08F9" w:rsidRPr="00CB70C4">
        <w:rPr>
          <w:rFonts w:ascii="Times New Roman" w:eastAsia="Times New Roman" w:hAnsi="Times New Roman"/>
          <w:color w:val="FFFFFF" w:themeColor="background1"/>
          <w:lang w:eastAsia="ru-RU"/>
        </w:rPr>
        <w:t xml:space="preserve">», </w:t>
      </w:r>
      <w:r w:rsidRPr="00CB70C4">
        <w:rPr>
          <w:rFonts w:ascii="Times New Roman" w:eastAsia="Times New Roman" w:hAnsi="Times New Roman"/>
          <w:color w:val="FFFFFF" w:themeColor="background1"/>
          <w:lang w:eastAsia="ru-RU"/>
        </w:rPr>
        <w:t xml:space="preserve">МКУ «УЖКХ города Когалыма», МКУ «УОДОМС», </w:t>
      </w:r>
      <w:r w:rsidRPr="00CB70C4">
        <w:rPr>
          <w:rFonts w:ascii="Times New Roman" w:hAnsi="Times New Roman"/>
          <w:color w:val="FFFFFF" w:themeColor="background1"/>
          <w:lang w:eastAsia="ru-RU"/>
        </w:rPr>
        <w:t>газета, прокуратура, ООО «Ваш Консультант».</w:t>
      </w:r>
    </w:p>
    <w:sectPr w:rsidR="002C18E9" w:rsidRPr="00CB70C4" w:rsidSect="00CB70C4">
      <w:pgSz w:w="11906" w:h="16838" w:code="9"/>
      <w:pgMar w:top="1134" w:right="567" w:bottom="1134"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D9D" w:rsidRDefault="00736D9D">
      <w:pPr>
        <w:spacing w:after="0" w:line="240" w:lineRule="auto"/>
      </w:pPr>
      <w:r>
        <w:separator/>
      </w:r>
    </w:p>
  </w:endnote>
  <w:endnote w:type="continuationSeparator" w:id="0">
    <w:p w:rsidR="00736D9D" w:rsidRDefault="00736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765" w:rsidRDefault="00E06765" w:rsidP="003D08AF">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end"/>
    </w:r>
  </w:p>
  <w:p w:rsidR="00E06765" w:rsidRDefault="00E06765" w:rsidP="005E58C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765" w:rsidRDefault="00E06765" w:rsidP="005E58CE">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D9D" w:rsidRDefault="00736D9D">
      <w:pPr>
        <w:spacing w:after="0" w:line="240" w:lineRule="auto"/>
      </w:pPr>
      <w:r>
        <w:separator/>
      </w:r>
    </w:p>
  </w:footnote>
  <w:footnote w:type="continuationSeparator" w:id="0">
    <w:p w:rsidR="00736D9D" w:rsidRDefault="00736D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2C3"/>
    <w:multiLevelType w:val="multilevel"/>
    <w:tmpl w:val="30F80280"/>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ascii="Times New Roman" w:hAnsi="Times New Roman" w:cs="Times New Roman" w:hint="default"/>
        <w:sz w:val="26"/>
        <w:szCs w:val="26"/>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22E413A"/>
    <w:multiLevelType w:val="hybridMultilevel"/>
    <w:tmpl w:val="C9DED100"/>
    <w:lvl w:ilvl="0" w:tplc="53B4B4DC">
      <w:start w:val="2"/>
      <w:numFmt w:val="decimal"/>
      <w:lvlText w:val="%1."/>
      <w:lvlJc w:val="left"/>
      <w:pPr>
        <w:ind w:left="435" w:hanging="360"/>
      </w:pPr>
      <w:rPr>
        <w:rFonts w:cs="Times New Roman" w:hint="default"/>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
    <w:nsid w:val="04EC143F"/>
    <w:multiLevelType w:val="multilevel"/>
    <w:tmpl w:val="DBB09914"/>
    <w:lvl w:ilvl="0">
      <w:start w:val="1"/>
      <w:numFmt w:val="decimal"/>
      <w:lvlText w:val="%1."/>
      <w:lvlJc w:val="left"/>
      <w:pPr>
        <w:ind w:left="390" w:hanging="390"/>
      </w:pPr>
      <w:rPr>
        <w:rFonts w:ascii="Times New Roman" w:hAnsi="Times New Roman" w:cs="Times New Roman" w:hint="default"/>
        <w:color w:val="000000"/>
      </w:rPr>
    </w:lvl>
    <w:lvl w:ilvl="1">
      <w:start w:val="1"/>
      <w:numFmt w:val="decimal"/>
      <w:lvlText w:val="%1.%2."/>
      <w:lvlJc w:val="left"/>
      <w:pPr>
        <w:ind w:left="1429" w:hanging="720"/>
      </w:pPr>
      <w:rPr>
        <w:rFonts w:ascii="Times New Roman" w:hAnsi="Times New Roman" w:cs="Times New Roman" w:hint="default"/>
        <w:color w:val="000000"/>
      </w:rPr>
    </w:lvl>
    <w:lvl w:ilvl="2">
      <w:start w:val="1"/>
      <w:numFmt w:val="decimal"/>
      <w:lvlText w:val="%1.%2.%3."/>
      <w:lvlJc w:val="left"/>
      <w:pPr>
        <w:ind w:left="2138" w:hanging="720"/>
      </w:pPr>
      <w:rPr>
        <w:rFonts w:ascii="Times New Roman" w:hAnsi="Times New Roman" w:cs="Times New Roman" w:hint="default"/>
        <w:color w:val="000000"/>
      </w:rPr>
    </w:lvl>
    <w:lvl w:ilvl="3">
      <w:start w:val="1"/>
      <w:numFmt w:val="decimal"/>
      <w:lvlText w:val="%1.%2.%3.%4."/>
      <w:lvlJc w:val="left"/>
      <w:pPr>
        <w:ind w:left="3207" w:hanging="1080"/>
      </w:pPr>
      <w:rPr>
        <w:rFonts w:ascii="Times New Roman" w:hAnsi="Times New Roman" w:cs="Times New Roman" w:hint="default"/>
        <w:color w:val="000000"/>
      </w:rPr>
    </w:lvl>
    <w:lvl w:ilvl="4">
      <w:start w:val="1"/>
      <w:numFmt w:val="decimal"/>
      <w:lvlText w:val="%1.%2.%3.%4.%5."/>
      <w:lvlJc w:val="left"/>
      <w:pPr>
        <w:ind w:left="3916" w:hanging="1080"/>
      </w:pPr>
      <w:rPr>
        <w:rFonts w:ascii="Times New Roman" w:hAnsi="Times New Roman" w:cs="Times New Roman" w:hint="default"/>
        <w:color w:val="000000"/>
      </w:rPr>
    </w:lvl>
    <w:lvl w:ilvl="5">
      <w:start w:val="1"/>
      <w:numFmt w:val="decimal"/>
      <w:lvlText w:val="%1.%2.%3.%4.%5.%6."/>
      <w:lvlJc w:val="left"/>
      <w:pPr>
        <w:ind w:left="4985" w:hanging="1440"/>
      </w:pPr>
      <w:rPr>
        <w:rFonts w:ascii="Times New Roman" w:hAnsi="Times New Roman" w:cs="Times New Roman" w:hint="default"/>
        <w:color w:val="000000"/>
      </w:rPr>
    </w:lvl>
    <w:lvl w:ilvl="6">
      <w:start w:val="1"/>
      <w:numFmt w:val="decimal"/>
      <w:lvlText w:val="%1.%2.%3.%4.%5.%6.%7."/>
      <w:lvlJc w:val="left"/>
      <w:pPr>
        <w:ind w:left="5694" w:hanging="1440"/>
      </w:pPr>
      <w:rPr>
        <w:rFonts w:ascii="Times New Roman" w:hAnsi="Times New Roman" w:cs="Times New Roman" w:hint="default"/>
        <w:color w:val="000000"/>
      </w:rPr>
    </w:lvl>
    <w:lvl w:ilvl="7">
      <w:start w:val="1"/>
      <w:numFmt w:val="decimal"/>
      <w:lvlText w:val="%1.%2.%3.%4.%5.%6.%7.%8."/>
      <w:lvlJc w:val="left"/>
      <w:pPr>
        <w:ind w:left="6763" w:hanging="1800"/>
      </w:pPr>
      <w:rPr>
        <w:rFonts w:ascii="Times New Roman" w:hAnsi="Times New Roman" w:cs="Times New Roman" w:hint="default"/>
        <w:color w:val="000000"/>
      </w:rPr>
    </w:lvl>
    <w:lvl w:ilvl="8">
      <w:start w:val="1"/>
      <w:numFmt w:val="decimal"/>
      <w:lvlText w:val="%1.%2.%3.%4.%5.%6.%7.%8.%9."/>
      <w:lvlJc w:val="left"/>
      <w:pPr>
        <w:ind w:left="7472" w:hanging="1800"/>
      </w:pPr>
      <w:rPr>
        <w:rFonts w:ascii="Times New Roman" w:hAnsi="Times New Roman" w:cs="Times New Roman" w:hint="default"/>
        <w:color w:val="000000"/>
      </w:rPr>
    </w:lvl>
  </w:abstractNum>
  <w:abstractNum w:abstractNumId="3">
    <w:nsid w:val="0D912AE2"/>
    <w:multiLevelType w:val="multilevel"/>
    <w:tmpl w:val="FEE2E85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nsid w:val="0EB44283"/>
    <w:multiLevelType w:val="hybridMultilevel"/>
    <w:tmpl w:val="721C162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0066ED"/>
    <w:multiLevelType w:val="multilevel"/>
    <w:tmpl w:val="11A8DB4C"/>
    <w:lvl w:ilvl="0">
      <w:start w:val="1"/>
      <w:numFmt w:val="decimal"/>
      <w:lvlText w:val="%1."/>
      <w:lvlJc w:val="left"/>
      <w:pPr>
        <w:ind w:left="1069" w:hanging="360"/>
      </w:pPr>
      <w:rPr>
        <w:rFonts w:hint="default"/>
      </w:rPr>
    </w:lvl>
    <w:lvl w:ilvl="1">
      <w:start w:val="8"/>
      <w:numFmt w:val="decimal"/>
      <w:isLgl/>
      <w:lvlText w:val="%1.%2"/>
      <w:lvlJc w:val="left"/>
      <w:pPr>
        <w:ind w:left="1305" w:hanging="52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642"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504"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3006" w:hanging="1800"/>
      </w:pPr>
      <w:rPr>
        <w:rFonts w:hint="default"/>
      </w:rPr>
    </w:lvl>
    <w:lvl w:ilvl="8">
      <w:start w:val="1"/>
      <w:numFmt w:val="decimal"/>
      <w:isLgl/>
      <w:lvlText w:val="%1.%2.%3.%4.%5.%6.%7.%8.%9"/>
      <w:lvlJc w:val="left"/>
      <w:pPr>
        <w:ind w:left="3077" w:hanging="1800"/>
      </w:pPr>
      <w:rPr>
        <w:rFonts w:hint="default"/>
      </w:rPr>
    </w:lvl>
  </w:abstractNum>
  <w:abstractNum w:abstractNumId="6">
    <w:nsid w:val="1EDC23B0"/>
    <w:multiLevelType w:val="multilevel"/>
    <w:tmpl w:val="892E1112"/>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55990CCB"/>
    <w:multiLevelType w:val="hybridMultilevel"/>
    <w:tmpl w:val="36B2D676"/>
    <w:lvl w:ilvl="0" w:tplc="B9963BCA">
      <w:start w:val="1"/>
      <w:numFmt w:val="decimal"/>
      <w:lvlText w:val="%1)"/>
      <w:lvlJc w:val="left"/>
      <w:pPr>
        <w:ind w:left="1783" w:hanging="121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65257FD9"/>
    <w:multiLevelType w:val="hybridMultilevel"/>
    <w:tmpl w:val="0A64F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76E1986"/>
    <w:multiLevelType w:val="hybridMultilevel"/>
    <w:tmpl w:val="96942CEE"/>
    <w:lvl w:ilvl="0" w:tplc="26DE85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B221B36"/>
    <w:multiLevelType w:val="multilevel"/>
    <w:tmpl w:val="5CFE17B8"/>
    <w:lvl w:ilvl="0">
      <w:start w:val="1"/>
      <w:numFmt w:val="decimal"/>
      <w:lvlText w:val="%1."/>
      <w:lvlJc w:val="left"/>
      <w:pPr>
        <w:ind w:left="390" w:hanging="390"/>
      </w:pPr>
      <w:rPr>
        <w:rFonts w:cs="Times New Roman" w:hint="default"/>
      </w:rPr>
    </w:lvl>
    <w:lvl w:ilvl="1">
      <w:start w:val="4"/>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7E2776D0"/>
    <w:multiLevelType w:val="multilevel"/>
    <w:tmpl w:val="739248D2"/>
    <w:lvl w:ilvl="0">
      <w:start w:val="1"/>
      <w:numFmt w:val="decimal"/>
      <w:lvlText w:val="%1."/>
      <w:lvlJc w:val="left"/>
      <w:pPr>
        <w:ind w:left="33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3253" w:hanging="1080"/>
      </w:pPr>
      <w:rPr>
        <w:rFonts w:hint="default"/>
      </w:rPr>
    </w:lvl>
    <w:lvl w:ilvl="4">
      <w:start w:val="1"/>
      <w:numFmt w:val="decimal"/>
      <w:isLgl/>
      <w:lvlText w:val="%1.%2.%3.%4.%5."/>
      <w:lvlJc w:val="left"/>
      <w:pPr>
        <w:ind w:left="3985" w:hanging="1080"/>
      </w:pPr>
      <w:rPr>
        <w:rFonts w:hint="default"/>
      </w:rPr>
    </w:lvl>
    <w:lvl w:ilvl="5">
      <w:start w:val="1"/>
      <w:numFmt w:val="decimal"/>
      <w:isLgl/>
      <w:lvlText w:val="%1.%2.%3.%4.%5.%6."/>
      <w:lvlJc w:val="left"/>
      <w:pPr>
        <w:ind w:left="5077" w:hanging="1440"/>
      </w:pPr>
      <w:rPr>
        <w:rFonts w:hint="default"/>
      </w:rPr>
    </w:lvl>
    <w:lvl w:ilvl="6">
      <w:start w:val="1"/>
      <w:numFmt w:val="decimal"/>
      <w:isLgl/>
      <w:lvlText w:val="%1.%2.%3.%4.%5.%6.%7."/>
      <w:lvlJc w:val="left"/>
      <w:pPr>
        <w:ind w:left="5809" w:hanging="1440"/>
      </w:pPr>
      <w:rPr>
        <w:rFonts w:hint="default"/>
      </w:rPr>
    </w:lvl>
    <w:lvl w:ilvl="7">
      <w:start w:val="1"/>
      <w:numFmt w:val="decimal"/>
      <w:isLgl/>
      <w:lvlText w:val="%1.%2.%3.%4.%5.%6.%7.%8."/>
      <w:lvlJc w:val="left"/>
      <w:pPr>
        <w:ind w:left="6901" w:hanging="1800"/>
      </w:pPr>
      <w:rPr>
        <w:rFonts w:hint="default"/>
      </w:rPr>
    </w:lvl>
    <w:lvl w:ilvl="8">
      <w:start w:val="1"/>
      <w:numFmt w:val="decimal"/>
      <w:isLgl/>
      <w:lvlText w:val="%1.%2.%3.%4.%5.%6.%7.%8.%9."/>
      <w:lvlJc w:val="left"/>
      <w:pPr>
        <w:ind w:left="7633" w:hanging="1800"/>
      </w:pPr>
      <w:rPr>
        <w:rFonts w:hint="default"/>
      </w:rPr>
    </w:lvl>
  </w:abstractNum>
  <w:num w:numId="1">
    <w:abstractNumId w:val="4"/>
  </w:num>
  <w:num w:numId="2">
    <w:abstractNumId w:val="7"/>
  </w:num>
  <w:num w:numId="3">
    <w:abstractNumId w:val="2"/>
  </w:num>
  <w:num w:numId="4">
    <w:abstractNumId w:val="0"/>
  </w:num>
  <w:num w:numId="5">
    <w:abstractNumId w:val="9"/>
  </w:num>
  <w:num w:numId="6">
    <w:abstractNumId w:val="6"/>
  </w:num>
  <w:num w:numId="7">
    <w:abstractNumId w:val="10"/>
  </w:num>
  <w:num w:numId="8">
    <w:abstractNumId w:val="8"/>
  </w:num>
  <w:num w:numId="9">
    <w:abstractNumId w:val="1"/>
  </w:num>
  <w:num w:numId="10">
    <w:abstractNumId w:val="3"/>
  </w:num>
  <w:num w:numId="11">
    <w:abstractNumId w:val="11"/>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2F8"/>
    <w:rsid w:val="000002CC"/>
    <w:rsid w:val="00007470"/>
    <w:rsid w:val="0001022B"/>
    <w:rsid w:val="00010A1E"/>
    <w:rsid w:val="000116EC"/>
    <w:rsid w:val="000126E0"/>
    <w:rsid w:val="000144EF"/>
    <w:rsid w:val="00015462"/>
    <w:rsid w:val="00020C16"/>
    <w:rsid w:val="00021976"/>
    <w:rsid w:val="00021D33"/>
    <w:rsid w:val="00023CA5"/>
    <w:rsid w:val="000241D6"/>
    <w:rsid w:val="00025274"/>
    <w:rsid w:val="000253C8"/>
    <w:rsid w:val="00027386"/>
    <w:rsid w:val="00030336"/>
    <w:rsid w:val="000315A6"/>
    <w:rsid w:val="00034C76"/>
    <w:rsid w:val="00034F6A"/>
    <w:rsid w:val="0003570E"/>
    <w:rsid w:val="0003682D"/>
    <w:rsid w:val="000376BE"/>
    <w:rsid w:val="00040824"/>
    <w:rsid w:val="00040CAD"/>
    <w:rsid w:val="00041CDF"/>
    <w:rsid w:val="00041EFC"/>
    <w:rsid w:val="00042E20"/>
    <w:rsid w:val="000439E2"/>
    <w:rsid w:val="000442B5"/>
    <w:rsid w:val="00045171"/>
    <w:rsid w:val="000477CE"/>
    <w:rsid w:val="00047A0A"/>
    <w:rsid w:val="00050911"/>
    <w:rsid w:val="00050F57"/>
    <w:rsid w:val="00052A96"/>
    <w:rsid w:val="00052CD8"/>
    <w:rsid w:val="000530D3"/>
    <w:rsid w:val="00056195"/>
    <w:rsid w:val="00057EB4"/>
    <w:rsid w:val="000623CB"/>
    <w:rsid w:val="00064B3F"/>
    <w:rsid w:val="00064F2B"/>
    <w:rsid w:val="00065B24"/>
    <w:rsid w:val="000672F6"/>
    <w:rsid w:val="00067B9A"/>
    <w:rsid w:val="0007154B"/>
    <w:rsid w:val="00071A3F"/>
    <w:rsid w:val="000727EA"/>
    <w:rsid w:val="0007459E"/>
    <w:rsid w:val="0007490C"/>
    <w:rsid w:val="00075A61"/>
    <w:rsid w:val="000767FA"/>
    <w:rsid w:val="00077C21"/>
    <w:rsid w:val="00080119"/>
    <w:rsid w:val="000801A0"/>
    <w:rsid w:val="0008110B"/>
    <w:rsid w:val="000829BE"/>
    <w:rsid w:val="00085A2B"/>
    <w:rsid w:val="00086938"/>
    <w:rsid w:val="000903B3"/>
    <w:rsid w:val="000911C9"/>
    <w:rsid w:val="0009359A"/>
    <w:rsid w:val="00093902"/>
    <w:rsid w:val="00093927"/>
    <w:rsid w:val="00093D01"/>
    <w:rsid w:val="0009744D"/>
    <w:rsid w:val="0009782C"/>
    <w:rsid w:val="00097BE9"/>
    <w:rsid w:val="000A0F59"/>
    <w:rsid w:val="000A320D"/>
    <w:rsid w:val="000A4651"/>
    <w:rsid w:val="000A4913"/>
    <w:rsid w:val="000A5F9F"/>
    <w:rsid w:val="000A6B29"/>
    <w:rsid w:val="000B0227"/>
    <w:rsid w:val="000B180F"/>
    <w:rsid w:val="000B1E18"/>
    <w:rsid w:val="000B21DD"/>
    <w:rsid w:val="000B2D17"/>
    <w:rsid w:val="000B4264"/>
    <w:rsid w:val="000B46C8"/>
    <w:rsid w:val="000C0773"/>
    <w:rsid w:val="000C13B8"/>
    <w:rsid w:val="000C1E27"/>
    <w:rsid w:val="000C25F8"/>
    <w:rsid w:val="000C3808"/>
    <w:rsid w:val="000C3942"/>
    <w:rsid w:val="000C6D6A"/>
    <w:rsid w:val="000C7256"/>
    <w:rsid w:val="000C7D76"/>
    <w:rsid w:val="000D0301"/>
    <w:rsid w:val="000D0EA8"/>
    <w:rsid w:val="000D1527"/>
    <w:rsid w:val="000D57D2"/>
    <w:rsid w:val="000D5962"/>
    <w:rsid w:val="000D6B69"/>
    <w:rsid w:val="000D6F81"/>
    <w:rsid w:val="000D710A"/>
    <w:rsid w:val="000D7639"/>
    <w:rsid w:val="000E0403"/>
    <w:rsid w:val="000E0582"/>
    <w:rsid w:val="000E0A3F"/>
    <w:rsid w:val="000E0F3C"/>
    <w:rsid w:val="000E1C0B"/>
    <w:rsid w:val="000E1E21"/>
    <w:rsid w:val="000E2C33"/>
    <w:rsid w:val="000E2E8B"/>
    <w:rsid w:val="000E3CF9"/>
    <w:rsid w:val="000E3E7B"/>
    <w:rsid w:val="000E501D"/>
    <w:rsid w:val="000E505E"/>
    <w:rsid w:val="000E7E6E"/>
    <w:rsid w:val="000F021F"/>
    <w:rsid w:val="000F4F91"/>
    <w:rsid w:val="000F63CE"/>
    <w:rsid w:val="000F6CB2"/>
    <w:rsid w:val="000F7C98"/>
    <w:rsid w:val="001013A6"/>
    <w:rsid w:val="00101797"/>
    <w:rsid w:val="00102097"/>
    <w:rsid w:val="001025CD"/>
    <w:rsid w:val="001048B6"/>
    <w:rsid w:val="00104BBA"/>
    <w:rsid w:val="001051DD"/>
    <w:rsid w:val="00106874"/>
    <w:rsid w:val="00107620"/>
    <w:rsid w:val="0010786C"/>
    <w:rsid w:val="00111086"/>
    <w:rsid w:val="001118C8"/>
    <w:rsid w:val="00111EA7"/>
    <w:rsid w:val="00113BF3"/>
    <w:rsid w:val="00114311"/>
    <w:rsid w:val="0011456F"/>
    <w:rsid w:val="00114725"/>
    <w:rsid w:val="00114B72"/>
    <w:rsid w:val="00116884"/>
    <w:rsid w:val="00116A20"/>
    <w:rsid w:val="0011757E"/>
    <w:rsid w:val="001208BF"/>
    <w:rsid w:val="00121815"/>
    <w:rsid w:val="00121D0C"/>
    <w:rsid w:val="00122AA6"/>
    <w:rsid w:val="0012330E"/>
    <w:rsid w:val="001242D1"/>
    <w:rsid w:val="001260C1"/>
    <w:rsid w:val="00126C97"/>
    <w:rsid w:val="00126F80"/>
    <w:rsid w:val="00127C61"/>
    <w:rsid w:val="00130F63"/>
    <w:rsid w:val="00131D7A"/>
    <w:rsid w:val="0013420D"/>
    <w:rsid w:val="00134AEA"/>
    <w:rsid w:val="00134AF0"/>
    <w:rsid w:val="00135485"/>
    <w:rsid w:val="001408D2"/>
    <w:rsid w:val="0014294B"/>
    <w:rsid w:val="00142B0A"/>
    <w:rsid w:val="001451C9"/>
    <w:rsid w:val="0014594E"/>
    <w:rsid w:val="00145E11"/>
    <w:rsid w:val="0014735E"/>
    <w:rsid w:val="00155FC0"/>
    <w:rsid w:val="00156384"/>
    <w:rsid w:val="00160B15"/>
    <w:rsid w:val="00162C99"/>
    <w:rsid w:val="00163DD6"/>
    <w:rsid w:val="00165233"/>
    <w:rsid w:val="00165395"/>
    <w:rsid w:val="00165F7A"/>
    <w:rsid w:val="00167038"/>
    <w:rsid w:val="00167094"/>
    <w:rsid w:val="001670E9"/>
    <w:rsid w:val="00173748"/>
    <w:rsid w:val="00173FF5"/>
    <w:rsid w:val="0017413F"/>
    <w:rsid w:val="0017503B"/>
    <w:rsid w:val="001757DB"/>
    <w:rsid w:val="0017784E"/>
    <w:rsid w:val="0018052C"/>
    <w:rsid w:val="00180FA1"/>
    <w:rsid w:val="00181899"/>
    <w:rsid w:val="00183261"/>
    <w:rsid w:val="00183823"/>
    <w:rsid w:val="00183B55"/>
    <w:rsid w:val="001866A5"/>
    <w:rsid w:val="00191C11"/>
    <w:rsid w:val="001938BA"/>
    <w:rsid w:val="00193CC4"/>
    <w:rsid w:val="00193D36"/>
    <w:rsid w:val="00194379"/>
    <w:rsid w:val="0019443C"/>
    <w:rsid w:val="00197D04"/>
    <w:rsid w:val="001A30E0"/>
    <w:rsid w:val="001A3DD1"/>
    <w:rsid w:val="001A4CD5"/>
    <w:rsid w:val="001A6A05"/>
    <w:rsid w:val="001B05A9"/>
    <w:rsid w:val="001B0873"/>
    <w:rsid w:val="001B1C5F"/>
    <w:rsid w:val="001B201E"/>
    <w:rsid w:val="001B25E4"/>
    <w:rsid w:val="001B26ED"/>
    <w:rsid w:val="001B3DFD"/>
    <w:rsid w:val="001B7C39"/>
    <w:rsid w:val="001C06E6"/>
    <w:rsid w:val="001C0FD9"/>
    <w:rsid w:val="001C25D2"/>
    <w:rsid w:val="001C3779"/>
    <w:rsid w:val="001C7841"/>
    <w:rsid w:val="001D0096"/>
    <w:rsid w:val="001D0A2F"/>
    <w:rsid w:val="001D20D7"/>
    <w:rsid w:val="001D50ED"/>
    <w:rsid w:val="001D5D15"/>
    <w:rsid w:val="001D6604"/>
    <w:rsid w:val="001D6674"/>
    <w:rsid w:val="001D7A49"/>
    <w:rsid w:val="001D7DCD"/>
    <w:rsid w:val="001E03F9"/>
    <w:rsid w:val="001E0460"/>
    <w:rsid w:val="001E04AE"/>
    <w:rsid w:val="001E2463"/>
    <w:rsid w:val="001E55A9"/>
    <w:rsid w:val="001E5F0C"/>
    <w:rsid w:val="001E636D"/>
    <w:rsid w:val="001F14F4"/>
    <w:rsid w:val="001F263D"/>
    <w:rsid w:val="001F42DB"/>
    <w:rsid w:val="001F75E8"/>
    <w:rsid w:val="001F7810"/>
    <w:rsid w:val="0020080A"/>
    <w:rsid w:val="002008B2"/>
    <w:rsid w:val="002013B1"/>
    <w:rsid w:val="00201570"/>
    <w:rsid w:val="00201836"/>
    <w:rsid w:val="00202CAB"/>
    <w:rsid w:val="00202E32"/>
    <w:rsid w:val="00203CB6"/>
    <w:rsid w:val="00204078"/>
    <w:rsid w:val="002047B9"/>
    <w:rsid w:val="00204E71"/>
    <w:rsid w:val="0020546D"/>
    <w:rsid w:val="0020581D"/>
    <w:rsid w:val="00205EC9"/>
    <w:rsid w:val="002061A6"/>
    <w:rsid w:val="002063DA"/>
    <w:rsid w:val="00206A05"/>
    <w:rsid w:val="00206C5B"/>
    <w:rsid w:val="00207957"/>
    <w:rsid w:val="00210257"/>
    <w:rsid w:val="0021281D"/>
    <w:rsid w:val="00212B63"/>
    <w:rsid w:val="0021387D"/>
    <w:rsid w:val="00214899"/>
    <w:rsid w:val="002149FC"/>
    <w:rsid w:val="00214A05"/>
    <w:rsid w:val="00214D56"/>
    <w:rsid w:val="00214DB8"/>
    <w:rsid w:val="00215F6A"/>
    <w:rsid w:val="00216426"/>
    <w:rsid w:val="0021672C"/>
    <w:rsid w:val="00217784"/>
    <w:rsid w:val="00217D24"/>
    <w:rsid w:val="002216BA"/>
    <w:rsid w:val="00222055"/>
    <w:rsid w:val="0022222F"/>
    <w:rsid w:val="00222C14"/>
    <w:rsid w:val="002239B1"/>
    <w:rsid w:val="00223BE7"/>
    <w:rsid w:val="00223E50"/>
    <w:rsid w:val="00224058"/>
    <w:rsid w:val="00224A76"/>
    <w:rsid w:val="002263CA"/>
    <w:rsid w:val="00231BC1"/>
    <w:rsid w:val="00232928"/>
    <w:rsid w:val="00232A95"/>
    <w:rsid w:val="00232AD5"/>
    <w:rsid w:val="00233691"/>
    <w:rsid w:val="00233BD1"/>
    <w:rsid w:val="002370F4"/>
    <w:rsid w:val="002376FE"/>
    <w:rsid w:val="002404C4"/>
    <w:rsid w:val="00242D63"/>
    <w:rsid w:val="002432CF"/>
    <w:rsid w:val="0024343B"/>
    <w:rsid w:val="00244921"/>
    <w:rsid w:val="00245C60"/>
    <w:rsid w:val="00246B7F"/>
    <w:rsid w:val="00246F77"/>
    <w:rsid w:val="002472FB"/>
    <w:rsid w:val="002500A8"/>
    <w:rsid w:val="00250E4E"/>
    <w:rsid w:val="00253B48"/>
    <w:rsid w:val="00255BAF"/>
    <w:rsid w:val="002647DD"/>
    <w:rsid w:val="00267430"/>
    <w:rsid w:val="002768AD"/>
    <w:rsid w:val="0027708C"/>
    <w:rsid w:val="00277F7E"/>
    <w:rsid w:val="00280386"/>
    <w:rsid w:val="00282379"/>
    <w:rsid w:val="002859D3"/>
    <w:rsid w:val="00287658"/>
    <w:rsid w:val="00292091"/>
    <w:rsid w:val="00292BA6"/>
    <w:rsid w:val="0029633E"/>
    <w:rsid w:val="0029720B"/>
    <w:rsid w:val="00297526"/>
    <w:rsid w:val="002A04E6"/>
    <w:rsid w:val="002A11A0"/>
    <w:rsid w:val="002A1CB8"/>
    <w:rsid w:val="002A4B6B"/>
    <w:rsid w:val="002A5E6E"/>
    <w:rsid w:val="002B012F"/>
    <w:rsid w:val="002B11AB"/>
    <w:rsid w:val="002B2053"/>
    <w:rsid w:val="002B2A8C"/>
    <w:rsid w:val="002B2EE8"/>
    <w:rsid w:val="002B3295"/>
    <w:rsid w:val="002B5655"/>
    <w:rsid w:val="002B60E1"/>
    <w:rsid w:val="002B6484"/>
    <w:rsid w:val="002B658B"/>
    <w:rsid w:val="002C0795"/>
    <w:rsid w:val="002C18E9"/>
    <w:rsid w:val="002C20FA"/>
    <w:rsid w:val="002C27D4"/>
    <w:rsid w:val="002C2823"/>
    <w:rsid w:val="002C7A83"/>
    <w:rsid w:val="002D0965"/>
    <w:rsid w:val="002D2286"/>
    <w:rsid w:val="002D4296"/>
    <w:rsid w:val="002D4BCF"/>
    <w:rsid w:val="002D5F55"/>
    <w:rsid w:val="002E0132"/>
    <w:rsid w:val="002E0FCB"/>
    <w:rsid w:val="002E1323"/>
    <w:rsid w:val="002E1C05"/>
    <w:rsid w:val="002F029A"/>
    <w:rsid w:val="002F0BF2"/>
    <w:rsid w:val="002F0DB2"/>
    <w:rsid w:val="002F1847"/>
    <w:rsid w:val="002F21B6"/>
    <w:rsid w:val="002F2B1F"/>
    <w:rsid w:val="002F32F2"/>
    <w:rsid w:val="002F61D8"/>
    <w:rsid w:val="002F6E44"/>
    <w:rsid w:val="003013F3"/>
    <w:rsid w:val="0030196D"/>
    <w:rsid w:val="003021B9"/>
    <w:rsid w:val="00303665"/>
    <w:rsid w:val="00303798"/>
    <w:rsid w:val="0030500A"/>
    <w:rsid w:val="0030581A"/>
    <w:rsid w:val="0030640E"/>
    <w:rsid w:val="003078DC"/>
    <w:rsid w:val="0031009D"/>
    <w:rsid w:val="00310A3A"/>
    <w:rsid w:val="00312AF9"/>
    <w:rsid w:val="00312E62"/>
    <w:rsid w:val="0031469B"/>
    <w:rsid w:val="00314A4E"/>
    <w:rsid w:val="0031548B"/>
    <w:rsid w:val="00316E76"/>
    <w:rsid w:val="00316F40"/>
    <w:rsid w:val="003210BE"/>
    <w:rsid w:val="0032296F"/>
    <w:rsid w:val="00324033"/>
    <w:rsid w:val="00331B2D"/>
    <w:rsid w:val="00332947"/>
    <w:rsid w:val="003353B5"/>
    <w:rsid w:val="0033584D"/>
    <w:rsid w:val="00336550"/>
    <w:rsid w:val="00337649"/>
    <w:rsid w:val="00337ED4"/>
    <w:rsid w:val="0034018C"/>
    <w:rsid w:val="00340247"/>
    <w:rsid w:val="003436BA"/>
    <w:rsid w:val="00346630"/>
    <w:rsid w:val="0034669F"/>
    <w:rsid w:val="00347988"/>
    <w:rsid w:val="00351245"/>
    <w:rsid w:val="00351FCE"/>
    <w:rsid w:val="003528ED"/>
    <w:rsid w:val="00352F41"/>
    <w:rsid w:val="00353049"/>
    <w:rsid w:val="00361231"/>
    <w:rsid w:val="00361371"/>
    <w:rsid w:val="0036167E"/>
    <w:rsid w:val="003626A8"/>
    <w:rsid w:val="003637E6"/>
    <w:rsid w:val="003643FC"/>
    <w:rsid w:val="003659BE"/>
    <w:rsid w:val="00365F6E"/>
    <w:rsid w:val="0036700C"/>
    <w:rsid w:val="00367EC8"/>
    <w:rsid w:val="00370257"/>
    <w:rsid w:val="00371440"/>
    <w:rsid w:val="00374C1B"/>
    <w:rsid w:val="00376495"/>
    <w:rsid w:val="00376785"/>
    <w:rsid w:val="00377B0B"/>
    <w:rsid w:val="00377D6A"/>
    <w:rsid w:val="003821ED"/>
    <w:rsid w:val="0038238F"/>
    <w:rsid w:val="00382A60"/>
    <w:rsid w:val="003843DE"/>
    <w:rsid w:val="00385175"/>
    <w:rsid w:val="00385D1E"/>
    <w:rsid w:val="003865DB"/>
    <w:rsid w:val="00387620"/>
    <w:rsid w:val="00387970"/>
    <w:rsid w:val="00391CC6"/>
    <w:rsid w:val="003924E7"/>
    <w:rsid w:val="003925A8"/>
    <w:rsid w:val="0039336D"/>
    <w:rsid w:val="00394FB0"/>
    <w:rsid w:val="003956CF"/>
    <w:rsid w:val="003A0DB6"/>
    <w:rsid w:val="003A0DCC"/>
    <w:rsid w:val="003A3143"/>
    <w:rsid w:val="003A33C0"/>
    <w:rsid w:val="003A3CBC"/>
    <w:rsid w:val="003A3D58"/>
    <w:rsid w:val="003A509E"/>
    <w:rsid w:val="003A5E6F"/>
    <w:rsid w:val="003B2FD9"/>
    <w:rsid w:val="003B3BB2"/>
    <w:rsid w:val="003B56FF"/>
    <w:rsid w:val="003C0712"/>
    <w:rsid w:val="003C17F0"/>
    <w:rsid w:val="003C1C56"/>
    <w:rsid w:val="003C2053"/>
    <w:rsid w:val="003C40A1"/>
    <w:rsid w:val="003C6E8C"/>
    <w:rsid w:val="003D08AF"/>
    <w:rsid w:val="003D1B5E"/>
    <w:rsid w:val="003D2495"/>
    <w:rsid w:val="003D4587"/>
    <w:rsid w:val="003D7A15"/>
    <w:rsid w:val="003E3F8F"/>
    <w:rsid w:val="003E5E6D"/>
    <w:rsid w:val="003E6E98"/>
    <w:rsid w:val="003E768B"/>
    <w:rsid w:val="003E7D2A"/>
    <w:rsid w:val="003F0304"/>
    <w:rsid w:val="003F12F2"/>
    <w:rsid w:val="003F2549"/>
    <w:rsid w:val="003F398B"/>
    <w:rsid w:val="003F3D05"/>
    <w:rsid w:val="003F49D7"/>
    <w:rsid w:val="003F6BA8"/>
    <w:rsid w:val="00400722"/>
    <w:rsid w:val="004020DB"/>
    <w:rsid w:val="00402E3F"/>
    <w:rsid w:val="004061D7"/>
    <w:rsid w:val="0041116B"/>
    <w:rsid w:val="00413479"/>
    <w:rsid w:val="00413508"/>
    <w:rsid w:val="00416EC2"/>
    <w:rsid w:val="004205F5"/>
    <w:rsid w:val="00421CC9"/>
    <w:rsid w:val="00421F6F"/>
    <w:rsid w:val="00422495"/>
    <w:rsid w:val="0042278A"/>
    <w:rsid w:val="00422C29"/>
    <w:rsid w:val="00423B30"/>
    <w:rsid w:val="00424473"/>
    <w:rsid w:val="00424FB0"/>
    <w:rsid w:val="00425CB0"/>
    <w:rsid w:val="0042634B"/>
    <w:rsid w:val="00427483"/>
    <w:rsid w:val="00430E05"/>
    <w:rsid w:val="004320C8"/>
    <w:rsid w:val="00432D16"/>
    <w:rsid w:val="00434AEA"/>
    <w:rsid w:val="0043512B"/>
    <w:rsid w:val="004364F2"/>
    <w:rsid w:val="004374E0"/>
    <w:rsid w:val="00437C8C"/>
    <w:rsid w:val="004404F6"/>
    <w:rsid w:val="004417C7"/>
    <w:rsid w:val="00442AE2"/>
    <w:rsid w:val="004456D0"/>
    <w:rsid w:val="00447739"/>
    <w:rsid w:val="00447E51"/>
    <w:rsid w:val="00450D67"/>
    <w:rsid w:val="00452FCB"/>
    <w:rsid w:val="00455C76"/>
    <w:rsid w:val="00456688"/>
    <w:rsid w:val="004606B1"/>
    <w:rsid w:val="00461D1F"/>
    <w:rsid w:val="004622A9"/>
    <w:rsid w:val="00463340"/>
    <w:rsid w:val="00465D0E"/>
    <w:rsid w:val="00466F87"/>
    <w:rsid w:val="00467876"/>
    <w:rsid w:val="00467DAE"/>
    <w:rsid w:val="00470D62"/>
    <w:rsid w:val="00470FDA"/>
    <w:rsid w:val="004717E8"/>
    <w:rsid w:val="00473176"/>
    <w:rsid w:val="0047366C"/>
    <w:rsid w:val="004736A6"/>
    <w:rsid w:val="00474296"/>
    <w:rsid w:val="00475334"/>
    <w:rsid w:val="00476389"/>
    <w:rsid w:val="0047759D"/>
    <w:rsid w:val="00480A47"/>
    <w:rsid w:val="00480D37"/>
    <w:rsid w:val="00480F8C"/>
    <w:rsid w:val="0048366E"/>
    <w:rsid w:val="00485293"/>
    <w:rsid w:val="00485FCF"/>
    <w:rsid w:val="00487404"/>
    <w:rsid w:val="00487955"/>
    <w:rsid w:val="004902D8"/>
    <w:rsid w:val="00490A42"/>
    <w:rsid w:val="00490FDA"/>
    <w:rsid w:val="00491D0C"/>
    <w:rsid w:val="0049203D"/>
    <w:rsid w:val="00492FD5"/>
    <w:rsid w:val="0049375E"/>
    <w:rsid w:val="00494017"/>
    <w:rsid w:val="0049429F"/>
    <w:rsid w:val="004A2AD8"/>
    <w:rsid w:val="004A3A3D"/>
    <w:rsid w:val="004A69CC"/>
    <w:rsid w:val="004B277D"/>
    <w:rsid w:val="004B344F"/>
    <w:rsid w:val="004B416F"/>
    <w:rsid w:val="004B5C33"/>
    <w:rsid w:val="004C3485"/>
    <w:rsid w:val="004C53D3"/>
    <w:rsid w:val="004C59CC"/>
    <w:rsid w:val="004C61F9"/>
    <w:rsid w:val="004C6FB7"/>
    <w:rsid w:val="004D0685"/>
    <w:rsid w:val="004D1A10"/>
    <w:rsid w:val="004D1B58"/>
    <w:rsid w:val="004D3449"/>
    <w:rsid w:val="004D3ED7"/>
    <w:rsid w:val="004D4AC2"/>
    <w:rsid w:val="004D6AA1"/>
    <w:rsid w:val="004E0B5D"/>
    <w:rsid w:val="004E1204"/>
    <w:rsid w:val="004E280B"/>
    <w:rsid w:val="004E3863"/>
    <w:rsid w:val="004E4DA5"/>
    <w:rsid w:val="004E5AEF"/>
    <w:rsid w:val="004E71B3"/>
    <w:rsid w:val="004E7D2B"/>
    <w:rsid w:val="004F0419"/>
    <w:rsid w:val="004F08F9"/>
    <w:rsid w:val="004F0E4D"/>
    <w:rsid w:val="004F17C9"/>
    <w:rsid w:val="004F42A8"/>
    <w:rsid w:val="004F4CBC"/>
    <w:rsid w:val="00502BF4"/>
    <w:rsid w:val="00503B0C"/>
    <w:rsid w:val="00505957"/>
    <w:rsid w:val="00505E4C"/>
    <w:rsid w:val="00506E4E"/>
    <w:rsid w:val="00510765"/>
    <w:rsid w:val="00511BC0"/>
    <w:rsid w:val="00512707"/>
    <w:rsid w:val="00512BCD"/>
    <w:rsid w:val="00512E24"/>
    <w:rsid w:val="005150BE"/>
    <w:rsid w:val="005166B4"/>
    <w:rsid w:val="00516CCF"/>
    <w:rsid w:val="005176B8"/>
    <w:rsid w:val="00520898"/>
    <w:rsid w:val="00523F6F"/>
    <w:rsid w:val="00524108"/>
    <w:rsid w:val="00524748"/>
    <w:rsid w:val="00526D49"/>
    <w:rsid w:val="005274FC"/>
    <w:rsid w:val="005307B7"/>
    <w:rsid w:val="00530FA1"/>
    <w:rsid w:val="00531125"/>
    <w:rsid w:val="005312AF"/>
    <w:rsid w:val="00531A5B"/>
    <w:rsid w:val="00533B2D"/>
    <w:rsid w:val="00534400"/>
    <w:rsid w:val="00535153"/>
    <w:rsid w:val="00535A82"/>
    <w:rsid w:val="00535AC1"/>
    <w:rsid w:val="00540955"/>
    <w:rsid w:val="00541A3F"/>
    <w:rsid w:val="00541E19"/>
    <w:rsid w:val="00542087"/>
    <w:rsid w:val="00544A0F"/>
    <w:rsid w:val="00552143"/>
    <w:rsid w:val="00556EAB"/>
    <w:rsid w:val="0055734D"/>
    <w:rsid w:val="00561809"/>
    <w:rsid w:val="00562905"/>
    <w:rsid w:val="00563FCD"/>
    <w:rsid w:val="0056485C"/>
    <w:rsid w:val="00565F1C"/>
    <w:rsid w:val="005664BC"/>
    <w:rsid w:val="005721FC"/>
    <w:rsid w:val="00572FCA"/>
    <w:rsid w:val="00573B2B"/>
    <w:rsid w:val="00573B5C"/>
    <w:rsid w:val="0057620E"/>
    <w:rsid w:val="005768CE"/>
    <w:rsid w:val="0057795B"/>
    <w:rsid w:val="005818EC"/>
    <w:rsid w:val="00583310"/>
    <w:rsid w:val="005843B4"/>
    <w:rsid w:val="00585E27"/>
    <w:rsid w:val="0058689F"/>
    <w:rsid w:val="00587780"/>
    <w:rsid w:val="00587899"/>
    <w:rsid w:val="00590027"/>
    <w:rsid w:val="0059163E"/>
    <w:rsid w:val="00591AEF"/>
    <w:rsid w:val="00592623"/>
    <w:rsid w:val="00592B04"/>
    <w:rsid w:val="0059564C"/>
    <w:rsid w:val="00595C1C"/>
    <w:rsid w:val="00595E7F"/>
    <w:rsid w:val="00597995"/>
    <w:rsid w:val="00597B9B"/>
    <w:rsid w:val="005A268A"/>
    <w:rsid w:val="005A2D3D"/>
    <w:rsid w:val="005A39A6"/>
    <w:rsid w:val="005A3CA2"/>
    <w:rsid w:val="005A4228"/>
    <w:rsid w:val="005A589E"/>
    <w:rsid w:val="005A68A7"/>
    <w:rsid w:val="005A70AA"/>
    <w:rsid w:val="005A7DC4"/>
    <w:rsid w:val="005B3064"/>
    <w:rsid w:val="005B345F"/>
    <w:rsid w:val="005B34D4"/>
    <w:rsid w:val="005B3AE0"/>
    <w:rsid w:val="005B40A0"/>
    <w:rsid w:val="005B6306"/>
    <w:rsid w:val="005C035F"/>
    <w:rsid w:val="005C25EC"/>
    <w:rsid w:val="005C3314"/>
    <w:rsid w:val="005C38A1"/>
    <w:rsid w:val="005C4803"/>
    <w:rsid w:val="005C5273"/>
    <w:rsid w:val="005D077A"/>
    <w:rsid w:val="005D090B"/>
    <w:rsid w:val="005D34A8"/>
    <w:rsid w:val="005D3B9E"/>
    <w:rsid w:val="005D4DA0"/>
    <w:rsid w:val="005D50D4"/>
    <w:rsid w:val="005D54C6"/>
    <w:rsid w:val="005D552B"/>
    <w:rsid w:val="005D7B39"/>
    <w:rsid w:val="005E0883"/>
    <w:rsid w:val="005E2A7F"/>
    <w:rsid w:val="005E2E0D"/>
    <w:rsid w:val="005E58CE"/>
    <w:rsid w:val="005E630B"/>
    <w:rsid w:val="005E7442"/>
    <w:rsid w:val="005F18A3"/>
    <w:rsid w:val="005F1F19"/>
    <w:rsid w:val="005F5A3E"/>
    <w:rsid w:val="005F5EC6"/>
    <w:rsid w:val="005F6FC7"/>
    <w:rsid w:val="005F74F6"/>
    <w:rsid w:val="005F75EA"/>
    <w:rsid w:val="00603C19"/>
    <w:rsid w:val="0060487C"/>
    <w:rsid w:val="006053FD"/>
    <w:rsid w:val="00606EEF"/>
    <w:rsid w:val="00607F8B"/>
    <w:rsid w:val="00610B60"/>
    <w:rsid w:val="006114DE"/>
    <w:rsid w:val="006127DB"/>
    <w:rsid w:val="006127E7"/>
    <w:rsid w:val="00614053"/>
    <w:rsid w:val="00617B5C"/>
    <w:rsid w:val="00621294"/>
    <w:rsid w:val="00623052"/>
    <w:rsid w:val="00623601"/>
    <w:rsid w:val="006245B2"/>
    <w:rsid w:val="0062532B"/>
    <w:rsid w:val="00626B58"/>
    <w:rsid w:val="00627290"/>
    <w:rsid w:val="006279D7"/>
    <w:rsid w:val="00631684"/>
    <w:rsid w:val="00631C7E"/>
    <w:rsid w:val="0063252B"/>
    <w:rsid w:val="0063485A"/>
    <w:rsid w:val="0063491F"/>
    <w:rsid w:val="006359C1"/>
    <w:rsid w:val="00636C07"/>
    <w:rsid w:val="00637487"/>
    <w:rsid w:val="006377DC"/>
    <w:rsid w:val="00641D5E"/>
    <w:rsid w:val="00642589"/>
    <w:rsid w:val="0064304D"/>
    <w:rsid w:val="00644464"/>
    <w:rsid w:val="00644F3A"/>
    <w:rsid w:val="00645198"/>
    <w:rsid w:val="0064622D"/>
    <w:rsid w:val="00646CCB"/>
    <w:rsid w:val="006478E4"/>
    <w:rsid w:val="00652542"/>
    <w:rsid w:val="00654C91"/>
    <w:rsid w:val="00654DFD"/>
    <w:rsid w:val="00655B28"/>
    <w:rsid w:val="00656498"/>
    <w:rsid w:val="00660072"/>
    <w:rsid w:val="00660A32"/>
    <w:rsid w:val="006640FE"/>
    <w:rsid w:val="00664651"/>
    <w:rsid w:val="00664909"/>
    <w:rsid w:val="00666C3B"/>
    <w:rsid w:val="0067131C"/>
    <w:rsid w:val="00673569"/>
    <w:rsid w:val="00673E9C"/>
    <w:rsid w:val="00674527"/>
    <w:rsid w:val="006747EF"/>
    <w:rsid w:val="00674987"/>
    <w:rsid w:val="00674F12"/>
    <w:rsid w:val="00680027"/>
    <w:rsid w:val="00681DBF"/>
    <w:rsid w:val="00682BDA"/>
    <w:rsid w:val="006859C5"/>
    <w:rsid w:val="00686034"/>
    <w:rsid w:val="00686435"/>
    <w:rsid w:val="006868CC"/>
    <w:rsid w:val="00686D24"/>
    <w:rsid w:val="00687353"/>
    <w:rsid w:val="00687B60"/>
    <w:rsid w:val="006914C6"/>
    <w:rsid w:val="00693B24"/>
    <w:rsid w:val="00695690"/>
    <w:rsid w:val="00696563"/>
    <w:rsid w:val="006968C2"/>
    <w:rsid w:val="00697B7B"/>
    <w:rsid w:val="006A0E30"/>
    <w:rsid w:val="006A47D1"/>
    <w:rsid w:val="006A72DB"/>
    <w:rsid w:val="006B0BC6"/>
    <w:rsid w:val="006B1084"/>
    <w:rsid w:val="006B4206"/>
    <w:rsid w:val="006B5C54"/>
    <w:rsid w:val="006B6F0E"/>
    <w:rsid w:val="006C2346"/>
    <w:rsid w:val="006C27FF"/>
    <w:rsid w:val="006C4E4E"/>
    <w:rsid w:val="006C6609"/>
    <w:rsid w:val="006C67C2"/>
    <w:rsid w:val="006C6D1D"/>
    <w:rsid w:val="006D04D0"/>
    <w:rsid w:val="006D06D9"/>
    <w:rsid w:val="006D0CFA"/>
    <w:rsid w:val="006D10FD"/>
    <w:rsid w:val="006D1542"/>
    <w:rsid w:val="006D29F5"/>
    <w:rsid w:val="006D4164"/>
    <w:rsid w:val="006D5320"/>
    <w:rsid w:val="006D5EB9"/>
    <w:rsid w:val="006D717D"/>
    <w:rsid w:val="006D7E14"/>
    <w:rsid w:val="006E16E6"/>
    <w:rsid w:val="006E16EB"/>
    <w:rsid w:val="006E3B4C"/>
    <w:rsid w:val="006E3D62"/>
    <w:rsid w:val="006E4215"/>
    <w:rsid w:val="006E5C3E"/>
    <w:rsid w:val="006E6767"/>
    <w:rsid w:val="006E728A"/>
    <w:rsid w:val="006E7383"/>
    <w:rsid w:val="006F0BFD"/>
    <w:rsid w:val="006F0E6D"/>
    <w:rsid w:val="006F3696"/>
    <w:rsid w:val="006F497E"/>
    <w:rsid w:val="006F6A5E"/>
    <w:rsid w:val="00700379"/>
    <w:rsid w:val="007008AD"/>
    <w:rsid w:val="007017F9"/>
    <w:rsid w:val="00701F4F"/>
    <w:rsid w:val="00702080"/>
    <w:rsid w:val="00703FA4"/>
    <w:rsid w:val="007047D9"/>
    <w:rsid w:val="00710357"/>
    <w:rsid w:val="007107CB"/>
    <w:rsid w:val="007116DB"/>
    <w:rsid w:val="0071200A"/>
    <w:rsid w:val="007143C4"/>
    <w:rsid w:val="00716DD2"/>
    <w:rsid w:val="007173D2"/>
    <w:rsid w:val="007204D3"/>
    <w:rsid w:val="00720C93"/>
    <w:rsid w:val="0072143C"/>
    <w:rsid w:val="00721703"/>
    <w:rsid w:val="00722099"/>
    <w:rsid w:val="00724D6D"/>
    <w:rsid w:val="0072584C"/>
    <w:rsid w:val="007302AB"/>
    <w:rsid w:val="00730DC0"/>
    <w:rsid w:val="00731261"/>
    <w:rsid w:val="00732A70"/>
    <w:rsid w:val="00733EA0"/>
    <w:rsid w:val="00734E19"/>
    <w:rsid w:val="0073601C"/>
    <w:rsid w:val="007365CD"/>
    <w:rsid w:val="00736D9D"/>
    <w:rsid w:val="00741746"/>
    <w:rsid w:val="00744312"/>
    <w:rsid w:val="0074511D"/>
    <w:rsid w:val="007508CF"/>
    <w:rsid w:val="007509D0"/>
    <w:rsid w:val="00751B63"/>
    <w:rsid w:val="00752451"/>
    <w:rsid w:val="00752CEA"/>
    <w:rsid w:val="00754938"/>
    <w:rsid w:val="00754F08"/>
    <w:rsid w:val="00755365"/>
    <w:rsid w:val="00755637"/>
    <w:rsid w:val="0075575B"/>
    <w:rsid w:val="007600BC"/>
    <w:rsid w:val="007609FA"/>
    <w:rsid w:val="00760A54"/>
    <w:rsid w:val="00761276"/>
    <w:rsid w:val="00761C1C"/>
    <w:rsid w:val="00763073"/>
    <w:rsid w:val="00765A8C"/>
    <w:rsid w:val="00766711"/>
    <w:rsid w:val="00766C48"/>
    <w:rsid w:val="0077257D"/>
    <w:rsid w:val="00774015"/>
    <w:rsid w:val="00774B2F"/>
    <w:rsid w:val="00780613"/>
    <w:rsid w:val="00780681"/>
    <w:rsid w:val="00780B3B"/>
    <w:rsid w:val="00780DF0"/>
    <w:rsid w:val="00782E39"/>
    <w:rsid w:val="0078345E"/>
    <w:rsid w:val="00783CC0"/>
    <w:rsid w:val="007874A1"/>
    <w:rsid w:val="00790267"/>
    <w:rsid w:val="0079135B"/>
    <w:rsid w:val="007915F0"/>
    <w:rsid w:val="00791FEE"/>
    <w:rsid w:val="00794A60"/>
    <w:rsid w:val="00795F27"/>
    <w:rsid w:val="00796F27"/>
    <w:rsid w:val="007A0F53"/>
    <w:rsid w:val="007A50A3"/>
    <w:rsid w:val="007A5309"/>
    <w:rsid w:val="007A5824"/>
    <w:rsid w:val="007A63A5"/>
    <w:rsid w:val="007B0FF1"/>
    <w:rsid w:val="007B1489"/>
    <w:rsid w:val="007B180A"/>
    <w:rsid w:val="007B1E76"/>
    <w:rsid w:val="007B1E93"/>
    <w:rsid w:val="007B36AC"/>
    <w:rsid w:val="007B5D4A"/>
    <w:rsid w:val="007C1D17"/>
    <w:rsid w:val="007C228D"/>
    <w:rsid w:val="007C2EBB"/>
    <w:rsid w:val="007C4043"/>
    <w:rsid w:val="007C4D71"/>
    <w:rsid w:val="007C4E53"/>
    <w:rsid w:val="007C5B24"/>
    <w:rsid w:val="007C7BFC"/>
    <w:rsid w:val="007D2720"/>
    <w:rsid w:val="007D27D2"/>
    <w:rsid w:val="007D2A94"/>
    <w:rsid w:val="007D4428"/>
    <w:rsid w:val="007D5722"/>
    <w:rsid w:val="007D7419"/>
    <w:rsid w:val="007D76F7"/>
    <w:rsid w:val="007E1F27"/>
    <w:rsid w:val="007E2594"/>
    <w:rsid w:val="007E2AAD"/>
    <w:rsid w:val="007E4A6C"/>
    <w:rsid w:val="007E6F40"/>
    <w:rsid w:val="007F36A9"/>
    <w:rsid w:val="007F6B23"/>
    <w:rsid w:val="007F7086"/>
    <w:rsid w:val="00800FD2"/>
    <w:rsid w:val="0080206C"/>
    <w:rsid w:val="00802835"/>
    <w:rsid w:val="008050A8"/>
    <w:rsid w:val="00805B70"/>
    <w:rsid w:val="00805B98"/>
    <w:rsid w:val="00810614"/>
    <w:rsid w:val="00812252"/>
    <w:rsid w:val="0081334F"/>
    <w:rsid w:val="008134C0"/>
    <w:rsid w:val="00813EF9"/>
    <w:rsid w:val="0081443A"/>
    <w:rsid w:val="008154DD"/>
    <w:rsid w:val="00816759"/>
    <w:rsid w:val="00821149"/>
    <w:rsid w:val="00825A00"/>
    <w:rsid w:val="008267AD"/>
    <w:rsid w:val="00826F54"/>
    <w:rsid w:val="00830B95"/>
    <w:rsid w:val="00832238"/>
    <w:rsid w:val="00834B13"/>
    <w:rsid w:val="00835F52"/>
    <w:rsid w:val="00840009"/>
    <w:rsid w:val="008447DE"/>
    <w:rsid w:val="008455AB"/>
    <w:rsid w:val="00846098"/>
    <w:rsid w:val="00852731"/>
    <w:rsid w:val="00853624"/>
    <w:rsid w:val="00853E24"/>
    <w:rsid w:val="008541FA"/>
    <w:rsid w:val="0085430F"/>
    <w:rsid w:val="00864720"/>
    <w:rsid w:val="00865371"/>
    <w:rsid w:val="00866658"/>
    <w:rsid w:val="008667E5"/>
    <w:rsid w:val="008671B0"/>
    <w:rsid w:val="00870350"/>
    <w:rsid w:val="00872056"/>
    <w:rsid w:val="00873690"/>
    <w:rsid w:val="008739BF"/>
    <w:rsid w:val="00873F71"/>
    <w:rsid w:val="0087507D"/>
    <w:rsid w:val="00875F45"/>
    <w:rsid w:val="00880EB0"/>
    <w:rsid w:val="008843F3"/>
    <w:rsid w:val="0088450D"/>
    <w:rsid w:val="00886367"/>
    <w:rsid w:val="008875A5"/>
    <w:rsid w:val="008906C5"/>
    <w:rsid w:val="00890DEF"/>
    <w:rsid w:val="008911ED"/>
    <w:rsid w:val="00894F7E"/>
    <w:rsid w:val="008955D6"/>
    <w:rsid w:val="00897B44"/>
    <w:rsid w:val="008A1CC3"/>
    <w:rsid w:val="008A3ACC"/>
    <w:rsid w:val="008A3EEE"/>
    <w:rsid w:val="008A5575"/>
    <w:rsid w:val="008A6712"/>
    <w:rsid w:val="008A754A"/>
    <w:rsid w:val="008A76B5"/>
    <w:rsid w:val="008A775A"/>
    <w:rsid w:val="008A7896"/>
    <w:rsid w:val="008A7D9D"/>
    <w:rsid w:val="008B1271"/>
    <w:rsid w:val="008B202D"/>
    <w:rsid w:val="008B404E"/>
    <w:rsid w:val="008B4D35"/>
    <w:rsid w:val="008B5575"/>
    <w:rsid w:val="008B6DEF"/>
    <w:rsid w:val="008C08E6"/>
    <w:rsid w:val="008C29D7"/>
    <w:rsid w:val="008C5169"/>
    <w:rsid w:val="008C5647"/>
    <w:rsid w:val="008D005D"/>
    <w:rsid w:val="008D24B8"/>
    <w:rsid w:val="008D35DE"/>
    <w:rsid w:val="008D4904"/>
    <w:rsid w:val="008D52D1"/>
    <w:rsid w:val="008D5F59"/>
    <w:rsid w:val="008D5FB4"/>
    <w:rsid w:val="008D71F9"/>
    <w:rsid w:val="008E03BF"/>
    <w:rsid w:val="008E300D"/>
    <w:rsid w:val="008E3A31"/>
    <w:rsid w:val="008E4CBC"/>
    <w:rsid w:val="008E4DA5"/>
    <w:rsid w:val="008E4EDA"/>
    <w:rsid w:val="008E5306"/>
    <w:rsid w:val="008E531E"/>
    <w:rsid w:val="008F14A0"/>
    <w:rsid w:val="008F18E0"/>
    <w:rsid w:val="008F2629"/>
    <w:rsid w:val="008F326F"/>
    <w:rsid w:val="008F3580"/>
    <w:rsid w:val="008F4657"/>
    <w:rsid w:val="008F5B99"/>
    <w:rsid w:val="008F5C67"/>
    <w:rsid w:val="008F7407"/>
    <w:rsid w:val="008F7641"/>
    <w:rsid w:val="008F76D5"/>
    <w:rsid w:val="008F7866"/>
    <w:rsid w:val="00900010"/>
    <w:rsid w:val="009014D4"/>
    <w:rsid w:val="00902046"/>
    <w:rsid w:val="009025FD"/>
    <w:rsid w:val="00903719"/>
    <w:rsid w:val="00904639"/>
    <w:rsid w:val="00904BEB"/>
    <w:rsid w:val="00904F38"/>
    <w:rsid w:val="00905A96"/>
    <w:rsid w:val="00906210"/>
    <w:rsid w:val="00906315"/>
    <w:rsid w:val="009130F9"/>
    <w:rsid w:val="0091482A"/>
    <w:rsid w:val="009167BB"/>
    <w:rsid w:val="009201F8"/>
    <w:rsid w:val="00920324"/>
    <w:rsid w:val="00920F87"/>
    <w:rsid w:val="00922070"/>
    <w:rsid w:val="0092241B"/>
    <w:rsid w:val="00923CC4"/>
    <w:rsid w:val="00923FE9"/>
    <w:rsid w:val="009247B4"/>
    <w:rsid w:val="00924E64"/>
    <w:rsid w:val="00926926"/>
    <w:rsid w:val="00927B3E"/>
    <w:rsid w:val="009309D6"/>
    <w:rsid w:val="00931623"/>
    <w:rsid w:val="0093317B"/>
    <w:rsid w:val="00933267"/>
    <w:rsid w:val="00936963"/>
    <w:rsid w:val="009379C9"/>
    <w:rsid w:val="00940BFE"/>
    <w:rsid w:val="0094175B"/>
    <w:rsid w:val="009429C8"/>
    <w:rsid w:val="00943737"/>
    <w:rsid w:val="009474A7"/>
    <w:rsid w:val="00951089"/>
    <w:rsid w:val="00951D5E"/>
    <w:rsid w:val="0095257B"/>
    <w:rsid w:val="00954250"/>
    <w:rsid w:val="00954B48"/>
    <w:rsid w:val="00956A46"/>
    <w:rsid w:val="00956FDE"/>
    <w:rsid w:val="009571A5"/>
    <w:rsid w:val="009620CC"/>
    <w:rsid w:val="00962E1D"/>
    <w:rsid w:val="00965CDA"/>
    <w:rsid w:val="0096703F"/>
    <w:rsid w:val="009707F3"/>
    <w:rsid w:val="009720A2"/>
    <w:rsid w:val="00972E74"/>
    <w:rsid w:val="0097399C"/>
    <w:rsid w:val="00976B41"/>
    <w:rsid w:val="00976F58"/>
    <w:rsid w:val="00982076"/>
    <w:rsid w:val="00983682"/>
    <w:rsid w:val="009849D6"/>
    <w:rsid w:val="00984F3F"/>
    <w:rsid w:val="00986558"/>
    <w:rsid w:val="00986865"/>
    <w:rsid w:val="009875FF"/>
    <w:rsid w:val="009910A9"/>
    <w:rsid w:val="009912F8"/>
    <w:rsid w:val="009915F2"/>
    <w:rsid w:val="00991BBA"/>
    <w:rsid w:val="00991D21"/>
    <w:rsid w:val="00992B91"/>
    <w:rsid w:val="0099502B"/>
    <w:rsid w:val="00995598"/>
    <w:rsid w:val="00995CCE"/>
    <w:rsid w:val="00996281"/>
    <w:rsid w:val="00997BBF"/>
    <w:rsid w:val="009A33A0"/>
    <w:rsid w:val="009A3AFC"/>
    <w:rsid w:val="009A3EB7"/>
    <w:rsid w:val="009A465B"/>
    <w:rsid w:val="009A4EB5"/>
    <w:rsid w:val="009A60ED"/>
    <w:rsid w:val="009A65C8"/>
    <w:rsid w:val="009B2264"/>
    <w:rsid w:val="009B34E4"/>
    <w:rsid w:val="009B482A"/>
    <w:rsid w:val="009C044C"/>
    <w:rsid w:val="009C065E"/>
    <w:rsid w:val="009C0950"/>
    <w:rsid w:val="009C0BF9"/>
    <w:rsid w:val="009C0FA5"/>
    <w:rsid w:val="009C21F4"/>
    <w:rsid w:val="009C3BBB"/>
    <w:rsid w:val="009C40BD"/>
    <w:rsid w:val="009C5FAC"/>
    <w:rsid w:val="009C7ED8"/>
    <w:rsid w:val="009D015F"/>
    <w:rsid w:val="009D04D5"/>
    <w:rsid w:val="009D052F"/>
    <w:rsid w:val="009D0EC4"/>
    <w:rsid w:val="009D13E0"/>
    <w:rsid w:val="009D1B8D"/>
    <w:rsid w:val="009D1F07"/>
    <w:rsid w:val="009D3841"/>
    <w:rsid w:val="009D4304"/>
    <w:rsid w:val="009D60C0"/>
    <w:rsid w:val="009E0668"/>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3426"/>
    <w:rsid w:val="00A035B2"/>
    <w:rsid w:val="00A03769"/>
    <w:rsid w:val="00A0459B"/>
    <w:rsid w:val="00A10225"/>
    <w:rsid w:val="00A10D7A"/>
    <w:rsid w:val="00A113FA"/>
    <w:rsid w:val="00A150C0"/>
    <w:rsid w:val="00A15315"/>
    <w:rsid w:val="00A16F4E"/>
    <w:rsid w:val="00A16F92"/>
    <w:rsid w:val="00A17216"/>
    <w:rsid w:val="00A17F2B"/>
    <w:rsid w:val="00A21DA5"/>
    <w:rsid w:val="00A21F1E"/>
    <w:rsid w:val="00A2368D"/>
    <w:rsid w:val="00A241CD"/>
    <w:rsid w:val="00A25B61"/>
    <w:rsid w:val="00A25BE7"/>
    <w:rsid w:val="00A2618D"/>
    <w:rsid w:val="00A2651C"/>
    <w:rsid w:val="00A3138F"/>
    <w:rsid w:val="00A316D7"/>
    <w:rsid w:val="00A31921"/>
    <w:rsid w:val="00A33B82"/>
    <w:rsid w:val="00A33EDF"/>
    <w:rsid w:val="00A34E83"/>
    <w:rsid w:val="00A34F32"/>
    <w:rsid w:val="00A367E3"/>
    <w:rsid w:val="00A37811"/>
    <w:rsid w:val="00A37EEB"/>
    <w:rsid w:val="00A414EA"/>
    <w:rsid w:val="00A41C9B"/>
    <w:rsid w:val="00A42DEE"/>
    <w:rsid w:val="00A43298"/>
    <w:rsid w:val="00A436A0"/>
    <w:rsid w:val="00A43A34"/>
    <w:rsid w:val="00A44758"/>
    <w:rsid w:val="00A46299"/>
    <w:rsid w:val="00A47320"/>
    <w:rsid w:val="00A47FF4"/>
    <w:rsid w:val="00A53377"/>
    <w:rsid w:val="00A57BF8"/>
    <w:rsid w:val="00A57DBF"/>
    <w:rsid w:val="00A6404B"/>
    <w:rsid w:val="00A6446B"/>
    <w:rsid w:val="00A6559D"/>
    <w:rsid w:val="00A679BE"/>
    <w:rsid w:val="00A70859"/>
    <w:rsid w:val="00A71C06"/>
    <w:rsid w:val="00A7237B"/>
    <w:rsid w:val="00A72882"/>
    <w:rsid w:val="00A731BC"/>
    <w:rsid w:val="00A735D6"/>
    <w:rsid w:val="00A73A80"/>
    <w:rsid w:val="00A7434E"/>
    <w:rsid w:val="00A74723"/>
    <w:rsid w:val="00A755BA"/>
    <w:rsid w:val="00A758A3"/>
    <w:rsid w:val="00A8083F"/>
    <w:rsid w:val="00A80EC9"/>
    <w:rsid w:val="00A81133"/>
    <w:rsid w:val="00A8199B"/>
    <w:rsid w:val="00A8531D"/>
    <w:rsid w:val="00A90AD5"/>
    <w:rsid w:val="00A9233A"/>
    <w:rsid w:val="00A92560"/>
    <w:rsid w:val="00A93765"/>
    <w:rsid w:val="00A948C8"/>
    <w:rsid w:val="00A94928"/>
    <w:rsid w:val="00A955A3"/>
    <w:rsid w:val="00A95683"/>
    <w:rsid w:val="00A96086"/>
    <w:rsid w:val="00A97C0A"/>
    <w:rsid w:val="00AA0ED6"/>
    <w:rsid w:val="00AA4C45"/>
    <w:rsid w:val="00AA60AB"/>
    <w:rsid w:val="00AA76CC"/>
    <w:rsid w:val="00AA7BB5"/>
    <w:rsid w:val="00AB05B1"/>
    <w:rsid w:val="00AB0B2A"/>
    <w:rsid w:val="00AB5737"/>
    <w:rsid w:val="00AB5BEE"/>
    <w:rsid w:val="00AB695B"/>
    <w:rsid w:val="00AC0387"/>
    <w:rsid w:val="00AC073B"/>
    <w:rsid w:val="00AC1716"/>
    <w:rsid w:val="00AC3D1A"/>
    <w:rsid w:val="00AC4558"/>
    <w:rsid w:val="00AC46D3"/>
    <w:rsid w:val="00AC6A53"/>
    <w:rsid w:val="00AD32BD"/>
    <w:rsid w:val="00AD40FB"/>
    <w:rsid w:val="00AD4604"/>
    <w:rsid w:val="00AD4D8E"/>
    <w:rsid w:val="00AD5973"/>
    <w:rsid w:val="00AD5BD1"/>
    <w:rsid w:val="00AD5DE5"/>
    <w:rsid w:val="00AD623D"/>
    <w:rsid w:val="00AD7176"/>
    <w:rsid w:val="00AD73A6"/>
    <w:rsid w:val="00AD7C53"/>
    <w:rsid w:val="00AE02EE"/>
    <w:rsid w:val="00AE0ED2"/>
    <w:rsid w:val="00AE182A"/>
    <w:rsid w:val="00AE5130"/>
    <w:rsid w:val="00AE515A"/>
    <w:rsid w:val="00AE6195"/>
    <w:rsid w:val="00AE7A05"/>
    <w:rsid w:val="00AF23AF"/>
    <w:rsid w:val="00AF34C8"/>
    <w:rsid w:val="00AF4B77"/>
    <w:rsid w:val="00AF5737"/>
    <w:rsid w:val="00B02216"/>
    <w:rsid w:val="00B10B1C"/>
    <w:rsid w:val="00B12135"/>
    <w:rsid w:val="00B133DE"/>
    <w:rsid w:val="00B1382A"/>
    <w:rsid w:val="00B21EA5"/>
    <w:rsid w:val="00B2235C"/>
    <w:rsid w:val="00B23D31"/>
    <w:rsid w:val="00B2541E"/>
    <w:rsid w:val="00B2614F"/>
    <w:rsid w:val="00B26446"/>
    <w:rsid w:val="00B26C5F"/>
    <w:rsid w:val="00B26FB6"/>
    <w:rsid w:val="00B307D4"/>
    <w:rsid w:val="00B30837"/>
    <w:rsid w:val="00B309A9"/>
    <w:rsid w:val="00B35EF2"/>
    <w:rsid w:val="00B37C2E"/>
    <w:rsid w:val="00B443D2"/>
    <w:rsid w:val="00B46351"/>
    <w:rsid w:val="00B50D3D"/>
    <w:rsid w:val="00B51B1A"/>
    <w:rsid w:val="00B53516"/>
    <w:rsid w:val="00B546E8"/>
    <w:rsid w:val="00B55730"/>
    <w:rsid w:val="00B55FC3"/>
    <w:rsid w:val="00B56E6C"/>
    <w:rsid w:val="00B572C2"/>
    <w:rsid w:val="00B57B51"/>
    <w:rsid w:val="00B606AF"/>
    <w:rsid w:val="00B607F5"/>
    <w:rsid w:val="00B62B12"/>
    <w:rsid w:val="00B65687"/>
    <w:rsid w:val="00B66313"/>
    <w:rsid w:val="00B6640F"/>
    <w:rsid w:val="00B67E36"/>
    <w:rsid w:val="00B704F3"/>
    <w:rsid w:val="00B71974"/>
    <w:rsid w:val="00B73B5E"/>
    <w:rsid w:val="00B74BEC"/>
    <w:rsid w:val="00B75650"/>
    <w:rsid w:val="00B77743"/>
    <w:rsid w:val="00B80F1D"/>
    <w:rsid w:val="00B81BA1"/>
    <w:rsid w:val="00B85926"/>
    <w:rsid w:val="00B90DF7"/>
    <w:rsid w:val="00B9421A"/>
    <w:rsid w:val="00B9462F"/>
    <w:rsid w:val="00B94AFD"/>
    <w:rsid w:val="00B9594D"/>
    <w:rsid w:val="00B97090"/>
    <w:rsid w:val="00BA0D55"/>
    <w:rsid w:val="00BA0EDA"/>
    <w:rsid w:val="00BA2997"/>
    <w:rsid w:val="00BA2ECB"/>
    <w:rsid w:val="00BA483D"/>
    <w:rsid w:val="00BA5524"/>
    <w:rsid w:val="00BA5538"/>
    <w:rsid w:val="00BA5CB0"/>
    <w:rsid w:val="00BA67D7"/>
    <w:rsid w:val="00BA6C7C"/>
    <w:rsid w:val="00BB0DE6"/>
    <w:rsid w:val="00BB1342"/>
    <w:rsid w:val="00BB1492"/>
    <w:rsid w:val="00BB2561"/>
    <w:rsid w:val="00BB3457"/>
    <w:rsid w:val="00BB3D4C"/>
    <w:rsid w:val="00BB4F35"/>
    <w:rsid w:val="00BB6FFA"/>
    <w:rsid w:val="00BB78CE"/>
    <w:rsid w:val="00BB7DCC"/>
    <w:rsid w:val="00BC0144"/>
    <w:rsid w:val="00BC170A"/>
    <w:rsid w:val="00BC293B"/>
    <w:rsid w:val="00BC2CFB"/>
    <w:rsid w:val="00BC6D1C"/>
    <w:rsid w:val="00BC739E"/>
    <w:rsid w:val="00BD0B05"/>
    <w:rsid w:val="00BD0EB7"/>
    <w:rsid w:val="00BD1EFB"/>
    <w:rsid w:val="00BD2D00"/>
    <w:rsid w:val="00BD3E03"/>
    <w:rsid w:val="00BD54C0"/>
    <w:rsid w:val="00BD58D6"/>
    <w:rsid w:val="00BD6B2E"/>
    <w:rsid w:val="00BD73DC"/>
    <w:rsid w:val="00BD7B7F"/>
    <w:rsid w:val="00BE16BC"/>
    <w:rsid w:val="00BE2A74"/>
    <w:rsid w:val="00BE2BF6"/>
    <w:rsid w:val="00BE38F8"/>
    <w:rsid w:val="00BE65F8"/>
    <w:rsid w:val="00BE67FB"/>
    <w:rsid w:val="00BF075F"/>
    <w:rsid w:val="00BF07A1"/>
    <w:rsid w:val="00BF28AD"/>
    <w:rsid w:val="00BF28C0"/>
    <w:rsid w:val="00BF520C"/>
    <w:rsid w:val="00BF5493"/>
    <w:rsid w:val="00BF5F63"/>
    <w:rsid w:val="00BF7529"/>
    <w:rsid w:val="00C006C7"/>
    <w:rsid w:val="00C008C4"/>
    <w:rsid w:val="00C021FB"/>
    <w:rsid w:val="00C022FA"/>
    <w:rsid w:val="00C02967"/>
    <w:rsid w:val="00C04679"/>
    <w:rsid w:val="00C064FE"/>
    <w:rsid w:val="00C10B16"/>
    <w:rsid w:val="00C11D00"/>
    <w:rsid w:val="00C134A5"/>
    <w:rsid w:val="00C14B60"/>
    <w:rsid w:val="00C15802"/>
    <w:rsid w:val="00C1602A"/>
    <w:rsid w:val="00C2089C"/>
    <w:rsid w:val="00C2506B"/>
    <w:rsid w:val="00C25860"/>
    <w:rsid w:val="00C26845"/>
    <w:rsid w:val="00C268B1"/>
    <w:rsid w:val="00C27165"/>
    <w:rsid w:val="00C27A21"/>
    <w:rsid w:val="00C27E29"/>
    <w:rsid w:val="00C30080"/>
    <w:rsid w:val="00C311B2"/>
    <w:rsid w:val="00C33FF0"/>
    <w:rsid w:val="00C33FFC"/>
    <w:rsid w:val="00C350C5"/>
    <w:rsid w:val="00C35213"/>
    <w:rsid w:val="00C35A6D"/>
    <w:rsid w:val="00C37F2D"/>
    <w:rsid w:val="00C4051E"/>
    <w:rsid w:val="00C4066E"/>
    <w:rsid w:val="00C453C2"/>
    <w:rsid w:val="00C45973"/>
    <w:rsid w:val="00C45E2E"/>
    <w:rsid w:val="00C50EA3"/>
    <w:rsid w:val="00C51044"/>
    <w:rsid w:val="00C53351"/>
    <w:rsid w:val="00C5396F"/>
    <w:rsid w:val="00C5463A"/>
    <w:rsid w:val="00C54E96"/>
    <w:rsid w:val="00C60360"/>
    <w:rsid w:val="00C603C4"/>
    <w:rsid w:val="00C634FB"/>
    <w:rsid w:val="00C642A5"/>
    <w:rsid w:val="00C65BC7"/>
    <w:rsid w:val="00C66F6B"/>
    <w:rsid w:val="00C706E3"/>
    <w:rsid w:val="00C71C9D"/>
    <w:rsid w:val="00C71EAD"/>
    <w:rsid w:val="00C73C3C"/>
    <w:rsid w:val="00C742B7"/>
    <w:rsid w:val="00C74619"/>
    <w:rsid w:val="00C75D76"/>
    <w:rsid w:val="00C7659F"/>
    <w:rsid w:val="00C76D68"/>
    <w:rsid w:val="00C778F2"/>
    <w:rsid w:val="00C810FC"/>
    <w:rsid w:val="00C8263E"/>
    <w:rsid w:val="00C83586"/>
    <w:rsid w:val="00C83921"/>
    <w:rsid w:val="00C85178"/>
    <w:rsid w:val="00C85478"/>
    <w:rsid w:val="00C8706A"/>
    <w:rsid w:val="00C8744D"/>
    <w:rsid w:val="00C90FD5"/>
    <w:rsid w:val="00C9281A"/>
    <w:rsid w:val="00C93881"/>
    <w:rsid w:val="00C951F8"/>
    <w:rsid w:val="00C95322"/>
    <w:rsid w:val="00C9564A"/>
    <w:rsid w:val="00C9768E"/>
    <w:rsid w:val="00C9773F"/>
    <w:rsid w:val="00CA016E"/>
    <w:rsid w:val="00CA1B54"/>
    <w:rsid w:val="00CA28BE"/>
    <w:rsid w:val="00CA2FE4"/>
    <w:rsid w:val="00CA60AD"/>
    <w:rsid w:val="00CA7857"/>
    <w:rsid w:val="00CB0C95"/>
    <w:rsid w:val="00CB13B5"/>
    <w:rsid w:val="00CB15BA"/>
    <w:rsid w:val="00CB70C4"/>
    <w:rsid w:val="00CB7CC2"/>
    <w:rsid w:val="00CC0C30"/>
    <w:rsid w:val="00CC2B4B"/>
    <w:rsid w:val="00CC4562"/>
    <w:rsid w:val="00CC4627"/>
    <w:rsid w:val="00CC609A"/>
    <w:rsid w:val="00CD016F"/>
    <w:rsid w:val="00CD055E"/>
    <w:rsid w:val="00CD0A0E"/>
    <w:rsid w:val="00CD258F"/>
    <w:rsid w:val="00CD27BC"/>
    <w:rsid w:val="00CD46BD"/>
    <w:rsid w:val="00CD5D7F"/>
    <w:rsid w:val="00CD66AF"/>
    <w:rsid w:val="00CD75D3"/>
    <w:rsid w:val="00CE2D16"/>
    <w:rsid w:val="00CE2E4E"/>
    <w:rsid w:val="00CE3F6A"/>
    <w:rsid w:val="00CE55A0"/>
    <w:rsid w:val="00CE58D0"/>
    <w:rsid w:val="00CF0A6A"/>
    <w:rsid w:val="00CF0FE4"/>
    <w:rsid w:val="00CF123B"/>
    <w:rsid w:val="00CF76A0"/>
    <w:rsid w:val="00D01B1D"/>
    <w:rsid w:val="00D024D3"/>
    <w:rsid w:val="00D044A6"/>
    <w:rsid w:val="00D069E6"/>
    <w:rsid w:val="00D07A56"/>
    <w:rsid w:val="00D112BC"/>
    <w:rsid w:val="00D11664"/>
    <w:rsid w:val="00D11C40"/>
    <w:rsid w:val="00D133E0"/>
    <w:rsid w:val="00D1443C"/>
    <w:rsid w:val="00D14A9D"/>
    <w:rsid w:val="00D158B4"/>
    <w:rsid w:val="00D15F02"/>
    <w:rsid w:val="00D17A40"/>
    <w:rsid w:val="00D2090F"/>
    <w:rsid w:val="00D21000"/>
    <w:rsid w:val="00D22A44"/>
    <w:rsid w:val="00D232D8"/>
    <w:rsid w:val="00D246BA"/>
    <w:rsid w:val="00D24FAB"/>
    <w:rsid w:val="00D26421"/>
    <w:rsid w:val="00D267D8"/>
    <w:rsid w:val="00D30186"/>
    <w:rsid w:val="00D32674"/>
    <w:rsid w:val="00D343C8"/>
    <w:rsid w:val="00D36257"/>
    <w:rsid w:val="00D36F0A"/>
    <w:rsid w:val="00D37E7D"/>
    <w:rsid w:val="00D40895"/>
    <w:rsid w:val="00D42163"/>
    <w:rsid w:val="00D42631"/>
    <w:rsid w:val="00D4341B"/>
    <w:rsid w:val="00D43693"/>
    <w:rsid w:val="00D44173"/>
    <w:rsid w:val="00D44226"/>
    <w:rsid w:val="00D44317"/>
    <w:rsid w:val="00D46891"/>
    <w:rsid w:val="00D46E7F"/>
    <w:rsid w:val="00D544A4"/>
    <w:rsid w:val="00D549BF"/>
    <w:rsid w:val="00D5583A"/>
    <w:rsid w:val="00D56DB5"/>
    <w:rsid w:val="00D572C9"/>
    <w:rsid w:val="00D57570"/>
    <w:rsid w:val="00D60D9C"/>
    <w:rsid w:val="00D64DC4"/>
    <w:rsid w:val="00D6770D"/>
    <w:rsid w:val="00D711AE"/>
    <w:rsid w:val="00D73B68"/>
    <w:rsid w:val="00D74008"/>
    <w:rsid w:val="00D77910"/>
    <w:rsid w:val="00D81BC1"/>
    <w:rsid w:val="00D835F7"/>
    <w:rsid w:val="00D84789"/>
    <w:rsid w:val="00D8557A"/>
    <w:rsid w:val="00D875AC"/>
    <w:rsid w:val="00D878E7"/>
    <w:rsid w:val="00D902D1"/>
    <w:rsid w:val="00D921C2"/>
    <w:rsid w:val="00D93166"/>
    <w:rsid w:val="00D933EB"/>
    <w:rsid w:val="00D94430"/>
    <w:rsid w:val="00DA0C19"/>
    <w:rsid w:val="00DA3401"/>
    <w:rsid w:val="00DA3469"/>
    <w:rsid w:val="00DA5302"/>
    <w:rsid w:val="00DA6B63"/>
    <w:rsid w:val="00DA74F3"/>
    <w:rsid w:val="00DA76A7"/>
    <w:rsid w:val="00DA7FF9"/>
    <w:rsid w:val="00DB0D6F"/>
    <w:rsid w:val="00DB1A9A"/>
    <w:rsid w:val="00DB30E1"/>
    <w:rsid w:val="00DB7CCD"/>
    <w:rsid w:val="00DC1426"/>
    <w:rsid w:val="00DC21E7"/>
    <w:rsid w:val="00DC2D49"/>
    <w:rsid w:val="00DC3BEA"/>
    <w:rsid w:val="00DC4116"/>
    <w:rsid w:val="00DC7908"/>
    <w:rsid w:val="00DD5528"/>
    <w:rsid w:val="00DD5617"/>
    <w:rsid w:val="00DD571D"/>
    <w:rsid w:val="00DD5840"/>
    <w:rsid w:val="00DD5B7E"/>
    <w:rsid w:val="00DD7ADD"/>
    <w:rsid w:val="00DD7B8D"/>
    <w:rsid w:val="00DE06F2"/>
    <w:rsid w:val="00DE0E9E"/>
    <w:rsid w:val="00DE27C3"/>
    <w:rsid w:val="00DE3C52"/>
    <w:rsid w:val="00DE3F68"/>
    <w:rsid w:val="00DE50A1"/>
    <w:rsid w:val="00DE59FD"/>
    <w:rsid w:val="00DE613B"/>
    <w:rsid w:val="00DE79B8"/>
    <w:rsid w:val="00DF10BA"/>
    <w:rsid w:val="00DF120D"/>
    <w:rsid w:val="00DF1327"/>
    <w:rsid w:val="00DF3154"/>
    <w:rsid w:val="00DF7269"/>
    <w:rsid w:val="00E02674"/>
    <w:rsid w:val="00E028BC"/>
    <w:rsid w:val="00E0319C"/>
    <w:rsid w:val="00E03661"/>
    <w:rsid w:val="00E041EA"/>
    <w:rsid w:val="00E04680"/>
    <w:rsid w:val="00E06765"/>
    <w:rsid w:val="00E06A3D"/>
    <w:rsid w:val="00E077AC"/>
    <w:rsid w:val="00E07A86"/>
    <w:rsid w:val="00E07D89"/>
    <w:rsid w:val="00E107B5"/>
    <w:rsid w:val="00E1121B"/>
    <w:rsid w:val="00E11610"/>
    <w:rsid w:val="00E12D03"/>
    <w:rsid w:val="00E1353B"/>
    <w:rsid w:val="00E14405"/>
    <w:rsid w:val="00E20172"/>
    <w:rsid w:val="00E20995"/>
    <w:rsid w:val="00E2269A"/>
    <w:rsid w:val="00E2300E"/>
    <w:rsid w:val="00E256EA"/>
    <w:rsid w:val="00E30041"/>
    <w:rsid w:val="00E3056E"/>
    <w:rsid w:val="00E30C9E"/>
    <w:rsid w:val="00E3212B"/>
    <w:rsid w:val="00E34C81"/>
    <w:rsid w:val="00E34DAD"/>
    <w:rsid w:val="00E353DC"/>
    <w:rsid w:val="00E35E7E"/>
    <w:rsid w:val="00E36C0E"/>
    <w:rsid w:val="00E41151"/>
    <w:rsid w:val="00E41531"/>
    <w:rsid w:val="00E41973"/>
    <w:rsid w:val="00E41C23"/>
    <w:rsid w:val="00E43134"/>
    <w:rsid w:val="00E4347C"/>
    <w:rsid w:val="00E45993"/>
    <w:rsid w:val="00E45BFE"/>
    <w:rsid w:val="00E45F80"/>
    <w:rsid w:val="00E46158"/>
    <w:rsid w:val="00E47470"/>
    <w:rsid w:val="00E5012F"/>
    <w:rsid w:val="00E51DBA"/>
    <w:rsid w:val="00E528E0"/>
    <w:rsid w:val="00E53481"/>
    <w:rsid w:val="00E537B0"/>
    <w:rsid w:val="00E53FEC"/>
    <w:rsid w:val="00E54007"/>
    <w:rsid w:val="00E54099"/>
    <w:rsid w:val="00E56237"/>
    <w:rsid w:val="00E563A5"/>
    <w:rsid w:val="00E56C2A"/>
    <w:rsid w:val="00E56FAA"/>
    <w:rsid w:val="00E61622"/>
    <w:rsid w:val="00E6283C"/>
    <w:rsid w:val="00E64736"/>
    <w:rsid w:val="00E6552F"/>
    <w:rsid w:val="00E66844"/>
    <w:rsid w:val="00E669FD"/>
    <w:rsid w:val="00E70F31"/>
    <w:rsid w:val="00E71B34"/>
    <w:rsid w:val="00E724AE"/>
    <w:rsid w:val="00E72F46"/>
    <w:rsid w:val="00E80721"/>
    <w:rsid w:val="00E821D3"/>
    <w:rsid w:val="00E82B0A"/>
    <w:rsid w:val="00E85FA8"/>
    <w:rsid w:val="00E906CA"/>
    <w:rsid w:val="00E90CB3"/>
    <w:rsid w:val="00E90D98"/>
    <w:rsid w:val="00E92B41"/>
    <w:rsid w:val="00E939F6"/>
    <w:rsid w:val="00E94812"/>
    <w:rsid w:val="00E95D6D"/>
    <w:rsid w:val="00EA6C20"/>
    <w:rsid w:val="00EB0B78"/>
    <w:rsid w:val="00EB252D"/>
    <w:rsid w:val="00EB462C"/>
    <w:rsid w:val="00EB50E1"/>
    <w:rsid w:val="00EB5C0D"/>
    <w:rsid w:val="00EB76DE"/>
    <w:rsid w:val="00EB785A"/>
    <w:rsid w:val="00EC14C8"/>
    <w:rsid w:val="00EC1611"/>
    <w:rsid w:val="00EC178D"/>
    <w:rsid w:val="00EC241A"/>
    <w:rsid w:val="00EC5596"/>
    <w:rsid w:val="00EC6956"/>
    <w:rsid w:val="00EC6CCF"/>
    <w:rsid w:val="00ED21B6"/>
    <w:rsid w:val="00ED305E"/>
    <w:rsid w:val="00ED317F"/>
    <w:rsid w:val="00ED3662"/>
    <w:rsid w:val="00ED38E5"/>
    <w:rsid w:val="00ED4A01"/>
    <w:rsid w:val="00ED6D31"/>
    <w:rsid w:val="00ED6FB0"/>
    <w:rsid w:val="00EE01ED"/>
    <w:rsid w:val="00EE062A"/>
    <w:rsid w:val="00EE0ED0"/>
    <w:rsid w:val="00EE1D20"/>
    <w:rsid w:val="00EE2079"/>
    <w:rsid w:val="00EE265C"/>
    <w:rsid w:val="00EE4013"/>
    <w:rsid w:val="00EE5C63"/>
    <w:rsid w:val="00EE6834"/>
    <w:rsid w:val="00EF42D0"/>
    <w:rsid w:val="00EF49E3"/>
    <w:rsid w:val="00EF4FBE"/>
    <w:rsid w:val="00EF5D79"/>
    <w:rsid w:val="00EF67EA"/>
    <w:rsid w:val="00EF6DA0"/>
    <w:rsid w:val="00F008B5"/>
    <w:rsid w:val="00F00CB5"/>
    <w:rsid w:val="00F01941"/>
    <w:rsid w:val="00F02ED1"/>
    <w:rsid w:val="00F04E83"/>
    <w:rsid w:val="00F06697"/>
    <w:rsid w:val="00F06B81"/>
    <w:rsid w:val="00F07B60"/>
    <w:rsid w:val="00F119FF"/>
    <w:rsid w:val="00F11C30"/>
    <w:rsid w:val="00F11C38"/>
    <w:rsid w:val="00F133FA"/>
    <w:rsid w:val="00F13C4A"/>
    <w:rsid w:val="00F228D0"/>
    <w:rsid w:val="00F243CA"/>
    <w:rsid w:val="00F25067"/>
    <w:rsid w:val="00F25527"/>
    <w:rsid w:val="00F25DA8"/>
    <w:rsid w:val="00F270E0"/>
    <w:rsid w:val="00F30AA2"/>
    <w:rsid w:val="00F31514"/>
    <w:rsid w:val="00F315E7"/>
    <w:rsid w:val="00F3380B"/>
    <w:rsid w:val="00F33DD1"/>
    <w:rsid w:val="00F3420C"/>
    <w:rsid w:val="00F3600E"/>
    <w:rsid w:val="00F379B5"/>
    <w:rsid w:val="00F406E2"/>
    <w:rsid w:val="00F41173"/>
    <w:rsid w:val="00F418BE"/>
    <w:rsid w:val="00F42AE0"/>
    <w:rsid w:val="00F42B93"/>
    <w:rsid w:val="00F440AB"/>
    <w:rsid w:val="00F44C47"/>
    <w:rsid w:val="00F52DDA"/>
    <w:rsid w:val="00F53EEC"/>
    <w:rsid w:val="00F55A5B"/>
    <w:rsid w:val="00F56739"/>
    <w:rsid w:val="00F57197"/>
    <w:rsid w:val="00F57692"/>
    <w:rsid w:val="00F60986"/>
    <w:rsid w:val="00F625F8"/>
    <w:rsid w:val="00F63B60"/>
    <w:rsid w:val="00F64873"/>
    <w:rsid w:val="00F64B86"/>
    <w:rsid w:val="00F6558B"/>
    <w:rsid w:val="00F65C49"/>
    <w:rsid w:val="00F675F6"/>
    <w:rsid w:val="00F67707"/>
    <w:rsid w:val="00F72010"/>
    <w:rsid w:val="00F73196"/>
    <w:rsid w:val="00F73404"/>
    <w:rsid w:val="00F74F2A"/>
    <w:rsid w:val="00F75FD4"/>
    <w:rsid w:val="00F775D4"/>
    <w:rsid w:val="00F778F2"/>
    <w:rsid w:val="00F80F61"/>
    <w:rsid w:val="00F816AE"/>
    <w:rsid w:val="00F8563C"/>
    <w:rsid w:val="00F86148"/>
    <w:rsid w:val="00F86230"/>
    <w:rsid w:val="00F86FB9"/>
    <w:rsid w:val="00F90C1C"/>
    <w:rsid w:val="00F90E81"/>
    <w:rsid w:val="00F931B9"/>
    <w:rsid w:val="00F93493"/>
    <w:rsid w:val="00F935C8"/>
    <w:rsid w:val="00F9433B"/>
    <w:rsid w:val="00F9562D"/>
    <w:rsid w:val="00F96E11"/>
    <w:rsid w:val="00FA164F"/>
    <w:rsid w:val="00FA1B7B"/>
    <w:rsid w:val="00FA1BED"/>
    <w:rsid w:val="00FA3B4A"/>
    <w:rsid w:val="00FA3D9B"/>
    <w:rsid w:val="00FA7DC1"/>
    <w:rsid w:val="00FB0FC6"/>
    <w:rsid w:val="00FB101A"/>
    <w:rsid w:val="00FB1E3B"/>
    <w:rsid w:val="00FB2063"/>
    <w:rsid w:val="00FB63BB"/>
    <w:rsid w:val="00FB68E1"/>
    <w:rsid w:val="00FB6DC3"/>
    <w:rsid w:val="00FC0CCB"/>
    <w:rsid w:val="00FC2E2C"/>
    <w:rsid w:val="00FC46E0"/>
    <w:rsid w:val="00FC5121"/>
    <w:rsid w:val="00FC5936"/>
    <w:rsid w:val="00FC603D"/>
    <w:rsid w:val="00FC6AD5"/>
    <w:rsid w:val="00FC796E"/>
    <w:rsid w:val="00FD0B24"/>
    <w:rsid w:val="00FD145A"/>
    <w:rsid w:val="00FD1E6D"/>
    <w:rsid w:val="00FD3E65"/>
    <w:rsid w:val="00FD6833"/>
    <w:rsid w:val="00FD6FA8"/>
    <w:rsid w:val="00FD78EA"/>
    <w:rsid w:val="00FE0E1A"/>
    <w:rsid w:val="00FE18E0"/>
    <w:rsid w:val="00FE3E4A"/>
    <w:rsid w:val="00FE5D15"/>
    <w:rsid w:val="00FF19DB"/>
    <w:rsid w:val="00FF3389"/>
    <w:rsid w:val="00FF411C"/>
    <w:rsid w:val="00FF49E6"/>
    <w:rsid w:val="00FF623E"/>
    <w:rsid w:val="00FF6ADA"/>
    <w:rsid w:val="00FF6F5D"/>
    <w:rsid w:val="00FF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6D"/>
    <w:pPr>
      <w:spacing w:after="200" w:line="276" w:lineRule="auto"/>
    </w:pPr>
    <w:rPr>
      <w:rFonts w:cs="Calibri"/>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cs="Times New Roman"/>
      <w:sz w:val="20"/>
      <w:szCs w:val="20"/>
      <w:lang w:eastAsia="ru-RU"/>
    </w:rPr>
  </w:style>
  <w:style w:type="paragraph" w:styleId="2">
    <w:name w:val="heading 2"/>
    <w:basedOn w:val="a"/>
    <w:next w:val="a"/>
    <w:link w:val="20"/>
    <w:unhideWhenUsed/>
    <w:qFormat/>
    <w:locked/>
    <w:rsid w:val="006053FD"/>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sz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cs="Times New Roman"/>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sz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cs="Times New Roman"/>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sz w:val="20"/>
      <w:lang w:eastAsia="ru-RU"/>
    </w:rPr>
  </w:style>
  <w:style w:type="paragraph" w:styleId="a7">
    <w:name w:val="Body Text Indent"/>
    <w:basedOn w:val="a"/>
    <w:link w:val="a8"/>
    <w:uiPriority w:val="99"/>
    <w:rsid w:val="00F008B5"/>
    <w:pPr>
      <w:spacing w:after="0" w:line="240" w:lineRule="auto"/>
      <w:ind w:firstLine="709"/>
      <w:jc w:val="both"/>
    </w:pPr>
    <w:rPr>
      <w:rFonts w:ascii="Times New Roman" w:hAnsi="Times New Roman" w:cs="Times New Roman"/>
      <w:sz w:val="24"/>
      <w:szCs w:val="20"/>
      <w:lang w:eastAsia="ru-RU"/>
    </w:rPr>
  </w:style>
  <w:style w:type="character" w:customStyle="1" w:styleId="a8">
    <w:name w:val="Основной текст с отступом Знак"/>
    <w:link w:val="a7"/>
    <w:uiPriority w:val="99"/>
    <w:locked/>
    <w:rsid w:val="00F008B5"/>
    <w:rPr>
      <w:rFonts w:ascii="Times New Roman" w:hAnsi="Times New Roman"/>
      <w:sz w:val="24"/>
      <w:lang w:eastAsia="ru-RU"/>
    </w:rPr>
  </w:style>
  <w:style w:type="paragraph" w:styleId="a9">
    <w:name w:val="Body Text"/>
    <w:basedOn w:val="a"/>
    <w:link w:val="aa"/>
    <w:uiPriority w:val="99"/>
    <w:rsid w:val="00F008B5"/>
    <w:pPr>
      <w:spacing w:after="120" w:line="240" w:lineRule="auto"/>
    </w:pPr>
    <w:rPr>
      <w:rFonts w:ascii="Times New Roman CYR" w:hAnsi="Times New Roman CYR" w:cs="Times New Roman"/>
      <w:sz w:val="20"/>
      <w:szCs w:val="20"/>
      <w:lang w:eastAsia="ru-RU"/>
    </w:rPr>
  </w:style>
  <w:style w:type="character" w:customStyle="1" w:styleId="aa">
    <w:name w:val="Основной текст Знак"/>
    <w:link w:val="a9"/>
    <w:uiPriority w:val="99"/>
    <w:locked/>
    <w:rsid w:val="00F008B5"/>
    <w:rPr>
      <w:rFonts w:ascii="Times New Roman CYR" w:hAnsi="Times New Roman CYR"/>
      <w:sz w:val="20"/>
      <w:lang w:eastAsia="ru-RU"/>
    </w:rPr>
  </w:style>
  <w:style w:type="table" w:styleId="ab">
    <w:name w:val="Table Grid"/>
    <w:basedOn w:val="a1"/>
    <w:uiPriority w:val="99"/>
    <w:rsid w:val="00F00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Calibri" w:hAnsi="Calibri" w:cs="Calibri"/>
      <w:b/>
      <w:bCs/>
      <w:sz w:val="26"/>
      <w:szCs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semiHidden/>
    <w:rsid w:val="00F008B5"/>
    <w:pPr>
      <w:overflowPunct w:val="0"/>
      <w:autoSpaceDE w:val="0"/>
      <w:autoSpaceDN w:val="0"/>
      <w:adjustRightInd w:val="0"/>
      <w:spacing w:after="0" w:line="240" w:lineRule="auto"/>
      <w:textAlignment w:val="baseline"/>
    </w:pPr>
    <w:rPr>
      <w:rFonts w:ascii="Tahoma" w:hAnsi="Tahoma" w:cs="Times New Roman"/>
      <w:sz w:val="16"/>
      <w:szCs w:val="20"/>
      <w:lang w:eastAsia="ru-RU"/>
    </w:rPr>
  </w:style>
  <w:style w:type="character" w:customStyle="1" w:styleId="af">
    <w:name w:val="Текст выноски Знак"/>
    <w:aliases w:val="Знак Знак Знак"/>
    <w:link w:val="ae"/>
    <w:uiPriority w:val="99"/>
    <w:locked/>
    <w:rsid w:val="00F008B5"/>
    <w:rPr>
      <w:rFonts w:ascii="Tahoma" w:hAnsi="Tahoma"/>
      <w:sz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cs="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1">
    <w:name w:val="Body Text 2"/>
    <w:basedOn w:val="a"/>
    <w:link w:val="22"/>
    <w:uiPriority w:val="99"/>
    <w:semiHidden/>
    <w:rsid w:val="009014D4"/>
    <w:pPr>
      <w:spacing w:after="120" w:line="480" w:lineRule="auto"/>
    </w:pPr>
    <w:rPr>
      <w:rFonts w:cs="Times New Roman"/>
      <w:sz w:val="20"/>
      <w:szCs w:val="20"/>
      <w:lang w:eastAsia="ru-RU"/>
    </w:rPr>
  </w:style>
  <w:style w:type="character" w:customStyle="1" w:styleId="22">
    <w:name w:val="Основной текст 2 Знак"/>
    <w:basedOn w:val="a0"/>
    <w:link w:val="21"/>
    <w:uiPriority w:val="99"/>
    <w:semiHidden/>
    <w:locked/>
    <w:rsid w:val="009014D4"/>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sz w:val="24"/>
      <w:szCs w:val="24"/>
    </w:rPr>
  </w:style>
  <w:style w:type="paragraph" w:styleId="HTML">
    <w:name w:val="HTML Preformatted"/>
    <w:basedOn w:val="a"/>
    <w:link w:val="HTML0"/>
    <w:uiPriority w:val="99"/>
    <w:rsid w:val="002F32F2"/>
    <w:pPr>
      <w:spacing w:after="0" w:line="240" w:lineRule="auto"/>
    </w:pPr>
    <w:rPr>
      <w:rFonts w:ascii="Consolas" w:hAnsi="Consolas" w:cs="Times New Roman"/>
      <w:sz w:val="20"/>
      <w:szCs w:val="20"/>
      <w:lang w:eastAsia="ru-RU"/>
    </w:rPr>
  </w:style>
  <w:style w:type="character" w:customStyle="1" w:styleId="HTML0">
    <w:name w:val="Стандартный HTML Знак"/>
    <w:link w:val="HTML"/>
    <w:uiPriority w:val="99"/>
    <w:locked/>
    <w:rsid w:val="002F32F2"/>
    <w:rPr>
      <w:rFonts w:ascii="Consolas" w:hAnsi="Consolas"/>
      <w:sz w:val="20"/>
    </w:rPr>
  </w:style>
  <w:style w:type="paragraph" w:customStyle="1" w:styleId="CharCarChar">
    <w:name w:val="Char Car Char"/>
    <w:basedOn w:val="a"/>
    <w:uiPriority w:val="99"/>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99"/>
    <w:qFormat/>
    <w:locked/>
    <w:rsid w:val="00BA2997"/>
    <w:rPr>
      <w:rFonts w:cs="Times New Roman"/>
      <w:b/>
    </w:rPr>
  </w:style>
  <w:style w:type="character" w:customStyle="1" w:styleId="20">
    <w:name w:val="Заголовок 2 Знак"/>
    <w:link w:val="2"/>
    <w:rsid w:val="006053FD"/>
    <w:rPr>
      <w:rFonts w:ascii="Cambria" w:eastAsia="Times New Roman" w:hAnsi="Cambria" w:cs="Times New Roman"/>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991048">
      <w:marLeft w:val="0"/>
      <w:marRight w:val="0"/>
      <w:marTop w:val="0"/>
      <w:marBottom w:val="0"/>
      <w:divBdr>
        <w:top w:val="none" w:sz="0" w:space="0" w:color="auto"/>
        <w:left w:val="none" w:sz="0" w:space="0" w:color="auto"/>
        <w:bottom w:val="none" w:sz="0" w:space="0" w:color="auto"/>
        <w:right w:val="none" w:sz="0" w:space="0" w:color="auto"/>
      </w:divBdr>
      <w:divsChild>
        <w:div w:id="958991050">
          <w:marLeft w:val="0"/>
          <w:marRight w:val="0"/>
          <w:marTop w:val="0"/>
          <w:marBottom w:val="0"/>
          <w:divBdr>
            <w:top w:val="none" w:sz="0" w:space="0" w:color="auto"/>
            <w:left w:val="none" w:sz="0" w:space="0" w:color="auto"/>
            <w:bottom w:val="none" w:sz="0" w:space="0" w:color="auto"/>
            <w:right w:val="none" w:sz="0" w:space="0" w:color="auto"/>
          </w:divBdr>
          <w:divsChild>
            <w:div w:id="958991067">
              <w:marLeft w:val="0"/>
              <w:marRight w:val="0"/>
              <w:marTop w:val="0"/>
              <w:marBottom w:val="0"/>
              <w:divBdr>
                <w:top w:val="none" w:sz="0" w:space="0" w:color="auto"/>
                <w:left w:val="none" w:sz="0" w:space="0" w:color="auto"/>
                <w:bottom w:val="none" w:sz="0" w:space="0" w:color="auto"/>
                <w:right w:val="none" w:sz="0" w:space="0" w:color="auto"/>
              </w:divBdr>
              <w:divsChild>
                <w:div w:id="95899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1051">
      <w:marLeft w:val="0"/>
      <w:marRight w:val="0"/>
      <w:marTop w:val="0"/>
      <w:marBottom w:val="0"/>
      <w:divBdr>
        <w:top w:val="none" w:sz="0" w:space="0" w:color="auto"/>
        <w:left w:val="none" w:sz="0" w:space="0" w:color="auto"/>
        <w:bottom w:val="none" w:sz="0" w:space="0" w:color="auto"/>
        <w:right w:val="none" w:sz="0" w:space="0" w:color="auto"/>
      </w:divBdr>
    </w:div>
    <w:div w:id="958991053">
      <w:marLeft w:val="0"/>
      <w:marRight w:val="0"/>
      <w:marTop w:val="0"/>
      <w:marBottom w:val="0"/>
      <w:divBdr>
        <w:top w:val="none" w:sz="0" w:space="0" w:color="auto"/>
        <w:left w:val="none" w:sz="0" w:space="0" w:color="auto"/>
        <w:bottom w:val="none" w:sz="0" w:space="0" w:color="auto"/>
        <w:right w:val="none" w:sz="0" w:space="0" w:color="auto"/>
      </w:divBdr>
    </w:div>
    <w:div w:id="958991056">
      <w:marLeft w:val="0"/>
      <w:marRight w:val="0"/>
      <w:marTop w:val="225"/>
      <w:marBottom w:val="225"/>
      <w:divBdr>
        <w:top w:val="none" w:sz="0" w:space="0" w:color="auto"/>
        <w:left w:val="none" w:sz="0" w:space="0" w:color="auto"/>
        <w:bottom w:val="none" w:sz="0" w:space="0" w:color="auto"/>
        <w:right w:val="none" w:sz="0" w:space="0" w:color="auto"/>
      </w:divBdr>
      <w:divsChild>
        <w:div w:id="958991057">
          <w:marLeft w:val="0"/>
          <w:marRight w:val="0"/>
          <w:marTop w:val="0"/>
          <w:marBottom w:val="0"/>
          <w:divBdr>
            <w:top w:val="none" w:sz="0" w:space="0" w:color="auto"/>
            <w:left w:val="none" w:sz="0" w:space="0" w:color="auto"/>
            <w:bottom w:val="none" w:sz="0" w:space="0" w:color="auto"/>
            <w:right w:val="none" w:sz="0" w:space="0" w:color="auto"/>
          </w:divBdr>
          <w:divsChild>
            <w:div w:id="958991054">
              <w:marLeft w:val="555"/>
              <w:marRight w:val="0"/>
              <w:marTop w:val="0"/>
              <w:marBottom w:val="0"/>
              <w:divBdr>
                <w:top w:val="none" w:sz="0" w:space="0" w:color="auto"/>
                <w:left w:val="none" w:sz="0" w:space="0" w:color="auto"/>
                <w:bottom w:val="none" w:sz="0" w:space="0" w:color="auto"/>
                <w:right w:val="none" w:sz="0" w:space="0" w:color="auto"/>
              </w:divBdr>
              <w:divsChild>
                <w:div w:id="958991061">
                  <w:marLeft w:val="0"/>
                  <w:marRight w:val="0"/>
                  <w:marTop w:val="0"/>
                  <w:marBottom w:val="0"/>
                  <w:divBdr>
                    <w:top w:val="none" w:sz="0" w:space="0" w:color="auto"/>
                    <w:left w:val="none" w:sz="0" w:space="0" w:color="auto"/>
                    <w:bottom w:val="none" w:sz="0" w:space="0" w:color="auto"/>
                    <w:right w:val="none" w:sz="0" w:space="0" w:color="auto"/>
                  </w:divBdr>
                </w:div>
                <w:div w:id="9589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1058">
      <w:marLeft w:val="0"/>
      <w:marRight w:val="0"/>
      <w:marTop w:val="0"/>
      <w:marBottom w:val="0"/>
      <w:divBdr>
        <w:top w:val="none" w:sz="0" w:space="0" w:color="auto"/>
        <w:left w:val="none" w:sz="0" w:space="0" w:color="auto"/>
        <w:bottom w:val="none" w:sz="0" w:space="0" w:color="auto"/>
        <w:right w:val="none" w:sz="0" w:space="0" w:color="auto"/>
      </w:divBdr>
    </w:div>
    <w:div w:id="958991059">
      <w:marLeft w:val="0"/>
      <w:marRight w:val="0"/>
      <w:marTop w:val="0"/>
      <w:marBottom w:val="0"/>
      <w:divBdr>
        <w:top w:val="none" w:sz="0" w:space="0" w:color="auto"/>
        <w:left w:val="none" w:sz="0" w:space="0" w:color="auto"/>
        <w:bottom w:val="none" w:sz="0" w:space="0" w:color="auto"/>
        <w:right w:val="none" w:sz="0" w:space="0" w:color="auto"/>
      </w:divBdr>
    </w:div>
    <w:div w:id="958991060">
      <w:marLeft w:val="0"/>
      <w:marRight w:val="0"/>
      <w:marTop w:val="0"/>
      <w:marBottom w:val="0"/>
      <w:divBdr>
        <w:top w:val="none" w:sz="0" w:space="0" w:color="auto"/>
        <w:left w:val="none" w:sz="0" w:space="0" w:color="auto"/>
        <w:bottom w:val="none" w:sz="0" w:space="0" w:color="auto"/>
        <w:right w:val="none" w:sz="0" w:space="0" w:color="auto"/>
      </w:divBdr>
      <w:divsChild>
        <w:div w:id="95899105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958991063">
      <w:marLeft w:val="0"/>
      <w:marRight w:val="0"/>
      <w:marTop w:val="0"/>
      <w:marBottom w:val="0"/>
      <w:divBdr>
        <w:top w:val="none" w:sz="0" w:space="0" w:color="auto"/>
        <w:left w:val="none" w:sz="0" w:space="0" w:color="auto"/>
        <w:bottom w:val="none" w:sz="0" w:space="0" w:color="auto"/>
        <w:right w:val="none" w:sz="0" w:space="0" w:color="auto"/>
      </w:divBdr>
    </w:div>
    <w:div w:id="958991064">
      <w:marLeft w:val="0"/>
      <w:marRight w:val="0"/>
      <w:marTop w:val="0"/>
      <w:marBottom w:val="0"/>
      <w:divBdr>
        <w:top w:val="none" w:sz="0" w:space="0" w:color="auto"/>
        <w:left w:val="none" w:sz="0" w:space="0" w:color="auto"/>
        <w:bottom w:val="none" w:sz="0" w:space="0" w:color="auto"/>
        <w:right w:val="none" w:sz="0" w:space="0" w:color="auto"/>
      </w:divBdr>
    </w:div>
    <w:div w:id="958991065">
      <w:marLeft w:val="0"/>
      <w:marRight w:val="0"/>
      <w:marTop w:val="0"/>
      <w:marBottom w:val="0"/>
      <w:divBdr>
        <w:top w:val="none" w:sz="0" w:space="0" w:color="auto"/>
        <w:left w:val="none" w:sz="0" w:space="0" w:color="auto"/>
        <w:bottom w:val="none" w:sz="0" w:space="0" w:color="auto"/>
        <w:right w:val="none" w:sz="0" w:space="0" w:color="auto"/>
      </w:divBdr>
    </w:div>
    <w:div w:id="958991066">
      <w:marLeft w:val="0"/>
      <w:marRight w:val="0"/>
      <w:marTop w:val="0"/>
      <w:marBottom w:val="0"/>
      <w:divBdr>
        <w:top w:val="none" w:sz="0" w:space="0" w:color="auto"/>
        <w:left w:val="none" w:sz="0" w:space="0" w:color="auto"/>
        <w:bottom w:val="none" w:sz="0" w:space="0" w:color="auto"/>
        <w:right w:val="none" w:sz="0" w:space="0" w:color="auto"/>
      </w:divBdr>
      <w:divsChild>
        <w:div w:id="958991049">
          <w:marLeft w:val="0"/>
          <w:marRight w:val="0"/>
          <w:marTop w:val="0"/>
          <w:marBottom w:val="0"/>
          <w:divBdr>
            <w:top w:val="none" w:sz="0" w:space="0" w:color="auto"/>
            <w:left w:val="none" w:sz="0" w:space="0" w:color="auto"/>
            <w:bottom w:val="none" w:sz="0" w:space="0" w:color="auto"/>
            <w:right w:val="none" w:sz="0" w:space="0" w:color="auto"/>
          </w:divBdr>
          <w:divsChild>
            <w:div w:id="958991052">
              <w:marLeft w:val="0"/>
              <w:marRight w:val="0"/>
              <w:marTop w:val="0"/>
              <w:marBottom w:val="0"/>
              <w:divBdr>
                <w:top w:val="none" w:sz="0" w:space="0" w:color="auto"/>
                <w:left w:val="none" w:sz="0" w:space="0" w:color="auto"/>
                <w:bottom w:val="none" w:sz="0" w:space="0" w:color="auto"/>
                <w:right w:val="none" w:sz="0" w:space="0" w:color="auto"/>
              </w:divBdr>
              <w:divsChild>
                <w:div w:id="9589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0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kogaly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1A78B-A345-4F71-B2FF-FE3D5C6F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16946</TotalTime>
  <Pages>2</Pages>
  <Words>581</Words>
  <Characters>3312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Г. Низамова</dc:creator>
  <cp:lastModifiedBy>Ватулина Яна Юрьевна</cp:lastModifiedBy>
  <cp:revision>15</cp:revision>
  <cp:lastPrinted>2018-05-10T09:44:00Z</cp:lastPrinted>
  <dcterms:created xsi:type="dcterms:W3CDTF">2012-12-28T12:02:00Z</dcterms:created>
  <dcterms:modified xsi:type="dcterms:W3CDTF">2018-05-10T09:44:00Z</dcterms:modified>
</cp:coreProperties>
</file>