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9A229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BB21D1" w:rsidRDefault="004D6AE4" w:rsidP="004D6AE4">
      <w:pPr>
        <w:rPr>
          <w:bCs/>
          <w:iCs/>
          <w:sz w:val="26"/>
          <w:szCs w:val="26"/>
          <w:lang w:eastAsia="en-US"/>
        </w:rPr>
      </w:pPr>
      <w:bookmarkStart w:id="0" w:name="_GoBack"/>
      <w:r w:rsidRPr="004D6AE4">
        <w:rPr>
          <w:bCs/>
          <w:iCs/>
          <w:sz w:val="26"/>
          <w:szCs w:val="26"/>
          <w:lang w:eastAsia="en-US"/>
        </w:rPr>
        <w:t xml:space="preserve">О внесении изменений в </w:t>
      </w:r>
    </w:p>
    <w:p w:rsidR="004D6AE4" w:rsidRPr="004D6AE4" w:rsidRDefault="004D6AE4" w:rsidP="004D6AE4">
      <w:pPr>
        <w:rPr>
          <w:bCs/>
          <w:iCs/>
          <w:sz w:val="26"/>
          <w:szCs w:val="26"/>
          <w:lang w:eastAsia="en-US"/>
        </w:rPr>
      </w:pPr>
      <w:r w:rsidRPr="004D6AE4">
        <w:rPr>
          <w:bCs/>
          <w:iCs/>
          <w:sz w:val="26"/>
          <w:szCs w:val="26"/>
          <w:lang w:eastAsia="en-US"/>
        </w:rPr>
        <w:t xml:space="preserve">постановление Администрации </w:t>
      </w:r>
    </w:p>
    <w:p w:rsidR="00BB21D1" w:rsidRDefault="004D6AE4" w:rsidP="004D6AE4">
      <w:pPr>
        <w:rPr>
          <w:bCs/>
          <w:iCs/>
          <w:sz w:val="26"/>
          <w:szCs w:val="26"/>
          <w:lang w:eastAsia="en-US"/>
        </w:rPr>
      </w:pPr>
      <w:r w:rsidRPr="004D6AE4">
        <w:rPr>
          <w:bCs/>
          <w:iCs/>
          <w:sz w:val="26"/>
          <w:szCs w:val="26"/>
          <w:lang w:eastAsia="en-US"/>
        </w:rPr>
        <w:t xml:space="preserve">города Когалыма </w:t>
      </w:r>
    </w:p>
    <w:p w:rsidR="004D6AE4" w:rsidRPr="00DC09CD" w:rsidRDefault="004D6AE4" w:rsidP="004D6AE4">
      <w:pPr>
        <w:rPr>
          <w:bCs/>
          <w:iCs/>
          <w:sz w:val="26"/>
          <w:szCs w:val="26"/>
          <w:lang w:eastAsia="en-US"/>
        </w:rPr>
      </w:pPr>
      <w:r w:rsidRPr="00DC09CD">
        <w:rPr>
          <w:bCs/>
          <w:iCs/>
          <w:sz w:val="26"/>
          <w:szCs w:val="26"/>
          <w:lang w:eastAsia="en-US"/>
        </w:rPr>
        <w:t xml:space="preserve">от </w:t>
      </w:r>
      <w:r w:rsidR="00DC09CD" w:rsidRPr="00DC09CD">
        <w:rPr>
          <w:sz w:val="26"/>
          <w:szCs w:val="26"/>
        </w:rPr>
        <w:t>05.04.2017 №684</w:t>
      </w:r>
    </w:p>
    <w:bookmarkEnd w:id="0"/>
    <w:p w:rsidR="00BB21D1" w:rsidRDefault="00BB21D1" w:rsidP="004D6AE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55727" w:rsidRDefault="00255727" w:rsidP="006659F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55727" w:rsidRPr="00F87296" w:rsidRDefault="00064E23" w:rsidP="00064E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</w:t>
      </w:r>
      <w:r w:rsidRPr="00064E23">
        <w:rPr>
          <w:rFonts w:eastAsiaTheme="minorHAnsi"/>
          <w:sz w:val="26"/>
          <w:szCs w:val="26"/>
          <w:lang w:eastAsia="en-US"/>
        </w:rPr>
        <w:t xml:space="preserve">соответствии со </w:t>
      </w:r>
      <w:hyperlink r:id="rId7" w:history="1">
        <w:r w:rsidRPr="00064E23">
          <w:rPr>
            <w:rFonts w:eastAsiaTheme="minorHAnsi"/>
            <w:sz w:val="26"/>
            <w:szCs w:val="26"/>
            <w:lang w:eastAsia="en-US"/>
          </w:rPr>
          <w:t>статьей 447</w:t>
        </w:r>
      </w:hyperlink>
      <w:r w:rsidRPr="00064E23">
        <w:rPr>
          <w:rFonts w:eastAsiaTheme="minorHAnsi"/>
          <w:sz w:val="26"/>
          <w:szCs w:val="26"/>
          <w:lang w:eastAsia="en-US"/>
        </w:rPr>
        <w:t xml:space="preserve"> Гражданского кодекса Российской </w:t>
      </w:r>
      <w:r w:rsidRPr="00F87296">
        <w:rPr>
          <w:rFonts w:eastAsiaTheme="minorHAnsi"/>
          <w:sz w:val="26"/>
          <w:szCs w:val="26"/>
          <w:lang w:eastAsia="en-US"/>
        </w:rPr>
        <w:t xml:space="preserve">Федерации, </w:t>
      </w:r>
      <w:hyperlink r:id="rId8" w:history="1">
        <w:r w:rsidRPr="00F87296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F87296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="00DC09CD" w:rsidRPr="00F87296">
        <w:rPr>
          <w:sz w:val="26"/>
          <w:szCs w:val="26"/>
        </w:rPr>
        <w:t>, в целях приведения муниципального правового акта в соответстви</w:t>
      </w:r>
      <w:r w:rsidRPr="00F87296">
        <w:rPr>
          <w:sz w:val="26"/>
          <w:szCs w:val="26"/>
        </w:rPr>
        <w:t>е</w:t>
      </w:r>
      <w:r w:rsidR="00DC09CD" w:rsidRPr="00F87296">
        <w:rPr>
          <w:sz w:val="26"/>
          <w:szCs w:val="26"/>
        </w:rPr>
        <w:t xml:space="preserve"> с действующим законодательством: </w:t>
      </w:r>
    </w:p>
    <w:p w:rsidR="00471AD7" w:rsidRPr="00F87296" w:rsidRDefault="00471AD7" w:rsidP="007B0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7296" w:rsidRPr="00F87296" w:rsidRDefault="00DC09CD" w:rsidP="00F87296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87296">
        <w:rPr>
          <w:sz w:val="26"/>
          <w:szCs w:val="26"/>
        </w:rPr>
        <w:t xml:space="preserve">1. </w:t>
      </w:r>
      <w:r w:rsidR="00F87296" w:rsidRPr="00F87296">
        <w:rPr>
          <w:rFonts w:eastAsiaTheme="minorHAnsi"/>
          <w:sz w:val="26"/>
          <w:szCs w:val="26"/>
          <w:lang w:eastAsia="en-US"/>
        </w:rPr>
        <w:t xml:space="preserve">В </w:t>
      </w:r>
      <w:hyperlink r:id="rId9" w:history="1">
        <w:r w:rsidR="00F87296" w:rsidRPr="00F87296">
          <w:rPr>
            <w:rFonts w:eastAsiaTheme="minorHAnsi"/>
            <w:sz w:val="26"/>
            <w:szCs w:val="26"/>
            <w:lang w:eastAsia="en-US"/>
          </w:rPr>
          <w:t>приложение</w:t>
        </w:r>
      </w:hyperlink>
      <w:r w:rsidR="00F87296" w:rsidRPr="00F87296">
        <w:rPr>
          <w:rFonts w:eastAsiaTheme="minorHAnsi"/>
          <w:sz w:val="26"/>
          <w:szCs w:val="26"/>
          <w:lang w:eastAsia="en-US"/>
        </w:rPr>
        <w:t xml:space="preserve"> к постановлению Администрации города Когалыма от 05.04.2017 </w:t>
      </w:r>
      <w:r w:rsidR="00F87296">
        <w:rPr>
          <w:rFonts w:eastAsiaTheme="minorHAnsi"/>
          <w:sz w:val="26"/>
          <w:szCs w:val="26"/>
          <w:lang w:eastAsia="en-US"/>
        </w:rPr>
        <w:t>№</w:t>
      </w:r>
      <w:r w:rsidR="00F87296" w:rsidRPr="00F87296">
        <w:rPr>
          <w:rFonts w:eastAsiaTheme="minorHAnsi"/>
          <w:sz w:val="26"/>
          <w:szCs w:val="26"/>
          <w:lang w:eastAsia="en-US"/>
        </w:rPr>
        <w:t xml:space="preserve">684 </w:t>
      </w:r>
      <w:r w:rsidR="00F87296">
        <w:rPr>
          <w:rFonts w:eastAsiaTheme="minorHAnsi"/>
          <w:sz w:val="26"/>
          <w:szCs w:val="26"/>
          <w:lang w:eastAsia="en-US"/>
        </w:rPr>
        <w:t>«</w:t>
      </w:r>
      <w:r w:rsidR="00F87296" w:rsidRPr="00F87296">
        <w:rPr>
          <w:rFonts w:eastAsiaTheme="minorHAnsi"/>
          <w:sz w:val="26"/>
          <w:szCs w:val="26"/>
          <w:lang w:eastAsia="en-US"/>
        </w:rPr>
        <w:t>Об утверждении Положения о порядке организации и проведения конкурентных процедур при реализации имущества хозяйствующими субъектами, доля участия муниципального образования город Когалым, в которых, составляет 50 и более процентов</w:t>
      </w:r>
      <w:r w:rsidR="00F87296">
        <w:rPr>
          <w:rFonts w:eastAsiaTheme="minorHAnsi"/>
          <w:sz w:val="26"/>
          <w:szCs w:val="26"/>
          <w:lang w:eastAsia="en-US"/>
        </w:rPr>
        <w:t>»</w:t>
      </w:r>
      <w:r w:rsidR="00F87296" w:rsidRPr="00F87296">
        <w:rPr>
          <w:rFonts w:eastAsiaTheme="minorHAnsi"/>
          <w:sz w:val="26"/>
          <w:szCs w:val="26"/>
          <w:lang w:eastAsia="en-US"/>
        </w:rPr>
        <w:t xml:space="preserve"> (далее - П</w:t>
      </w:r>
      <w:r w:rsidR="00CC2492">
        <w:rPr>
          <w:rFonts w:eastAsiaTheme="minorHAnsi"/>
          <w:sz w:val="26"/>
          <w:szCs w:val="26"/>
          <w:lang w:eastAsia="en-US"/>
        </w:rPr>
        <w:t>орядок</w:t>
      </w:r>
      <w:r w:rsidR="00F87296" w:rsidRPr="00F87296">
        <w:rPr>
          <w:rFonts w:eastAsiaTheme="minorHAnsi"/>
          <w:sz w:val="26"/>
          <w:szCs w:val="26"/>
          <w:lang w:eastAsia="en-US"/>
        </w:rPr>
        <w:t>) внести следующие изменения:</w:t>
      </w:r>
    </w:p>
    <w:p w:rsidR="00F87296" w:rsidRDefault="00F87296" w:rsidP="00F87296">
      <w:pPr>
        <w:autoSpaceDE w:val="0"/>
        <w:autoSpaceDN w:val="0"/>
        <w:adjustRightInd w:val="0"/>
        <w:spacing w:before="260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87296">
        <w:rPr>
          <w:rFonts w:eastAsiaTheme="minorHAnsi"/>
          <w:sz w:val="26"/>
          <w:szCs w:val="26"/>
          <w:lang w:eastAsia="en-US"/>
        </w:rPr>
        <w:t xml:space="preserve">1.1. </w:t>
      </w:r>
      <w:r>
        <w:rPr>
          <w:rFonts w:eastAsiaTheme="minorHAnsi"/>
          <w:sz w:val="26"/>
          <w:szCs w:val="26"/>
          <w:lang w:eastAsia="en-US"/>
        </w:rPr>
        <w:t>Пункт 1 По</w:t>
      </w:r>
      <w:r w:rsidR="00CC2492">
        <w:rPr>
          <w:rFonts w:eastAsiaTheme="minorHAnsi"/>
          <w:sz w:val="26"/>
          <w:szCs w:val="26"/>
          <w:lang w:eastAsia="en-US"/>
        </w:rPr>
        <w:t>рядка</w:t>
      </w:r>
      <w:r>
        <w:rPr>
          <w:rFonts w:eastAsiaTheme="minorHAnsi"/>
          <w:sz w:val="26"/>
          <w:szCs w:val="26"/>
          <w:lang w:eastAsia="en-US"/>
        </w:rPr>
        <w:t xml:space="preserve"> дополнить абзацем вторым следующего содержания:</w:t>
      </w:r>
    </w:p>
    <w:p w:rsidR="00F87296" w:rsidRDefault="00F87296" w:rsidP="0039356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«Продажа имущества способами, установленными </w:t>
      </w:r>
      <w:r w:rsidR="00584E06">
        <w:rPr>
          <w:rFonts w:eastAsiaTheme="minorHAnsi"/>
          <w:sz w:val="26"/>
          <w:szCs w:val="26"/>
          <w:lang w:eastAsia="en-US"/>
        </w:rPr>
        <w:t>пунктом 6</w:t>
      </w:r>
      <w:r>
        <w:rPr>
          <w:rFonts w:eastAsiaTheme="minorHAnsi"/>
          <w:sz w:val="26"/>
          <w:szCs w:val="26"/>
          <w:lang w:eastAsia="en-US"/>
        </w:rPr>
        <w:t xml:space="preserve"> настоящего </w:t>
      </w:r>
      <w:r w:rsidR="00584E06">
        <w:rPr>
          <w:rFonts w:eastAsiaTheme="minorHAnsi"/>
          <w:sz w:val="26"/>
          <w:szCs w:val="26"/>
          <w:lang w:eastAsia="en-US"/>
        </w:rPr>
        <w:t>По</w:t>
      </w:r>
      <w:r w:rsidR="009111E0">
        <w:rPr>
          <w:rFonts w:eastAsiaTheme="minorHAnsi"/>
          <w:sz w:val="26"/>
          <w:szCs w:val="26"/>
          <w:lang w:eastAsia="en-US"/>
        </w:rPr>
        <w:t>рядка</w:t>
      </w:r>
      <w:r>
        <w:rPr>
          <w:rFonts w:eastAsiaTheme="minorHAnsi"/>
          <w:sz w:val="26"/>
          <w:szCs w:val="26"/>
          <w:lang w:eastAsia="en-US"/>
        </w:rPr>
        <w:t>, осу</w:t>
      </w:r>
      <w:r w:rsidR="004205C9">
        <w:rPr>
          <w:rFonts w:eastAsiaTheme="minorHAnsi"/>
          <w:sz w:val="26"/>
          <w:szCs w:val="26"/>
          <w:lang w:eastAsia="en-US"/>
        </w:rPr>
        <w:t>ществляется в электронной форме.</w:t>
      </w:r>
      <w:r w:rsidR="00584E06">
        <w:rPr>
          <w:rFonts w:eastAsiaTheme="minorHAnsi"/>
          <w:sz w:val="26"/>
          <w:szCs w:val="26"/>
          <w:lang w:eastAsia="en-US"/>
        </w:rPr>
        <w:t>»</w:t>
      </w:r>
      <w:r w:rsidR="00B57D3E">
        <w:rPr>
          <w:rFonts w:eastAsiaTheme="minorHAnsi"/>
          <w:sz w:val="26"/>
          <w:szCs w:val="26"/>
          <w:lang w:eastAsia="en-US"/>
        </w:rPr>
        <w:t>;</w:t>
      </w:r>
    </w:p>
    <w:p w:rsidR="00536F71" w:rsidRDefault="00F87296" w:rsidP="00F87296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F87296">
        <w:rPr>
          <w:sz w:val="26"/>
          <w:szCs w:val="26"/>
        </w:rPr>
        <w:t xml:space="preserve"> </w:t>
      </w:r>
      <w:r w:rsidR="00896824" w:rsidRPr="00F87296">
        <w:rPr>
          <w:sz w:val="26"/>
          <w:szCs w:val="26"/>
        </w:rPr>
        <w:t xml:space="preserve">1.2. </w:t>
      </w:r>
      <w:r w:rsidR="00536F71">
        <w:rPr>
          <w:sz w:val="26"/>
          <w:szCs w:val="26"/>
        </w:rPr>
        <w:t>Пункт 5 По</w:t>
      </w:r>
      <w:r w:rsidR="00CC2492">
        <w:rPr>
          <w:sz w:val="26"/>
          <w:szCs w:val="26"/>
        </w:rPr>
        <w:t>рядка</w:t>
      </w:r>
      <w:r w:rsidR="00536F71">
        <w:rPr>
          <w:sz w:val="26"/>
          <w:szCs w:val="26"/>
        </w:rPr>
        <w:t xml:space="preserve"> изложить в </w:t>
      </w:r>
      <w:r w:rsidR="00CC2492">
        <w:rPr>
          <w:sz w:val="26"/>
          <w:szCs w:val="26"/>
        </w:rPr>
        <w:t xml:space="preserve">следующей </w:t>
      </w:r>
      <w:r w:rsidR="00536F71">
        <w:rPr>
          <w:sz w:val="26"/>
          <w:szCs w:val="26"/>
        </w:rPr>
        <w:t>редакции:</w:t>
      </w:r>
    </w:p>
    <w:p w:rsidR="00DA62EA" w:rsidRPr="00F87296" w:rsidRDefault="00536F71" w:rsidP="00F87296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 Решение о реализации Имущества принимается </w:t>
      </w:r>
      <w:r w:rsidR="00CC2492">
        <w:rPr>
          <w:sz w:val="26"/>
          <w:szCs w:val="26"/>
        </w:rPr>
        <w:t xml:space="preserve">соответствующим </w:t>
      </w:r>
      <w:r>
        <w:rPr>
          <w:sz w:val="26"/>
          <w:szCs w:val="26"/>
        </w:rPr>
        <w:t xml:space="preserve">органом Общества, </w:t>
      </w:r>
      <w:r w:rsidR="00CC2492">
        <w:rPr>
          <w:sz w:val="26"/>
          <w:szCs w:val="26"/>
        </w:rPr>
        <w:t>уполномоченным уставом Обществ</w:t>
      </w:r>
      <w:r w:rsidR="00B57D3E">
        <w:rPr>
          <w:sz w:val="26"/>
          <w:szCs w:val="26"/>
        </w:rPr>
        <w:t>а на принятие данного решения.»;</w:t>
      </w:r>
    </w:p>
    <w:p w:rsidR="00896824" w:rsidRDefault="00DA62EA" w:rsidP="007B0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296">
        <w:rPr>
          <w:sz w:val="26"/>
          <w:szCs w:val="26"/>
        </w:rPr>
        <w:t>1.</w:t>
      </w:r>
      <w:r w:rsidR="00CC2492">
        <w:rPr>
          <w:sz w:val="26"/>
          <w:szCs w:val="26"/>
        </w:rPr>
        <w:t>3</w:t>
      </w:r>
      <w:r w:rsidRPr="00F87296">
        <w:rPr>
          <w:sz w:val="26"/>
          <w:szCs w:val="26"/>
        </w:rPr>
        <w:t xml:space="preserve">. </w:t>
      </w:r>
      <w:r w:rsidR="00DC09CD" w:rsidRPr="00F87296">
        <w:rPr>
          <w:sz w:val="26"/>
          <w:szCs w:val="26"/>
        </w:rPr>
        <w:t xml:space="preserve"> </w:t>
      </w:r>
      <w:r w:rsidR="00CC2492">
        <w:rPr>
          <w:rFonts w:eastAsiaTheme="minorHAnsi"/>
          <w:sz w:val="26"/>
          <w:szCs w:val="26"/>
          <w:lang w:eastAsia="en-US"/>
        </w:rPr>
        <w:t>В пункте 6 Порядка:</w:t>
      </w:r>
    </w:p>
    <w:p w:rsidR="00F637A8" w:rsidRDefault="0058162C" w:rsidP="007B0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CC2492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CC2492">
        <w:rPr>
          <w:sz w:val="26"/>
          <w:szCs w:val="26"/>
        </w:rPr>
        <w:t>1</w:t>
      </w:r>
      <w:r w:rsidR="00DA62E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C2492">
        <w:rPr>
          <w:sz w:val="26"/>
          <w:szCs w:val="26"/>
        </w:rPr>
        <w:t xml:space="preserve">В </w:t>
      </w:r>
      <w:r w:rsidR="00DA62EA">
        <w:rPr>
          <w:sz w:val="26"/>
          <w:szCs w:val="26"/>
        </w:rPr>
        <w:t>абзац</w:t>
      </w:r>
      <w:r w:rsidR="00CC2492">
        <w:rPr>
          <w:sz w:val="26"/>
          <w:szCs w:val="26"/>
        </w:rPr>
        <w:t>е</w:t>
      </w:r>
      <w:r w:rsidR="00DA62EA">
        <w:rPr>
          <w:sz w:val="26"/>
          <w:szCs w:val="26"/>
        </w:rPr>
        <w:t xml:space="preserve"> </w:t>
      </w:r>
      <w:r w:rsidR="00F637A8">
        <w:rPr>
          <w:sz w:val="26"/>
          <w:szCs w:val="26"/>
        </w:rPr>
        <w:t>первом</w:t>
      </w:r>
      <w:r w:rsidR="00DA62EA">
        <w:rPr>
          <w:sz w:val="26"/>
          <w:szCs w:val="26"/>
        </w:rPr>
        <w:t xml:space="preserve"> </w:t>
      </w:r>
      <w:r w:rsidR="00F637A8">
        <w:rPr>
          <w:sz w:val="26"/>
          <w:szCs w:val="26"/>
        </w:rPr>
        <w:t>под</w:t>
      </w:r>
      <w:r w:rsidR="00486BBB">
        <w:rPr>
          <w:rFonts w:eastAsiaTheme="minorHAnsi"/>
          <w:sz w:val="26"/>
          <w:szCs w:val="26"/>
          <w:lang w:eastAsia="en-US"/>
        </w:rPr>
        <w:t xml:space="preserve">пункта </w:t>
      </w:r>
      <w:r w:rsidR="00DA62EA">
        <w:rPr>
          <w:rFonts w:eastAsiaTheme="minorHAnsi"/>
          <w:sz w:val="26"/>
          <w:szCs w:val="26"/>
          <w:lang w:eastAsia="en-US"/>
        </w:rPr>
        <w:t>6.</w:t>
      </w:r>
      <w:r w:rsidR="00F637A8">
        <w:rPr>
          <w:rFonts w:eastAsiaTheme="minorHAnsi"/>
          <w:sz w:val="26"/>
          <w:szCs w:val="26"/>
          <w:lang w:eastAsia="en-US"/>
        </w:rPr>
        <w:t>1</w:t>
      </w:r>
      <w:r w:rsidR="00486BBB">
        <w:rPr>
          <w:rFonts w:eastAsiaTheme="minorHAnsi"/>
          <w:sz w:val="26"/>
          <w:szCs w:val="26"/>
          <w:lang w:eastAsia="en-US"/>
        </w:rPr>
        <w:t xml:space="preserve"> </w:t>
      </w:r>
      <w:r w:rsidR="00AA6193">
        <w:rPr>
          <w:rFonts w:eastAsiaTheme="minorHAnsi"/>
          <w:sz w:val="26"/>
          <w:szCs w:val="26"/>
          <w:lang w:eastAsia="en-US"/>
        </w:rPr>
        <w:t>слова «</w:t>
      </w:r>
      <w:r w:rsidR="00F637A8">
        <w:rPr>
          <w:rFonts w:eastAsiaTheme="minorHAnsi"/>
          <w:sz w:val="26"/>
          <w:szCs w:val="26"/>
          <w:lang w:eastAsia="en-US"/>
        </w:rPr>
        <w:t>(в том числе в электронной форме)» удалить;</w:t>
      </w:r>
    </w:p>
    <w:p w:rsidR="00F637A8" w:rsidRDefault="00F637A8" w:rsidP="00F6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1.3.2. </w:t>
      </w:r>
      <w:r w:rsidR="006659FB" w:rsidRPr="006A11C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В абзаце первом под</w:t>
      </w:r>
      <w:r>
        <w:rPr>
          <w:rFonts w:eastAsiaTheme="minorHAnsi"/>
          <w:sz w:val="26"/>
          <w:szCs w:val="26"/>
          <w:lang w:eastAsia="en-US"/>
        </w:rPr>
        <w:t>пункта 6.2 слова «(в том числе в электронной форме)» удалить;</w:t>
      </w:r>
    </w:p>
    <w:p w:rsidR="00F637A8" w:rsidRDefault="00F637A8" w:rsidP="00F6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1.3.3. В абзаце первом под</w:t>
      </w:r>
      <w:r>
        <w:rPr>
          <w:rFonts w:eastAsiaTheme="minorHAnsi"/>
          <w:sz w:val="26"/>
          <w:szCs w:val="26"/>
          <w:lang w:eastAsia="en-US"/>
        </w:rPr>
        <w:t>пункта 6.3 слова «(в том числе при электронной форме)» удалить;</w:t>
      </w:r>
    </w:p>
    <w:p w:rsidR="009A2292" w:rsidRDefault="00F637A8" w:rsidP="00F6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C6B30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.4.</w:t>
      </w:r>
      <w:r w:rsidRPr="00F637A8">
        <w:rPr>
          <w:sz w:val="26"/>
          <w:szCs w:val="26"/>
        </w:rPr>
        <w:t xml:space="preserve"> </w:t>
      </w:r>
      <w:r>
        <w:rPr>
          <w:sz w:val="26"/>
          <w:szCs w:val="26"/>
        </w:rPr>
        <w:t>В под</w:t>
      </w:r>
      <w:r>
        <w:rPr>
          <w:rFonts w:eastAsiaTheme="minorHAnsi"/>
          <w:sz w:val="26"/>
          <w:szCs w:val="26"/>
          <w:lang w:eastAsia="en-US"/>
        </w:rPr>
        <w:t>пункт</w:t>
      </w:r>
      <w:r w:rsidR="009A2292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6.4</w:t>
      </w:r>
      <w:r w:rsidR="009A2292">
        <w:rPr>
          <w:rFonts w:eastAsiaTheme="minorHAnsi"/>
          <w:sz w:val="26"/>
          <w:szCs w:val="26"/>
          <w:lang w:eastAsia="en-US"/>
        </w:rPr>
        <w:t xml:space="preserve"> Порядка:</w:t>
      </w:r>
    </w:p>
    <w:p w:rsidR="00F637A8" w:rsidRDefault="009A2292" w:rsidP="00F6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C6B30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.4.1.</w:t>
      </w:r>
      <w:r w:rsidR="00F637A8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sz w:val="26"/>
          <w:szCs w:val="26"/>
        </w:rPr>
        <w:t xml:space="preserve">абзаце первом </w:t>
      </w:r>
      <w:r w:rsidR="00F637A8">
        <w:rPr>
          <w:rFonts w:eastAsiaTheme="minorHAnsi"/>
          <w:sz w:val="26"/>
          <w:szCs w:val="26"/>
          <w:lang w:eastAsia="en-US"/>
        </w:rPr>
        <w:t>слова «(в том числе при электронной форме подачи заявок)» удалить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9A2292" w:rsidRDefault="009A2292" w:rsidP="00F6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C6B30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.4.2. абзац </w:t>
      </w:r>
      <w:r w:rsidR="00C71B1F">
        <w:rPr>
          <w:rFonts w:eastAsiaTheme="minorHAnsi"/>
          <w:sz w:val="26"/>
          <w:szCs w:val="26"/>
          <w:lang w:eastAsia="en-US"/>
        </w:rPr>
        <w:t>пятый</w:t>
      </w:r>
      <w:r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9A2292" w:rsidRPr="009A2292" w:rsidRDefault="009A2292" w:rsidP="009A229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9A2292">
        <w:rPr>
          <w:rFonts w:eastAsiaTheme="minorHAnsi"/>
          <w:sz w:val="26"/>
          <w:szCs w:val="26"/>
          <w:lang w:eastAsia="en-US"/>
        </w:rPr>
        <w:t>«</w:t>
      </w:r>
      <w:r w:rsidRPr="009A2292">
        <w:rPr>
          <w:rFonts w:eastAsiaTheme="minorHAnsi"/>
          <w:sz w:val="26"/>
          <w:szCs w:val="26"/>
          <w:lang w:eastAsia="en-US"/>
        </w:rPr>
        <w:t>Для участия в продаже по минимально допустимой цене претендент перед подачей предложения о цене государственного или муниципального имущества вносит на счет оператора электронной площадки, указанный в информационном сообщении, задаток в размере одного процента цены первоначального предложения, указанной в информационном сообщении о продаже посредством публичного предложения.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C71B1F" w:rsidRDefault="00947E12" w:rsidP="00C71B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proofErr w:type="gramStart"/>
      <w:r>
        <w:rPr>
          <w:rFonts w:eastAsiaTheme="minorHAnsi"/>
          <w:sz w:val="26"/>
          <w:szCs w:val="26"/>
          <w:lang w:eastAsia="en-US"/>
        </w:rPr>
        <w:t>.</w:t>
      </w:r>
      <w:proofErr w:type="gramEnd"/>
      <w:r w:rsidR="00FC6B30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.4.3. </w:t>
      </w:r>
      <w:r w:rsidR="00C71B1F">
        <w:rPr>
          <w:rFonts w:eastAsiaTheme="minorHAnsi"/>
          <w:sz w:val="26"/>
          <w:szCs w:val="26"/>
          <w:lang w:eastAsia="en-US"/>
        </w:rPr>
        <w:t xml:space="preserve">в абзаце шестом </w:t>
      </w:r>
      <w:r w:rsidR="00C71B1F">
        <w:rPr>
          <w:rFonts w:eastAsiaTheme="minorHAnsi"/>
          <w:sz w:val="26"/>
          <w:szCs w:val="26"/>
          <w:lang w:eastAsia="en-US"/>
        </w:rPr>
        <w:t xml:space="preserve">слова </w:t>
      </w:r>
      <w:r w:rsidR="00C71B1F">
        <w:rPr>
          <w:rFonts w:eastAsiaTheme="minorHAnsi"/>
          <w:sz w:val="26"/>
          <w:szCs w:val="26"/>
          <w:lang w:eastAsia="en-US"/>
        </w:rPr>
        <w:t>«</w:t>
      </w:r>
      <w:r w:rsidR="00C71B1F">
        <w:rPr>
          <w:rFonts w:eastAsiaTheme="minorHAnsi"/>
          <w:sz w:val="26"/>
          <w:szCs w:val="26"/>
          <w:lang w:eastAsia="en-US"/>
        </w:rPr>
        <w:t>которое было подано последним по времени</w:t>
      </w:r>
      <w:r w:rsidR="00C71B1F">
        <w:rPr>
          <w:rFonts w:eastAsiaTheme="minorHAnsi"/>
          <w:sz w:val="26"/>
          <w:szCs w:val="26"/>
          <w:lang w:eastAsia="en-US"/>
        </w:rPr>
        <w:t>»</w:t>
      </w:r>
      <w:r w:rsidR="00C71B1F">
        <w:rPr>
          <w:rFonts w:eastAsiaTheme="minorHAnsi"/>
          <w:sz w:val="26"/>
          <w:szCs w:val="26"/>
          <w:lang w:eastAsia="en-US"/>
        </w:rPr>
        <w:t xml:space="preserve"> заменить словами </w:t>
      </w:r>
      <w:r w:rsidR="00C71B1F">
        <w:rPr>
          <w:rFonts w:eastAsiaTheme="minorHAnsi"/>
          <w:sz w:val="26"/>
          <w:szCs w:val="26"/>
          <w:lang w:eastAsia="en-US"/>
        </w:rPr>
        <w:t>«</w:t>
      </w:r>
      <w:r w:rsidR="00C71B1F">
        <w:rPr>
          <w:rFonts w:eastAsiaTheme="minorHAnsi"/>
          <w:sz w:val="26"/>
          <w:szCs w:val="26"/>
          <w:lang w:eastAsia="en-US"/>
        </w:rPr>
        <w:t>содержащее наибольшую цену</w:t>
      </w:r>
      <w:r w:rsidR="00C71B1F">
        <w:rPr>
          <w:rFonts w:eastAsiaTheme="minorHAnsi"/>
          <w:sz w:val="26"/>
          <w:szCs w:val="26"/>
          <w:lang w:eastAsia="en-US"/>
        </w:rPr>
        <w:t>»</w:t>
      </w:r>
      <w:r w:rsidR="00C71B1F">
        <w:rPr>
          <w:rFonts w:eastAsiaTheme="minorHAnsi"/>
          <w:sz w:val="26"/>
          <w:szCs w:val="26"/>
          <w:lang w:eastAsia="en-US"/>
        </w:rPr>
        <w:t>, третье предложение исключить;</w:t>
      </w:r>
    </w:p>
    <w:p w:rsidR="00984631" w:rsidRDefault="00984631" w:rsidP="0098463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C6B30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.4.4. абзац </w:t>
      </w:r>
      <w:r w:rsidRPr="00984631">
        <w:rPr>
          <w:rFonts w:eastAsiaTheme="minorHAnsi"/>
          <w:sz w:val="26"/>
          <w:szCs w:val="26"/>
          <w:lang w:eastAsia="en-US"/>
        </w:rPr>
        <w:t xml:space="preserve">восьмой </w:t>
      </w:r>
      <w:hyperlink r:id="rId10" w:history="1">
        <w:r w:rsidRPr="00984631">
          <w:rPr>
            <w:rFonts w:eastAsiaTheme="minorHAnsi"/>
            <w:sz w:val="26"/>
            <w:szCs w:val="26"/>
            <w:lang w:eastAsia="en-US"/>
          </w:rPr>
          <w:t>дополнить</w:t>
        </w:r>
      </w:hyperlink>
      <w:r w:rsidRPr="00984631">
        <w:rPr>
          <w:rFonts w:eastAsiaTheme="minorHAnsi"/>
          <w:sz w:val="26"/>
          <w:szCs w:val="26"/>
          <w:lang w:eastAsia="en-US"/>
        </w:rPr>
        <w:t xml:space="preserve"> предложением следующего содержания: </w:t>
      </w:r>
    </w:p>
    <w:p w:rsidR="00984631" w:rsidRDefault="00984631" w:rsidP="0098463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984631">
        <w:rPr>
          <w:rFonts w:eastAsiaTheme="minorHAnsi"/>
          <w:sz w:val="26"/>
          <w:szCs w:val="26"/>
          <w:lang w:eastAsia="en-US"/>
        </w:rPr>
        <w:t xml:space="preserve">В случае поступления нескольких </w:t>
      </w:r>
      <w:r>
        <w:rPr>
          <w:rFonts w:eastAsiaTheme="minorHAnsi"/>
          <w:sz w:val="26"/>
          <w:szCs w:val="26"/>
          <w:lang w:eastAsia="en-US"/>
        </w:rPr>
        <w:t>одинаковых предложений о цене государственного или муниципального имущества покупателем признается лицо, подавшее предложение о цене такого имущества ранее других лиц и допущенное к участию в продаже.</w:t>
      </w:r>
      <w:r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9A2292" w:rsidRDefault="00FC6B30" w:rsidP="00F6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 В пункте 7</w:t>
      </w:r>
      <w:r w:rsidR="00B57D3E">
        <w:rPr>
          <w:rFonts w:eastAsiaTheme="minorHAnsi"/>
          <w:sz w:val="26"/>
          <w:szCs w:val="26"/>
          <w:lang w:eastAsia="en-US"/>
        </w:rPr>
        <w:t xml:space="preserve"> Порядка абзац второй исключить;</w:t>
      </w:r>
    </w:p>
    <w:p w:rsidR="003607D0" w:rsidRDefault="003607D0" w:rsidP="00F6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 Пункт 11 Порядка Изложить в следующей редакции:</w:t>
      </w:r>
    </w:p>
    <w:p w:rsidR="004205C9" w:rsidRDefault="004205C9" w:rsidP="004205C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«Проведение продажи имущества в электронной форме осуществляется на электронной площадке оператором электронной площадки. Оператор электронной площадки выбирается из перечня, утвержденного р</w:t>
      </w:r>
      <w:r w:rsidRPr="00143173">
        <w:rPr>
          <w:rFonts w:eastAsiaTheme="minorHAnsi"/>
          <w:sz w:val="26"/>
          <w:szCs w:val="26"/>
          <w:lang w:eastAsia="en-US"/>
        </w:rPr>
        <w:t>аспоряжение</w:t>
      </w:r>
      <w:r>
        <w:rPr>
          <w:rFonts w:eastAsiaTheme="minorHAnsi"/>
          <w:sz w:val="26"/>
          <w:szCs w:val="26"/>
          <w:lang w:eastAsia="en-US"/>
        </w:rPr>
        <w:t>м</w:t>
      </w:r>
      <w:r w:rsidRPr="00143173">
        <w:rPr>
          <w:rFonts w:eastAsiaTheme="minorHAnsi"/>
          <w:sz w:val="26"/>
          <w:szCs w:val="26"/>
          <w:lang w:eastAsia="en-US"/>
        </w:rPr>
        <w:t xml:space="preserve"> Правительства РФ от 12.07.2018 N 1447-р </w:t>
      </w:r>
      <w:r>
        <w:rPr>
          <w:rFonts w:eastAsiaTheme="minorHAnsi"/>
          <w:sz w:val="26"/>
          <w:szCs w:val="26"/>
          <w:lang w:eastAsia="en-US"/>
        </w:rPr>
        <w:t>«</w:t>
      </w:r>
      <w:r w:rsidRPr="00143173">
        <w:rPr>
          <w:rFonts w:eastAsiaTheme="minorHAnsi"/>
          <w:sz w:val="26"/>
          <w:szCs w:val="26"/>
          <w:lang w:eastAsia="en-US"/>
        </w:rPr>
        <w:t>Об утверждении перечней операторов электронных площадок и специализированных электронных площадок, предусмотренных Федеральными законами от 05.04.2013 N 44-ФЗ, от 18.07.2011 N 223-ФЗ</w:t>
      </w:r>
      <w:r>
        <w:rPr>
          <w:rFonts w:eastAsiaTheme="minorHAnsi"/>
          <w:sz w:val="26"/>
          <w:szCs w:val="26"/>
          <w:lang w:eastAsia="en-US"/>
        </w:rPr>
        <w:t>»</w:t>
      </w:r>
      <w:r w:rsidR="00B57D3E">
        <w:rPr>
          <w:rFonts w:eastAsiaTheme="minorHAnsi"/>
          <w:sz w:val="26"/>
          <w:szCs w:val="26"/>
          <w:lang w:eastAsia="en-US"/>
        </w:rPr>
        <w:t>;</w:t>
      </w:r>
    </w:p>
    <w:p w:rsidR="00405A65" w:rsidRDefault="004205C9" w:rsidP="00F6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 В пункте 12 Порядка</w:t>
      </w:r>
      <w:r w:rsidR="00405A65">
        <w:rPr>
          <w:rFonts w:eastAsiaTheme="minorHAnsi"/>
          <w:sz w:val="26"/>
          <w:szCs w:val="26"/>
          <w:lang w:eastAsia="en-US"/>
        </w:rPr>
        <w:t>:</w:t>
      </w:r>
    </w:p>
    <w:p w:rsidR="003607D0" w:rsidRDefault="00405A65" w:rsidP="00F6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1.5.1.</w:t>
      </w:r>
      <w:r w:rsidR="004205C9">
        <w:rPr>
          <w:rFonts w:eastAsiaTheme="minorHAnsi"/>
          <w:sz w:val="26"/>
          <w:szCs w:val="26"/>
          <w:lang w:eastAsia="en-US"/>
        </w:rPr>
        <w:t xml:space="preserve"> </w:t>
      </w:r>
      <w:r w:rsidR="00654464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перво</w:t>
      </w:r>
      <w:r w:rsidR="00654464">
        <w:rPr>
          <w:rFonts w:eastAsiaTheme="minorHAnsi"/>
          <w:sz w:val="26"/>
          <w:szCs w:val="26"/>
          <w:lang w:eastAsia="en-US"/>
        </w:rPr>
        <w:t>м</w:t>
      </w:r>
      <w:r>
        <w:rPr>
          <w:rFonts w:eastAsiaTheme="minorHAnsi"/>
          <w:sz w:val="26"/>
          <w:szCs w:val="26"/>
          <w:lang w:eastAsia="en-US"/>
        </w:rPr>
        <w:t xml:space="preserve"> абзац</w:t>
      </w:r>
      <w:r w:rsidR="00654464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654464">
        <w:rPr>
          <w:rFonts w:eastAsiaTheme="minorHAnsi"/>
          <w:sz w:val="26"/>
          <w:szCs w:val="26"/>
          <w:lang w:eastAsia="en-US"/>
        </w:rPr>
        <w:t xml:space="preserve">второе предложение </w:t>
      </w:r>
      <w:r w:rsidR="004205C9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4205C9" w:rsidRDefault="004205C9" w:rsidP="00B603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900782">
        <w:rPr>
          <w:rFonts w:eastAsiaTheme="minorHAnsi"/>
          <w:sz w:val="26"/>
          <w:szCs w:val="26"/>
          <w:lang w:eastAsia="en-US"/>
        </w:rPr>
        <w:t>«Извещение должно содержать сведения</w:t>
      </w:r>
      <w:r w:rsidR="00B603CA" w:rsidRPr="00900782">
        <w:rPr>
          <w:rFonts w:eastAsiaTheme="minorHAnsi"/>
          <w:sz w:val="26"/>
          <w:szCs w:val="26"/>
          <w:lang w:eastAsia="en-US"/>
        </w:rPr>
        <w:t xml:space="preserve"> о</w:t>
      </w:r>
      <w:r w:rsidRPr="00900782">
        <w:rPr>
          <w:rFonts w:eastAsiaTheme="minorHAnsi"/>
          <w:sz w:val="26"/>
          <w:szCs w:val="26"/>
          <w:lang w:eastAsia="en-US"/>
        </w:rPr>
        <w:t xml:space="preserve"> наименовании имущества, </w:t>
      </w:r>
      <w:hyperlink r:id="rId11" w:history="1">
        <w:r w:rsidRPr="00900782">
          <w:rPr>
            <w:rFonts w:eastAsiaTheme="minorHAnsi"/>
            <w:sz w:val="26"/>
            <w:szCs w:val="26"/>
            <w:lang w:eastAsia="en-US"/>
          </w:rPr>
          <w:t>способ</w:t>
        </w:r>
      </w:hyperlink>
      <w:r w:rsidRPr="00900782">
        <w:rPr>
          <w:rFonts w:eastAsiaTheme="minorHAnsi"/>
          <w:sz w:val="26"/>
          <w:szCs w:val="26"/>
          <w:lang w:eastAsia="en-US"/>
        </w:rPr>
        <w:t xml:space="preserve">е его </w:t>
      </w:r>
      <w:r w:rsidR="00B603CA" w:rsidRPr="00900782">
        <w:rPr>
          <w:rFonts w:eastAsiaTheme="minorHAnsi"/>
          <w:sz w:val="26"/>
          <w:szCs w:val="26"/>
          <w:lang w:eastAsia="en-US"/>
        </w:rPr>
        <w:t>реализации</w:t>
      </w:r>
      <w:r w:rsidRPr="00900782">
        <w:rPr>
          <w:rFonts w:eastAsiaTheme="minorHAnsi"/>
          <w:sz w:val="26"/>
          <w:szCs w:val="26"/>
          <w:lang w:eastAsia="en-US"/>
        </w:rPr>
        <w:t xml:space="preserve">, </w:t>
      </w:r>
      <w:r w:rsidR="00B603CA" w:rsidRPr="00900782">
        <w:rPr>
          <w:rFonts w:eastAsiaTheme="minorHAnsi"/>
          <w:sz w:val="26"/>
          <w:szCs w:val="26"/>
          <w:lang w:eastAsia="en-US"/>
        </w:rPr>
        <w:t xml:space="preserve">сведения о </w:t>
      </w:r>
      <w:r w:rsidRPr="00900782">
        <w:rPr>
          <w:rFonts w:eastAsiaTheme="minorHAnsi"/>
          <w:sz w:val="26"/>
          <w:szCs w:val="26"/>
          <w:lang w:eastAsia="en-US"/>
        </w:rPr>
        <w:t>начальн</w:t>
      </w:r>
      <w:r w:rsidR="00B603CA" w:rsidRPr="00900782">
        <w:rPr>
          <w:rFonts w:eastAsiaTheme="minorHAnsi"/>
          <w:sz w:val="26"/>
          <w:szCs w:val="26"/>
          <w:lang w:eastAsia="en-US"/>
        </w:rPr>
        <w:t>ой</w:t>
      </w:r>
      <w:r w:rsidRPr="00900782">
        <w:rPr>
          <w:rFonts w:eastAsiaTheme="minorHAnsi"/>
          <w:sz w:val="26"/>
          <w:szCs w:val="26"/>
          <w:lang w:eastAsia="en-US"/>
        </w:rPr>
        <w:t xml:space="preserve"> цен</w:t>
      </w:r>
      <w:r w:rsidR="00B603CA" w:rsidRPr="00900782">
        <w:rPr>
          <w:rFonts w:eastAsiaTheme="minorHAnsi"/>
          <w:sz w:val="26"/>
          <w:szCs w:val="26"/>
          <w:lang w:eastAsia="en-US"/>
        </w:rPr>
        <w:t>е</w:t>
      </w:r>
      <w:r w:rsidRPr="00900782">
        <w:rPr>
          <w:rFonts w:eastAsiaTheme="minorHAnsi"/>
          <w:sz w:val="26"/>
          <w:szCs w:val="26"/>
          <w:lang w:eastAsia="en-US"/>
        </w:rPr>
        <w:t xml:space="preserve"> продажи имущества</w:t>
      </w:r>
      <w:r w:rsidR="00B603CA" w:rsidRPr="00900782">
        <w:rPr>
          <w:rFonts w:eastAsiaTheme="minorHAnsi"/>
          <w:sz w:val="26"/>
          <w:szCs w:val="26"/>
          <w:lang w:eastAsia="en-US"/>
        </w:rPr>
        <w:t xml:space="preserve">, </w:t>
      </w:r>
      <w:r w:rsidRPr="00900782">
        <w:rPr>
          <w:rFonts w:eastAsiaTheme="minorHAnsi"/>
          <w:sz w:val="26"/>
          <w:szCs w:val="26"/>
          <w:lang w:eastAsia="en-US"/>
        </w:rPr>
        <w:t>размер</w:t>
      </w:r>
      <w:r w:rsidR="00B603CA" w:rsidRPr="00900782">
        <w:rPr>
          <w:rFonts w:eastAsiaTheme="minorHAnsi"/>
          <w:sz w:val="26"/>
          <w:szCs w:val="26"/>
          <w:lang w:eastAsia="en-US"/>
        </w:rPr>
        <w:t>е</w:t>
      </w:r>
      <w:r w:rsidRPr="0090078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задатка, срок</w:t>
      </w:r>
      <w:r w:rsidR="00B603CA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и поряд</w:t>
      </w:r>
      <w:r w:rsidR="00B603CA">
        <w:rPr>
          <w:rFonts w:eastAsiaTheme="minorHAnsi"/>
          <w:sz w:val="26"/>
          <w:szCs w:val="26"/>
          <w:lang w:eastAsia="en-US"/>
        </w:rPr>
        <w:t>ке</w:t>
      </w:r>
      <w:r>
        <w:rPr>
          <w:rFonts w:eastAsiaTheme="minorHAnsi"/>
          <w:sz w:val="26"/>
          <w:szCs w:val="26"/>
          <w:lang w:eastAsia="en-US"/>
        </w:rPr>
        <w:t xml:space="preserve"> его внесения, даты начала и окончания подачи заявок, предложений</w:t>
      </w:r>
      <w:r w:rsidR="00B603CA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срок</w:t>
      </w:r>
      <w:r w:rsidR="00B603CA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подведения итогов продажи имущества</w:t>
      </w:r>
      <w:r w:rsidR="00B603CA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сведения о </w:t>
      </w:r>
      <w:r w:rsidR="00B603CA">
        <w:rPr>
          <w:rFonts w:eastAsiaTheme="minorHAnsi"/>
          <w:sz w:val="26"/>
          <w:szCs w:val="26"/>
          <w:lang w:eastAsia="en-US"/>
        </w:rPr>
        <w:t>существующих</w:t>
      </w:r>
      <w:r>
        <w:rPr>
          <w:rFonts w:eastAsiaTheme="minorHAnsi"/>
          <w:sz w:val="26"/>
          <w:szCs w:val="26"/>
          <w:lang w:eastAsia="en-US"/>
        </w:rPr>
        <w:t xml:space="preserve"> обременения</w:t>
      </w:r>
      <w:r w:rsidR="00B603CA">
        <w:rPr>
          <w:rFonts w:eastAsiaTheme="minorHAnsi"/>
          <w:sz w:val="26"/>
          <w:szCs w:val="26"/>
          <w:lang w:eastAsia="en-US"/>
        </w:rPr>
        <w:t xml:space="preserve">х продаваемого Имущества, </w:t>
      </w:r>
      <w:r>
        <w:rPr>
          <w:rFonts w:eastAsiaTheme="minorHAnsi"/>
          <w:sz w:val="26"/>
          <w:szCs w:val="26"/>
          <w:lang w:eastAsia="en-US"/>
        </w:rPr>
        <w:t xml:space="preserve"> условия конкурса, формы и сроки их выполнения</w:t>
      </w:r>
      <w:r w:rsidR="00B603CA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</w:t>
      </w:r>
      <w:r w:rsidR="00B603CA">
        <w:rPr>
          <w:rFonts w:eastAsiaTheme="minorHAnsi"/>
          <w:sz w:val="26"/>
          <w:szCs w:val="26"/>
          <w:lang w:eastAsia="en-US"/>
        </w:rPr>
        <w:t>.»</w:t>
      </w:r>
      <w:r w:rsidR="00B57D3E">
        <w:rPr>
          <w:rFonts w:eastAsiaTheme="minorHAnsi"/>
          <w:sz w:val="26"/>
          <w:szCs w:val="26"/>
          <w:lang w:eastAsia="en-US"/>
        </w:rPr>
        <w:t>;</w:t>
      </w:r>
    </w:p>
    <w:p w:rsidR="004205C9" w:rsidRDefault="00654464" w:rsidP="00F6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1.5.2. а</w:t>
      </w:r>
      <w:r w:rsidR="00405A65">
        <w:rPr>
          <w:rFonts w:eastAsiaTheme="minorHAnsi"/>
          <w:sz w:val="26"/>
          <w:szCs w:val="26"/>
          <w:lang w:eastAsia="en-US"/>
        </w:rPr>
        <w:t xml:space="preserve">бзац </w:t>
      </w:r>
      <w:r w:rsidR="00B57D3E">
        <w:rPr>
          <w:rFonts w:eastAsiaTheme="minorHAnsi"/>
          <w:sz w:val="26"/>
          <w:szCs w:val="26"/>
          <w:lang w:eastAsia="en-US"/>
        </w:rPr>
        <w:t>седьмой исключить;</w:t>
      </w:r>
    </w:p>
    <w:p w:rsidR="00B57D3E" w:rsidRDefault="00B57D3E" w:rsidP="00F6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1.6. Пункт 14 исключить.</w:t>
      </w:r>
    </w:p>
    <w:p w:rsidR="00691586" w:rsidRDefault="00E15F1C" w:rsidP="007B0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5F1C">
        <w:rPr>
          <w:sz w:val="26"/>
          <w:szCs w:val="26"/>
        </w:rPr>
        <w:t xml:space="preserve">2. </w:t>
      </w:r>
      <w:r w:rsidR="00691586">
        <w:rPr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691586">
        <w:rPr>
          <w:sz w:val="26"/>
          <w:szCs w:val="26"/>
          <w:lang w:val="en-US"/>
        </w:rPr>
        <w:t>KOGVESTI</w:t>
      </w:r>
      <w:r w:rsidR="00691586">
        <w:rPr>
          <w:sz w:val="26"/>
          <w:szCs w:val="26"/>
        </w:rPr>
        <w:t>.</w:t>
      </w:r>
      <w:r w:rsidR="00691586">
        <w:rPr>
          <w:sz w:val="26"/>
          <w:szCs w:val="26"/>
          <w:lang w:val="en-US"/>
        </w:rPr>
        <w:t>RU</w:t>
      </w:r>
      <w:r w:rsidR="00691586">
        <w:rPr>
          <w:sz w:val="26"/>
          <w:szCs w:val="26"/>
        </w:rPr>
        <w:t xml:space="preserve">, ЭЛ №ФС 77 – </w:t>
      </w:r>
      <w:r w:rsidR="00DC629F">
        <w:rPr>
          <w:sz w:val="26"/>
          <w:szCs w:val="26"/>
        </w:rPr>
        <w:t>85332 от 15.05.2023 и р</w:t>
      </w:r>
      <w:r w:rsidR="00691586">
        <w:rPr>
          <w:sz w:val="26"/>
          <w:szCs w:val="26"/>
        </w:rPr>
        <w:t xml:space="preserve">азместить на официальном сайте </w:t>
      </w:r>
      <w:r w:rsidR="00DC629F">
        <w:rPr>
          <w:sz w:val="26"/>
          <w:szCs w:val="26"/>
        </w:rPr>
        <w:t>органов местного самоуправления города</w:t>
      </w:r>
      <w:r w:rsidR="00691586">
        <w:rPr>
          <w:sz w:val="26"/>
          <w:szCs w:val="26"/>
        </w:rPr>
        <w:t xml:space="preserve"> Когалыма в информационно-телекоммуникационной сети Интернет </w:t>
      </w:r>
      <w:r w:rsidR="00691586" w:rsidRPr="007B044B">
        <w:rPr>
          <w:color w:val="000000" w:themeColor="text1"/>
          <w:sz w:val="26"/>
          <w:szCs w:val="26"/>
        </w:rPr>
        <w:t>(</w:t>
      </w:r>
      <w:hyperlink r:id="rId12" w:history="1">
        <w:r w:rsidR="00691586" w:rsidRPr="007B044B">
          <w:rPr>
            <w:rStyle w:val="a8"/>
            <w:color w:val="000000" w:themeColor="text1"/>
            <w:sz w:val="26"/>
            <w:szCs w:val="26"/>
            <w:u w:val="none"/>
            <w:lang w:val="en-US"/>
          </w:rPr>
          <w:t>www</w:t>
        </w:r>
        <w:r w:rsidR="00691586" w:rsidRPr="007B044B">
          <w:rPr>
            <w:rStyle w:val="a8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691586" w:rsidRPr="007B044B">
          <w:rPr>
            <w:rStyle w:val="a8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="00691586" w:rsidRPr="007B044B">
          <w:rPr>
            <w:rStyle w:val="a8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691586" w:rsidRPr="007B044B">
          <w:rPr>
            <w:rStyle w:val="a8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691586" w:rsidRPr="007B044B">
        <w:rPr>
          <w:color w:val="000000" w:themeColor="text1"/>
          <w:sz w:val="26"/>
          <w:szCs w:val="26"/>
        </w:rPr>
        <w:t>).</w:t>
      </w:r>
    </w:p>
    <w:p w:rsidR="007B044B" w:rsidRDefault="007B044B" w:rsidP="007B04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15F1C" w:rsidRDefault="00A06464" w:rsidP="007B044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 w:rsidR="004D6AE4" w:rsidRPr="00E15F1C">
        <w:rPr>
          <w:spacing w:val="-6"/>
          <w:sz w:val="26"/>
          <w:szCs w:val="26"/>
        </w:rPr>
        <w:t xml:space="preserve">Контроль за выполнением постановления возложить на </w:t>
      </w:r>
      <w:r w:rsidR="00E15F1C" w:rsidRPr="00E15F1C">
        <w:rPr>
          <w:sz w:val="26"/>
          <w:szCs w:val="26"/>
        </w:rPr>
        <w:t xml:space="preserve">председателя комитета по управлению муниципальным имуществом Администрации города Когалыма </w:t>
      </w:r>
      <w:proofErr w:type="spellStart"/>
      <w:r w:rsidR="00E15F1C" w:rsidRPr="00E15F1C">
        <w:rPr>
          <w:sz w:val="26"/>
          <w:szCs w:val="26"/>
        </w:rPr>
        <w:t>А.В.Ковальчук</w:t>
      </w:r>
      <w:r w:rsidR="00E15F1C">
        <w:rPr>
          <w:sz w:val="26"/>
          <w:szCs w:val="26"/>
        </w:rPr>
        <w:t>а</w:t>
      </w:r>
      <w:proofErr w:type="spellEnd"/>
      <w:r w:rsidR="00E15F1C" w:rsidRPr="00E15F1C">
        <w:rPr>
          <w:sz w:val="26"/>
          <w:szCs w:val="26"/>
        </w:rPr>
        <w:t>.</w:t>
      </w:r>
    </w:p>
    <w:p w:rsidR="00E74F93" w:rsidRDefault="00E74F93" w:rsidP="007B044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E74F93" w:rsidRPr="00A06464" w:rsidRDefault="00E74F93" w:rsidP="007B04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E74F93" w:rsidRPr="00465FC6" w:rsidTr="003A0D55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003F8E767DDC4EDEB26073B694B8DE6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E74F93" w:rsidRPr="008465F5" w:rsidRDefault="00E74F93" w:rsidP="003A0D5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E74F93" w:rsidRPr="00903CF1" w:rsidRDefault="00E74F93" w:rsidP="003A0D5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110E57D4" wp14:editId="6E4C1D1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74F93" w:rsidRPr="00903CF1" w:rsidRDefault="00E74F93" w:rsidP="003A0D5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74F93" w:rsidRPr="00903CF1" w:rsidRDefault="00E74F93" w:rsidP="003A0D5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74F93" w:rsidRPr="00903CF1" w:rsidRDefault="00E74F93" w:rsidP="003A0D5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E74F93" w:rsidRPr="00903CF1" w:rsidRDefault="00E74F93" w:rsidP="003A0D5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74F93" w:rsidRPr="00DF6EAE" w:rsidRDefault="00E74F93" w:rsidP="003A0D5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003F8E767DDC4EDEB26073B694B8DE6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E74F93" w:rsidRPr="00465FC6" w:rsidRDefault="00E74F93" w:rsidP="003A0D5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B044B" w:rsidRPr="00E15F1C" w:rsidRDefault="007B044B" w:rsidP="00E74F93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sectPr w:rsidR="007B044B" w:rsidRPr="00E15F1C" w:rsidSect="007B044B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7299"/>
    <w:multiLevelType w:val="multilevel"/>
    <w:tmpl w:val="47C8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872532"/>
    <w:multiLevelType w:val="multilevel"/>
    <w:tmpl w:val="48EC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0579D"/>
    <w:rsid w:val="00013C27"/>
    <w:rsid w:val="00014D30"/>
    <w:rsid w:val="00015A6A"/>
    <w:rsid w:val="0002526A"/>
    <w:rsid w:val="00033577"/>
    <w:rsid w:val="0004334D"/>
    <w:rsid w:val="00052323"/>
    <w:rsid w:val="00055829"/>
    <w:rsid w:val="00064E23"/>
    <w:rsid w:val="00074D8C"/>
    <w:rsid w:val="00076634"/>
    <w:rsid w:val="00081D87"/>
    <w:rsid w:val="000A448C"/>
    <w:rsid w:val="000A7BE4"/>
    <w:rsid w:val="000B3814"/>
    <w:rsid w:val="000C3C05"/>
    <w:rsid w:val="000E45F6"/>
    <w:rsid w:val="000F0569"/>
    <w:rsid w:val="000F3A77"/>
    <w:rsid w:val="000F45D5"/>
    <w:rsid w:val="001010D5"/>
    <w:rsid w:val="0010154C"/>
    <w:rsid w:val="00123775"/>
    <w:rsid w:val="00131536"/>
    <w:rsid w:val="00143173"/>
    <w:rsid w:val="00197C15"/>
    <w:rsid w:val="001A411A"/>
    <w:rsid w:val="001A75D6"/>
    <w:rsid w:val="001B12C7"/>
    <w:rsid w:val="001C75C1"/>
    <w:rsid w:val="001D0927"/>
    <w:rsid w:val="001D26A4"/>
    <w:rsid w:val="001D7ADB"/>
    <w:rsid w:val="001E0588"/>
    <w:rsid w:val="001E328E"/>
    <w:rsid w:val="001F315B"/>
    <w:rsid w:val="00201088"/>
    <w:rsid w:val="00210044"/>
    <w:rsid w:val="00212D38"/>
    <w:rsid w:val="00216D38"/>
    <w:rsid w:val="002235B5"/>
    <w:rsid w:val="00244A13"/>
    <w:rsid w:val="00252A0F"/>
    <w:rsid w:val="00255727"/>
    <w:rsid w:val="0026508D"/>
    <w:rsid w:val="00267514"/>
    <w:rsid w:val="00282CB0"/>
    <w:rsid w:val="002911A1"/>
    <w:rsid w:val="00293417"/>
    <w:rsid w:val="00295819"/>
    <w:rsid w:val="002A17DF"/>
    <w:rsid w:val="002A2F50"/>
    <w:rsid w:val="002A5F3B"/>
    <w:rsid w:val="002B10AF"/>
    <w:rsid w:val="002B49A0"/>
    <w:rsid w:val="002B7006"/>
    <w:rsid w:val="002C5B50"/>
    <w:rsid w:val="002D5593"/>
    <w:rsid w:val="002E0A30"/>
    <w:rsid w:val="002F6ACE"/>
    <w:rsid w:val="002F7936"/>
    <w:rsid w:val="00313DAF"/>
    <w:rsid w:val="00320469"/>
    <w:rsid w:val="0033300A"/>
    <w:rsid w:val="00340264"/>
    <w:rsid w:val="00342B78"/>
    <w:rsid w:val="003447F7"/>
    <w:rsid w:val="00351387"/>
    <w:rsid w:val="00354A91"/>
    <w:rsid w:val="00355DB1"/>
    <w:rsid w:val="003607D0"/>
    <w:rsid w:val="0036438E"/>
    <w:rsid w:val="0037508A"/>
    <w:rsid w:val="00386426"/>
    <w:rsid w:val="00390123"/>
    <w:rsid w:val="00393566"/>
    <w:rsid w:val="003A2200"/>
    <w:rsid w:val="003A523D"/>
    <w:rsid w:val="003B51A2"/>
    <w:rsid w:val="003B6EE1"/>
    <w:rsid w:val="003C52AC"/>
    <w:rsid w:val="003E2DFA"/>
    <w:rsid w:val="003F587E"/>
    <w:rsid w:val="00405A65"/>
    <w:rsid w:val="0041484F"/>
    <w:rsid w:val="004205C9"/>
    <w:rsid w:val="00426CDD"/>
    <w:rsid w:val="00430004"/>
    <w:rsid w:val="0043248C"/>
    <w:rsid w:val="0043438A"/>
    <w:rsid w:val="00454EAC"/>
    <w:rsid w:val="004571F9"/>
    <w:rsid w:val="00464E60"/>
    <w:rsid w:val="00466236"/>
    <w:rsid w:val="00471AD7"/>
    <w:rsid w:val="004851DB"/>
    <w:rsid w:val="00485913"/>
    <w:rsid w:val="00486BBB"/>
    <w:rsid w:val="00495329"/>
    <w:rsid w:val="004A79AE"/>
    <w:rsid w:val="004B61CC"/>
    <w:rsid w:val="004C65FA"/>
    <w:rsid w:val="004D5954"/>
    <w:rsid w:val="004D6AE4"/>
    <w:rsid w:val="004F33B1"/>
    <w:rsid w:val="004F415F"/>
    <w:rsid w:val="004F7328"/>
    <w:rsid w:val="00503716"/>
    <w:rsid w:val="00532757"/>
    <w:rsid w:val="00535491"/>
    <w:rsid w:val="00536F71"/>
    <w:rsid w:val="00544617"/>
    <w:rsid w:val="00560187"/>
    <w:rsid w:val="005631F5"/>
    <w:rsid w:val="00567E95"/>
    <w:rsid w:val="0058162C"/>
    <w:rsid w:val="00583C7A"/>
    <w:rsid w:val="00584E06"/>
    <w:rsid w:val="005852BD"/>
    <w:rsid w:val="00586CAE"/>
    <w:rsid w:val="00595545"/>
    <w:rsid w:val="005A0A00"/>
    <w:rsid w:val="005B5ADC"/>
    <w:rsid w:val="005C5C90"/>
    <w:rsid w:val="005D6136"/>
    <w:rsid w:val="005F45A7"/>
    <w:rsid w:val="005F5AE2"/>
    <w:rsid w:val="006015ED"/>
    <w:rsid w:val="006060E4"/>
    <w:rsid w:val="0061610B"/>
    <w:rsid w:val="00625AA2"/>
    <w:rsid w:val="00654464"/>
    <w:rsid w:val="006659FB"/>
    <w:rsid w:val="00665B0B"/>
    <w:rsid w:val="00686B56"/>
    <w:rsid w:val="00691586"/>
    <w:rsid w:val="006B3BC0"/>
    <w:rsid w:val="006B669A"/>
    <w:rsid w:val="006C0256"/>
    <w:rsid w:val="006C6F7F"/>
    <w:rsid w:val="006D7114"/>
    <w:rsid w:val="006E6747"/>
    <w:rsid w:val="006F6F6F"/>
    <w:rsid w:val="0074526C"/>
    <w:rsid w:val="00747B75"/>
    <w:rsid w:val="00763FE9"/>
    <w:rsid w:val="007749B1"/>
    <w:rsid w:val="007817C6"/>
    <w:rsid w:val="0078685A"/>
    <w:rsid w:val="00787D62"/>
    <w:rsid w:val="00791E7A"/>
    <w:rsid w:val="00795DDF"/>
    <w:rsid w:val="007A1F52"/>
    <w:rsid w:val="007A59DE"/>
    <w:rsid w:val="007A71F6"/>
    <w:rsid w:val="007A7B69"/>
    <w:rsid w:val="007A7D9A"/>
    <w:rsid w:val="007B044B"/>
    <w:rsid w:val="007B1E2C"/>
    <w:rsid w:val="007C24AA"/>
    <w:rsid w:val="007C52A9"/>
    <w:rsid w:val="007D0487"/>
    <w:rsid w:val="007D1C62"/>
    <w:rsid w:val="007E28C2"/>
    <w:rsid w:val="007F5689"/>
    <w:rsid w:val="007F68EE"/>
    <w:rsid w:val="008049FD"/>
    <w:rsid w:val="008061F6"/>
    <w:rsid w:val="00811FE3"/>
    <w:rsid w:val="00820045"/>
    <w:rsid w:val="00820E3B"/>
    <w:rsid w:val="00823151"/>
    <w:rsid w:val="00827012"/>
    <w:rsid w:val="008329FC"/>
    <w:rsid w:val="00856965"/>
    <w:rsid w:val="0086685A"/>
    <w:rsid w:val="008734C5"/>
    <w:rsid w:val="00874F39"/>
    <w:rsid w:val="00877CE5"/>
    <w:rsid w:val="00896824"/>
    <w:rsid w:val="008A3F2F"/>
    <w:rsid w:val="008A4321"/>
    <w:rsid w:val="008B16EB"/>
    <w:rsid w:val="008B2B7C"/>
    <w:rsid w:val="008B6D08"/>
    <w:rsid w:val="008C0B7C"/>
    <w:rsid w:val="008C302D"/>
    <w:rsid w:val="008C5BCC"/>
    <w:rsid w:val="008D2BB2"/>
    <w:rsid w:val="008D2DB3"/>
    <w:rsid w:val="008D4CEF"/>
    <w:rsid w:val="008E14A0"/>
    <w:rsid w:val="008E7EF5"/>
    <w:rsid w:val="008F6558"/>
    <w:rsid w:val="008F75B7"/>
    <w:rsid w:val="00900782"/>
    <w:rsid w:val="009111E0"/>
    <w:rsid w:val="0091163A"/>
    <w:rsid w:val="00917275"/>
    <w:rsid w:val="009458C8"/>
    <w:rsid w:val="00946620"/>
    <w:rsid w:val="00947E12"/>
    <w:rsid w:val="00952EC3"/>
    <w:rsid w:val="009553B7"/>
    <w:rsid w:val="00955D5B"/>
    <w:rsid w:val="009700FD"/>
    <w:rsid w:val="00974B41"/>
    <w:rsid w:val="00983410"/>
    <w:rsid w:val="00984631"/>
    <w:rsid w:val="009A2292"/>
    <w:rsid w:val="009B2B8D"/>
    <w:rsid w:val="009C67AC"/>
    <w:rsid w:val="009C7BB0"/>
    <w:rsid w:val="009D5BA5"/>
    <w:rsid w:val="009E3E8A"/>
    <w:rsid w:val="009E4AB8"/>
    <w:rsid w:val="00A02334"/>
    <w:rsid w:val="00A0310F"/>
    <w:rsid w:val="00A05710"/>
    <w:rsid w:val="00A06464"/>
    <w:rsid w:val="00A13E55"/>
    <w:rsid w:val="00A21D2B"/>
    <w:rsid w:val="00A27772"/>
    <w:rsid w:val="00A30CAE"/>
    <w:rsid w:val="00A36E59"/>
    <w:rsid w:val="00A42214"/>
    <w:rsid w:val="00A4374F"/>
    <w:rsid w:val="00A53484"/>
    <w:rsid w:val="00A53EDB"/>
    <w:rsid w:val="00A564E7"/>
    <w:rsid w:val="00A570D8"/>
    <w:rsid w:val="00A6170C"/>
    <w:rsid w:val="00A721BF"/>
    <w:rsid w:val="00A72FC6"/>
    <w:rsid w:val="00A82A0E"/>
    <w:rsid w:val="00AA0A5F"/>
    <w:rsid w:val="00AA6193"/>
    <w:rsid w:val="00AA74FC"/>
    <w:rsid w:val="00AB0FA0"/>
    <w:rsid w:val="00AB1EE6"/>
    <w:rsid w:val="00AB250A"/>
    <w:rsid w:val="00AB520B"/>
    <w:rsid w:val="00AB5AAA"/>
    <w:rsid w:val="00AC42A4"/>
    <w:rsid w:val="00AC4D9D"/>
    <w:rsid w:val="00AD02B2"/>
    <w:rsid w:val="00AD2266"/>
    <w:rsid w:val="00AE14C1"/>
    <w:rsid w:val="00AE400D"/>
    <w:rsid w:val="00AE7EE7"/>
    <w:rsid w:val="00AF3A29"/>
    <w:rsid w:val="00B00B3C"/>
    <w:rsid w:val="00B14754"/>
    <w:rsid w:val="00B15EB6"/>
    <w:rsid w:val="00B22DDA"/>
    <w:rsid w:val="00B26479"/>
    <w:rsid w:val="00B43BDB"/>
    <w:rsid w:val="00B53BE5"/>
    <w:rsid w:val="00B57D3E"/>
    <w:rsid w:val="00B603CA"/>
    <w:rsid w:val="00B61C7A"/>
    <w:rsid w:val="00B718C4"/>
    <w:rsid w:val="00B73FB8"/>
    <w:rsid w:val="00B75DB4"/>
    <w:rsid w:val="00B80B94"/>
    <w:rsid w:val="00B834EE"/>
    <w:rsid w:val="00BA5D5A"/>
    <w:rsid w:val="00BB1555"/>
    <w:rsid w:val="00BB1866"/>
    <w:rsid w:val="00BB21D1"/>
    <w:rsid w:val="00BC37E6"/>
    <w:rsid w:val="00BD5230"/>
    <w:rsid w:val="00BE588C"/>
    <w:rsid w:val="00BE76BF"/>
    <w:rsid w:val="00BF0DF6"/>
    <w:rsid w:val="00BF6EBB"/>
    <w:rsid w:val="00C10B64"/>
    <w:rsid w:val="00C27247"/>
    <w:rsid w:val="00C31C66"/>
    <w:rsid w:val="00C700C4"/>
    <w:rsid w:val="00C71B1F"/>
    <w:rsid w:val="00C925DF"/>
    <w:rsid w:val="00CA2D78"/>
    <w:rsid w:val="00CB2627"/>
    <w:rsid w:val="00CC2492"/>
    <w:rsid w:val="00CC367F"/>
    <w:rsid w:val="00CC66C2"/>
    <w:rsid w:val="00CD0B9E"/>
    <w:rsid w:val="00CD6F2E"/>
    <w:rsid w:val="00CE7031"/>
    <w:rsid w:val="00CF6B89"/>
    <w:rsid w:val="00D176C2"/>
    <w:rsid w:val="00D455B5"/>
    <w:rsid w:val="00D5293D"/>
    <w:rsid w:val="00D52DB6"/>
    <w:rsid w:val="00D53E3C"/>
    <w:rsid w:val="00D65454"/>
    <w:rsid w:val="00D73479"/>
    <w:rsid w:val="00D76DFB"/>
    <w:rsid w:val="00D77F04"/>
    <w:rsid w:val="00DA2CBA"/>
    <w:rsid w:val="00DA62EA"/>
    <w:rsid w:val="00DC09CD"/>
    <w:rsid w:val="00DC24C5"/>
    <w:rsid w:val="00DC620C"/>
    <w:rsid w:val="00DC629F"/>
    <w:rsid w:val="00DD10D1"/>
    <w:rsid w:val="00DD4533"/>
    <w:rsid w:val="00DF0B17"/>
    <w:rsid w:val="00E04D41"/>
    <w:rsid w:val="00E15F1C"/>
    <w:rsid w:val="00E1758E"/>
    <w:rsid w:val="00E226A1"/>
    <w:rsid w:val="00E26CEC"/>
    <w:rsid w:val="00E5703A"/>
    <w:rsid w:val="00E74F93"/>
    <w:rsid w:val="00E76E14"/>
    <w:rsid w:val="00E86B71"/>
    <w:rsid w:val="00EB4603"/>
    <w:rsid w:val="00EB5C51"/>
    <w:rsid w:val="00EB5DDF"/>
    <w:rsid w:val="00EB7088"/>
    <w:rsid w:val="00EB75CB"/>
    <w:rsid w:val="00ED5C7C"/>
    <w:rsid w:val="00ED5FF4"/>
    <w:rsid w:val="00ED62A2"/>
    <w:rsid w:val="00EE539C"/>
    <w:rsid w:val="00EE543A"/>
    <w:rsid w:val="00F06198"/>
    <w:rsid w:val="00F23633"/>
    <w:rsid w:val="00F26207"/>
    <w:rsid w:val="00F45E12"/>
    <w:rsid w:val="00F5080D"/>
    <w:rsid w:val="00F54C0A"/>
    <w:rsid w:val="00F57FF7"/>
    <w:rsid w:val="00F62682"/>
    <w:rsid w:val="00F62E73"/>
    <w:rsid w:val="00F637A8"/>
    <w:rsid w:val="00F63E87"/>
    <w:rsid w:val="00F81FFC"/>
    <w:rsid w:val="00F87296"/>
    <w:rsid w:val="00F91C34"/>
    <w:rsid w:val="00F929E5"/>
    <w:rsid w:val="00FA5484"/>
    <w:rsid w:val="00FB1F93"/>
    <w:rsid w:val="00FB5937"/>
    <w:rsid w:val="00FC6B30"/>
    <w:rsid w:val="00FE672C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6C23"/>
  <w15:docId w15:val="{1117AB2B-E60E-4D21-9499-2D65A6D8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3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7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503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21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listvisa">
    <w:name w:val="listvisa"/>
    <w:basedOn w:val="a"/>
    <w:rsid w:val="006915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9303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6946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04081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1848&amp;dst=102101" TargetMode="Externa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444&amp;dst=100093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LAW&amp;n=501325&amp;dst=7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99334&amp;dst=10001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3F8E767DDC4EDEB26073B694B8DE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ED1C6-65E9-4EE4-8154-C9AE20654AF1}"/>
      </w:docPartPr>
      <w:docPartBody>
        <w:p w:rsidR="00000000" w:rsidRDefault="004F69A4" w:rsidP="004F69A4">
          <w:pPr>
            <w:pStyle w:val="003F8E767DDC4EDEB26073B694B8DE6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668C7"/>
    <w:rsid w:val="002127B6"/>
    <w:rsid w:val="002451B3"/>
    <w:rsid w:val="002C3211"/>
    <w:rsid w:val="002D4D9E"/>
    <w:rsid w:val="0033560C"/>
    <w:rsid w:val="003C1C0A"/>
    <w:rsid w:val="00442918"/>
    <w:rsid w:val="004F69A4"/>
    <w:rsid w:val="005B2CCE"/>
    <w:rsid w:val="005F4C75"/>
    <w:rsid w:val="00680C45"/>
    <w:rsid w:val="006D26C7"/>
    <w:rsid w:val="006F04C1"/>
    <w:rsid w:val="00707C23"/>
    <w:rsid w:val="007B0446"/>
    <w:rsid w:val="00810C5A"/>
    <w:rsid w:val="00A30898"/>
    <w:rsid w:val="00AE2006"/>
    <w:rsid w:val="00BD69A8"/>
    <w:rsid w:val="00BF171D"/>
    <w:rsid w:val="00C70095"/>
    <w:rsid w:val="00D71126"/>
    <w:rsid w:val="00E67E01"/>
    <w:rsid w:val="00E85AE6"/>
    <w:rsid w:val="00ED4445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69A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21474BE6A4D4B068768CC8F1114098A">
    <w:name w:val="521474BE6A4D4B068768CC8F1114098A"/>
    <w:rsid w:val="004F69A4"/>
  </w:style>
  <w:style w:type="paragraph" w:customStyle="1" w:styleId="003F8E767DDC4EDEB26073B694B8DE63">
    <w:name w:val="003F8E767DDC4EDEB26073B694B8DE63"/>
    <w:rsid w:val="004F6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97B9-197B-4B7D-953A-E8E49A53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Лучицкая Марина Валерьевна</cp:lastModifiedBy>
  <cp:revision>2</cp:revision>
  <cp:lastPrinted>2024-03-04T10:31:00Z</cp:lastPrinted>
  <dcterms:created xsi:type="dcterms:W3CDTF">2025-05-19T13:05:00Z</dcterms:created>
  <dcterms:modified xsi:type="dcterms:W3CDTF">2025-05-19T13:05:00Z</dcterms:modified>
</cp:coreProperties>
</file>