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225" w:rsidRDefault="005626C7" w:rsidP="00525C7C">
      <w:pPr>
        <w:spacing w:after="0" w:line="240" w:lineRule="auto"/>
        <w:jc w:val="center"/>
        <w:rPr>
          <w:b/>
          <w:color w:val="3366FF"/>
          <w:sz w:val="32"/>
          <w:szCs w:val="32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.8pt;width:39.4pt;height:48.65pt;z-index:251658240;mso-wrap-distance-left:7in;mso-wrap-distance-top:2.9pt;mso-wrap-distance-right:7in;mso-wrap-distance-bottom:2.9pt;mso-position-horizontal-relative:margin">
            <v:imagedata r:id="rId8" o:title="" grayscale="t"/>
            <w10:wrap side="left" anchorx="margin"/>
          </v:shape>
        </w:pict>
      </w:r>
    </w:p>
    <w:p w:rsidR="00C35225" w:rsidRDefault="00C35225" w:rsidP="00525C7C">
      <w:pPr>
        <w:spacing w:after="0" w:line="240" w:lineRule="auto"/>
        <w:jc w:val="center"/>
        <w:rPr>
          <w:b/>
          <w:color w:val="3366FF"/>
          <w:sz w:val="32"/>
          <w:szCs w:val="32"/>
        </w:rPr>
      </w:pPr>
    </w:p>
    <w:p w:rsidR="00C35225" w:rsidRPr="00C425F8" w:rsidRDefault="00C35225" w:rsidP="00525C7C">
      <w:pPr>
        <w:spacing w:after="0" w:line="240" w:lineRule="auto"/>
        <w:jc w:val="center"/>
        <w:rPr>
          <w:b/>
          <w:color w:val="3366FF"/>
          <w:sz w:val="6"/>
          <w:szCs w:val="32"/>
        </w:rPr>
      </w:pPr>
    </w:p>
    <w:p w:rsidR="00C35225" w:rsidRPr="00ED3349" w:rsidRDefault="00C35225" w:rsidP="00525C7C">
      <w:pPr>
        <w:spacing w:after="0" w:line="240" w:lineRule="auto"/>
        <w:jc w:val="center"/>
        <w:rPr>
          <w:b/>
          <w:color w:val="3366FF"/>
          <w:sz w:val="12"/>
          <w:szCs w:val="32"/>
        </w:rPr>
      </w:pPr>
    </w:p>
    <w:p w:rsidR="00C35225" w:rsidRPr="00525C7C" w:rsidRDefault="00C35225" w:rsidP="00525C7C">
      <w:pPr>
        <w:spacing w:after="0" w:line="240" w:lineRule="auto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525C7C">
        <w:rPr>
          <w:rFonts w:ascii="Times New Roman" w:hAnsi="Times New Roman"/>
          <w:b/>
          <w:color w:val="333333"/>
          <w:sz w:val="32"/>
          <w:szCs w:val="32"/>
        </w:rPr>
        <w:t>ПОСТАНОВЛЕНИЕ</w:t>
      </w:r>
    </w:p>
    <w:p w:rsidR="00C35225" w:rsidRPr="00525C7C" w:rsidRDefault="00C35225" w:rsidP="00525C7C">
      <w:pPr>
        <w:spacing w:after="0" w:line="240" w:lineRule="auto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525C7C">
        <w:rPr>
          <w:rFonts w:ascii="Times New Roman" w:hAnsi="Times New Roman"/>
          <w:b/>
          <w:color w:val="333333"/>
          <w:sz w:val="32"/>
          <w:szCs w:val="32"/>
        </w:rPr>
        <w:t>АДМИНИСТРАЦИИ  ГОРОДА  КОГАЛЫМА</w:t>
      </w:r>
    </w:p>
    <w:p w:rsidR="00C35225" w:rsidRPr="00525C7C" w:rsidRDefault="00C35225" w:rsidP="00525C7C">
      <w:pPr>
        <w:spacing w:after="0" w:line="240" w:lineRule="auto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525C7C">
        <w:rPr>
          <w:rFonts w:ascii="Times New Roman" w:hAnsi="Times New Roman"/>
          <w:b/>
          <w:color w:val="333333"/>
          <w:sz w:val="28"/>
          <w:szCs w:val="28"/>
        </w:rPr>
        <w:t>Ханты-Мансийского автономного округа - Югры</w:t>
      </w:r>
    </w:p>
    <w:p w:rsidR="00C35225" w:rsidRPr="00525C7C" w:rsidRDefault="00C35225" w:rsidP="00525C7C">
      <w:pPr>
        <w:spacing w:after="0" w:line="240" w:lineRule="auto"/>
        <w:jc w:val="center"/>
        <w:rPr>
          <w:rFonts w:ascii="Times New Roman" w:hAnsi="Times New Roman"/>
          <w:color w:val="808080"/>
          <w:sz w:val="2"/>
        </w:rPr>
      </w:pPr>
    </w:p>
    <w:p w:rsidR="00C35225" w:rsidRPr="00525C7C" w:rsidRDefault="00C35225" w:rsidP="00525C7C">
      <w:pPr>
        <w:widowControl w:val="0"/>
        <w:spacing w:after="0" w:line="240" w:lineRule="auto"/>
        <w:ind w:firstLine="4446"/>
        <w:rPr>
          <w:rFonts w:ascii="Times New Roman" w:hAnsi="Times New Roman"/>
          <w:color w:val="80808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5"/>
        <w:gridCol w:w="795"/>
        <w:gridCol w:w="234"/>
        <w:gridCol w:w="1812"/>
        <w:gridCol w:w="234"/>
        <w:gridCol w:w="825"/>
        <w:gridCol w:w="2340"/>
        <w:gridCol w:w="1393"/>
        <w:gridCol w:w="795"/>
      </w:tblGrid>
      <w:tr w:rsidR="00C35225" w:rsidRPr="00185E67" w:rsidTr="00525C7C">
        <w:trPr>
          <w:trHeight w:val="155"/>
        </w:trPr>
        <w:tc>
          <w:tcPr>
            <w:tcW w:w="327" w:type="pct"/>
            <w:vAlign w:val="center"/>
          </w:tcPr>
          <w:p w:rsidR="00C35225" w:rsidRPr="00525C7C" w:rsidRDefault="00C35225" w:rsidP="00525C7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6"/>
                <w:lang w:val="en-US"/>
              </w:rPr>
            </w:pPr>
            <w:r w:rsidRPr="00525C7C">
              <w:rPr>
                <w:rFonts w:ascii="Times New Roman" w:hAnsi="Times New Roman"/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C35225" w:rsidRPr="00185E67" w:rsidRDefault="00C35225" w:rsidP="00525C7C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12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138" w:type="pct"/>
            <w:vAlign w:val="center"/>
          </w:tcPr>
          <w:p w:rsidR="00C35225" w:rsidRPr="00185E67" w:rsidRDefault="00C35225" w:rsidP="00525C7C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lang w:val="en-US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C35225" w:rsidRPr="00185E67" w:rsidRDefault="00C35225" w:rsidP="00525C7C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мая</w:t>
            </w:r>
          </w:p>
        </w:tc>
        <w:tc>
          <w:tcPr>
            <w:tcW w:w="138" w:type="pct"/>
          </w:tcPr>
          <w:p w:rsidR="00C35225" w:rsidRPr="00185E67" w:rsidRDefault="00C35225" w:rsidP="00525C7C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C35225" w:rsidRPr="00185E67" w:rsidRDefault="00C35225" w:rsidP="00525C7C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2016</w:t>
            </w:r>
          </w:p>
        </w:tc>
        <w:tc>
          <w:tcPr>
            <w:tcW w:w="1307" w:type="pct"/>
          </w:tcPr>
          <w:p w:rsidR="00C35225" w:rsidRPr="00185E67" w:rsidRDefault="00C35225" w:rsidP="00525C7C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proofErr w:type="gramStart"/>
            <w:r w:rsidRPr="00185E67">
              <w:rPr>
                <w:rFonts w:ascii="Arial" w:hAnsi="Arial" w:cs="Arial"/>
                <w:color w:val="333333"/>
                <w:sz w:val="26"/>
              </w:rPr>
              <w:t>г</w:t>
            </w:r>
            <w:proofErr w:type="gramEnd"/>
            <w:r w:rsidRPr="00185E67">
              <w:rPr>
                <w:rFonts w:ascii="Arial" w:hAnsi="Arial" w:cs="Arial"/>
                <w:color w:val="333333"/>
                <w:sz w:val="26"/>
              </w:rPr>
              <w:t>.</w:t>
            </w:r>
          </w:p>
        </w:tc>
        <w:tc>
          <w:tcPr>
            <w:tcW w:w="781" w:type="pct"/>
          </w:tcPr>
          <w:p w:rsidR="00C35225" w:rsidRPr="00525C7C" w:rsidRDefault="00C35225" w:rsidP="00525C7C">
            <w:pPr>
              <w:tabs>
                <w:tab w:val="left" w:pos="597"/>
              </w:tabs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</w:t>
            </w:r>
            <w:r w:rsidRPr="00525C7C">
              <w:rPr>
                <w:rFonts w:ascii="Times New Roman" w:hAnsi="Times New Roman"/>
                <w:color w:val="333333"/>
                <w:sz w:val="26"/>
              </w:rPr>
              <w:t>№</w:t>
            </w:r>
            <w:r w:rsidRPr="00525C7C">
              <w:rPr>
                <w:rFonts w:ascii="Times New Roman" w:hAnsi="Times New Roman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C35225" w:rsidRPr="00185E67" w:rsidRDefault="00C35225" w:rsidP="00525C7C">
            <w:pPr>
              <w:tabs>
                <w:tab w:val="left" w:pos="597"/>
              </w:tabs>
              <w:spacing w:after="0" w:line="240" w:lineRule="auto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1292</w:t>
            </w:r>
          </w:p>
        </w:tc>
      </w:tr>
    </w:tbl>
    <w:p w:rsidR="00C35225" w:rsidRPr="00185E67" w:rsidRDefault="00C35225" w:rsidP="00525C7C">
      <w:pPr>
        <w:widowControl w:val="0"/>
        <w:spacing w:after="0" w:line="240" w:lineRule="auto"/>
        <w:ind w:firstLine="4446"/>
        <w:rPr>
          <w:color w:val="808080"/>
        </w:rPr>
      </w:pPr>
    </w:p>
    <w:p w:rsidR="00C35225" w:rsidRDefault="00C35225" w:rsidP="00525C7C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C35225" w:rsidRDefault="00C35225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C35225" w:rsidRDefault="00C35225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C35225" w:rsidRDefault="00C35225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 внесении изменений в постановление</w:t>
      </w:r>
    </w:p>
    <w:p w:rsidR="00C35225" w:rsidRDefault="00C35225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Администрации города Когалыма</w:t>
      </w:r>
    </w:p>
    <w:p w:rsidR="00C35225" w:rsidRDefault="00C35225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от 11.10.2013 №2908 </w:t>
      </w:r>
    </w:p>
    <w:p w:rsidR="00C35225" w:rsidRPr="003421E0" w:rsidRDefault="00C35225" w:rsidP="00586F6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5225" w:rsidRPr="00E70164" w:rsidRDefault="00C35225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0164">
        <w:rPr>
          <w:rFonts w:ascii="Times New Roman" w:hAnsi="Times New Roman"/>
          <w:sz w:val="26"/>
          <w:szCs w:val="26"/>
        </w:rPr>
        <w:t xml:space="preserve">В соответствии с пунктом </w:t>
      </w:r>
      <w:r>
        <w:rPr>
          <w:rFonts w:ascii="Times New Roman" w:hAnsi="Times New Roman"/>
          <w:sz w:val="26"/>
          <w:szCs w:val="26"/>
        </w:rPr>
        <w:t>3</w:t>
      </w:r>
      <w:r w:rsidRPr="00E70164">
        <w:rPr>
          <w:rFonts w:ascii="Times New Roman" w:hAnsi="Times New Roman"/>
          <w:sz w:val="26"/>
          <w:szCs w:val="26"/>
        </w:rPr>
        <w:t xml:space="preserve"> статьи 184 Бюджетного кодекса Российской Федерации, статьёй 16 Федерального закона от 06.10.2003 №131-ФЗ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Pr="00E70164">
        <w:rPr>
          <w:rFonts w:ascii="Times New Roman" w:hAnsi="Times New Roman"/>
          <w:sz w:val="26"/>
          <w:szCs w:val="26"/>
        </w:rPr>
        <w:t>«Об общих принципах организации местного самоуправления в Российской Федерации», решени</w:t>
      </w:r>
      <w:r>
        <w:rPr>
          <w:rFonts w:ascii="Times New Roman" w:hAnsi="Times New Roman"/>
          <w:sz w:val="26"/>
          <w:szCs w:val="26"/>
        </w:rPr>
        <w:t>ем Думы города Когалыма от 23</w:t>
      </w:r>
      <w:r w:rsidRPr="00E70164">
        <w:rPr>
          <w:rFonts w:ascii="Times New Roman" w:hAnsi="Times New Roman"/>
          <w:sz w:val="26"/>
          <w:szCs w:val="26"/>
        </w:rPr>
        <w:t>.12.201</w:t>
      </w:r>
      <w:r>
        <w:rPr>
          <w:rFonts w:ascii="Times New Roman" w:hAnsi="Times New Roman"/>
          <w:sz w:val="26"/>
          <w:szCs w:val="26"/>
        </w:rPr>
        <w:t>5</w:t>
      </w:r>
      <w:r w:rsidRPr="00E70164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>625</w:t>
      </w:r>
      <w:r w:rsidRPr="00E70164">
        <w:rPr>
          <w:rFonts w:ascii="Times New Roman" w:hAnsi="Times New Roman"/>
          <w:sz w:val="26"/>
          <w:szCs w:val="26"/>
        </w:rPr>
        <w:t>-ГД «О бюджете города Когалыма на 201</w:t>
      </w:r>
      <w:r>
        <w:rPr>
          <w:rFonts w:ascii="Times New Roman" w:hAnsi="Times New Roman"/>
          <w:sz w:val="26"/>
          <w:szCs w:val="26"/>
        </w:rPr>
        <w:t>6</w:t>
      </w:r>
      <w:r w:rsidRPr="00E70164">
        <w:rPr>
          <w:rFonts w:ascii="Times New Roman" w:hAnsi="Times New Roman"/>
          <w:sz w:val="26"/>
          <w:szCs w:val="26"/>
        </w:rPr>
        <w:t xml:space="preserve"> год», постановлением Администрации города Когалыма от 26.08.2013 №2514 «О муниципальных и ведомственных целевых программах»:</w:t>
      </w:r>
      <w:proofErr w:type="gramEnd"/>
    </w:p>
    <w:p w:rsidR="00C35225" w:rsidRDefault="00C35225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35225" w:rsidRDefault="00C35225" w:rsidP="008309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774015">
        <w:rPr>
          <w:rFonts w:ascii="Times New Roman" w:hAnsi="Times New Roman" w:cs="Times New Roman"/>
          <w:sz w:val="26"/>
          <w:szCs w:val="26"/>
        </w:rPr>
        <w:t>. В приложение к постановлению Адм</w:t>
      </w:r>
      <w:r>
        <w:rPr>
          <w:rFonts w:ascii="Times New Roman" w:hAnsi="Times New Roman" w:cs="Times New Roman"/>
          <w:sz w:val="26"/>
          <w:szCs w:val="26"/>
        </w:rPr>
        <w:t>инистрации города Когалыма             от 11.10</w:t>
      </w:r>
      <w:r w:rsidRPr="00774015">
        <w:rPr>
          <w:rFonts w:ascii="Times New Roman" w:hAnsi="Times New Roman" w:cs="Times New Roman"/>
          <w:sz w:val="26"/>
          <w:szCs w:val="26"/>
        </w:rPr>
        <w:t>.2013 №</w:t>
      </w:r>
      <w:r>
        <w:rPr>
          <w:rFonts w:ascii="Times New Roman" w:hAnsi="Times New Roman" w:cs="Times New Roman"/>
          <w:sz w:val="26"/>
          <w:szCs w:val="26"/>
        </w:rPr>
        <w:t>2908</w:t>
      </w:r>
      <w:r w:rsidRPr="00774015">
        <w:rPr>
          <w:rFonts w:ascii="Times New Roman" w:hAnsi="Times New Roman" w:cs="Times New Roman"/>
          <w:sz w:val="26"/>
          <w:szCs w:val="26"/>
        </w:rPr>
        <w:t xml:space="preserve"> «</w:t>
      </w:r>
      <w:r w:rsidRPr="008445EE">
        <w:rPr>
          <w:rFonts w:ascii="Times New Roman" w:hAnsi="Times New Roman"/>
          <w:sz w:val="26"/>
          <w:szCs w:val="26"/>
        </w:rPr>
        <w:t>Об утверждении муниципальной программы «Развитие жилищно-коммунального комплекса и повышение энергетической эффективности в городе Когалыме</w:t>
      </w:r>
      <w:r w:rsidRPr="00774015">
        <w:rPr>
          <w:rFonts w:ascii="Times New Roman" w:hAnsi="Times New Roman" w:cs="Times New Roman"/>
          <w:sz w:val="26"/>
          <w:szCs w:val="26"/>
        </w:rPr>
        <w:t>» (далее – Программа) внести следующ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774015">
        <w:rPr>
          <w:rFonts w:ascii="Times New Roman" w:hAnsi="Times New Roman" w:cs="Times New Roman"/>
          <w:sz w:val="26"/>
          <w:szCs w:val="26"/>
        </w:rPr>
        <w:t>е изменени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774015">
        <w:rPr>
          <w:rFonts w:ascii="Times New Roman" w:hAnsi="Times New Roman" w:cs="Times New Roman"/>
          <w:sz w:val="26"/>
          <w:szCs w:val="26"/>
        </w:rPr>
        <w:t>:</w:t>
      </w:r>
    </w:p>
    <w:p w:rsidR="00C35225" w:rsidRDefault="00C35225" w:rsidP="008309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В паспорте Программы:</w:t>
      </w:r>
    </w:p>
    <w:p w:rsidR="00C35225" w:rsidRDefault="00C35225" w:rsidP="00367A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1.1.1.   Строку «Соисполнители муниципальной программы» дополнить абзацем четвертым следующего содержания:</w:t>
      </w:r>
    </w:p>
    <w:p w:rsidR="00C35225" w:rsidRDefault="00C35225" w:rsidP="00367A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«Комитет по управлению муниципальным имуществом Администрации города Когалыма</w:t>
      </w:r>
      <w:proofErr w:type="gramStart"/>
      <w:r>
        <w:rPr>
          <w:rFonts w:ascii="Times New Roman" w:hAnsi="Times New Roman"/>
          <w:sz w:val="26"/>
          <w:szCs w:val="26"/>
        </w:rPr>
        <w:t>.».</w:t>
      </w:r>
      <w:proofErr w:type="gramEnd"/>
    </w:p>
    <w:p w:rsidR="00C35225" w:rsidRDefault="00C35225" w:rsidP="005B67DD">
      <w:pPr>
        <w:widowControl w:val="0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1.1.2. Строку</w:t>
      </w:r>
      <w:r w:rsidRPr="00FB081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«Целевые показатели муниципальной программы»</w:t>
      </w:r>
      <w:r w:rsidRPr="00FB081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дополнить пунктом 7 в следующей редакции:</w:t>
      </w:r>
    </w:p>
    <w:p w:rsidR="00C35225" w:rsidRDefault="00C35225" w:rsidP="00425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«7. </w:t>
      </w:r>
      <w:r w:rsidRPr="00BE21B6">
        <w:rPr>
          <w:rFonts w:ascii="Times New Roman" w:hAnsi="Times New Roman"/>
          <w:sz w:val="26"/>
          <w:szCs w:val="26"/>
        </w:rPr>
        <w:t>Схема теплоснабжения города Когалыма</w:t>
      </w:r>
      <w:r>
        <w:rPr>
          <w:rFonts w:ascii="Times New Roman" w:hAnsi="Times New Roman"/>
          <w:sz w:val="26"/>
          <w:szCs w:val="26"/>
        </w:rPr>
        <w:t xml:space="preserve"> – 1 ед.».</w:t>
      </w:r>
    </w:p>
    <w:p w:rsidR="00C35225" w:rsidRPr="0057393A" w:rsidRDefault="00C35225" w:rsidP="00425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1.1.3. Ст</w:t>
      </w:r>
      <w:r w:rsidRPr="00774015">
        <w:rPr>
          <w:rFonts w:ascii="Times New Roman" w:hAnsi="Times New Roman"/>
          <w:sz w:val="26"/>
          <w:szCs w:val="26"/>
        </w:rPr>
        <w:t>рок</w:t>
      </w:r>
      <w:r>
        <w:rPr>
          <w:rFonts w:ascii="Times New Roman" w:hAnsi="Times New Roman"/>
          <w:sz w:val="26"/>
          <w:szCs w:val="26"/>
        </w:rPr>
        <w:t>у</w:t>
      </w:r>
      <w:r w:rsidRPr="00774015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Финансовое обеспечение муниципальной программы</w:t>
      </w:r>
      <w:r w:rsidRPr="00774015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Pr="0057393A">
        <w:rPr>
          <w:rFonts w:ascii="Times New Roman" w:hAnsi="Times New Roman"/>
          <w:sz w:val="26"/>
          <w:szCs w:val="26"/>
        </w:rPr>
        <w:t>:</w:t>
      </w:r>
    </w:p>
    <w:p w:rsidR="00C35225" w:rsidRPr="005204F4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Общий объем финансирования Программы всего – </w:t>
      </w:r>
      <w:r w:rsidRPr="009C2DC1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129 107,68 </w:t>
      </w:r>
      <w:r w:rsidRPr="005204F4">
        <w:rPr>
          <w:rFonts w:ascii="Times New Roman" w:hAnsi="Times New Roman"/>
          <w:sz w:val="26"/>
          <w:szCs w:val="26"/>
          <w:lang w:eastAsia="ru-RU"/>
        </w:rPr>
        <w:t>тыс. руб., в том числе:</w:t>
      </w:r>
    </w:p>
    <w:p w:rsidR="00C35225" w:rsidRPr="005204F4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36 793,48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C35225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</w:t>
      </w:r>
      <w:r>
        <w:rPr>
          <w:rFonts w:ascii="Times New Roman" w:hAnsi="Times New Roman"/>
          <w:sz w:val="26"/>
          <w:szCs w:val="26"/>
          <w:lang w:eastAsia="ru-RU"/>
        </w:rPr>
        <w:t>42 054,20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C35225" w:rsidRPr="005204F4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</w:t>
      </w:r>
      <w:r>
        <w:rPr>
          <w:rFonts w:ascii="Times New Roman" w:hAnsi="Times New Roman"/>
          <w:sz w:val="26"/>
          <w:szCs w:val="26"/>
          <w:lang w:eastAsia="ru-RU"/>
        </w:rPr>
        <w:t>публичного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акционерного общества «Нефтяная компания «ЛУКО</w:t>
      </w:r>
      <w:r>
        <w:rPr>
          <w:rFonts w:ascii="Times New Roman" w:hAnsi="Times New Roman"/>
          <w:sz w:val="26"/>
          <w:szCs w:val="26"/>
          <w:lang w:eastAsia="ru-RU"/>
        </w:rPr>
        <w:t>ЙЛ» (далее  - средства ПАО «НК «ЛУКОЙЛ») – 5</w:t>
      </w:r>
      <w:r w:rsidRPr="005204F4">
        <w:rPr>
          <w:rFonts w:ascii="Times New Roman" w:hAnsi="Times New Roman"/>
          <w:sz w:val="26"/>
          <w:szCs w:val="26"/>
          <w:lang w:eastAsia="ru-RU"/>
        </w:rPr>
        <w:t>0 000,00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C35225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безвозмездные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поступления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от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физических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и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юридиче</w:t>
      </w:r>
      <w:r>
        <w:rPr>
          <w:rFonts w:ascii="Times New Roman" w:hAnsi="Times New Roman"/>
          <w:sz w:val="26"/>
          <w:szCs w:val="26"/>
          <w:lang w:eastAsia="ru-RU"/>
        </w:rPr>
        <w:t>ских  лиц (переходящие остатки прошлых лет) - 260,00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C35225" w:rsidRPr="005204F4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>
        <w:rPr>
          <w:rFonts w:ascii="Times New Roman" w:hAnsi="Times New Roman"/>
          <w:sz w:val="26"/>
          <w:szCs w:val="26"/>
          <w:lang w:eastAsia="ru-RU"/>
        </w:rPr>
        <w:t>92 141,60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C35225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  <w:sectPr w:rsidR="00C35225" w:rsidSect="00525C7C">
          <w:pgSz w:w="11906" w:h="16838"/>
          <w:pgMar w:top="360" w:right="567" w:bottom="1134" w:left="2552" w:header="709" w:footer="709" w:gutter="0"/>
          <w:cols w:space="708"/>
          <w:docGrid w:linePitch="360"/>
        </w:sect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10 775,80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C35225" w:rsidRPr="005204F4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lastRenderedPageBreak/>
        <w:t>- средства бюджета Ханты-Мансийско</w:t>
      </w:r>
      <w:r>
        <w:rPr>
          <w:rFonts w:ascii="Times New Roman" w:hAnsi="Times New Roman"/>
          <w:sz w:val="26"/>
          <w:szCs w:val="26"/>
          <w:lang w:eastAsia="ru-RU"/>
        </w:rPr>
        <w:t>го автономного округа – Югры – 31 105,80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C35225" w:rsidRPr="005204F4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средства П</w:t>
      </w:r>
      <w:r w:rsidRPr="005204F4">
        <w:rPr>
          <w:rFonts w:ascii="Times New Roman" w:hAnsi="Times New Roman"/>
          <w:sz w:val="26"/>
          <w:szCs w:val="26"/>
          <w:lang w:eastAsia="ru-RU"/>
        </w:rPr>
        <w:t>АО «НК «ЛУКОЙЛ» - 50 000,00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C35225" w:rsidRPr="005204F4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безвозмездные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поступлени</w:t>
      </w:r>
      <w:r>
        <w:rPr>
          <w:rFonts w:ascii="Times New Roman" w:hAnsi="Times New Roman"/>
          <w:sz w:val="26"/>
          <w:szCs w:val="26"/>
          <w:lang w:eastAsia="ru-RU"/>
        </w:rPr>
        <w:t>я  от  физических  и  юридических   лиц (переходящие остатки прошлых лет)  - 260</w:t>
      </w:r>
      <w:r w:rsidRPr="005204F4">
        <w:rPr>
          <w:rFonts w:ascii="Times New Roman" w:hAnsi="Times New Roman"/>
          <w:sz w:val="26"/>
          <w:szCs w:val="26"/>
          <w:lang w:eastAsia="ru-RU"/>
        </w:rPr>
        <w:t>,00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C35225" w:rsidRPr="005204F4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>
        <w:rPr>
          <w:rFonts w:ascii="Times New Roman" w:hAnsi="Times New Roman"/>
          <w:sz w:val="26"/>
          <w:szCs w:val="26"/>
          <w:lang w:eastAsia="ru-RU"/>
        </w:rPr>
        <w:t>7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>
        <w:rPr>
          <w:rFonts w:ascii="Times New Roman" w:hAnsi="Times New Roman"/>
          <w:sz w:val="26"/>
          <w:szCs w:val="26"/>
          <w:lang w:eastAsia="ru-RU"/>
        </w:rPr>
        <w:t>32 255,48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C35225" w:rsidRPr="005204F4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21 307,08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C35225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  </w:t>
      </w:r>
      <w:r>
        <w:rPr>
          <w:rFonts w:ascii="Times New Roman" w:hAnsi="Times New Roman"/>
          <w:sz w:val="26"/>
          <w:szCs w:val="26"/>
          <w:lang w:eastAsia="ru-RU"/>
        </w:rPr>
        <w:t>10 948,40</w:t>
      </w:r>
      <w:r w:rsidRPr="005204F4">
        <w:rPr>
          <w:rFonts w:ascii="Times New Roman" w:hAnsi="Times New Roman"/>
          <w:sz w:val="26"/>
          <w:szCs w:val="26"/>
          <w:lang w:eastAsia="ru-RU"/>
        </w:rPr>
        <w:t>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C35225" w:rsidRPr="005204F4" w:rsidRDefault="00C35225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>
        <w:rPr>
          <w:rFonts w:ascii="Times New Roman" w:hAnsi="Times New Roman"/>
          <w:sz w:val="26"/>
          <w:szCs w:val="26"/>
          <w:lang w:eastAsia="ru-RU"/>
        </w:rPr>
        <w:t>8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>
        <w:rPr>
          <w:rFonts w:ascii="Times New Roman" w:hAnsi="Times New Roman"/>
          <w:sz w:val="26"/>
          <w:szCs w:val="26"/>
          <w:lang w:eastAsia="ru-RU"/>
        </w:rPr>
        <w:t>4 710,60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C35225" w:rsidRDefault="00C35225" w:rsidP="0042590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4 710,60 тыс. руб.».</w:t>
      </w:r>
    </w:p>
    <w:p w:rsidR="00C35225" w:rsidRDefault="00C35225" w:rsidP="008309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56F6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.2. Пункт 1.1 раздела 3 Программы дополнить подпунктами 1.1.3, 1.1.4 в </w:t>
      </w:r>
      <w:r w:rsidRPr="00D44154">
        <w:rPr>
          <w:rFonts w:ascii="Times New Roman" w:hAnsi="Times New Roman"/>
          <w:sz w:val="26"/>
          <w:szCs w:val="26"/>
        </w:rPr>
        <w:t>следующей 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C35225" w:rsidRDefault="00C35225" w:rsidP="008309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«1.1.3. </w:t>
      </w:r>
      <w:r w:rsidRPr="00BE21B6">
        <w:rPr>
          <w:rFonts w:ascii="Times New Roman" w:hAnsi="Times New Roman"/>
          <w:sz w:val="26"/>
          <w:szCs w:val="26"/>
        </w:rPr>
        <w:t>Капитальный ремонт канализационных насосных станций</w:t>
      </w:r>
      <w:r>
        <w:rPr>
          <w:rFonts w:ascii="Times New Roman" w:hAnsi="Times New Roman"/>
          <w:sz w:val="26"/>
          <w:szCs w:val="26"/>
        </w:rPr>
        <w:t>. Данное мероприятие предусматривается с целью приведения объектов водоотведения в соответствие государственным стандартам Российской Федерации.</w:t>
      </w:r>
    </w:p>
    <w:p w:rsidR="00C35225" w:rsidRDefault="00C35225" w:rsidP="008309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1.1.4. </w:t>
      </w:r>
      <w:r w:rsidRPr="00BE21B6">
        <w:rPr>
          <w:rFonts w:ascii="Times New Roman" w:hAnsi="Times New Roman"/>
          <w:sz w:val="26"/>
          <w:szCs w:val="26"/>
        </w:rPr>
        <w:t>Актуализация схемы теплоснабжения города Когалыма</w:t>
      </w:r>
      <w:r>
        <w:rPr>
          <w:rFonts w:ascii="Times New Roman" w:hAnsi="Times New Roman"/>
          <w:sz w:val="26"/>
          <w:szCs w:val="26"/>
        </w:rPr>
        <w:t>. Проведение мероприятия определено в соответствии с требованиями постановления Правительства Российской Федерации от 22.02.2012 №154 «О требованиях к схемам теплоснабжения, порядку их разработки и утверждения</w:t>
      </w:r>
      <w:proofErr w:type="gramStart"/>
      <w:r>
        <w:rPr>
          <w:rFonts w:ascii="Times New Roman" w:hAnsi="Times New Roman"/>
          <w:sz w:val="26"/>
          <w:szCs w:val="26"/>
        </w:rPr>
        <w:t>.».</w:t>
      </w:r>
      <w:proofErr w:type="gramEnd"/>
    </w:p>
    <w:p w:rsidR="00C35225" w:rsidRDefault="00C35225" w:rsidP="00586F6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 Приложение 1</w:t>
      </w:r>
      <w:r w:rsidRPr="005D30C4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Pr="005D30C4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C35225" w:rsidRDefault="00C35225" w:rsidP="008309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1.4. Приложение 2</w:t>
      </w:r>
      <w:r w:rsidRPr="005D30C4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>
        <w:rPr>
          <w:rFonts w:ascii="Times New Roman" w:hAnsi="Times New Roman"/>
          <w:sz w:val="26"/>
          <w:szCs w:val="26"/>
          <w:lang w:eastAsia="ru-RU"/>
        </w:rPr>
        <w:t xml:space="preserve">2 </w:t>
      </w:r>
      <w:r w:rsidRPr="005D30C4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C35225" w:rsidRDefault="00C35225" w:rsidP="008309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35225" w:rsidRDefault="00C35225" w:rsidP="008309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 Подпункты 1.1.3, 1.5, 1.6 пункта 1 постановления Администрации города Когалыма от 29.03.2016 №767 «О внесении изменений в постановление Администрации города Когалыма от 11.1.2013 №2908» признать утратившими силу.</w:t>
      </w:r>
    </w:p>
    <w:p w:rsidR="00C35225" w:rsidRDefault="00C35225" w:rsidP="00586F6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35225" w:rsidRDefault="00C35225" w:rsidP="00586F6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 </w:t>
      </w:r>
      <w:proofErr w:type="gramStart"/>
      <w:r w:rsidRPr="001C0E14">
        <w:rPr>
          <w:rFonts w:ascii="Times New Roman" w:hAnsi="Times New Roman"/>
          <w:sz w:val="26"/>
          <w:szCs w:val="26"/>
          <w:lang w:eastAsia="ru-RU"/>
        </w:rPr>
        <w:t>Отделу развития жилищно-коммунального хозяйства Администрации города Когалыма (</w:t>
      </w:r>
      <w:proofErr w:type="spellStart"/>
      <w:r w:rsidRPr="001C0E14">
        <w:rPr>
          <w:rFonts w:ascii="Times New Roman" w:hAnsi="Times New Roman"/>
          <w:sz w:val="26"/>
          <w:szCs w:val="26"/>
          <w:lang w:eastAsia="ru-RU"/>
        </w:rPr>
        <w:t>Л.Г.Низамова</w:t>
      </w:r>
      <w:proofErr w:type="spellEnd"/>
      <w:r w:rsidRPr="001C0E14">
        <w:rPr>
          <w:rFonts w:ascii="Times New Roman" w:hAnsi="Times New Roman"/>
          <w:sz w:val="26"/>
          <w:szCs w:val="26"/>
          <w:lang w:eastAsia="ru-RU"/>
        </w:rPr>
        <w:t>) направить в юридическое управление текст постановления и  приложени</w:t>
      </w:r>
      <w:r>
        <w:rPr>
          <w:rFonts w:ascii="Times New Roman" w:hAnsi="Times New Roman"/>
          <w:sz w:val="26"/>
          <w:szCs w:val="26"/>
          <w:lang w:eastAsia="ru-RU"/>
        </w:rPr>
        <w:t>я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к нему, его реквизиты, сведения об источнике официального опубликования в порядке и в сроки, предусмотренные распоряжением Администрации города Когалыма от 19.06.2013 №149-р «О мерах по формированию регистра муниципальных </w:t>
      </w:r>
      <w:r>
        <w:rPr>
          <w:rFonts w:ascii="Times New Roman" w:hAnsi="Times New Roman"/>
          <w:sz w:val="26"/>
          <w:szCs w:val="26"/>
          <w:lang w:eastAsia="ru-RU"/>
        </w:rPr>
        <w:t xml:space="preserve">нормативных </w:t>
      </w:r>
      <w:r w:rsidRPr="001C0E14">
        <w:rPr>
          <w:rFonts w:ascii="Times New Roman" w:hAnsi="Times New Roman"/>
          <w:sz w:val="26"/>
          <w:szCs w:val="26"/>
          <w:lang w:eastAsia="ru-RU"/>
        </w:rPr>
        <w:t>правовых актов Ханты-Мансийского автономного округа - Югры» для дальнейшего направления в Управление государственной регистрации</w:t>
      </w:r>
      <w:proofErr w:type="gramEnd"/>
      <w:r w:rsidRPr="001C0E14">
        <w:rPr>
          <w:rFonts w:ascii="Times New Roman" w:hAnsi="Times New Roman"/>
          <w:sz w:val="26"/>
          <w:szCs w:val="26"/>
          <w:lang w:eastAsia="ru-RU"/>
        </w:rPr>
        <w:t xml:space="preserve"> нормативных правовых актов Аппарата Губернатора Ханты-Мансийского автономного округа - Югры.</w:t>
      </w:r>
    </w:p>
    <w:p w:rsidR="00C35225" w:rsidRPr="00ED1002" w:rsidRDefault="00C35225" w:rsidP="00586F6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C35225" w:rsidRDefault="00C35225" w:rsidP="00586F67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 </w:t>
      </w:r>
      <w:r w:rsidRPr="001C0E14">
        <w:rPr>
          <w:rFonts w:ascii="Times New Roman" w:hAnsi="Times New Roman"/>
          <w:sz w:val="26"/>
          <w:szCs w:val="26"/>
          <w:lang w:eastAsia="ru-RU"/>
        </w:rPr>
        <w:t>Опубликовать наст</w:t>
      </w:r>
      <w:r>
        <w:rPr>
          <w:rFonts w:ascii="Times New Roman" w:hAnsi="Times New Roman"/>
          <w:sz w:val="26"/>
          <w:szCs w:val="26"/>
          <w:lang w:eastAsia="ru-RU"/>
        </w:rPr>
        <w:t>оящее постановление и приложения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к нему в </w:t>
      </w:r>
      <w:r>
        <w:rPr>
          <w:rFonts w:ascii="Times New Roman" w:hAnsi="Times New Roman"/>
          <w:sz w:val="26"/>
          <w:szCs w:val="26"/>
          <w:lang w:eastAsia="ru-RU"/>
        </w:rPr>
        <w:t>газете «Когалымский вестник»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и разместить на официальном сайте Администрации города Ко</w:t>
      </w:r>
      <w:r>
        <w:rPr>
          <w:rFonts w:ascii="Times New Roman" w:hAnsi="Times New Roman"/>
          <w:sz w:val="26"/>
          <w:szCs w:val="26"/>
          <w:lang w:eastAsia="ru-RU"/>
        </w:rPr>
        <w:t>г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алыма в </w:t>
      </w:r>
      <w:r>
        <w:rPr>
          <w:rFonts w:ascii="Times New Roman" w:hAnsi="Times New Roman"/>
          <w:sz w:val="26"/>
          <w:szCs w:val="26"/>
          <w:lang w:eastAsia="ru-RU"/>
        </w:rPr>
        <w:t xml:space="preserve">информационно-телекоммуникационной 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сети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1C0E14">
        <w:rPr>
          <w:rFonts w:ascii="Times New Roman" w:hAnsi="Times New Roman"/>
          <w:sz w:val="26"/>
          <w:szCs w:val="26"/>
          <w:lang w:eastAsia="ru-RU"/>
        </w:rPr>
        <w:t>Интернет</w:t>
      </w:r>
      <w:r>
        <w:rPr>
          <w:rFonts w:ascii="Times New Roman" w:hAnsi="Times New Roman"/>
          <w:sz w:val="26"/>
          <w:szCs w:val="26"/>
          <w:lang w:eastAsia="ru-RU"/>
        </w:rPr>
        <w:t>»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(</w:t>
      </w:r>
      <w:hyperlink r:id="rId9" w:history="1">
        <w:r w:rsidRPr="001C0E14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Pr="001C0E14">
        <w:rPr>
          <w:rFonts w:ascii="Times New Roman" w:hAnsi="Times New Roman"/>
          <w:sz w:val="26"/>
          <w:szCs w:val="26"/>
          <w:lang w:eastAsia="ru-RU"/>
        </w:rPr>
        <w:t>).</w:t>
      </w:r>
    </w:p>
    <w:p w:rsidR="00C35225" w:rsidRPr="00ED1002" w:rsidRDefault="00C35225" w:rsidP="00586F67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Cs/>
          <w:sz w:val="26"/>
          <w:szCs w:val="26"/>
          <w:lang w:eastAsia="ru-RU"/>
        </w:rPr>
      </w:pPr>
    </w:p>
    <w:p w:rsidR="00C35225" w:rsidRDefault="00C35225" w:rsidP="00586F67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5. </w:t>
      </w:r>
      <w:proofErr w:type="gramStart"/>
      <w:r w:rsidRPr="00540E89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Pr="00540E89">
        <w:rPr>
          <w:rFonts w:ascii="Times New Roman" w:hAnsi="Times New Roman"/>
          <w:sz w:val="26"/>
          <w:szCs w:val="26"/>
          <w:lang w:eastAsia="ru-RU"/>
        </w:rPr>
        <w:t xml:space="preserve"> выполнением постановления </w:t>
      </w:r>
      <w:r>
        <w:rPr>
          <w:rFonts w:ascii="Times New Roman" w:hAnsi="Times New Roman"/>
          <w:sz w:val="26"/>
          <w:szCs w:val="26"/>
          <w:lang w:eastAsia="ru-RU"/>
        </w:rPr>
        <w:t>оставляю за собой.</w:t>
      </w:r>
    </w:p>
    <w:p w:rsidR="00C35225" w:rsidRDefault="00C35225" w:rsidP="00586F67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</w:p>
    <w:p w:rsidR="00C35225" w:rsidRDefault="00C35225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5225" w:rsidRDefault="00C35225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5225" w:rsidRPr="003421E0" w:rsidRDefault="00C35225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3421E0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а</w:t>
      </w:r>
      <w:r w:rsidRPr="003421E0">
        <w:rPr>
          <w:rFonts w:ascii="Times New Roman" w:hAnsi="Times New Roman"/>
          <w:sz w:val="26"/>
          <w:szCs w:val="26"/>
        </w:rPr>
        <w:t xml:space="preserve"> города Когалыма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Н.Н.Пальчиков</w:t>
      </w:r>
      <w:proofErr w:type="spellEnd"/>
    </w:p>
    <w:p w:rsidR="00C35225" w:rsidRDefault="00C35225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C35225" w:rsidSect="00525C7C">
      <w:type w:val="continuous"/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225" w:rsidRDefault="00C35225" w:rsidP="00725A9E">
      <w:pPr>
        <w:spacing w:after="0" w:line="240" w:lineRule="auto"/>
      </w:pPr>
      <w:r>
        <w:separator/>
      </w:r>
    </w:p>
  </w:endnote>
  <w:endnote w:type="continuationSeparator" w:id="0">
    <w:p w:rsidR="00C35225" w:rsidRDefault="00C35225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225" w:rsidRDefault="00C35225" w:rsidP="00725A9E">
      <w:pPr>
        <w:spacing w:after="0" w:line="240" w:lineRule="auto"/>
      </w:pPr>
      <w:r>
        <w:separator/>
      </w:r>
    </w:p>
  </w:footnote>
  <w:footnote w:type="continuationSeparator" w:id="0">
    <w:p w:rsidR="00C35225" w:rsidRDefault="00C35225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8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1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>
    <w:nsid w:val="71C72602"/>
    <w:multiLevelType w:val="hybridMultilevel"/>
    <w:tmpl w:val="E49010E4"/>
    <w:lvl w:ilvl="0" w:tplc="2CC4E836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7"/>
  </w:num>
  <w:num w:numId="5">
    <w:abstractNumId w:val="13"/>
  </w:num>
  <w:num w:numId="6">
    <w:abstractNumId w:val="0"/>
  </w:num>
  <w:num w:numId="7">
    <w:abstractNumId w:val="12"/>
  </w:num>
  <w:num w:numId="8">
    <w:abstractNumId w:val="15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  <w:num w:numId="13">
    <w:abstractNumId w:val="1"/>
  </w:num>
  <w:num w:numId="14">
    <w:abstractNumId w:val="11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0AAF"/>
    <w:rsid w:val="000002CC"/>
    <w:rsid w:val="00001295"/>
    <w:rsid w:val="00001FC8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BCF"/>
    <w:rsid w:val="0007443A"/>
    <w:rsid w:val="000744A5"/>
    <w:rsid w:val="0007490C"/>
    <w:rsid w:val="00074A8B"/>
    <w:rsid w:val="00075A61"/>
    <w:rsid w:val="00077370"/>
    <w:rsid w:val="000801A0"/>
    <w:rsid w:val="0008110B"/>
    <w:rsid w:val="000838B3"/>
    <w:rsid w:val="00085A2B"/>
    <w:rsid w:val="00086938"/>
    <w:rsid w:val="00091A43"/>
    <w:rsid w:val="0009359A"/>
    <w:rsid w:val="00093902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A9F"/>
    <w:rsid w:val="000C517C"/>
    <w:rsid w:val="000C6C68"/>
    <w:rsid w:val="000C6D6A"/>
    <w:rsid w:val="000D0301"/>
    <w:rsid w:val="000D17BE"/>
    <w:rsid w:val="000D2557"/>
    <w:rsid w:val="000D57DD"/>
    <w:rsid w:val="000D5962"/>
    <w:rsid w:val="000D6B69"/>
    <w:rsid w:val="000D6F81"/>
    <w:rsid w:val="000D710A"/>
    <w:rsid w:val="000D7639"/>
    <w:rsid w:val="000E11E5"/>
    <w:rsid w:val="000E1C0B"/>
    <w:rsid w:val="000E266D"/>
    <w:rsid w:val="000E2E8B"/>
    <w:rsid w:val="000E505E"/>
    <w:rsid w:val="000E55D0"/>
    <w:rsid w:val="000F5741"/>
    <w:rsid w:val="000F63CE"/>
    <w:rsid w:val="000F6CB2"/>
    <w:rsid w:val="000F7C98"/>
    <w:rsid w:val="00101A05"/>
    <w:rsid w:val="00102097"/>
    <w:rsid w:val="00103721"/>
    <w:rsid w:val="001051DD"/>
    <w:rsid w:val="00105E87"/>
    <w:rsid w:val="00105ED8"/>
    <w:rsid w:val="00107132"/>
    <w:rsid w:val="00107620"/>
    <w:rsid w:val="001118C8"/>
    <w:rsid w:val="00111EA7"/>
    <w:rsid w:val="0011418A"/>
    <w:rsid w:val="00114725"/>
    <w:rsid w:val="00114E56"/>
    <w:rsid w:val="00116631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1C95"/>
    <w:rsid w:val="0014294B"/>
    <w:rsid w:val="00142B47"/>
    <w:rsid w:val="001444B2"/>
    <w:rsid w:val="00146E51"/>
    <w:rsid w:val="00150AB1"/>
    <w:rsid w:val="0015332F"/>
    <w:rsid w:val="00155FC0"/>
    <w:rsid w:val="00156F40"/>
    <w:rsid w:val="00157BDE"/>
    <w:rsid w:val="00162C99"/>
    <w:rsid w:val="001636DA"/>
    <w:rsid w:val="001645CF"/>
    <w:rsid w:val="0016509B"/>
    <w:rsid w:val="00165F7A"/>
    <w:rsid w:val="001670E9"/>
    <w:rsid w:val="00170F25"/>
    <w:rsid w:val="00172955"/>
    <w:rsid w:val="00173748"/>
    <w:rsid w:val="0017413F"/>
    <w:rsid w:val="0018052C"/>
    <w:rsid w:val="00180FDC"/>
    <w:rsid w:val="00181899"/>
    <w:rsid w:val="00183261"/>
    <w:rsid w:val="00183B55"/>
    <w:rsid w:val="00185E67"/>
    <w:rsid w:val="00185F58"/>
    <w:rsid w:val="0018612E"/>
    <w:rsid w:val="00190065"/>
    <w:rsid w:val="00190A70"/>
    <w:rsid w:val="0019236B"/>
    <w:rsid w:val="001938BA"/>
    <w:rsid w:val="00193D36"/>
    <w:rsid w:val="00197D04"/>
    <w:rsid w:val="001A1A9D"/>
    <w:rsid w:val="001A30E0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7841"/>
    <w:rsid w:val="001D0515"/>
    <w:rsid w:val="001D0A2F"/>
    <w:rsid w:val="001D0A74"/>
    <w:rsid w:val="001D20D7"/>
    <w:rsid w:val="001D317B"/>
    <w:rsid w:val="001D50ED"/>
    <w:rsid w:val="001D6604"/>
    <w:rsid w:val="001D7A49"/>
    <w:rsid w:val="001D7DCD"/>
    <w:rsid w:val="001E03F9"/>
    <w:rsid w:val="001E04AE"/>
    <w:rsid w:val="001E114B"/>
    <w:rsid w:val="001E2463"/>
    <w:rsid w:val="001E3964"/>
    <w:rsid w:val="001E5144"/>
    <w:rsid w:val="001E5F0C"/>
    <w:rsid w:val="001E5F35"/>
    <w:rsid w:val="001E70DB"/>
    <w:rsid w:val="001E7674"/>
    <w:rsid w:val="001F14F4"/>
    <w:rsid w:val="001F1F12"/>
    <w:rsid w:val="001F30E3"/>
    <w:rsid w:val="001F42DB"/>
    <w:rsid w:val="001F4C79"/>
    <w:rsid w:val="001F672B"/>
    <w:rsid w:val="001F74ED"/>
    <w:rsid w:val="001F7810"/>
    <w:rsid w:val="0020080A"/>
    <w:rsid w:val="002008B2"/>
    <w:rsid w:val="00201570"/>
    <w:rsid w:val="00201836"/>
    <w:rsid w:val="00202CAB"/>
    <w:rsid w:val="00202E32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1DAE"/>
    <w:rsid w:val="00231F4D"/>
    <w:rsid w:val="00232A95"/>
    <w:rsid w:val="00232AD5"/>
    <w:rsid w:val="00233731"/>
    <w:rsid w:val="00233BD1"/>
    <w:rsid w:val="002376FE"/>
    <w:rsid w:val="002404C4"/>
    <w:rsid w:val="002432CF"/>
    <w:rsid w:val="00246B7F"/>
    <w:rsid w:val="00246F77"/>
    <w:rsid w:val="002472FB"/>
    <w:rsid w:val="002475DA"/>
    <w:rsid w:val="002500A8"/>
    <w:rsid w:val="00250D6E"/>
    <w:rsid w:val="00250E4E"/>
    <w:rsid w:val="00253B48"/>
    <w:rsid w:val="00253EC6"/>
    <w:rsid w:val="00257B38"/>
    <w:rsid w:val="00264D7F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535E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257"/>
    <w:rsid w:val="002B6484"/>
    <w:rsid w:val="002B658B"/>
    <w:rsid w:val="002C20FA"/>
    <w:rsid w:val="002C27D4"/>
    <w:rsid w:val="002C2823"/>
    <w:rsid w:val="002C7A83"/>
    <w:rsid w:val="002D0965"/>
    <w:rsid w:val="002D1308"/>
    <w:rsid w:val="002D1DBF"/>
    <w:rsid w:val="002D2286"/>
    <w:rsid w:val="002D2665"/>
    <w:rsid w:val="002D4296"/>
    <w:rsid w:val="002D4BCF"/>
    <w:rsid w:val="002D5F55"/>
    <w:rsid w:val="002E0132"/>
    <w:rsid w:val="002E09C1"/>
    <w:rsid w:val="002E1323"/>
    <w:rsid w:val="002E1B37"/>
    <w:rsid w:val="002E1C05"/>
    <w:rsid w:val="002E4EFD"/>
    <w:rsid w:val="002F0DB2"/>
    <w:rsid w:val="002F180D"/>
    <w:rsid w:val="002F186E"/>
    <w:rsid w:val="002F1B54"/>
    <w:rsid w:val="002F21B6"/>
    <w:rsid w:val="002F2E55"/>
    <w:rsid w:val="002F47C7"/>
    <w:rsid w:val="002F582C"/>
    <w:rsid w:val="002F61D8"/>
    <w:rsid w:val="002F6E44"/>
    <w:rsid w:val="00301D86"/>
    <w:rsid w:val="0030355A"/>
    <w:rsid w:val="00303665"/>
    <w:rsid w:val="00303798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3043D"/>
    <w:rsid w:val="00330DDA"/>
    <w:rsid w:val="00332947"/>
    <w:rsid w:val="003353B5"/>
    <w:rsid w:val="00336550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61371"/>
    <w:rsid w:val="003626A8"/>
    <w:rsid w:val="003643FC"/>
    <w:rsid w:val="003659BE"/>
    <w:rsid w:val="00365F6E"/>
    <w:rsid w:val="0036700C"/>
    <w:rsid w:val="00367863"/>
    <w:rsid w:val="00367A71"/>
    <w:rsid w:val="00367EC8"/>
    <w:rsid w:val="00370257"/>
    <w:rsid w:val="003721A2"/>
    <w:rsid w:val="00372793"/>
    <w:rsid w:val="00374C1B"/>
    <w:rsid w:val="00376495"/>
    <w:rsid w:val="00376785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020"/>
    <w:rsid w:val="003A0DCC"/>
    <w:rsid w:val="003A3CBC"/>
    <w:rsid w:val="003A3D58"/>
    <w:rsid w:val="003A509E"/>
    <w:rsid w:val="003A5CB9"/>
    <w:rsid w:val="003B21BA"/>
    <w:rsid w:val="003B2D5E"/>
    <w:rsid w:val="003B2FD9"/>
    <w:rsid w:val="003B3BB2"/>
    <w:rsid w:val="003B6BF0"/>
    <w:rsid w:val="003C17F0"/>
    <w:rsid w:val="003C389A"/>
    <w:rsid w:val="003C3EA6"/>
    <w:rsid w:val="003C40A1"/>
    <w:rsid w:val="003C6E8C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12F2"/>
    <w:rsid w:val="003F1B6A"/>
    <w:rsid w:val="003F2549"/>
    <w:rsid w:val="003F3D05"/>
    <w:rsid w:val="004020DB"/>
    <w:rsid w:val="00403742"/>
    <w:rsid w:val="004041E5"/>
    <w:rsid w:val="004061D7"/>
    <w:rsid w:val="0041116B"/>
    <w:rsid w:val="00413479"/>
    <w:rsid w:val="00420DF7"/>
    <w:rsid w:val="00421CC9"/>
    <w:rsid w:val="00421F6F"/>
    <w:rsid w:val="0042298A"/>
    <w:rsid w:val="00422C29"/>
    <w:rsid w:val="0042390C"/>
    <w:rsid w:val="00423B30"/>
    <w:rsid w:val="00425903"/>
    <w:rsid w:val="00425CB0"/>
    <w:rsid w:val="0042634B"/>
    <w:rsid w:val="00427483"/>
    <w:rsid w:val="00427B77"/>
    <w:rsid w:val="00430E05"/>
    <w:rsid w:val="00434AEA"/>
    <w:rsid w:val="00435C8C"/>
    <w:rsid w:val="004364F2"/>
    <w:rsid w:val="0043712D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133A"/>
    <w:rsid w:val="00483D16"/>
    <w:rsid w:val="00485293"/>
    <w:rsid w:val="0048718F"/>
    <w:rsid w:val="00487404"/>
    <w:rsid w:val="00490A42"/>
    <w:rsid w:val="00490FDA"/>
    <w:rsid w:val="0049375E"/>
    <w:rsid w:val="004952A0"/>
    <w:rsid w:val="00495C43"/>
    <w:rsid w:val="00497F90"/>
    <w:rsid w:val="004A2AD8"/>
    <w:rsid w:val="004A6E1C"/>
    <w:rsid w:val="004B1ADF"/>
    <w:rsid w:val="004B26A0"/>
    <w:rsid w:val="004B416F"/>
    <w:rsid w:val="004B44B6"/>
    <w:rsid w:val="004B4B14"/>
    <w:rsid w:val="004C004E"/>
    <w:rsid w:val="004C4345"/>
    <w:rsid w:val="004C50FA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AEF"/>
    <w:rsid w:val="004E5D0F"/>
    <w:rsid w:val="004E7499"/>
    <w:rsid w:val="004F0DED"/>
    <w:rsid w:val="004F0E4D"/>
    <w:rsid w:val="004F4CBC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E24"/>
    <w:rsid w:val="00515D3F"/>
    <w:rsid w:val="00516CCF"/>
    <w:rsid w:val="005176B8"/>
    <w:rsid w:val="005204F4"/>
    <w:rsid w:val="00520898"/>
    <w:rsid w:val="00523F6F"/>
    <w:rsid w:val="00524748"/>
    <w:rsid w:val="00524BBC"/>
    <w:rsid w:val="00525238"/>
    <w:rsid w:val="00525C7C"/>
    <w:rsid w:val="005274FC"/>
    <w:rsid w:val="00530C3F"/>
    <w:rsid w:val="005312AF"/>
    <w:rsid w:val="0053372C"/>
    <w:rsid w:val="00533B2D"/>
    <w:rsid w:val="00534400"/>
    <w:rsid w:val="00535A82"/>
    <w:rsid w:val="00537458"/>
    <w:rsid w:val="00540955"/>
    <w:rsid w:val="00540E89"/>
    <w:rsid w:val="005419C1"/>
    <w:rsid w:val="00541E19"/>
    <w:rsid w:val="00543C60"/>
    <w:rsid w:val="00544D08"/>
    <w:rsid w:val="0054732A"/>
    <w:rsid w:val="00552ABF"/>
    <w:rsid w:val="00556EAB"/>
    <w:rsid w:val="0055734D"/>
    <w:rsid w:val="005608C9"/>
    <w:rsid w:val="005626C7"/>
    <w:rsid w:val="0056485C"/>
    <w:rsid w:val="00566820"/>
    <w:rsid w:val="00570C9F"/>
    <w:rsid w:val="00572B52"/>
    <w:rsid w:val="0057393A"/>
    <w:rsid w:val="00573B2B"/>
    <w:rsid w:val="00573B5C"/>
    <w:rsid w:val="005768CE"/>
    <w:rsid w:val="0057795B"/>
    <w:rsid w:val="005811C6"/>
    <w:rsid w:val="005818EC"/>
    <w:rsid w:val="00583310"/>
    <w:rsid w:val="0058375C"/>
    <w:rsid w:val="005843B4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67DD"/>
    <w:rsid w:val="005B79B9"/>
    <w:rsid w:val="005C4803"/>
    <w:rsid w:val="005C656A"/>
    <w:rsid w:val="005D0888"/>
    <w:rsid w:val="005D113F"/>
    <w:rsid w:val="005D30C4"/>
    <w:rsid w:val="005D34A8"/>
    <w:rsid w:val="005D3B9E"/>
    <w:rsid w:val="005D50D4"/>
    <w:rsid w:val="005D54C6"/>
    <w:rsid w:val="005E05DF"/>
    <w:rsid w:val="005E1004"/>
    <w:rsid w:val="005E2A7F"/>
    <w:rsid w:val="005E454B"/>
    <w:rsid w:val="005E5A71"/>
    <w:rsid w:val="005E5B81"/>
    <w:rsid w:val="005F0303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3052"/>
    <w:rsid w:val="00623601"/>
    <w:rsid w:val="00623BB1"/>
    <w:rsid w:val="006245B2"/>
    <w:rsid w:val="0062532B"/>
    <w:rsid w:val="00626B58"/>
    <w:rsid w:val="00627A21"/>
    <w:rsid w:val="00631016"/>
    <w:rsid w:val="00631684"/>
    <w:rsid w:val="00631C7E"/>
    <w:rsid w:val="0063287A"/>
    <w:rsid w:val="0063491F"/>
    <w:rsid w:val="00635758"/>
    <w:rsid w:val="00635B12"/>
    <w:rsid w:val="00636C07"/>
    <w:rsid w:val="00637487"/>
    <w:rsid w:val="006377DC"/>
    <w:rsid w:val="00640738"/>
    <w:rsid w:val="00641C87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277F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AF"/>
    <w:rsid w:val="00682BDA"/>
    <w:rsid w:val="00683431"/>
    <w:rsid w:val="006859C5"/>
    <w:rsid w:val="00686034"/>
    <w:rsid w:val="00686435"/>
    <w:rsid w:val="006868CC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C7B70"/>
    <w:rsid w:val="006D0CFA"/>
    <w:rsid w:val="006D1542"/>
    <w:rsid w:val="006D29F5"/>
    <w:rsid w:val="006D5320"/>
    <w:rsid w:val="006D5EB9"/>
    <w:rsid w:val="006D6142"/>
    <w:rsid w:val="006D635D"/>
    <w:rsid w:val="006E16E6"/>
    <w:rsid w:val="006E16EB"/>
    <w:rsid w:val="006E3B4C"/>
    <w:rsid w:val="006E3D62"/>
    <w:rsid w:val="006E4215"/>
    <w:rsid w:val="006E67E9"/>
    <w:rsid w:val="006E7383"/>
    <w:rsid w:val="006F0B74"/>
    <w:rsid w:val="006F0BFD"/>
    <w:rsid w:val="006F0E6D"/>
    <w:rsid w:val="006F127C"/>
    <w:rsid w:val="006F33C1"/>
    <w:rsid w:val="006F405F"/>
    <w:rsid w:val="006F6A5E"/>
    <w:rsid w:val="00700379"/>
    <w:rsid w:val="007017F9"/>
    <w:rsid w:val="00702080"/>
    <w:rsid w:val="00702824"/>
    <w:rsid w:val="00703FA4"/>
    <w:rsid w:val="00710357"/>
    <w:rsid w:val="007107CB"/>
    <w:rsid w:val="00711078"/>
    <w:rsid w:val="00711949"/>
    <w:rsid w:val="007125C6"/>
    <w:rsid w:val="00716DD2"/>
    <w:rsid w:val="007173D2"/>
    <w:rsid w:val="0072002F"/>
    <w:rsid w:val="007207A0"/>
    <w:rsid w:val="0072088D"/>
    <w:rsid w:val="00720C93"/>
    <w:rsid w:val="0072143C"/>
    <w:rsid w:val="00721703"/>
    <w:rsid w:val="00722099"/>
    <w:rsid w:val="0072584C"/>
    <w:rsid w:val="00725A9E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1276"/>
    <w:rsid w:val="00761C1C"/>
    <w:rsid w:val="0076211B"/>
    <w:rsid w:val="00763073"/>
    <w:rsid w:val="00764522"/>
    <w:rsid w:val="00764AE3"/>
    <w:rsid w:val="00765322"/>
    <w:rsid w:val="00766711"/>
    <w:rsid w:val="00770295"/>
    <w:rsid w:val="0077257D"/>
    <w:rsid w:val="00773950"/>
    <w:rsid w:val="00774015"/>
    <w:rsid w:val="00780B3B"/>
    <w:rsid w:val="00782EE6"/>
    <w:rsid w:val="00784189"/>
    <w:rsid w:val="00786B39"/>
    <w:rsid w:val="00790267"/>
    <w:rsid w:val="007915F0"/>
    <w:rsid w:val="00791FEE"/>
    <w:rsid w:val="00794025"/>
    <w:rsid w:val="0079535A"/>
    <w:rsid w:val="00795F27"/>
    <w:rsid w:val="00796F27"/>
    <w:rsid w:val="00797578"/>
    <w:rsid w:val="007A0F53"/>
    <w:rsid w:val="007A1B0A"/>
    <w:rsid w:val="007A4112"/>
    <w:rsid w:val="007A4FDE"/>
    <w:rsid w:val="007A5309"/>
    <w:rsid w:val="007A5824"/>
    <w:rsid w:val="007B1489"/>
    <w:rsid w:val="007B2479"/>
    <w:rsid w:val="007B2C8C"/>
    <w:rsid w:val="007B36AC"/>
    <w:rsid w:val="007B4E2F"/>
    <w:rsid w:val="007B5D4A"/>
    <w:rsid w:val="007B7580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A94"/>
    <w:rsid w:val="007D2B99"/>
    <w:rsid w:val="007D4428"/>
    <w:rsid w:val="007D46CC"/>
    <w:rsid w:val="007D5722"/>
    <w:rsid w:val="007D76F7"/>
    <w:rsid w:val="007D7836"/>
    <w:rsid w:val="007E063F"/>
    <w:rsid w:val="007E1551"/>
    <w:rsid w:val="007E201D"/>
    <w:rsid w:val="007E6AAA"/>
    <w:rsid w:val="007E6F40"/>
    <w:rsid w:val="007E73DF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EF9"/>
    <w:rsid w:val="00816759"/>
    <w:rsid w:val="00816A42"/>
    <w:rsid w:val="00820CD3"/>
    <w:rsid w:val="008210EC"/>
    <w:rsid w:val="00823474"/>
    <w:rsid w:val="00823FB5"/>
    <w:rsid w:val="0082624F"/>
    <w:rsid w:val="008267AD"/>
    <w:rsid w:val="00826F54"/>
    <w:rsid w:val="008275FF"/>
    <w:rsid w:val="008309BE"/>
    <w:rsid w:val="00830B95"/>
    <w:rsid w:val="00832238"/>
    <w:rsid w:val="00837B1F"/>
    <w:rsid w:val="00840009"/>
    <w:rsid w:val="00844285"/>
    <w:rsid w:val="008445EE"/>
    <w:rsid w:val="008455AB"/>
    <w:rsid w:val="00845942"/>
    <w:rsid w:val="0084595E"/>
    <w:rsid w:val="008462AF"/>
    <w:rsid w:val="008478D6"/>
    <w:rsid w:val="008500F1"/>
    <w:rsid w:val="00851A33"/>
    <w:rsid w:val="00852731"/>
    <w:rsid w:val="00853ABA"/>
    <w:rsid w:val="00853E24"/>
    <w:rsid w:val="008541FA"/>
    <w:rsid w:val="00856217"/>
    <w:rsid w:val="00856237"/>
    <w:rsid w:val="008653A1"/>
    <w:rsid w:val="008671B0"/>
    <w:rsid w:val="008700B5"/>
    <w:rsid w:val="008716AA"/>
    <w:rsid w:val="00872056"/>
    <w:rsid w:val="00872C23"/>
    <w:rsid w:val="00873690"/>
    <w:rsid w:val="008739BF"/>
    <w:rsid w:val="00873F71"/>
    <w:rsid w:val="00877062"/>
    <w:rsid w:val="00880C90"/>
    <w:rsid w:val="00880EB0"/>
    <w:rsid w:val="0088450D"/>
    <w:rsid w:val="00886367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25FD"/>
    <w:rsid w:val="00904F38"/>
    <w:rsid w:val="00905931"/>
    <w:rsid w:val="00905A96"/>
    <w:rsid w:val="009130F9"/>
    <w:rsid w:val="00913B81"/>
    <w:rsid w:val="0091482A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3CD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643"/>
    <w:rsid w:val="00971464"/>
    <w:rsid w:val="009720A2"/>
    <w:rsid w:val="00972E74"/>
    <w:rsid w:val="0097399C"/>
    <w:rsid w:val="00975955"/>
    <w:rsid w:val="00976B41"/>
    <w:rsid w:val="00976F58"/>
    <w:rsid w:val="00980930"/>
    <w:rsid w:val="00981F90"/>
    <w:rsid w:val="00982076"/>
    <w:rsid w:val="00983682"/>
    <w:rsid w:val="009849D6"/>
    <w:rsid w:val="00984CCF"/>
    <w:rsid w:val="00986865"/>
    <w:rsid w:val="00991D21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C02C5"/>
    <w:rsid w:val="009C065E"/>
    <w:rsid w:val="009C0950"/>
    <w:rsid w:val="009C1CAE"/>
    <w:rsid w:val="009C2DC1"/>
    <w:rsid w:val="009C3BBB"/>
    <w:rsid w:val="009C4079"/>
    <w:rsid w:val="009C40BD"/>
    <w:rsid w:val="009C669C"/>
    <w:rsid w:val="009D052F"/>
    <w:rsid w:val="009D0936"/>
    <w:rsid w:val="009D1F07"/>
    <w:rsid w:val="009D3841"/>
    <w:rsid w:val="009D5717"/>
    <w:rsid w:val="009D60C0"/>
    <w:rsid w:val="009E006C"/>
    <w:rsid w:val="009E0668"/>
    <w:rsid w:val="009E240C"/>
    <w:rsid w:val="009E278C"/>
    <w:rsid w:val="009E3219"/>
    <w:rsid w:val="009E4B21"/>
    <w:rsid w:val="009E655B"/>
    <w:rsid w:val="009E74A4"/>
    <w:rsid w:val="009E789E"/>
    <w:rsid w:val="009E7FF3"/>
    <w:rsid w:val="009F192F"/>
    <w:rsid w:val="009F3128"/>
    <w:rsid w:val="009F4B41"/>
    <w:rsid w:val="009F4CF2"/>
    <w:rsid w:val="009F5248"/>
    <w:rsid w:val="009F5419"/>
    <w:rsid w:val="009F7466"/>
    <w:rsid w:val="00A03426"/>
    <w:rsid w:val="00A0459B"/>
    <w:rsid w:val="00A05620"/>
    <w:rsid w:val="00A05BC4"/>
    <w:rsid w:val="00A10225"/>
    <w:rsid w:val="00A10D7A"/>
    <w:rsid w:val="00A113FA"/>
    <w:rsid w:val="00A11CA7"/>
    <w:rsid w:val="00A16F4E"/>
    <w:rsid w:val="00A17216"/>
    <w:rsid w:val="00A25A89"/>
    <w:rsid w:val="00A25BE7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ADF"/>
    <w:rsid w:val="00A43D08"/>
    <w:rsid w:val="00A46603"/>
    <w:rsid w:val="00A473C5"/>
    <w:rsid w:val="00A5128E"/>
    <w:rsid w:val="00A54B03"/>
    <w:rsid w:val="00A54E05"/>
    <w:rsid w:val="00A579E7"/>
    <w:rsid w:val="00A57BF8"/>
    <w:rsid w:val="00A57F56"/>
    <w:rsid w:val="00A6092C"/>
    <w:rsid w:val="00A631AE"/>
    <w:rsid w:val="00A6446B"/>
    <w:rsid w:val="00A70422"/>
    <w:rsid w:val="00A70859"/>
    <w:rsid w:val="00A7237B"/>
    <w:rsid w:val="00A73A8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D0777"/>
    <w:rsid w:val="00AD0C02"/>
    <w:rsid w:val="00AD0F6B"/>
    <w:rsid w:val="00AD3E97"/>
    <w:rsid w:val="00AD40FB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4C1D"/>
    <w:rsid w:val="00B443D2"/>
    <w:rsid w:val="00B448A1"/>
    <w:rsid w:val="00B46351"/>
    <w:rsid w:val="00B50D3D"/>
    <w:rsid w:val="00B51B1A"/>
    <w:rsid w:val="00B547AF"/>
    <w:rsid w:val="00B55804"/>
    <w:rsid w:val="00B56978"/>
    <w:rsid w:val="00B56E6C"/>
    <w:rsid w:val="00B5769E"/>
    <w:rsid w:val="00B57B82"/>
    <w:rsid w:val="00B606AF"/>
    <w:rsid w:val="00B607F5"/>
    <w:rsid w:val="00B63D17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7743"/>
    <w:rsid w:val="00B806E8"/>
    <w:rsid w:val="00B80F1D"/>
    <w:rsid w:val="00B81BA1"/>
    <w:rsid w:val="00B85926"/>
    <w:rsid w:val="00B86D3E"/>
    <w:rsid w:val="00B87B05"/>
    <w:rsid w:val="00B90DF7"/>
    <w:rsid w:val="00B9462F"/>
    <w:rsid w:val="00B94AFD"/>
    <w:rsid w:val="00B9594D"/>
    <w:rsid w:val="00B97090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4F35"/>
    <w:rsid w:val="00BB6FFA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D00"/>
    <w:rsid w:val="00BD3B30"/>
    <w:rsid w:val="00BD3E03"/>
    <w:rsid w:val="00BD54C0"/>
    <w:rsid w:val="00BD73DC"/>
    <w:rsid w:val="00BD7B7F"/>
    <w:rsid w:val="00BE16BC"/>
    <w:rsid w:val="00BE21B6"/>
    <w:rsid w:val="00BE2A74"/>
    <w:rsid w:val="00BE38F8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1EEB"/>
    <w:rsid w:val="00C021FB"/>
    <w:rsid w:val="00C022FA"/>
    <w:rsid w:val="00C02967"/>
    <w:rsid w:val="00C05B67"/>
    <w:rsid w:val="00C068B7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3FFC"/>
    <w:rsid w:val="00C350C5"/>
    <w:rsid w:val="00C35213"/>
    <w:rsid w:val="00C35225"/>
    <w:rsid w:val="00C35A6D"/>
    <w:rsid w:val="00C36575"/>
    <w:rsid w:val="00C37F2D"/>
    <w:rsid w:val="00C4051E"/>
    <w:rsid w:val="00C425F8"/>
    <w:rsid w:val="00C42997"/>
    <w:rsid w:val="00C45973"/>
    <w:rsid w:val="00C45E2E"/>
    <w:rsid w:val="00C50B21"/>
    <w:rsid w:val="00C50EA3"/>
    <w:rsid w:val="00C51044"/>
    <w:rsid w:val="00C5396F"/>
    <w:rsid w:val="00C54C19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3B0B"/>
    <w:rsid w:val="00C7415B"/>
    <w:rsid w:val="00C742B7"/>
    <w:rsid w:val="00C75D76"/>
    <w:rsid w:val="00C7659F"/>
    <w:rsid w:val="00C76D68"/>
    <w:rsid w:val="00C778F2"/>
    <w:rsid w:val="00C810FC"/>
    <w:rsid w:val="00C8221C"/>
    <w:rsid w:val="00C83399"/>
    <w:rsid w:val="00C83586"/>
    <w:rsid w:val="00C83921"/>
    <w:rsid w:val="00C85478"/>
    <w:rsid w:val="00C8564E"/>
    <w:rsid w:val="00C8706A"/>
    <w:rsid w:val="00C8744D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783"/>
    <w:rsid w:val="00CA7857"/>
    <w:rsid w:val="00CB500F"/>
    <w:rsid w:val="00CB5875"/>
    <w:rsid w:val="00CB70D7"/>
    <w:rsid w:val="00CC0C30"/>
    <w:rsid w:val="00CC42B3"/>
    <w:rsid w:val="00CC4562"/>
    <w:rsid w:val="00CC4627"/>
    <w:rsid w:val="00CC609A"/>
    <w:rsid w:val="00CC6F05"/>
    <w:rsid w:val="00CD01E2"/>
    <w:rsid w:val="00CD055E"/>
    <w:rsid w:val="00CD135F"/>
    <w:rsid w:val="00CD258F"/>
    <w:rsid w:val="00CD46BD"/>
    <w:rsid w:val="00CD5D7F"/>
    <w:rsid w:val="00CD66AF"/>
    <w:rsid w:val="00CD75D3"/>
    <w:rsid w:val="00CE2D16"/>
    <w:rsid w:val="00CE2E4E"/>
    <w:rsid w:val="00CE3CD6"/>
    <w:rsid w:val="00CE58D0"/>
    <w:rsid w:val="00CE60AD"/>
    <w:rsid w:val="00CF06D9"/>
    <w:rsid w:val="00CF0A6A"/>
    <w:rsid w:val="00CF0CB4"/>
    <w:rsid w:val="00CF123B"/>
    <w:rsid w:val="00D01B1D"/>
    <w:rsid w:val="00D04011"/>
    <w:rsid w:val="00D044A6"/>
    <w:rsid w:val="00D07A56"/>
    <w:rsid w:val="00D112BC"/>
    <w:rsid w:val="00D11664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54"/>
    <w:rsid w:val="00D44173"/>
    <w:rsid w:val="00D442CD"/>
    <w:rsid w:val="00D44317"/>
    <w:rsid w:val="00D45E7B"/>
    <w:rsid w:val="00D46891"/>
    <w:rsid w:val="00D46E7F"/>
    <w:rsid w:val="00D549BF"/>
    <w:rsid w:val="00D5583A"/>
    <w:rsid w:val="00D55B3B"/>
    <w:rsid w:val="00D5623F"/>
    <w:rsid w:val="00D6173A"/>
    <w:rsid w:val="00D64DC4"/>
    <w:rsid w:val="00D6558C"/>
    <w:rsid w:val="00D71084"/>
    <w:rsid w:val="00D711AE"/>
    <w:rsid w:val="00D7426B"/>
    <w:rsid w:val="00D742F7"/>
    <w:rsid w:val="00D766E8"/>
    <w:rsid w:val="00D77910"/>
    <w:rsid w:val="00D80E66"/>
    <w:rsid w:val="00D878E7"/>
    <w:rsid w:val="00D902D1"/>
    <w:rsid w:val="00D921C2"/>
    <w:rsid w:val="00D92FD0"/>
    <w:rsid w:val="00D933EB"/>
    <w:rsid w:val="00D93B77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64B3"/>
    <w:rsid w:val="00DC7908"/>
    <w:rsid w:val="00DD053B"/>
    <w:rsid w:val="00DD095F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06E3"/>
    <w:rsid w:val="00DF120D"/>
    <w:rsid w:val="00E028BC"/>
    <w:rsid w:val="00E0319C"/>
    <w:rsid w:val="00E0386B"/>
    <w:rsid w:val="00E041EA"/>
    <w:rsid w:val="00E04680"/>
    <w:rsid w:val="00E06A3D"/>
    <w:rsid w:val="00E07D89"/>
    <w:rsid w:val="00E1297C"/>
    <w:rsid w:val="00E129FD"/>
    <w:rsid w:val="00E13B95"/>
    <w:rsid w:val="00E14405"/>
    <w:rsid w:val="00E20172"/>
    <w:rsid w:val="00E2066D"/>
    <w:rsid w:val="00E2569C"/>
    <w:rsid w:val="00E256F6"/>
    <w:rsid w:val="00E25A83"/>
    <w:rsid w:val="00E3056E"/>
    <w:rsid w:val="00E32E14"/>
    <w:rsid w:val="00E34C81"/>
    <w:rsid w:val="00E34DAD"/>
    <w:rsid w:val="00E353DC"/>
    <w:rsid w:val="00E35E7E"/>
    <w:rsid w:val="00E36C27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83F3E"/>
    <w:rsid w:val="00E841B5"/>
    <w:rsid w:val="00E90CB3"/>
    <w:rsid w:val="00E90D98"/>
    <w:rsid w:val="00E91603"/>
    <w:rsid w:val="00E92241"/>
    <w:rsid w:val="00E9240D"/>
    <w:rsid w:val="00E92B41"/>
    <w:rsid w:val="00E94B45"/>
    <w:rsid w:val="00E94C1B"/>
    <w:rsid w:val="00EA0ABA"/>
    <w:rsid w:val="00EA3306"/>
    <w:rsid w:val="00EA4C17"/>
    <w:rsid w:val="00EB149E"/>
    <w:rsid w:val="00EB2DF8"/>
    <w:rsid w:val="00EB4833"/>
    <w:rsid w:val="00EB5C0D"/>
    <w:rsid w:val="00EB76DE"/>
    <w:rsid w:val="00EB785A"/>
    <w:rsid w:val="00EC178D"/>
    <w:rsid w:val="00EC6956"/>
    <w:rsid w:val="00ED0307"/>
    <w:rsid w:val="00ED1002"/>
    <w:rsid w:val="00ED21B6"/>
    <w:rsid w:val="00ED305E"/>
    <w:rsid w:val="00ED317F"/>
    <w:rsid w:val="00ED3349"/>
    <w:rsid w:val="00ED3662"/>
    <w:rsid w:val="00ED4A01"/>
    <w:rsid w:val="00ED55CB"/>
    <w:rsid w:val="00ED5FD1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1C30"/>
    <w:rsid w:val="00F11C38"/>
    <w:rsid w:val="00F133F4"/>
    <w:rsid w:val="00F16308"/>
    <w:rsid w:val="00F17A90"/>
    <w:rsid w:val="00F212A9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6AE"/>
    <w:rsid w:val="00F8563C"/>
    <w:rsid w:val="00F86230"/>
    <w:rsid w:val="00F871AB"/>
    <w:rsid w:val="00F90C1C"/>
    <w:rsid w:val="00F92265"/>
    <w:rsid w:val="00F92D26"/>
    <w:rsid w:val="00F93493"/>
    <w:rsid w:val="00F9433B"/>
    <w:rsid w:val="00F94707"/>
    <w:rsid w:val="00F94C8A"/>
    <w:rsid w:val="00F96C38"/>
    <w:rsid w:val="00F96E11"/>
    <w:rsid w:val="00F973C8"/>
    <w:rsid w:val="00FA164F"/>
    <w:rsid w:val="00FA1B7B"/>
    <w:rsid w:val="00FA1BED"/>
    <w:rsid w:val="00FA3B4A"/>
    <w:rsid w:val="00FA3B64"/>
    <w:rsid w:val="00FA3D9B"/>
    <w:rsid w:val="00FA69BB"/>
    <w:rsid w:val="00FB0819"/>
    <w:rsid w:val="00FB0FC6"/>
    <w:rsid w:val="00FB101A"/>
    <w:rsid w:val="00FB1E3B"/>
    <w:rsid w:val="00FB2063"/>
    <w:rsid w:val="00FB4B33"/>
    <w:rsid w:val="00FB59BA"/>
    <w:rsid w:val="00FB6BC3"/>
    <w:rsid w:val="00FC0CCB"/>
    <w:rsid w:val="00FC1E2F"/>
    <w:rsid w:val="00FC2E2C"/>
    <w:rsid w:val="00FC796E"/>
    <w:rsid w:val="00FD0B24"/>
    <w:rsid w:val="00FD1E6D"/>
    <w:rsid w:val="00FD22D2"/>
    <w:rsid w:val="00FD6833"/>
    <w:rsid w:val="00FD7704"/>
    <w:rsid w:val="00FE18E0"/>
    <w:rsid w:val="00FE42CB"/>
    <w:rsid w:val="00FF0E7C"/>
    <w:rsid w:val="00FF19DB"/>
    <w:rsid w:val="00FF1E22"/>
    <w:rsid w:val="00FF3389"/>
    <w:rsid w:val="00FF468E"/>
    <w:rsid w:val="00FF623E"/>
    <w:rsid w:val="00FF6ADA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uiPriority w:val="99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10A76"/>
    <w:rPr>
      <w:rFonts w:ascii="Tahoma" w:hAnsi="Tahoma" w:cs="Times New Roman"/>
      <w:sz w:val="16"/>
    </w:rPr>
  </w:style>
  <w:style w:type="paragraph" w:customStyle="1" w:styleId="1">
    <w:name w:val="Знак1"/>
    <w:basedOn w:val="a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25A9E"/>
    <w:rPr>
      <w:rFonts w:cs="Times New Roman"/>
    </w:rPr>
  </w:style>
  <w:style w:type="paragraph" w:styleId="a8">
    <w:name w:val="footer"/>
    <w:basedOn w:val="a"/>
    <w:link w:val="a9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25A9E"/>
    <w:rPr>
      <w:rFonts w:cs="Times New Roman"/>
    </w:rPr>
  </w:style>
  <w:style w:type="paragraph" w:styleId="aa">
    <w:name w:val="Normal (Web)"/>
    <w:basedOn w:val="a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3362</TotalTime>
  <Pages>3</Pages>
  <Words>677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Г. Низамова</dc:creator>
  <cp:keywords/>
  <dc:description/>
  <cp:lastModifiedBy>Немыкина Ольга Викторовна</cp:lastModifiedBy>
  <cp:revision>161</cp:revision>
  <cp:lastPrinted>2016-05-13T05:17:00Z</cp:lastPrinted>
  <dcterms:created xsi:type="dcterms:W3CDTF">2013-08-02T09:16:00Z</dcterms:created>
  <dcterms:modified xsi:type="dcterms:W3CDTF">2016-05-13T06:58:00Z</dcterms:modified>
</cp:coreProperties>
</file>