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4E4" w:rsidRDefault="00DD64E4" w:rsidP="00F77E8B">
      <w:pPr>
        <w:spacing w:after="0" w:line="240" w:lineRule="auto"/>
        <w:ind w:right="2"/>
        <w:jc w:val="center"/>
        <w:rPr>
          <w:b/>
          <w:color w:val="3366FF"/>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72064;mso-wrap-distance-left:7in;mso-wrap-distance-top:2.9pt;mso-wrap-distance-right:7in;mso-wrap-distance-bottom:2.9pt;mso-position-horizontal-relative:margin">
            <v:imagedata r:id="rId7" o:title="" grayscale="t"/>
            <w10:wrap side="left" anchorx="margin"/>
          </v:shape>
        </w:pict>
      </w:r>
    </w:p>
    <w:p w:rsidR="00DD64E4" w:rsidRDefault="00DD64E4" w:rsidP="00F77E8B">
      <w:pPr>
        <w:spacing w:after="0" w:line="240" w:lineRule="auto"/>
        <w:ind w:right="2"/>
        <w:jc w:val="center"/>
        <w:rPr>
          <w:b/>
          <w:color w:val="3366FF"/>
          <w:sz w:val="32"/>
          <w:szCs w:val="32"/>
        </w:rPr>
      </w:pPr>
    </w:p>
    <w:p w:rsidR="00DD64E4" w:rsidRPr="00C425F8" w:rsidRDefault="00DD64E4" w:rsidP="00F77E8B">
      <w:pPr>
        <w:spacing w:after="0" w:line="240" w:lineRule="auto"/>
        <w:ind w:right="2"/>
        <w:jc w:val="center"/>
        <w:rPr>
          <w:b/>
          <w:color w:val="3366FF"/>
          <w:sz w:val="6"/>
          <w:szCs w:val="32"/>
        </w:rPr>
      </w:pPr>
    </w:p>
    <w:p w:rsidR="00DD64E4" w:rsidRPr="00F77E8B" w:rsidRDefault="00DD64E4" w:rsidP="00F77E8B">
      <w:pPr>
        <w:spacing w:after="0" w:line="240" w:lineRule="auto"/>
        <w:ind w:right="2"/>
        <w:jc w:val="center"/>
        <w:rPr>
          <w:rFonts w:ascii="Times New Roman" w:hAnsi="Times New Roman"/>
          <w:b/>
          <w:color w:val="3366FF"/>
          <w:sz w:val="12"/>
          <w:szCs w:val="32"/>
        </w:rPr>
      </w:pPr>
    </w:p>
    <w:p w:rsidR="00DD64E4" w:rsidRPr="00F77E8B" w:rsidRDefault="00DD64E4" w:rsidP="00F77E8B">
      <w:pPr>
        <w:spacing w:after="0" w:line="240" w:lineRule="auto"/>
        <w:ind w:right="2"/>
        <w:jc w:val="center"/>
        <w:rPr>
          <w:rFonts w:ascii="Times New Roman" w:hAnsi="Times New Roman"/>
          <w:b/>
          <w:color w:val="333333"/>
          <w:sz w:val="32"/>
          <w:szCs w:val="32"/>
        </w:rPr>
      </w:pPr>
      <w:r w:rsidRPr="00F77E8B">
        <w:rPr>
          <w:rFonts w:ascii="Times New Roman" w:hAnsi="Times New Roman"/>
          <w:b/>
          <w:color w:val="333333"/>
          <w:sz w:val="32"/>
          <w:szCs w:val="32"/>
        </w:rPr>
        <w:t>ПОСТАНОВЛЕНИЕ</w:t>
      </w:r>
    </w:p>
    <w:p w:rsidR="00DD64E4" w:rsidRPr="00F77E8B" w:rsidRDefault="00DD64E4" w:rsidP="00F77E8B">
      <w:pPr>
        <w:spacing w:after="0" w:line="240" w:lineRule="auto"/>
        <w:ind w:right="2"/>
        <w:jc w:val="center"/>
        <w:rPr>
          <w:rFonts w:ascii="Times New Roman" w:hAnsi="Times New Roman"/>
          <w:b/>
          <w:color w:val="333333"/>
          <w:sz w:val="32"/>
          <w:szCs w:val="32"/>
        </w:rPr>
      </w:pPr>
      <w:r w:rsidRPr="00F77E8B">
        <w:rPr>
          <w:rFonts w:ascii="Times New Roman" w:hAnsi="Times New Roman"/>
          <w:b/>
          <w:color w:val="333333"/>
          <w:sz w:val="32"/>
          <w:szCs w:val="32"/>
        </w:rPr>
        <w:t>АДМИНИСТРАЦИИ  ГОРОДА  КОГАЛЫМА</w:t>
      </w:r>
    </w:p>
    <w:p w:rsidR="00DD64E4" w:rsidRPr="00F77E8B" w:rsidRDefault="00DD64E4" w:rsidP="00F77E8B">
      <w:pPr>
        <w:spacing w:after="0" w:line="240" w:lineRule="auto"/>
        <w:ind w:right="2"/>
        <w:jc w:val="center"/>
        <w:rPr>
          <w:rFonts w:ascii="Times New Roman" w:hAnsi="Times New Roman"/>
          <w:b/>
          <w:color w:val="333333"/>
          <w:sz w:val="28"/>
          <w:szCs w:val="28"/>
        </w:rPr>
      </w:pPr>
      <w:r w:rsidRPr="00F77E8B">
        <w:rPr>
          <w:rFonts w:ascii="Times New Roman" w:hAnsi="Times New Roman"/>
          <w:b/>
          <w:color w:val="333333"/>
          <w:sz w:val="28"/>
          <w:szCs w:val="28"/>
        </w:rPr>
        <w:t>Ханты-Мансийского автономного округа - Югры</w:t>
      </w:r>
    </w:p>
    <w:p w:rsidR="00DD64E4" w:rsidRPr="00F77E8B" w:rsidRDefault="00DD64E4" w:rsidP="00F77E8B">
      <w:pPr>
        <w:spacing w:after="0" w:line="240" w:lineRule="auto"/>
        <w:ind w:right="2"/>
        <w:jc w:val="center"/>
        <w:rPr>
          <w:rFonts w:ascii="Times New Roman" w:hAnsi="Times New Roman"/>
          <w:color w:val="808080"/>
          <w:sz w:val="2"/>
        </w:rPr>
      </w:pPr>
    </w:p>
    <w:p w:rsidR="00DD64E4" w:rsidRPr="00F77E8B" w:rsidRDefault="00DD64E4" w:rsidP="00F77E8B">
      <w:pPr>
        <w:widowControl w:val="0"/>
        <w:spacing w:after="0" w:line="240" w:lineRule="auto"/>
        <w:ind w:firstLine="4446"/>
        <w:rPr>
          <w:rFonts w:ascii="Times New Roman" w:hAnsi="Times New Roman"/>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DD64E4" w:rsidRPr="00185E67" w:rsidTr="00835A21">
        <w:tblPrEx>
          <w:tblCellMar>
            <w:top w:w="0" w:type="dxa"/>
            <w:bottom w:w="0" w:type="dxa"/>
          </w:tblCellMar>
        </w:tblPrEx>
        <w:trPr>
          <w:trHeight w:val="155"/>
        </w:trPr>
        <w:tc>
          <w:tcPr>
            <w:tcW w:w="565" w:type="dxa"/>
            <w:vAlign w:val="center"/>
          </w:tcPr>
          <w:p w:rsidR="00DD64E4" w:rsidRPr="00F77E8B" w:rsidRDefault="00DD64E4" w:rsidP="00F77E8B">
            <w:pPr>
              <w:spacing w:after="0" w:line="240" w:lineRule="auto"/>
              <w:ind w:left="-228" w:firstLine="120"/>
              <w:jc w:val="center"/>
              <w:rPr>
                <w:rFonts w:ascii="Times New Roman" w:hAnsi="Times New Roman"/>
                <w:color w:val="333333"/>
                <w:sz w:val="26"/>
                <w:lang w:val="en-US"/>
              </w:rPr>
            </w:pPr>
            <w:r w:rsidRPr="00F77E8B">
              <w:rPr>
                <w:rFonts w:ascii="Times New Roman" w:hAnsi="Times New Roman"/>
                <w:color w:val="333333"/>
                <w:sz w:val="26"/>
                <w:szCs w:val="26"/>
              </w:rPr>
              <w:t xml:space="preserve">От  </w:t>
            </w:r>
          </w:p>
        </w:tc>
        <w:tc>
          <w:tcPr>
            <w:tcW w:w="713" w:type="dxa"/>
            <w:tcBorders>
              <w:bottom w:val="single" w:sz="4" w:space="0" w:color="auto"/>
            </w:tcBorders>
            <w:vAlign w:val="center"/>
          </w:tcPr>
          <w:p w:rsidR="00DD64E4" w:rsidRPr="00185E67" w:rsidRDefault="00DD64E4" w:rsidP="00F77E8B">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21</w:t>
            </w:r>
            <w:r w:rsidRPr="00185E67">
              <w:rPr>
                <w:rFonts w:ascii="Arial" w:hAnsi="Arial" w:cs="Arial"/>
                <w:color w:val="333333"/>
                <w:sz w:val="26"/>
              </w:rPr>
              <w:t>»</w:t>
            </w:r>
          </w:p>
        </w:tc>
        <w:tc>
          <w:tcPr>
            <w:tcW w:w="239" w:type="dxa"/>
            <w:vAlign w:val="center"/>
          </w:tcPr>
          <w:p w:rsidR="00DD64E4" w:rsidRPr="00185E67" w:rsidRDefault="00DD64E4" w:rsidP="00F77E8B">
            <w:pPr>
              <w:spacing w:after="0" w:line="240" w:lineRule="auto"/>
              <w:ind w:left="-228" w:hanging="60"/>
              <w:jc w:val="center"/>
              <w:rPr>
                <w:rFonts w:ascii="Arial" w:hAnsi="Arial" w:cs="Arial"/>
                <w:color w:val="333333"/>
                <w:lang w:val="en-US"/>
              </w:rPr>
            </w:pPr>
          </w:p>
        </w:tc>
        <w:tc>
          <w:tcPr>
            <w:tcW w:w="1752" w:type="dxa"/>
            <w:tcBorders>
              <w:bottom w:val="single" w:sz="4" w:space="0" w:color="auto"/>
            </w:tcBorders>
          </w:tcPr>
          <w:p w:rsidR="00DD64E4" w:rsidRPr="00185E67" w:rsidRDefault="00DD64E4" w:rsidP="00F77E8B">
            <w:pPr>
              <w:spacing w:after="0" w:line="240" w:lineRule="auto"/>
              <w:ind w:left="-108"/>
              <w:jc w:val="center"/>
              <w:rPr>
                <w:rFonts w:ascii="Arial" w:hAnsi="Arial" w:cs="Arial"/>
                <w:color w:val="333333"/>
                <w:sz w:val="26"/>
              </w:rPr>
            </w:pPr>
            <w:r>
              <w:rPr>
                <w:rFonts w:ascii="Arial" w:hAnsi="Arial" w:cs="Arial"/>
                <w:color w:val="333333"/>
                <w:sz w:val="26"/>
              </w:rPr>
              <w:t>ноября</w:t>
            </w:r>
          </w:p>
        </w:tc>
        <w:tc>
          <w:tcPr>
            <w:tcW w:w="239" w:type="dxa"/>
          </w:tcPr>
          <w:p w:rsidR="00DD64E4" w:rsidRPr="00185E67" w:rsidRDefault="00DD64E4" w:rsidP="00F77E8B">
            <w:pPr>
              <w:spacing w:after="0" w:line="240" w:lineRule="auto"/>
              <w:rPr>
                <w:rFonts w:ascii="Arial" w:hAnsi="Arial" w:cs="Arial"/>
                <w:color w:val="333333"/>
                <w:sz w:val="26"/>
              </w:rPr>
            </w:pPr>
          </w:p>
        </w:tc>
        <w:tc>
          <w:tcPr>
            <w:tcW w:w="805" w:type="dxa"/>
            <w:tcBorders>
              <w:bottom w:val="single" w:sz="4" w:space="0" w:color="auto"/>
            </w:tcBorders>
          </w:tcPr>
          <w:p w:rsidR="00DD64E4" w:rsidRPr="00185E67" w:rsidRDefault="00DD64E4" w:rsidP="00F77E8B">
            <w:pPr>
              <w:spacing w:after="0" w:line="240" w:lineRule="auto"/>
              <w:rPr>
                <w:rFonts w:ascii="Arial" w:hAnsi="Arial" w:cs="Arial"/>
                <w:color w:val="333333"/>
                <w:sz w:val="26"/>
              </w:rPr>
            </w:pPr>
            <w:r w:rsidRPr="00185E67">
              <w:rPr>
                <w:rFonts w:ascii="Arial" w:hAnsi="Arial" w:cs="Arial"/>
                <w:color w:val="333333"/>
                <w:sz w:val="26"/>
              </w:rPr>
              <w:t>2016</w:t>
            </w:r>
          </w:p>
        </w:tc>
        <w:tc>
          <w:tcPr>
            <w:tcW w:w="2258" w:type="dxa"/>
          </w:tcPr>
          <w:p w:rsidR="00DD64E4" w:rsidRPr="00185E67" w:rsidRDefault="00DD64E4" w:rsidP="00F77E8B">
            <w:pPr>
              <w:spacing w:after="0" w:line="240" w:lineRule="auto"/>
              <w:rPr>
                <w:rFonts w:ascii="Arial" w:hAnsi="Arial" w:cs="Arial"/>
                <w:color w:val="333333"/>
                <w:sz w:val="26"/>
              </w:rPr>
            </w:pPr>
            <w:r w:rsidRPr="00185E67">
              <w:rPr>
                <w:rFonts w:ascii="Arial" w:hAnsi="Arial" w:cs="Arial"/>
                <w:color w:val="333333"/>
                <w:sz w:val="26"/>
              </w:rPr>
              <w:t>г.</w:t>
            </w:r>
          </w:p>
        </w:tc>
        <w:tc>
          <w:tcPr>
            <w:tcW w:w="1349" w:type="dxa"/>
          </w:tcPr>
          <w:p w:rsidR="00DD64E4" w:rsidRPr="00F77E8B" w:rsidRDefault="00DD64E4" w:rsidP="00F77E8B">
            <w:pPr>
              <w:tabs>
                <w:tab w:val="left" w:pos="597"/>
              </w:tabs>
              <w:spacing w:after="0" w:line="240" w:lineRule="auto"/>
              <w:ind w:left="-108" w:right="-108"/>
              <w:jc w:val="right"/>
              <w:rPr>
                <w:rFonts w:ascii="Times New Roman" w:hAnsi="Times New Roman"/>
                <w:color w:val="333333"/>
                <w:sz w:val="26"/>
              </w:rPr>
            </w:pPr>
            <w:r w:rsidRPr="00185E67">
              <w:rPr>
                <w:color w:val="333333"/>
                <w:sz w:val="26"/>
              </w:rPr>
              <w:t xml:space="preserve"> </w:t>
            </w:r>
            <w:r w:rsidRPr="00F77E8B">
              <w:rPr>
                <w:rFonts w:ascii="Times New Roman" w:hAnsi="Times New Roman"/>
                <w:color w:val="333333"/>
                <w:sz w:val="26"/>
              </w:rPr>
              <w:t>№</w:t>
            </w:r>
            <w:r w:rsidRPr="00F77E8B">
              <w:rPr>
                <w:rFonts w:ascii="Times New Roman" w:hAnsi="Times New Roman"/>
                <w:color w:val="333333"/>
                <w:sz w:val="26"/>
                <w:u w:val="single"/>
              </w:rPr>
              <w:t xml:space="preserve"> </w:t>
            </w:r>
          </w:p>
        </w:tc>
        <w:tc>
          <w:tcPr>
            <w:tcW w:w="720" w:type="dxa"/>
            <w:tcBorders>
              <w:bottom w:val="single" w:sz="4" w:space="0" w:color="auto"/>
            </w:tcBorders>
          </w:tcPr>
          <w:p w:rsidR="00DD64E4" w:rsidRPr="00185E67" w:rsidRDefault="00DD64E4" w:rsidP="00F77E8B">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2858</w:t>
            </w:r>
          </w:p>
        </w:tc>
      </w:tr>
    </w:tbl>
    <w:p w:rsidR="00DD64E4" w:rsidRDefault="00DD64E4" w:rsidP="00F77E8B">
      <w:pPr>
        <w:spacing w:after="0" w:line="240" w:lineRule="auto"/>
        <w:jc w:val="both"/>
        <w:rPr>
          <w:rFonts w:ascii="Times New Roman" w:hAnsi="Times New Roman"/>
          <w:sz w:val="26"/>
          <w:szCs w:val="26"/>
        </w:rPr>
      </w:pPr>
    </w:p>
    <w:p w:rsidR="00DD64E4" w:rsidRDefault="00DD64E4" w:rsidP="006431C3">
      <w:pPr>
        <w:spacing w:after="0" w:line="240" w:lineRule="auto"/>
        <w:jc w:val="both"/>
        <w:rPr>
          <w:rFonts w:ascii="Times New Roman" w:hAnsi="Times New Roman"/>
          <w:sz w:val="26"/>
          <w:szCs w:val="26"/>
        </w:rPr>
      </w:pPr>
    </w:p>
    <w:p w:rsidR="00DD64E4" w:rsidRDefault="00DD64E4" w:rsidP="006431C3">
      <w:pPr>
        <w:spacing w:after="0" w:line="240" w:lineRule="auto"/>
        <w:jc w:val="both"/>
        <w:rPr>
          <w:rFonts w:ascii="Times New Roman" w:hAnsi="Times New Roman"/>
          <w:sz w:val="26"/>
          <w:szCs w:val="26"/>
        </w:rPr>
      </w:pPr>
    </w:p>
    <w:p w:rsidR="00DD64E4" w:rsidRDefault="00DD64E4" w:rsidP="006431C3">
      <w:pPr>
        <w:spacing w:after="0" w:line="240" w:lineRule="auto"/>
        <w:jc w:val="both"/>
        <w:rPr>
          <w:rFonts w:ascii="Times New Roman" w:hAnsi="Times New Roman"/>
          <w:sz w:val="26"/>
          <w:szCs w:val="26"/>
        </w:rPr>
      </w:pPr>
      <w:r>
        <w:rPr>
          <w:rFonts w:ascii="Times New Roman" w:hAnsi="Times New Roman"/>
          <w:sz w:val="26"/>
          <w:szCs w:val="26"/>
        </w:rPr>
        <w:t>О внесении изменений</w:t>
      </w:r>
    </w:p>
    <w:p w:rsidR="00DD64E4" w:rsidRDefault="00DD64E4" w:rsidP="006431C3">
      <w:pPr>
        <w:spacing w:after="0" w:line="240" w:lineRule="auto"/>
        <w:jc w:val="both"/>
        <w:rPr>
          <w:rFonts w:ascii="Times New Roman" w:hAnsi="Times New Roman"/>
          <w:sz w:val="26"/>
          <w:szCs w:val="26"/>
        </w:rPr>
      </w:pPr>
      <w:r>
        <w:rPr>
          <w:rFonts w:ascii="Times New Roman" w:hAnsi="Times New Roman"/>
          <w:sz w:val="26"/>
          <w:szCs w:val="26"/>
        </w:rPr>
        <w:t xml:space="preserve">в постановление </w:t>
      </w:r>
    </w:p>
    <w:p w:rsidR="00DD64E4" w:rsidRDefault="00DD64E4" w:rsidP="006431C3">
      <w:pPr>
        <w:spacing w:after="0" w:line="240" w:lineRule="auto"/>
        <w:jc w:val="both"/>
        <w:rPr>
          <w:rFonts w:ascii="Times New Roman" w:hAnsi="Times New Roman"/>
          <w:sz w:val="26"/>
          <w:szCs w:val="26"/>
        </w:rPr>
      </w:pPr>
      <w:r>
        <w:rPr>
          <w:rFonts w:ascii="Times New Roman" w:hAnsi="Times New Roman"/>
          <w:sz w:val="26"/>
          <w:szCs w:val="26"/>
        </w:rPr>
        <w:t>Администрации города Когалыма</w:t>
      </w:r>
    </w:p>
    <w:p w:rsidR="00DD64E4" w:rsidRDefault="00DD64E4" w:rsidP="006431C3">
      <w:pPr>
        <w:spacing w:after="0" w:line="240" w:lineRule="auto"/>
        <w:jc w:val="both"/>
        <w:rPr>
          <w:rFonts w:ascii="Times New Roman" w:hAnsi="Times New Roman"/>
          <w:sz w:val="26"/>
          <w:szCs w:val="26"/>
        </w:rPr>
      </w:pPr>
      <w:r w:rsidRPr="00AF289E">
        <w:rPr>
          <w:rFonts w:ascii="Times New Roman" w:hAnsi="Times New Roman"/>
          <w:sz w:val="26"/>
          <w:szCs w:val="26"/>
        </w:rPr>
        <w:t>от 27.05.2015 №1547</w:t>
      </w:r>
    </w:p>
    <w:p w:rsidR="00DD64E4" w:rsidRDefault="00DD64E4" w:rsidP="008D4478">
      <w:pPr>
        <w:spacing w:after="0" w:line="240" w:lineRule="auto"/>
        <w:ind w:firstLine="709"/>
        <w:jc w:val="both"/>
        <w:rPr>
          <w:rFonts w:ascii="Times New Roman" w:hAnsi="Times New Roman"/>
          <w:bCs/>
          <w:sz w:val="26"/>
          <w:szCs w:val="26"/>
        </w:rPr>
      </w:pPr>
    </w:p>
    <w:p w:rsidR="00DD64E4" w:rsidRPr="008D4478" w:rsidRDefault="00DD64E4" w:rsidP="008D4478">
      <w:pPr>
        <w:spacing w:after="0" w:line="240" w:lineRule="auto"/>
        <w:ind w:firstLine="709"/>
        <w:jc w:val="both"/>
        <w:rPr>
          <w:rFonts w:ascii="Times New Roman" w:hAnsi="Times New Roman"/>
          <w:bCs/>
          <w:sz w:val="26"/>
          <w:szCs w:val="26"/>
        </w:rPr>
      </w:pPr>
    </w:p>
    <w:p w:rsidR="00DD64E4" w:rsidRPr="008D4478" w:rsidRDefault="00DD64E4" w:rsidP="008D4478">
      <w:pPr>
        <w:widowControl w:val="0"/>
        <w:autoSpaceDE w:val="0"/>
        <w:autoSpaceDN w:val="0"/>
        <w:adjustRightInd w:val="0"/>
        <w:spacing w:after="0" w:line="240" w:lineRule="auto"/>
        <w:ind w:firstLine="709"/>
        <w:jc w:val="both"/>
        <w:rPr>
          <w:rFonts w:ascii="Times New Roman" w:hAnsi="Times New Roman"/>
          <w:sz w:val="26"/>
          <w:szCs w:val="26"/>
        </w:rPr>
      </w:pPr>
      <w:r w:rsidRPr="008D4478">
        <w:rPr>
          <w:rFonts w:ascii="Times New Roman" w:hAnsi="Times New Roman"/>
          <w:sz w:val="26"/>
          <w:szCs w:val="26"/>
        </w:rPr>
        <w:t>В соответствии с</w:t>
      </w:r>
      <w:r w:rsidRPr="008D4478">
        <w:rPr>
          <w:rFonts w:ascii="Times New Roman" w:hAnsi="Times New Roman"/>
          <w:iCs/>
          <w:sz w:val="26"/>
          <w:szCs w:val="26"/>
          <w:lang w:eastAsia="en-US"/>
        </w:rPr>
        <w:t xml:space="preserve"> Федеральным законом от 27.07.2010 №210-ФЗ </w:t>
      </w:r>
      <w:r>
        <w:rPr>
          <w:rFonts w:ascii="Times New Roman" w:hAnsi="Times New Roman"/>
          <w:iCs/>
          <w:sz w:val="26"/>
          <w:szCs w:val="26"/>
          <w:lang w:eastAsia="en-US"/>
        </w:rPr>
        <w:t xml:space="preserve">              </w:t>
      </w:r>
      <w:r w:rsidRPr="008D4478">
        <w:rPr>
          <w:rFonts w:ascii="Times New Roman" w:hAnsi="Times New Roman"/>
          <w:iCs/>
          <w:sz w:val="26"/>
          <w:szCs w:val="26"/>
          <w:lang w:eastAsia="en-US"/>
        </w:rPr>
        <w:t>«Об организации предоставления государственных и муниципальных услуг», Уставом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r w:rsidRPr="008D4478">
        <w:rPr>
          <w:rFonts w:ascii="Times New Roman" w:hAnsi="Times New Roman"/>
          <w:sz w:val="26"/>
          <w:szCs w:val="26"/>
        </w:rPr>
        <w:t>:</w:t>
      </w:r>
    </w:p>
    <w:p w:rsidR="00DD64E4" w:rsidRPr="008D4478" w:rsidRDefault="00DD64E4" w:rsidP="008D4478">
      <w:pPr>
        <w:widowControl w:val="0"/>
        <w:shd w:val="clear" w:color="auto" w:fill="FFFFFF"/>
        <w:tabs>
          <w:tab w:val="left" w:pos="9214"/>
        </w:tabs>
        <w:spacing w:after="0" w:line="240" w:lineRule="auto"/>
        <w:ind w:firstLine="709"/>
        <w:contextualSpacing/>
        <w:jc w:val="both"/>
        <w:rPr>
          <w:rFonts w:ascii="Times New Roman" w:hAnsi="Times New Roman"/>
          <w:sz w:val="26"/>
          <w:szCs w:val="26"/>
        </w:rPr>
      </w:pPr>
    </w:p>
    <w:p w:rsidR="00DD64E4" w:rsidRPr="008D4478" w:rsidRDefault="00DD64E4" w:rsidP="008D4478">
      <w:pPr>
        <w:spacing w:after="0" w:line="240" w:lineRule="auto"/>
        <w:ind w:firstLine="709"/>
        <w:jc w:val="both"/>
        <w:rPr>
          <w:rFonts w:ascii="Times New Roman" w:hAnsi="Times New Roman"/>
          <w:iCs/>
          <w:sz w:val="26"/>
          <w:szCs w:val="26"/>
          <w:lang w:eastAsia="en-US"/>
        </w:rPr>
      </w:pPr>
      <w:r w:rsidRPr="008D4478">
        <w:rPr>
          <w:rFonts w:ascii="Times New Roman" w:hAnsi="Times New Roman"/>
          <w:iCs/>
          <w:sz w:val="26"/>
          <w:szCs w:val="26"/>
          <w:lang w:eastAsia="en-US"/>
        </w:rPr>
        <w:t>1. В постановление Администрации города Когалыма от 27.05.2015 №1547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(далее - постановление) внести следующие изменения:</w:t>
      </w:r>
    </w:p>
    <w:p w:rsidR="00DD64E4" w:rsidRPr="008D4478" w:rsidRDefault="00DD64E4" w:rsidP="008D4478">
      <w:pPr>
        <w:tabs>
          <w:tab w:val="left" w:pos="0"/>
        </w:tabs>
        <w:spacing w:after="0" w:line="240" w:lineRule="auto"/>
        <w:ind w:firstLine="709"/>
        <w:jc w:val="both"/>
        <w:rPr>
          <w:rFonts w:ascii="Times New Roman" w:hAnsi="Times New Roman"/>
          <w:iCs/>
          <w:sz w:val="26"/>
          <w:szCs w:val="26"/>
          <w:lang w:eastAsia="en-US"/>
        </w:rPr>
      </w:pPr>
      <w:r w:rsidRPr="008D4478">
        <w:rPr>
          <w:rFonts w:ascii="Times New Roman" w:hAnsi="Times New Roman"/>
          <w:iCs/>
          <w:sz w:val="26"/>
          <w:szCs w:val="26"/>
          <w:lang w:eastAsia="en-US"/>
        </w:rPr>
        <w:t>1.1. Наименование муниципальной услуги изложить в следующей редакции: «Предоставление жилых помещений муниципального специализированного жилищного фонда по договорам найма»;</w:t>
      </w:r>
    </w:p>
    <w:p w:rsidR="00DD64E4" w:rsidRPr="008D4478" w:rsidRDefault="00DD64E4" w:rsidP="008D4478">
      <w:pPr>
        <w:tabs>
          <w:tab w:val="left" w:pos="0"/>
        </w:tabs>
        <w:spacing w:after="0" w:line="240" w:lineRule="auto"/>
        <w:ind w:firstLine="709"/>
        <w:jc w:val="both"/>
        <w:rPr>
          <w:rFonts w:ascii="Times New Roman" w:hAnsi="Times New Roman"/>
          <w:iCs/>
          <w:sz w:val="26"/>
          <w:szCs w:val="26"/>
          <w:lang w:eastAsia="en-US"/>
        </w:rPr>
      </w:pPr>
      <w:r w:rsidRPr="008D4478">
        <w:rPr>
          <w:rFonts w:ascii="Times New Roman" w:hAnsi="Times New Roman"/>
          <w:iCs/>
          <w:sz w:val="26"/>
          <w:szCs w:val="26"/>
          <w:lang w:eastAsia="en-US"/>
        </w:rPr>
        <w:t>1.2. Приложение к постановлению изложить в редакции согласно приложению к настоящему постановлению.</w:t>
      </w:r>
    </w:p>
    <w:p w:rsidR="00DD64E4" w:rsidRPr="008D4478" w:rsidRDefault="00DD64E4" w:rsidP="008D4478">
      <w:pPr>
        <w:widowControl w:val="0"/>
        <w:shd w:val="clear" w:color="auto" w:fill="FFFFFF"/>
        <w:tabs>
          <w:tab w:val="left" w:pos="993"/>
          <w:tab w:val="left" w:pos="9214"/>
        </w:tabs>
        <w:spacing w:after="0" w:line="240" w:lineRule="auto"/>
        <w:ind w:firstLine="709"/>
        <w:jc w:val="both"/>
        <w:rPr>
          <w:rFonts w:ascii="Times New Roman" w:hAnsi="Times New Roman"/>
          <w:sz w:val="26"/>
          <w:szCs w:val="26"/>
          <w:lang w:eastAsia="en-US"/>
        </w:rPr>
      </w:pPr>
    </w:p>
    <w:p w:rsidR="00DD64E4" w:rsidRPr="008D4478" w:rsidRDefault="00DD64E4" w:rsidP="008D4478">
      <w:pPr>
        <w:shd w:val="clear" w:color="auto" w:fill="FFFFFF"/>
        <w:tabs>
          <w:tab w:val="left" w:pos="709"/>
        </w:tabs>
        <w:spacing w:after="0" w:line="240" w:lineRule="auto"/>
        <w:ind w:firstLine="709"/>
        <w:jc w:val="both"/>
        <w:rPr>
          <w:rFonts w:ascii="Times New Roman" w:hAnsi="Times New Roman"/>
          <w:iCs/>
          <w:sz w:val="26"/>
          <w:szCs w:val="26"/>
          <w:lang w:eastAsia="en-US"/>
        </w:rPr>
      </w:pPr>
      <w:r w:rsidRPr="008D4478">
        <w:rPr>
          <w:rFonts w:ascii="Times New Roman" w:hAnsi="Times New Roman"/>
          <w:iCs/>
          <w:sz w:val="26"/>
          <w:szCs w:val="26"/>
          <w:lang w:eastAsia="en-US"/>
        </w:rPr>
        <w:t>2. Признать утратившим силу постановление Администрации города Когалыма от 20.05.2016 №1413 «О внесении изменений в постановление Администрации города Когалыма от 27.05.2015 №1547».</w:t>
      </w:r>
    </w:p>
    <w:p w:rsidR="00DD64E4" w:rsidRPr="008D4478" w:rsidRDefault="00DD64E4" w:rsidP="008D4478">
      <w:pPr>
        <w:widowControl w:val="0"/>
        <w:shd w:val="clear" w:color="auto" w:fill="FFFFFF"/>
        <w:tabs>
          <w:tab w:val="left" w:pos="816"/>
          <w:tab w:val="left" w:pos="993"/>
          <w:tab w:val="left" w:pos="9214"/>
        </w:tabs>
        <w:autoSpaceDE w:val="0"/>
        <w:autoSpaceDN w:val="0"/>
        <w:adjustRightInd w:val="0"/>
        <w:spacing w:after="0" w:line="240" w:lineRule="auto"/>
        <w:ind w:firstLine="709"/>
        <w:contextualSpacing/>
        <w:jc w:val="both"/>
        <w:rPr>
          <w:rFonts w:ascii="Times New Roman" w:hAnsi="Times New Roman"/>
          <w:sz w:val="26"/>
          <w:szCs w:val="26"/>
        </w:rPr>
      </w:pPr>
    </w:p>
    <w:p w:rsidR="00DD64E4" w:rsidRPr="008D4478" w:rsidRDefault="00DD64E4" w:rsidP="008D4478">
      <w:pPr>
        <w:widowControl w:val="0"/>
        <w:shd w:val="clear" w:color="auto" w:fill="FFFFFF"/>
        <w:tabs>
          <w:tab w:val="left" w:pos="816"/>
          <w:tab w:val="left" w:pos="993"/>
          <w:tab w:val="left" w:pos="9214"/>
        </w:tabs>
        <w:autoSpaceDE w:val="0"/>
        <w:autoSpaceDN w:val="0"/>
        <w:adjustRightInd w:val="0"/>
        <w:spacing w:after="0" w:line="240" w:lineRule="auto"/>
        <w:ind w:firstLine="709"/>
        <w:contextualSpacing/>
        <w:jc w:val="both"/>
        <w:rPr>
          <w:rFonts w:ascii="Times New Roman" w:hAnsi="Times New Roman"/>
          <w:sz w:val="26"/>
          <w:szCs w:val="26"/>
        </w:rPr>
      </w:pPr>
      <w:r w:rsidRPr="008D4478">
        <w:rPr>
          <w:rFonts w:ascii="Times New Roman" w:hAnsi="Times New Roman"/>
          <w:sz w:val="26"/>
          <w:szCs w:val="26"/>
        </w:rPr>
        <w:t>3. Управлению по жилищной политике Администрации города Когалыма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DD64E4" w:rsidRDefault="00DD64E4" w:rsidP="008D4478">
      <w:pPr>
        <w:spacing w:after="0" w:line="240" w:lineRule="auto"/>
        <w:ind w:firstLine="709"/>
        <w:contextualSpacing/>
        <w:jc w:val="both"/>
        <w:rPr>
          <w:rFonts w:ascii="Times New Roman" w:hAnsi="Times New Roman"/>
          <w:sz w:val="26"/>
          <w:szCs w:val="26"/>
        </w:rPr>
        <w:sectPr w:rsidR="00DD64E4" w:rsidSect="00F77E8B">
          <w:footerReference w:type="even" r:id="rId8"/>
          <w:footerReference w:type="default" r:id="rId9"/>
          <w:pgSz w:w="11906" w:h="16838"/>
          <w:pgMar w:top="539" w:right="567" w:bottom="1134" w:left="2552" w:header="709" w:footer="709" w:gutter="0"/>
          <w:cols w:space="708"/>
          <w:titlePg/>
          <w:docGrid w:linePitch="360"/>
        </w:sectPr>
      </w:pPr>
    </w:p>
    <w:p w:rsidR="00DD64E4" w:rsidRPr="008D4478" w:rsidRDefault="00DD64E4" w:rsidP="008D4478">
      <w:pPr>
        <w:spacing w:after="0" w:line="240" w:lineRule="auto"/>
        <w:ind w:firstLine="709"/>
        <w:contextualSpacing/>
        <w:jc w:val="both"/>
        <w:rPr>
          <w:rFonts w:ascii="Times New Roman" w:hAnsi="Times New Roman"/>
          <w:sz w:val="26"/>
          <w:szCs w:val="26"/>
        </w:rPr>
      </w:pPr>
    </w:p>
    <w:p w:rsidR="00DD64E4" w:rsidRPr="008D4478" w:rsidRDefault="00DD64E4" w:rsidP="008D4478">
      <w:pPr>
        <w:spacing w:after="0" w:line="240" w:lineRule="auto"/>
        <w:ind w:firstLine="709"/>
        <w:contextualSpacing/>
        <w:jc w:val="both"/>
        <w:rPr>
          <w:rFonts w:ascii="Times New Roman" w:hAnsi="Times New Roman"/>
          <w:sz w:val="26"/>
          <w:szCs w:val="26"/>
        </w:rPr>
      </w:pPr>
      <w:r w:rsidRPr="008D4478">
        <w:rPr>
          <w:rFonts w:ascii="Times New Roman" w:hAnsi="Times New Roman"/>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 - телекоммуникационной сети «Интернет» (</w:t>
      </w:r>
      <w:hyperlink r:id="rId10" w:history="1">
        <w:r w:rsidRPr="008D4478">
          <w:rPr>
            <w:rStyle w:val="Hyperlink"/>
            <w:rFonts w:ascii="Times New Roman" w:hAnsi="Times New Roman"/>
            <w:color w:val="auto"/>
            <w:sz w:val="26"/>
            <w:szCs w:val="26"/>
            <w:u w:val="none"/>
          </w:rPr>
          <w:t>www.admkogalym.ru</w:t>
        </w:r>
      </w:hyperlink>
      <w:r w:rsidRPr="008D4478">
        <w:rPr>
          <w:rFonts w:ascii="Times New Roman" w:hAnsi="Times New Roman"/>
          <w:sz w:val="26"/>
          <w:szCs w:val="26"/>
        </w:rPr>
        <w:t>).</w:t>
      </w:r>
    </w:p>
    <w:p w:rsidR="00DD64E4" w:rsidRPr="008D4478" w:rsidRDefault="00DD64E4" w:rsidP="008D4478">
      <w:pPr>
        <w:spacing w:after="0" w:line="240" w:lineRule="auto"/>
        <w:ind w:firstLine="709"/>
        <w:contextualSpacing/>
        <w:jc w:val="both"/>
        <w:rPr>
          <w:rFonts w:ascii="Times New Roman" w:hAnsi="Times New Roman"/>
          <w:sz w:val="26"/>
          <w:szCs w:val="26"/>
        </w:rPr>
      </w:pPr>
    </w:p>
    <w:p w:rsidR="00DD64E4" w:rsidRPr="008D4478" w:rsidRDefault="00DD64E4" w:rsidP="008D4478">
      <w:pPr>
        <w:spacing w:after="0" w:line="240" w:lineRule="auto"/>
        <w:ind w:firstLine="709"/>
        <w:contextualSpacing/>
        <w:jc w:val="both"/>
        <w:rPr>
          <w:rFonts w:ascii="Times New Roman" w:hAnsi="Times New Roman"/>
          <w:sz w:val="26"/>
          <w:szCs w:val="26"/>
        </w:rPr>
      </w:pPr>
      <w:r>
        <w:rPr>
          <w:noProof/>
        </w:rPr>
        <w:pict>
          <v:shape id="_x0000_s1027" type="#_x0000_t75" style="position:absolute;left:0;text-align:left;margin-left:203.5pt;margin-top:24.25pt;width:107.25pt;height:107.25pt;z-index:-251643392">
            <v:imagedata r:id="rId11" o:title=""/>
          </v:shape>
        </w:pict>
      </w:r>
      <w:r w:rsidRPr="008D4478">
        <w:rPr>
          <w:rFonts w:ascii="Times New Roman" w:hAnsi="Times New Roman"/>
          <w:sz w:val="26"/>
          <w:szCs w:val="26"/>
        </w:rPr>
        <w:t>5. Контроль за выполнением постановления возложить на первого заместителя главы города Когалыма Р.Я.Ярема.</w:t>
      </w:r>
    </w:p>
    <w:p w:rsidR="00DD64E4" w:rsidRDefault="00DD64E4" w:rsidP="008D4478">
      <w:pPr>
        <w:spacing w:after="0" w:line="240" w:lineRule="auto"/>
        <w:ind w:firstLine="709"/>
        <w:contextualSpacing/>
        <w:jc w:val="both"/>
        <w:rPr>
          <w:rFonts w:ascii="Times New Roman" w:hAnsi="Times New Roman"/>
          <w:sz w:val="26"/>
          <w:szCs w:val="26"/>
        </w:rPr>
      </w:pPr>
    </w:p>
    <w:p w:rsidR="00DD64E4" w:rsidRDefault="00DD64E4" w:rsidP="008D4478">
      <w:pPr>
        <w:spacing w:after="0" w:line="240" w:lineRule="auto"/>
        <w:ind w:firstLine="709"/>
        <w:contextualSpacing/>
        <w:jc w:val="both"/>
        <w:rPr>
          <w:rFonts w:ascii="Times New Roman" w:hAnsi="Times New Roman"/>
          <w:sz w:val="26"/>
          <w:szCs w:val="26"/>
        </w:rPr>
      </w:pPr>
    </w:p>
    <w:p w:rsidR="00DD64E4" w:rsidRPr="008D4478" w:rsidRDefault="00DD64E4" w:rsidP="008D4478">
      <w:pPr>
        <w:spacing w:after="0" w:line="240" w:lineRule="auto"/>
        <w:ind w:firstLine="709"/>
        <w:contextualSpacing/>
        <w:jc w:val="both"/>
        <w:rPr>
          <w:rFonts w:ascii="Times New Roman" w:hAnsi="Times New Roman"/>
          <w:sz w:val="26"/>
          <w:szCs w:val="26"/>
        </w:rPr>
      </w:pPr>
    </w:p>
    <w:p w:rsidR="00DD64E4" w:rsidRPr="008D4478" w:rsidRDefault="00DD64E4" w:rsidP="008D4478">
      <w:pPr>
        <w:spacing w:after="0" w:line="240" w:lineRule="auto"/>
        <w:ind w:firstLine="709"/>
        <w:contextualSpacing/>
        <w:jc w:val="both"/>
        <w:rPr>
          <w:rFonts w:ascii="Times New Roman" w:hAnsi="Times New Roman"/>
          <w:bCs/>
          <w:sz w:val="26"/>
          <w:szCs w:val="26"/>
        </w:rPr>
      </w:pPr>
      <w:r w:rsidRPr="008D4478">
        <w:rPr>
          <w:rFonts w:ascii="Times New Roman" w:hAnsi="Times New Roman"/>
          <w:sz w:val="26"/>
          <w:szCs w:val="26"/>
        </w:rPr>
        <w:t>Глава города Когалыма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D4478">
        <w:rPr>
          <w:rFonts w:ascii="Times New Roman" w:hAnsi="Times New Roman"/>
          <w:sz w:val="26"/>
          <w:szCs w:val="26"/>
        </w:rPr>
        <w:t>Н.Н.Пальчиков</w:t>
      </w:r>
    </w:p>
    <w:p w:rsidR="00DD64E4" w:rsidRPr="008D4478" w:rsidRDefault="00DD64E4" w:rsidP="008D4478">
      <w:pPr>
        <w:spacing w:after="0" w:line="240" w:lineRule="auto"/>
        <w:ind w:firstLine="709"/>
        <w:contextualSpacing/>
        <w:jc w:val="both"/>
        <w:rPr>
          <w:rFonts w:ascii="Times New Roman" w:hAnsi="Times New Roman"/>
          <w:bCs/>
          <w:sz w:val="26"/>
          <w:szCs w:val="26"/>
        </w:rPr>
      </w:pPr>
    </w:p>
    <w:p w:rsidR="00DD64E4" w:rsidRPr="008D4478" w:rsidRDefault="00DD64E4" w:rsidP="008D4478">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contextualSpacing/>
        <w:jc w:val="both"/>
        <w:rPr>
          <w:rFonts w:ascii="Times New Roman" w:hAnsi="Times New Roman"/>
          <w:bCs/>
          <w:sz w:val="26"/>
          <w:szCs w:val="26"/>
        </w:rPr>
      </w:pPr>
    </w:p>
    <w:p w:rsidR="00DD64E4" w:rsidRPr="00E32E6E" w:rsidRDefault="00DD64E4" w:rsidP="00E32E6E">
      <w:pPr>
        <w:spacing w:after="0" w:line="240" w:lineRule="auto"/>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ind w:firstLine="709"/>
        <w:contextualSpacing/>
        <w:jc w:val="both"/>
        <w:rPr>
          <w:rFonts w:ascii="Times New Roman" w:hAnsi="Times New Roman"/>
          <w:bCs/>
          <w:sz w:val="26"/>
          <w:szCs w:val="26"/>
        </w:rPr>
      </w:pPr>
    </w:p>
    <w:p w:rsidR="00DD64E4" w:rsidRPr="00E32E6E" w:rsidRDefault="00DD64E4" w:rsidP="00E32E6E">
      <w:pPr>
        <w:spacing w:after="0" w:line="240" w:lineRule="auto"/>
        <w:contextualSpacing/>
        <w:jc w:val="both"/>
        <w:rPr>
          <w:rFonts w:ascii="Times New Roman" w:hAnsi="Times New Roman"/>
          <w:sz w:val="26"/>
          <w:szCs w:val="26"/>
        </w:rPr>
      </w:pPr>
    </w:p>
    <w:p w:rsidR="00DD64E4" w:rsidRPr="00E32E6E" w:rsidRDefault="00DD64E4" w:rsidP="00E32E6E">
      <w:pPr>
        <w:spacing w:after="0" w:line="240" w:lineRule="auto"/>
        <w:contextualSpacing/>
        <w:jc w:val="both"/>
        <w:rPr>
          <w:rFonts w:ascii="Times New Roman" w:hAnsi="Times New Roman"/>
          <w:sz w:val="26"/>
          <w:szCs w:val="26"/>
        </w:rPr>
      </w:pPr>
    </w:p>
    <w:p w:rsidR="00DD64E4" w:rsidRPr="00E32E6E" w:rsidRDefault="00DD64E4" w:rsidP="00E32E6E">
      <w:pPr>
        <w:spacing w:after="0" w:line="240" w:lineRule="auto"/>
        <w:contextualSpacing/>
        <w:jc w:val="both"/>
        <w:rPr>
          <w:rFonts w:ascii="Times New Roman" w:hAnsi="Times New Roman"/>
          <w:sz w:val="26"/>
          <w:szCs w:val="26"/>
        </w:rPr>
      </w:pPr>
    </w:p>
    <w:p w:rsidR="00DD64E4" w:rsidRPr="00E32E6E" w:rsidRDefault="00DD64E4" w:rsidP="00E32E6E">
      <w:pPr>
        <w:spacing w:after="0" w:line="240" w:lineRule="auto"/>
        <w:contextualSpacing/>
        <w:jc w:val="both"/>
        <w:rPr>
          <w:rFonts w:ascii="Times New Roman" w:hAnsi="Times New Roman"/>
          <w:sz w:val="26"/>
          <w:szCs w:val="26"/>
        </w:rPr>
      </w:pPr>
    </w:p>
    <w:p w:rsidR="00DD64E4" w:rsidRPr="00E32E6E" w:rsidRDefault="00DD64E4" w:rsidP="00E32E6E">
      <w:pPr>
        <w:spacing w:after="0" w:line="240" w:lineRule="auto"/>
        <w:contextualSpacing/>
        <w:jc w:val="both"/>
        <w:rPr>
          <w:rFonts w:ascii="Times New Roman" w:hAnsi="Times New Roman"/>
          <w:sz w:val="26"/>
          <w:szCs w:val="26"/>
        </w:rPr>
      </w:pPr>
    </w:p>
    <w:p w:rsidR="00DD64E4" w:rsidRDefault="00DD64E4" w:rsidP="00E32E6E">
      <w:pPr>
        <w:spacing w:after="0" w:line="240" w:lineRule="auto"/>
        <w:contextualSpacing/>
        <w:jc w:val="both"/>
        <w:rPr>
          <w:rFonts w:ascii="Times New Roman" w:hAnsi="Times New Roman"/>
          <w:sz w:val="26"/>
          <w:szCs w:val="26"/>
        </w:rPr>
      </w:pPr>
    </w:p>
    <w:p w:rsidR="00DD64E4" w:rsidRDefault="00DD64E4" w:rsidP="00E32E6E">
      <w:pPr>
        <w:spacing w:after="0" w:line="240" w:lineRule="auto"/>
        <w:contextualSpacing/>
        <w:jc w:val="both"/>
        <w:rPr>
          <w:rFonts w:ascii="Times New Roman" w:hAnsi="Times New Roman"/>
          <w:sz w:val="26"/>
          <w:szCs w:val="26"/>
        </w:rPr>
      </w:pPr>
    </w:p>
    <w:p w:rsidR="00DD64E4" w:rsidRPr="00F77E8B" w:rsidRDefault="00DD64E4" w:rsidP="00E32E6E">
      <w:pPr>
        <w:spacing w:after="0" w:line="240" w:lineRule="auto"/>
        <w:contextualSpacing/>
        <w:jc w:val="both"/>
        <w:rPr>
          <w:rFonts w:ascii="Times New Roman" w:hAnsi="Times New Roman"/>
          <w:color w:val="FFFFFF"/>
        </w:rPr>
      </w:pPr>
    </w:p>
    <w:p w:rsidR="00DD64E4" w:rsidRPr="00F77E8B" w:rsidRDefault="00DD64E4" w:rsidP="00E32E6E">
      <w:pPr>
        <w:spacing w:after="0" w:line="240" w:lineRule="auto"/>
        <w:contextualSpacing/>
        <w:jc w:val="both"/>
        <w:rPr>
          <w:rFonts w:ascii="Times New Roman" w:hAnsi="Times New Roman"/>
          <w:color w:val="FFFFFF"/>
        </w:rPr>
      </w:pP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Согласовано:</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пер. зам. главы г.Когалыма</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Р.Я.Ярема</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председатель КУМИ</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А.В.Ковальчук</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начальник ЮУ</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А.В.Косолапов</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начальник УпоЖП</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А.В.Россолова</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начальник УЭ</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Е.Г.Загорская</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начальник ОРАР УЭ</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А.А.Шумков</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директор МАУ «МФЦ»</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М.С.Андреева</w:t>
      </w:r>
    </w:p>
    <w:p w:rsidR="00DD64E4" w:rsidRPr="00F77E8B" w:rsidRDefault="00DD64E4" w:rsidP="00E32E6E">
      <w:pPr>
        <w:spacing w:after="0" w:line="240" w:lineRule="auto"/>
        <w:contextualSpacing/>
        <w:jc w:val="both"/>
        <w:rPr>
          <w:rFonts w:ascii="Times New Roman" w:hAnsi="Times New Roman"/>
          <w:color w:val="FFFFFF"/>
        </w:rPr>
      </w:pPr>
      <w:r w:rsidRPr="00F77E8B">
        <w:rPr>
          <w:rFonts w:ascii="Times New Roman" w:hAnsi="Times New Roman"/>
          <w:color w:val="FFFFFF"/>
        </w:rPr>
        <w:t>Подготовлено:</w:t>
      </w:r>
    </w:p>
    <w:p w:rsidR="00DD64E4" w:rsidRPr="00F77E8B" w:rsidRDefault="00DD64E4" w:rsidP="00E32E6E">
      <w:pPr>
        <w:widowControl w:val="0"/>
        <w:spacing w:after="0" w:line="240" w:lineRule="auto"/>
        <w:contextualSpacing/>
        <w:rPr>
          <w:rFonts w:ascii="Times New Roman" w:hAnsi="Times New Roman"/>
          <w:color w:val="FFFFFF"/>
        </w:rPr>
      </w:pPr>
      <w:r w:rsidRPr="00F77E8B">
        <w:rPr>
          <w:rFonts w:ascii="Times New Roman" w:hAnsi="Times New Roman"/>
          <w:color w:val="FFFFFF"/>
        </w:rPr>
        <w:t>начальник ДО УпоЖП</w:t>
      </w:r>
      <w:r w:rsidRPr="00F77E8B">
        <w:rPr>
          <w:rFonts w:ascii="Times New Roman" w:hAnsi="Times New Roman"/>
          <w:color w:val="FFFFFF"/>
        </w:rPr>
        <w:tab/>
      </w:r>
      <w:r w:rsidRPr="00F77E8B">
        <w:rPr>
          <w:rFonts w:ascii="Times New Roman" w:hAnsi="Times New Roman"/>
          <w:color w:val="FFFFFF"/>
        </w:rPr>
        <w:tab/>
      </w:r>
      <w:r w:rsidRPr="00F77E8B">
        <w:rPr>
          <w:rFonts w:ascii="Times New Roman" w:hAnsi="Times New Roman"/>
          <w:color w:val="FFFFFF"/>
        </w:rPr>
        <w:tab/>
        <w:t>Г.И.Миквельман</w:t>
      </w:r>
    </w:p>
    <w:p w:rsidR="00DD64E4" w:rsidRPr="00F77E8B" w:rsidRDefault="00DD64E4" w:rsidP="00E32E6E">
      <w:pPr>
        <w:spacing w:after="0" w:line="240" w:lineRule="auto"/>
        <w:contextualSpacing/>
        <w:jc w:val="both"/>
        <w:rPr>
          <w:rFonts w:ascii="Times New Roman" w:hAnsi="Times New Roman"/>
          <w:color w:val="FFFFFF"/>
        </w:rPr>
      </w:pPr>
    </w:p>
    <w:p w:rsidR="00DD64E4" w:rsidRPr="00F77E8B" w:rsidRDefault="00DD64E4" w:rsidP="00E32E6E">
      <w:pPr>
        <w:widowControl w:val="0"/>
        <w:spacing w:after="0" w:line="240" w:lineRule="auto"/>
        <w:contextualSpacing/>
        <w:jc w:val="both"/>
        <w:rPr>
          <w:rFonts w:ascii="Times New Roman" w:hAnsi="Times New Roman"/>
          <w:color w:val="FFFFFF"/>
        </w:rPr>
      </w:pPr>
      <w:r w:rsidRPr="00F77E8B">
        <w:rPr>
          <w:rFonts w:ascii="Times New Roman" w:hAnsi="Times New Roman"/>
          <w:color w:val="FFFFFF"/>
        </w:rPr>
        <w:t>Разослать: УпоЖП, ЮУ, УЭ, МКУ «УОДОМС», прокуратура, газета «Когалымский вестник»,  отдел делопроизводства, МАУ «МФЦ», «Ваш консультант».</w:t>
      </w:r>
    </w:p>
    <w:p w:rsidR="00DD64E4" w:rsidRPr="00AF289E" w:rsidRDefault="00DD64E4" w:rsidP="001E62DF">
      <w:pPr>
        <w:spacing w:after="0" w:line="240" w:lineRule="auto"/>
        <w:ind w:firstLine="4820"/>
        <w:contextualSpacing/>
        <w:rPr>
          <w:rFonts w:ascii="Times New Roman" w:hAnsi="Times New Roman"/>
          <w:sz w:val="26"/>
          <w:szCs w:val="26"/>
        </w:rPr>
      </w:pPr>
      <w:r>
        <w:rPr>
          <w:noProof/>
        </w:rPr>
        <w:pict>
          <v:shape id="_x0000_s1028" type="#_x0000_t75" style="position:absolute;left:0;text-align:left;margin-left:154pt;margin-top:-36pt;width:107.25pt;height:107.25pt;z-index:-251642368">
            <v:imagedata r:id="rId11" o:title=""/>
          </v:shape>
        </w:pict>
      </w:r>
      <w:r w:rsidRPr="00AF289E">
        <w:rPr>
          <w:rFonts w:ascii="Times New Roman" w:hAnsi="Times New Roman"/>
          <w:sz w:val="26"/>
          <w:szCs w:val="26"/>
        </w:rPr>
        <w:t>Приложение</w:t>
      </w:r>
    </w:p>
    <w:p w:rsidR="00DD64E4" w:rsidRPr="00AF289E" w:rsidRDefault="00DD64E4" w:rsidP="001E62DF">
      <w:pPr>
        <w:spacing w:after="0" w:line="240" w:lineRule="auto"/>
        <w:ind w:firstLine="4820"/>
        <w:contextualSpacing/>
        <w:rPr>
          <w:rFonts w:ascii="Times New Roman" w:hAnsi="Times New Roman"/>
          <w:sz w:val="26"/>
          <w:szCs w:val="26"/>
        </w:rPr>
      </w:pPr>
      <w:r w:rsidRPr="00AF289E">
        <w:rPr>
          <w:rFonts w:ascii="Times New Roman" w:hAnsi="Times New Roman"/>
          <w:sz w:val="26"/>
          <w:szCs w:val="26"/>
        </w:rPr>
        <w:t>к постановлению Администрации</w:t>
      </w:r>
    </w:p>
    <w:p w:rsidR="00DD64E4" w:rsidRPr="00AF289E" w:rsidRDefault="00DD64E4" w:rsidP="001E62DF">
      <w:pPr>
        <w:spacing w:after="0" w:line="240" w:lineRule="auto"/>
        <w:ind w:firstLine="4820"/>
        <w:contextualSpacing/>
        <w:rPr>
          <w:rFonts w:ascii="Times New Roman" w:hAnsi="Times New Roman"/>
          <w:sz w:val="26"/>
          <w:szCs w:val="26"/>
        </w:rPr>
      </w:pPr>
      <w:r w:rsidRPr="00AF289E">
        <w:rPr>
          <w:rFonts w:ascii="Times New Roman" w:hAnsi="Times New Roman"/>
          <w:sz w:val="26"/>
          <w:szCs w:val="26"/>
        </w:rPr>
        <w:t>города Когалыма</w:t>
      </w:r>
    </w:p>
    <w:p w:rsidR="00DD64E4" w:rsidRPr="00AF289E" w:rsidRDefault="00DD64E4" w:rsidP="001E62DF">
      <w:pPr>
        <w:spacing w:after="0" w:line="240" w:lineRule="auto"/>
        <w:ind w:firstLine="4820"/>
        <w:contextualSpacing/>
        <w:rPr>
          <w:rFonts w:ascii="Times New Roman" w:hAnsi="Times New Roman"/>
          <w:sz w:val="26"/>
          <w:szCs w:val="26"/>
        </w:rPr>
      </w:pPr>
      <w:r w:rsidRPr="00AF289E">
        <w:rPr>
          <w:rFonts w:ascii="Times New Roman" w:hAnsi="Times New Roman"/>
          <w:sz w:val="26"/>
          <w:szCs w:val="26"/>
        </w:rPr>
        <w:t xml:space="preserve">от </w:t>
      </w:r>
      <w:r>
        <w:rPr>
          <w:rFonts w:ascii="Times New Roman" w:hAnsi="Times New Roman"/>
          <w:sz w:val="26"/>
          <w:szCs w:val="26"/>
        </w:rPr>
        <w:t>21.11.2016 №2858</w:t>
      </w:r>
    </w:p>
    <w:p w:rsidR="00DD64E4" w:rsidRPr="00AF289E" w:rsidRDefault="00DD64E4" w:rsidP="001E62DF">
      <w:pPr>
        <w:spacing w:after="0" w:line="240" w:lineRule="auto"/>
        <w:contextualSpacing/>
        <w:jc w:val="center"/>
        <w:rPr>
          <w:rFonts w:ascii="Times New Roman" w:hAnsi="Times New Roman"/>
          <w:sz w:val="26"/>
          <w:szCs w:val="26"/>
        </w:rPr>
      </w:pPr>
    </w:p>
    <w:p w:rsidR="00DD64E4" w:rsidRPr="00AF289E" w:rsidRDefault="00DD64E4" w:rsidP="001E62DF">
      <w:pPr>
        <w:widowControl w:val="0"/>
        <w:shd w:val="clear" w:color="auto" w:fill="FFFFFF"/>
        <w:tabs>
          <w:tab w:val="left" w:pos="9214"/>
        </w:tabs>
        <w:spacing w:after="0" w:line="240" w:lineRule="auto"/>
        <w:ind w:right="5"/>
        <w:contextualSpacing/>
        <w:jc w:val="center"/>
        <w:rPr>
          <w:rFonts w:ascii="Times New Roman" w:hAnsi="Times New Roman"/>
          <w:sz w:val="26"/>
          <w:szCs w:val="26"/>
        </w:rPr>
      </w:pPr>
      <w:r w:rsidRPr="00AF289E">
        <w:rPr>
          <w:rFonts w:ascii="Times New Roman" w:hAnsi="Times New Roman"/>
          <w:sz w:val="26"/>
          <w:szCs w:val="26"/>
        </w:rPr>
        <w:t>Административный регламент предоставления муниципальной услуги «Предоставление жилых помещений муниципального специализированного</w:t>
      </w:r>
    </w:p>
    <w:p w:rsidR="00DD64E4" w:rsidRPr="00AF289E" w:rsidRDefault="00DD64E4" w:rsidP="001E62DF">
      <w:pPr>
        <w:spacing w:after="0" w:line="240" w:lineRule="auto"/>
        <w:contextualSpacing/>
        <w:jc w:val="center"/>
        <w:rPr>
          <w:rFonts w:ascii="Times New Roman" w:hAnsi="Times New Roman"/>
          <w:sz w:val="26"/>
          <w:szCs w:val="26"/>
        </w:rPr>
      </w:pPr>
      <w:r w:rsidRPr="00AF289E">
        <w:rPr>
          <w:rFonts w:ascii="Times New Roman" w:hAnsi="Times New Roman"/>
          <w:sz w:val="26"/>
          <w:szCs w:val="26"/>
        </w:rPr>
        <w:t>жилищного фонда по договорам найма»</w:t>
      </w:r>
    </w:p>
    <w:p w:rsidR="00DD64E4" w:rsidRPr="00AF289E" w:rsidRDefault="00DD64E4" w:rsidP="001E62DF">
      <w:pPr>
        <w:widowControl w:val="0"/>
        <w:autoSpaceDE w:val="0"/>
        <w:autoSpaceDN w:val="0"/>
        <w:adjustRightInd w:val="0"/>
        <w:spacing w:after="0" w:line="240" w:lineRule="auto"/>
        <w:ind w:firstLine="851"/>
        <w:jc w:val="both"/>
        <w:rPr>
          <w:rFonts w:ascii="Times New Roman" w:hAnsi="Times New Roman"/>
          <w:sz w:val="28"/>
          <w:szCs w:val="28"/>
        </w:rPr>
      </w:pPr>
    </w:p>
    <w:p w:rsidR="00DD64E4" w:rsidRPr="00AF289E"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sidRPr="00AF289E">
        <w:rPr>
          <w:rFonts w:ascii="Times New Roman" w:hAnsi="Times New Roman"/>
          <w:sz w:val="26"/>
          <w:szCs w:val="26"/>
        </w:rPr>
        <w:t xml:space="preserve"> 1. Общие положения</w:t>
      </w:r>
    </w:p>
    <w:p w:rsidR="00DD64E4" w:rsidRPr="00AF289E"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p>
    <w:p w:rsidR="00DD64E4" w:rsidRPr="00AF289E"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bookmarkStart w:id="0" w:name="Par43"/>
      <w:bookmarkEnd w:id="0"/>
      <w:r w:rsidRPr="00AF289E">
        <w:rPr>
          <w:rFonts w:ascii="Times New Roman" w:hAnsi="Times New Roman"/>
          <w:sz w:val="26"/>
          <w:szCs w:val="26"/>
        </w:rPr>
        <w:t>Предмет регулирования административного регламента</w:t>
      </w:r>
    </w:p>
    <w:p w:rsidR="00DD64E4" w:rsidRPr="00AF289E" w:rsidRDefault="00DD64E4" w:rsidP="001E62DF">
      <w:pPr>
        <w:widowControl w:val="0"/>
        <w:autoSpaceDE w:val="0"/>
        <w:autoSpaceDN w:val="0"/>
        <w:adjustRightInd w:val="0"/>
        <w:spacing w:after="0" w:line="240" w:lineRule="auto"/>
        <w:ind w:firstLine="709"/>
        <w:jc w:val="both"/>
        <w:rPr>
          <w:rFonts w:ascii="Times New Roman" w:hAnsi="Times New Roman"/>
          <w:sz w:val="28"/>
          <w:szCs w:val="28"/>
        </w:rPr>
      </w:pPr>
    </w:p>
    <w:p w:rsidR="00DD64E4" w:rsidRPr="006431C3" w:rsidRDefault="00DD64E4" w:rsidP="001E62DF">
      <w:pPr>
        <w:autoSpaceDE w:val="0"/>
        <w:autoSpaceDN w:val="0"/>
        <w:adjustRightInd w:val="0"/>
        <w:spacing w:after="0" w:line="240" w:lineRule="auto"/>
        <w:ind w:firstLine="709"/>
        <w:jc w:val="both"/>
        <w:rPr>
          <w:rFonts w:ascii="Times New Roman" w:hAnsi="Times New Roman"/>
          <w:color w:val="FF0000"/>
          <w:sz w:val="26"/>
          <w:szCs w:val="26"/>
        </w:rPr>
      </w:pPr>
      <w:r w:rsidRPr="00AF289E">
        <w:rPr>
          <w:rFonts w:ascii="Times New Roman" w:hAnsi="Times New Roman"/>
          <w:sz w:val="26"/>
          <w:szCs w:val="26"/>
        </w:rPr>
        <w:t>1. Административный регламент предоставления муниципальной услуги «</w:t>
      </w:r>
      <w:r w:rsidRPr="004768C9">
        <w:rPr>
          <w:rFonts w:ascii="Times New Roman" w:hAnsi="Times New Roman"/>
          <w:sz w:val="26"/>
          <w:szCs w:val="26"/>
        </w:rPr>
        <w:t>Предоставление жилых помещений муниципального специализированного жилищного фонда по договорам найма» (далее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сроки и последовательность административных процедур и административных действий управления по жилищной политике Администрации города Когалыма</w:t>
      </w:r>
      <w:r>
        <w:rPr>
          <w:rFonts w:ascii="Times New Roman" w:hAnsi="Times New Roman"/>
          <w:sz w:val="26"/>
          <w:szCs w:val="26"/>
        </w:rPr>
        <w:t xml:space="preserve"> (далее – у</w:t>
      </w:r>
      <w:r w:rsidRPr="004768C9">
        <w:rPr>
          <w:rFonts w:ascii="Times New Roman" w:hAnsi="Times New Roman"/>
          <w:sz w:val="26"/>
          <w:szCs w:val="26"/>
        </w:rPr>
        <w:t>полномоченный орган)</w:t>
      </w:r>
      <w:r w:rsidRPr="004768C9">
        <w:rPr>
          <w:rFonts w:ascii="Times New Roman" w:hAnsi="Times New Roman"/>
          <w:i/>
          <w:sz w:val="26"/>
          <w:szCs w:val="26"/>
        </w:rPr>
        <w:t xml:space="preserve">, </w:t>
      </w:r>
      <w:r w:rsidRPr="004768C9">
        <w:rPr>
          <w:rFonts w:ascii="Times New Roman" w:hAnsi="Times New Roman"/>
          <w:sz w:val="26"/>
          <w:szCs w:val="26"/>
        </w:rPr>
        <w:t>а также порядок его взаимодействия с заявителями, органами власти, учреждениями и организациями при предоставлении муниципальной услуги.</w:t>
      </w:r>
    </w:p>
    <w:p w:rsidR="00DD64E4" w:rsidRPr="006431C3" w:rsidRDefault="00DD64E4" w:rsidP="001E62DF">
      <w:pPr>
        <w:widowControl w:val="0"/>
        <w:autoSpaceDE w:val="0"/>
        <w:autoSpaceDN w:val="0"/>
        <w:adjustRightInd w:val="0"/>
        <w:spacing w:after="0" w:line="240" w:lineRule="auto"/>
        <w:ind w:firstLine="709"/>
        <w:jc w:val="center"/>
        <w:rPr>
          <w:rFonts w:ascii="Times New Roman" w:hAnsi="Times New Roman"/>
          <w:color w:val="FF0000"/>
          <w:sz w:val="28"/>
          <w:szCs w:val="28"/>
        </w:rPr>
      </w:pPr>
    </w:p>
    <w:p w:rsidR="00DD64E4" w:rsidRPr="004768C9" w:rsidRDefault="00DD64E4" w:rsidP="007F0B5F">
      <w:pPr>
        <w:widowControl w:val="0"/>
        <w:autoSpaceDE w:val="0"/>
        <w:autoSpaceDN w:val="0"/>
        <w:adjustRightInd w:val="0"/>
        <w:spacing w:after="0" w:line="240" w:lineRule="auto"/>
        <w:jc w:val="center"/>
        <w:rPr>
          <w:rFonts w:ascii="Times New Roman" w:hAnsi="Times New Roman"/>
          <w:sz w:val="26"/>
          <w:szCs w:val="26"/>
        </w:rPr>
      </w:pPr>
      <w:bookmarkStart w:id="1" w:name="Par49"/>
      <w:bookmarkEnd w:id="1"/>
      <w:r w:rsidRPr="004768C9">
        <w:rPr>
          <w:rFonts w:ascii="Times New Roman" w:hAnsi="Times New Roman"/>
          <w:sz w:val="26"/>
          <w:szCs w:val="26"/>
        </w:rPr>
        <w:t>Круг заявителей</w:t>
      </w:r>
    </w:p>
    <w:p w:rsidR="00DD64E4" w:rsidRPr="004768C9" w:rsidRDefault="00DD64E4" w:rsidP="001E62DF">
      <w:pPr>
        <w:widowControl w:val="0"/>
        <w:autoSpaceDE w:val="0"/>
        <w:autoSpaceDN w:val="0"/>
        <w:adjustRightInd w:val="0"/>
        <w:spacing w:after="0" w:line="240" w:lineRule="auto"/>
        <w:ind w:firstLine="709"/>
        <w:jc w:val="both"/>
        <w:rPr>
          <w:rFonts w:ascii="Times New Roman" w:hAnsi="Times New Roman"/>
          <w:sz w:val="28"/>
          <w:szCs w:val="28"/>
        </w:rPr>
      </w:pPr>
    </w:p>
    <w:p w:rsidR="00DD64E4" w:rsidRPr="004768C9" w:rsidRDefault="00DD64E4" w:rsidP="001E62DF">
      <w:pPr>
        <w:spacing w:after="0" w:line="240" w:lineRule="auto"/>
        <w:ind w:firstLine="709"/>
        <w:jc w:val="both"/>
        <w:rPr>
          <w:rFonts w:ascii="Times New Roman" w:hAnsi="Times New Roman"/>
          <w:sz w:val="26"/>
          <w:szCs w:val="26"/>
        </w:rPr>
      </w:pPr>
      <w:r w:rsidRPr="004768C9">
        <w:rPr>
          <w:rFonts w:ascii="Times New Roman" w:hAnsi="Times New Roman"/>
          <w:sz w:val="26"/>
          <w:szCs w:val="26"/>
        </w:rPr>
        <w:t>2. Заявителями на получение муниципальной услуги являются граждане Российской Федерации, имеющие право на предоставление жилого помещения муниципального специализированного  жилищного фонда в соответствии с постановлением Администрации города Когалыма от 02.06.2014 №1256 «Об утверждении Положения о порядке предоставления жилых помещений муниципального специализированного жилищного фонда города Когалыма».</w:t>
      </w:r>
    </w:p>
    <w:p w:rsidR="00DD64E4" w:rsidRPr="004768C9" w:rsidRDefault="00DD64E4" w:rsidP="001E62DF">
      <w:pPr>
        <w:spacing w:after="0" w:line="240" w:lineRule="auto"/>
        <w:ind w:firstLine="709"/>
        <w:jc w:val="both"/>
        <w:rPr>
          <w:rFonts w:ascii="Times New Roman" w:hAnsi="Times New Roman"/>
          <w:sz w:val="26"/>
          <w:szCs w:val="26"/>
        </w:rPr>
      </w:pPr>
      <w:r w:rsidRPr="004768C9">
        <w:rPr>
          <w:rFonts w:ascii="Times New Roman" w:hAnsi="Times New Roman"/>
          <w:sz w:val="26"/>
          <w:szCs w:val="26"/>
        </w:rPr>
        <w:t>Заявителями на предоставление служебных жилых помещений, жилых помещений в общежитии муниципального жилищного фонда являются  работники органа местного самоуправления, муниципального учреждения, муниципального унитарного предприятия, бюджетного учреждения Ханты-Мансийского автономного округа - Югры по соглашению о сотрудничестве, заключенному между бюджетным учреждением Ханты-Мансийского автономного округа - Югры и Администрацией города Когалыма, в связи с прохождением службы сотрудника, замещающего должность участкового уполномоченного полиции, в связи с избранием на выборные должности в органы местного самоуправления города Когалыма, не обеспеченные жилыми помещениями в городе Когалыме.</w:t>
      </w:r>
    </w:p>
    <w:p w:rsidR="00DD64E4" w:rsidRPr="004768C9" w:rsidRDefault="00DD64E4" w:rsidP="001E62DF">
      <w:pPr>
        <w:spacing w:after="0" w:line="240" w:lineRule="auto"/>
        <w:ind w:firstLine="709"/>
        <w:jc w:val="both"/>
        <w:rPr>
          <w:rFonts w:ascii="Times New Roman" w:hAnsi="Times New Roman"/>
          <w:sz w:val="26"/>
          <w:szCs w:val="26"/>
        </w:rPr>
      </w:pPr>
      <w:r w:rsidRPr="004768C9">
        <w:rPr>
          <w:rFonts w:ascii="Times New Roman" w:hAnsi="Times New Roman"/>
          <w:sz w:val="26"/>
          <w:szCs w:val="26"/>
        </w:rPr>
        <w:t xml:space="preserve">Заявителями на предоставление жилого помещения маневренного фонда являются: </w:t>
      </w:r>
    </w:p>
    <w:p w:rsidR="00DD64E4" w:rsidRPr="004768C9" w:rsidRDefault="00DD64E4" w:rsidP="001E62DF">
      <w:pPr>
        <w:spacing w:after="0" w:line="240" w:lineRule="auto"/>
        <w:ind w:firstLine="709"/>
        <w:jc w:val="both"/>
        <w:rPr>
          <w:rFonts w:ascii="Times New Roman" w:hAnsi="Times New Roman"/>
          <w:sz w:val="26"/>
          <w:szCs w:val="26"/>
        </w:rPr>
      </w:pPr>
      <w:r w:rsidRPr="004768C9">
        <w:rPr>
          <w:rFonts w:ascii="Times New Roman" w:hAnsi="Times New Roman"/>
          <w:sz w:val="26"/>
          <w:szCs w:val="26"/>
        </w:rPr>
        <w:t>- граждане, чьи жилые помещения, занимаемые ими по договору социального найма подлежат капитальному ремонту или реконструкции;</w:t>
      </w:r>
    </w:p>
    <w:p w:rsidR="00DD64E4" w:rsidRPr="004768C9" w:rsidRDefault="00DD64E4" w:rsidP="001E62DF">
      <w:pPr>
        <w:spacing w:after="0" w:line="240" w:lineRule="auto"/>
        <w:ind w:firstLine="709"/>
        <w:jc w:val="both"/>
        <w:rPr>
          <w:rFonts w:ascii="Times New Roman" w:hAnsi="Times New Roman"/>
          <w:sz w:val="26"/>
          <w:szCs w:val="26"/>
        </w:rPr>
      </w:pPr>
      <w:r w:rsidRPr="004768C9">
        <w:rPr>
          <w:rFonts w:ascii="Times New Roman" w:hAnsi="Times New Roman"/>
          <w:sz w:val="26"/>
          <w:szCs w:val="26"/>
        </w:rPr>
        <w:t>-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D64E4" w:rsidRPr="004768C9" w:rsidRDefault="00DD64E4" w:rsidP="001E62DF">
      <w:pPr>
        <w:spacing w:after="0" w:line="240" w:lineRule="auto"/>
        <w:ind w:firstLine="709"/>
        <w:jc w:val="both"/>
        <w:rPr>
          <w:rFonts w:ascii="Times New Roman" w:hAnsi="Times New Roman"/>
          <w:sz w:val="26"/>
          <w:szCs w:val="26"/>
        </w:rPr>
      </w:pPr>
      <w:r w:rsidRPr="004768C9">
        <w:rPr>
          <w:rFonts w:ascii="Times New Roman" w:hAnsi="Times New Roman"/>
          <w:sz w:val="26"/>
          <w:szCs w:val="26"/>
        </w:rPr>
        <w:t>- граждане, у которых единственные жилые помещения стали непригодными для проживания в результате чрезвычайных обстоятельств.</w:t>
      </w:r>
    </w:p>
    <w:p w:rsidR="00DD64E4" w:rsidRPr="004768C9" w:rsidRDefault="00DD64E4" w:rsidP="001E62DF">
      <w:pPr>
        <w:spacing w:after="0" w:line="240" w:lineRule="auto"/>
        <w:ind w:firstLine="709"/>
        <w:jc w:val="both"/>
        <w:rPr>
          <w:rFonts w:ascii="Times New Roman" w:hAnsi="Times New Roman"/>
          <w:sz w:val="26"/>
          <w:szCs w:val="26"/>
        </w:rPr>
      </w:pPr>
      <w:r w:rsidRPr="004768C9">
        <w:rPr>
          <w:rFonts w:ascii="Times New Roman" w:hAnsi="Times New Roman"/>
          <w:sz w:val="26"/>
          <w:szCs w:val="26"/>
        </w:rPr>
        <w:t>Заявителями на предоставление жилого помещения для детей-сирот и детей, оставшихся без попечения родителей, лиц из числа детей-сирот и детей, оставшихся без попечения родителей, являются дети-сироты и дети, оставшиеся без попечения родителей, лица из числа детей-сирот и детей, оставшихся без попечения родителей.</w:t>
      </w:r>
    </w:p>
    <w:p w:rsidR="00DD64E4" w:rsidRPr="004768C9" w:rsidRDefault="00DD64E4" w:rsidP="001E62DF">
      <w:pPr>
        <w:widowControl w:val="0"/>
        <w:autoSpaceDE w:val="0"/>
        <w:autoSpaceDN w:val="0"/>
        <w:adjustRightInd w:val="0"/>
        <w:spacing w:after="0" w:line="240" w:lineRule="auto"/>
        <w:ind w:firstLine="851"/>
        <w:jc w:val="both"/>
        <w:rPr>
          <w:rFonts w:ascii="Times New Roman" w:hAnsi="Times New Roman"/>
          <w:sz w:val="26"/>
          <w:szCs w:val="26"/>
          <w:lang w:eastAsia="en-US"/>
        </w:rPr>
      </w:pPr>
      <w:r w:rsidRPr="004768C9">
        <w:rPr>
          <w:rFonts w:ascii="Times New Roman" w:hAnsi="Times New Roman"/>
          <w:sz w:val="26"/>
          <w:szCs w:val="26"/>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DD64E4" w:rsidRPr="006431C3" w:rsidRDefault="00DD64E4" w:rsidP="001E62DF">
      <w:pPr>
        <w:widowControl w:val="0"/>
        <w:autoSpaceDE w:val="0"/>
        <w:autoSpaceDN w:val="0"/>
        <w:adjustRightInd w:val="0"/>
        <w:spacing w:after="0" w:line="240" w:lineRule="auto"/>
        <w:jc w:val="both"/>
        <w:rPr>
          <w:rFonts w:ascii="Times New Roman" w:hAnsi="Times New Roman"/>
          <w:i/>
          <w:color w:val="FF0000"/>
          <w:sz w:val="28"/>
          <w:szCs w:val="28"/>
        </w:rPr>
      </w:pPr>
    </w:p>
    <w:p w:rsidR="00DD64E4" w:rsidRPr="00855761"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bookmarkStart w:id="2" w:name="Par61"/>
      <w:bookmarkEnd w:id="2"/>
      <w:r w:rsidRPr="00855761">
        <w:rPr>
          <w:rFonts w:ascii="Times New Roman" w:hAnsi="Times New Roman"/>
          <w:sz w:val="26"/>
          <w:szCs w:val="26"/>
        </w:rPr>
        <w:t xml:space="preserve">Требования к порядку информирования </w:t>
      </w:r>
      <w:r w:rsidRPr="00855761">
        <w:rPr>
          <w:rFonts w:ascii="Times New Roman" w:hAnsi="Times New Roman"/>
          <w:bCs/>
          <w:sz w:val="26"/>
          <w:szCs w:val="26"/>
        </w:rPr>
        <w:t>о правилах предоставления</w:t>
      </w:r>
    </w:p>
    <w:p w:rsidR="00DD64E4" w:rsidRPr="00855761"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sidRPr="00855761">
        <w:rPr>
          <w:rFonts w:ascii="Times New Roman" w:hAnsi="Times New Roman"/>
          <w:sz w:val="26"/>
          <w:szCs w:val="26"/>
        </w:rPr>
        <w:t>муниципальной услуги</w:t>
      </w:r>
    </w:p>
    <w:p w:rsidR="00DD64E4" w:rsidRPr="007F0B5F" w:rsidRDefault="00DD64E4" w:rsidP="007F0B5F">
      <w:pPr>
        <w:widowControl w:val="0"/>
        <w:autoSpaceDE w:val="0"/>
        <w:autoSpaceDN w:val="0"/>
        <w:adjustRightInd w:val="0"/>
        <w:spacing w:after="0" w:line="240" w:lineRule="auto"/>
        <w:ind w:firstLine="709"/>
        <w:jc w:val="both"/>
        <w:rPr>
          <w:rFonts w:ascii="Times New Roman" w:hAnsi="Times New Roman"/>
          <w:color w:val="FF0000"/>
          <w:sz w:val="26"/>
          <w:szCs w:val="26"/>
        </w:rPr>
      </w:pPr>
    </w:p>
    <w:p w:rsidR="00DD64E4" w:rsidRPr="007F0B5F" w:rsidRDefault="00DD64E4" w:rsidP="007F0B5F">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7F0B5F">
        <w:rPr>
          <w:rFonts w:ascii="Times New Roman" w:hAnsi="Times New Roman"/>
          <w:sz w:val="26"/>
          <w:szCs w:val="26"/>
        </w:rPr>
        <w:t>3. Информация о месте нахождения, справочных телефонах, графике работы, адресе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w:t>
      </w:r>
    </w:p>
    <w:p w:rsidR="00DD64E4" w:rsidRPr="007F0B5F" w:rsidRDefault="00DD64E4" w:rsidP="007F0B5F">
      <w:pPr>
        <w:shd w:val="clear" w:color="auto" w:fill="FFFFFF"/>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нахождения уполномоченного органа:</w:t>
      </w:r>
    </w:p>
    <w:p w:rsidR="00DD64E4" w:rsidRPr="007F0B5F" w:rsidRDefault="00DD64E4" w:rsidP="007F0B5F">
      <w:pPr>
        <w:shd w:val="clear" w:color="auto" w:fill="FFFFFF"/>
        <w:spacing w:after="0" w:line="240" w:lineRule="auto"/>
        <w:ind w:firstLine="709"/>
        <w:jc w:val="both"/>
        <w:rPr>
          <w:rFonts w:ascii="Times New Roman" w:hAnsi="Times New Roman"/>
          <w:sz w:val="26"/>
          <w:szCs w:val="26"/>
        </w:rPr>
      </w:pPr>
      <w:r w:rsidRPr="007F0B5F">
        <w:rPr>
          <w:rFonts w:ascii="Times New Roman" w:hAnsi="Times New Roman"/>
          <w:sz w:val="26"/>
          <w:szCs w:val="26"/>
        </w:rPr>
        <w:t>628481, город Когалым, улица Дружбы Народов, дом 7, 1 этаж;</w:t>
      </w:r>
    </w:p>
    <w:p w:rsidR="00DD64E4" w:rsidRPr="007F0B5F" w:rsidRDefault="00DD64E4" w:rsidP="007F0B5F">
      <w:pPr>
        <w:shd w:val="clear" w:color="auto" w:fill="FFFFFF"/>
        <w:spacing w:after="0" w:line="240" w:lineRule="auto"/>
        <w:ind w:firstLine="709"/>
        <w:jc w:val="both"/>
        <w:rPr>
          <w:rFonts w:ascii="Times New Roman" w:hAnsi="Times New Roman"/>
          <w:sz w:val="26"/>
          <w:szCs w:val="26"/>
        </w:rPr>
      </w:pPr>
      <w:r w:rsidRPr="007F0B5F">
        <w:rPr>
          <w:rFonts w:ascii="Times New Roman" w:hAnsi="Times New Roman"/>
          <w:sz w:val="26"/>
          <w:szCs w:val="26"/>
        </w:rPr>
        <w:t>кабинет №103 (начальник уполномоченного органа);</w:t>
      </w:r>
    </w:p>
    <w:p w:rsidR="00DD64E4" w:rsidRPr="007F0B5F" w:rsidRDefault="00DD64E4" w:rsidP="007F0B5F">
      <w:pPr>
        <w:shd w:val="clear" w:color="auto" w:fill="FFFFFF"/>
        <w:spacing w:after="0" w:line="240" w:lineRule="auto"/>
        <w:ind w:firstLine="709"/>
        <w:jc w:val="both"/>
        <w:rPr>
          <w:rFonts w:ascii="Times New Roman" w:hAnsi="Times New Roman"/>
          <w:sz w:val="26"/>
          <w:szCs w:val="26"/>
        </w:rPr>
      </w:pPr>
      <w:r w:rsidRPr="007F0B5F">
        <w:rPr>
          <w:rFonts w:ascii="Times New Roman" w:hAnsi="Times New Roman"/>
          <w:sz w:val="26"/>
          <w:szCs w:val="26"/>
        </w:rPr>
        <w:t>контактный телефон: 8 (34667) 93-552;</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факс: 8 (34667) 2-12-85;</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Структурным подразделением уполномоченного органа, осуществляющим предоставление муниципальной услуги, является – договорной отдел (далее – отдел).</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нахождения отдела:</w:t>
      </w:r>
    </w:p>
    <w:p w:rsidR="00DD64E4" w:rsidRPr="007F0B5F" w:rsidRDefault="00DD64E4" w:rsidP="007F0B5F">
      <w:pPr>
        <w:shd w:val="clear" w:color="auto" w:fill="FFFFFF"/>
        <w:spacing w:after="0" w:line="240" w:lineRule="auto"/>
        <w:ind w:firstLine="709"/>
        <w:jc w:val="both"/>
        <w:rPr>
          <w:rFonts w:ascii="Times New Roman" w:hAnsi="Times New Roman"/>
          <w:sz w:val="26"/>
          <w:szCs w:val="26"/>
        </w:rPr>
      </w:pPr>
      <w:r w:rsidRPr="007F0B5F">
        <w:rPr>
          <w:rFonts w:ascii="Times New Roman" w:hAnsi="Times New Roman"/>
          <w:sz w:val="26"/>
          <w:szCs w:val="26"/>
        </w:rPr>
        <w:t>628481, город Когалым, улица Дружбы Народов, дом 7, 1 этаж;</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кабинеты 102, 104 (1 этаж);</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телефоны: 8(34667) 93-611; 93-809; 93-606;</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факс: 93-809; 93-606;</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 xml:space="preserve">адрес электронной почты e-mail: </w:t>
      </w:r>
      <w:hyperlink r:id="rId12" w:history="1">
        <w:r w:rsidRPr="007F0B5F">
          <w:rPr>
            <w:rFonts w:ascii="Times New Roman" w:hAnsi="Times New Roman"/>
            <w:sz w:val="26"/>
            <w:szCs w:val="26"/>
          </w:rPr>
          <w:t>delo@admkogalym.ru</w:t>
        </w:r>
      </w:hyperlink>
      <w:r w:rsidRPr="007F0B5F">
        <w:rPr>
          <w:rFonts w:ascii="Times New Roman" w:hAnsi="Times New Roman"/>
          <w:sz w:val="26"/>
          <w:szCs w:val="26"/>
        </w:rPr>
        <w:t>;</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 xml:space="preserve">адрес официального сайта: </w:t>
      </w:r>
      <w:hyperlink r:id="rId13" w:history="1">
        <w:r w:rsidRPr="007F0B5F">
          <w:rPr>
            <w:rFonts w:ascii="Times New Roman" w:hAnsi="Times New Roman"/>
            <w:sz w:val="26"/>
            <w:szCs w:val="26"/>
          </w:rPr>
          <w:t>www.admkogalym.ru</w:t>
        </w:r>
      </w:hyperlink>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график работы:</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ежедневно с 8-30 до 17-00, перерыв с 12-30 до 14-00;</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суббота, воскресенье  - выходные дни.</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Прием заявителей осуществляется отделом в соответствии со следующим графиком работы:</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вторник с 9.00 до 11.00 – приём документов,</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среда с 9.00 до 11.00 – выдача договоров,</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четверг с 9.00 до 11.00 – приём документов.</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суббота, воскресенье  - выходные дни.</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город Когалым,  улица Дружбы Народов, дом 7, 4 этаж, кабинет №428;</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почтовый индекс: 628481;</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код города Когалыма: 34667;</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телефон для справок: 2-00-98;</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электронная почта: delo@admkogalym.ru;</w:t>
      </w:r>
    </w:p>
    <w:p w:rsidR="00DD64E4" w:rsidRPr="007F0B5F" w:rsidRDefault="00DD64E4" w:rsidP="007F0B5F">
      <w:pPr>
        <w:pStyle w:val="ListParagraph"/>
        <w:spacing w:after="0" w:line="240" w:lineRule="auto"/>
        <w:ind w:left="0" w:firstLine="709"/>
        <w:jc w:val="both"/>
        <w:rPr>
          <w:rFonts w:ascii="Times New Roman" w:hAnsi="Times New Roman"/>
          <w:sz w:val="26"/>
          <w:szCs w:val="26"/>
        </w:rPr>
      </w:pPr>
      <w:r w:rsidRPr="007F0B5F">
        <w:rPr>
          <w:rFonts w:ascii="Times New Roman" w:hAnsi="Times New Roman"/>
          <w:sz w:val="26"/>
          <w:szCs w:val="26"/>
        </w:rPr>
        <w:t>график работы отдела делопроизводства:</w:t>
      </w:r>
    </w:p>
    <w:p w:rsidR="00DD64E4" w:rsidRPr="007F0B5F" w:rsidRDefault="00DD64E4" w:rsidP="007F0B5F">
      <w:pPr>
        <w:pStyle w:val="ListParagraph"/>
        <w:spacing w:after="0" w:line="240" w:lineRule="auto"/>
        <w:ind w:left="0" w:firstLine="709"/>
        <w:jc w:val="both"/>
        <w:rPr>
          <w:rFonts w:ascii="Times New Roman" w:hAnsi="Times New Roman"/>
          <w:sz w:val="26"/>
          <w:szCs w:val="26"/>
        </w:rPr>
      </w:pPr>
      <w:r w:rsidRPr="007F0B5F">
        <w:rPr>
          <w:rFonts w:ascii="Times New Roman" w:hAnsi="Times New Roman"/>
          <w:sz w:val="26"/>
          <w:szCs w:val="26"/>
        </w:rPr>
        <w:t>понедельник - с 08.30 до 18.00,</w:t>
      </w:r>
    </w:p>
    <w:p w:rsidR="00DD64E4" w:rsidRPr="007F0B5F" w:rsidRDefault="00DD64E4" w:rsidP="007F0B5F">
      <w:pPr>
        <w:pStyle w:val="ListParagraph"/>
        <w:spacing w:after="0" w:line="240" w:lineRule="auto"/>
        <w:ind w:left="0" w:firstLine="709"/>
        <w:jc w:val="both"/>
        <w:rPr>
          <w:rFonts w:ascii="Times New Roman" w:hAnsi="Times New Roman"/>
          <w:sz w:val="26"/>
          <w:szCs w:val="26"/>
        </w:rPr>
      </w:pPr>
      <w:r w:rsidRPr="007F0B5F">
        <w:rPr>
          <w:rFonts w:ascii="Times New Roman" w:hAnsi="Times New Roman"/>
          <w:sz w:val="26"/>
          <w:szCs w:val="26"/>
        </w:rPr>
        <w:t>вторник, среда, четверг, пятница - с 08.30 до 17.00,</w:t>
      </w:r>
    </w:p>
    <w:p w:rsidR="00DD64E4" w:rsidRPr="007F0B5F" w:rsidRDefault="00DD64E4" w:rsidP="007F0B5F">
      <w:pPr>
        <w:pStyle w:val="ListParagraph"/>
        <w:spacing w:after="0" w:line="240" w:lineRule="auto"/>
        <w:ind w:left="0" w:firstLine="709"/>
        <w:jc w:val="both"/>
        <w:rPr>
          <w:rFonts w:ascii="Times New Roman" w:hAnsi="Times New Roman"/>
          <w:sz w:val="26"/>
          <w:szCs w:val="26"/>
        </w:rPr>
      </w:pPr>
      <w:r w:rsidRPr="007F0B5F">
        <w:rPr>
          <w:rFonts w:ascii="Times New Roman" w:hAnsi="Times New Roman"/>
          <w:sz w:val="26"/>
          <w:szCs w:val="26"/>
        </w:rPr>
        <w:t>перерыв - с 12.30 до 14.00,</w:t>
      </w:r>
    </w:p>
    <w:p w:rsidR="00DD64E4" w:rsidRPr="007F0B5F" w:rsidRDefault="00DD64E4" w:rsidP="007F0B5F">
      <w:pPr>
        <w:pStyle w:val="ListParagraph"/>
        <w:spacing w:after="0" w:line="240" w:lineRule="auto"/>
        <w:ind w:left="0" w:firstLine="709"/>
        <w:jc w:val="both"/>
        <w:rPr>
          <w:rFonts w:ascii="Times New Roman" w:hAnsi="Times New Roman"/>
          <w:sz w:val="26"/>
          <w:szCs w:val="26"/>
        </w:rPr>
      </w:pPr>
      <w:r w:rsidRPr="007F0B5F">
        <w:rPr>
          <w:rFonts w:ascii="Times New Roman" w:hAnsi="Times New Roman"/>
          <w:sz w:val="26"/>
          <w:szCs w:val="26"/>
        </w:rPr>
        <w:t>суббота, воскресенье – выходные дни.</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нахождения комитета по управлению муниципальным имуществом Администрации города Когалыма (далее - Комитет) участвующего в предоставлении муниципальной услуги.</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город Когалым, улица Дружбы Народов, дом 7, 1 этаж, кабинет №107;</w:t>
      </w:r>
    </w:p>
    <w:p w:rsidR="00DD64E4" w:rsidRPr="007F0B5F" w:rsidRDefault="00DD64E4" w:rsidP="007F0B5F">
      <w:pPr>
        <w:pStyle w:val="ConsPlusNormal"/>
        <w:shd w:val="clear" w:color="auto" w:fill="FFFFFF"/>
        <w:ind w:firstLine="709"/>
        <w:jc w:val="both"/>
        <w:rPr>
          <w:rFonts w:ascii="Times New Roman" w:hAnsi="Times New Roman"/>
          <w:sz w:val="26"/>
          <w:szCs w:val="26"/>
        </w:rPr>
      </w:pPr>
      <w:r w:rsidRPr="007F0B5F">
        <w:rPr>
          <w:rFonts w:ascii="Times New Roman" w:hAnsi="Times New Roman"/>
          <w:sz w:val="26"/>
          <w:szCs w:val="26"/>
        </w:rPr>
        <w:t>контактный телефон: 8 (34667) 93-516;</w:t>
      </w:r>
    </w:p>
    <w:p w:rsidR="00DD64E4" w:rsidRPr="007F0B5F" w:rsidRDefault="00DD64E4" w:rsidP="007F0B5F">
      <w:pPr>
        <w:pStyle w:val="ConsPlusNormal"/>
        <w:shd w:val="clear" w:color="auto" w:fill="FFFFFF"/>
        <w:ind w:firstLine="709"/>
        <w:jc w:val="both"/>
        <w:rPr>
          <w:rFonts w:ascii="Times New Roman" w:hAnsi="Times New Roman"/>
          <w:sz w:val="26"/>
          <w:szCs w:val="26"/>
        </w:rPr>
      </w:pPr>
      <w:r w:rsidRPr="007F0B5F">
        <w:rPr>
          <w:rFonts w:ascii="Times New Roman" w:hAnsi="Times New Roman"/>
          <w:sz w:val="26"/>
          <w:szCs w:val="26"/>
        </w:rPr>
        <w:t>факс: 8 (34667) 2-15-18;</w:t>
      </w:r>
    </w:p>
    <w:p w:rsidR="00DD64E4" w:rsidRPr="007F0B5F" w:rsidRDefault="00DD64E4" w:rsidP="007F0B5F">
      <w:pPr>
        <w:pStyle w:val="ConsPlusNormal"/>
        <w:shd w:val="clear" w:color="auto" w:fill="FFFFFF"/>
        <w:ind w:firstLine="709"/>
        <w:jc w:val="both"/>
        <w:rPr>
          <w:rFonts w:ascii="Times New Roman" w:hAnsi="Times New Roman"/>
          <w:sz w:val="26"/>
          <w:szCs w:val="26"/>
        </w:rPr>
      </w:pPr>
      <w:r w:rsidRPr="007F0B5F">
        <w:rPr>
          <w:rFonts w:ascii="Times New Roman" w:hAnsi="Times New Roman"/>
          <w:sz w:val="26"/>
          <w:szCs w:val="26"/>
        </w:rPr>
        <w:t xml:space="preserve">адрес электронной почты: </w:t>
      </w:r>
      <w:hyperlink r:id="rId14" w:history="1">
        <w:r w:rsidRPr="007F0B5F">
          <w:rPr>
            <w:rStyle w:val="Hyperlink"/>
            <w:rFonts w:ascii="Times New Roman" w:hAnsi="Times New Roman"/>
            <w:color w:val="auto"/>
            <w:sz w:val="26"/>
            <w:szCs w:val="26"/>
            <w:u w:val="none"/>
            <w:lang w:val="en-US"/>
          </w:rPr>
          <w:t>kumi</w:t>
        </w:r>
        <w:r w:rsidRPr="007F0B5F">
          <w:rPr>
            <w:rStyle w:val="Hyperlink"/>
            <w:rFonts w:ascii="Times New Roman" w:hAnsi="Times New Roman"/>
            <w:color w:val="auto"/>
            <w:sz w:val="26"/>
            <w:szCs w:val="26"/>
            <w:u w:val="none"/>
          </w:rPr>
          <w:t>-</w:t>
        </w:r>
        <w:r w:rsidRPr="007F0B5F">
          <w:rPr>
            <w:rStyle w:val="Hyperlink"/>
            <w:rFonts w:ascii="Times New Roman" w:hAnsi="Times New Roman"/>
            <w:color w:val="auto"/>
            <w:sz w:val="26"/>
            <w:szCs w:val="26"/>
            <w:u w:val="none"/>
            <w:lang w:val="en-US"/>
          </w:rPr>
          <w:t>kogalym</w:t>
        </w:r>
        <w:r w:rsidRPr="007F0B5F">
          <w:rPr>
            <w:rStyle w:val="Hyperlink"/>
            <w:rFonts w:ascii="Times New Roman" w:hAnsi="Times New Roman"/>
            <w:color w:val="auto"/>
            <w:sz w:val="26"/>
            <w:szCs w:val="26"/>
            <w:u w:val="none"/>
          </w:rPr>
          <w:t>@</w:t>
        </w:r>
        <w:r w:rsidRPr="007F0B5F">
          <w:rPr>
            <w:rStyle w:val="Hyperlink"/>
            <w:rFonts w:ascii="Times New Roman" w:hAnsi="Times New Roman"/>
            <w:color w:val="auto"/>
            <w:sz w:val="26"/>
            <w:szCs w:val="26"/>
            <w:u w:val="none"/>
            <w:lang w:val="en-US"/>
          </w:rPr>
          <w:t>mail</w:t>
        </w:r>
        <w:r w:rsidRPr="007F0B5F">
          <w:rPr>
            <w:rStyle w:val="Hyperlink"/>
            <w:rFonts w:ascii="Times New Roman" w:hAnsi="Times New Roman"/>
            <w:color w:val="auto"/>
            <w:sz w:val="26"/>
            <w:szCs w:val="26"/>
            <w:u w:val="none"/>
          </w:rPr>
          <w:t>.</w:t>
        </w:r>
        <w:r w:rsidRPr="007F0B5F">
          <w:rPr>
            <w:rStyle w:val="Hyperlink"/>
            <w:rFonts w:ascii="Times New Roman" w:hAnsi="Times New Roman"/>
            <w:color w:val="auto"/>
            <w:sz w:val="26"/>
            <w:szCs w:val="26"/>
            <w:u w:val="none"/>
            <w:lang w:val="en-US"/>
          </w:rPr>
          <w:t>ru</w:t>
        </w:r>
      </w:hyperlink>
      <w:r w:rsidRPr="007F0B5F">
        <w:rPr>
          <w:rStyle w:val="Hyperlink"/>
          <w:rFonts w:ascii="Times New Roman" w:hAnsi="Times New Roman"/>
          <w:color w:val="auto"/>
          <w:sz w:val="26"/>
          <w:szCs w:val="26"/>
          <w:u w:val="none"/>
        </w:rPr>
        <w:t>;</w:t>
      </w:r>
    </w:p>
    <w:p w:rsidR="00DD64E4" w:rsidRPr="007F0B5F" w:rsidRDefault="00DD64E4" w:rsidP="007F0B5F">
      <w:pPr>
        <w:pStyle w:val="ConsPlusNormal"/>
        <w:shd w:val="clear" w:color="auto" w:fill="FFFFFF"/>
        <w:ind w:firstLine="709"/>
        <w:jc w:val="both"/>
        <w:rPr>
          <w:rFonts w:ascii="Times New Roman" w:hAnsi="Times New Roman"/>
          <w:sz w:val="26"/>
          <w:szCs w:val="26"/>
        </w:rPr>
      </w:pPr>
      <w:r w:rsidRPr="007F0B5F">
        <w:rPr>
          <w:rFonts w:ascii="Times New Roman" w:hAnsi="Times New Roman"/>
          <w:sz w:val="26"/>
          <w:szCs w:val="26"/>
        </w:rPr>
        <w:t>график работы: понедельник с 08.30 до 18.00, вторник – пятница с 08.30 до 17.00;</w:t>
      </w:r>
    </w:p>
    <w:p w:rsidR="00DD64E4" w:rsidRPr="007F0B5F" w:rsidRDefault="00DD64E4" w:rsidP="007F0B5F">
      <w:pPr>
        <w:pStyle w:val="ConsPlusNormal"/>
        <w:shd w:val="clear" w:color="auto" w:fill="FFFFFF"/>
        <w:ind w:firstLine="709"/>
        <w:jc w:val="both"/>
        <w:rPr>
          <w:rFonts w:ascii="Times New Roman" w:hAnsi="Times New Roman"/>
          <w:sz w:val="26"/>
          <w:szCs w:val="26"/>
        </w:rPr>
      </w:pPr>
      <w:r w:rsidRPr="007F0B5F">
        <w:rPr>
          <w:rFonts w:ascii="Times New Roman" w:hAnsi="Times New Roman"/>
          <w:sz w:val="26"/>
          <w:szCs w:val="26"/>
        </w:rPr>
        <w:t>обеденный перерыв: с 12.30 до 14.00;</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выходные дни – суббота, воскресенье.</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нахождения отдела опеки и попечительства Администрации города Когалыма (далее – Отдел опеки) участвующего в предоставлении муниципальной услуги.</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город  Когалым, ул. Дружбы Народов, дом 7, каб.№409 (4-й этаж);</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телефон: (34667) 93-646; 93-897;</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электронной почты: opekakogalym@mail.ru</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график работы:</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понедельник с 08-30 до 18-00,</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вторник – пятница с 08-30 до 17-00,</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обеденный перерыв: с 12-30 до 14-00,</w:t>
      </w:r>
    </w:p>
    <w:p w:rsidR="00DD64E4" w:rsidRPr="007F0B5F"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суббота, воскресенье: выходные дни.</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628485, город Когалым, улица Мира,15;</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телефоны для справок: (34667) 2-48-86, 2-48-56;</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электронной почты: 013-0000@mfchmao.ru;</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 xml:space="preserve">адрес официального сайта: </w:t>
      </w:r>
      <w:hyperlink r:id="rId15" w:history="1">
        <w:r w:rsidRPr="007F0B5F">
          <w:rPr>
            <w:rFonts w:ascii="Times New Roman" w:hAnsi="Times New Roman"/>
            <w:sz w:val="26"/>
            <w:szCs w:val="26"/>
          </w:rPr>
          <w:t>http://mfchmao.ru/</w:t>
        </w:r>
      </w:hyperlink>
      <w:r w:rsidRPr="007F0B5F">
        <w:rPr>
          <w:rFonts w:ascii="Times New Roman" w:hAnsi="Times New Roman"/>
          <w:sz w:val="26"/>
          <w:szCs w:val="26"/>
        </w:rPr>
        <w:t>, раздел «МФЦ муниципальных образований»;</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график работы специалистов МФЦ:</w:t>
      </w:r>
    </w:p>
    <w:p w:rsidR="00DD64E4" w:rsidRPr="007F0B5F" w:rsidRDefault="00DD64E4" w:rsidP="007F0B5F">
      <w:pPr>
        <w:pStyle w:val="ListParagraph"/>
        <w:widowControl w:val="0"/>
        <w:autoSpaceDE w:val="0"/>
        <w:autoSpaceDN w:val="0"/>
        <w:adjustRightInd w:val="0"/>
        <w:spacing w:after="0" w:line="240" w:lineRule="auto"/>
        <w:ind w:left="0" w:firstLine="709"/>
        <w:jc w:val="both"/>
        <w:rPr>
          <w:rFonts w:ascii="Times New Roman" w:hAnsi="Times New Roman"/>
          <w:sz w:val="26"/>
          <w:szCs w:val="26"/>
        </w:rPr>
      </w:pPr>
      <w:r w:rsidRPr="007F0B5F">
        <w:rPr>
          <w:rFonts w:ascii="Times New Roman" w:hAnsi="Times New Roman"/>
          <w:sz w:val="26"/>
          <w:szCs w:val="26"/>
        </w:rPr>
        <w:t>понедельник - пятница с 8:00 до 20:00 без перерыва на обед;</w:t>
      </w:r>
    </w:p>
    <w:p w:rsidR="00DD64E4" w:rsidRPr="007F0B5F" w:rsidRDefault="00DD64E4" w:rsidP="007F0B5F">
      <w:pPr>
        <w:pStyle w:val="ListParagraph"/>
        <w:widowControl w:val="0"/>
        <w:autoSpaceDE w:val="0"/>
        <w:autoSpaceDN w:val="0"/>
        <w:adjustRightInd w:val="0"/>
        <w:spacing w:after="0" w:line="240" w:lineRule="auto"/>
        <w:ind w:left="0" w:firstLine="709"/>
        <w:jc w:val="both"/>
        <w:rPr>
          <w:rFonts w:ascii="Times New Roman" w:hAnsi="Times New Roman"/>
          <w:sz w:val="26"/>
          <w:szCs w:val="26"/>
        </w:rPr>
      </w:pPr>
      <w:r w:rsidRPr="007F0B5F">
        <w:rPr>
          <w:rFonts w:ascii="Times New Roman" w:hAnsi="Times New Roman"/>
          <w:sz w:val="26"/>
          <w:szCs w:val="26"/>
        </w:rPr>
        <w:t>суббота с 8:00 до 18:00 без перерыва на обед;</w:t>
      </w:r>
    </w:p>
    <w:p w:rsidR="00DD64E4" w:rsidRPr="007F0B5F" w:rsidRDefault="00DD64E4" w:rsidP="007F0B5F">
      <w:pPr>
        <w:pStyle w:val="ListParagraph"/>
        <w:widowControl w:val="0"/>
        <w:autoSpaceDE w:val="0"/>
        <w:autoSpaceDN w:val="0"/>
        <w:adjustRightInd w:val="0"/>
        <w:spacing w:after="0" w:line="240" w:lineRule="auto"/>
        <w:ind w:left="0" w:firstLine="709"/>
        <w:jc w:val="both"/>
        <w:rPr>
          <w:rFonts w:ascii="Times New Roman" w:hAnsi="Times New Roman"/>
          <w:sz w:val="26"/>
          <w:szCs w:val="26"/>
        </w:rPr>
      </w:pPr>
      <w:r w:rsidRPr="007F0B5F">
        <w:rPr>
          <w:rFonts w:ascii="Times New Roman" w:hAnsi="Times New Roman"/>
          <w:sz w:val="26"/>
          <w:szCs w:val="26"/>
        </w:rPr>
        <w:t>воскресенье – выходной день.</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color w:val="000000"/>
          <w:sz w:val="26"/>
          <w:szCs w:val="26"/>
        </w:rPr>
        <w:t xml:space="preserve">5. </w:t>
      </w:r>
      <w:r w:rsidRPr="007F0B5F">
        <w:rPr>
          <w:rFonts w:ascii="Times New Roman" w:hAnsi="Times New Roman"/>
          <w:spacing w:val="-1"/>
          <w:sz w:val="26"/>
          <w:szCs w:val="26"/>
        </w:rPr>
        <w:t>Информация о месте нахождения, справочных телефонах, графике работы, адресах электронной почты, официальных сайтов в информационно-телекоммуникационной сети «Интернет»</w:t>
      </w:r>
      <w:r w:rsidRPr="007F0B5F">
        <w:rPr>
          <w:rFonts w:ascii="Times New Roman" w:hAnsi="Times New Roman"/>
          <w:bCs/>
          <w:sz w:val="26"/>
          <w:szCs w:val="26"/>
        </w:rPr>
        <w:t xml:space="preserve"> </w:t>
      </w:r>
      <w:r w:rsidRPr="007F0B5F">
        <w:rPr>
          <w:rFonts w:ascii="Times New Roman" w:hAnsi="Times New Roman"/>
          <w:sz w:val="26"/>
          <w:szCs w:val="26"/>
        </w:rPr>
        <w:t>органов государственной власти,</w:t>
      </w:r>
      <w:r w:rsidRPr="007F0B5F">
        <w:rPr>
          <w:rFonts w:ascii="Times New Roman" w:hAnsi="Times New Roman"/>
          <w:bCs/>
          <w:sz w:val="26"/>
          <w:szCs w:val="26"/>
        </w:rPr>
        <w:t xml:space="preserve"> </w:t>
      </w:r>
      <w:r w:rsidRPr="007F0B5F">
        <w:rPr>
          <w:rFonts w:ascii="Times New Roman" w:hAnsi="Times New Roman"/>
          <w:sz w:val="26"/>
          <w:szCs w:val="26"/>
        </w:rPr>
        <w:t>органов местного самоуправления и организаций, участвующих в предоставлении муниципальной услуги, обращение в которые необходимо для предоставления муниципальной услуги:</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bCs/>
          <w:sz w:val="26"/>
          <w:szCs w:val="26"/>
        </w:rPr>
        <w:t xml:space="preserve">1) </w:t>
      </w:r>
      <w:r w:rsidRPr="007F0B5F">
        <w:rPr>
          <w:rFonts w:ascii="Times New Roman" w:hAnsi="Times New Roman"/>
          <w:color w:val="000000"/>
          <w:sz w:val="26"/>
          <w:szCs w:val="26"/>
        </w:rPr>
        <w:t>Когалымский отдел У</w:t>
      </w:r>
      <w:r w:rsidRPr="007F0B5F">
        <w:rPr>
          <w:rFonts w:ascii="Times New Roman" w:hAnsi="Times New Roman"/>
          <w:sz w:val="26"/>
          <w:szCs w:val="26"/>
        </w:rPr>
        <w:t>правления Федеральной службы государственной регистрации, кадастра и картографии по Ханты-Мансийскому автономному округу – Югре (далее –  Росреестр)</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Росреестр находится по адресу:</w:t>
      </w:r>
    </w:p>
    <w:p w:rsidR="00DD64E4" w:rsidRPr="007F0B5F" w:rsidRDefault="00DD64E4" w:rsidP="007F0B5F">
      <w:pPr>
        <w:spacing w:after="0" w:line="240" w:lineRule="auto"/>
        <w:ind w:firstLine="709"/>
        <w:jc w:val="both"/>
        <w:rPr>
          <w:rFonts w:ascii="Times New Roman" w:hAnsi="Times New Roman"/>
          <w:i/>
          <w:sz w:val="26"/>
          <w:szCs w:val="26"/>
        </w:rPr>
      </w:pPr>
      <w:r w:rsidRPr="007F0B5F">
        <w:rPr>
          <w:rFonts w:ascii="Times New Roman" w:hAnsi="Times New Roman"/>
          <w:sz w:val="26"/>
          <w:szCs w:val="26"/>
        </w:rPr>
        <w:t>место расположения:</w:t>
      </w:r>
      <w:r w:rsidRPr="007F0B5F">
        <w:rPr>
          <w:rFonts w:ascii="Times New Roman" w:hAnsi="Times New Roman"/>
          <w:i/>
          <w:sz w:val="26"/>
          <w:szCs w:val="26"/>
        </w:rPr>
        <w:t xml:space="preserve"> </w:t>
      </w:r>
      <w:r w:rsidRPr="007F0B5F">
        <w:rPr>
          <w:rFonts w:ascii="Times New Roman" w:hAnsi="Times New Roman"/>
          <w:sz w:val="26"/>
          <w:szCs w:val="26"/>
        </w:rPr>
        <w:t>628481, город Когалым, улица Мира, дом 32;</w:t>
      </w:r>
    </w:p>
    <w:p w:rsidR="00DD64E4" w:rsidRPr="007F0B5F" w:rsidRDefault="00DD64E4" w:rsidP="007F0B5F">
      <w:pPr>
        <w:spacing w:after="0" w:line="240" w:lineRule="auto"/>
        <w:ind w:firstLine="709"/>
        <w:jc w:val="both"/>
        <w:rPr>
          <w:rFonts w:ascii="Times New Roman" w:hAnsi="Times New Roman"/>
          <w:i/>
          <w:sz w:val="26"/>
          <w:szCs w:val="26"/>
        </w:rPr>
      </w:pPr>
      <w:r w:rsidRPr="007F0B5F">
        <w:rPr>
          <w:rFonts w:ascii="Times New Roman" w:hAnsi="Times New Roman"/>
          <w:sz w:val="26"/>
          <w:szCs w:val="26"/>
        </w:rPr>
        <w:t>телефоны для справок: (34667) 5-12-45, 5-13-69;</w:t>
      </w:r>
    </w:p>
    <w:p w:rsidR="00DD64E4" w:rsidRPr="007F0B5F" w:rsidRDefault="00DD64E4" w:rsidP="007F0B5F">
      <w:pPr>
        <w:spacing w:after="0" w:line="240" w:lineRule="auto"/>
        <w:ind w:firstLine="709"/>
        <w:jc w:val="both"/>
        <w:rPr>
          <w:rFonts w:ascii="Times New Roman" w:hAnsi="Times New Roman"/>
          <w:i/>
          <w:sz w:val="26"/>
          <w:szCs w:val="26"/>
        </w:rPr>
      </w:pPr>
      <w:r w:rsidRPr="007F0B5F">
        <w:rPr>
          <w:rFonts w:ascii="Times New Roman" w:hAnsi="Times New Roman"/>
          <w:sz w:val="26"/>
          <w:szCs w:val="26"/>
        </w:rPr>
        <w:t>адрес электронной почты:</w:t>
      </w:r>
      <w:r w:rsidRPr="007F0B5F">
        <w:rPr>
          <w:rFonts w:ascii="Times New Roman" w:hAnsi="Times New Roman"/>
          <w:i/>
          <w:sz w:val="26"/>
          <w:szCs w:val="26"/>
        </w:rPr>
        <w:t xml:space="preserve"> </w:t>
      </w:r>
      <w:r w:rsidRPr="007F0B5F">
        <w:rPr>
          <w:rFonts w:ascii="Times New Roman" w:hAnsi="Times New Roman"/>
          <w:sz w:val="26"/>
          <w:szCs w:val="26"/>
          <w:lang w:val="en-US"/>
        </w:rPr>
        <w:t>u</w:t>
      </w:r>
      <w:r w:rsidRPr="007F0B5F">
        <w:rPr>
          <w:rFonts w:ascii="Times New Roman" w:hAnsi="Times New Roman"/>
          <w:sz w:val="26"/>
          <w:szCs w:val="26"/>
        </w:rPr>
        <w:t>8617@</w:t>
      </w:r>
      <w:r w:rsidRPr="007F0B5F">
        <w:rPr>
          <w:rFonts w:ascii="Times New Roman" w:hAnsi="Times New Roman"/>
          <w:sz w:val="26"/>
          <w:szCs w:val="26"/>
          <w:lang w:val="en-US"/>
        </w:rPr>
        <w:t>yandex</w:t>
      </w:r>
      <w:r w:rsidRPr="007F0B5F">
        <w:rPr>
          <w:rFonts w:ascii="Times New Roman" w:hAnsi="Times New Roman"/>
          <w:sz w:val="26"/>
          <w:szCs w:val="26"/>
        </w:rPr>
        <w:t>.</w:t>
      </w:r>
      <w:r w:rsidRPr="007F0B5F">
        <w:rPr>
          <w:rFonts w:ascii="Times New Roman" w:hAnsi="Times New Roman"/>
          <w:sz w:val="26"/>
          <w:szCs w:val="26"/>
          <w:lang w:val="en-US"/>
        </w:rPr>
        <w:t>ru</w:t>
      </w:r>
      <w:r w:rsidRPr="007F0B5F">
        <w:rPr>
          <w:rFonts w:ascii="Times New Roman" w:hAnsi="Times New Roman"/>
          <w:sz w:val="26"/>
          <w:szCs w:val="26"/>
        </w:rPr>
        <w:t>;</w:t>
      </w:r>
    </w:p>
    <w:p w:rsidR="00DD64E4" w:rsidRPr="007F0B5F" w:rsidRDefault="00DD64E4" w:rsidP="007F0B5F">
      <w:pPr>
        <w:tabs>
          <w:tab w:val="left" w:pos="284"/>
        </w:tabs>
        <w:spacing w:after="0" w:line="240" w:lineRule="auto"/>
        <w:ind w:firstLine="709"/>
        <w:jc w:val="both"/>
        <w:rPr>
          <w:rFonts w:ascii="Times New Roman" w:hAnsi="Times New Roman"/>
          <w:sz w:val="26"/>
          <w:szCs w:val="26"/>
          <w:u w:val="single"/>
        </w:rPr>
      </w:pPr>
      <w:r w:rsidRPr="007F0B5F">
        <w:rPr>
          <w:rFonts w:ascii="Times New Roman" w:hAnsi="Times New Roman"/>
          <w:sz w:val="26"/>
          <w:szCs w:val="26"/>
        </w:rPr>
        <w:t xml:space="preserve">адрес официального сайта: </w:t>
      </w:r>
      <w:hyperlink r:id="rId16" w:history="1">
        <w:r w:rsidRPr="007F0B5F">
          <w:rPr>
            <w:rStyle w:val="Hyperlink"/>
            <w:rFonts w:ascii="Times New Roman" w:hAnsi="Times New Roman"/>
            <w:color w:val="auto"/>
            <w:sz w:val="26"/>
            <w:szCs w:val="26"/>
            <w:u w:val="none"/>
          </w:rPr>
          <w:t>www.to86.rosreestr.ru</w:t>
        </w:r>
      </w:hyperlink>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график работы:</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вторник: 9.00 – 18.00,</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среда: 9.00 – 18.00,</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четверг: 9.00 – 20.00,</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пятница: 8.00 – 17.00,</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суббота: 9.00 – 16.00,</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воскресенье, понедельник: выходные дни.</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2)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Ханты-Мансийскому автономному округу  – Югре (далее – Кадастровая палата):</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расположения: 628011, город Ханты-Мансийск, улица Мира, дом 27.</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телефоны для справок: 8 (3467) 30-00-99</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электронной почты: fgu86@u86.rosreestr.ru</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адрес официального сайта: www.to86.rosreestr.ru.</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график работы:</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вторник: 12.00 – 20.00,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среда: 8.00 – 16.00,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четверг: 12.00 – 20.00,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пятница: 8.00 – 16.00,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суббота: 8.00 – 16.00,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воскресенье, понедельник: выходные дни.</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bCs/>
          <w:iCs/>
          <w:sz w:val="26"/>
          <w:szCs w:val="26"/>
        </w:rPr>
        <w:t>3) Общество с ограниченной ответственностью «Единый расчетно-информационный центр»</w:t>
      </w:r>
      <w:r w:rsidRPr="007F0B5F">
        <w:rPr>
          <w:rFonts w:ascii="Times New Roman" w:hAnsi="Times New Roman"/>
          <w:sz w:val="26"/>
          <w:szCs w:val="26"/>
        </w:rPr>
        <w:t xml:space="preserve"> (далее - ООО «ЕРИЦ»).</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нахождения ООО «ЕРИЦ»: город Когалым, улица Мира, дом 16А;</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контактный телефон: 8(34667) 2-85-15;</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bCs/>
          <w:sz w:val="26"/>
          <w:szCs w:val="26"/>
        </w:rPr>
        <w:t>официальный сайт:</w:t>
      </w:r>
      <w:r w:rsidRPr="007F0B5F">
        <w:rPr>
          <w:rFonts w:ascii="Times New Roman" w:hAnsi="Times New Roman"/>
          <w:sz w:val="26"/>
          <w:szCs w:val="26"/>
        </w:rPr>
        <w:t xml:space="preserve"> www.erickgl.ru;</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bCs/>
          <w:sz w:val="26"/>
          <w:szCs w:val="26"/>
        </w:rPr>
        <w:t>адрес электронной почты:</w:t>
      </w:r>
      <w:hyperlink r:id="rId17" w:history="1">
        <w:r w:rsidRPr="007F0B5F">
          <w:rPr>
            <w:rFonts w:ascii="Times New Roman" w:hAnsi="Times New Roman"/>
            <w:sz w:val="26"/>
            <w:szCs w:val="26"/>
            <w:lang w:val="fr-FR"/>
          </w:rPr>
          <w:t>eric</w:t>
        </w:r>
        <w:r w:rsidRPr="007F0B5F">
          <w:rPr>
            <w:rFonts w:ascii="Times New Roman" w:hAnsi="Times New Roman"/>
            <w:sz w:val="26"/>
            <w:szCs w:val="26"/>
          </w:rPr>
          <w:t>@</w:t>
        </w:r>
        <w:r w:rsidRPr="007F0B5F">
          <w:rPr>
            <w:rFonts w:ascii="Times New Roman" w:hAnsi="Times New Roman"/>
            <w:sz w:val="26"/>
            <w:szCs w:val="26"/>
            <w:lang w:val="fr-FR"/>
          </w:rPr>
          <w:t>erickog</w:t>
        </w:r>
        <w:r w:rsidRPr="007F0B5F">
          <w:rPr>
            <w:rFonts w:ascii="Times New Roman" w:hAnsi="Times New Roman"/>
            <w:sz w:val="26"/>
            <w:szCs w:val="26"/>
          </w:rPr>
          <w:t>.</w:t>
        </w:r>
        <w:r w:rsidRPr="007F0B5F">
          <w:rPr>
            <w:rFonts w:ascii="Times New Roman" w:hAnsi="Times New Roman"/>
            <w:sz w:val="26"/>
            <w:szCs w:val="26"/>
            <w:lang w:val="fr-FR"/>
          </w:rPr>
          <w:t>ru</w:t>
        </w:r>
      </w:hyperlink>
      <w:r w:rsidRPr="007F0B5F">
        <w:rPr>
          <w:rFonts w:ascii="Times New Roman" w:hAnsi="Times New Roman"/>
          <w:sz w:val="26"/>
          <w:szCs w:val="26"/>
        </w:rPr>
        <w:t>;</w:t>
      </w:r>
    </w:p>
    <w:p w:rsidR="00DD64E4" w:rsidRPr="007F0B5F" w:rsidRDefault="00DD64E4" w:rsidP="007F0B5F">
      <w:pPr>
        <w:pStyle w:val="ConsPlusNormal"/>
        <w:ind w:firstLine="709"/>
        <w:jc w:val="both"/>
        <w:rPr>
          <w:rFonts w:ascii="Times New Roman" w:hAnsi="Times New Roman"/>
          <w:sz w:val="26"/>
          <w:szCs w:val="26"/>
        </w:rPr>
      </w:pPr>
      <w:r w:rsidRPr="007F0B5F">
        <w:rPr>
          <w:rFonts w:ascii="Times New Roman" w:hAnsi="Times New Roman"/>
          <w:sz w:val="26"/>
          <w:szCs w:val="26"/>
        </w:rPr>
        <w:t>график работы: вторник, среда, пятница с 8.30 до 18.00, суббота с 9.00 до 13.00;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обеденный перерыв: с 12.30 до 14.00;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выходные дни: воскресенье, понедельник.</w:t>
      </w:r>
    </w:p>
    <w:p w:rsidR="00DD64E4" w:rsidRPr="007F0B5F" w:rsidRDefault="00DD64E4" w:rsidP="007F0B5F">
      <w:pPr>
        <w:autoSpaceDE w:val="0"/>
        <w:autoSpaceDN w:val="0"/>
        <w:adjustRightInd w:val="0"/>
        <w:spacing w:after="0" w:line="240" w:lineRule="auto"/>
        <w:ind w:firstLine="709"/>
        <w:jc w:val="both"/>
        <w:outlineLvl w:val="1"/>
        <w:rPr>
          <w:rFonts w:ascii="Times New Roman" w:hAnsi="Times New Roman"/>
          <w:sz w:val="26"/>
          <w:szCs w:val="26"/>
        </w:rPr>
      </w:pPr>
      <w:r w:rsidRPr="007F0B5F">
        <w:rPr>
          <w:rFonts w:ascii="Times New Roman" w:hAnsi="Times New Roman"/>
          <w:sz w:val="26"/>
          <w:szCs w:val="26"/>
        </w:rPr>
        <w:t>4) Когалымское отделение филиала Федерального государственного унитарного предприятия «Ростехинвентаризация – Федеральное Бюро технической инвентаризации» (далее – БТИ).</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Место нахождения: 628481, город Когалым, улица Сибирская, дом 13;</w:t>
      </w:r>
    </w:p>
    <w:p w:rsidR="00DD64E4" w:rsidRPr="007F0B5F" w:rsidRDefault="00DD64E4" w:rsidP="007F0B5F">
      <w:pPr>
        <w:widowControl w:val="0"/>
        <w:autoSpaceDE w:val="0"/>
        <w:autoSpaceDN w:val="0"/>
        <w:adjustRightInd w:val="0"/>
        <w:spacing w:after="0" w:line="240" w:lineRule="auto"/>
        <w:ind w:firstLine="709"/>
        <w:jc w:val="both"/>
        <w:rPr>
          <w:rFonts w:ascii="Times New Roman" w:hAnsi="Times New Roman"/>
          <w:sz w:val="26"/>
          <w:szCs w:val="26"/>
        </w:rPr>
      </w:pPr>
      <w:r w:rsidRPr="007F0B5F">
        <w:rPr>
          <w:rFonts w:ascii="Times New Roman" w:hAnsi="Times New Roman"/>
          <w:sz w:val="26"/>
          <w:szCs w:val="26"/>
        </w:rPr>
        <w:t>контактные телефоны: 8 (34667) 2-79-80, 8 (34667) 2-30-85;</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 xml:space="preserve">официальный сайт: </w:t>
      </w:r>
      <w:hyperlink r:id="rId18" w:history="1">
        <w:r w:rsidRPr="007F0B5F">
          <w:rPr>
            <w:rFonts w:ascii="Times New Roman" w:hAnsi="Times New Roman"/>
            <w:sz w:val="26"/>
            <w:szCs w:val="26"/>
          </w:rPr>
          <w:t>www.rosinv.ru</w:t>
        </w:r>
      </w:hyperlink>
      <w:r w:rsidRPr="007F0B5F">
        <w:rPr>
          <w:rFonts w:ascii="Times New Roman" w:hAnsi="Times New Roman"/>
          <w:sz w:val="26"/>
          <w:szCs w:val="26"/>
        </w:rPr>
        <w:t>;</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график работы: понедельник с 08.30 до 18.00, вторник – пятница с 08.30 до 17.00;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обеденный перерыв: с 12.30 до 14.00;</w:t>
      </w:r>
    </w:p>
    <w:p w:rsidR="00DD64E4" w:rsidRPr="007F0B5F" w:rsidRDefault="00DD64E4" w:rsidP="007F0B5F">
      <w:pPr>
        <w:spacing w:after="0" w:line="240" w:lineRule="auto"/>
        <w:ind w:firstLine="709"/>
        <w:jc w:val="both"/>
        <w:rPr>
          <w:rFonts w:ascii="Times New Roman" w:hAnsi="Times New Roman"/>
          <w:sz w:val="26"/>
          <w:szCs w:val="26"/>
        </w:rPr>
      </w:pPr>
      <w:r w:rsidRPr="007F0B5F">
        <w:rPr>
          <w:rFonts w:ascii="Times New Roman" w:hAnsi="Times New Roman"/>
          <w:sz w:val="26"/>
          <w:szCs w:val="26"/>
        </w:rPr>
        <w:t>суббота, воскресенье: выходные дни.</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 xml:space="preserve">6. Сведения, указанные в </w:t>
      </w:r>
      <w:hyperlink r:id="rId19" w:history="1">
        <w:r w:rsidRPr="007F0B5F">
          <w:rPr>
            <w:rFonts w:ascii="Times New Roman" w:hAnsi="Times New Roman"/>
            <w:sz w:val="26"/>
            <w:szCs w:val="26"/>
            <w:lang w:eastAsia="en-US"/>
          </w:rPr>
          <w:t>пунктах</w:t>
        </w:r>
      </w:hyperlink>
      <w:r w:rsidRPr="007F0B5F">
        <w:rPr>
          <w:rFonts w:ascii="Times New Roman" w:hAnsi="Times New Roman"/>
          <w:sz w:val="26"/>
          <w:szCs w:val="26"/>
          <w:lang w:eastAsia="en-US"/>
        </w:rPr>
        <w:t xml:space="preserve"> 3–5 настоящего административного регламента, размещаются на информационных стендах в месте предоставления муниципальной услуги в информационно-телекоммуникационной сети «Интернет»:</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 на официальном сайте Администрации города Когалыма www.admkogalym.ru (далее - официальный сайт);</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 в федеральной государственной информационной системе «Единый портал государственных и муниципальных услуг (функций)» www.gosuslugi.ru  (далее   Единый портал);</w:t>
      </w:r>
    </w:p>
    <w:p w:rsidR="00DD64E4" w:rsidRPr="007F0B5F" w:rsidRDefault="00DD64E4" w:rsidP="007F0B5F">
      <w:pPr>
        <w:tabs>
          <w:tab w:val="left" w:pos="284"/>
        </w:tabs>
        <w:spacing w:after="0" w:line="240" w:lineRule="auto"/>
        <w:ind w:firstLine="709"/>
        <w:jc w:val="both"/>
        <w:rPr>
          <w:rFonts w:ascii="Times New Roman" w:hAnsi="Times New Roman"/>
          <w:sz w:val="26"/>
          <w:szCs w:val="26"/>
        </w:rPr>
      </w:pPr>
      <w:r w:rsidRPr="007F0B5F">
        <w:rPr>
          <w:rFonts w:ascii="Times New Roman" w:hAnsi="Times New Roman"/>
          <w:sz w:val="26"/>
          <w:szCs w:val="26"/>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DD64E4" w:rsidRPr="007F0B5F" w:rsidRDefault="00DD64E4" w:rsidP="007F0B5F">
      <w:pPr>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rPr>
        <w:t>Информация</w:t>
      </w:r>
      <w:r w:rsidRPr="007F0B5F">
        <w:rPr>
          <w:rFonts w:ascii="Times New Roman" w:hAnsi="Times New Roman"/>
          <w:sz w:val="26"/>
          <w:szCs w:val="26"/>
          <w:lang w:eastAsia="en-US"/>
        </w:rPr>
        <w:t xml:space="preserve">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устной (при личном обращении заявителя и/или по телефону);</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письменной (при письменном обращении заявителя по почте, электронной почте, факсу);</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в форме информационных (текстовых) материалов на информационном стенде в месте предоставления муниципальной услуги.</w:t>
      </w:r>
    </w:p>
    <w:p w:rsidR="00DD64E4" w:rsidRPr="007F0B5F" w:rsidRDefault="00DD64E4" w:rsidP="007F0B5F">
      <w:pPr>
        <w:tabs>
          <w:tab w:val="left" w:pos="1134"/>
        </w:tabs>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8.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DD64E4" w:rsidRPr="007F0B5F"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D64E4" w:rsidRPr="007F0B5F" w:rsidRDefault="00DD64E4" w:rsidP="007F0B5F">
      <w:pPr>
        <w:tabs>
          <w:tab w:val="left" w:pos="1134"/>
        </w:tabs>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DD64E4" w:rsidRPr="007F0B5F" w:rsidRDefault="00DD64E4" w:rsidP="007F0B5F">
      <w:pPr>
        <w:tabs>
          <w:tab w:val="left" w:pos="1134"/>
        </w:tabs>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DD64E4" w:rsidRPr="007F0B5F" w:rsidRDefault="00DD64E4" w:rsidP="007F0B5F">
      <w:pPr>
        <w:tabs>
          <w:tab w:val="left" w:pos="1134"/>
        </w:tabs>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DD64E4" w:rsidRPr="007F0B5F" w:rsidRDefault="00DD64E4" w:rsidP="007F0B5F">
      <w:pPr>
        <w:tabs>
          <w:tab w:val="left" w:pos="0"/>
        </w:tabs>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9.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DD64E4" w:rsidRPr="007F0B5F" w:rsidRDefault="00DD64E4" w:rsidP="007F0B5F">
      <w:pPr>
        <w:tabs>
          <w:tab w:val="left" w:pos="1134"/>
        </w:tabs>
        <w:autoSpaceDE w:val="0"/>
        <w:autoSpaceDN w:val="0"/>
        <w:adjustRightInd w:val="0"/>
        <w:spacing w:after="0" w:line="240" w:lineRule="auto"/>
        <w:ind w:firstLine="709"/>
        <w:jc w:val="both"/>
        <w:rPr>
          <w:rFonts w:ascii="Times New Roman" w:hAnsi="Times New Roman"/>
          <w:sz w:val="26"/>
          <w:szCs w:val="26"/>
          <w:lang w:eastAsia="en-US"/>
        </w:rPr>
      </w:pPr>
      <w:r w:rsidRPr="007F0B5F">
        <w:rPr>
          <w:rFonts w:ascii="Times New Roman" w:hAnsi="Times New Roman"/>
          <w:sz w:val="26"/>
          <w:szCs w:val="26"/>
          <w:lang w:eastAsia="en-US"/>
        </w:rPr>
        <w:t xml:space="preserve">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r:id="rId20" w:anchor="Par21" w:history="1">
        <w:r w:rsidRPr="007F0B5F">
          <w:rPr>
            <w:rFonts w:ascii="Times New Roman" w:hAnsi="Times New Roman"/>
            <w:sz w:val="26"/>
            <w:szCs w:val="26"/>
            <w:lang w:eastAsia="en-US"/>
          </w:rPr>
          <w:t>пунктах 3</w:t>
        </w:r>
      </w:hyperlink>
      <w:r w:rsidRPr="007F0B5F">
        <w:rPr>
          <w:rFonts w:ascii="Times New Roman" w:hAnsi="Times New Roman"/>
          <w:sz w:val="26"/>
          <w:szCs w:val="26"/>
          <w:lang w:eastAsia="en-US"/>
        </w:rPr>
        <w:t>, 6 настоящего административного регламента.</w:t>
      </w:r>
    </w:p>
    <w:p w:rsidR="00DD64E4" w:rsidRPr="007F0B5F" w:rsidRDefault="00DD64E4" w:rsidP="007F0B5F">
      <w:pPr>
        <w:spacing w:after="0" w:line="240" w:lineRule="auto"/>
        <w:ind w:firstLine="709"/>
        <w:jc w:val="both"/>
        <w:rPr>
          <w:rFonts w:ascii="Times New Roman" w:hAnsi="Times New Roman"/>
          <w:color w:val="000000"/>
          <w:spacing w:val="2"/>
          <w:sz w:val="26"/>
          <w:szCs w:val="26"/>
        </w:rPr>
      </w:pPr>
      <w:r w:rsidRPr="007F0B5F">
        <w:rPr>
          <w:rFonts w:ascii="Times New Roman" w:hAnsi="Times New Roman"/>
          <w:sz w:val="26"/>
          <w:szCs w:val="26"/>
          <w:lang w:eastAsia="en-US"/>
        </w:rPr>
        <w:t>11.</w:t>
      </w:r>
      <w:r w:rsidRPr="007F0B5F">
        <w:rPr>
          <w:rFonts w:ascii="Times New Roman" w:hAnsi="Times New Roman"/>
          <w:color w:val="FF0000"/>
          <w:sz w:val="26"/>
          <w:szCs w:val="26"/>
          <w:lang w:eastAsia="en-US"/>
        </w:rPr>
        <w:t xml:space="preserve"> </w:t>
      </w:r>
      <w:r w:rsidRPr="007F0B5F">
        <w:rPr>
          <w:rFonts w:ascii="Times New Roman" w:hAnsi="Times New Roman"/>
          <w:color w:val="000000"/>
          <w:spacing w:val="2"/>
          <w:sz w:val="26"/>
          <w:szCs w:val="26"/>
        </w:rPr>
        <w:t>На стенде в местах предоставления муниципальной услуги</w:t>
      </w:r>
      <w:r w:rsidRPr="007F0B5F">
        <w:rPr>
          <w:rFonts w:ascii="Times New Roman" w:hAnsi="Times New Roman"/>
          <w:color w:val="000000"/>
          <w:spacing w:val="2"/>
          <w:sz w:val="26"/>
          <w:szCs w:val="26"/>
        </w:rPr>
        <w:br/>
        <w:t>и в информационно–телекоммуникационной сети «Интернет» размещается следующая информация:</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сведения о способах получения информации о местах нахождения</w:t>
      </w:r>
      <w:r w:rsidRPr="007F0B5F">
        <w:rPr>
          <w:rFonts w:ascii="Times New Roman" w:hAnsi="Times New Roman"/>
          <w:color w:val="000000"/>
          <w:sz w:val="26"/>
          <w:szCs w:val="26"/>
        </w:rPr>
        <w:br/>
        <w:t>и графиках работы МФЦ, органов государственной власти, обращение в которые необходимо для предоставления муниципальной услуги;</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DD64E4" w:rsidRPr="007F0B5F" w:rsidRDefault="00DD64E4" w:rsidP="007F0B5F">
      <w:pPr>
        <w:widowControl w:val="0"/>
        <w:autoSpaceDE w:val="0"/>
        <w:autoSpaceDN w:val="0"/>
        <w:adjustRightInd w:val="0"/>
        <w:spacing w:after="0" w:line="240" w:lineRule="auto"/>
        <w:ind w:firstLine="709"/>
        <w:jc w:val="both"/>
        <w:outlineLvl w:val="2"/>
        <w:rPr>
          <w:rFonts w:ascii="Times New Roman" w:hAnsi="Times New Roman"/>
          <w:color w:val="000000"/>
          <w:sz w:val="26"/>
          <w:szCs w:val="26"/>
        </w:rPr>
      </w:pPr>
      <w:r w:rsidRPr="007F0B5F">
        <w:rPr>
          <w:rFonts w:ascii="Times New Roman" w:hAnsi="Times New Roman"/>
          <w:color w:val="000000"/>
          <w:sz w:val="26"/>
          <w:szCs w:val="26"/>
        </w:rPr>
        <w:t>бланк заявления о предоставлении муниципальной услуги</w:t>
      </w:r>
      <w:r w:rsidRPr="007F0B5F">
        <w:rPr>
          <w:rFonts w:ascii="Times New Roman" w:hAnsi="Times New Roman"/>
          <w:color w:val="000000"/>
          <w:sz w:val="26"/>
          <w:szCs w:val="26"/>
        </w:rPr>
        <w:br/>
        <w:t>и образец его заполнения;</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исчерпывающий перечень документов, необходимых для предоставления муниципальной услуги;</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основания для отказа в предоставлении муниципальной услуги;</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блок–схема предоставления муниципальной услуги;</w:t>
      </w:r>
    </w:p>
    <w:p w:rsidR="00DD64E4" w:rsidRPr="007F0B5F" w:rsidRDefault="00DD64E4" w:rsidP="007F0B5F">
      <w:pPr>
        <w:widowControl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текст настоящего административного регламента с приложениями (извлечения – на информационном стенде, полная версия размещается</w:t>
      </w:r>
      <w:r w:rsidRPr="007F0B5F">
        <w:rPr>
          <w:rFonts w:ascii="Times New Roman" w:hAnsi="Times New Roman"/>
          <w:color w:val="000000"/>
          <w:sz w:val="26"/>
          <w:szCs w:val="26"/>
        </w:rPr>
        <w:br/>
        <w:t>в информационно–телекоммуникационной сети «Интернет» либо полный текст Административного регламента можно получить, обратившись</w:t>
      </w:r>
      <w:r w:rsidRPr="007F0B5F">
        <w:rPr>
          <w:rFonts w:ascii="Times New Roman" w:hAnsi="Times New Roman"/>
          <w:color w:val="000000"/>
          <w:sz w:val="26"/>
          <w:szCs w:val="26"/>
        </w:rPr>
        <w:br/>
        <w:t>к специалисту отдела).</w:t>
      </w:r>
    </w:p>
    <w:p w:rsidR="00DD64E4" w:rsidRPr="007F0B5F" w:rsidRDefault="00DD64E4" w:rsidP="007F0B5F">
      <w:pPr>
        <w:autoSpaceDE w:val="0"/>
        <w:autoSpaceDN w:val="0"/>
        <w:adjustRightInd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DD64E4" w:rsidRPr="007F0B5F" w:rsidRDefault="00DD64E4" w:rsidP="007F0B5F">
      <w:pPr>
        <w:autoSpaceDE w:val="0"/>
        <w:autoSpaceDN w:val="0"/>
        <w:adjustRightInd w:val="0"/>
        <w:spacing w:after="0" w:line="240" w:lineRule="auto"/>
        <w:ind w:firstLine="709"/>
        <w:jc w:val="both"/>
        <w:rPr>
          <w:rFonts w:ascii="Times New Roman" w:hAnsi="Times New Roman"/>
          <w:color w:val="000000"/>
          <w:sz w:val="26"/>
          <w:szCs w:val="26"/>
        </w:rPr>
      </w:pPr>
      <w:r w:rsidRPr="007F0B5F">
        <w:rPr>
          <w:rFonts w:ascii="Times New Roman" w:hAnsi="Times New Roman"/>
          <w:color w:val="000000"/>
          <w:sz w:val="26"/>
          <w:szCs w:val="26"/>
        </w:rPr>
        <w:t xml:space="preserve">В случае внесения изменений в порядок предоставления муниципальной услуги </w:t>
      </w:r>
      <w:r w:rsidRPr="007F0B5F">
        <w:rPr>
          <w:rFonts w:ascii="Times New Roman" w:hAnsi="Times New Roman"/>
          <w:sz w:val="26"/>
          <w:szCs w:val="26"/>
        </w:rPr>
        <w:t>специалист отдела,</w:t>
      </w:r>
      <w:r w:rsidRPr="007F0B5F">
        <w:rPr>
          <w:rFonts w:ascii="Times New Roman" w:hAnsi="Times New Roman"/>
          <w:color w:val="000000"/>
          <w:sz w:val="26"/>
          <w:szCs w:val="26"/>
        </w:rPr>
        <w:t xml:space="preserve">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DD64E4" w:rsidRPr="006431C3" w:rsidRDefault="00DD64E4" w:rsidP="007F0B5F">
      <w:pPr>
        <w:autoSpaceDE w:val="0"/>
        <w:autoSpaceDN w:val="0"/>
        <w:adjustRightInd w:val="0"/>
        <w:spacing w:after="0" w:line="240" w:lineRule="auto"/>
        <w:jc w:val="both"/>
        <w:rPr>
          <w:color w:val="FF0000"/>
          <w:sz w:val="26"/>
          <w:szCs w:val="26"/>
        </w:rPr>
      </w:pPr>
    </w:p>
    <w:p w:rsidR="00DD64E4" w:rsidRPr="003D37BC" w:rsidRDefault="00DD64E4" w:rsidP="007F0B5F">
      <w:pPr>
        <w:widowControl w:val="0"/>
        <w:autoSpaceDE w:val="0"/>
        <w:autoSpaceDN w:val="0"/>
        <w:adjustRightInd w:val="0"/>
        <w:spacing w:after="0" w:line="240" w:lineRule="auto"/>
        <w:jc w:val="center"/>
        <w:outlineLvl w:val="1"/>
        <w:rPr>
          <w:rFonts w:ascii="Times New Roman" w:hAnsi="Times New Roman"/>
          <w:sz w:val="26"/>
          <w:szCs w:val="26"/>
        </w:rPr>
      </w:pPr>
      <w:r w:rsidRPr="003D37BC">
        <w:rPr>
          <w:rFonts w:ascii="Times New Roman" w:hAnsi="Times New Roman"/>
          <w:sz w:val="26"/>
          <w:szCs w:val="26"/>
        </w:rPr>
        <w:t>2. Стандарт предоставления муниципальной услуги</w:t>
      </w:r>
    </w:p>
    <w:p w:rsidR="00DD64E4" w:rsidRPr="003D37BC" w:rsidRDefault="00DD64E4" w:rsidP="007F0B5F">
      <w:pPr>
        <w:widowControl w:val="0"/>
        <w:autoSpaceDE w:val="0"/>
        <w:autoSpaceDN w:val="0"/>
        <w:adjustRightInd w:val="0"/>
        <w:spacing w:after="0" w:line="240" w:lineRule="auto"/>
        <w:jc w:val="center"/>
        <w:rPr>
          <w:rFonts w:ascii="Times New Roman" w:hAnsi="Times New Roman"/>
          <w:sz w:val="26"/>
          <w:szCs w:val="26"/>
        </w:rPr>
      </w:pPr>
    </w:p>
    <w:p w:rsidR="00DD64E4" w:rsidRPr="003D37BC" w:rsidRDefault="00DD64E4" w:rsidP="007F0B5F">
      <w:pPr>
        <w:widowControl w:val="0"/>
        <w:autoSpaceDE w:val="0"/>
        <w:autoSpaceDN w:val="0"/>
        <w:adjustRightInd w:val="0"/>
        <w:spacing w:after="0" w:line="240" w:lineRule="auto"/>
        <w:jc w:val="center"/>
        <w:outlineLvl w:val="2"/>
        <w:rPr>
          <w:rFonts w:ascii="Times New Roman" w:hAnsi="Times New Roman"/>
          <w:sz w:val="26"/>
          <w:szCs w:val="26"/>
        </w:rPr>
      </w:pPr>
      <w:bookmarkStart w:id="3" w:name="Par112"/>
      <w:bookmarkEnd w:id="3"/>
      <w:r w:rsidRPr="003D37BC">
        <w:rPr>
          <w:rFonts w:ascii="Times New Roman" w:hAnsi="Times New Roman"/>
          <w:sz w:val="26"/>
          <w:szCs w:val="26"/>
        </w:rPr>
        <w:t>Наименование муниципальной услуги</w:t>
      </w:r>
    </w:p>
    <w:p w:rsidR="00DD64E4" w:rsidRPr="003D37BC" w:rsidRDefault="00DD64E4" w:rsidP="007F0B5F">
      <w:pPr>
        <w:widowControl w:val="0"/>
        <w:autoSpaceDE w:val="0"/>
        <w:autoSpaceDN w:val="0"/>
        <w:adjustRightInd w:val="0"/>
        <w:spacing w:after="0" w:line="240" w:lineRule="auto"/>
        <w:jc w:val="center"/>
        <w:rPr>
          <w:rFonts w:ascii="Times New Roman" w:hAnsi="Times New Roman"/>
          <w:sz w:val="26"/>
          <w:szCs w:val="26"/>
        </w:rPr>
      </w:pPr>
    </w:p>
    <w:p w:rsidR="00DD64E4" w:rsidRPr="003D37BC" w:rsidRDefault="00DD64E4" w:rsidP="001E62DF">
      <w:pPr>
        <w:widowControl w:val="0"/>
        <w:tabs>
          <w:tab w:val="left" w:pos="709"/>
          <w:tab w:val="left" w:pos="1134"/>
          <w:tab w:val="left" w:pos="1418"/>
          <w:tab w:val="left" w:pos="1560"/>
          <w:tab w:val="left" w:pos="2127"/>
        </w:tabs>
        <w:autoSpaceDE w:val="0"/>
        <w:autoSpaceDN w:val="0"/>
        <w:adjustRightInd w:val="0"/>
        <w:spacing w:after="0" w:line="240" w:lineRule="auto"/>
        <w:ind w:firstLine="851"/>
        <w:jc w:val="both"/>
        <w:rPr>
          <w:rFonts w:ascii="Times New Roman" w:hAnsi="Times New Roman"/>
          <w:sz w:val="26"/>
          <w:szCs w:val="26"/>
        </w:rPr>
      </w:pPr>
      <w:r w:rsidRPr="003D37BC">
        <w:rPr>
          <w:rFonts w:ascii="Times New Roman" w:hAnsi="Times New Roman"/>
          <w:sz w:val="26"/>
          <w:szCs w:val="26"/>
        </w:rPr>
        <w:t>12. Предоставление жилых помещений муниципального специализированного жилищного фонда по договорам найма.</w:t>
      </w:r>
    </w:p>
    <w:p w:rsidR="00DD64E4" w:rsidRPr="006431C3" w:rsidRDefault="00DD64E4" w:rsidP="007F0B5F">
      <w:pPr>
        <w:widowControl w:val="0"/>
        <w:tabs>
          <w:tab w:val="left" w:pos="709"/>
          <w:tab w:val="left" w:pos="1134"/>
        </w:tabs>
        <w:autoSpaceDE w:val="0"/>
        <w:autoSpaceDN w:val="0"/>
        <w:adjustRightInd w:val="0"/>
        <w:spacing w:after="0" w:line="240" w:lineRule="auto"/>
        <w:jc w:val="center"/>
        <w:rPr>
          <w:rFonts w:ascii="Times New Roman" w:hAnsi="Times New Roman"/>
          <w:color w:val="FF0000"/>
          <w:sz w:val="28"/>
          <w:szCs w:val="28"/>
        </w:rPr>
      </w:pPr>
    </w:p>
    <w:p w:rsidR="00DD64E4" w:rsidRDefault="00DD64E4" w:rsidP="007F0B5F">
      <w:pPr>
        <w:widowControl w:val="0"/>
        <w:shd w:val="clear" w:color="auto" w:fill="FFFFFF"/>
        <w:autoSpaceDE w:val="0"/>
        <w:autoSpaceDN w:val="0"/>
        <w:adjustRightInd w:val="0"/>
        <w:spacing w:after="0" w:line="240" w:lineRule="auto"/>
        <w:jc w:val="center"/>
        <w:rPr>
          <w:rFonts w:ascii="Times New Roman" w:hAnsi="Times New Roman"/>
          <w:sz w:val="26"/>
          <w:szCs w:val="26"/>
        </w:rPr>
      </w:pPr>
      <w:bookmarkStart w:id="4" w:name="Par116"/>
      <w:bookmarkEnd w:id="4"/>
      <w:r>
        <w:rPr>
          <w:rFonts w:ascii="Times New Roman" w:hAnsi="Times New Roman"/>
          <w:sz w:val="26"/>
          <w:szCs w:val="26"/>
        </w:rPr>
        <w:t>Н</w:t>
      </w:r>
      <w:r w:rsidRPr="00E26F57">
        <w:rPr>
          <w:rFonts w:ascii="Times New Roman" w:hAnsi="Times New Roman"/>
          <w:sz w:val="26"/>
          <w:szCs w:val="26"/>
        </w:rPr>
        <w:t>аименование органа местного самоуправления,</w:t>
      </w:r>
      <w:r>
        <w:rPr>
          <w:rFonts w:ascii="Times New Roman" w:hAnsi="Times New Roman"/>
          <w:sz w:val="26"/>
          <w:szCs w:val="26"/>
        </w:rPr>
        <w:t xml:space="preserve"> </w:t>
      </w:r>
      <w:r w:rsidRPr="00E26F57">
        <w:rPr>
          <w:rFonts w:ascii="Times New Roman" w:hAnsi="Times New Roman"/>
          <w:sz w:val="26"/>
          <w:szCs w:val="26"/>
        </w:rPr>
        <w:t>предос</w:t>
      </w:r>
      <w:r>
        <w:rPr>
          <w:rFonts w:ascii="Times New Roman" w:hAnsi="Times New Roman"/>
          <w:sz w:val="26"/>
          <w:szCs w:val="26"/>
        </w:rPr>
        <w:t>тавляющего муниципальную услугу, его структурных подразделений, участвующих в предоставлении муниципальной услуги</w:t>
      </w:r>
    </w:p>
    <w:p w:rsidR="00DD64E4" w:rsidRPr="006431C3" w:rsidRDefault="00DD64E4" w:rsidP="007F0B5F">
      <w:pPr>
        <w:widowControl w:val="0"/>
        <w:autoSpaceDE w:val="0"/>
        <w:autoSpaceDN w:val="0"/>
        <w:adjustRightInd w:val="0"/>
        <w:spacing w:after="0" w:line="240" w:lineRule="auto"/>
        <w:jc w:val="center"/>
        <w:rPr>
          <w:rFonts w:ascii="Times New Roman" w:hAnsi="Times New Roman"/>
          <w:color w:val="FF0000"/>
          <w:sz w:val="28"/>
          <w:szCs w:val="28"/>
        </w:rPr>
      </w:pPr>
    </w:p>
    <w:p w:rsidR="00DD64E4" w:rsidRPr="003D37BC"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lang w:eastAsia="en-US"/>
        </w:rPr>
      </w:pPr>
      <w:r w:rsidRPr="003D37BC">
        <w:rPr>
          <w:rFonts w:ascii="Times New Roman" w:hAnsi="Times New Roman"/>
          <w:sz w:val="26"/>
          <w:szCs w:val="26"/>
        </w:rPr>
        <w:t xml:space="preserve">13. </w:t>
      </w:r>
      <w:r w:rsidRPr="003D37BC">
        <w:rPr>
          <w:rFonts w:ascii="Times New Roman" w:hAnsi="Times New Roman"/>
          <w:sz w:val="26"/>
          <w:szCs w:val="26"/>
          <w:lang w:eastAsia="en-US"/>
        </w:rPr>
        <w:t>Органом, предоставляющим муниципальную услугу, является управление по жилищной политике Администрации города Когалыма (</w:t>
      </w:r>
      <w:r>
        <w:rPr>
          <w:rFonts w:ascii="Times New Roman" w:hAnsi="Times New Roman"/>
          <w:sz w:val="26"/>
          <w:szCs w:val="26"/>
          <w:lang w:eastAsia="en-US"/>
        </w:rPr>
        <w:t>у</w:t>
      </w:r>
      <w:r w:rsidRPr="003D37BC">
        <w:rPr>
          <w:rFonts w:ascii="Times New Roman" w:hAnsi="Times New Roman"/>
          <w:sz w:val="26"/>
          <w:szCs w:val="26"/>
          <w:lang w:eastAsia="en-US"/>
        </w:rPr>
        <w:t xml:space="preserve">полномоченный орган). </w:t>
      </w:r>
    </w:p>
    <w:p w:rsidR="00DD64E4" w:rsidRPr="003D37BC" w:rsidRDefault="00DD64E4" w:rsidP="007F0B5F">
      <w:pPr>
        <w:widowControl w:val="0"/>
        <w:shd w:val="clear" w:color="auto" w:fill="FFFFFF"/>
        <w:autoSpaceDE w:val="0"/>
        <w:autoSpaceDN w:val="0"/>
        <w:adjustRightInd w:val="0"/>
        <w:spacing w:after="0" w:line="240" w:lineRule="auto"/>
        <w:ind w:firstLine="709"/>
        <w:jc w:val="both"/>
        <w:rPr>
          <w:rFonts w:ascii="Times New Roman" w:hAnsi="Times New Roman"/>
          <w:sz w:val="26"/>
          <w:szCs w:val="26"/>
          <w:lang w:eastAsia="en-US"/>
        </w:rPr>
      </w:pPr>
      <w:r w:rsidRPr="003D37BC">
        <w:rPr>
          <w:rFonts w:ascii="Times New Roman" w:hAnsi="Times New Roman"/>
          <w:sz w:val="26"/>
          <w:szCs w:val="26"/>
          <w:lang w:eastAsia="en-US"/>
        </w:rPr>
        <w:t>Непосредственное предоставление муниципальной услуги осуществ</w:t>
      </w:r>
      <w:r>
        <w:rPr>
          <w:rFonts w:ascii="Times New Roman" w:hAnsi="Times New Roman"/>
          <w:sz w:val="26"/>
          <w:szCs w:val="26"/>
          <w:lang w:eastAsia="en-US"/>
        </w:rPr>
        <w:t>ляет структурное подразделение у</w:t>
      </w:r>
      <w:r w:rsidRPr="003D37BC">
        <w:rPr>
          <w:rFonts w:ascii="Times New Roman" w:hAnsi="Times New Roman"/>
          <w:sz w:val="26"/>
          <w:szCs w:val="26"/>
          <w:lang w:eastAsia="en-US"/>
        </w:rPr>
        <w:t>полномоченного органа – договорной отдел (отдел).</w:t>
      </w:r>
    </w:p>
    <w:p w:rsidR="00DD64E4" w:rsidRPr="003D37BC" w:rsidRDefault="00DD64E4" w:rsidP="007F0B5F">
      <w:pPr>
        <w:autoSpaceDE w:val="0"/>
        <w:autoSpaceDN w:val="0"/>
        <w:adjustRightInd w:val="0"/>
        <w:spacing w:after="0" w:line="240" w:lineRule="auto"/>
        <w:ind w:firstLine="709"/>
        <w:jc w:val="both"/>
        <w:rPr>
          <w:rFonts w:ascii="Times New Roman" w:hAnsi="Times New Roman"/>
          <w:i/>
          <w:sz w:val="26"/>
          <w:szCs w:val="26"/>
          <w:lang w:eastAsia="en-US"/>
        </w:rPr>
      </w:pPr>
      <w:r w:rsidRPr="003D37BC">
        <w:rPr>
          <w:rFonts w:ascii="Times New Roman" w:hAnsi="Times New Roman"/>
          <w:sz w:val="26"/>
          <w:szCs w:val="26"/>
          <w:lang w:eastAsia="en-US"/>
        </w:rPr>
        <w:t>За получением муниципальной услуги заявитель вправе также обратиться в МФЦ</w:t>
      </w:r>
      <w:r w:rsidRPr="003D37BC">
        <w:rPr>
          <w:rFonts w:ascii="Times New Roman" w:hAnsi="Times New Roman"/>
          <w:i/>
          <w:sz w:val="26"/>
          <w:szCs w:val="26"/>
          <w:lang w:eastAsia="en-US"/>
        </w:rPr>
        <w:t>.</w:t>
      </w:r>
    </w:p>
    <w:p w:rsidR="00DD64E4" w:rsidRPr="001A2240"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1A2240">
        <w:rPr>
          <w:rFonts w:ascii="Times New Roman" w:hAnsi="Times New Roman"/>
          <w:sz w:val="26"/>
          <w:szCs w:val="26"/>
          <w:lang w:eastAsia="en-US"/>
        </w:rPr>
        <w:t xml:space="preserve">При предоставлении муниципальной услуги </w:t>
      </w:r>
      <w:r>
        <w:rPr>
          <w:rFonts w:ascii="Times New Roman" w:hAnsi="Times New Roman"/>
          <w:sz w:val="26"/>
          <w:szCs w:val="26"/>
          <w:lang w:eastAsia="en-US"/>
        </w:rPr>
        <w:t>у</w:t>
      </w:r>
      <w:r w:rsidRPr="001A2240">
        <w:rPr>
          <w:rFonts w:ascii="Times New Roman" w:hAnsi="Times New Roman"/>
          <w:sz w:val="26"/>
          <w:szCs w:val="26"/>
          <w:lang w:eastAsia="en-US"/>
        </w:rPr>
        <w:t>полномоченный орган осуществляет межведомственное информационное взаимодействие с:</w:t>
      </w:r>
    </w:p>
    <w:p w:rsidR="00DD64E4" w:rsidRPr="001A2240"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lang w:eastAsia="en-US"/>
        </w:rPr>
        <w:t>Управлением Росреестра</w:t>
      </w:r>
      <w:r w:rsidRPr="001A2240">
        <w:rPr>
          <w:rFonts w:ascii="Times New Roman" w:hAnsi="Times New Roman"/>
          <w:sz w:val="26"/>
          <w:szCs w:val="26"/>
          <w:lang w:eastAsia="en-US"/>
        </w:rPr>
        <w:t>;</w:t>
      </w:r>
    </w:p>
    <w:p w:rsidR="00DD64E4" w:rsidRPr="001A2240"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1A2240">
        <w:rPr>
          <w:rFonts w:ascii="Times New Roman" w:hAnsi="Times New Roman"/>
          <w:sz w:val="26"/>
          <w:szCs w:val="26"/>
          <w:lang w:eastAsia="en-US"/>
        </w:rPr>
        <w:t>Кадастровой палатой;</w:t>
      </w:r>
    </w:p>
    <w:p w:rsidR="00DD64E4" w:rsidRPr="001A2240"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lang w:eastAsia="en-US"/>
        </w:rPr>
        <w:t>Органами опеки и попечительства</w:t>
      </w:r>
      <w:r w:rsidRPr="001A2240">
        <w:rPr>
          <w:rFonts w:ascii="Times New Roman" w:hAnsi="Times New Roman"/>
          <w:sz w:val="26"/>
          <w:szCs w:val="26"/>
          <w:lang w:eastAsia="en-US"/>
        </w:rPr>
        <w:t>;</w:t>
      </w:r>
    </w:p>
    <w:p w:rsidR="00DD64E4" w:rsidRPr="001A2240"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1A2240">
        <w:rPr>
          <w:rFonts w:ascii="Times New Roman" w:hAnsi="Times New Roman"/>
          <w:sz w:val="26"/>
          <w:szCs w:val="26"/>
          <w:lang w:eastAsia="en-US"/>
        </w:rPr>
        <w:t>ООО «ЕРИЦ».</w:t>
      </w:r>
    </w:p>
    <w:p w:rsidR="00DD64E4" w:rsidRPr="0034649E"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ar-SA"/>
        </w:rPr>
      </w:pPr>
      <w:r w:rsidRPr="0034649E">
        <w:rPr>
          <w:rFonts w:ascii="Times New Roman" w:hAnsi="Times New Roman"/>
          <w:sz w:val="26"/>
          <w:szCs w:val="26"/>
        </w:rPr>
        <w:t>14. 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w:t>
      </w:r>
      <w:r>
        <w:rPr>
          <w:rFonts w:ascii="Times New Roman" w:hAnsi="Times New Roman"/>
          <w:sz w:val="26"/>
          <w:szCs w:val="26"/>
        </w:rPr>
        <w:t xml:space="preserve"> (далее - Федеральный закон от 27.07.2010 №210-ФЗ)</w:t>
      </w:r>
      <w:r w:rsidRPr="0034649E">
        <w:rPr>
          <w:rFonts w:ascii="Times New Roman" w:hAnsi="Times New Roman"/>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w:t>
      </w:r>
      <w:r w:rsidRPr="0034649E">
        <w:rPr>
          <w:rFonts w:ascii="Times New Roman" w:hAnsi="Times New Roman"/>
          <w:sz w:val="26"/>
          <w:szCs w:val="26"/>
          <w:lang w:eastAsia="ar-SA"/>
        </w:rPr>
        <w:t>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DD64E4" w:rsidRPr="001A2240" w:rsidRDefault="00DD64E4" w:rsidP="001E62DF">
      <w:pPr>
        <w:widowControl w:val="0"/>
        <w:autoSpaceDE w:val="0"/>
        <w:autoSpaceDN w:val="0"/>
        <w:adjustRightInd w:val="0"/>
        <w:spacing w:after="0" w:line="240" w:lineRule="auto"/>
        <w:ind w:firstLine="851"/>
        <w:jc w:val="both"/>
        <w:rPr>
          <w:rFonts w:ascii="Times New Roman" w:hAnsi="Times New Roman"/>
          <w:sz w:val="28"/>
          <w:szCs w:val="28"/>
        </w:rPr>
      </w:pPr>
    </w:p>
    <w:p w:rsidR="00DD64E4" w:rsidRPr="001A2240" w:rsidRDefault="00DD64E4" w:rsidP="007F0B5F">
      <w:pPr>
        <w:widowControl w:val="0"/>
        <w:autoSpaceDE w:val="0"/>
        <w:autoSpaceDN w:val="0"/>
        <w:adjustRightInd w:val="0"/>
        <w:spacing w:after="0" w:line="240" w:lineRule="auto"/>
        <w:jc w:val="center"/>
        <w:rPr>
          <w:rFonts w:ascii="Times New Roman" w:hAnsi="Times New Roman"/>
          <w:sz w:val="26"/>
          <w:szCs w:val="26"/>
        </w:rPr>
      </w:pPr>
      <w:r w:rsidRPr="001A2240">
        <w:rPr>
          <w:rFonts w:ascii="Times New Roman" w:hAnsi="Times New Roman"/>
          <w:sz w:val="26"/>
          <w:szCs w:val="26"/>
        </w:rPr>
        <w:t>Результат предоставления муниципальной услуги</w:t>
      </w:r>
    </w:p>
    <w:p w:rsidR="00DD64E4" w:rsidRPr="006431C3" w:rsidRDefault="00DD64E4" w:rsidP="001E62DF">
      <w:pPr>
        <w:widowControl w:val="0"/>
        <w:autoSpaceDE w:val="0"/>
        <w:autoSpaceDN w:val="0"/>
        <w:adjustRightInd w:val="0"/>
        <w:spacing w:after="0" w:line="240" w:lineRule="auto"/>
        <w:ind w:firstLine="851"/>
        <w:jc w:val="center"/>
        <w:rPr>
          <w:rFonts w:ascii="Times New Roman" w:hAnsi="Times New Roman"/>
          <w:color w:val="FF0000"/>
          <w:sz w:val="26"/>
          <w:szCs w:val="26"/>
        </w:rPr>
      </w:pPr>
    </w:p>
    <w:p w:rsidR="00DD64E4" w:rsidRPr="00D727B7"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D727B7">
        <w:rPr>
          <w:rFonts w:ascii="Times New Roman" w:hAnsi="Times New Roman"/>
          <w:sz w:val="26"/>
          <w:szCs w:val="26"/>
        </w:rPr>
        <w:t xml:space="preserve">15. </w:t>
      </w:r>
      <w:bookmarkStart w:id="5" w:name="Par130"/>
      <w:bookmarkEnd w:id="5"/>
      <w:r w:rsidRPr="00D727B7">
        <w:rPr>
          <w:rFonts w:ascii="Times New Roman" w:hAnsi="Times New Roman"/>
          <w:sz w:val="26"/>
          <w:szCs w:val="26"/>
        </w:rPr>
        <w:t>Конечным результатом предоставления муниципальной услуги является выдача (направление) заявителю:</w:t>
      </w:r>
    </w:p>
    <w:p w:rsidR="00DD64E4" w:rsidRPr="001B6DEC"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1B6DEC">
        <w:rPr>
          <w:rFonts w:ascii="Times New Roman" w:hAnsi="Times New Roman"/>
          <w:sz w:val="26"/>
          <w:szCs w:val="26"/>
        </w:rPr>
        <w:t>договора о предоставлении заявителю жилого помещения муниципального специализированного жилищного фонда;</w:t>
      </w:r>
    </w:p>
    <w:p w:rsidR="00DD64E4" w:rsidRPr="001B6DEC"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1B6DEC">
        <w:rPr>
          <w:rFonts w:ascii="Times New Roman" w:hAnsi="Times New Roman"/>
          <w:sz w:val="26"/>
          <w:szCs w:val="26"/>
        </w:rPr>
        <w:t>уведомление об отказе заявителю в предоставлении жилого помещения муниципального специализированного жилищного фонда.</w:t>
      </w:r>
    </w:p>
    <w:p w:rsidR="00DD64E4" w:rsidRPr="00F3245E" w:rsidRDefault="00DD64E4" w:rsidP="001E62DF">
      <w:pPr>
        <w:widowControl w:val="0"/>
        <w:autoSpaceDE w:val="0"/>
        <w:autoSpaceDN w:val="0"/>
        <w:adjustRightInd w:val="0"/>
        <w:spacing w:after="0" w:line="240" w:lineRule="auto"/>
        <w:jc w:val="both"/>
        <w:rPr>
          <w:rFonts w:ascii="Times New Roman" w:hAnsi="Times New Roman"/>
          <w:sz w:val="26"/>
          <w:szCs w:val="26"/>
        </w:rPr>
      </w:pPr>
      <w:r w:rsidRPr="001B6DEC">
        <w:rPr>
          <w:rFonts w:ascii="Times New Roman" w:hAnsi="Times New Roman"/>
          <w:sz w:val="26"/>
          <w:szCs w:val="26"/>
        </w:rPr>
        <w:t xml:space="preserve">(далее также - документы, являющиеся результатом </w:t>
      </w:r>
      <w:r w:rsidRPr="00F3245E">
        <w:rPr>
          <w:rFonts w:ascii="Times New Roman" w:hAnsi="Times New Roman"/>
          <w:sz w:val="26"/>
          <w:szCs w:val="26"/>
        </w:rPr>
        <w:t>предоставления муниципальной услуги)</w:t>
      </w:r>
    </w:p>
    <w:p w:rsidR="00DD64E4" w:rsidRPr="006431C3" w:rsidRDefault="00DD64E4" w:rsidP="001E62DF">
      <w:pPr>
        <w:widowControl w:val="0"/>
        <w:autoSpaceDE w:val="0"/>
        <w:autoSpaceDN w:val="0"/>
        <w:adjustRightInd w:val="0"/>
        <w:spacing w:after="0" w:line="240" w:lineRule="auto"/>
        <w:ind w:firstLine="540"/>
        <w:jc w:val="both"/>
        <w:rPr>
          <w:rFonts w:ascii="Times New Roman" w:hAnsi="Times New Roman"/>
          <w:color w:val="FF0000"/>
        </w:rPr>
      </w:pPr>
    </w:p>
    <w:p w:rsidR="00DD64E4" w:rsidRPr="00B17DB7" w:rsidRDefault="00DD64E4" w:rsidP="007F0B5F">
      <w:pPr>
        <w:widowControl w:val="0"/>
        <w:autoSpaceDE w:val="0"/>
        <w:autoSpaceDN w:val="0"/>
        <w:adjustRightInd w:val="0"/>
        <w:spacing w:after="0" w:line="240" w:lineRule="auto"/>
        <w:jc w:val="center"/>
        <w:rPr>
          <w:rFonts w:ascii="Times New Roman" w:hAnsi="Times New Roman"/>
          <w:sz w:val="26"/>
          <w:szCs w:val="26"/>
        </w:rPr>
      </w:pPr>
      <w:r w:rsidRPr="00B17DB7">
        <w:rPr>
          <w:rFonts w:ascii="Times New Roman" w:hAnsi="Times New Roman"/>
          <w:sz w:val="26"/>
          <w:szCs w:val="26"/>
        </w:rPr>
        <w:t>Срок предоставления муниципальной услуги</w:t>
      </w:r>
    </w:p>
    <w:p w:rsidR="00DD64E4" w:rsidRPr="006431C3" w:rsidRDefault="00DD64E4" w:rsidP="001E62DF">
      <w:pPr>
        <w:widowControl w:val="0"/>
        <w:autoSpaceDE w:val="0"/>
        <w:autoSpaceDN w:val="0"/>
        <w:adjustRightInd w:val="0"/>
        <w:spacing w:after="0" w:line="240" w:lineRule="auto"/>
        <w:ind w:firstLine="851"/>
        <w:jc w:val="center"/>
        <w:rPr>
          <w:rFonts w:ascii="Times New Roman" w:hAnsi="Times New Roman"/>
          <w:color w:val="FF0000"/>
          <w:sz w:val="28"/>
          <w:szCs w:val="28"/>
        </w:rPr>
      </w:pPr>
    </w:p>
    <w:p w:rsidR="00DD64E4" w:rsidRDefault="00DD64E4" w:rsidP="001E62DF">
      <w:pPr>
        <w:autoSpaceDE w:val="0"/>
        <w:autoSpaceDN w:val="0"/>
        <w:adjustRightInd w:val="0"/>
        <w:spacing w:after="0" w:line="240" w:lineRule="auto"/>
        <w:ind w:firstLine="709"/>
        <w:jc w:val="both"/>
        <w:rPr>
          <w:rFonts w:ascii="Times New Roman" w:hAnsi="Times New Roman"/>
          <w:b/>
          <w:bCs/>
        </w:rPr>
      </w:pPr>
      <w:r w:rsidRPr="00F3245E">
        <w:rPr>
          <w:rFonts w:ascii="Times New Roman" w:hAnsi="Times New Roman"/>
          <w:sz w:val="26"/>
          <w:szCs w:val="26"/>
        </w:rPr>
        <w:t xml:space="preserve">16. Максимальный срок предоставления муниципальной услуги </w:t>
      </w:r>
      <w:r w:rsidRPr="001B6DEC">
        <w:rPr>
          <w:rFonts w:ascii="Times New Roman" w:hAnsi="Times New Roman"/>
          <w:sz w:val="26"/>
          <w:szCs w:val="26"/>
        </w:rPr>
        <w:t>составляет 30 календарных</w:t>
      </w:r>
      <w:r>
        <w:rPr>
          <w:rFonts w:ascii="Times New Roman" w:hAnsi="Times New Roman"/>
          <w:sz w:val="26"/>
          <w:szCs w:val="26"/>
        </w:rPr>
        <w:t xml:space="preserve"> дней со дня регистрации в Администрации города Когалыма</w:t>
      </w:r>
      <w:r w:rsidRPr="00F3245E">
        <w:rPr>
          <w:rFonts w:ascii="Times New Roman" w:hAnsi="Times New Roman"/>
          <w:sz w:val="26"/>
          <w:szCs w:val="26"/>
        </w:rPr>
        <w:t xml:space="preserve"> заявления о предоставлении муниципальной услуги (далее – заявление, заявление о предоставлении муниципальной услуги)</w:t>
      </w:r>
      <w:r w:rsidRPr="00F3245E">
        <w:rPr>
          <w:rFonts w:ascii="Times New Roman" w:hAnsi="Times New Roman"/>
          <w:b/>
          <w:bCs/>
        </w:rPr>
        <w:t>.</w:t>
      </w:r>
    </w:p>
    <w:p w:rsidR="00DD64E4" w:rsidRPr="00F3245E" w:rsidRDefault="00DD64E4" w:rsidP="001E62DF">
      <w:pPr>
        <w:autoSpaceDE w:val="0"/>
        <w:autoSpaceDN w:val="0"/>
        <w:adjustRightInd w:val="0"/>
        <w:spacing w:after="0" w:line="240" w:lineRule="auto"/>
        <w:ind w:firstLine="709"/>
        <w:jc w:val="both"/>
        <w:rPr>
          <w:rFonts w:ascii="Times New Roman" w:hAnsi="Times New Roman"/>
          <w:sz w:val="26"/>
          <w:szCs w:val="26"/>
        </w:rPr>
      </w:pPr>
      <w:r w:rsidRPr="00F3245E">
        <w:rPr>
          <w:rFonts w:ascii="Times New Roman" w:hAnsi="Times New Roman"/>
          <w:sz w:val="26"/>
          <w:szCs w:val="26"/>
        </w:rPr>
        <w:t>В случае обращения заявителя за получением муниципальной услуги в МФЦ срок предоставления муниципальной услуги исчисляется со дня п</w:t>
      </w:r>
      <w:r>
        <w:rPr>
          <w:rFonts w:ascii="Times New Roman" w:hAnsi="Times New Roman"/>
          <w:sz w:val="26"/>
          <w:szCs w:val="26"/>
        </w:rPr>
        <w:t>ередачи МФЦ такого заявления в у</w:t>
      </w:r>
      <w:r w:rsidRPr="00F3245E">
        <w:rPr>
          <w:rFonts w:ascii="Times New Roman" w:hAnsi="Times New Roman"/>
          <w:sz w:val="26"/>
          <w:szCs w:val="26"/>
        </w:rPr>
        <w:t>полномоченный орган.</w:t>
      </w:r>
    </w:p>
    <w:p w:rsidR="00DD64E4" w:rsidRPr="00F3245E" w:rsidRDefault="00DD64E4" w:rsidP="001E62DF">
      <w:pPr>
        <w:autoSpaceDE w:val="0"/>
        <w:autoSpaceDN w:val="0"/>
        <w:adjustRightInd w:val="0"/>
        <w:spacing w:after="0" w:line="240" w:lineRule="auto"/>
        <w:ind w:firstLine="709"/>
        <w:jc w:val="both"/>
        <w:rPr>
          <w:rFonts w:ascii="Times New Roman" w:hAnsi="Times New Roman"/>
          <w:i/>
          <w:iCs/>
          <w:sz w:val="26"/>
          <w:szCs w:val="26"/>
          <w:lang w:eastAsia="en-US"/>
        </w:rPr>
      </w:pPr>
      <w:r w:rsidRPr="00F3245E">
        <w:rPr>
          <w:rFonts w:ascii="Times New Roman" w:hAnsi="Times New Roman"/>
          <w:iCs/>
          <w:sz w:val="26"/>
          <w:szCs w:val="26"/>
          <w:lang w:eastAsia="en-US"/>
        </w:rPr>
        <w:t>Срок выдачи (направления) результата предоставления муниципальной услуги составляет не более 3-х рабочих дней со дня регистрации документов, являющихся результатом предоставления муниципальной услуги.</w:t>
      </w:r>
    </w:p>
    <w:p w:rsidR="00DD64E4" w:rsidRPr="006431C3" w:rsidRDefault="00DD64E4" w:rsidP="001E62DF">
      <w:pPr>
        <w:widowControl w:val="0"/>
        <w:autoSpaceDE w:val="0"/>
        <w:autoSpaceDN w:val="0"/>
        <w:adjustRightInd w:val="0"/>
        <w:spacing w:after="0" w:line="240" w:lineRule="auto"/>
        <w:ind w:firstLine="851"/>
        <w:jc w:val="both"/>
        <w:rPr>
          <w:rFonts w:ascii="Times New Roman" w:hAnsi="Times New Roman"/>
          <w:color w:val="FF0000"/>
          <w:sz w:val="28"/>
          <w:szCs w:val="28"/>
        </w:rPr>
      </w:pPr>
    </w:p>
    <w:p w:rsidR="00DD64E4" w:rsidRPr="00F3245E" w:rsidRDefault="00DD64E4" w:rsidP="001E62DF">
      <w:pPr>
        <w:widowControl w:val="0"/>
        <w:autoSpaceDE w:val="0"/>
        <w:autoSpaceDN w:val="0"/>
        <w:adjustRightInd w:val="0"/>
        <w:spacing w:after="0" w:line="240" w:lineRule="auto"/>
        <w:jc w:val="center"/>
        <w:outlineLvl w:val="2"/>
        <w:rPr>
          <w:rFonts w:ascii="Times New Roman" w:hAnsi="Times New Roman"/>
          <w:sz w:val="26"/>
          <w:szCs w:val="26"/>
        </w:rPr>
      </w:pPr>
      <w:bookmarkStart w:id="6" w:name="Par140"/>
      <w:bookmarkEnd w:id="6"/>
      <w:r w:rsidRPr="00F3245E">
        <w:rPr>
          <w:rFonts w:ascii="Times New Roman" w:hAnsi="Times New Roman"/>
          <w:sz w:val="26"/>
          <w:szCs w:val="26"/>
        </w:rPr>
        <w:t>Правовые основания для предоставления муниципальной услуги</w:t>
      </w:r>
    </w:p>
    <w:p w:rsidR="00DD64E4" w:rsidRPr="006431C3" w:rsidRDefault="00DD64E4" w:rsidP="001E62DF">
      <w:pPr>
        <w:widowControl w:val="0"/>
        <w:autoSpaceDE w:val="0"/>
        <w:autoSpaceDN w:val="0"/>
        <w:adjustRightInd w:val="0"/>
        <w:spacing w:after="0" w:line="240" w:lineRule="auto"/>
        <w:jc w:val="both"/>
        <w:rPr>
          <w:rFonts w:ascii="Times New Roman" w:hAnsi="Times New Roman"/>
          <w:color w:val="FF0000"/>
          <w:sz w:val="26"/>
          <w:szCs w:val="26"/>
        </w:rPr>
      </w:pPr>
    </w:p>
    <w:p w:rsidR="00DD64E4" w:rsidRPr="009C7568"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9C7568">
        <w:rPr>
          <w:rFonts w:ascii="Times New Roman" w:hAnsi="Times New Roman"/>
          <w:sz w:val="26"/>
          <w:szCs w:val="26"/>
        </w:rPr>
        <w:t>17. Предоставление муниципальной услуги осуществляется в соответствии со следующими нормативными правовыми актами:</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rPr>
      </w:pPr>
      <w:r w:rsidRPr="009C7568">
        <w:rPr>
          <w:rFonts w:ascii="Times New Roman" w:hAnsi="Times New Roman"/>
          <w:sz w:val="26"/>
          <w:szCs w:val="26"/>
        </w:rPr>
        <w:t xml:space="preserve">Жилищным кодексом Российской Федерации (Российская газета,      № 1, 12.01.2005); </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lang w:eastAsia="en-US"/>
        </w:rPr>
      </w:pPr>
      <w:r w:rsidRPr="009C7568">
        <w:rPr>
          <w:rFonts w:ascii="Times New Roman" w:hAnsi="Times New Roman"/>
          <w:sz w:val="26"/>
          <w:szCs w:val="26"/>
          <w:lang w:eastAsia="en-US"/>
        </w:rPr>
        <w:t xml:space="preserve">Федеральным законом от </w:t>
      </w:r>
      <w:r>
        <w:rPr>
          <w:rFonts w:ascii="Times New Roman" w:hAnsi="Times New Roman"/>
          <w:sz w:val="26"/>
          <w:szCs w:val="26"/>
          <w:lang w:eastAsia="en-US"/>
        </w:rPr>
        <w:t>0</w:t>
      </w:r>
      <w:r w:rsidRPr="009C7568">
        <w:rPr>
          <w:rFonts w:ascii="Times New Roman" w:hAnsi="Times New Roman"/>
          <w:sz w:val="26"/>
          <w:szCs w:val="26"/>
          <w:lang w:eastAsia="en-US"/>
        </w:rPr>
        <w:t>6</w:t>
      </w:r>
      <w:r>
        <w:rPr>
          <w:rFonts w:ascii="Times New Roman" w:hAnsi="Times New Roman"/>
          <w:sz w:val="26"/>
          <w:szCs w:val="26"/>
          <w:lang w:eastAsia="en-US"/>
        </w:rPr>
        <w:t>.10.</w:t>
      </w:r>
      <w:r w:rsidRPr="009C7568">
        <w:rPr>
          <w:rFonts w:ascii="Times New Roman" w:hAnsi="Times New Roman"/>
          <w:sz w:val="26"/>
          <w:szCs w:val="26"/>
          <w:lang w:eastAsia="en-US"/>
        </w:rPr>
        <w:t>2003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lang w:eastAsia="en-US"/>
        </w:rPr>
      </w:pPr>
      <w:r w:rsidRPr="009C7568">
        <w:rPr>
          <w:rFonts w:ascii="Times New Roman" w:hAnsi="Times New Roman"/>
          <w:sz w:val="26"/>
          <w:szCs w:val="26"/>
          <w:lang w:eastAsia="en-US"/>
        </w:rPr>
        <w:t>Федеральным законом от 27</w:t>
      </w:r>
      <w:r>
        <w:rPr>
          <w:rFonts w:ascii="Times New Roman" w:hAnsi="Times New Roman"/>
          <w:sz w:val="26"/>
          <w:szCs w:val="26"/>
          <w:lang w:eastAsia="en-US"/>
        </w:rPr>
        <w:t>.07.</w:t>
      </w:r>
      <w:r w:rsidRPr="009C7568">
        <w:rPr>
          <w:rFonts w:ascii="Times New Roman" w:hAnsi="Times New Roman"/>
          <w:sz w:val="26"/>
          <w:szCs w:val="26"/>
          <w:lang w:eastAsia="en-US"/>
        </w:rPr>
        <w:t>2010 №210-ФЗ «Об организации предоставления государственных и муниципальных услуг» (Российская газета, № 168, 30.07.2010);</w:t>
      </w:r>
    </w:p>
    <w:p w:rsidR="00DD64E4" w:rsidRPr="009C7568" w:rsidRDefault="00DD64E4" w:rsidP="001E62DF">
      <w:pPr>
        <w:autoSpaceDE w:val="0"/>
        <w:autoSpaceDN w:val="0"/>
        <w:adjustRightInd w:val="0"/>
        <w:spacing w:after="0" w:line="240" w:lineRule="auto"/>
        <w:ind w:left="34" w:firstLine="675"/>
        <w:contextualSpacing/>
        <w:jc w:val="both"/>
        <w:rPr>
          <w:rFonts w:ascii="Times New Roman" w:hAnsi="Times New Roman"/>
          <w:sz w:val="26"/>
          <w:szCs w:val="26"/>
        </w:rPr>
      </w:pPr>
      <w:r w:rsidRPr="009C7568">
        <w:rPr>
          <w:rFonts w:ascii="Times New Roman" w:hAnsi="Times New Roman"/>
          <w:sz w:val="26"/>
          <w:szCs w:val="26"/>
        </w:rPr>
        <w:t>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Pr="009C7568">
        <w:rPr>
          <w:rFonts w:ascii="Times New Roman" w:hAnsi="Times New Roman"/>
          <w:i/>
          <w:sz w:val="26"/>
          <w:szCs w:val="26"/>
          <w:lang w:eastAsia="en-US"/>
        </w:rPr>
        <w:t xml:space="preserve"> (</w:t>
      </w:r>
      <w:r w:rsidRPr="009C7568">
        <w:rPr>
          <w:rFonts w:ascii="Times New Roman" w:hAnsi="Times New Roman"/>
          <w:sz w:val="26"/>
          <w:szCs w:val="26"/>
        </w:rPr>
        <w:t>«Собрание законодательства РФ», 06.02.2006, №6, ст. 697, «Российская газета», №34, 17.02.2006);</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lang w:eastAsia="en-US"/>
        </w:rPr>
      </w:pPr>
      <w:r w:rsidRPr="009C7568">
        <w:rPr>
          <w:rFonts w:ascii="Times New Roman" w:hAnsi="Times New Roman"/>
          <w:sz w:val="26"/>
          <w:szCs w:val="26"/>
          <w:lang w:eastAsia="en-US"/>
        </w:rPr>
        <w:t xml:space="preserve">Законом Ханты–Мансийского автономного округа – Югры от 11.06.2010 №102-оз «Об административных нарушениях» (Собрание законодательства Ханты-Мансийского автономного округа-Югры, 01.06.2010-15.06.2010 №6 (часть </w:t>
      </w:r>
      <w:r w:rsidRPr="009C7568">
        <w:rPr>
          <w:rFonts w:ascii="Times New Roman" w:hAnsi="Times New Roman"/>
          <w:sz w:val="26"/>
          <w:szCs w:val="26"/>
          <w:lang w:val="en-US" w:eastAsia="en-US"/>
        </w:rPr>
        <w:t>I</w:t>
      </w:r>
      <w:r w:rsidRPr="009C7568">
        <w:rPr>
          <w:rFonts w:ascii="Times New Roman" w:hAnsi="Times New Roman"/>
          <w:sz w:val="26"/>
          <w:szCs w:val="26"/>
          <w:lang w:eastAsia="en-US"/>
        </w:rPr>
        <w:t>), ст. 461, Новости Югры», № 107, 13.07.2010);</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rPr>
      </w:pPr>
      <w:r w:rsidRPr="009C7568">
        <w:rPr>
          <w:rFonts w:ascii="Times New Roman" w:hAnsi="Times New Roman"/>
          <w:sz w:val="26"/>
          <w:szCs w:val="26"/>
        </w:rPr>
        <w:t>Уставом города Когалыма, («Когалымский вестник», №32, 12.08.2005);</w:t>
      </w:r>
    </w:p>
    <w:p w:rsidR="00DD64E4" w:rsidRPr="009C7568" w:rsidRDefault="00DD64E4" w:rsidP="001E62DF">
      <w:pPr>
        <w:pStyle w:val="ConsPlusNormal"/>
        <w:ind w:firstLine="709"/>
        <w:jc w:val="both"/>
        <w:rPr>
          <w:rFonts w:ascii="Times New Roman" w:hAnsi="Times New Roman"/>
          <w:sz w:val="26"/>
          <w:szCs w:val="26"/>
        </w:rPr>
      </w:pPr>
      <w:r w:rsidRPr="009C7568">
        <w:rPr>
          <w:rFonts w:ascii="Times New Roman" w:hAnsi="Times New Roman"/>
          <w:sz w:val="26"/>
          <w:szCs w:val="26"/>
        </w:rPr>
        <w:t>решением Думы города Когалыма от 26.04.2011 №16-ГД «Об утверждении Положения о порядке управления и распоряжения имуществом, находящимся в муниципальной собственности города Когалыма» («Когалымский вестник», № 18, 06.05.2011);</w:t>
      </w:r>
    </w:p>
    <w:p w:rsidR="00DD64E4" w:rsidRDefault="00DD64E4" w:rsidP="001E62DF">
      <w:pPr>
        <w:autoSpaceDE w:val="0"/>
        <w:autoSpaceDN w:val="0"/>
        <w:adjustRightInd w:val="0"/>
        <w:spacing w:after="0" w:line="240" w:lineRule="auto"/>
        <w:ind w:firstLine="709"/>
        <w:jc w:val="both"/>
        <w:rPr>
          <w:rFonts w:ascii="Times New Roman" w:hAnsi="Times New Roman"/>
          <w:sz w:val="26"/>
          <w:szCs w:val="26"/>
        </w:rPr>
      </w:pPr>
      <w:r w:rsidRPr="009C7568">
        <w:rPr>
          <w:rFonts w:ascii="Times New Roman" w:hAnsi="Times New Roman"/>
          <w:sz w:val="26"/>
          <w:szCs w:val="26"/>
        </w:rPr>
        <w:t>постановлением Администрации города Когалыма от 07.02.2012 №289</w:t>
      </w:r>
      <w:r w:rsidRPr="009C7568">
        <w:rPr>
          <w:rFonts w:ascii="Times New Roman" w:hAnsi="Times New Roman"/>
          <w:sz w:val="26"/>
          <w:szCs w:val="26"/>
        </w:rPr>
        <w:br/>
        <w:t>«Об утверждении Порядка разработки и утверждения административных регламентов предоставления муниципальных услуг» («Когалымский вестник», №06, 10.02.2012);</w:t>
      </w:r>
      <w:r w:rsidRPr="000C0E63">
        <w:rPr>
          <w:rFonts w:ascii="Times New Roman" w:hAnsi="Times New Roman"/>
          <w:sz w:val="26"/>
          <w:szCs w:val="26"/>
        </w:rPr>
        <w:t xml:space="preserve"> </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rPr>
      </w:pPr>
      <w:r w:rsidRPr="009C7568">
        <w:rPr>
          <w:rFonts w:ascii="Times New Roman" w:hAnsi="Times New Roman"/>
          <w:sz w:val="26"/>
          <w:szCs w:val="26"/>
        </w:rPr>
        <w:t>постановлением Администрации города Когалыма от 10.07.2012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(Когалымский вестник» №31(539), 16.07.2014);</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rPr>
      </w:pPr>
      <w:r w:rsidRPr="009C7568">
        <w:rPr>
          <w:rFonts w:ascii="Times New Roman" w:hAnsi="Times New Roman"/>
          <w:sz w:val="26"/>
          <w:szCs w:val="26"/>
        </w:rPr>
        <w:t>постановлением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её структурных подразделений, предоставляющих муниципальные услуги, и их должностных лиц, муниципальных служащих» («Жемчужина Сибири», №8 (286), 07.03.2013);</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rPr>
      </w:pPr>
      <w:r w:rsidRPr="009C7568">
        <w:rPr>
          <w:rFonts w:ascii="Times New Roman" w:hAnsi="Times New Roman"/>
          <w:sz w:val="26"/>
          <w:szCs w:val="26"/>
        </w:rPr>
        <w:t>постановлением Администрации города Когалыма от 02.06.2014 №1256 «Об утверждении Положения о порядке предоставления жилых помещений муниципального специализированного жилищного фонда города Когалыма» («Когалымский вестник», №23, 06.06.2014)</w:t>
      </w:r>
    </w:p>
    <w:p w:rsidR="00DD64E4" w:rsidRPr="009C7568" w:rsidRDefault="00DD64E4" w:rsidP="001E62DF">
      <w:pPr>
        <w:autoSpaceDE w:val="0"/>
        <w:autoSpaceDN w:val="0"/>
        <w:adjustRightInd w:val="0"/>
        <w:spacing w:after="0" w:line="240" w:lineRule="auto"/>
        <w:ind w:firstLine="709"/>
        <w:jc w:val="both"/>
        <w:rPr>
          <w:rFonts w:ascii="Times New Roman" w:hAnsi="Times New Roman"/>
          <w:sz w:val="26"/>
          <w:szCs w:val="26"/>
        </w:rPr>
      </w:pPr>
      <w:r w:rsidRPr="009C7568">
        <w:rPr>
          <w:rFonts w:ascii="Times New Roman" w:hAnsi="Times New Roman"/>
          <w:sz w:val="26"/>
          <w:szCs w:val="26"/>
        </w:rPr>
        <w:t>настоящим</w:t>
      </w:r>
      <w:r>
        <w:rPr>
          <w:rFonts w:ascii="Times New Roman" w:hAnsi="Times New Roman"/>
          <w:sz w:val="26"/>
          <w:szCs w:val="26"/>
        </w:rPr>
        <w:t xml:space="preserve"> а</w:t>
      </w:r>
      <w:r w:rsidRPr="009C7568">
        <w:rPr>
          <w:rFonts w:ascii="Times New Roman" w:hAnsi="Times New Roman"/>
          <w:sz w:val="26"/>
          <w:szCs w:val="26"/>
        </w:rPr>
        <w:t>дминистративным регламентом.</w:t>
      </w:r>
    </w:p>
    <w:p w:rsidR="00DD64E4" w:rsidRPr="006431C3" w:rsidRDefault="00DD64E4" w:rsidP="007F0B5F">
      <w:pPr>
        <w:autoSpaceDE w:val="0"/>
        <w:autoSpaceDN w:val="0"/>
        <w:adjustRightInd w:val="0"/>
        <w:spacing w:after="0" w:line="240" w:lineRule="auto"/>
        <w:ind w:firstLine="709"/>
        <w:jc w:val="both"/>
        <w:rPr>
          <w:rFonts w:ascii="Times New Roman" w:hAnsi="Times New Roman"/>
          <w:color w:val="FF0000"/>
          <w:sz w:val="26"/>
          <w:szCs w:val="26"/>
          <w:lang w:eastAsia="en-US"/>
        </w:rPr>
      </w:pPr>
    </w:p>
    <w:p w:rsidR="00DD64E4" w:rsidRPr="0021278B" w:rsidRDefault="00DD64E4" w:rsidP="007F0B5F">
      <w:pPr>
        <w:widowControl w:val="0"/>
        <w:autoSpaceDE w:val="0"/>
        <w:autoSpaceDN w:val="0"/>
        <w:adjustRightInd w:val="0"/>
        <w:spacing w:after="0" w:line="240" w:lineRule="auto"/>
        <w:jc w:val="center"/>
        <w:outlineLvl w:val="2"/>
        <w:rPr>
          <w:rFonts w:ascii="Times New Roman" w:hAnsi="Times New Roman"/>
          <w:sz w:val="26"/>
          <w:szCs w:val="26"/>
        </w:rPr>
      </w:pPr>
      <w:bookmarkStart w:id="7" w:name="Par157"/>
      <w:bookmarkEnd w:id="7"/>
      <w:r w:rsidRPr="0021278B">
        <w:rPr>
          <w:rFonts w:ascii="Times New Roman" w:hAnsi="Times New Roman"/>
          <w:sz w:val="26"/>
          <w:szCs w:val="26"/>
        </w:rPr>
        <w:t>Исчерпывающий перечень документов,</w:t>
      </w:r>
    </w:p>
    <w:p w:rsidR="00DD64E4" w:rsidRPr="0021278B" w:rsidRDefault="00DD64E4" w:rsidP="007F0B5F">
      <w:pPr>
        <w:widowControl w:val="0"/>
        <w:autoSpaceDE w:val="0"/>
        <w:autoSpaceDN w:val="0"/>
        <w:adjustRightInd w:val="0"/>
        <w:spacing w:after="0" w:line="240" w:lineRule="auto"/>
        <w:jc w:val="center"/>
        <w:rPr>
          <w:rFonts w:ascii="Times New Roman" w:hAnsi="Times New Roman"/>
          <w:sz w:val="26"/>
          <w:szCs w:val="26"/>
        </w:rPr>
      </w:pPr>
      <w:r w:rsidRPr="0021278B">
        <w:rPr>
          <w:rFonts w:ascii="Times New Roman" w:hAnsi="Times New Roman"/>
          <w:sz w:val="26"/>
          <w:szCs w:val="26"/>
        </w:rPr>
        <w:t>необходимых для предоставления муниципальной услуги</w:t>
      </w:r>
    </w:p>
    <w:p w:rsidR="00DD64E4" w:rsidRPr="006431C3" w:rsidRDefault="00DD64E4" w:rsidP="001E62DF">
      <w:pPr>
        <w:widowControl w:val="0"/>
        <w:autoSpaceDE w:val="0"/>
        <w:autoSpaceDN w:val="0"/>
        <w:adjustRightInd w:val="0"/>
        <w:spacing w:after="0" w:line="240" w:lineRule="auto"/>
        <w:ind w:firstLine="851"/>
        <w:jc w:val="center"/>
        <w:rPr>
          <w:rFonts w:ascii="Times New Roman" w:hAnsi="Times New Roman"/>
          <w:color w:val="FF0000"/>
          <w:sz w:val="26"/>
          <w:szCs w:val="26"/>
        </w:rPr>
      </w:pPr>
    </w:p>
    <w:p w:rsidR="00DD64E4" w:rsidRPr="00FD376B"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bookmarkStart w:id="8" w:name="Par183"/>
      <w:bookmarkEnd w:id="8"/>
      <w:r w:rsidRPr="00FD376B">
        <w:rPr>
          <w:rFonts w:ascii="Times New Roman" w:hAnsi="Times New Roman"/>
          <w:sz w:val="26"/>
          <w:szCs w:val="26"/>
        </w:rPr>
        <w:t xml:space="preserve">18. Для предоставления муниципальной услуги заявитель самостоятельно предоставляет следующие документы: </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FD376B">
        <w:rPr>
          <w:rFonts w:ascii="Times New Roman" w:hAnsi="Times New Roman"/>
          <w:sz w:val="26"/>
          <w:szCs w:val="26"/>
        </w:rPr>
        <w:t>1) Для предоставления служебного жилого помещения:</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FD376B">
        <w:rPr>
          <w:rFonts w:ascii="Times New Roman" w:hAnsi="Times New Roman"/>
          <w:sz w:val="26"/>
          <w:szCs w:val="26"/>
        </w:rPr>
        <w:t>заявление работника о предоставлении служебного жилого помещения;</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FD376B">
        <w:rPr>
          <w:rFonts w:ascii="Times New Roman" w:hAnsi="Times New Roman"/>
          <w:sz w:val="26"/>
          <w:szCs w:val="26"/>
        </w:rPr>
        <w:t>ходатайство о распределении работнику служебного жилого помещения организации-работодателя;</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FD376B">
        <w:rPr>
          <w:rFonts w:ascii="Times New Roman" w:hAnsi="Times New Roman"/>
          <w:sz w:val="26"/>
          <w:szCs w:val="26"/>
        </w:rPr>
        <w:t>копия трудового договора с работником либо документов, подтверждающих избрание на выборную должность в органы местного самоуправления города Когалыма;</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FD376B">
        <w:rPr>
          <w:rFonts w:ascii="Times New Roman" w:hAnsi="Times New Roman"/>
          <w:sz w:val="26"/>
          <w:szCs w:val="26"/>
        </w:rPr>
        <w:t xml:space="preserve">копии документов удостоверяющих личность </w:t>
      </w:r>
      <w:r>
        <w:rPr>
          <w:rFonts w:ascii="Times New Roman" w:hAnsi="Times New Roman"/>
          <w:sz w:val="26"/>
          <w:szCs w:val="26"/>
        </w:rPr>
        <w:t>заявителя</w:t>
      </w:r>
      <w:r w:rsidRPr="00FD376B">
        <w:rPr>
          <w:rFonts w:ascii="Times New Roman" w:hAnsi="Times New Roman"/>
          <w:sz w:val="26"/>
          <w:szCs w:val="26"/>
        </w:rPr>
        <w:t xml:space="preserve"> и членов его семьи, проживающих совместно</w:t>
      </w:r>
      <w:r>
        <w:rPr>
          <w:rFonts w:ascii="Times New Roman" w:hAnsi="Times New Roman"/>
          <w:sz w:val="26"/>
          <w:szCs w:val="26"/>
        </w:rPr>
        <w:t>;</w:t>
      </w:r>
    </w:p>
    <w:p w:rsidR="00DD64E4"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DC3970">
        <w:rPr>
          <w:rFonts w:ascii="Times New Roman" w:hAnsi="Times New Roman"/>
          <w:sz w:val="26"/>
          <w:szCs w:val="26"/>
        </w:rPr>
        <w:t>сведения о наличии или об отсутствии в собственности жилого помещения у заявителя и членов его семьи, в том числе с предыдущего места жительства (в случае прибытия заявителя и (или) членов его семьи на постоянное место жительства в город Когалым из других муниципальных образований Ханты–Мансийского автономного округа - Югры, а также субъектов Российской Федерации); в том числе на ранее существовавшее имя в случае его изменения, (сведения о правах, зарегистрированных до 15.07.1998).</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bCs/>
          <w:sz w:val="26"/>
          <w:szCs w:val="26"/>
          <w:lang w:eastAsia="en-US"/>
        </w:rPr>
      </w:pPr>
      <w:r w:rsidRPr="00FD376B">
        <w:rPr>
          <w:rFonts w:ascii="Times New Roman" w:hAnsi="Times New Roman"/>
          <w:bCs/>
          <w:sz w:val="26"/>
          <w:szCs w:val="26"/>
          <w:lang w:eastAsia="en-US"/>
        </w:rPr>
        <w:t>2) Для предоставления жилого помещения в общежитии:</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з</w:t>
      </w:r>
      <w:r w:rsidRPr="00FD376B">
        <w:rPr>
          <w:rFonts w:ascii="Times New Roman" w:hAnsi="Times New Roman"/>
          <w:sz w:val="26"/>
          <w:szCs w:val="26"/>
        </w:rPr>
        <w:t>аявление работника о предоставлении жилого помещения в общежитии;</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х</w:t>
      </w:r>
      <w:r w:rsidRPr="00FD376B">
        <w:rPr>
          <w:rFonts w:ascii="Times New Roman" w:hAnsi="Times New Roman"/>
          <w:sz w:val="26"/>
          <w:szCs w:val="26"/>
        </w:rPr>
        <w:t>одатайство о распределении работнику жилого помещения в общежитии организации-работодателя;</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опия трудового договора с работником;</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опии докум</w:t>
      </w:r>
      <w:r>
        <w:rPr>
          <w:rFonts w:ascii="Times New Roman" w:hAnsi="Times New Roman"/>
          <w:sz w:val="26"/>
          <w:szCs w:val="26"/>
        </w:rPr>
        <w:t>ентов, удостоверяющих личность заявителя</w:t>
      </w:r>
      <w:r w:rsidRPr="00FD376B">
        <w:rPr>
          <w:rFonts w:ascii="Times New Roman" w:hAnsi="Times New Roman"/>
          <w:sz w:val="26"/>
          <w:szCs w:val="26"/>
        </w:rPr>
        <w:t xml:space="preserve"> и членов семьи, проживающих совместно</w:t>
      </w:r>
      <w:r>
        <w:rPr>
          <w:rFonts w:ascii="Times New Roman" w:hAnsi="Times New Roman"/>
          <w:sz w:val="26"/>
          <w:szCs w:val="26"/>
        </w:rPr>
        <w:t>;</w:t>
      </w:r>
    </w:p>
    <w:p w:rsidR="00DD64E4"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DC3970">
        <w:rPr>
          <w:rFonts w:ascii="Times New Roman" w:hAnsi="Times New Roman"/>
          <w:sz w:val="26"/>
          <w:szCs w:val="26"/>
        </w:rPr>
        <w:t>сведения о наличии или об отсутствии в собственности жилого помещения у заявителя и членов его семьи, в том числе с предыдущего места жительства (в случае прибытия заявителя и (или) членов его семьи на постоянное место жительства в город Когалым из других муниципальных образований Ханты–Мансийского автономного округа - Югры, а также субъектов Российской Федерации); в том числе на ранее существовавшее имя в случае его изменения, (сведения о правах, зарегистрированных до 15.07.1998).</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bCs/>
          <w:sz w:val="26"/>
          <w:szCs w:val="26"/>
          <w:lang w:eastAsia="en-US"/>
        </w:rPr>
      </w:pPr>
      <w:r w:rsidRPr="00FD376B">
        <w:rPr>
          <w:rFonts w:ascii="Times New Roman" w:hAnsi="Times New Roman"/>
          <w:bCs/>
          <w:sz w:val="26"/>
          <w:szCs w:val="26"/>
          <w:lang w:eastAsia="en-US"/>
        </w:rPr>
        <w:t>3) Для предоставления жилых помещений маневренного фонда в связи с капитальным ремонтом или реконструкцией дома, в котором находятся жилые помещения, занимаемые ими по договорам социального найма:</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з</w:t>
      </w:r>
      <w:r w:rsidRPr="00FD376B">
        <w:rPr>
          <w:rFonts w:ascii="Times New Roman" w:hAnsi="Times New Roman"/>
          <w:sz w:val="26"/>
          <w:szCs w:val="26"/>
        </w:rPr>
        <w:t>аявление гражданина о предоставлении жилого помещения маневренного фонда;</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 xml:space="preserve">опии документов, удостоверяющих личность </w:t>
      </w:r>
      <w:r>
        <w:rPr>
          <w:rFonts w:ascii="Times New Roman" w:hAnsi="Times New Roman"/>
          <w:sz w:val="26"/>
          <w:szCs w:val="26"/>
        </w:rPr>
        <w:t>заявителя</w:t>
      </w:r>
      <w:r w:rsidRPr="00FD376B">
        <w:rPr>
          <w:rFonts w:ascii="Times New Roman" w:hAnsi="Times New Roman"/>
          <w:sz w:val="26"/>
          <w:szCs w:val="26"/>
        </w:rPr>
        <w:t xml:space="preserve"> и членов семьи, проживающих совместно; </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опии документов, подтверждающих право владения и пользования жилым помещением, находящемся в доме, капитальный ремонт или реконструкция которого будет проводиться.</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bCs/>
          <w:sz w:val="26"/>
          <w:szCs w:val="26"/>
          <w:lang w:eastAsia="en-US"/>
        </w:rPr>
      </w:pPr>
      <w:r w:rsidRPr="00FD376B">
        <w:rPr>
          <w:rFonts w:ascii="Times New Roman" w:hAnsi="Times New Roman"/>
          <w:bCs/>
          <w:sz w:val="26"/>
          <w:szCs w:val="26"/>
          <w:lang w:eastAsia="en-US"/>
        </w:rPr>
        <w:t>4) Для предоставления жилых помещений маневренного фонда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з</w:t>
      </w:r>
      <w:r w:rsidRPr="00FD376B">
        <w:rPr>
          <w:rFonts w:ascii="Times New Roman" w:hAnsi="Times New Roman"/>
          <w:sz w:val="26"/>
          <w:szCs w:val="26"/>
        </w:rPr>
        <w:t>аявление гражданина о предоставлении жилого помещения маневренного фонда;</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 xml:space="preserve">опии документов, удостоверяющих личность </w:t>
      </w:r>
      <w:r>
        <w:rPr>
          <w:rFonts w:ascii="Times New Roman" w:hAnsi="Times New Roman"/>
          <w:sz w:val="26"/>
          <w:szCs w:val="26"/>
        </w:rPr>
        <w:t>заявителя</w:t>
      </w:r>
      <w:r w:rsidRPr="00FD376B">
        <w:rPr>
          <w:rFonts w:ascii="Times New Roman" w:hAnsi="Times New Roman"/>
          <w:sz w:val="26"/>
          <w:szCs w:val="26"/>
        </w:rPr>
        <w:t xml:space="preserve"> и членов его семьи, проживающих совместно;</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опии документов, подтверждающих право собственности гражданина на утраченное жилое помещение, а также документы о том, что утраченное жилое помещение было заложено в обеспечение возврата кредита или целевого займа;</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опия решения суда об обращении взыскания на жилое помещение с отметкой суда о вступлении его в законную силу;</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опии документов, подтверждающих приобретение утраченного жилого помещения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(копия договора кредитования, договора займа и пр.);</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bCs/>
          <w:sz w:val="26"/>
          <w:szCs w:val="26"/>
          <w:lang w:eastAsia="en-US"/>
        </w:rPr>
      </w:pPr>
      <w:r>
        <w:rPr>
          <w:rFonts w:ascii="Times New Roman" w:hAnsi="Times New Roman"/>
          <w:sz w:val="26"/>
          <w:szCs w:val="26"/>
        </w:rPr>
        <w:t>к</w:t>
      </w:r>
      <w:r w:rsidRPr="00FD376B">
        <w:rPr>
          <w:rFonts w:ascii="Times New Roman" w:hAnsi="Times New Roman"/>
          <w:sz w:val="26"/>
          <w:szCs w:val="26"/>
        </w:rPr>
        <w:t>опии документов, подтверждающих приобретение утраченного жилого помещения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(копия договора кред</w:t>
      </w:r>
      <w:r>
        <w:rPr>
          <w:rFonts w:ascii="Times New Roman" w:hAnsi="Times New Roman"/>
          <w:sz w:val="26"/>
          <w:szCs w:val="26"/>
        </w:rPr>
        <w:t>итования, договора займа и пр.);</w:t>
      </w:r>
    </w:p>
    <w:p w:rsidR="00DD64E4"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DC3970">
        <w:rPr>
          <w:rFonts w:ascii="Times New Roman" w:hAnsi="Times New Roman"/>
          <w:sz w:val="26"/>
          <w:szCs w:val="26"/>
        </w:rPr>
        <w:t>сведения о наличии или об отсутствии в собственности жилого помещения у заявителя и членов его семьи, в том числе с предыдущего места жительства (в случае прибытия заявителя и (или) членов его семьи на постоянное место жительства в город Когалым из других муниципальных образований Ханты–Мансийского автономного округа - Югры, а также субъектов Российской Федерации); в том числе на ранее существовавшее имя в случае его изменения, (сведения о правах, зарегистрированных до 15.07.1998).</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bCs/>
          <w:sz w:val="26"/>
          <w:szCs w:val="26"/>
          <w:lang w:eastAsia="en-US"/>
        </w:rPr>
      </w:pPr>
      <w:r w:rsidRPr="00FD376B">
        <w:rPr>
          <w:rFonts w:ascii="Times New Roman" w:hAnsi="Times New Roman"/>
          <w:bCs/>
          <w:sz w:val="26"/>
          <w:szCs w:val="26"/>
          <w:lang w:eastAsia="en-US"/>
        </w:rPr>
        <w:t>5) Для предоставления жилых помещений маневренного фонда гражданам, у которых единственные жилые помещения стали непригодными для проживания в результате чрезвычайных обстоятельств:</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з</w:t>
      </w:r>
      <w:r w:rsidRPr="00FD376B">
        <w:rPr>
          <w:rFonts w:ascii="Times New Roman" w:hAnsi="Times New Roman"/>
          <w:sz w:val="26"/>
          <w:szCs w:val="26"/>
        </w:rPr>
        <w:t>аявление гражданина о предоставлении жилого помещения маневренного фонда;</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 xml:space="preserve">опии документов, удостоверяющих личность </w:t>
      </w:r>
      <w:r>
        <w:rPr>
          <w:rFonts w:ascii="Times New Roman" w:hAnsi="Times New Roman"/>
          <w:sz w:val="26"/>
          <w:szCs w:val="26"/>
        </w:rPr>
        <w:t>заявителя</w:t>
      </w:r>
      <w:r w:rsidRPr="00FD376B">
        <w:rPr>
          <w:rFonts w:ascii="Times New Roman" w:hAnsi="Times New Roman"/>
          <w:sz w:val="26"/>
          <w:szCs w:val="26"/>
        </w:rPr>
        <w:t xml:space="preserve"> и членов его семьи, проживающих совместно;</w:t>
      </w:r>
    </w:p>
    <w:p w:rsidR="00DD64E4" w:rsidRPr="00FD376B"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к</w:t>
      </w:r>
      <w:r w:rsidRPr="00FD376B">
        <w:rPr>
          <w:rFonts w:ascii="Times New Roman" w:hAnsi="Times New Roman"/>
          <w:sz w:val="26"/>
          <w:szCs w:val="26"/>
        </w:rPr>
        <w:t>опии документов, подтверждающих права владения и пользования жилым помещением, ста</w:t>
      </w:r>
      <w:r>
        <w:rPr>
          <w:rFonts w:ascii="Times New Roman" w:hAnsi="Times New Roman"/>
          <w:sz w:val="26"/>
          <w:szCs w:val="26"/>
        </w:rPr>
        <w:t>вшим непригодным для проживания;</w:t>
      </w:r>
    </w:p>
    <w:p w:rsidR="00DD64E4"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 наличии или об отсутствии в собственности жилого помещения у заявителя и членов его семьи, в том числе с предыдущего места жительства (в случае прибытия заявителя и (или) членов его семьи на постоянное место жительства в город Когалым из других муниципальных образований Ханты–Мансийского автономного округа - Югры, а также субъектов Российской Федерации); в том числе на ранее существовавшее имя в случае его изменения, (сведения о правах, зарегистрированных до 15.07.1998).</w:t>
      </w:r>
    </w:p>
    <w:p w:rsidR="00DD64E4" w:rsidRPr="00FD376B"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FD376B">
        <w:rPr>
          <w:rFonts w:ascii="Times New Roman" w:hAnsi="Times New Roman"/>
          <w:sz w:val="26"/>
          <w:szCs w:val="26"/>
        </w:rPr>
        <w:t>19. Перечень документов, которые заявитель вправе предоставить по собственной инициативе, так как они подлежат предоставлению в соответствии с межведомственным информационным взаимодействием:</w:t>
      </w:r>
    </w:p>
    <w:p w:rsidR="00DD64E4" w:rsidRPr="00FD376B"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FD376B">
        <w:rPr>
          <w:rFonts w:ascii="Times New Roman" w:hAnsi="Times New Roman"/>
          <w:sz w:val="26"/>
          <w:szCs w:val="26"/>
        </w:rPr>
        <w:t>1) Для предоставления служебного жилого помещения:</w:t>
      </w:r>
    </w:p>
    <w:p w:rsidR="00DD64E4" w:rsidRPr="00D47A2F"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с</w:t>
      </w:r>
      <w:r w:rsidRPr="00D47A2F">
        <w:rPr>
          <w:rFonts w:ascii="Times New Roman" w:hAnsi="Times New Roman"/>
          <w:sz w:val="26"/>
          <w:szCs w:val="26"/>
        </w:rPr>
        <w:t>ведения о составе семьи работника;</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предоставляемые каждым дееспособным членом семьи заявителя либо законным представителем; выписка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w:t>
      </w:r>
    </w:p>
    <w:p w:rsidR="00DD64E4" w:rsidRPr="00DC3970" w:rsidRDefault="00DD64E4" w:rsidP="001E62DF">
      <w:pPr>
        <w:widowControl w:val="0"/>
        <w:autoSpaceDE w:val="0"/>
        <w:autoSpaceDN w:val="0"/>
        <w:adjustRightInd w:val="0"/>
        <w:spacing w:after="0" w:line="240" w:lineRule="auto"/>
        <w:ind w:firstLine="709"/>
        <w:jc w:val="both"/>
        <w:rPr>
          <w:rFonts w:ascii="Times New Roman" w:hAnsi="Times New Roman"/>
          <w:bCs/>
          <w:sz w:val="26"/>
          <w:szCs w:val="26"/>
          <w:lang w:eastAsia="en-US"/>
        </w:rPr>
      </w:pPr>
      <w:r w:rsidRPr="00DC3970">
        <w:rPr>
          <w:rFonts w:ascii="Times New Roman" w:hAnsi="Times New Roman"/>
          <w:bCs/>
          <w:sz w:val="26"/>
          <w:szCs w:val="26"/>
          <w:lang w:eastAsia="en-US"/>
        </w:rPr>
        <w:t>2) Для предоставления жилого помещения в общежитии:</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 составе семьи работника;</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предоставляемые каждым дееспособным членом семьи заявителя либо законным представителем; выписка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8"/>
          <w:szCs w:val="28"/>
        </w:rPr>
      </w:pPr>
      <w:r w:rsidRPr="00DC3970">
        <w:rPr>
          <w:rFonts w:ascii="Times New Roman" w:hAnsi="Times New Roman"/>
          <w:bCs/>
          <w:sz w:val="26"/>
          <w:szCs w:val="26"/>
          <w:lang w:eastAsia="en-US"/>
        </w:rPr>
        <w:t>3) Для предоставления жилых помещений маневренного фонда в связи с капитальным ремонтом или реконструкцией дома, в котором находятся жилые помещения, занимаемые ими по договорам социального найма:</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 составе семьи гражданина.</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bCs/>
          <w:sz w:val="26"/>
          <w:szCs w:val="26"/>
          <w:lang w:eastAsia="en-US"/>
        </w:rPr>
      </w:pPr>
      <w:r w:rsidRPr="00DC3970">
        <w:rPr>
          <w:rFonts w:ascii="Times New Roman" w:hAnsi="Times New Roman"/>
          <w:bCs/>
          <w:sz w:val="26"/>
          <w:szCs w:val="26"/>
          <w:lang w:eastAsia="en-US"/>
        </w:rPr>
        <w:t>4) Для предоставления жилых помещений маневренного фонда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 составе семьи гражданина;</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предоставляемые каждым дееспособным членом семьи заявителя либо законным представителем; выписка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bCs/>
          <w:sz w:val="26"/>
          <w:szCs w:val="26"/>
          <w:lang w:eastAsia="en-US"/>
        </w:rPr>
        <w:t>5) Для предоставления жилых помещений маневренного фонда гражданам, у которых единственные жилые помещения стали непригодными для проживания в результате чрезвычайных обстоятельств:</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 составе семьи гражданина;</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сведения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предоставляемые каждым дееспособным членом семьи заявителя либо законным представителем; выписка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bCs/>
          <w:sz w:val="26"/>
          <w:szCs w:val="26"/>
          <w:lang w:eastAsia="en-US"/>
        </w:rPr>
      </w:pPr>
      <w:r w:rsidRPr="00DC3970">
        <w:rPr>
          <w:rFonts w:ascii="Times New Roman" w:hAnsi="Times New Roman"/>
          <w:bCs/>
          <w:sz w:val="26"/>
          <w:szCs w:val="26"/>
          <w:lang w:eastAsia="en-US"/>
        </w:rPr>
        <w:t>6) Для предоставления жилых помещений для детей-сирот и детей, оставшихся без попечения родителей, лиц из числа детей-сирот и детей, оставшихся без попечения родителей (далее – лицо из числа детей-сирот):</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копии документов, удостоверяющих личность лица из числа детей-сирот и членов семьи, проживающих совместно;</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копия свидетельства о государственной регистрации права на жилое помещение лиц из числа детей-сирот (при наличии);</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копия договора купли-продажи жилого помещения;</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DC3970">
        <w:rPr>
          <w:rFonts w:ascii="Times New Roman" w:hAnsi="Times New Roman"/>
          <w:sz w:val="26"/>
          <w:szCs w:val="26"/>
        </w:rPr>
        <w:t>копия свидетельства о заключении  (расторжении) брака;</w:t>
      </w:r>
    </w:p>
    <w:p w:rsidR="00DD64E4" w:rsidRPr="00DC3970" w:rsidRDefault="00DD64E4" w:rsidP="001E62DF">
      <w:pPr>
        <w:widowControl w:val="0"/>
        <w:autoSpaceDE w:val="0"/>
        <w:autoSpaceDN w:val="0"/>
        <w:adjustRightInd w:val="0"/>
        <w:spacing w:after="0" w:line="240" w:lineRule="auto"/>
        <w:ind w:firstLine="708"/>
        <w:jc w:val="both"/>
        <w:rPr>
          <w:rFonts w:ascii="Times New Roman" w:hAnsi="Times New Roman"/>
          <w:b/>
          <w:bCs/>
          <w:sz w:val="26"/>
          <w:szCs w:val="26"/>
          <w:lang w:eastAsia="en-US"/>
        </w:rPr>
      </w:pPr>
      <w:r w:rsidRPr="00DC3970">
        <w:rPr>
          <w:rFonts w:ascii="Times New Roman" w:hAnsi="Times New Roman"/>
          <w:sz w:val="26"/>
          <w:szCs w:val="26"/>
        </w:rPr>
        <w:t>решение межведомственного опекунского Совета города Когалыма о распределении лицу из числа детей-сирот жилого помещения, находящегося в муниципальной собственности.</w:t>
      </w:r>
    </w:p>
    <w:p w:rsidR="00DD64E4" w:rsidRPr="00FD376B" w:rsidRDefault="00DD64E4" w:rsidP="001E62DF">
      <w:pPr>
        <w:widowControl w:val="0"/>
        <w:autoSpaceDE w:val="0"/>
        <w:autoSpaceDN w:val="0"/>
        <w:adjustRightInd w:val="0"/>
        <w:spacing w:after="0" w:line="240" w:lineRule="auto"/>
        <w:ind w:firstLine="708"/>
        <w:jc w:val="both"/>
        <w:rPr>
          <w:rFonts w:ascii="Times New Roman" w:hAnsi="Times New Roman"/>
          <w:sz w:val="26"/>
          <w:szCs w:val="26"/>
        </w:rPr>
      </w:pPr>
      <w:r w:rsidRPr="00FD376B">
        <w:rPr>
          <w:rFonts w:ascii="Times New Roman" w:hAnsi="Times New Roman"/>
          <w:sz w:val="26"/>
          <w:szCs w:val="26"/>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DD64E4" w:rsidRPr="004F1644" w:rsidRDefault="00DD64E4" w:rsidP="001E62DF">
      <w:pPr>
        <w:pStyle w:val="ConsPlusNormal"/>
        <w:ind w:firstLine="708"/>
        <w:jc w:val="both"/>
        <w:rPr>
          <w:rFonts w:ascii="Times New Roman" w:hAnsi="Times New Roman"/>
          <w:sz w:val="26"/>
          <w:szCs w:val="26"/>
        </w:rPr>
      </w:pPr>
      <w:r w:rsidRPr="0046419D">
        <w:rPr>
          <w:rFonts w:ascii="Times New Roman" w:hAnsi="Times New Roman"/>
          <w:sz w:val="26"/>
          <w:szCs w:val="26"/>
        </w:rPr>
        <w:t xml:space="preserve">20. Установленную </w:t>
      </w:r>
      <w:r w:rsidRPr="004F1644">
        <w:rPr>
          <w:rFonts w:ascii="Times New Roman" w:hAnsi="Times New Roman"/>
          <w:sz w:val="26"/>
          <w:szCs w:val="26"/>
          <w:lang w:eastAsia="en-US"/>
        </w:rPr>
        <w:t>ф</w:t>
      </w:r>
      <w:r w:rsidRPr="004F1644">
        <w:rPr>
          <w:rFonts w:ascii="Times New Roman" w:hAnsi="Times New Roman"/>
          <w:sz w:val="26"/>
          <w:szCs w:val="26"/>
        </w:rPr>
        <w:t>орму заявления о предоставлении муниципальной услуги заявитель может получить:</w:t>
      </w:r>
    </w:p>
    <w:p w:rsidR="00DD64E4" w:rsidRPr="004F1644" w:rsidRDefault="00DD64E4" w:rsidP="001E62DF">
      <w:pPr>
        <w:pStyle w:val="ConsPlusNormal"/>
        <w:ind w:firstLine="709"/>
        <w:jc w:val="both"/>
        <w:rPr>
          <w:rFonts w:ascii="Times New Roman" w:hAnsi="Times New Roman"/>
          <w:sz w:val="26"/>
          <w:szCs w:val="26"/>
        </w:rPr>
      </w:pPr>
      <w:r w:rsidRPr="004F1644">
        <w:rPr>
          <w:rFonts w:ascii="Times New Roman" w:hAnsi="Times New Roman"/>
          <w:sz w:val="26"/>
          <w:szCs w:val="26"/>
        </w:rPr>
        <w:t>на информационном стенде в месте предоставления муниципальной услуги;</w:t>
      </w:r>
    </w:p>
    <w:p w:rsidR="00DD64E4" w:rsidRPr="004F1644" w:rsidRDefault="00DD64E4" w:rsidP="001E62DF">
      <w:pPr>
        <w:widowControl w:val="0"/>
        <w:autoSpaceDE w:val="0"/>
        <w:autoSpaceDN w:val="0"/>
        <w:adjustRightInd w:val="0"/>
        <w:spacing w:after="0" w:line="240" w:lineRule="auto"/>
        <w:ind w:firstLine="709"/>
        <w:jc w:val="both"/>
        <w:rPr>
          <w:rFonts w:ascii="Times New Roman" w:hAnsi="Times New Roman"/>
          <w:spacing w:val="-3"/>
          <w:sz w:val="26"/>
          <w:szCs w:val="26"/>
        </w:rPr>
      </w:pPr>
      <w:r w:rsidRPr="004F1644">
        <w:rPr>
          <w:rFonts w:ascii="Times New Roman" w:hAnsi="Times New Roman"/>
          <w:spacing w:val="-3"/>
          <w:sz w:val="26"/>
          <w:szCs w:val="26"/>
        </w:rPr>
        <w:t xml:space="preserve">у специалиста </w:t>
      </w:r>
      <w:r>
        <w:rPr>
          <w:rFonts w:ascii="Times New Roman" w:hAnsi="Times New Roman"/>
          <w:spacing w:val="-3"/>
          <w:sz w:val="26"/>
          <w:szCs w:val="26"/>
        </w:rPr>
        <w:t>о</w:t>
      </w:r>
      <w:r w:rsidRPr="004F1644">
        <w:rPr>
          <w:rFonts w:ascii="Times New Roman" w:hAnsi="Times New Roman"/>
          <w:spacing w:val="-3"/>
          <w:sz w:val="26"/>
          <w:szCs w:val="26"/>
        </w:rPr>
        <w:t>тдела;</w:t>
      </w:r>
    </w:p>
    <w:p w:rsidR="00DD64E4" w:rsidRPr="004F1644" w:rsidRDefault="00DD64E4" w:rsidP="001E62DF">
      <w:pPr>
        <w:widowControl w:val="0"/>
        <w:autoSpaceDE w:val="0"/>
        <w:autoSpaceDN w:val="0"/>
        <w:adjustRightInd w:val="0"/>
        <w:spacing w:after="0" w:line="240" w:lineRule="auto"/>
        <w:ind w:firstLine="709"/>
        <w:jc w:val="both"/>
        <w:rPr>
          <w:rFonts w:ascii="Times New Roman" w:hAnsi="Times New Roman"/>
          <w:spacing w:val="-3"/>
          <w:sz w:val="26"/>
          <w:szCs w:val="26"/>
        </w:rPr>
      </w:pPr>
      <w:r w:rsidRPr="004F1644">
        <w:rPr>
          <w:rFonts w:ascii="Times New Roman" w:hAnsi="Times New Roman"/>
          <w:spacing w:val="-3"/>
          <w:sz w:val="26"/>
          <w:szCs w:val="26"/>
        </w:rPr>
        <w:t>у специалиста МФЦ;</w:t>
      </w:r>
    </w:p>
    <w:p w:rsidR="00DD64E4" w:rsidRPr="004F1644" w:rsidRDefault="00DD64E4" w:rsidP="001E62DF">
      <w:pPr>
        <w:widowControl w:val="0"/>
        <w:autoSpaceDE w:val="0"/>
        <w:autoSpaceDN w:val="0"/>
        <w:adjustRightInd w:val="0"/>
        <w:spacing w:after="0" w:line="240" w:lineRule="auto"/>
        <w:ind w:firstLine="709"/>
        <w:jc w:val="both"/>
        <w:rPr>
          <w:rFonts w:ascii="Times New Roman" w:hAnsi="Times New Roman"/>
          <w:spacing w:val="-3"/>
          <w:sz w:val="26"/>
          <w:szCs w:val="26"/>
        </w:rPr>
      </w:pPr>
      <w:r w:rsidRPr="004F1644">
        <w:rPr>
          <w:rFonts w:ascii="Times New Roman" w:hAnsi="Times New Roman"/>
          <w:spacing w:val="-3"/>
          <w:sz w:val="26"/>
          <w:szCs w:val="26"/>
        </w:rPr>
        <w:t xml:space="preserve">посредством информационно-телекоммуникационной сети </w:t>
      </w:r>
      <w:r>
        <w:rPr>
          <w:rFonts w:ascii="Times New Roman" w:hAnsi="Times New Roman"/>
          <w:spacing w:val="-3"/>
          <w:sz w:val="26"/>
          <w:szCs w:val="26"/>
        </w:rPr>
        <w:t>«</w:t>
      </w:r>
      <w:r w:rsidRPr="004F1644">
        <w:rPr>
          <w:rFonts w:ascii="Times New Roman" w:hAnsi="Times New Roman"/>
          <w:spacing w:val="-3"/>
          <w:sz w:val="26"/>
          <w:szCs w:val="26"/>
        </w:rPr>
        <w:t>Интернет</w:t>
      </w:r>
      <w:r>
        <w:rPr>
          <w:rFonts w:ascii="Times New Roman" w:hAnsi="Times New Roman"/>
          <w:spacing w:val="-3"/>
          <w:sz w:val="26"/>
          <w:szCs w:val="26"/>
        </w:rPr>
        <w:t>»</w:t>
      </w:r>
      <w:r w:rsidRPr="004F1644">
        <w:rPr>
          <w:rFonts w:ascii="Times New Roman" w:hAnsi="Times New Roman"/>
          <w:spacing w:val="-3"/>
          <w:sz w:val="26"/>
          <w:szCs w:val="26"/>
        </w:rPr>
        <w:t xml:space="preserve"> на официальном сайте, Едином и региональном порталах. </w:t>
      </w:r>
    </w:p>
    <w:p w:rsidR="00DD64E4" w:rsidRPr="0046419D" w:rsidRDefault="00DD64E4" w:rsidP="001E62DF">
      <w:pPr>
        <w:widowControl w:val="0"/>
        <w:autoSpaceDE w:val="0"/>
        <w:autoSpaceDN w:val="0"/>
        <w:adjustRightInd w:val="0"/>
        <w:spacing w:after="0" w:line="240" w:lineRule="auto"/>
        <w:ind w:firstLine="709"/>
        <w:jc w:val="both"/>
        <w:rPr>
          <w:rFonts w:ascii="Times New Roman" w:hAnsi="Times New Roman"/>
          <w:spacing w:val="-3"/>
          <w:sz w:val="26"/>
          <w:szCs w:val="26"/>
        </w:rPr>
      </w:pPr>
      <w:r w:rsidRPr="0046419D">
        <w:rPr>
          <w:rFonts w:ascii="Times New Roman" w:hAnsi="Times New Roman"/>
          <w:spacing w:val="-3"/>
          <w:sz w:val="26"/>
          <w:szCs w:val="26"/>
        </w:rPr>
        <w:t>21. В соответствии с частью 1 статьи 7 Феде</w:t>
      </w:r>
      <w:r>
        <w:rPr>
          <w:rFonts w:ascii="Times New Roman" w:hAnsi="Times New Roman"/>
          <w:spacing w:val="-3"/>
          <w:sz w:val="26"/>
          <w:szCs w:val="26"/>
        </w:rPr>
        <w:t xml:space="preserve">рального закона от 27.07.2010 </w:t>
      </w:r>
      <w:r w:rsidRPr="0046419D">
        <w:rPr>
          <w:rFonts w:ascii="Times New Roman" w:hAnsi="Times New Roman"/>
          <w:spacing w:val="-3"/>
          <w:sz w:val="26"/>
          <w:szCs w:val="26"/>
        </w:rPr>
        <w:t>№210-ФЗ «Об организации предоставления государственных и муниципальных услуг» запрещается требовать от заявителей:</w:t>
      </w:r>
    </w:p>
    <w:p w:rsidR="00DD64E4" w:rsidRPr="0046419D" w:rsidRDefault="00DD64E4" w:rsidP="001E62DF">
      <w:pPr>
        <w:widowControl w:val="0"/>
        <w:autoSpaceDE w:val="0"/>
        <w:autoSpaceDN w:val="0"/>
        <w:adjustRightInd w:val="0"/>
        <w:spacing w:after="0" w:line="240" w:lineRule="auto"/>
        <w:ind w:firstLine="709"/>
        <w:jc w:val="both"/>
        <w:rPr>
          <w:rFonts w:ascii="Times New Roman" w:hAnsi="Times New Roman"/>
          <w:spacing w:val="-3"/>
          <w:sz w:val="26"/>
          <w:szCs w:val="26"/>
        </w:rPr>
      </w:pPr>
      <w:r w:rsidRPr="0046419D">
        <w:rPr>
          <w:rFonts w:ascii="Times New Roman" w:hAnsi="Times New Roman"/>
          <w:spacing w:val="-3"/>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64E4" w:rsidRPr="0046419D" w:rsidRDefault="00DD64E4" w:rsidP="001E62DF">
      <w:pPr>
        <w:widowControl w:val="0"/>
        <w:autoSpaceDE w:val="0"/>
        <w:autoSpaceDN w:val="0"/>
        <w:adjustRightInd w:val="0"/>
        <w:spacing w:after="0" w:line="240" w:lineRule="auto"/>
        <w:ind w:firstLine="709"/>
        <w:jc w:val="both"/>
        <w:rPr>
          <w:rFonts w:ascii="Times New Roman" w:hAnsi="Times New Roman"/>
          <w:spacing w:val="-3"/>
          <w:sz w:val="26"/>
          <w:szCs w:val="26"/>
        </w:rPr>
      </w:pPr>
      <w:r w:rsidRPr="0046419D">
        <w:rPr>
          <w:rFonts w:ascii="Times New Roman" w:hAnsi="Times New Roman"/>
          <w:spacing w:val="-3"/>
          <w:sz w:val="26"/>
          <w:szCs w:val="26"/>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Pr>
          <w:rFonts w:ascii="Times New Roman" w:hAnsi="Times New Roman"/>
          <w:spacing w:val="-3"/>
          <w:sz w:val="26"/>
          <w:szCs w:val="26"/>
        </w:rPr>
        <w:t>.07.</w:t>
      </w:r>
      <w:r w:rsidRPr="0046419D">
        <w:rPr>
          <w:rFonts w:ascii="Times New Roman" w:hAnsi="Times New Roman"/>
          <w:spacing w:val="-3"/>
          <w:sz w:val="26"/>
          <w:szCs w:val="26"/>
        </w:rPr>
        <w:t xml:space="preserve">2010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w:t>
      </w:r>
      <w:r w:rsidRPr="003B4D95">
        <w:rPr>
          <w:rFonts w:ascii="Times New Roman" w:hAnsi="Times New Roman"/>
          <w:spacing w:val="-3"/>
          <w:sz w:val="26"/>
          <w:szCs w:val="26"/>
        </w:rPr>
        <w:t xml:space="preserve">определенный </w:t>
      </w:r>
      <w:hyperlink r:id="rId21" w:history="1">
        <w:r w:rsidRPr="003B4D95">
          <w:rPr>
            <w:rFonts w:ascii="Times New Roman" w:hAnsi="Times New Roman"/>
            <w:spacing w:val="-3"/>
            <w:sz w:val="26"/>
            <w:szCs w:val="26"/>
          </w:rPr>
          <w:t>частью 6</w:t>
        </w:r>
      </w:hyperlink>
      <w:r w:rsidRPr="003B4D95">
        <w:rPr>
          <w:rFonts w:ascii="Times New Roman" w:hAnsi="Times New Roman"/>
          <w:spacing w:val="-3"/>
          <w:sz w:val="26"/>
          <w:szCs w:val="26"/>
        </w:rPr>
        <w:t xml:space="preserve"> статьи 7</w:t>
      </w:r>
      <w:r w:rsidRPr="0046419D">
        <w:rPr>
          <w:rFonts w:ascii="Times New Roman" w:hAnsi="Times New Roman"/>
          <w:spacing w:val="-3"/>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DD64E4" w:rsidRPr="0046419D" w:rsidRDefault="00DD64E4" w:rsidP="001E62DF">
      <w:pPr>
        <w:widowControl w:val="0"/>
        <w:autoSpaceDE w:val="0"/>
        <w:autoSpaceDN w:val="0"/>
        <w:adjustRightInd w:val="0"/>
        <w:spacing w:after="0" w:line="240" w:lineRule="auto"/>
        <w:ind w:firstLine="709"/>
        <w:jc w:val="both"/>
        <w:rPr>
          <w:rFonts w:ascii="Times New Roman" w:hAnsi="Times New Roman"/>
          <w:spacing w:val="-3"/>
          <w:sz w:val="26"/>
          <w:szCs w:val="26"/>
        </w:rPr>
      </w:pPr>
      <w:r w:rsidRPr="0046419D">
        <w:rPr>
          <w:rFonts w:ascii="Times New Roman" w:hAnsi="Times New Roman"/>
          <w:spacing w:val="-3"/>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DD64E4" w:rsidRPr="006431C3" w:rsidRDefault="00DD64E4" w:rsidP="001E62DF">
      <w:pPr>
        <w:widowControl w:val="0"/>
        <w:autoSpaceDE w:val="0"/>
        <w:autoSpaceDN w:val="0"/>
        <w:adjustRightInd w:val="0"/>
        <w:spacing w:after="0" w:line="240" w:lineRule="auto"/>
        <w:ind w:firstLine="851"/>
        <w:jc w:val="both"/>
        <w:rPr>
          <w:rFonts w:ascii="Times New Roman" w:hAnsi="Times New Roman"/>
          <w:color w:val="FF0000"/>
          <w:sz w:val="28"/>
          <w:szCs w:val="28"/>
        </w:rPr>
      </w:pPr>
    </w:p>
    <w:p w:rsidR="00DD64E4" w:rsidRPr="0046419D" w:rsidRDefault="00DD64E4" w:rsidP="001E62DF">
      <w:pPr>
        <w:widowControl w:val="0"/>
        <w:autoSpaceDE w:val="0"/>
        <w:autoSpaceDN w:val="0"/>
        <w:adjustRightInd w:val="0"/>
        <w:spacing w:after="0" w:line="240" w:lineRule="auto"/>
        <w:jc w:val="center"/>
        <w:outlineLvl w:val="2"/>
        <w:rPr>
          <w:rFonts w:ascii="Times New Roman" w:hAnsi="Times New Roman"/>
          <w:sz w:val="26"/>
          <w:szCs w:val="26"/>
        </w:rPr>
      </w:pPr>
      <w:r w:rsidRPr="0046419D">
        <w:rPr>
          <w:rFonts w:ascii="Times New Roman" w:hAnsi="Times New Roman"/>
          <w:sz w:val="26"/>
          <w:szCs w:val="26"/>
        </w:rPr>
        <w:t>Исчерпывающий перечень оснований для отказа в приеме</w:t>
      </w:r>
    </w:p>
    <w:p w:rsidR="00DD64E4" w:rsidRPr="0046419D" w:rsidRDefault="00DD64E4" w:rsidP="001E62DF">
      <w:pPr>
        <w:widowControl w:val="0"/>
        <w:autoSpaceDE w:val="0"/>
        <w:autoSpaceDN w:val="0"/>
        <w:adjustRightInd w:val="0"/>
        <w:spacing w:after="0" w:line="240" w:lineRule="auto"/>
        <w:jc w:val="center"/>
        <w:rPr>
          <w:rFonts w:ascii="Times New Roman" w:hAnsi="Times New Roman"/>
          <w:sz w:val="26"/>
          <w:szCs w:val="26"/>
        </w:rPr>
      </w:pPr>
      <w:r w:rsidRPr="0046419D">
        <w:rPr>
          <w:rFonts w:ascii="Times New Roman" w:hAnsi="Times New Roman"/>
          <w:sz w:val="26"/>
          <w:szCs w:val="26"/>
        </w:rPr>
        <w:t>документов, необходимых для предоставления</w:t>
      </w:r>
    </w:p>
    <w:p w:rsidR="00DD64E4" w:rsidRPr="0046419D" w:rsidRDefault="00DD64E4" w:rsidP="001E62DF">
      <w:pPr>
        <w:widowControl w:val="0"/>
        <w:autoSpaceDE w:val="0"/>
        <w:autoSpaceDN w:val="0"/>
        <w:adjustRightInd w:val="0"/>
        <w:spacing w:after="0" w:line="240" w:lineRule="auto"/>
        <w:jc w:val="center"/>
        <w:rPr>
          <w:rFonts w:ascii="Times New Roman" w:hAnsi="Times New Roman"/>
          <w:sz w:val="26"/>
          <w:szCs w:val="26"/>
        </w:rPr>
      </w:pPr>
      <w:r w:rsidRPr="0046419D">
        <w:rPr>
          <w:rFonts w:ascii="Times New Roman" w:hAnsi="Times New Roman"/>
          <w:sz w:val="26"/>
          <w:szCs w:val="26"/>
        </w:rPr>
        <w:t>муниципальной услуги</w:t>
      </w:r>
    </w:p>
    <w:p w:rsidR="00DD64E4" w:rsidRPr="0046419D" w:rsidRDefault="00DD64E4" w:rsidP="001E62DF">
      <w:pPr>
        <w:widowControl w:val="0"/>
        <w:autoSpaceDE w:val="0"/>
        <w:autoSpaceDN w:val="0"/>
        <w:adjustRightInd w:val="0"/>
        <w:spacing w:after="0" w:line="240" w:lineRule="auto"/>
        <w:jc w:val="center"/>
        <w:rPr>
          <w:rFonts w:ascii="Times New Roman" w:hAnsi="Times New Roman"/>
          <w:sz w:val="26"/>
          <w:szCs w:val="26"/>
        </w:rPr>
      </w:pPr>
    </w:p>
    <w:p w:rsidR="00DD64E4" w:rsidRPr="00624D84"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46419D">
        <w:rPr>
          <w:rFonts w:ascii="Times New Roman" w:hAnsi="Times New Roman"/>
          <w:sz w:val="26"/>
          <w:szCs w:val="26"/>
        </w:rPr>
        <w:t xml:space="preserve">22. </w:t>
      </w:r>
      <w:r w:rsidRPr="0046419D">
        <w:rPr>
          <w:rFonts w:ascii="Times New Roman" w:hAnsi="Times New Roman"/>
          <w:sz w:val="26"/>
          <w:szCs w:val="26"/>
          <w:lang w:eastAsia="en-US"/>
        </w:rPr>
        <w:t xml:space="preserve">Оснований для отказа в приеме документов, необходимых для предоставления </w:t>
      </w:r>
      <w:r w:rsidRPr="00624D84">
        <w:rPr>
          <w:rFonts w:ascii="Times New Roman" w:hAnsi="Times New Roman"/>
          <w:sz w:val="26"/>
          <w:szCs w:val="26"/>
          <w:lang w:eastAsia="en-US"/>
        </w:rPr>
        <w:t>муниципальной услуги, законодательством Российской Федерации, законодательством Ха</w:t>
      </w:r>
      <w:r>
        <w:rPr>
          <w:rFonts w:ascii="Times New Roman" w:hAnsi="Times New Roman"/>
          <w:sz w:val="26"/>
          <w:szCs w:val="26"/>
          <w:lang w:eastAsia="en-US"/>
        </w:rPr>
        <w:t>нты-Мансийского автономного</w:t>
      </w:r>
      <w:r w:rsidRPr="00624D84">
        <w:rPr>
          <w:rFonts w:ascii="Times New Roman" w:hAnsi="Times New Roman"/>
          <w:sz w:val="26"/>
          <w:szCs w:val="26"/>
          <w:lang w:eastAsia="en-US"/>
        </w:rPr>
        <w:t xml:space="preserve"> округа - Югры не предусмотрено.</w:t>
      </w:r>
    </w:p>
    <w:p w:rsidR="00DD64E4" w:rsidRPr="006431C3" w:rsidRDefault="00DD64E4" w:rsidP="001E62DF">
      <w:pPr>
        <w:widowControl w:val="0"/>
        <w:autoSpaceDE w:val="0"/>
        <w:autoSpaceDN w:val="0"/>
        <w:adjustRightInd w:val="0"/>
        <w:spacing w:after="0" w:line="240" w:lineRule="auto"/>
        <w:jc w:val="center"/>
        <w:rPr>
          <w:rFonts w:ascii="Times New Roman" w:hAnsi="Times New Roman"/>
          <w:color w:val="FF0000"/>
          <w:sz w:val="26"/>
          <w:szCs w:val="26"/>
        </w:rPr>
      </w:pPr>
    </w:p>
    <w:p w:rsidR="00DD64E4" w:rsidRPr="0046419D" w:rsidRDefault="00DD64E4" w:rsidP="001E62DF">
      <w:pPr>
        <w:widowControl w:val="0"/>
        <w:autoSpaceDE w:val="0"/>
        <w:autoSpaceDN w:val="0"/>
        <w:adjustRightInd w:val="0"/>
        <w:spacing w:after="0" w:line="240" w:lineRule="auto"/>
        <w:jc w:val="center"/>
        <w:outlineLvl w:val="2"/>
        <w:rPr>
          <w:rFonts w:ascii="Times New Roman" w:hAnsi="Times New Roman"/>
          <w:sz w:val="26"/>
          <w:szCs w:val="26"/>
        </w:rPr>
      </w:pPr>
      <w:bookmarkStart w:id="9" w:name="Par189"/>
      <w:bookmarkEnd w:id="9"/>
      <w:r w:rsidRPr="0046419D">
        <w:rPr>
          <w:rFonts w:ascii="Times New Roman" w:hAnsi="Times New Roman"/>
          <w:sz w:val="26"/>
          <w:szCs w:val="26"/>
        </w:rPr>
        <w:t>Исчерпывающий перечень оснований для приостановления</w:t>
      </w:r>
    </w:p>
    <w:p w:rsidR="00DD64E4" w:rsidRPr="0046419D" w:rsidRDefault="00DD64E4" w:rsidP="001E62DF">
      <w:pPr>
        <w:widowControl w:val="0"/>
        <w:autoSpaceDE w:val="0"/>
        <w:autoSpaceDN w:val="0"/>
        <w:adjustRightInd w:val="0"/>
        <w:spacing w:after="0" w:line="240" w:lineRule="auto"/>
        <w:jc w:val="center"/>
        <w:rPr>
          <w:rFonts w:ascii="Times New Roman" w:hAnsi="Times New Roman"/>
          <w:sz w:val="26"/>
          <w:szCs w:val="26"/>
        </w:rPr>
      </w:pPr>
      <w:r w:rsidRPr="0046419D">
        <w:rPr>
          <w:rFonts w:ascii="Times New Roman" w:hAnsi="Times New Roman"/>
          <w:sz w:val="26"/>
          <w:szCs w:val="26"/>
        </w:rPr>
        <w:t>и (или) отказа в предоставлении муниципальной услуги</w:t>
      </w:r>
    </w:p>
    <w:p w:rsidR="00DD64E4" w:rsidRPr="006431C3" w:rsidRDefault="00DD64E4" w:rsidP="001E62DF">
      <w:pPr>
        <w:widowControl w:val="0"/>
        <w:autoSpaceDE w:val="0"/>
        <w:autoSpaceDN w:val="0"/>
        <w:adjustRightInd w:val="0"/>
        <w:spacing w:after="0" w:line="240" w:lineRule="auto"/>
        <w:ind w:firstLine="851"/>
        <w:jc w:val="center"/>
        <w:rPr>
          <w:rFonts w:ascii="Times New Roman" w:hAnsi="Times New Roman"/>
          <w:color w:val="FF0000"/>
          <w:sz w:val="26"/>
          <w:szCs w:val="26"/>
        </w:rPr>
      </w:pPr>
    </w:p>
    <w:p w:rsidR="00DD64E4" w:rsidRPr="0046419D" w:rsidRDefault="00DD64E4" w:rsidP="001E62DF">
      <w:pPr>
        <w:widowControl w:val="0"/>
        <w:autoSpaceDE w:val="0"/>
        <w:autoSpaceDN w:val="0"/>
        <w:adjustRightInd w:val="0"/>
        <w:spacing w:after="0" w:line="240" w:lineRule="auto"/>
        <w:ind w:firstLine="851"/>
        <w:jc w:val="both"/>
        <w:outlineLvl w:val="2"/>
        <w:rPr>
          <w:rFonts w:ascii="Times New Roman" w:hAnsi="Times New Roman"/>
          <w:sz w:val="26"/>
          <w:szCs w:val="26"/>
        </w:rPr>
      </w:pPr>
      <w:bookmarkStart w:id="10" w:name="Par192"/>
      <w:bookmarkEnd w:id="10"/>
      <w:r w:rsidRPr="0046419D">
        <w:rPr>
          <w:rFonts w:ascii="Times New Roman" w:hAnsi="Times New Roman"/>
          <w:sz w:val="26"/>
          <w:szCs w:val="26"/>
        </w:rPr>
        <w:t>23. Основания для приостановления предоставления муниципальной услуги законодательством Российской Федерации</w:t>
      </w:r>
      <w:r w:rsidRPr="0046419D">
        <w:rPr>
          <w:rFonts w:ascii="Times New Roman" w:hAnsi="Times New Roman"/>
          <w:sz w:val="26"/>
          <w:szCs w:val="26"/>
          <w:lang w:eastAsia="en-US"/>
        </w:rPr>
        <w:t>, законодательством Ханты-Мансийского автономного округа - Югры</w:t>
      </w:r>
      <w:r w:rsidRPr="0046419D">
        <w:rPr>
          <w:rFonts w:ascii="Times New Roman" w:hAnsi="Times New Roman"/>
          <w:sz w:val="26"/>
          <w:szCs w:val="26"/>
        </w:rPr>
        <w:t xml:space="preserve"> не предусмотрены.</w:t>
      </w:r>
    </w:p>
    <w:p w:rsidR="00DD64E4" w:rsidRPr="00B35BD8" w:rsidRDefault="00DD64E4" w:rsidP="001E62DF">
      <w:pPr>
        <w:widowControl w:val="0"/>
        <w:tabs>
          <w:tab w:val="left" w:pos="993"/>
        </w:tabs>
        <w:autoSpaceDE w:val="0"/>
        <w:autoSpaceDN w:val="0"/>
        <w:adjustRightInd w:val="0"/>
        <w:spacing w:after="0" w:line="240" w:lineRule="auto"/>
        <w:ind w:firstLine="851"/>
        <w:jc w:val="both"/>
        <w:rPr>
          <w:rFonts w:ascii="Times New Roman" w:hAnsi="Times New Roman"/>
          <w:sz w:val="26"/>
          <w:szCs w:val="26"/>
        </w:rPr>
      </w:pPr>
      <w:bookmarkStart w:id="11" w:name="Par216"/>
      <w:bookmarkEnd w:id="11"/>
      <w:r w:rsidRPr="00B35BD8">
        <w:rPr>
          <w:rFonts w:ascii="Times New Roman" w:hAnsi="Times New Roman"/>
          <w:sz w:val="26"/>
          <w:szCs w:val="26"/>
        </w:rPr>
        <w:t xml:space="preserve">24. </w:t>
      </w:r>
      <w:bookmarkStart w:id="12" w:name="Par198"/>
      <w:bookmarkEnd w:id="12"/>
      <w:r w:rsidRPr="00B35BD8">
        <w:rPr>
          <w:rFonts w:ascii="Times New Roman" w:hAnsi="Times New Roman"/>
          <w:sz w:val="26"/>
          <w:szCs w:val="26"/>
        </w:rPr>
        <w:t>В предоставлении муниципальной услуги отказывается в случае:</w:t>
      </w:r>
    </w:p>
    <w:p w:rsidR="00DD64E4" w:rsidRPr="00B35BD8" w:rsidRDefault="00DD64E4" w:rsidP="001E62DF">
      <w:pPr>
        <w:spacing w:after="0" w:line="240" w:lineRule="auto"/>
        <w:ind w:firstLine="851"/>
        <w:jc w:val="both"/>
        <w:rPr>
          <w:rFonts w:ascii="Times New Roman" w:hAnsi="Times New Roman"/>
          <w:sz w:val="26"/>
          <w:szCs w:val="26"/>
        </w:rPr>
      </w:pPr>
      <w:r w:rsidRPr="00B35BD8">
        <w:rPr>
          <w:rFonts w:ascii="Times New Roman" w:hAnsi="Times New Roman"/>
          <w:sz w:val="26"/>
          <w:szCs w:val="26"/>
        </w:rPr>
        <w:t>- предоставлени</w:t>
      </w:r>
      <w:r>
        <w:rPr>
          <w:rFonts w:ascii="Times New Roman" w:hAnsi="Times New Roman"/>
          <w:sz w:val="26"/>
          <w:szCs w:val="26"/>
        </w:rPr>
        <w:t>я</w:t>
      </w:r>
      <w:r w:rsidRPr="00B35BD8">
        <w:rPr>
          <w:rFonts w:ascii="Times New Roman" w:hAnsi="Times New Roman"/>
          <w:sz w:val="26"/>
          <w:szCs w:val="26"/>
        </w:rPr>
        <w:t xml:space="preserve"> неполного перечня документов, необходимых для получения муниципальной услуги, которые в соответствии с пунктом 18 настоящего административного регламента заявитель должен предоставить самостоятельно;</w:t>
      </w:r>
    </w:p>
    <w:p w:rsidR="00DD64E4" w:rsidRPr="00B35BD8" w:rsidRDefault="00DD64E4" w:rsidP="001E62DF">
      <w:pPr>
        <w:suppressAutoHyphens/>
        <w:spacing w:after="0" w:line="240" w:lineRule="auto"/>
        <w:ind w:firstLine="851"/>
        <w:jc w:val="both"/>
        <w:rPr>
          <w:rFonts w:ascii="Times New Roman" w:hAnsi="Times New Roman"/>
          <w:sz w:val="26"/>
          <w:szCs w:val="26"/>
        </w:rPr>
      </w:pPr>
      <w:r w:rsidRPr="00B35BD8">
        <w:rPr>
          <w:rFonts w:ascii="Times New Roman" w:hAnsi="Times New Roman"/>
          <w:sz w:val="26"/>
          <w:szCs w:val="26"/>
        </w:rPr>
        <w:t>- представлени</w:t>
      </w:r>
      <w:r>
        <w:rPr>
          <w:rFonts w:ascii="Times New Roman" w:hAnsi="Times New Roman"/>
          <w:sz w:val="26"/>
          <w:szCs w:val="26"/>
        </w:rPr>
        <w:t>я</w:t>
      </w:r>
      <w:r w:rsidRPr="00B35BD8">
        <w:rPr>
          <w:rFonts w:ascii="Times New Roman" w:hAnsi="Times New Roman"/>
          <w:sz w:val="26"/>
          <w:szCs w:val="26"/>
        </w:rPr>
        <w:t xml:space="preserve"> заявителем документов, состав, форма или содержание которых не соответствует требованиям законодательства Российской Федерации;</w:t>
      </w:r>
    </w:p>
    <w:p w:rsidR="00DD64E4" w:rsidRPr="00B35BD8" w:rsidRDefault="00DD64E4" w:rsidP="001E62DF">
      <w:pPr>
        <w:spacing w:after="0" w:line="240" w:lineRule="auto"/>
        <w:ind w:firstLine="851"/>
        <w:jc w:val="both"/>
        <w:rPr>
          <w:rFonts w:ascii="Times New Roman" w:hAnsi="Times New Roman"/>
          <w:sz w:val="26"/>
          <w:szCs w:val="26"/>
        </w:rPr>
      </w:pPr>
      <w:r w:rsidRPr="00B35BD8">
        <w:rPr>
          <w:rFonts w:ascii="Times New Roman" w:hAnsi="Times New Roman"/>
          <w:sz w:val="26"/>
          <w:szCs w:val="26"/>
        </w:rPr>
        <w:t>- отсутстви</w:t>
      </w:r>
      <w:r>
        <w:rPr>
          <w:rFonts w:ascii="Times New Roman" w:hAnsi="Times New Roman"/>
          <w:sz w:val="26"/>
          <w:szCs w:val="26"/>
        </w:rPr>
        <w:t>я</w:t>
      </w:r>
      <w:r w:rsidRPr="00B35BD8">
        <w:rPr>
          <w:rFonts w:ascii="Times New Roman" w:hAnsi="Times New Roman"/>
          <w:sz w:val="26"/>
          <w:szCs w:val="26"/>
        </w:rPr>
        <w:t xml:space="preserve"> оснований для предоставления жилых помещений муниципального специализированного жилищного фонда в соответствии с постановлением Администрации города Когалыма от 02.06.2014 №1256 «Об утверждении Положения о порядке предоставления жилых помещений муниципального специализированного жилищного фонда»;</w:t>
      </w:r>
    </w:p>
    <w:p w:rsidR="00DD64E4" w:rsidRPr="00B35BD8" w:rsidRDefault="00DD64E4" w:rsidP="001E62DF">
      <w:pPr>
        <w:spacing w:after="0" w:line="240" w:lineRule="auto"/>
        <w:ind w:firstLine="851"/>
        <w:jc w:val="both"/>
        <w:rPr>
          <w:rFonts w:ascii="Times New Roman" w:hAnsi="Times New Roman"/>
          <w:sz w:val="26"/>
          <w:szCs w:val="26"/>
        </w:rPr>
      </w:pPr>
      <w:r w:rsidRPr="00B35BD8">
        <w:rPr>
          <w:rFonts w:ascii="Times New Roman" w:hAnsi="Times New Roman"/>
          <w:sz w:val="26"/>
          <w:szCs w:val="26"/>
        </w:rPr>
        <w:t>- отсутстви</w:t>
      </w:r>
      <w:r>
        <w:rPr>
          <w:rFonts w:ascii="Times New Roman" w:hAnsi="Times New Roman"/>
          <w:sz w:val="26"/>
          <w:szCs w:val="26"/>
        </w:rPr>
        <w:t>я</w:t>
      </w:r>
      <w:r w:rsidRPr="00B35BD8">
        <w:rPr>
          <w:rFonts w:ascii="Times New Roman" w:hAnsi="Times New Roman"/>
          <w:sz w:val="26"/>
          <w:szCs w:val="26"/>
        </w:rPr>
        <w:t xml:space="preserve"> свободных жилых помещений муниципального специализированного жилищного фонда города Когалыма.</w:t>
      </w:r>
    </w:p>
    <w:p w:rsidR="00DD64E4" w:rsidRPr="006431C3" w:rsidRDefault="00DD64E4" w:rsidP="001E62DF">
      <w:pPr>
        <w:widowControl w:val="0"/>
        <w:tabs>
          <w:tab w:val="left" w:pos="993"/>
        </w:tabs>
        <w:autoSpaceDE w:val="0"/>
        <w:autoSpaceDN w:val="0"/>
        <w:adjustRightInd w:val="0"/>
        <w:spacing w:after="0" w:line="240" w:lineRule="auto"/>
        <w:ind w:firstLine="851"/>
        <w:jc w:val="both"/>
        <w:rPr>
          <w:rFonts w:ascii="Times New Roman" w:hAnsi="Times New Roman"/>
          <w:color w:val="FF0000"/>
          <w:sz w:val="28"/>
          <w:szCs w:val="28"/>
        </w:rPr>
      </w:pPr>
    </w:p>
    <w:p w:rsidR="00DD64E4" w:rsidRPr="00B35BD8" w:rsidRDefault="00DD64E4" w:rsidP="001E62DF">
      <w:pPr>
        <w:autoSpaceDE w:val="0"/>
        <w:autoSpaceDN w:val="0"/>
        <w:adjustRightInd w:val="0"/>
        <w:spacing w:after="0" w:line="240" w:lineRule="auto"/>
        <w:jc w:val="center"/>
        <w:outlineLvl w:val="0"/>
        <w:rPr>
          <w:rFonts w:ascii="Times New Roman" w:hAnsi="Times New Roman"/>
          <w:sz w:val="26"/>
          <w:szCs w:val="26"/>
          <w:lang w:eastAsia="en-US"/>
        </w:rPr>
      </w:pPr>
      <w:r w:rsidRPr="00B35BD8">
        <w:rPr>
          <w:rFonts w:ascii="Times New Roman" w:hAnsi="Times New Roman"/>
          <w:sz w:val="26"/>
          <w:szCs w:val="26"/>
          <w:lang w:eastAsia="en-US"/>
        </w:rPr>
        <w:t>Порядок, размер и основания взимания государственной пошлины</w:t>
      </w:r>
    </w:p>
    <w:p w:rsidR="00DD64E4" w:rsidRPr="00B35BD8" w:rsidRDefault="00DD64E4" w:rsidP="001E62DF">
      <w:pPr>
        <w:autoSpaceDE w:val="0"/>
        <w:autoSpaceDN w:val="0"/>
        <w:adjustRightInd w:val="0"/>
        <w:spacing w:after="0" w:line="240" w:lineRule="auto"/>
        <w:jc w:val="center"/>
        <w:rPr>
          <w:rFonts w:ascii="Times New Roman" w:hAnsi="Times New Roman"/>
          <w:sz w:val="26"/>
          <w:szCs w:val="26"/>
          <w:lang w:eastAsia="en-US"/>
        </w:rPr>
      </w:pPr>
      <w:r w:rsidRPr="00B35BD8">
        <w:rPr>
          <w:rFonts w:ascii="Times New Roman" w:hAnsi="Times New Roman"/>
          <w:sz w:val="26"/>
          <w:szCs w:val="26"/>
          <w:lang w:eastAsia="en-US"/>
        </w:rPr>
        <w:t>или иной платы, взимаемой за предоставление</w:t>
      </w:r>
    </w:p>
    <w:p w:rsidR="00DD64E4" w:rsidRPr="00B35BD8" w:rsidRDefault="00DD64E4" w:rsidP="001E62DF">
      <w:pPr>
        <w:autoSpaceDE w:val="0"/>
        <w:autoSpaceDN w:val="0"/>
        <w:adjustRightInd w:val="0"/>
        <w:spacing w:after="0" w:line="240" w:lineRule="auto"/>
        <w:jc w:val="center"/>
        <w:rPr>
          <w:rFonts w:ascii="Times New Roman" w:hAnsi="Times New Roman"/>
          <w:sz w:val="26"/>
          <w:szCs w:val="26"/>
          <w:lang w:eastAsia="en-US"/>
        </w:rPr>
      </w:pPr>
      <w:r w:rsidRPr="00B35BD8">
        <w:rPr>
          <w:rFonts w:ascii="Times New Roman" w:hAnsi="Times New Roman"/>
          <w:sz w:val="26"/>
          <w:szCs w:val="26"/>
          <w:lang w:eastAsia="en-US"/>
        </w:rPr>
        <w:t>муниципальной услуги</w:t>
      </w:r>
    </w:p>
    <w:p w:rsidR="00DD64E4" w:rsidRPr="00B35BD8" w:rsidRDefault="00DD64E4" w:rsidP="001E62DF">
      <w:pPr>
        <w:autoSpaceDE w:val="0"/>
        <w:autoSpaceDN w:val="0"/>
        <w:adjustRightInd w:val="0"/>
        <w:spacing w:after="0" w:line="240" w:lineRule="auto"/>
        <w:jc w:val="center"/>
        <w:rPr>
          <w:rFonts w:ascii="Times New Roman" w:hAnsi="Times New Roman"/>
          <w:sz w:val="26"/>
          <w:szCs w:val="26"/>
          <w:lang w:eastAsia="en-US"/>
        </w:rPr>
      </w:pPr>
    </w:p>
    <w:p w:rsidR="00DD64E4" w:rsidRPr="00B35BD8" w:rsidRDefault="00DD64E4" w:rsidP="001E62DF">
      <w:pPr>
        <w:autoSpaceDE w:val="0"/>
        <w:autoSpaceDN w:val="0"/>
        <w:adjustRightInd w:val="0"/>
        <w:spacing w:after="0" w:line="240" w:lineRule="auto"/>
        <w:ind w:firstLine="709"/>
        <w:jc w:val="both"/>
        <w:rPr>
          <w:rFonts w:ascii="Times New Roman" w:hAnsi="Times New Roman"/>
          <w:sz w:val="26"/>
          <w:szCs w:val="26"/>
          <w:lang w:eastAsia="en-US"/>
        </w:rPr>
      </w:pPr>
      <w:r w:rsidRPr="00B35BD8">
        <w:rPr>
          <w:rFonts w:ascii="Times New Roman" w:hAnsi="Times New Roman"/>
          <w:sz w:val="26"/>
          <w:szCs w:val="26"/>
          <w:lang w:eastAsia="en-US"/>
        </w:rPr>
        <w:t>25.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DD64E4" w:rsidRPr="00B35BD8" w:rsidRDefault="00DD64E4" w:rsidP="001E62DF">
      <w:pPr>
        <w:widowControl w:val="0"/>
        <w:autoSpaceDE w:val="0"/>
        <w:autoSpaceDN w:val="0"/>
        <w:adjustRightInd w:val="0"/>
        <w:spacing w:after="0" w:line="240" w:lineRule="auto"/>
        <w:jc w:val="center"/>
        <w:rPr>
          <w:rFonts w:ascii="Times New Roman" w:hAnsi="Times New Roman"/>
          <w:sz w:val="26"/>
          <w:szCs w:val="26"/>
        </w:rPr>
      </w:pPr>
    </w:p>
    <w:p w:rsidR="00DD64E4" w:rsidRPr="00B35BD8" w:rsidRDefault="00DD64E4" w:rsidP="001E62DF">
      <w:pPr>
        <w:widowControl w:val="0"/>
        <w:autoSpaceDE w:val="0"/>
        <w:autoSpaceDN w:val="0"/>
        <w:adjustRightInd w:val="0"/>
        <w:spacing w:after="0" w:line="240" w:lineRule="auto"/>
        <w:jc w:val="center"/>
        <w:outlineLvl w:val="2"/>
        <w:rPr>
          <w:rFonts w:ascii="Times New Roman" w:hAnsi="Times New Roman"/>
          <w:sz w:val="26"/>
          <w:szCs w:val="26"/>
        </w:rPr>
      </w:pPr>
      <w:bookmarkStart w:id="13" w:name="Par204"/>
      <w:bookmarkEnd w:id="13"/>
      <w:r w:rsidRPr="00B35BD8">
        <w:rPr>
          <w:rFonts w:ascii="Times New Roman" w:hAnsi="Times New Roman"/>
          <w:sz w:val="26"/>
          <w:szCs w:val="26"/>
        </w:rPr>
        <w:t>Максимальный срок ожидания в очереди при подаче запроса</w:t>
      </w:r>
    </w:p>
    <w:p w:rsidR="00DD64E4" w:rsidRPr="00B35BD8" w:rsidRDefault="00DD64E4" w:rsidP="001E62DF">
      <w:pPr>
        <w:widowControl w:val="0"/>
        <w:autoSpaceDE w:val="0"/>
        <w:autoSpaceDN w:val="0"/>
        <w:adjustRightInd w:val="0"/>
        <w:spacing w:after="0" w:line="240" w:lineRule="auto"/>
        <w:jc w:val="center"/>
        <w:rPr>
          <w:rFonts w:ascii="Times New Roman" w:hAnsi="Times New Roman"/>
          <w:sz w:val="26"/>
          <w:szCs w:val="26"/>
        </w:rPr>
      </w:pPr>
      <w:r w:rsidRPr="00B35BD8">
        <w:rPr>
          <w:rFonts w:ascii="Times New Roman" w:hAnsi="Times New Roman"/>
          <w:sz w:val="26"/>
          <w:szCs w:val="26"/>
        </w:rPr>
        <w:t>о предоставлении муниципальной услуги и при получении</w:t>
      </w:r>
    </w:p>
    <w:p w:rsidR="00DD64E4" w:rsidRPr="00B35BD8" w:rsidRDefault="00DD64E4" w:rsidP="001E62DF">
      <w:pPr>
        <w:widowControl w:val="0"/>
        <w:autoSpaceDE w:val="0"/>
        <w:autoSpaceDN w:val="0"/>
        <w:adjustRightInd w:val="0"/>
        <w:spacing w:after="0" w:line="240" w:lineRule="auto"/>
        <w:jc w:val="center"/>
        <w:rPr>
          <w:rFonts w:ascii="Times New Roman" w:hAnsi="Times New Roman"/>
          <w:sz w:val="26"/>
          <w:szCs w:val="26"/>
        </w:rPr>
      </w:pPr>
      <w:r w:rsidRPr="00B35BD8">
        <w:rPr>
          <w:rFonts w:ascii="Times New Roman" w:hAnsi="Times New Roman"/>
          <w:sz w:val="26"/>
          <w:szCs w:val="26"/>
        </w:rPr>
        <w:t>результата предоставления муниципальной услуги</w:t>
      </w:r>
    </w:p>
    <w:p w:rsidR="00DD64E4" w:rsidRPr="00B35BD8" w:rsidRDefault="00DD64E4" w:rsidP="001E62DF">
      <w:pPr>
        <w:widowControl w:val="0"/>
        <w:autoSpaceDE w:val="0"/>
        <w:autoSpaceDN w:val="0"/>
        <w:adjustRightInd w:val="0"/>
        <w:spacing w:after="0" w:line="240" w:lineRule="auto"/>
        <w:jc w:val="center"/>
        <w:rPr>
          <w:rFonts w:ascii="Times New Roman" w:hAnsi="Times New Roman"/>
          <w:sz w:val="28"/>
          <w:szCs w:val="28"/>
        </w:rPr>
      </w:pPr>
    </w:p>
    <w:p w:rsidR="00DD64E4" w:rsidRPr="00B35BD8"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B35BD8">
        <w:rPr>
          <w:rFonts w:ascii="Times New Roman" w:hAnsi="Times New Roman"/>
          <w:sz w:val="26"/>
          <w:szCs w:val="26"/>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D64E4" w:rsidRPr="00B35BD8" w:rsidRDefault="00DD64E4" w:rsidP="001E62DF">
      <w:pPr>
        <w:widowControl w:val="0"/>
        <w:autoSpaceDE w:val="0"/>
        <w:autoSpaceDN w:val="0"/>
        <w:adjustRightInd w:val="0"/>
        <w:spacing w:after="0" w:line="240" w:lineRule="auto"/>
        <w:jc w:val="center"/>
        <w:rPr>
          <w:rFonts w:ascii="Times New Roman" w:hAnsi="Times New Roman"/>
          <w:sz w:val="26"/>
          <w:szCs w:val="26"/>
        </w:rPr>
      </w:pPr>
    </w:p>
    <w:p w:rsidR="00DD64E4" w:rsidRPr="0054419F" w:rsidRDefault="00DD64E4" w:rsidP="001E62DF">
      <w:pPr>
        <w:autoSpaceDE w:val="0"/>
        <w:autoSpaceDN w:val="0"/>
        <w:adjustRightInd w:val="0"/>
        <w:spacing w:after="0" w:line="240" w:lineRule="auto"/>
        <w:jc w:val="center"/>
        <w:outlineLvl w:val="1"/>
        <w:rPr>
          <w:rFonts w:ascii="Times New Roman" w:hAnsi="Times New Roman"/>
          <w:sz w:val="26"/>
          <w:szCs w:val="26"/>
          <w:lang w:eastAsia="en-US"/>
        </w:rPr>
      </w:pPr>
      <w:bookmarkStart w:id="14" w:name="Par210"/>
      <w:bookmarkEnd w:id="14"/>
      <w:r w:rsidRPr="0054419F">
        <w:rPr>
          <w:rFonts w:ascii="Times New Roman" w:hAnsi="Times New Roman"/>
          <w:sz w:val="26"/>
          <w:szCs w:val="26"/>
          <w:lang w:eastAsia="en-US"/>
        </w:rPr>
        <w:t xml:space="preserve">Срок и порядок регистрации запроса заявителя о предоставлении муниципальной услуги, в том числе поступившего посредством электронной почты </w:t>
      </w:r>
    </w:p>
    <w:p w:rsidR="00DD64E4" w:rsidRPr="0054419F" w:rsidRDefault="00DD64E4" w:rsidP="001E62DF">
      <w:pPr>
        <w:autoSpaceDE w:val="0"/>
        <w:autoSpaceDN w:val="0"/>
        <w:adjustRightInd w:val="0"/>
        <w:spacing w:after="0" w:line="240" w:lineRule="auto"/>
        <w:ind w:firstLine="709"/>
        <w:rPr>
          <w:rFonts w:ascii="Times New Roman" w:hAnsi="Times New Roman"/>
          <w:sz w:val="26"/>
          <w:szCs w:val="26"/>
          <w:lang w:eastAsia="en-US"/>
        </w:rPr>
      </w:pPr>
    </w:p>
    <w:p w:rsidR="00DD64E4" w:rsidRPr="0054419F" w:rsidRDefault="00DD64E4" w:rsidP="001E62DF">
      <w:pPr>
        <w:tabs>
          <w:tab w:val="left" w:pos="1276"/>
        </w:tabs>
        <w:autoSpaceDE w:val="0"/>
        <w:autoSpaceDN w:val="0"/>
        <w:adjustRightInd w:val="0"/>
        <w:spacing w:after="0" w:line="240" w:lineRule="auto"/>
        <w:ind w:firstLine="709"/>
        <w:jc w:val="both"/>
        <w:rPr>
          <w:rFonts w:ascii="Times New Roman" w:hAnsi="Times New Roman"/>
          <w:sz w:val="26"/>
          <w:szCs w:val="26"/>
          <w:lang w:eastAsia="en-US"/>
        </w:rPr>
      </w:pPr>
      <w:r w:rsidRPr="0054419F">
        <w:rPr>
          <w:rFonts w:ascii="Times New Roman" w:hAnsi="Times New Roman"/>
          <w:sz w:val="26"/>
          <w:szCs w:val="26"/>
          <w:lang w:eastAsia="en-US"/>
        </w:rPr>
        <w:t>27. Заявление о предоставлении муниципальной услуги, поступившее посредством почтового отправления, в том числе посредством электронной почты 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DD64E4" w:rsidRPr="00E07357" w:rsidRDefault="00DD64E4" w:rsidP="001E62DF">
      <w:pPr>
        <w:tabs>
          <w:tab w:val="left" w:pos="1276"/>
        </w:tabs>
        <w:autoSpaceDE w:val="0"/>
        <w:autoSpaceDN w:val="0"/>
        <w:adjustRightInd w:val="0"/>
        <w:spacing w:after="0" w:line="240" w:lineRule="auto"/>
        <w:ind w:firstLine="709"/>
        <w:jc w:val="both"/>
        <w:rPr>
          <w:rFonts w:ascii="Times New Roman" w:hAnsi="Times New Roman"/>
          <w:sz w:val="26"/>
          <w:szCs w:val="26"/>
          <w:lang w:eastAsia="en-US"/>
        </w:rPr>
      </w:pPr>
      <w:r w:rsidRPr="00E07357">
        <w:rPr>
          <w:rFonts w:ascii="Times New Roman" w:hAnsi="Times New Roman"/>
          <w:sz w:val="26"/>
          <w:szCs w:val="26"/>
          <w:lang w:eastAsia="en-US"/>
        </w:rPr>
        <w:t xml:space="preserve">Заявление о предоставлении муниципальной услуги, принятое специалистом отдела делопроизводства при личном обращении, подлежит регистрации </w:t>
      </w:r>
      <w:r w:rsidRPr="00E07357">
        <w:rPr>
          <w:rFonts w:ascii="Times New Roman" w:hAnsi="Times New Roman"/>
          <w:sz w:val="26"/>
          <w:szCs w:val="26"/>
        </w:rPr>
        <w:t>15 минут с момента получения заявления о предоставлении муниципальной услуги.</w:t>
      </w:r>
    </w:p>
    <w:p w:rsidR="00DD64E4" w:rsidRPr="0054419F" w:rsidRDefault="00DD64E4" w:rsidP="001E62DF">
      <w:pPr>
        <w:spacing w:after="0" w:line="240" w:lineRule="auto"/>
        <w:ind w:firstLine="708"/>
        <w:jc w:val="both"/>
        <w:rPr>
          <w:rFonts w:ascii="Times New Roman" w:hAnsi="Times New Roman"/>
          <w:sz w:val="26"/>
          <w:szCs w:val="26"/>
          <w:lang w:eastAsia="en-US"/>
        </w:rPr>
      </w:pPr>
      <w:r w:rsidRPr="00E07357">
        <w:rPr>
          <w:rFonts w:ascii="Times New Roman" w:hAnsi="Times New Roman"/>
          <w:sz w:val="26"/>
          <w:szCs w:val="26"/>
          <w:lang w:eastAsia="en-US"/>
        </w:rPr>
        <w:t>Срок и порядок регистрации запроса заявителя</w:t>
      </w:r>
      <w:r w:rsidRPr="0054419F">
        <w:rPr>
          <w:rFonts w:ascii="Times New Roman" w:hAnsi="Times New Roman"/>
          <w:sz w:val="26"/>
          <w:szCs w:val="26"/>
          <w:lang w:eastAsia="en-US"/>
        </w:rPr>
        <w:t xml:space="preserve"> о предоставлении муниципальной услуги работниками МФЦ осуществляется в соответствии с регламентом работы МФЦ.</w:t>
      </w:r>
    </w:p>
    <w:p w:rsidR="00DD64E4" w:rsidRPr="0054419F" w:rsidRDefault="00DD64E4" w:rsidP="007F0B5F">
      <w:pPr>
        <w:shd w:val="clear" w:color="7030A0" w:fill="auto"/>
        <w:autoSpaceDE w:val="0"/>
        <w:autoSpaceDN w:val="0"/>
        <w:adjustRightInd w:val="0"/>
        <w:spacing w:after="0" w:line="240" w:lineRule="auto"/>
        <w:jc w:val="center"/>
        <w:rPr>
          <w:rFonts w:ascii="Times New Roman" w:hAnsi="Times New Roman"/>
          <w:sz w:val="26"/>
          <w:szCs w:val="26"/>
          <w:lang w:eastAsia="en-US"/>
        </w:rPr>
      </w:pPr>
    </w:p>
    <w:p w:rsidR="00DD64E4" w:rsidRPr="0054419F" w:rsidRDefault="00DD64E4" w:rsidP="007F0B5F">
      <w:pPr>
        <w:autoSpaceDE w:val="0"/>
        <w:autoSpaceDN w:val="0"/>
        <w:adjustRightInd w:val="0"/>
        <w:spacing w:after="0" w:line="240" w:lineRule="auto"/>
        <w:jc w:val="center"/>
        <w:outlineLvl w:val="0"/>
        <w:rPr>
          <w:rFonts w:ascii="Times New Roman" w:hAnsi="Times New Roman"/>
          <w:sz w:val="26"/>
          <w:szCs w:val="26"/>
          <w:lang w:eastAsia="en-US"/>
        </w:rPr>
      </w:pPr>
      <w:r w:rsidRPr="0054419F">
        <w:rPr>
          <w:rFonts w:ascii="Times New Roman" w:hAnsi="Times New Roman"/>
          <w:sz w:val="26"/>
          <w:szCs w:val="26"/>
          <w:lang w:eastAsia="en-US"/>
        </w:rPr>
        <w:t>Требования к помещениям, в которых предоставляется</w:t>
      </w:r>
    </w:p>
    <w:p w:rsidR="00DD64E4" w:rsidRPr="0054419F" w:rsidRDefault="00DD64E4" w:rsidP="007F0B5F">
      <w:pPr>
        <w:tabs>
          <w:tab w:val="left" w:pos="1290"/>
          <w:tab w:val="center" w:pos="4535"/>
        </w:tabs>
        <w:autoSpaceDE w:val="0"/>
        <w:autoSpaceDN w:val="0"/>
        <w:adjustRightInd w:val="0"/>
        <w:spacing w:after="0" w:line="240" w:lineRule="auto"/>
        <w:jc w:val="center"/>
        <w:rPr>
          <w:rFonts w:ascii="Times New Roman" w:hAnsi="Times New Roman"/>
          <w:sz w:val="26"/>
          <w:szCs w:val="26"/>
          <w:lang w:eastAsia="en-US"/>
        </w:rPr>
      </w:pPr>
      <w:r w:rsidRPr="0054419F">
        <w:rPr>
          <w:rFonts w:ascii="Times New Roman" w:hAnsi="Times New Roman"/>
          <w:sz w:val="26"/>
          <w:szCs w:val="26"/>
          <w:lang w:eastAsia="en-US"/>
        </w:rPr>
        <w:t>муниципальная услуга, к местам ожидания и приема</w:t>
      </w:r>
    </w:p>
    <w:p w:rsidR="00DD64E4" w:rsidRPr="0054419F" w:rsidRDefault="00DD64E4" w:rsidP="007F0B5F">
      <w:pPr>
        <w:autoSpaceDE w:val="0"/>
        <w:autoSpaceDN w:val="0"/>
        <w:adjustRightInd w:val="0"/>
        <w:spacing w:after="0" w:line="240" w:lineRule="auto"/>
        <w:jc w:val="center"/>
        <w:rPr>
          <w:rFonts w:ascii="Times New Roman" w:hAnsi="Times New Roman"/>
          <w:sz w:val="26"/>
          <w:szCs w:val="26"/>
          <w:lang w:eastAsia="en-US"/>
        </w:rPr>
      </w:pPr>
      <w:r w:rsidRPr="0054419F">
        <w:rPr>
          <w:rFonts w:ascii="Times New Roman" w:hAnsi="Times New Roman"/>
          <w:sz w:val="26"/>
          <w:szCs w:val="26"/>
          <w:lang w:eastAsia="en-US"/>
        </w:rPr>
        <w:t>заявителей, размещению и оформлению визуальной, текстовой</w:t>
      </w:r>
    </w:p>
    <w:p w:rsidR="00DD64E4" w:rsidRPr="0054419F" w:rsidRDefault="00DD64E4" w:rsidP="007F0B5F">
      <w:pPr>
        <w:autoSpaceDE w:val="0"/>
        <w:autoSpaceDN w:val="0"/>
        <w:adjustRightInd w:val="0"/>
        <w:spacing w:after="0" w:line="240" w:lineRule="auto"/>
        <w:jc w:val="center"/>
        <w:rPr>
          <w:rFonts w:ascii="Times New Roman" w:hAnsi="Times New Roman"/>
          <w:sz w:val="26"/>
          <w:szCs w:val="26"/>
          <w:lang w:eastAsia="en-US"/>
        </w:rPr>
      </w:pPr>
      <w:r w:rsidRPr="0054419F">
        <w:rPr>
          <w:rFonts w:ascii="Times New Roman" w:hAnsi="Times New Roman"/>
          <w:sz w:val="26"/>
          <w:szCs w:val="26"/>
          <w:lang w:eastAsia="en-US"/>
        </w:rPr>
        <w:t>и мультимедийной информации о порядке предоставления</w:t>
      </w:r>
    </w:p>
    <w:p w:rsidR="00DD64E4" w:rsidRPr="0054419F" w:rsidRDefault="00DD64E4" w:rsidP="007F0B5F">
      <w:pPr>
        <w:autoSpaceDE w:val="0"/>
        <w:autoSpaceDN w:val="0"/>
        <w:adjustRightInd w:val="0"/>
        <w:spacing w:after="0" w:line="240" w:lineRule="auto"/>
        <w:jc w:val="center"/>
        <w:rPr>
          <w:rFonts w:ascii="Times New Roman" w:hAnsi="Times New Roman"/>
          <w:sz w:val="26"/>
          <w:szCs w:val="26"/>
          <w:lang w:eastAsia="en-US"/>
        </w:rPr>
      </w:pPr>
      <w:r w:rsidRPr="0054419F">
        <w:rPr>
          <w:rFonts w:ascii="Times New Roman" w:hAnsi="Times New Roman"/>
          <w:sz w:val="26"/>
          <w:szCs w:val="26"/>
          <w:lang w:eastAsia="en-US"/>
        </w:rPr>
        <w:t>муниципальной услуги</w:t>
      </w:r>
    </w:p>
    <w:p w:rsidR="00DD64E4" w:rsidRPr="006431C3" w:rsidRDefault="00DD64E4" w:rsidP="007F0B5F">
      <w:pPr>
        <w:autoSpaceDE w:val="0"/>
        <w:autoSpaceDN w:val="0"/>
        <w:adjustRightInd w:val="0"/>
        <w:spacing w:after="0" w:line="240" w:lineRule="auto"/>
        <w:jc w:val="center"/>
        <w:rPr>
          <w:rFonts w:ascii="Times New Roman" w:hAnsi="Times New Roman"/>
          <w:color w:val="FF0000"/>
          <w:sz w:val="26"/>
          <w:szCs w:val="26"/>
        </w:rPr>
      </w:pP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28. Помещения для предоставления муниципальной услуги размещаются преимущественно на нижних этажах зданий или в отдельно стоящих зданиях.</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 xml:space="preserve">Вход и выход из помещения для предоставления муниципальной услуги оборудуются: </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пандусами, расширенными проходами, тактильными полосами по путям движения, позволяющими обеспечить беспрепятственный доступ инвалидов;</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соответствующими указателями с автономными источниками бесперебойного питания;</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контрастной маркировкой ступеней по пути движения;</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информационной мнемосхемой (тактильной схемой движения);</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тактильными табличками с надписями, дублированными шрифтом Брайля.</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Лестницы, находящиеся по пути движения в помещение для предоставления муниципальной услуги оборудуются:</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тактильными полосами;</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контрастной маркировкой крайних ступеней;</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поручнями с двух сторон, с тактильными полосами, нанесенными на поручни, с тактильно-выпуклым шрифтом и шрифтом Брайля с указанием этажа;</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тактильными табличками с указанием этажей, дублированными шрифтом Брайля.</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Каждое рабочее место должностного лица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Места ожидания оборудуется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DD64E4" w:rsidRPr="006431C3" w:rsidRDefault="00DD64E4" w:rsidP="007F0B5F">
      <w:pPr>
        <w:spacing w:after="0" w:line="240" w:lineRule="auto"/>
        <w:ind w:firstLine="709"/>
        <w:jc w:val="both"/>
        <w:rPr>
          <w:color w:val="FF0000"/>
          <w:sz w:val="26"/>
          <w:szCs w:val="26"/>
        </w:rPr>
      </w:pPr>
    </w:p>
    <w:p w:rsidR="00DD64E4" w:rsidRPr="00382804" w:rsidRDefault="00DD64E4" w:rsidP="001E62DF">
      <w:pPr>
        <w:autoSpaceDE w:val="0"/>
        <w:autoSpaceDN w:val="0"/>
        <w:adjustRightInd w:val="0"/>
        <w:spacing w:after="0" w:line="240" w:lineRule="auto"/>
        <w:jc w:val="center"/>
        <w:outlineLvl w:val="0"/>
        <w:rPr>
          <w:rFonts w:ascii="Times New Roman" w:hAnsi="Times New Roman"/>
          <w:sz w:val="26"/>
          <w:szCs w:val="26"/>
          <w:lang w:eastAsia="en-US"/>
        </w:rPr>
      </w:pPr>
      <w:r w:rsidRPr="00382804">
        <w:rPr>
          <w:rFonts w:ascii="Times New Roman" w:hAnsi="Times New Roman"/>
          <w:sz w:val="26"/>
          <w:szCs w:val="26"/>
          <w:lang w:eastAsia="en-US"/>
        </w:rPr>
        <w:t>Показатели доступности и качества муниципальной услуги</w:t>
      </w:r>
    </w:p>
    <w:p w:rsidR="00DD64E4" w:rsidRPr="00382804"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p>
    <w:p w:rsidR="00DD64E4" w:rsidRPr="00382804" w:rsidRDefault="00DD64E4" w:rsidP="007F0B5F">
      <w:pPr>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29. Показатели доступности:</w:t>
      </w:r>
    </w:p>
    <w:p w:rsidR="00DD64E4" w:rsidRPr="00382804" w:rsidRDefault="00DD64E4" w:rsidP="007F0B5F">
      <w:pPr>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возможность получения заявителем муниципальной услуги в МФЦ;</w:t>
      </w:r>
    </w:p>
    <w:p w:rsidR="00DD64E4" w:rsidRPr="00382804" w:rsidRDefault="00DD64E4" w:rsidP="007F0B5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DD64E4" w:rsidRPr="00382804" w:rsidRDefault="00DD64E4" w:rsidP="007F0B5F">
      <w:pPr>
        <w:autoSpaceDE w:val="0"/>
        <w:autoSpaceDN w:val="0"/>
        <w:adjustRightInd w:val="0"/>
        <w:spacing w:after="0" w:line="240" w:lineRule="auto"/>
        <w:ind w:firstLine="709"/>
        <w:jc w:val="both"/>
        <w:outlineLvl w:val="1"/>
        <w:rPr>
          <w:rFonts w:ascii="Times New Roman" w:hAnsi="Times New Roman"/>
          <w:sz w:val="26"/>
          <w:szCs w:val="26"/>
          <w:lang w:eastAsia="en-US"/>
        </w:rPr>
      </w:pPr>
      <w:r w:rsidRPr="00382804">
        <w:rPr>
          <w:rFonts w:ascii="Times New Roman" w:hAnsi="Times New Roman"/>
          <w:sz w:val="26"/>
          <w:szCs w:val="26"/>
          <w:lang w:eastAsia="en-US"/>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DD64E4" w:rsidRPr="00382804"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30. Показатели качества муниципальной услуги:</w:t>
      </w:r>
    </w:p>
    <w:p w:rsidR="00DD64E4" w:rsidRPr="00382804"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D64E4" w:rsidRPr="00382804"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соблюдение должностными лицами сроков предоставления муниципальной услуги;</w:t>
      </w:r>
    </w:p>
    <w:p w:rsidR="00DD64E4" w:rsidRPr="00382804"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382804">
        <w:rPr>
          <w:rFonts w:ascii="Times New Roman" w:hAnsi="Times New Roman"/>
          <w:sz w:val="26"/>
          <w:szCs w:val="26"/>
          <w:lang w:eastAsia="en-US"/>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DD64E4" w:rsidRPr="006431C3" w:rsidRDefault="00DD64E4" w:rsidP="007F0B5F">
      <w:pPr>
        <w:autoSpaceDE w:val="0"/>
        <w:autoSpaceDN w:val="0"/>
        <w:adjustRightInd w:val="0"/>
        <w:spacing w:after="0" w:line="240" w:lineRule="auto"/>
        <w:ind w:firstLine="709"/>
        <w:jc w:val="both"/>
        <w:rPr>
          <w:rFonts w:ascii="Times New Roman" w:hAnsi="Times New Roman"/>
          <w:color w:val="FF0000"/>
          <w:sz w:val="28"/>
          <w:szCs w:val="28"/>
        </w:rPr>
      </w:pPr>
    </w:p>
    <w:p w:rsidR="00DD64E4" w:rsidRPr="00DC591B" w:rsidRDefault="00DD64E4" w:rsidP="001E62DF">
      <w:pPr>
        <w:spacing w:after="0" w:line="240" w:lineRule="auto"/>
        <w:ind w:firstLine="720"/>
        <w:jc w:val="center"/>
        <w:rPr>
          <w:rFonts w:ascii="Times New Roman" w:hAnsi="Times New Roman"/>
          <w:sz w:val="26"/>
          <w:szCs w:val="26"/>
          <w:lang w:eastAsia="en-US"/>
        </w:rPr>
      </w:pPr>
      <w:bookmarkStart w:id="15" w:name="Par328"/>
      <w:bookmarkEnd w:id="15"/>
      <w:r w:rsidRPr="00DC591B">
        <w:rPr>
          <w:rFonts w:ascii="Times New Roman" w:hAnsi="Times New Roman"/>
          <w:sz w:val="26"/>
          <w:szCs w:val="26"/>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D64E4" w:rsidRDefault="00DD64E4" w:rsidP="001E62DF">
      <w:pPr>
        <w:spacing w:after="0" w:line="240" w:lineRule="auto"/>
        <w:ind w:firstLine="720"/>
        <w:jc w:val="both"/>
        <w:rPr>
          <w:rFonts w:ascii="Times New Roman" w:hAnsi="Times New Roman"/>
          <w:sz w:val="26"/>
          <w:szCs w:val="26"/>
          <w:lang w:eastAsia="en-US"/>
        </w:rPr>
      </w:pPr>
    </w:p>
    <w:p w:rsidR="00DD64E4" w:rsidRPr="00DC591B" w:rsidRDefault="00DD64E4" w:rsidP="001E62DF">
      <w:pPr>
        <w:spacing w:after="0" w:line="240" w:lineRule="auto"/>
        <w:ind w:firstLine="720"/>
        <w:jc w:val="both"/>
        <w:rPr>
          <w:rFonts w:ascii="Times New Roman" w:hAnsi="Times New Roman"/>
          <w:sz w:val="26"/>
          <w:szCs w:val="26"/>
          <w:lang w:eastAsia="en-US"/>
        </w:rPr>
      </w:pPr>
    </w:p>
    <w:p w:rsidR="00DD64E4" w:rsidRPr="00DC591B" w:rsidRDefault="00DD64E4" w:rsidP="001E62DF">
      <w:pPr>
        <w:widowControl w:val="0"/>
        <w:autoSpaceDE w:val="0"/>
        <w:autoSpaceDN w:val="0"/>
        <w:adjustRightInd w:val="0"/>
        <w:spacing w:after="0" w:line="240" w:lineRule="auto"/>
        <w:ind w:firstLine="709"/>
        <w:jc w:val="both"/>
        <w:rPr>
          <w:rFonts w:ascii="Times New Roman" w:hAnsi="Times New Roman"/>
          <w:sz w:val="26"/>
          <w:szCs w:val="26"/>
          <w:lang w:eastAsia="en-US"/>
        </w:rPr>
      </w:pPr>
      <w:r w:rsidRPr="00DC591B">
        <w:rPr>
          <w:rFonts w:ascii="Times New Roman" w:hAnsi="Times New Roman"/>
          <w:sz w:val="26"/>
          <w:szCs w:val="26"/>
          <w:lang w:eastAsia="en-US"/>
        </w:rPr>
        <w:t>3</w:t>
      </w:r>
      <w:r>
        <w:rPr>
          <w:rFonts w:ascii="Times New Roman" w:hAnsi="Times New Roman"/>
          <w:sz w:val="26"/>
          <w:szCs w:val="26"/>
          <w:lang w:eastAsia="en-US"/>
        </w:rPr>
        <w:t>1</w:t>
      </w:r>
      <w:r w:rsidRPr="00DC591B">
        <w:rPr>
          <w:rFonts w:ascii="Times New Roman" w:hAnsi="Times New Roman"/>
          <w:sz w:val="26"/>
          <w:szCs w:val="26"/>
          <w:lang w:eastAsia="en-US"/>
        </w:rPr>
        <w:t>.</w:t>
      </w:r>
      <w:r w:rsidRPr="00DC591B">
        <w:rPr>
          <w:rFonts w:ascii="Times New Roman" w:hAnsi="Times New Roman"/>
          <w:sz w:val="26"/>
          <w:szCs w:val="26"/>
          <w:lang w:eastAsia="en-US"/>
        </w:rPr>
        <w:tab/>
        <w:t>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DD64E4" w:rsidRPr="00DC591B" w:rsidRDefault="00DD64E4" w:rsidP="001E62DF">
      <w:pPr>
        <w:widowControl w:val="0"/>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lang w:eastAsia="en-US"/>
        </w:rPr>
        <w:t>32</w:t>
      </w:r>
      <w:r w:rsidRPr="00DC591B">
        <w:rPr>
          <w:rFonts w:ascii="Times New Roman" w:hAnsi="Times New Roman"/>
          <w:sz w:val="26"/>
          <w:szCs w:val="26"/>
          <w:lang w:eastAsia="en-US"/>
        </w:rPr>
        <w:t>. Посредством Единого и регионального порталов осуществляется информирование заявителей по вопросам предоставления муниципальной услуги.</w:t>
      </w:r>
    </w:p>
    <w:p w:rsidR="00DD64E4" w:rsidRDefault="00DD64E4" w:rsidP="001E62DF">
      <w:pPr>
        <w:widowControl w:val="0"/>
        <w:autoSpaceDE w:val="0"/>
        <w:autoSpaceDN w:val="0"/>
        <w:adjustRightInd w:val="0"/>
        <w:spacing w:after="0" w:line="240" w:lineRule="auto"/>
        <w:ind w:firstLine="851"/>
        <w:jc w:val="center"/>
        <w:rPr>
          <w:rFonts w:ascii="Times New Roman" w:hAnsi="Times New Roman"/>
          <w:color w:val="FF0000"/>
          <w:sz w:val="28"/>
          <w:szCs w:val="28"/>
        </w:rPr>
      </w:pPr>
    </w:p>
    <w:p w:rsidR="00DD64E4" w:rsidRPr="00DC591B"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sidRPr="00DC591B">
        <w:rPr>
          <w:rFonts w:ascii="Times New Roman" w:hAnsi="Times New Roman"/>
          <w:sz w:val="26"/>
          <w:szCs w:val="26"/>
        </w:rPr>
        <w:t>3. Состав, последовательность и сроки выполнения</w:t>
      </w:r>
    </w:p>
    <w:p w:rsidR="00DD64E4" w:rsidRPr="00DC591B"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sidRPr="00DC591B">
        <w:rPr>
          <w:rFonts w:ascii="Times New Roman" w:hAnsi="Times New Roman"/>
          <w:sz w:val="26"/>
          <w:szCs w:val="26"/>
        </w:rPr>
        <w:t>административных процедур, требования к порядку</w:t>
      </w:r>
    </w:p>
    <w:p w:rsidR="00DD64E4" w:rsidRPr="00DC591B"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sidRPr="00DC591B">
        <w:rPr>
          <w:rFonts w:ascii="Times New Roman" w:hAnsi="Times New Roman"/>
          <w:sz w:val="26"/>
          <w:szCs w:val="26"/>
        </w:rPr>
        <w:t>их выполнения</w:t>
      </w:r>
    </w:p>
    <w:p w:rsidR="00DD64E4" w:rsidRDefault="00DD64E4" w:rsidP="001E62DF">
      <w:pPr>
        <w:widowControl w:val="0"/>
        <w:autoSpaceDE w:val="0"/>
        <w:autoSpaceDN w:val="0"/>
        <w:adjustRightInd w:val="0"/>
        <w:spacing w:after="0" w:line="240" w:lineRule="auto"/>
        <w:ind w:firstLine="851"/>
        <w:jc w:val="center"/>
        <w:rPr>
          <w:rFonts w:ascii="Times New Roman" w:hAnsi="Times New Roman"/>
          <w:color w:val="FF0000"/>
          <w:sz w:val="28"/>
          <w:szCs w:val="28"/>
        </w:rPr>
      </w:pPr>
    </w:p>
    <w:p w:rsidR="00DD64E4" w:rsidRPr="00373261" w:rsidRDefault="00DD64E4" w:rsidP="001E62DF">
      <w:pPr>
        <w:widowControl w:val="0"/>
        <w:autoSpaceDE w:val="0"/>
        <w:autoSpaceDN w:val="0"/>
        <w:adjustRightInd w:val="0"/>
        <w:spacing w:after="0" w:line="240" w:lineRule="auto"/>
        <w:jc w:val="center"/>
        <w:outlineLvl w:val="2"/>
        <w:rPr>
          <w:rFonts w:ascii="Times New Roman" w:hAnsi="Times New Roman"/>
          <w:sz w:val="26"/>
          <w:szCs w:val="26"/>
        </w:rPr>
      </w:pPr>
      <w:r w:rsidRPr="00373261">
        <w:rPr>
          <w:rFonts w:ascii="Times New Roman" w:hAnsi="Times New Roman"/>
          <w:sz w:val="26"/>
          <w:szCs w:val="26"/>
        </w:rPr>
        <w:t>Исчерпывающий перечень административных процедур</w:t>
      </w:r>
    </w:p>
    <w:p w:rsidR="00DD64E4" w:rsidRPr="00373261"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p>
    <w:p w:rsidR="00DD64E4" w:rsidRPr="00373261"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bookmarkStart w:id="16" w:name="Par273"/>
      <w:bookmarkEnd w:id="16"/>
      <w:r w:rsidRPr="00373261">
        <w:rPr>
          <w:rFonts w:ascii="Times New Roman" w:hAnsi="Times New Roman"/>
          <w:sz w:val="26"/>
          <w:szCs w:val="26"/>
        </w:rPr>
        <w:t>33. Предоставление муниципальной услуги включает в себя следующие административные процедуры:</w:t>
      </w:r>
    </w:p>
    <w:p w:rsidR="00DD64E4" w:rsidRPr="00373261"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373261">
        <w:rPr>
          <w:rFonts w:ascii="Times New Roman" w:hAnsi="Times New Roman"/>
          <w:sz w:val="26"/>
          <w:szCs w:val="26"/>
        </w:rPr>
        <w:t>прием и регистрация заявления о предоставлении муниципальной услуги;</w:t>
      </w:r>
    </w:p>
    <w:p w:rsidR="00DD64E4" w:rsidRPr="00373261"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373261">
        <w:rPr>
          <w:rFonts w:ascii="Times New Roman" w:hAnsi="Times New Roman"/>
          <w:sz w:val="26"/>
          <w:szCs w:val="26"/>
        </w:rPr>
        <w:t>формирование и направление межведомственных запросов;</w:t>
      </w:r>
    </w:p>
    <w:p w:rsidR="00DD64E4" w:rsidRPr="00373261"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373261">
        <w:rPr>
          <w:rFonts w:ascii="Times New Roman" w:hAnsi="Times New Roman"/>
          <w:sz w:val="26"/>
          <w:szCs w:val="26"/>
        </w:rPr>
        <w:t>рассмотрение представленных документов и оформление документов, являющихся результатом предоставления муниципальной услуги;</w:t>
      </w:r>
    </w:p>
    <w:p w:rsidR="00DD64E4" w:rsidRPr="00373261"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r w:rsidRPr="00373261">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DD64E4" w:rsidRPr="00373261" w:rsidRDefault="00DD64E4" w:rsidP="001E62DF">
      <w:pPr>
        <w:widowControl w:val="0"/>
        <w:autoSpaceDE w:val="0"/>
        <w:autoSpaceDN w:val="0"/>
        <w:adjustRightInd w:val="0"/>
        <w:spacing w:after="0" w:line="240" w:lineRule="auto"/>
        <w:ind w:firstLine="851"/>
        <w:jc w:val="both"/>
        <w:rPr>
          <w:rFonts w:ascii="Times New Roman" w:hAnsi="Times New Roman"/>
          <w:sz w:val="26"/>
          <w:szCs w:val="26"/>
        </w:rPr>
      </w:pPr>
      <w:hyperlink w:anchor="Par436" w:history="1">
        <w:r w:rsidRPr="00373261">
          <w:rPr>
            <w:rFonts w:ascii="Times New Roman" w:hAnsi="Times New Roman"/>
            <w:sz w:val="26"/>
            <w:szCs w:val="26"/>
          </w:rPr>
          <w:t>Блок-схема</w:t>
        </w:r>
      </w:hyperlink>
      <w:r w:rsidRPr="00373261">
        <w:rPr>
          <w:rFonts w:ascii="Times New Roman" w:hAnsi="Times New Roman"/>
          <w:sz w:val="26"/>
          <w:szCs w:val="26"/>
        </w:rPr>
        <w:t xml:space="preserve"> предоставления муниципальной услуги приведена в приложении 4</w:t>
      </w:r>
      <w:r>
        <w:rPr>
          <w:rFonts w:ascii="Times New Roman" w:hAnsi="Times New Roman"/>
          <w:sz w:val="26"/>
          <w:szCs w:val="26"/>
        </w:rPr>
        <w:t xml:space="preserve"> к настоящему а</w:t>
      </w:r>
      <w:r w:rsidRPr="00373261">
        <w:rPr>
          <w:rFonts w:ascii="Times New Roman" w:hAnsi="Times New Roman"/>
          <w:sz w:val="26"/>
          <w:szCs w:val="26"/>
        </w:rPr>
        <w:t>дминистративному регламенту.</w:t>
      </w:r>
    </w:p>
    <w:p w:rsidR="00DD64E4" w:rsidRPr="006431C3" w:rsidRDefault="00DD64E4" w:rsidP="001E62DF">
      <w:pPr>
        <w:widowControl w:val="0"/>
        <w:autoSpaceDE w:val="0"/>
        <w:autoSpaceDN w:val="0"/>
        <w:adjustRightInd w:val="0"/>
        <w:spacing w:after="0" w:line="240" w:lineRule="auto"/>
        <w:ind w:firstLine="851"/>
        <w:jc w:val="both"/>
        <w:rPr>
          <w:rFonts w:ascii="Times New Roman" w:hAnsi="Times New Roman"/>
          <w:color w:val="FF0000"/>
          <w:sz w:val="28"/>
          <w:szCs w:val="28"/>
        </w:rPr>
      </w:pPr>
    </w:p>
    <w:p w:rsidR="00DD64E4" w:rsidRPr="00373261"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bookmarkStart w:id="17" w:name="Par279"/>
      <w:bookmarkEnd w:id="17"/>
      <w:r w:rsidRPr="00373261">
        <w:rPr>
          <w:rFonts w:ascii="Times New Roman" w:hAnsi="Times New Roman"/>
          <w:sz w:val="26"/>
          <w:szCs w:val="26"/>
        </w:rPr>
        <w:t>Прием и регистрация заявления о предоставлении муниципальной услуги</w:t>
      </w:r>
    </w:p>
    <w:p w:rsidR="00DD64E4" w:rsidRPr="006431C3" w:rsidRDefault="00DD64E4" w:rsidP="001E62DF">
      <w:pPr>
        <w:widowControl w:val="0"/>
        <w:autoSpaceDE w:val="0"/>
        <w:autoSpaceDN w:val="0"/>
        <w:adjustRightInd w:val="0"/>
        <w:spacing w:after="0" w:line="240" w:lineRule="auto"/>
        <w:ind w:firstLine="851"/>
        <w:jc w:val="both"/>
        <w:rPr>
          <w:rFonts w:ascii="Times New Roman" w:hAnsi="Times New Roman"/>
          <w:color w:val="FF0000"/>
          <w:sz w:val="28"/>
          <w:szCs w:val="28"/>
        </w:rPr>
      </w:pP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34.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w:t>
      </w:r>
      <w:r w:rsidRPr="001B6DEC">
        <w:rPr>
          <w:rFonts w:ascii="Times New Roman" w:hAnsi="Times New Roman"/>
          <w:sz w:val="26"/>
          <w:szCs w:val="26"/>
        </w:rPr>
        <w:t>течение 1 рабочего</w:t>
      </w:r>
      <w:r w:rsidRPr="00373261">
        <w:rPr>
          <w:rFonts w:ascii="Times New Roman" w:hAnsi="Times New Roman"/>
          <w:sz w:val="26"/>
          <w:szCs w:val="26"/>
        </w:rPr>
        <w:t xml:space="preserve"> дня с момента поступления заявления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Критерием принятия решения о приеме и регистрации заявления о предоставлении муниципальной услуги является наличие заявления.</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Результатом выполнения административной процедуры является зарегистрированное заявление.</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Способ фиксации результата выполнения административной процедуры:</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DD64E4" w:rsidRPr="00373261"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73261">
        <w:rPr>
          <w:rFonts w:ascii="Times New Roman" w:hAnsi="Times New Roman"/>
          <w:sz w:val="26"/>
          <w:szCs w:val="26"/>
        </w:rPr>
        <w:t>Зарегистрированное заявление и прилагаемые к нему документ</w:t>
      </w:r>
      <w:r>
        <w:rPr>
          <w:rFonts w:ascii="Times New Roman" w:hAnsi="Times New Roman"/>
          <w:sz w:val="26"/>
          <w:szCs w:val="26"/>
        </w:rPr>
        <w:t>ы передаются специалисту отдела</w:t>
      </w:r>
      <w:r w:rsidRPr="00373261">
        <w:rPr>
          <w:rFonts w:ascii="Times New Roman" w:hAnsi="Times New Roman"/>
          <w:sz w:val="26"/>
          <w:szCs w:val="26"/>
        </w:rPr>
        <w:t>, ответственному за проверку документов, формирование и направление межведомственных запросов, получение ответов на них.</w:t>
      </w:r>
    </w:p>
    <w:p w:rsidR="00DD64E4" w:rsidRPr="006431C3" w:rsidRDefault="00DD64E4" w:rsidP="001E62DF">
      <w:pPr>
        <w:widowControl w:val="0"/>
        <w:autoSpaceDE w:val="0"/>
        <w:autoSpaceDN w:val="0"/>
        <w:adjustRightInd w:val="0"/>
        <w:spacing w:after="0" w:line="240" w:lineRule="auto"/>
        <w:ind w:firstLine="709"/>
        <w:jc w:val="both"/>
        <w:rPr>
          <w:rFonts w:ascii="Times New Roman" w:hAnsi="Times New Roman"/>
          <w:color w:val="FF0000"/>
          <w:sz w:val="26"/>
          <w:szCs w:val="26"/>
        </w:rPr>
      </w:pPr>
    </w:p>
    <w:p w:rsidR="00DD64E4" w:rsidRPr="00373261" w:rsidRDefault="00DD64E4" w:rsidP="001E62DF">
      <w:pPr>
        <w:autoSpaceDE w:val="0"/>
        <w:autoSpaceDN w:val="0"/>
        <w:adjustRightInd w:val="0"/>
        <w:spacing w:after="0" w:line="240" w:lineRule="auto"/>
        <w:ind w:firstLine="709"/>
        <w:jc w:val="center"/>
        <w:rPr>
          <w:rFonts w:ascii="Times New Roman" w:hAnsi="Times New Roman"/>
          <w:sz w:val="26"/>
          <w:szCs w:val="26"/>
        </w:rPr>
      </w:pPr>
      <w:r w:rsidRPr="00373261">
        <w:rPr>
          <w:rFonts w:ascii="Times New Roman" w:hAnsi="Times New Roman"/>
          <w:sz w:val="26"/>
          <w:szCs w:val="26"/>
        </w:rPr>
        <w:t>Формирование и направление межведомственных запросов</w:t>
      </w:r>
    </w:p>
    <w:p w:rsidR="00DD64E4" w:rsidRPr="006431C3" w:rsidRDefault="00DD64E4" w:rsidP="001E62DF">
      <w:pPr>
        <w:autoSpaceDE w:val="0"/>
        <w:autoSpaceDN w:val="0"/>
        <w:adjustRightInd w:val="0"/>
        <w:spacing w:after="0" w:line="240" w:lineRule="auto"/>
        <w:ind w:firstLine="709"/>
        <w:jc w:val="both"/>
        <w:rPr>
          <w:rFonts w:ascii="Times New Roman" w:hAnsi="Times New Roman"/>
          <w:color w:val="FF0000"/>
          <w:sz w:val="26"/>
          <w:szCs w:val="26"/>
        </w:rPr>
      </w:pPr>
    </w:p>
    <w:p w:rsidR="00DD64E4" w:rsidRPr="00546D0E" w:rsidRDefault="00DD64E4" w:rsidP="007F0B5F">
      <w:pPr>
        <w:autoSpaceDE w:val="0"/>
        <w:autoSpaceDN w:val="0"/>
        <w:adjustRightInd w:val="0"/>
        <w:spacing w:after="0" w:line="240" w:lineRule="auto"/>
        <w:ind w:firstLine="709"/>
        <w:jc w:val="both"/>
        <w:rPr>
          <w:rFonts w:ascii="Times New Roman" w:hAnsi="Times New Roman"/>
          <w:sz w:val="26"/>
          <w:szCs w:val="26"/>
        </w:rPr>
      </w:pPr>
      <w:r w:rsidRPr="00546D0E">
        <w:rPr>
          <w:rFonts w:ascii="Times New Roman" w:hAnsi="Times New Roman"/>
          <w:sz w:val="26"/>
          <w:szCs w:val="26"/>
        </w:rPr>
        <w:t>35. Основанием для начала административной процедуры является поступление зарегистрированного заявления к специалисту отдела,  ответственному за предоставление муниципальной услуги.</w:t>
      </w:r>
    </w:p>
    <w:p w:rsidR="00DD64E4" w:rsidRPr="00546D0E" w:rsidRDefault="00DD64E4" w:rsidP="007F0B5F">
      <w:pPr>
        <w:shd w:val="clear" w:color="auto" w:fill="FFFFFF"/>
        <w:spacing w:after="0" w:line="240" w:lineRule="auto"/>
        <w:ind w:firstLine="709"/>
        <w:jc w:val="both"/>
        <w:rPr>
          <w:rFonts w:ascii="Times New Roman" w:hAnsi="Times New Roman"/>
          <w:sz w:val="26"/>
          <w:szCs w:val="26"/>
        </w:rPr>
      </w:pPr>
      <w:r w:rsidRPr="00546D0E">
        <w:rPr>
          <w:rFonts w:ascii="Times New Roman" w:hAnsi="Times New Roman"/>
          <w:sz w:val="26"/>
          <w:szCs w:val="26"/>
        </w:rPr>
        <w:t xml:space="preserve">Содержание административных действий, входящих в состав административной процедуры: </w:t>
      </w:r>
    </w:p>
    <w:p w:rsidR="00DD64E4" w:rsidRPr="00546D0E" w:rsidRDefault="00DD64E4" w:rsidP="007F0B5F">
      <w:pPr>
        <w:autoSpaceDE w:val="0"/>
        <w:autoSpaceDN w:val="0"/>
        <w:adjustRightInd w:val="0"/>
        <w:spacing w:after="0" w:line="240" w:lineRule="auto"/>
        <w:ind w:firstLine="709"/>
        <w:jc w:val="both"/>
        <w:rPr>
          <w:rFonts w:ascii="Times New Roman" w:hAnsi="Times New Roman"/>
          <w:sz w:val="26"/>
          <w:szCs w:val="26"/>
        </w:rPr>
      </w:pPr>
      <w:r w:rsidRPr="00546D0E">
        <w:rPr>
          <w:rFonts w:ascii="Times New Roman" w:hAnsi="Times New Roman"/>
          <w:sz w:val="26"/>
          <w:szCs w:val="26"/>
        </w:rPr>
        <w:t xml:space="preserve">-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w:t>
      </w:r>
      <w:r w:rsidRPr="001B6DEC">
        <w:rPr>
          <w:rFonts w:ascii="Times New Roman" w:hAnsi="Times New Roman"/>
          <w:sz w:val="26"/>
          <w:szCs w:val="26"/>
        </w:rPr>
        <w:t>2 рабочих  дня со дня поступления зарегистрированного заявления специалисту</w:t>
      </w:r>
      <w:r w:rsidRPr="00546D0E">
        <w:rPr>
          <w:rFonts w:ascii="Times New Roman" w:hAnsi="Times New Roman"/>
          <w:sz w:val="26"/>
          <w:szCs w:val="26"/>
        </w:rPr>
        <w:t xml:space="preserve"> отдела,  ответственному за предоставление муниципальной услуги;</w:t>
      </w:r>
    </w:p>
    <w:p w:rsidR="00DD64E4" w:rsidRPr="00546D0E" w:rsidRDefault="00DD64E4" w:rsidP="007F0B5F">
      <w:pPr>
        <w:autoSpaceDE w:val="0"/>
        <w:autoSpaceDN w:val="0"/>
        <w:adjustRightInd w:val="0"/>
        <w:spacing w:after="0" w:line="240" w:lineRule="auto"/>
        <w:ind w:firstLine="709"/>
        <w:jc w:val="both"/>
        <w:rPr>
          <w:rFonts w:ascii="Times New Roman" w:hAnsi="Times New Roman"/>
          <w:sz w:val="26"/>
          <w:szCs w:val="26"/>
        </w:rPr>
      </w:pPr>
      <w:r w:rsidRPr="00546D0E">
        <w:rPr>
          <w:rFonts w:ascii="Times New Roman" w:hAnsi="Times New Roman"/>
          <w:sz w:val="26"/>
          <w:szCs w:val="26"/>
        </w:rPr>
        <w:t xml:space="preserve">- получение ответов на межведомственные запросы по документам, указанным в пункте 19 настоящего административного регламента (продолжительность и (или) максимальный срок выполнения административного действия – не </w:t>
      </w:r>
      <w:r w:rsidRPr="001B6DEC">
        <w:rPr>
          <w:rFonts w:ascii="Times New Roman" w:hAnsi="Times New Roman"/>
          <w:sz w:val="26"/>
          <w:szCs w:val="26"/>
        </w:rPr>
        <w:t>позднее 5 рабочих</w:t>
      </w:r>
      <w:r w:rsidRPr="00546D0E">
        <w:rPr>
          <w:rFonts w:ascii="Times New Roman" w:hAnsi="Times New Roman"/>
          <w:sz w:val="26"/>
          <w:szCs w:val="26"/>
        </w:rPr>
        <w:t xml:space="preserve"> дней со дня получения межведомственного запроса органом власти или организацией, предоставляющим документ и информацию).</w:t>
      </w:r>
    </w:p>
    <w:p w:rsidR="00DD64E4" w:rsidRPr="008D205D" w:rsidRDefault="00DD64E4" w:rsidP="007F0B5F">
      <w:pPr>
        <w:autoSpaceDE w:val="0"/>
        <w:autoSpaceDN w:val="0"/>
        <w:adjustRightInd w:val="0"/>
        <w:spacing w:after="0" w:line="240" w:lineRule="auto"/>
        <w:ind w:firstLine="709"/>
        <w:jc w:val="both"/>
        <w:rPr>
          <w:rFonts w:ascii="Times New Roman" w:hAnsi="Times New Roman"/>
          <w:sz w:val="26"/>
          <w:szCs w:val="26"/>
        </w:rPr>
      </w:pPr>
      <w:r w:rsidRPr="008D205D">
        <w:rPr>
          <w:rFonts w:ascii="Times New Roman" w:hAnsi="Times New Roman"/>
          <w:sz w:val="26"/>
          <w:szCs w:val="26"/>
        </w:rPr>
        <w:t>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rsidR="00DD64E4" w:rsidRPr="004F1644" w:rsidRDefault="00DD64E4" w:rsidP="007F0B5F">
      <w:pPr>
        <w:widowControl w:val="0"/>
        <w:autoSpaceDE w:val="0"/>
        <w:autoSpaceDN w:val="0"/>
        <w:adjustRightInd w:val="0"/>
        <w:spacing w:after="0" w:line="240" w:lineRule="auto"/>
        <w:ind w:firstLine="709"/>
        <w:jc w:val="both"/>
        <w:rPr>
          <w:rFonts w:ascii="Times New Roman" w:hAnsi="Times New Roman"/>
          <w:bCs/>
          <w:sz w:val="26"/>
          <w:szCs w:val="26"/>
        </w:rPr>
      </w:pPr>
      <w:r w:rsidRPr="004F1644">
        <w:rPr>
          <w:rFonts w:ascii="Times New Roman" w:hAnsi="Times New Roman"/>
          <w:bCs/>
          <w:sz w:val="26"/>
          <w:szCs w:val="26"/>
        </w:rPr>
        <w:t>Критерием принятия решения о формировании</w:t>
      </w:r>
      <w:r>
        <w:rPr>
          <w:rFonts w:ascii="Times New Roman" w:hAnsi="Times New Roman"/>
          <w:bCs/>
          <w:sz w:val="26"/>
          <w:szCs w:val="26"/>
        </w:rPr>
        <w:t xml:space="preserve"> </w:t>
      </w:r>
      <w:r w:rsidRPr="004F1644">
        <w:rPr>
          <w:rFonts w:ascii="Times New Roman" w:hAnsi="Times New Roman"/>
          <w:bCs/>
          <w:sz w:val="26"/>
          <w:szCs w:val="26"/>
        </w:rPr>
        <w:t xml:space="preserve">и направлении межведомственных запросов является отсутствие документов, необходимых для предоставления муниципальной услуги, которые заявитель вправе представить по собственной инициативе, и отсутствие оснований для </w:t>
      </w:r>
      <w:r w:rsidRPr="008D205D">
        <w:rPr>
          <w:rFonts w:ascii="Times New Roman" w:hAnsi="Times New Roman"/>
          <w:bCs/>
          <w:sz w:val="26"/>
          <w:szCs w:val="26"/>
        </w:rPr>
        <w:t>отказа в предоставлении муниципальной услуги, предусмотренных пунктом 24</w:t>
      </w:r>
      <w:r>
        <w:rPr>
          <w:rFonts w:ascii="Times New Roman" w:hAnsi="Times New Roman"/>
          <w:bCs/>
          <w:sz w:val="26"/>
          <w:szCs w:val="26"/>
        </w:rPr>
        <w:t xml:space="preserve"> настоящего а</w:t>
      </w:r>
      <w:r w:rsidRPr="004F1644">
        <w:rPr>
          <w:rFonts w:ascii="Times New Roman" w:hAnsi="Times New Roman"/>
          <w:bCs/>
          <w:sz w:val="26"/>
          <w:szCs w:val="26"/>
        </w:rPr>
        <w:t>дминистративного регламента.</w:t>
      </w:r>
    </w:p>
    <w:p w:rsidR="00DD64E4" w:rsidRPr="004F1644" w:rsidRDefault="00DD64E4" w:rsidP="007F0B5F">
      <w:pPr>
        <w:widowControl w:val="0"/>
        <w:autoSpaceDE w:val="0"/>
        <w:autoSpaceDN w:val="0"/>
        <w:adjustRightInd w:val="0"/>
        <w:spacing w:after="0" w:line="240" w:lineRule="auto"/>
        <w:ind w:firstLine="709"/>
        <w:jc w:val="both"/>
        <w:rPr>
          <w:rFonts w:ascii="Times New Roman" w:hAnsi="Times New Roman"/>
          <w:sz w:val="26"/>
          <w:szCs w:val="26"/>
        </w:rPr>
      </w:pPr>
      <w:r w:rsidRPr="004F1644">
        <w:rPr>
          <w:rFonts w:ascii="Times New Roman" w:hAnsi="Times New Roman"/>
          <w:sz w:val="26"/>
          <w:szCs w:val="26"/>
        </w:rPr>
        <w:t>Результатом выполнения административной процедуры являются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DD64E4" w:rsidRPr="004F1644" w:rsidRDefault="00DD64E4" w:rsidP="007F0B5F">
      <w:pPr>
        <w:autoSpaceDE w:val="0"/>
        <w:autoSpaceDN w:val="0"/>
        <w:adjustRightInd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Способ фиксации результата административной процедуры: </w:t>
      </w:r>
    </w:p>
    <w:p w:rsidR="00DD64E4" w:rsidRPr="004F1644" w:rsidRDefault="00DD64E4" w:rsidP="007F0B5F">
      <w:pPr>
        <w:autoSpaceDE w:val="0"/>
        <w:autoSpaceDN w:val="0"/>
        <w:adjustRightInd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специалист </w:t>
      </w:r>
      <w:r>
        <w:rPr>
          <w:rFonts w:ascii="Times New Roman" w:hAnsi="Times New Roman"/>
          <w:sz w:val="26"/>
          <w:szCs w:val="26"/>
        </w:rPr>
        <w:t>о</w:t>
      </w:r>
      <w:r w:rsidRPr="004F1644">
        <w:rPr>
          <w:rFonts w:ascii="Times New Roman" w:hAnsi="Times New Roman"/>
          <w:sz w:val="26"/>
          <w:szCs w:val="26"/>
        </w:rPr>
        <w:t>тдела, ответственный за предоставление муниципальной услуги, регистрирует ответ на запрос, в системе электронного документооборота;</w:t>
      </w:r>
    </w:p>
    <w:p w:rsidR="00DD64E4" w:rsidRPr="004F1644" w:rsidRDefault="00DD64E4" w:rsidP="007F0B5F">
      <w:pPr>
        <w:spacing w:after="0" w:line="240" w:lineRule="auto"/>
        <w:ind w:firstLine="709"/>
        <w:jc w:val="both"/>
        <w:rPr>
          <w:rFonts w:ascii="Times New Roman" w:hAnsi="Times New Roman"/>
          <w:sz w:val="26"/>
          <w:szCs w:val="26"/>
        </w:rPr>
      </w:pPr>
      <w:r w:rsidRPr="004F1644">
        <w:rPr>
          <w:rFonts w:ascii="Times New Roman" w:hAnsi="Times New Roman"/>
          <w:sz w:val="26"/>
          <w:szCs w:val="26"/>
        </w:rPr>
        <w:t>в случае поступления ответа на межведомственный запрос по почте в Администрац</w:t>
      </w:r>
      <w:r>
        <w:rPr>
          <w:rFonts w:ascii="Times New Roman" w:hAnsi="Times New Roman"/>
          <w:sz w:val="26"/>
          <w:szCs w:val="26"/>
        </w:rPr>
        <w:t>ию города Когалыма, специалист о</w:t>
      </w:r>
      <w:r w:rsidRPr="004F1644">
        <w:rPr>
          <w:rFonts w:ascii="Times New Roman" w:hAnsi="Times New Roman"/>
          <w:sz w:val="26"/>
          <w:szCs w:val="26"/>
        </w:rPr>
        <w:t xml:space="preserve">тдела делопроизводства регистрирует ответ на межведомственный запрос в системе электронного документооборота и передает специалисту </w:t>
      </w:r>
      <w:r>
        <w:rPr>
          <w:rFonts w:ascii="Times New Roman" w:hAnsi="Times New Roman"/>
          <w:sz w:val="26"/>
          <w:szCs w:val="26"/>
        </w:rPr>
        <w:t>о</w:t>
      </w:r>
      <w:r w:rsidRPr="004F1644">
        <w:rPr>
          <w:rFonts w:ascii="Times New Roman" w:hAnsi="Times New Roman"/>
          <w:sz w:val="26"/>
          <w:szCs w:val="26"/>
        </w:rPr>
        <w:t>тдела, ответственному за предоставление муниципальной услуги.</w:t>
      </w:r>
    </w:p>
    <w:p w:rsidR="00DD64E4" w:rsidRPr="006431C3" w:rsidRDefault="00DD64E4" w:rsidP="001E62DF">
      <w:pPr>
        <w:widowControl w:val="0"/>
        <w:autoSpaceDE w:val="0"/>
        <w:autoSpaceDN w:val="0"/>
        <w:adjustRightInd w:val="0"/>
        <w:spacing w:after="0" w:line="240" w:lineRule="auto"/>
        <w:ind w:firstLine="851"/>
        <w:jc w:val="both"/>
        <w:rPr>
          <w:rFonts w:ascii="Times New Roman" w:hAnsi="Times New Roman"/>
          <w:color w:val="FF0000"/>
          <w:sz w:val="26"/>
          <w:szCs w:val="26"/>
        </w:rPr>
      </w:pPr>
    </w:p>
    <w:p w:rsidR="00DD64E4" w:rsidRPr="00844B9E"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sidRPr="00844B9E">
        <w:rPr>
          <w:rFonts w:ascii="Times New Roman" w:hAnsi="Times New Roman"/>
          <w:sz w:val="26"/>
          <w:szCs w:val="26"/>
        </w:rPr>
        <w:t>Рассмотрение представленных документов и оформление</w:t>
      </w:r>
    </w:p>
    <w:p w:rsidR="00DD64E4" w:rsidRPr="00844B9E"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sidRPr="00844B9E">
        <w:rPr>
          <w:rFonts w:ascii="Times New Roman" w:hAnsi="Times New Roman"/>
          <w:sz w:val="26"/>
          <w:szCs w:val="26"/>
        </w:rPr>
        <w:t>документов, являющихся результатом предоставления муниципальной услуги</w:t>
      </w:r>
    </w:p>
    <w:p w:rsidR="00DD64E4" w:rsidRPr="00844B9E" w:rsidRDefault="00DD64E4" w:rsidP="007F0B5F">
      <w:pPr>
        <w:widowControl w:val="0"/>
        <w:autoSpaceDE w:val="0"/>
        <w:autoSpaceDN w:val="0"/>
        <w:adjustRightInd w:val="0"/>
        <w:spacing w:after="0" w:line="240" w:lineRule="auto"/>
        <w:ind w:firstLine="709"/>
        <w:jc w:val="both"/>
        <w:rPr>
          <w:rFonts w:ascii="Times New Roman" w:hAnsi="Times New Roman"/>
          <w:sz w:val="26"/>
          <w:szCs w:val="26"/>
        </w:rPr>
      </w:pPr>
    </w:p>
    <w:p w:rsidR="00DD64E4" w:rsidRPr="00844B9E" w:rsidRDefault="00DD64E4" w:rsidP="007F0B5F">
      <w:pPr>
        <w:widowControl w:val="0"/>
        <w:autoSpaceDE w:val="0"/>
        <w:autoSpaceDN w:val="0"/>
        <w:adjustRightInd w:val="0"/>
        <w:spacing w:after="0" w:line="240" w:lineRule="auto"/>
        <w:ind w:firstLine="709"/>
        <w:jc w:val="both"/>
        <w:rPr>
          <w:rFonts w:ascii="Times New Roman" w:hAnsi="Times New Roman"/>
          <w:sz w:val="26"/>
          <w:szCs w:val="26"/>
        </w:rPr>
      </w:pPr>
      <w:r w:rsidRPr="00844B9E">
        <w:rPr>
          <w:rFonts w:ascii="Times New Roman" w:hAnsi="Times New Roman"/>
          <w:sz w:val="26"/>
          <w:szCs w:val="26"/>
        </w:rPr>
        <w:t>36.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документов, указанных в пункте 18 настоящего административного регламента, и (или) ответа на межведомственный запрос (в случае направления).</w:t>
      </w:r>
    </w:p>
    <w:p w:rsidR="00DD64E4" w:rsidRPr="009B6DD9" w:rsidRDefault="00DD64E4" w:rsidP="007F0B5F">
      <w:pPr>
        <w:widowControl w:val="0"/>
        <w:autoSpaceDE w:val="0"/>
        <w:autoSpaceDN w:val="0"/>
        <w:adjustRightInd w:val="0"/>
        <w:spacing w:after="0" w:line="240" w:lineRule="auto"/>
        <w:ind w:firstLine="709"/>
        <w:jc w:val="both"/>
        <w:rPr>
          <w:rFonts w:ascii="Times New Roman" w:hAnsi="Times New Roman"/>
          <w:sz w:val="26"/>
          <w:szCs w:val="26"/>
        </w:rPr>
      </w:pPr>
      <w:r w:rsidRPr="009B6DD9">
        <w:rPr>
          <w:rFonts w:ascii="Times New Roman" w:hAnsi="Times New Roman"/>
          <w:sz w:val="26"/>
          <w:szCs w:val="26"/>
        </w:rPr>
        <w:t>Рассмотрение вопроса о заключении договора о предоставлении или об отказе в предоставлении заявителю, жилого помещения специализированного жилищного фонда осуществляется общественной жилищной комиссией при Администрации города Когалыма.</w:t>
      </w:r>
    </w:p>
    <w:p w:rsidR="00DD64E4" w:rsidRPr="009B6DD9" w:rsidRDefault="00DD64E4" w:rsidP="007F0B5F">
      <w:pPr>
        <w:widowControl w:val="0"/>
        <w:autoSpaceDE w:val="0"/>
        <w:autoSpaceDN w:val="0"/>
        <w:adjustRightInd w:val="0"/>
        <w:spacing w:after="0" w:line="240" w:lineRule="auto"/>
        <w:ind w:firstLine="709"/>
        <w:jc w:val="both"/>
        <w:rPr>
          <w:rFonts w:ascii="Times New Roman" w:hAnsi="Times New Roman"/>
          <w:sz w:val="26"/>
          <w:szCs w:val="26"/>
        </w:rPr>
      </w:pPr>
      <w:r w:rsidRPr="009B6DD9">
        <w:rPr>
          <w:rFonts w:ascii="Times New Roman" w:hAnsi="Times New Roman"/>
          <w:sz w:val="26"/>
          <w:szCs w:val="26"/>
        </w:rPr>
        <w:t xml:space="preserve"> Порядок принятия решения о предоставлении заявителю жилого помещения специализированного жилищного фонда и заключение договора, определен постановлением Администрации города Когалыма от 02.06.2014 №1256 «Об утверждении Положения о порядке предоставления жилых помещений муниципального специализированного жилищного фонда города Когалыма.</w:t>
      </w:r>
    </w:p>
    <w:p w:rsidR="00DD64E4" w:rsidRPr="004F1644" w:rsidRDefault="00DD64E4" w:rsidP="007F0B5F">
      <w:pPr>
        <w:spacing w:after="0" w:line="240" w:lineRule="auto"/>
        <w:ind w:firstLine="709"/>
        <w:jc w:val="both"/>
        <w:rPr>
          <w:rFonts w:ascii="Times New Roman" w:hAnsi="Times New Roman"/>
          <w:sz w:val="26"/>
          <w:szCs w:val="26"/>
        </w:rPr>
      </w:pPr>
      <w:r w:rsidRPr="004F1644">
        <w:rPr>
          <w:rFonts w:ascii="Times New Roman" w:hAnsi="Times New Roman"/>
          <w:sz w:val="26"/>
          <w:szCs w:val="26"/>
        </w:rPr>
        <w:t>Сведения о должностных лицах, ответственных за выполнение административного действия, входящего в состав административной процедуры:</w:t>
      </w:r>
    </w:p>
    <w:p w:rsidR="00DD64E4" w:rsidRPr="009B6DD9" w:rsidRDefault="00DD64E4" w:rsidP="007F0B5F">
      <w:pPr>
        <w:spacing w:after="0" w:line="240" w:lineRule="auto"/>
        <w:ind w:firstLine="709"/>
        <w:jc w:val="both"/>
        <w:rPr>
          <w:rFonts w:ascii="Times New Roman" w:hAnsi="Times New Roman"/>
          <w:sz w:val="26"/>
          <w:szCs w:val="26"/>
        </w:rPr>
      </w:pPr>
      <w:r w:rsidRPr="009B6DD9">
        <w:rPr>
          <w:rFonts w:ascii="Times New Roman" w:hAnsi="Times New Roman"/>
          <w:sz w:val="26"/>
          <w:szCs w:val="26"/>
        </w:rPr>
        <w:t>- за рассмотрение документов, необходимых для предоставления муниципальной услуги, подготовку и оформление документов, являющихся результатом предоставления муниципальной услуги</w:t>
      </w:r>
      <w:r w:rsidRPr="009B6DD9">
        <w:rPr>
          <w:rFonts w:ascii="Times New Roman" w:hAnsi="Times New Roman"/>
          <w:sz w:val="26"/>
          <w:szCs w:val="26"/>
          <w:lang w:eastAsia="en-US"/>
        </w:rPr>
        <w:t xml:space="preserve"> - специалист отдела, ответственный за предоставление муниципальной услуги</w:t>
      </w:r>
      <w:r w:rsidRPr="009B6DD9">
        <w:rPr>
          <w:rFonts w:ascii="Times New Roman" w:hAnsi="Times New Roman"/>
          <w:sz w:val="26"/>
          <w:szCs w:val="26"/>
        </w:rPr>
        <w:t>;</w:t>
      </w:r>
    </w:p>
    <w:p w:rsidR="00DD64E4" w:rsidRPr="00911E13" w:rsidRDefault="00DD64E4" w:rsidP="007F0B5F">
      <w:pPr>
        <w:spacing w:after="0" w:line="240" w:lineRule="auto"/>
        <w:ind w:firstLine="709"/>
        <w:jc w:val="both"/>
        <w:rPr>
          <w:rFonts w:ascii="Times New Roman" w:hAnsi="Times New Roman"/>
          <w:sz w:val="26"/>
          <w:szCs w:val="26"/>
          <w:lang w:eastAsia="en-US"/>
        </w:rPr>
      </w:pPr>
      <w:r w:rsidRPr="009B6DD9">
        <w:rPr>
          <w:rFonts w:ascii="Times New Roman" w:hAnsi="Times New Roman"/>
          <w:sz w:val="26"/>
          <w:szCs w:val="26"/>
          <w:lang w:eastAsia="en-US"/>
        </w:rPr>
        <w:t xml:space="preserve">- за подписание договора найма специализированного жилого помещения,  уведомления об отказе в предоставлении муниципальной услуги – глава города </w:t>
      </w:r>
      <w:r w:rsidRPr="00911E13">
        <w:rPr>
          <w:rFonts w:ascii="Times New Roman" w:hAnsi="Times New Roman"/>
          <w:sz w:val="26"/>
          <w:szCs w:val="26"/>
          <w:lang w:eastAsia="en-US"/>
        </w:rPr>
        <w:t>Когалыма;</w:t>
      </w:r>
    </w:p>
    <w:p w:rsidR="00DD64E4" w:rsidRPr="00911E13" w:rsidRDefault="00DD64E4" w:rsidP="007F0B5F">
      <w:pPr>
        <w:spacing w:after="0" w:line="240" w:lineRule="auto"/>
        <w:ind w:firstLine="709"/>
        <w:jc w:val="both"/>
        <w:rPr>
          <w:rFonts w:ascii="Times New Roman" w:hAnsi="Times New Roman"/>
          <w:sz w:val="26"/>
          <w:szCs w:val="26"/>
        </w:rPr>
      </w:pPr>
      <w:r w:rsidRPr="00911E13">
        <w:rPr>
          <w:rFonts w:ascii="Times New Roman" w:hAnsi="Times New Roman"/>
          <w:sz w:val="26"/>
          <w:szCs w:val="26"/>
          <w:lang w:eastAsia="en-US"/>
        </w:rPr>
        <w:t>- за регистрацию договора найма специализированного жилого помещения</w:t>
      </w:r>
      <w:r w:rsidRPr="00911E13">
        <w:rPr>
          <w:rFonts w:ascii="Times New Roman" w:hAnsi="Times New Roman"/>
          <w:sz w:val="26"/>
          <w:szCs w:val="26"/>
        </w:rPr>
        <w:t xml:space="preserve"> </w:t>
      </w:r>
      <w:r w:rsidRPr="00911E13">
        <w:rPr>
          <w:rFonts w:ascii="Times New Roman" w:hAnsi="Times New Roman"/>
          <w:sz w:val="26"/>
          <w:szCs w:val="26"/>
          <w:lang w:eastAsia="en-US"/>
        </w:rPr>
        <w:t xml:space="preserve">- специалист </w:t>
      </w:r>
      <w:r w:rsidRPr="00911E13">
        <w:rPr>
          <w:rFonts w:ascii="Times New Roman" w:hAnsi="Times New Roman"/>
          <w:sz w:val="26"/>
          <w:szCs w:val="26"/>
        </w:rPr>
        <w:t>отдела, ответственный за предоставление муниципальной услуги;</w:t>
      </w:r>
    </w:p>
    <w:p w:rsidR="00DD64E4" w:rsidRPr="00911E13" w:rsidRDefault="00DD64E4" w:rsidP="007F0B5F">
      <w:pPr>
        <w:spacing w:after="0" w:line="240" w:lineRule="auto"/>
        <w:ind w:firstLine="709"/>
        <w:jc w:val="both"/>
        <w:rPr>
          <w:rFonts w:ascii="Times New Roman" w:hAnsi="Times New Roman"/>
          <w:sz w:val="26"/>
          <w:szCs w:val="26"/>
          <w:lang w:eastAsia="en-US"/>
        </w:rPr>
      </w:pPr>
      <w:r w:rsidRPr="00911E13">
        <w:rPr>
          <w:rFonts w:ascii="Times New Roman" w:hAnsi="Times New Roman"/>
          <w:sz w:val="26"/>
          <w:szCs w:val="26"/>
          <w:lang w:eastAsia="en-US"/>
        </w:rPr>
        <w:t>- за регистрацию уведомления об отказе в предоставлении муниципальной услуги – специалист отдела делопроизводства</w:t>
      </w:r>
      <w:r w:rsidRPr="00911E13">
        <w:rPr>
          <w:rFonts w:ascii="Times New Roman" w:hAnsi="Times New Roman"/>
          <w:sz w:val="26"/>
          <w:szCs w:val="26"/>
        </w:rPr>
        <w:t>.</w:t>
      </w:r>
    </w:p>
    <w:p w:rsidR="00DD64E4" w:rsidRPr="00397CF2"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397CF2">
        <w:rPr>
          <w:rFonts w:ascii="Times New Roman" w:hAnsi="Times New Roman"/>
          <w:sz w:val="26"/>
          <w:szCs w:val="26"/>
          <w:lang w:eastAsia="en-US"/>
        </w:rPr>
        <w:t>Содержание административных действий, входящих в состав административной процедуры:</w:t>
      </w:r>
    </w:p>
    <w:p w:rsidR="00DD64E4" w:rsidRPr="00397CF2" w:rsidRDefault="00DD64E4" w:rsidP="007F0B5F">
      <w:pPr>
        <w:spacing w:after="0" w:line="240" w:lineRule="auto"/>
        <w:ind w:firstLine="709"/>
        <w:jc w:val="both"/>
        <w:rPr>
          <w:rFonts w:ascii="Times New Roman" w:hAnsi="Times New Roman"/>
          <w:sz w:val="26"/>
          <w:szCs w:val="26"/>
          <w:lang w:eastAsia="en-US"/>
        </w:rPr>
      </w:pPr>
      <w:r w:rsidRPr="00397CF2">
        <w:rPr>
          <w:rFonts w:ascii="Times New Roman" w:hAnsi="Times New Roman"/>
          <w:sz w:val="26"/>
          <w:szCs w:val="26"/>
          <w:lang w:eastAsia="en-US"/>
        </w:rPr>
        <w:t xml:space="preserve">-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не более </w:t>
      </w:r>
      <w:r w:rsidRPr="001B6DEC">
        <w:rPr>
          <w:rFonts w:ascii="Times New Roman" w:hAnsi="Times New Roman"/>
          <w:sz w:val="26"/>
          <w:szCs w:val="26"/>
          <w:lang w:eastAsia="en-US"/>
        </w:rPr>
        <w:t>10 календарных</w:t>
      </w:r>
      <w:r w:rsidRPr="00397CF2">
        <w:rPr>
          <w:rFonts w:ascii="Times New Roman" w:hAnsi="Times New Roman"/>
          <w:sz w:val="26"/>
          <w:szCs w:val="26"/>
          <w:lang w:eastAsia="en-US"/>
        </w:rPr>
        <w:t xml:space="preserve"> дней со дня поступления в Администрацию города Когалыма</w:t>
      </w:r>
      <w:r w:rsidRPr="00397CF2">
        <w:rPr>
          <w:rFonts w:ascii="Times New Roman" w:hAnsi="Times New Roman"/>
          <w:b/>
          <w:i/>
          <w:sz w:val="26"/>
          <w:szCs w:val="26"/>
          <w:lang w:eastAsia="en-US"/>
        </w:rPr>
        <w:t xml:space="preserve"> </w:t>
      </w:r>
      <w:r w:rsidRPr="00397CF2">
        <w:rPr>
          <w:rFonts w:ascii="Times New Roman" w:hAnsi="Times New Roman"/>
          <w:sz w:val="26"/>
          <w:szCs w:val="26"/>
          <w:lang w:eastAsia="en-US"/>
        </w:rPr>
        <w:t xml:space="preserve">либо </w:t>
      </w:r>
      <w:r>
        <w:rPr>
          <w:rFonts w:ascii="Times New Roman" w:hAnsi="Times New Roman"/>
          <w:sz w:val="26"/>
          <w:szCs w:val="26"/>
          <w:lang w:eastAsia="en-US"/>
        </w:rPr>
        <w:t>у</w:t>
      </w:r>
      <w:r w:rsidRPr="00397CF2">
        <w:rPr>
          <w:rFonts w:ascii="Times New Roman" w:hAnsi="Times New Roman"/>
          <w:sz w:val="26"/>
          <w:szCs w:val="26"/>
          <w:lang w:eastAsia="en-US"/>
        </w:rPr>
        <w:t>полномоченный орган  ответов на межведомственные запросы);</w:t>
      </w:r>
    </w:p>
    <w:p w:rsidR="00DD64E4" w:rsidRPr="001B6DEC" w:rsidRDefault="00DD64E4" w:rsidP="007F0B5F">
      <w:pPr>
        <w:spacing w:after="0" w:line="240" w:lineRule="auto"/>
        <w:ind w:firstLine="709"/>
        <w:jc w:val="both"/>
        <w:rPr>
          <w:rFonts w:ascii="Times New Roman" w:hAnsi="Times New Roman"/>
          <w:sz w:val="26"/>
          <w:szCs w:val="26"/>
          <w:lang w:eastAsia="en-US"/>
        </w:rPr>
      </w:pPr>
      <w:r w:rsidRPr="00397CF2">
        <w:rPr>
          <w:rFonts w:ascii="Times New Roman" w:hAnsi="Times New Roman"/>
          <w:sz w:val="26"/>
          <w:szCs w:val="26"/>
          <w:lang w:eastAsia="en-US"/>
        </w:rPr>
        <w:t xml:space="preserve">- подписание </w:t>
      </w:r>
      <w:r w:rsidRPr="00397CF2">
        <w:rPr>
          <w:rFonts w:ascii="Times New Roman" w:hAnsi="Times New Roman"/>
          <w:sz w:val="26"/>
          <w:szCs w:val="26"/>
        </w:rPr>
        <w:t xml:space="preserve">документов, </w:t>
      </w:r>
      <w:r w:rsidRPr="00397CF2">
        <w:rPr>
          <w:rFonts w:ascii="Times New Roman" w:hAnsi="Times New Roman"/>
          <w:sz w:val="26"/>
          <w:szCs w:val="26"/>
          <w:lang w:eastAsia="en-US"/>
        </w:rPr>
        <w:t xml:space="preserve">являющихся результатом предоставления муниципальной услуги (продолжительность и (или) максимальный срок выполнения - не позднее </w:t>
      </w:r>
      <w:r w:rsidRPr="001B6DEC">
        <w:rPr>
          <w:rFonts w:ascii="Times New Roman" w:hAnsi="Times New Roman"/>
          <w:sz w:val="26"/>
          <w:szCs w:val="26"/>
          <w:lang w:eastAsia="en-US"/>
        </w:rPr>
        <w:t>3 дней со дня о</w:t>
      </w:r>
      <w:r w:rsidRPr="001B6DEC">
        <w:rPr>
          <w:rFonts w:ascii="Times New Roman" w:hAnsi="Times New Roman"/>
          <w:sz w:val="26"/>
          <w:szCs w:val="26"/>
        </w:rPr>
        <w:t xml:space="preserve">формления документов, </w:t>
      </w:r>
      <w:r w:rsidRPr="001B6DEC">
        <w:rPr>
          <w:rFonts w:ascii="Times New Roman" w:hAnsi="Times New Roman"/>
          <w:sz w:val="26"/>
          <w:szCs w:val="26"/>
          <w:lang w:eastAsia="en-US"/>
        </w:rPr>
        <w:t>являющихся результатом предоставления муниципальной услуги);</w:t>
      </w:r>
    </w:p>
    <w:p w:rsidR="00DD64E4" w:rsidRPr="001B6DEC" w:rsidRDefault="00DD64E4" w:rsidP="007F0B5F">
      <w:pPr>
        <w:spacing w:after="0" w:line="240" w:lineRule="auto"/>
        <w:ind w:firstLine="709"/>
        <w:jc w:val="both"/>
        <w:rPr>
          <w:rFonts w:ascii="Times New Roman" w:hAnsi="Times New Roman"/>
          <w:sz w:val="26"/>
          <w:szCs w:val="26"/>
          <w:lang w:eastAsia="en-US"/>
        </w:rPr>
      </w:pPr>
      <w:r w:rsidRPr="001B6DEC">
        <w:rPr>
          <w:rFonts w:ascii="Times New Roman" w:hAnsi="Times New Roman"/>
          <w:sz w:val="26"/>
          <w:szCs w:val="26"/>
          <w:lang w:eastAsia="en-US"/>
        </w:rPr>
        <w:t xml:space="preserve">- регистрация </w:t>
      </w:r>
      <w:r w:rsidRPr="001B6DEC">
        <w:rPr>
          <w:rFonts w:ascii="Times New Roman" w:hAnsi="Times New Roman"/>
          <w:sz w:val="26"/>
          <w:szCs w:val="26"/>
        </w:rPr>
        <w:t xml:space="preserve">документов, </w:t>
      </w:r>
      <w:r w:rsidRPr="001B6DEC">
        <w:rPr>
          <w:rFonts w:ascii="Times New Roman" w:hAnsi="Times New Roman"/>
          <w:sz w:val="26"/>
          <w:szCs w:val="26"/>
          <w:lang w:eastAsia="en-US"/>
        </w:rPr>
        <w:t>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DD64E4" w:rsidRPr="00397CF2" w:rsidRDefault="00DD64E4" w:rsidP="007F0B5F">
      <w:pPr>
        <w:spacing w:after="0" w:line="240" w:lineRule="auto"/>
        <w:ind w:firstLine="709"/>
        <w:jc w:val="both"/>
        <w:rPr>
          <w:rFonts w:ascii="Times New Roman" w:hAnsi="Times New Roman"/>
          <w:sz w:val="26"/>
          <w:szCs w:val="26"/>
          <w:lang w:eastAsia="en-US"/>
        </w:rPr>
      </w:pPr>
      <w:r w:rsidRPr="001B6DEC">
        <w:rPr>
          <w:rFonts w:ascii="Times New Roman" w:hAnsi="Times New Roman"/>
          <w:sz w:val="26"/>
          <w:szCs w:val="26"/>
          <w:lang w:eastAsia="en-US"/>
        </w:rPr>
        <w:t>Критерием принятия решения</w:t>
      </w:r>
      <w:r w:rsidRPr="00397CF2">
        <w:rPr>
          <w:rFonts w:ascii="Times New Roman" w:hAnsi="Times New Roman"/>
          <w:sz w:val="26"/>
          <w:szCs w:val="26"/>
          <w:lang w:eastAsia="en-US"/>
        </w:rPr>
        <w:t xml:space="preserve">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24 настоящего административного регламента.</w:t>
      </w:r>
    </w:p>
    <w:p w:rsidR="00DD64E4" w:rsidRPr="00397CF2" w:rsidRDefault="00DD64E4" w:rsidP="007F0B5F">
      <w:pPr>
        <w:spacing w:after="0" w:line="240" w:lineRule="auto"/>
        <w:ind w:firstLine="709"/>
        <w:jc w:val="both"/>
        <w:rPr>
          <w:rFonts w:ascii="Times New Roman" w:hAnsi="Times New Roman"/>
          <w:sz w:val="26"/>
          <w:szCs w:val="26"/>
          <w:lang w:eastAsia="en-US"/>
        </w:rPr>
      </w:pPr>
      <w:r w:rsidRPr="00397CF2">
        <w:rPr>
          <w:rFonts w:ascii="Times New Roman" w:hAnsi="Times New Roman"/>
          <w:sz w:val="26"/>
          <w:szCs w:val="26"/>
          <w:lang w:eastAsia="en-US"/>
        </w:rPr>
        <w:t xml:space="preserve">Результат административной процедуры: </w:t>
      </w:r>
    </w:p>
    <w:p w:rsidR="00DD64E4" w:rsidRPr="00397CF2" w:rsidRDefault="00DD64E4" w:rsidP="007F0B5F">
      <w:pPr>
        <w:autoSpaceDE w:val="0"/>
        <w:autoSpaceDN w:val="0"/>
        <w:adjustRightInd w:val="0"/>
        <w:spacing w:after="0" w:line="240" w:lineRule="auto"/>
        <w:ind w:firstLine="709"/>
        <w:jc w:val="both"/>
        <w:rPr>
          <w:rFonts w:ascii="Times New Roman" w:hAnsi="Times New Roman"/>
          <w:sz w:val="26"/>
          <w:szCs w:val="26"/>
        </w:rPr>
      </w:pPr>
      <w:r w:rsidRPr="00397CF2">
        <w:rPr>
          <w:rFonts w:ascii="Times New Roman" w:hAnsi="Times New Roman"/>
          <w:sz w:val="26"/>
          <w:szCs w:val="26"/>
        </w:rPr>
        <w:t>- оформленный и подписанный главой города Когалыма либо лицом, его замещающим договор найма специализированного жилого помещения;</w:t>
      </w:r>
    </w:p>
    <w:p w:rsidR="00DD64E4" w:rsidRPr="00D209F2" w:rsidRDefault="00DD64E4" w:rsidP="007F0B5F">
      <w:pPr>
        <w:autoSpaceDE w:val="0"/>
        <w:autoSpaceDN w:val="0"/>
        <w:adjustRightInd w:val="0"/>
        <w:spacing w:after="0" w:line="240" w:lineRule="auto"/>
        <w:ind w:firstLine="709"/>
        <w:jc w:val="both"/>
        <w:rPr>
          <w:rFonts w:ascii="Times New Roman" w:hAnsi="Times New Roman"/>
          <w:sz w:val="26"/>
          <w:szCs w:val="26"/>
        </w:rPr>
      </w:pPr>
      <w:r w:rsidRPr="00397CF2">
        <w:rPr>
          <w:rFonts w:ascii="Times New Roman" w:hAnsi="Times New Roman"/>
          <w:sz w:val="26"/>
          <w:szCs w:val="26"/>
        </w:rPr>
        <w:t xml:space="preserve">- оформленное и подписанное главой города Когалыма либо лицом, его </w:t>
      </w:r>
      <w:r w:rsidRPr="00D209F2">
        <w:rPr>
          <w:rFonts w:ascii="Times New Roman" w:hAnsi="Times New Roman"/>
          <w:sz w:val="26"/>
          <w:szCs w:val="26"/>
        </w:rPr>
        <w:t xml:space="preserve">замещающим </w:t>
      </w:r>
      <w:r w:rsidRPr="00D209F2">
        <w:rPr>
          <w:rFonts w:ascii="Times New Roman" w:hAnsi="Times New Roman"/>
          <w:sz w:val="26"/>
          <w:szCs w:val="26"/>
          <w:lang w:eastAsia="en-US"/>
        </w:rPr>
        <w:t>уведомление об отказе в предоставлении муниципальной услуги.</w:t>
      </w:r>
    </w:p>
    <w:p w:rsidR="00DD64E4" w:rsidRPr="00D209F2" w:rsidRDefault="00DD64E4" w:rsidP="007F0B5F">
      <w:pPr>
        <w:spacing w:after="0" w:line="240" w:lineRule="auto"/>
        <w:ind w:firstLine="709"/>
        <w:jc w:val="both"/>
        <w:rPr>
          <w:rFonts w:ascii="Times New Roman" w:hAnsi="Times New Roman"/>
          <w:sz w:val="26"/>
          <w:szCs w:val="26"/>
          <w:lang w:eastAsia="en-US"/>
        </w:rPr>
      </w:pPr>
      <w:r w:rsidRPr="00D209F2">
        <w:rPr>
          <w:rFonts w:ascii="Times New Roman" w:hAnsi="Times New Roman"/>
          <w:sz w:val="26"/>
          <w:szCs w:val="26"/>
          <w:lang w:eastAsia="en-US"/>
        </w:rPr>
        <w:t>Способ фиксации результата выполнения административной процедуры:</w:t>
      </w:r>
    </w:p>
    <w:p w:rsidR="00DD64E4" w:rsidRPr="00D209F2"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D209F2">
        <w:rPr>
          <w:rFonts w:ascii="Times New Roman" w:hAnsi="Times New Roman"/>
          <w:sz w:val="26"/>
          <w:szCs w:val="26"/>
          <w:lang w:eastAsia="en-US"/>
        </w:rPr>
        <w:t>- договор найма жилого помещения муниципального специализированного жили</w:t>
      </w:r>
      <w:r>
        <w:rPr>
          <w:rFonts w:ascii="Times New Roman" w:hAnsi="Times New Roman"/>
          <w:sz w:val="26"/>
          <w:szCs w:val="26"/>
          <w:lang w:eastAsia="en-US"/>
        </w:rPr>
        <w:t>щного фонда регистрируется в у</w:t>
      </w:r>
      <w:r w:rsidRPr="00D209F2">
        <w:rPr>
          <w:rFonts w:ascii="Times New Roman" w:hAnsi="Times New Roman"/>
          <w:sz w:val="26"/>
          <w:szCs w:val="26"/>
          <w:lang w:eastAsia="en-US"/>
        </w:rPr>
        <w:t>полномоченном органе, в журнале регистрации договоров;</w:t>
      </w:r>
    </w:p>
    <w:p w:rsidR="00DD64E4" w:rsidRDefault="00DD64E4" w:rsidP="007F0B5F">
      <w:pPr>
        <w:autoSpaceDE w:val="0"/>
        <w:autoSpaceDN w:val="0"/>
        <w:adjustRightInd w:val="0"/>
        <w:spacing w:after="0" w:line="240" w:lineRule="auto"/>
        <w:ind w:firstLine="709"/>
        <w:jc w:val="both"/>
        <w:rPr>
          <w:rFonts w:ascii="Times New Roman" w:hAnsi="Times New Roman"/>
          <w:sz w:val="26"/>
          <w:szCs w:val="26"/>
          <w:lang w:eastAsia="en-US"/>
        </w:rPr>
      </w:pPr>
      <w:r w:rsidRPr="00D209F2">
        <w:rPr>
          <w:rFonts w:ascii="Times New Roman" w:hAnsi="Times New Roman"/>
          <w:sz w:val="26"/>
          <w:szCs w:val="26"/>
          <w:lang w:eastAsia="en-US"/>
        </w:rPr>
        <w:t xml:space="preserve">- уведомление об отказе в предоставлении муниципальной услуги регистрируется </w:t>
      </w:r>
      <w:r>
        <w:rPr>
          <w:rFonts w:ascii="Times New Roman" w:hAnsi="Times New Roman"/>
          <w:sz w:val="26"/>
          <w:szCs w:val="26"/>
          <w:lang w:eastAsia="en-US"/>
        </w:rPr>
        <w:t>о</w:t>
      </w:r>
      <w:r w:rsidRPr="00D209F2">
        <w:rPr>
          <w:rFonts w:ascii="Times New Roman" w:hAnsi="Times New Roman"/>
          <w:sz w:val="26"/>
          <w:szCs w:val="26"/>
          <w:lang w:eastAsia="en-US"/>
        </w:rPr>
        <w:t>тделом делопроизводства в системе электронного документооборота.</w:t>
      </w:r>
    </w:p>
    <w:p w:rsidR="00DD64E4" w:rsidRDefault="00DD64E4" w:rsidP="001E62DF">
      <w:pPr>
        <w:autoSpaceDE w:val="0"/>
        <w:autoSpaceDN w:val="0"/>
        <w:adjustRightInd w:val="0"/>
        <w:spacing w:after="0" w:line="240" w:lineRule="auto"/>
        <w:ind w:firstLine="709"/>
        <w:jc w:val="both"/>
        <w:rPr>
          <w:rFonts w:ascii="Times New Roman" w:hAnsi="Times New Roman"/>
          <w:sz w:val="26"/>
          <w:szCs w:val="26"/>
        </w:rPr>
      </w:pPr>
    </w:p>
    <w:p w:rsidR="00DD64E4" w:rsidRPr="00373261" w:rsidRDefault="00DD64E4" w:rsidP="001E62DF">
      <w:pPr>
        <w:widowControl w:val="0"/>
        <w:autoSpaceDE w:val="0"/>
        <w:autoSpaceDN w:val="0"/>
        <w:adjustRightInd w:val="0"/>
        <w:spacing w:after="0" w:line="240" w:lineRule="auto"/>
        <w:ind w:firstLine="851"/>
        <w:jc w:val="center"/>
        <w:rPr>
          <w:rFonts w:ascii="Times New Roman" w:hAnsi="Times New Roman"/>
          <w:sz w:val="26"/>
          <w:szCs w:val="26"/>
        </w:rPr>
      </w:pPr>
      <w:r>
        <w:rPr>
          <w:rFonts w:ascii="Times New Roman" w:hAnsi="Times New Roman"/>
          <w:sz w:val="26"/>
          <w:szCs w:val="26"/>
        </w:rPr>
        <w:t>В</w:t>
      </w:r>
      <w:r w:rsidRPr="00373261">
        <w:rPr>
          <w:rFonts w:ascii="Times New Roman" w:hAnsi="Times New Roman"/>
          <w:sz w:val="26"/>
          <w:szCs w:val="26"/>
        </w:rPr>
        <w:t>ыдача (направление) заявителю документов, являющихся результатом пред</w:t>
      </w:r>
      <w:r>
        <w:rPr>
          <w:rFonts w:ascii="Times New Roman" w:hAnsi="Times New Roman"/>
          <w:sz w:val="26"/>
          <w:szCs w:val="26"/>
        </w:rPr>
        <w:t>оставления муниципальной услуги</w:t>
      </w:r>
    </w:p>
    <w:p w:rsidR="00DD64E4" w:rsidRPr="00D209F2" w:rsidRDefault="00DD64E4" w:rsidP="001E62DF">
      <w:pPr>
        <w:autoSpaceDE w:val="0"/>
        <w:autoSpaceDN w:val="0"/>
        <w:adjustRightInd w:val="0"/>
        <w:spacing w:after="0" w:line="240" w:lineRule="auto"/>
        <w:ind w:firstLine="709"/>
        <w:jc w:val="both"/>
        <w:rPr>
          <w:rFonts w:ascii="Times New Roman" w:hAnsi="Times New Roman"/>
          <w:sz w:val="26"/>
          <w:szCs w:val="26"/>
        </w:rPr>
      </w:pPr>
    </w:p>
    <w:p w:rsidR="00DD64E4" w:rsidRPr="005560FF" w:rsidRDefault="00DD64E4" w:rsidP="001E62DF">
      <w:pPr>
        <w:autoSpaceDE w:val="0"/>
        <w:autoSpaceDN w:val="0"/>
        <w:adjustRightInd w:val="0"/>
        <w:spacing w:after="0" w:line="240" w:lineRule="auto"/>
        <w:ind w:firstLine="709"/>
        <w:jc w:val="both"/>
        <w:outlineLvl w:val="2"/>
        <w:rPr>
          <w:rFonts w:ascii="Times New Roman" w:hAnsi="Times New Roman"/>
          <w:sz w:val="26"/>
          <w:szCs w:val="26"/>
        </w:rPr>
      </w:pPr>
      <w:r w:rsidRPr="005560FF">
        <w:rPr>
          <w:rFonts w:ascii="Times New Roman" w:hAnsi="Times New Roman"/>
          <w:sz w:val="26"/>
          <w:szCs w:val="26"/>
        </w:rPr>
        <w:t>37.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rsidR="00DD64E4" w:rsidRPr="005560FF" w:rsidRDefault="00DD64E4" w:rsidP="001E62DF">
      <w:pPr>
        <w:autoSpaceDE w:val="0"/>
        <w:autoSpaceDN w:val="0"/>
        <w:adjustRightInd w:val="0"/>
        <w:spacing w:after="0" w:line="240" w:lineRule="auto"/>
        <w:ind w:firstLine="709"/>
        <w:jc w:val="both"/>
        <w:rPr>
          <w:rFonts w:ascii="Times New Roman" w:hAnsi="Times New Roman"/>
          <w:sz w:val="26"/>
          <w:szCs w:val="26"/>
        </w:rPr>
      </w:pPr>
      <w:r w:rsidRPr="005560FF">
        <w:rPr>
          <w:rFonts w:ascii="Times New Roman" w:hAnsi="Times New Roman"/>
          <w:sz w:val="26"/>
          <w:szCs w:val="26"/>
        </w:rPr>
        <w:t xml:space="preserve">Сведения о специалисте, ответственном за выполнение административной процедуры: </w:t>
      </w:r>
    </w:p>
    <w:p w:rsidR="00DD64E4" w:rsidRPr="005560FF" w:rsidRDefault="00DD64E4" w:rsidP="001E62DF">
      <w:pPr>
        <w:autoSpaceDE w:val="0"/>
        <w:autoSpaceDN w:val="0"/>
        <w:adjustRightInd w:val="0"/>
        <w:spacing w:after="0" w:line="240" w:lineRule="auto"/>
        <w:ind w:firstLine="709"/>
        <w:jc w:val="both"/>
        <w:rPr>
          <w:rFonts w:ascii="Times New Roman" w:hAnsi="Times New Roman"/>
          <w:sz w:val="26"/>
          <w:szCs w:val="26"/>
        </w:rPr>
      </w:pPr>
      <w:r w:rsidRPr="005560FF">
        <w:rPr>
          <w:rFonts w:ascii="Times New Roman" w:hAnsi="Times New Roman"/>
          <w:sz w:val="26"/>
          <w:szCs w:val="26"/>
        </w:rPr>
        <w:t>- за выдачу заявителю документов, являющихся результатом предоставления муниципальной услуги, специалист отдела, ответственный за предоставление муниципальной услуги, специалист МФЦ;</w:t>
      </w:r>
    </w:p>
    <w:p w:rsidR="00DD64E4" w:rsidRPr="00391267" w:rsidRDefault="00DD64E4" w:rsidP="001E62DF">
      <w:pPr>
        <w:autoSpaceDE w:val="0"/>
        <w:autoSpaceDN w:val="0"/>
        <w:adjustRightInd w:val="0"/>
        <w:spacing w:after="0" w:line="240" w:lineRule="auto"/>
        <w:ind w:firstLine="709"/>
        <w:jc w:val="both"/>
        <w:rPr>
          <w:rFonts w:ascii="Times New Roman" w:hAnsi="Times New Roman"/>
          <w:sz w:val="26"/>
          <w:szCs w:val="26"/>
        </w:rPr>
      </w:pPr>
      <w:r w:rsidRPr="005560FF">
        <w:rPr>
          <w:rFonts w:ascii="Times New Roman" w:hAnsi="Times New Roman"/>
          <w:sz w:val="26"/>
          <w:szCs w:val="26"/>
        </w:rPr>
        <w:t>- за направление заявителю документов, являющихся результатом предоставления муниципальной услуги по почте, специалист о</w:t>
      </w:r>
      <w:r>
        <w:rPr>
          <w:rFonts w:ascii="Times New Roman" w:hAnsi="Times New Roman"/>
          <w:sz w:val="26"/>
          <w:szCs w:val="26"/>
        </w:rPr>
        <w:t xml:space="preserve">тдела </w:t>
      </w:r>
      <w:r w:rsidRPr="00391267">
        <w:rPr>
          <w:rFonts w:ascii="Times New Roman" w:hAnsi="Times New Roman"/>
          <w:sz w:val="26"/>
          <w:szCs w:val="26"/>
        </w:rPr>
        <w:t>делопроизводства.</w:t>
      </w:r>
    </w:p>
    <w:p w:rsidR="00DD64E4" w:rsidRPr="00391267" w:rsidRDefault="00DD64E4" w:rsidP="001E62DF">
      <w:pPr>
        <w:autoSpaceDE w:val="0"/>
        <w:autoSpaceDN w:val="0"/>
        <w:adjustRightInd w:val="0"/>
        <w:spacing w:after="0" w:line="240" w:lineRule="auto"/>
        <w:ind w:firstLine="709"/>
        <w:jc w:val="both"/>
        <w:rPr>
          <w:rFonts w:ascii="Times New Roman" w:hAnsi="Times New Roman"/>
          <w:sz w:val="26"/>
          <w:szCs w:val="26"/>
        </w:rPr>
      </w:pPr>
      <w:r w:rsidRPr="00391267">
        <w:rPr>
          <w:rFonts w:ascii="Times New Roman" w:hAnsi="Times New Roman"/>
          <w:sz w:val="26"/>
          <w:szCs w:val="26"/>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w:t>
      </w:r>
      <w:r w:rsidRPr="001B6DEC">
        <w:rPr>
          <w:rFonts w:ascii="Times New Roman" w:hAnsi="Times New Roman"/>
          <w:sz w:val="26"/>
          <w:szCs w:val="26"/>
        </w:rPr>
        <w:t>позднее 3 рабочих дней со дня регистрации документов, являющихся результатом</w:t>
      </w:r>
      <w:r w:rsidRPr="00391267">
        <w:rPr>
          <w:rFonts w:ascii="Times New Roman" w:hAnsi="Times New Roman"/>
          <w:sz w:val="26"/>
          <w:szCs w:val="26"/>
        </w:rPr>
        <w:t xml:space="preserve"> предоставления муниципальной услуги).</w:t>
      </w:r>
    </w:p>
    <w:p w:rsidR="00DD64E4" w:rsidRPr="00480DD5" w:rsidRDefault="00DD64E4" w:rsidP="001E62DF">
      <w:pPr>
        <w:autoSpaceDE w:val="0"/>
        <w:autoSpaceDN w:val="0"/>
        <w:adjustRightInd w:val="0"/>
        <w:spacing w:after="0" w:line="240" w:lineRule="auto"/>
        <w:ind w:firstLine="709"/>
        <w:jc w:val="both"/>
        <w:rPr>
          <w:rFonts w:ascii="Times New Roman" w:hAnsi="Times New Roman"/>
          <w:sz w:val="26"/>
          <w:szCs w:val="26"/>
        </w:rPr>
      </w:pPr>
      <w:r w:rsidRPr="00101486">
        <w:rPr>
          <w:rFonts w:ascii="Times New Roman" w:hAnsi="Times New Roman"/>
          <w:sz w:val="26"/>
          <w:szCs w:val="26"/>
        </w:rPr>
        <w:t xml:space="preserve">Критерий принятия решения: оформленные, подписанные и </w:t>
      </w:r>
      <w:r w:rsidRPr="00480DD5">
        <w:rPr>
          <w:rFonts w:ascii="Times New Roman" w:hAnsi="Times New Roman"/>
          <w:sz w:val="26"/>
          <w:szCs w:val="26"/>
        </w:rPr>
        <w:t>зарегистрированные документы, являющиеся результатом предоставления муниципальной услуги.</w:t>
      </w:r>
    </w:p>
    <w:p w:rsidR="00DD64E4" w:rsidRPr="00080476" w:rsidRDefault="00DD64E4" w:rsidP="001E62DF">
      <w:pPr>
        <w:autoSpaceDE w:val="0"/>
        <w:autoSpaceDN w:val="0"/>
        <w:adjustRightInd w:val="0"/>
        <w:spacing w:after="0" w:line="240" w:lineRule="auto"/>
        <w:ind w:firstLine="709"/>
        <w:jc w:val="both"/>
        <w:rPr>
          <w:rFonts w:ascii="Times New Roman" w:hAnsi="Times New Roman"/>
          <w:sz w:val="26"/>
          <w:szCs w:val="26"/>
        </w:rPr>
      </w:pPr>
      <w:r w:rsidRPr="00080476">
        <w:rPr>
          <w:rFonts w:ascii="Times New Roman" w:hAnsi="Times New Roman"/>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DD64E4" w:rsidRPr="00080476" w:rsidRDefault="00DD64E4" w:rsidP="001E62DF">
      <w:pPr>
        <w:autoSpaceDE w:val="0"/>
        <w:autoSpaceDN w:val="0"/>
        <w:adjustRightInd w:val="0"/>
        <w:spacing w:after="0" w:line="240" w:lineRule="auto"/>
        <w:ind w:firstLine="709"/>
        <w:jc w:val="both"/>
        <w:rPr>
          <w:rFonts w:ascii="Times New Roman" w:hAnsi="Times New Roman"/>
          <w:sz w:val="26"/>
          <w:szCs w:val="26"/>
        </w:rPr>
      </w:pPr>
      <w:r w:rsidRPr="00080476">
        <w:rPr>
          <w:rFonts w:ascii="Times New Roman" w:hAnsi="Times New Roman"/>
          <w:sz w:val="26"/>
          <w:szCs w:val="26"/>
        </w:rPr>
        <w:t>Способ фиксации результата выполнения административной процедуры:</w:t>
      </w:r>
    </w:p>
    <w:p w:rsidR="00DD64E4" w:rsidRPr="00AD18A9" w:rsidRDefault="00DD64E4" w:rsidP="001E62DF">
      <w:pPr>
        <w:autoSpaceDE w:val="0"/>
        <w:autoSpaceDN w:val="0"/>
        <w:adjustRightInd w:val="0"/>
        <w:spacing w:after="0" w:line="240" w:lineRule="auto"/>
        <w:ind w:firstLine="709"/>
        <w:jc w:val="both"/>
        <w:rPr>
          <w:rFonts w:ascii="Times New Roman" w:hAnsi="Times New Roman"/>
          <w:sz w:val="26"/>
          <w:szCs w:val="26"/>
        </w:rPr>
      </w:pPr>
      <w:r w:rsidRPr="00AD18A9">
        <w:rPr>
          <w:rFonts w:ascii="Times New Roman" w:hAnsi="Times New Roman"/>
          <w:sz w:val="26"/>
          <w:szCs w:val="26"/>
        </w:rPr>
        <w:t>- 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документов;</w:t>
      </w:r>
    </w:p>
    <w:p w:rsidR="00DD64E4" w:rsidRPr="00AD18A9" w:rsidRDefault="00DD64E4" w:rsidP="001E62DF">
      <w:pPr>
        <w:autoSpaceDE w:val="0"/>
        <w:autoSpaceDN w:val="0"/>
        <w:adjustRightInd w:val="0"/>
        <w:spacing w:after="0" w:line="240" w:lineRule="auto"/>
        <w:ind w:firstLine="709"/>
        <w:jc w:val="both"/>
        <w:rPr>
          <w:rFonts w:ascii="Times New Roman" w:hAnsi="Times New Roman"/>
          <w:sz w:val="26"/>
          <w:szCs w:val="26"/>
        </w:rPr>
      </w:pPr>
      <w:r w:rsidRPr="00AD18A9">
        <w:rPr>
          <w:rFonts w:ascii="Times New Roman" w:hAnsi="Times New Roman"/>
          <w:sz w:val="26"/>
          <w:szCs w:val="26"/>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DD64E4" w:rsidRPr="008D2453" w:rsidRDefault="00DD64E4" w:rsidP="001E62DF">
      <w:pPr>
        <w:autoSpaceDE w:val="0"/>
        <w:autoSpaceDN w:val="0"/>
        <w:adjustRightInd w:val="0"/>
        <w:spacing w:line="240" w:lineRule="auto"/>
        <w:ind w:firstLine="709"/>
        <w:jc w:val="both"/>
        <w:rPr>
          <w:rFonts w:ascii="Times New Roman" w:hAnsi="Times New Roman"/>
          <w:sz w:val="26"/>
          <w:szCs w:val="26"/>
        </w:rPr>
      </w:pPr>
      <w:r>
        <w:rPr>
          <w:rFonts w:ascii="Times New Roman" w:hAnsi="Times New Roman"/>
          <w:sz w:val="26"/>
          <w:szCs w:val="26"/>
        </w:rPr>
        <w:t xml:space="preserve">- в </w:t>
      </w:r>
      <w:r w:rsidRPr="008D2453">
        <w:rPr>
          <w:rFonts w:ascii="Times New Roman" w:hAnsi="Times New Roman"/>
          <w:sz w:val="26"/>
          <w:szCs w:val="26"/>
        </w:rPr>
        <w:t>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w:t>
      </w:r>
      <w:r w:rsidRPr="008D2453">
        <w:rPr>
          <w:rFonts w:ascii="Times New Roman" w:hAnsi="Times New Roman"/>
          <w:i/>
          <w:sz w:val="26"/>
          <w:szCs w:val="26"/>
        </w:rPr>
        <w:t xml:space="preserve"> </w:t>
      </w:r>
      <w:r w:rsidRPr="008D2453">
        <w:rPr>
          <w:rFonts w:ascii="Times New Roman" w:hAnsi="Times New Roman"/>
          <w:sz w:val="26"/>
          <w:szCs w:val="26"/>
        </w:rPr>
        <w:t>документооборота, принятым в МФЦ.</w:t>
      </w:r>
    </w:p>
    <w:p w:rsidR="00DD64E4" w:rsidRPr="00DF61BE" w:rsidRDefault="00DD64E4" w:rsidP="001E62DF">
      <w:pPr>
        <w:autoSpaceDE w:val="0"/>
        <w:autoSpaceDN w:val="0"/>
        <w:adjustRightInd w:val="0"/>
        <w:spacing w:after="0" w:line="240" w:lineRule="auto"/>
        <w:contextualSpacing/>
        <w:jc w:val="center"/>
        <w:outlineLvl w:val="1"/>
        <w:rPr>
          <w:rFonts w:ascii="Times New Roman" w:hAnsi="Times New Roman"/>
          <w:sz w:val="26"/>
          <w:szCs w:val="26"/>
        </w:rPr>
      </w:pPr>
      <w:r w:rsidRPr="00DF61BE">
        <w:rPr>
          <w:rFonts w:ascii="Times New Roman" w:hAnsi="Times New Roman"/>
          <w:sz w:val="26"/>
          <w:szCs w:val="26"/>
        </w:rPr>
        <w:t>4. Формы контроля</w:t>
      </w:r>
    </w:p>
    <w:p w:rsidR="00DD64E4" w:rsidRPr="00DF61BE" w:rsidRDefault="00DD64E4" w:rsidP="001E62DF">
      <w:pPr>
        <w:autoSpaceDE w:val="0"/>
        <w:autoSpaceDN w:val="0"/>
        <w:adjustRightInd w:val="0"/>
        <w:spacing w:after="0" w:line="240" w:lineRule="auto"/>
        <w:contextualSpacing/>
        <w:jc w:val="center"/>
        <w:rPr>
          <w:rFonts w:ascii="Times New Roman" w:hAnsi="Times New Roman"/>
          <w:sz w:val="26"/>
          <w:szCs w:val="26"/>
        </w:rPr>
      </w:pPr>
      <w:r w:rsidRPr="00DF61BE">
        <w:rPr>
          <w:rFonts w:ascii="Times New Roman" w:hAnsi="Times New Roman"/>
          <w:sz w:val="26"/>
          <w:szCs w:val="26"/>
        </w:rPr>
        <w:t>за исполнением административного регламента</w:t>
      </w:r>
    </w:p>
    <w:p w:rsidR="00DD64E4" w:rsidRPr="006431C3" w:rsidRDefault="00DD64E4" w:rsidP="001E62DF">
      <w:pPr>
        <w:autoSpaceDE w:val="0"/>
        <w:autoSpaceDN w:val="0"/>
        <w:adjustRightInd w:val="0"/>
        <w:spacing w:after="0" w:line="240" w:lineRule="auto"/>
        <w:ind w:firstLine="709"/>
        <w:contextualSpacing/>
        <w:jc w:val="center"/>
        <w:rPr>
          <w:rFonts w:ascii="Times New Roman" w:hAnsi="Times New Roman"/>
          <w:color w:val="FF0000"/>
          <w:sz w:val="26"/>
          <w:szCs w:val="26"/>
        </w:rPr>
      </w:pPr>
    </w:p>
    <w:p w:rsidR="00DD64E4" w:rsidRPr="00DF61BE" w:rsidRDefault="00DD64E4" w:rsidP="001E62DF">
      <w:pPr>
        <w:autoSpaceDE w:val="0"/>
        <w:autoSpaceDN w:val="0"/>
        <w:adjustRightInd w:val="0"/>
        <w:spacing w:after="0" w:line="240" w:lineRule="auto"/>
        <w:ind w:firstLine="708"/>
        <w:contextualSpacing/>
        <w:jc w:val="center"/>
        <w:rPr>
          <w:rFonts w:ascii="Times New Roman" w:hAnsi="Times New Roman"/>
          <w:sz w:val="26"/>
          <w:szCs w:val="26"/>
        </w:rPr>
      </w:pPr>
      <w:r w:rsidRPr="00DF61BE">
        <w:rPr>
          <w:rFonts w:ascii="Times New Roman" w:hAnsi="Times New Roman"/>
          <w:sz w:val="26"/>
          <w:szCs w:val="26"/>
        </w:rPr>
        <w:t>Порядок осуществления текущего контроля за соблюдением</w:t>
      </w:r>
      <w:r w:rsidRPr="00DF61BE">
        <w:rPr>
          <w:rFonts w:ascii="Times New Roman" w:hAnsi="Times New Roman"/>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w:t>
      </w:r>
      <w:r>
        <w:rPr>
          <w:rFonts w:ascii="Times New Roman" w:hAnsi="Times New Roman"/>
          <w:sz w:val="26"/>
          <w:szCs w:val="26"/>
        </w:rPr>
        <w:t>ги, также принятием ими решений</w:t>
      </w:r>
    </w:p>
    <w:p w:rsidR="00DD64E4" w:rsidRPr="006431C3" w:rsidRDefault="00DD64E4" w:rsidP="001E62DF">
      <w:pPr>
        <w:tabs>
          <w:tab w:val="left" w:pos="6795"/>
        </w:tabs>
        <w:autoSpaceDE w:val="0"/>
        <w:autoSpaceDN w:val="0"/>
        <w:adjustRightInd w:val="0"/>
        <w:spacing w:after="0" w:line="240" w:lineRule="auto"/>
        <w:ind w:firstLine="708"/>
        <w:contextualSpacing/>
        <w:jc w:val="both"/>
        <w:rPr>
          <w:rFonts w:ascii="Times New Roman" w:hAnsi="Times New Roman"/>
          <w:color w:val="FF0000"/>
          <w:sz w:val="26"/>
          <w:szCs w:val="26"/>
        </w:rPr>
      </w:pPr>
      <w:r>
        <w:rPr>
          <w:rFonts w:ascii="Times New Roman" w:hAnsi="Times New Roman"/>
          <w:color w:val="FF0000"/>
          <w:sz w:val="26"/>
          <w:szCs w:val="26"/>
        </w:rPr>
        <w:tab/>
      </w:r>
    </w:p>
    <w:p w:rsidR="00DD64E4" w:rsidRPr="004F1644" w:rsidRDefault="00DD64E4" w:rsidP="001E62DF">
      <w:pPr>
        <w:autoSpaceDE w:val="0"/>
        <w:autoSpaceDN w:val="0"/>
        <w:adjustRightInd w:val="0"/>
        <w:spacing w:after="0" w:line="240" w:lineRule="auto"/>
        <w:ind w:firstLine="709"/>
        <w:jc w:val="both"/>
        <w:rPr>
          <w:rFonts w:ascii="Times New Roman" w:hAnsi="Times New Roman"/>
          <w:bCs/>
          <w:sz w:val="26"/>
          <w:szCs w:val="26"/>
        </w:rPr>
      </w:pPr>
      <w:r w:rsidRPr="00982642">
        <w:rPr>
          <w:rFonts w:ascii="Times New Roman" w:hAnsi="Times New Roman"/>
          <w:sz w:val="26"/>
          <w:szCs w:val="26"/>
        </w:rPr>
        <w:t>38</w:t>
      </w:r>
      <w:r w:rsidRPr="00982642">
        <w:rPr>
          <w:rFonts w:ascii="Times New Roman" w:hAnsi="Times New Roman"/>
          <w:b/>
          <w:sz w:val="26"/>
          <w:szCs w:val="26"/>
        </w:rPr>
        <w:t>.</w:t>
      </w:r>
      <w:r w:rsidRPr="006431C3">
        <w:rPr>
          <w:rFonts w:ascii="Times New Roman" w:hAnsi="Times New Roman"/>
          <w:b/>
          <w:color w:val="FF0000"/>
          <w:sz w:val="26"/>
          <w:szCs w:val="26"/>
        </w:rPr>
        <w:t xml:space="preserve">  </w:t>
      </w:r>
      <w:r w:rsidRPr="004F1644">
        <w:rPr>
          <w:rFonts w:ascii="Times New Roman" w:hAnsi="Times New Roman"/>
          <w:bCs/>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Pr>
          <w:rFonts w:ascii="Times New Roman" w:hAnsi="Times New Roman"/>
          <w:bCs/>
          <w:sz w:val="26"/>
          <w:szCs w:val="26"/>
        </w:rPr>
        <w:t xml:space="preserve"> </w:t>
      </w:r>
      <w:r w:rsidRPr="004F1644">
        <w:rPr>
          <w:rFonts w:ascii="Times New Roman" w:hAnsi="Times New Roman"/>
          <w:bCs/>
          <w:sz w:val="26"/>
          <w:szCs w:val="26"/>
        </w:rPr>
        <w:t>а также решений, принятых (осуществляемых) ответственными должностными лицами в ходе предоставления муниципальной услуги, осуществляется</w:t>
      </w:r>
      <w:r w:rsidRPr="004F1644">
        <w:rPr>
          <w:rFonts w:ascii="Times New Roman" w:hAnsi="Times New Roman"/>
          <w:b/>
          <w:bCs/>
          <w:sz w:val="26"/>
          <w:szCs w:val="26"/>
        </w:rPr>
        <w:t xml:space="preserve"> </w:t>
      </w:r>
      <w:r w:rsidRPr="004F1644">
        <w:rPr>
          <w:rFonts w:ascii="Times New Roman" w:hAnsi="Times New Roman"/>
          <w:bCs/>
          <w:sz w:val="26"/>
          <w:szCs w:val="26"/>
        </w:rPr>
        <w:t xml:space="preserve">начальником </w:t>
      </w:r>
      <w:r>
        <w:rPr>
          <w:rFonts w:ascii="Times New Roman" w:hAnsi="Times New Roman"/>
          <w:bCs/>
          <w:sz w:val="26"/>
          <w:szCs w:val="26"/>
        </w:rPr>
        <w:t>уполномоченного органа</w:t>
      </w:r>
      <w:r w:rsidRPr="004F1644">
        <w:rPr>
          <w:rFonts w:ascii="Times New Roman" w:hAnsi="Times New Roman"/>
          <w:bCs/>
          <w:sz w:val="26"/>
          <w:szCs w:val="26"/>
        </w:rPr>
        <w:t>.</w:t>
      </w:r>
    </w:p>
    <w:p w:rsidR="00DD64E4" w:rsidRPr="004F1644" w:rsidRDefault="00DD64E4" w:rsidP="001E62DF">
      <w:pPr>
        <w:autoSpaceDE w:val="0"/>
        <w:autoSpaceDN w:val="0"/>
        <w:adjustRightInd w:val="0"/>
        <w:spacing w:after="0" w:line="240" w:lineRule="auto"/>
        <w:ind w:firstLine="709"/>
        <w:jc w:val="both"/>
        <w:rPr>
          <w:rFonts w:ascii="Times New Roman" w:hAnsi="Times New Roman"/>
          <w:bCs/>
          <w:sz w:val="26"/>
          <w:szCs w:val="26"/>
        </w:rPr>
      </w:pPr>
    </w:p>
    <w:p w:rsidR="00DD64E4" w:rsidRPr="004F1644" w:rsidRDefault="00DD64E4" w:rsidP="001E62DF">
      <w:pPr>
        <w:autoSpaceDE w:val="0"/>
        <w:autoSpaceDN w:val="0"/>
        <w:adjustRightInd w:val="0"/>
        <w:spacing w:after="0" w:line="240" w:lineRule="auto"/>
        <w:ind w:firstLine="708"/>
        <w:jc w:val="center"/>
        <w:rPr>
          <w:rFonts w:ascii="Times New Roman" w:hAnsi="Times New Roman"/>
          <w:sz w:val="26"/>
          <w:szCs w:val="26"/>
        </w:rPr>
      </w:pPr>
      <w:r w:rsidRPr="004F1644">
        <w:rPr>
          <w:rFonts w:ascii="Times New Roman" w:hAnsi="Times New Roman"/>
          <w:sz w:val="26"/>
          <w:szCs w:val="26"/>
        </w:rPr>
        <w:t>Порядок и периодичность осуществления плановых</w:t>
      </w:r>
      <w:r w:rsidRPr="004F1644">
        <w:rPr>
          <w:rFonts w:ascii="Times New Roman" w:hAnsi="Times New Roman"/>
          <w:sz w:val="26"/>
          <w:szCs w:val="26"/>
        </w:rPr>
        <w:br/>
        <w:t>и внеплановых проверок полноты и качества предоставления</w:t>
      </w:r>
      <w:r w:rsidRPr="004F1644">
        <w:rPr>
          <w:rFonts w:ascii="Times New Roman" w:hAnsi="Times New Roman"/>
          <w:sz w:val="26"/>
          <w:szCs w:val="26"/>
        </w:rPr>
        <w:br/>
        <w:t>муниципальной услуги, порядок и формы контроля за полнотой</w:t>
      </w:r>
      <w:r w:rsidRPr="004F1644">
        <w:rPr>
          <w:rFonts w:ascii="Times New Roman" w:hAnsi="Times New Roman"/>
          <w:sz w:val="26"/>
          <w:szCs w:val="26"/>
        </w:rPr>
        <w:br/>
        <w:t>и качеством предоставления муниципальной услуги</w:t>
      </w:r>
    </w:p>
    <w:p w:rsidR="00DD64E4" w:rsidRPr="006431C3" w:rsidRDefault="00DD64E4" w:rsidP="001E62DF">
      <w:pPr>
        <w:autoSpaceDE w:val="0"/>
        <w:autoSpaceDN w:val="0"/>
        <w:adjustRightInd w:val="0"/>
        <w:spacing w:after="0" w:line="240" w:lineRule="auto"/>
        <w:ind w:firstLine="709"/>
        <w:contextualSpacing/>
        <w:jc w:val="both"/>
        <w:rPr>
          <w:rFonts w:ascii="Times New Roman" w:hAnsi="Times New Roman"/>
          <w:color w:val="FF0000"/>
          <w:sz w:val="26"/>
          <w:szCs w:val="26"/>
        </w:rPr>
      </w:pPr>
    </w:p>
    <w:p w:rsidR="00DD64E4" w:rsidRPr="004F1644" w:rsidRDefault="00DD64E4" w:rsidP="001E62DF">
      <w:pPr>
        <w:spacing w:after="0" w:line="240" w:lineRule="auto"/>
        <w:ind w:firstLine="709"/>
        <w:jc w:val="both"/>
        <w:rPr>
          <w:rFonts w:ascii="Times New Roman" w:hAnsi="Times New Roman"/>
          <w:b/>
          <w:i/>
          <w:sz w:val="26"/>
          <w:szCs w:val="26"/>
        </w:rPr>
      </w:pPr>
      <w:r w:rsidRPr="00C3005D">
        <w:rPr>
          <w:rFonts w:ascii="Times New Roman" w:hAnsi="Times New Roman"/>
          <w:sz w:val="26"/>
          <w:szCs w:val="26"/>
        </w:rPr>
        <w:t>39.</w:t>
      </w:r>
      <w:r w:rsidRPr="006431C3">
        <w:rPr>
          <w:rFonts w:ascii="Times New Roman" w:hAnsi="Times New Roman"/>
          <w:color w:val="FF0000"/>
          <w:sz w:val="26"/>
          <w:szCs w:val="26"/>
        </w:rPr>
        <w:t> </w:t>
      </w:r>
      <w:r w:rsidRPr="004F1644">
        <w:rPr>
          <w:rFonts w:ascii="Times New Roman" w:hAnsi="Times New Roman"/>
          <w:sz w:val="26"/>
          <w:szCs w:val="26"/>
        </w:rPr>
        <w:t xml:space="preserve">Плановые проверки полноты и качества предоставления муниципальной услуги проводятся начальником </w:t>
      </w:r>
      <w:r>
        <w:rPr>
          <w:rFonts w:ascii="Times New Roman" w:hAnsi="Times New Roman"/>
          <w:sz w:val="26"/>
          <w:szCs w:val="26"/>
        </w:rPr>
        <w:t>уполномоченного органа</w:t>
      </w:r>
      <w:r w:rsidRPr="004F1644">
        <w:rPr>
          <w:rFonts w:ascii="Times New Roman" w:hAnsi="Times New Roman"/>
          <w:sz w:val="26"/>
          <w:szCs w:val="26"/>
        </w:rPr>
        <w:t xml:space="preserve"> либо лицом его замещающим.</w:t>
      </w:r>
      <w:r w:rsidRPr="004F1644">
        <w:rPr>
          <w:rFonts w:ascii="Times New Roman" w:hAnsi="Times New Roman"/>
          <w:b/>
          <w:i/>
          <w:sz w:val="26"/>
          <w:szCs w:val="26"/>
        </w:rPr>
        <w:t xml:space="preserve"> </w:t>
      </w:r>
    </w:p>
    <w:p w:rsidR="00DD64E4" w:rsidRPr="004F1644" w:rsidRDefault="00DD64E4" w:rsidP="001E62DF">
      <w:pPr>
        <w:spacing w:after="0" w:line="240" w:lineRule="auto"/>
        <w:ind w:firstLine="709"/>
        <w:jc w:val="both"/>
        <w:rPr>
          <w:rFonts w:ascii="Times New Roman" w:hAnsi="Times New Roman"/>
          <w:sz w:val="26"/>
          <w:szCs w:val="26"/>
          <w:shd w:val="clear" w:color="auto" w:fill="FFFFFF"/>
        </w:rPr>
      </w:pPr>
      <w:r w:rsidRPr="004F1644">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4F1644">
        <w:rPr>
          <w:rFonts w:ascii="Times New Roman" w:hAnsi="Times New Roman"/>
          <w:sz w:val="26"/>
          <w:szCs w:val="26"/>
        </w:rPr>
        <w:br/>
        <w:t xml:space="preserve">с решением начальника </w:t>
      </w:r>
      <w:r>
        <w:rPr>
          <w:rFonts w:ascii="Times New Roman" w:hAnsi="Times New Roman"/>
          <w:sz w:val="26"/>
          <w:szCs w:val="26"/>
        </w:rPr>
        <w:t>уполномоченного органа</w:t>
      </w:r>
      <w:r w:rsidRPr="004F1644">
        <w:rPr>
          <w:rFonts w:ascii="Times New Roman" w:hAnsi="Times New Roman"/>
          <w:sz w:val="26"/>
          <w:szCs w:val="26"/>
        </w:rPr>
        <w:t xml:space="preserve"> либо лица его замещающего</w:t>
      </w:r>
      <w:r w:rsidRPr="004F1644">
        <w:rPr>
          <w:rFonts w:ascii="Times New Roman" w:hAnsi="Times New Roman"/>
          <w:sz w:val="26"/>
          <w:szCs w:val="26"/>
          <w:shd w:val="clear" w:color="auto" w:fill="FFFFFF"/>
        </w:rPr>
        <w:t>.</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 Внеплановые проверки полноты и качества предоставления муниципальной услуги проводятся начальником </w:t>
      </w:r>
      <w:r>
        <w:rPr>
          <w:rFonts w:ascii="Times New Roman" w:hAnsi="Times New Roman"/>
          <w:sz w:val="26"/>
          <w:szCs w:val="26"/>
        </w:rPr>
        <w:t>уполномоченного органа</w:t>
      </w:r>
      <w:r w:rsidRPr="004F1644">
        <w:rPr>
          <w:rFonts w:ascii="Times New Roman" w:hAnsi="Times New Roman"/>
          <w:sz w:val="26"/>
          <w:szCs w:val="26"/>
        </w:rPr>
        <w:t>, либо лицом, его</w:t>
      </w:r>
      <w:r w:rsidRPr="004F1644">
        <w:rPr>
          <w:rFonts w:ascii="Times New Roman" w:hAnsi="Times New Roman"/>
          <w:sz w:val="26"/>
          <w:szCs w:val="26"/>
          <w:shd w:val="clear" w:color="auto" w:fill="FFFFFF"/>
        </w:rPr>
        <w:t xml:space="preserve"> замещающим</w:t>
      </w:r>
      <w:r w:rsidRPr="004F1644">
        <w:rPr>
          <w:rFonts w:ascii="Times New Roman" w:hAnsi="Times New Roman"/>
          <w:sz w:val="26"/>
          <w:szCs w:val="26"/>
        </w:rPr>
        <w:t xml:space="preserve">, на основании жалоб заявителей на решения или действия (бездействие) должностных лиц </w:t>
      </w:r>
      <w:r>
        <w:rPr>
          <w:rFonts w:ascii="Times New Roman" w:hAnsi="Times New Roman"/>
          <w:sz w:val="26"/>
          <w:szCs w:val="26"/>
        </w:rPr>
        <w:t>у</w:t>
      </w:r>
      <w:r w:rsidRPr="004F1644">
        <w:rPr>
          <w:rFonts w:ascii="Times New Roman" w:hAnsi="Times New Roman"/>
          <w:sz w:val="26"/>
          <w:szCs w:val="26"/>
        </w:rPr>
        <w:t>полномоченного органа, принятые или осуществленные в ходе предоставления муниципальной услуги.</w:t>
      </w:r>
    </w:p>
    <w:p w:rsidR="00DD64E4" w:rsidRPr="004F1644" w:rsidRDefault="00DD64E4" w:rsidP="001E62DF">
      <w:pPr>
        <w:tabs>
          <w:tab w:val="left" w:pos="1134"/>
        </w:tabs>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DD64E4" w:rsidRPr="004F1644" w:rsidRDefault="00DD64E4" w:rsidP="001E62DF">
      <w:pPr>
        <w:autoSpaceDE w:val="0"/>
        <w:autoSpaceDN w:val="0"/>
        <w:adjustRightInd w:val="0"/>
        <w:spacing w:after="0" w:line="240" w:lineRule="auto"/>
        <w:ind w:firstLine="708"/>
        <w:jc w:val="both"/>
        <w:rPr>
          <w:rFonts w:ascii="Times New Roman" w:hAnsi="Times New Roman"/>
          <w:sz w:val="26"/>
          <w:szCs w:val="26"/>
        </w:rPr>
      </w:pPr>
      <w:r w:rsidRPr="004F1644">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DD64E4" w:rsidRPr="004F1644" w:rsidRDefault="00DD64E4" w:rsidP="001E62DF">
      <w:pPr>
        <w:tabs>
          <w:tab w:val="left" w:pos="1134"/>
        </w:tabs>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DD64E4" w:rsidRDefault="00DD64E4" w:rsidP="001E62DF">
      <w:pPr>
        <w:spacing w:after="0" w:line="240" w:lineRule="auto"/>
        <w:ind w:firstLine="709"/>
        <w:contextualSpacing/>
        <w:jc w:val="both"/>
        <w:rPr>
          <w:rFonts w:ascii="Times New Roman" w:hAnsi="Times New Roman"/>
          <w:bCs/>
          <w:sz w:val="26"/>
          <w:szCs w:val="26"/>
        </w:rPr>
      </w:pPr>
      <w:r w:rsidRPr="004F1644">
        <w:rPr>
          <w:rFonts w:ascii="Times New Roman" w:hAnsi="Times New Roman"/>
          <w:bCs/>
          <w:sz w:val="26"/>
          <w:szCs w:val="26"/>
        </w:rPr>
        <w:t>Акт подписывается лицами, участвующими в проведении проверки.</w:t>
      </w:r>
    </w:p>
    <w:p w:rsidR="00DD64E4" w:rsidRPr="004F1644" w:rsidRDefault="00DD64E4" w:rsidP="001E62DF">
      <w:pPr>
        <w:tabs>
          <w:tab w:val="left" w:pos="1134"/>
        </w:tabs>
        <w:spacing w:after="0" w:line="240" w:lineRule="auto"/>
        <w:ind w:firstLine="709"/>
        <w:jc w:val="both"/>
        <w:rPr>
          <w:rFonts w:ascii="Times New Roman" w:hAnsi="Times New Roman"/>
          <w:sz w:val="26"/>
          <w:szCs w:val="26"/>
        </w:rPr>
      </w:pPr>
      <w:r w:rsidRPr="004F1644">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D64E4" w:rsidRPr="006431C3" w:rsidRDefault="00DD64E4" w:rsidP="001E62DF">
      <w:pPr>
        <w:tabs>
          <w:tab w:val="left" w:pos="1134"/>
        </w:tabs>
        <w:spacing w:after="0" w:line="240" w:lineRule="auto"/>
        <w:ind w:firstLine="709"/>
        <w:contextualSpacing/>
        <w:jc w:val="both"/>
        <w:rPr>
          <w:rFonts w:ascii="Times New Roman" w:hAnsi="Times New Roman"/>
          <w:color w:val="FF0000"/>
          <w:sz w:val="26"/>
          <w:szCs w:val="26"/>
        </w:rPr>
      </w:pPr>
    </w:p>
    <w:p w:rsidR="00DD64E4" w:rsidRPr="004F1644" w:rsidRDefault="00DD64E4" w:rsidP="001E62DF">
      <w:pPr>
        <w:tabs>
          <w:tab w:val="left" w:pos="1134"/>
        </w:tabs>
        <w:spacing w:after="0" w:line="240" w:lineRule="auto"/>
        <w:jc w:val="center"/>
        <w:rPr>
          <w:rFonts w:ascii="Times New Roman" w:hAnsi="Times New Roman"/>
          <w:sz w:val="26"/>
          <w:szCs w:val="26"/>
        </w:rPr>
      </w:pPr>
      <w:r w:rsidRPr="004F1644">
        <w:rPr>
          <w:rFonts w:ascii="Times New Roman" w:hAnsi="Times New Roman"/>
          <w:sz w:val="26"/>
          <w:szCs w:val="26"/>
        </w:rPr>
        <w:t>Ответственность должностных лиц органа местного самоуправления</w:t>
      </w:r>
    </w:p>
    <w:p w:rsidR="00DD64E4" w:rsidRDefault="00DD64E4" w:rsidP="001E62DF">
      <w:pPr>
        <w:tabs>
          <w:tab w:val="left" w:pos="1134"/>
        </w:tabs>
        <w:spacing w:after="0" w:line="240" w:lineRule="auto"/>
        <w:ind w:firstLine="709"/>
        <w:contextualSpacing/>
        <w:jc w:val="center"/>
        <w:rPr>
          <w:rFonts w:ascii="Times New Roman" w:hAnsi="Times New Roman"/>
          <w:sz w:val="26"/>
          <w:szCs w:val="26"/>
        </w:rPr>
      </w:pPr>
      <w:r w:rsidRPr="004F1644">
        <w:rPr>
          <w:rFonts w:ascii="Times New Roman" w:hAnsi="Times New Roman"/>
          <w:sz w:val="26"/>
          <w:szCs w:val="26"/>
        </w:rPr>
        <w:t>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DD64E4" w:rsidRPr="006431C3" w:rsidRDefault="00DD64E4" w:rsidP="001E62DF">
      <w:pPr>
        <w:tabs>
          <w:tab w:val="left" w:pos="1134"/>
        </w:tabs>
        <w:spacing w:after="0" w:line="240" w:lineRule="auto"/>
        <w:ind w:firstLine="709"/>
        <w:contextualSpacing/>
        <w:jc w:val="center"/>
        <w:rPr>
          <w:rFonts w:ascii="Times New Roman" w:hAnsi="Times New Roman"/>
          <w:color w:val="FF0000"/>
          <w:sz w:val="26"/>
          <w:szCs w:val="26"/>
        </w:rPr>
      </w:pPr>
    </w:p>
    <w:p w:rsidR="00DD64E4" w:rsidRPr="004F1644" w:rsidRDefault="00DD64E4" w:rsidP="001E62DF">
      <w:pPr>
        <w:tabs>
          <w:tab w:val="left" w:pos="1134"/>
        </w:tabs>
        <w:spacing w:after="0" w:line="240" w:lineRule="auto"/>
        <w:ind w:firstLine="709"/>
        <w:jc w:val="both"/>
        <w:rPr>
          <w:rFonts w:ascii="Times New Roman" w:hAnsi="Times New Roman"/>
          <w:sz w:val="26"/>
          <w:szCs w:val="26"/>
        </w:rPr>
      </w:pPr>
      <w:r w:rsidRPr="00C3005D">
        <w:rPr>
          <w:rFonts w:ascii="Times New Roman" w:hAnsi="Times New Roman"/>
          <w:sz w:val="26"/>
          <w:szCs w:val="26"/>
        </w:rPr>
        <w:t xml:space="preserve">40. </w:t>
      </w:r>
      <w:r w:rsidRPr="004F1644">
        <w:rPr>
          <w:rFonts w:ascii="Times New Roman" w:hAnsi="Times New Roman"/>
          <w:sz w:val="26"/>
          <w:szCs w:val="26"/>
        </w:rPr>
        <w:t xml:space="preserve">Должностные лица </w:t>
      </w:r>
      <w:r>
        <w:rPr>
          <w:rFonts w:ascii="Times New Roman" w:hAnsi="Times New Roman"/>
          <w:sz w:val="26"/>
          <w:szCs w:val="26"/>
        </w:rPr>
        <w:t>у</w:t>
      </w:r>
      <w:r w:rsidRPr="004F1644">
        <w:rPr>
          <w:rFonts w:ascii="Times New Roman" w:hAnsi="Times New Roman"/>
          <w:sz w:val="26"/>
          <w:szCs w:val="26"/>
        </w:rPr>
        <w:t>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DD64E4" w:rsidRPr="00C3005D" w:rsidRDefault="00DD64E4" w:rsidP="001E62DF">
      <w:pPr>
        <w:tabs>
          <w:tab w:val="left" w:pos="1134"/>
        </w:tabs>
        <w:spacing w:after="0" w:line="240" w:lineRule="auto"/>
        <w:ind w:firstLine="709"/>
        <w:jc w:val="both"/>
        <w:rPr>
          <w:rFonts w:ascii="Times New Roman" w:hAnsi="Times New Roman"/>
          <w:sz w:val="26"/>
          <w:szCs w:val="26"/>
        </w:rPr>
      </w:pPr>
      <w:r w:rsidRPr="004F1644">
        <w:rPr>
          <w:rFonts w:ascii="Times New Roman" w:hAnsi="Times New Roman"/>
          <w:sz w:val="26"/>
          <w:szCs w:val="26"/>
        </w:rPr>
        <w:t>В соответствии со статьей 9.6 Закона Ханты-Мансийского автономног</w:t>
      </w:r>
      <w:r>
        <w:rPr>
          <w:rFonts w:ascii="Times New Roman" w:hAnsi="Times New Roman"/>
          <w:sz w:val="26"/>
          <w:szCs w:val="26"/>
        </w:rPr>
        <w:t xml:space="preserve">о округа – Югры от 11.06.2010 №102-оз «Об административных </w:t>
      </w:r>
      <w:r w:rsidRPr="004F1644">
        <w:rPr>
          <w:rFonts w:ascii="Times New Roman" w:hAnsi="Times New Roman"/>
          <w:sz w:val="26"/>
          <w:szCs w:val="26"/>
        </w:rPr>
        <w:t>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Pr>
          <w:rFonts w:ascii="Times New Roman" w:hAnsi="Times New Roman"/>
          <w:sz w:val="26"/>
          <w:szCs w:val="26"/>
        </w:rPr>
        <w:t xml:space="preserve"> </w:t>
      </w:r>
      <w:r w:rsidRPr="004F1644">
        <w:rPr>
          <w:rFonts w:ascii="Times New Roman" w:hAnsi="Times New Roman"/>
          <w:sz w:val="26"/>
          <w:szCs w:val="26"/>
        </w:rPr>
        <w:t xml:space="preserve">(за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w:t>
      </w:r>
      <w:r w:rsidRPr="00C3005D">
        <w:rPr>
          <w:rFonts w:ascii="Times New Roman" w:hAnsi="Times New Roman"/>
          <w:sz w:val="26"/>
          <w:szCs w:val="26"/>
        </w:rPr>
        <w:t>исключением требований, установленных к помещениям МФЦ).</w:t>
      </w:r>
    </w:p>
    <w:p w:rsidR="00DD64E4" w:rsidRPr="00C3005D" w:rsidRDefault="00DD64E4" w:rsidP="001E62DF">
      <w:pPr>
        <w:tabs>
          <w:tab w:val="left" w:pos="1134"/>
        </w:tabs>
        <w:spacing w:after="0" w:line="240" w:lineRule="auto"/>
        <w:ind w:firstLine="709"/>
        <w:contextualSpacing/>
        <w:jc w:val="both"/>
        <w:rPr>
          <w:rFonts w:ascii="Times New Roman" w:hAnsi="Times New Roman"/>
          <w:sz w:val="26"/>
          <w:szCs w:val="26"/>
        </w:rPr>
      </w:pPr>
    </w:p>
    <w:p w:rsidR="00DD64E4" w:rsidRPr="00C3005D" w:rsidRDefault="00DD64E4" w:rsidP="001E62DF">
      <w:pPr>
        <w:autoSpaceDE w:val="0"/>
        <w:autoSpaceDN w:val="0"/>
        <w:adjustRightInd w:val="0"/>
        <w:spacing w:after="0" w:line="240" w:lineRule="auto"/>
        <w:ind w:firstLine="709"/>
        <w:contextualSpacing/>
        <w:jc w:val="center"/>
        <w:outlineLvl w:val="1"/>
        <w:rPr>
          <w:rFonts w:ascii="Times New Roman" w:hAnsi="Times New Roman"/>
          <w:sz w:val="26"/>
          <w:szCs w:val="26"/>
        </w:rPr>
      </w:pPr>
      <w:r w:rsidRPr="00C3005D">
        <w:rPr>
          <w:rFonts w:ascii="Times New Roman" w:hAnsi="Times New Roman"/>
          <w:sz w:val="26"/>
          <w:szCs w:val="26"/>
        </w:rPr>
        <w:t>Порядок и формы контроля за предоставлением муниципальной услуги, со стороны граждан, их объединений и организаций</w:t>
      </w:r>
    </w:p>
    <w:p w:rsidR="00DD64E4" w:rsidRPr="006431C3" w:rsidRDefault="00DD64E4" w:rsidP="001E62DF">
      <w:pPr>
        <w:autoSpaceDE w:val="0"/>
        <w:autoSpaceDN w:val="0"/>
        <w:adjustRightInd w:val="0"/>
        <w:spacing w:after="0" w:line="240" w:lineRule="auto"/>
        <w:contextualSpacing/>
        <w:jc w:val="both"/>
        <w:outlineLvl w:val="1"/>
        <w:rPr>
          <w:rFonts w:ascii="Times New Roman" w:hAnsi="Times New Roman"/>
          <w:color w:val="FF0000"/>
          <w:sz w:val="26"/>
          <w:szCs w:val="26"/>
        </w:rPr>
      </w:pPr>
    </w:p>
    <w:p w:rsidR="00DD64E4" w:rsidRPr="006431C3" w:rsidRDefault="00DD64E4" w:rsidP="001E62DF">
      <w:pPr>
        <w:tabs>
          <w:tab w:val="left" w:pos="1134"/>
        </w:tabs>
        <w:spacing w:after="0" w:line="240" w:lineRule="auto"/>
        <w:ind w:firstLine="709"/>
        <w:contextualSpacing/>
        <w:jc w:val="both"/>
        <w:rPr>
          <w:rFonts w:ascii="Times New Roman" w:hAnsi="Times New Roman"/>
          <w:color w:val="FF0000"/>
          <w:sz w:val="26"/>
          <w:szCs w:val="26"/>
        </w:rPr>
      </w:pPr>
      <w:r w:rsidRPr="00C16A92">
        <w:rPr>
          <w:rFonts w:ascii="Times New Roman" w:hAnsi="Times New Roman"/>
          <w:sz w:val="26"/>
          <w:szCs w:val="26"/>
        </w:rPr>
        <w:t xml:space="preserve">41. </w:t>
      </w:r>
      <w:r w:rsidRPr="004F1644">
        <w:rPr>
          <w:rFonts w:ascii="Times New Roman" w:hAnsi="Times New Roman"/>
          <w:sz w:val="26"/>
          <w:szCs w:val="26"/>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w:t>
      </w:r>
      <w:r>
        <w:rPr>
          <w:rFonts w:ascii="Times New Roman" w:hAnsi="Times New Roman"/>
          <w:sz w:val="26"/>
          <w:szCs w:val="26"/>
        </w:rPr>
        <w:t>ты у</w:t>
      </w:r>
      <w:r w:rsidRPr="004F1644">
        <w:rPr>
          <w:rFonts w:ascii="Times New Roman" w:hAnsi="Times New Roman"/>
          <w:sz w:val="26"/>
          <w:szCs w:val="26"/>
        </w:rPr>
        <w:t xml:space="preserve">полномоченного органа, в форме письменных и устных обращений в адрес </w:t>
      </w:r>
      <w:r>
        <w:rPr>
          <w:rFonts w:ascii="Times New Roman" w:hAnsi="Times New Roman"/>
          <w:spacing w:val="-3"/>
          <w:sz w:val="26"/>
          <w:szCs w:val="26"/>
        </w:rPr>
        <w:t>Администрации города Когалыма, у</w:t>
      </w:r>
      <w:r w:rsidRPr="004F1644">
        <w:rPr>
          <w:rFonts w:ascii="Times New Roman" w:hAnsi="Times New Roman"/>
          <w:spacing w:val="-3"/>
          <w:sz w:val="26"/>
          <w:szCs w:val="26"/>
        </w:rPr>
        <w:t>полномоченного органа.</w:t>
      </w:r>
    </w:p>
    <w:p w:rsidR="00DD64E4" w:rsidRPr="006431C3" w:rsidRDefault="00DD64E4" w:rsidP="001E62DF">
      <w:pPr>
        <w:autoSpaceDE w:val="0"/>
        <w:autoSpaceDN w:val="0"/>
        <w:adjustRightInd w:val="0"/>
        <w:spacing w:after="0" w:line="240" w:lineRule="auto"/>
        <w:contextualSpacing/>
        <w:jc w:val="both"/>
        <w:outlineLvl w:val="1"/>
        <w:rPr>
          <w:rFonts w:ascii="Times New Roman" w:hAnsi="Times New Roman"/>
          <w:color w:val="FF0000"/>
          <w:sz w:val="26"/>
          <w:szCs w:val="26"/>
        </w:rPr>
      </w:pPr>
    </w:p>
    <w:p w:rsidR="00DD64E4" w:rsidRPr="000E67D8" w:rsidRDefault="00DD64E4" w:rsidP="001E62DF">
      <w:pPr>
        <w:autoSpaceDE w:val="0"/>
        <w:autoSpaceDN w:val="0"/>
        <w:adjustRightInd w:val="0"/>
        <w:spacing w:after="0" w:line="240" w:lineRule="auto"/>
        <w:jc w:val="center"/>
        <w:outlineLvl w:val="1"/>
        <w:rPr>
          <w:rFonts w:ascii="Times New Roman" w:hAnsi="Times New Roman"/>
          <w:sz w:val="26"/>
          <w:szCs w:val="26"/>
        </w:rPr>
      </w:pPr>
      <w:r>
        <w:rPr>
          <w:rFonts w:ascii="Times New Roman" w:hAnsi="Times New Roman"/>
          <w:sz w:val="26"/>
          <w:szCs w:val="26"/>
        </w:rPr>
        <w:t>5</w:t>
      </w:r>
      <w:r w:rsidRPr="000E67D8">
        <w:rPr>
          <w:rFonts w:ascii="Times New Roman" w:hAnsi="Times New Roman"/>
          <w:sz w:val="26"/>
          <w:szCs w:val="26"/>
        </w:rPr>
        <w:t>. Досудебный (внесудебный) порядок обжалования решений</w:t>
      </w:r>
    </w:p>
    <w:p w:rsidR="00DD64E4" w:rsidRPr="000E67D8" w:rsidRDefault="00DD64E4" w:rsidP="001E62DF">
      <w:pPr>
        <w:autoSpaceDE w:val="0"/>
        <w:autoSpaceDN w:val="0"/>
        <w:adjustRightInd w:val="0"/>
        <w:spacing w:after="0" w:line="240" w:lineRule="auto"/>
        <w:jc w:val="center"/>
        <w:rPr>
          <w:rFonts w:ascii="Times New Roman" w:hAnsi="Times New Roman"/>
          <w:sz w:val="26"/>
          <w:szCs w:val="26"/>
          <w:vertAlign w:val="superscript"/>
        </w:rPr>
      </w:pPr>
      <w:r w:rsidRPr="000E67D8">
        <w:rPr>
          <w:rFonts w:ascii="Times New Roman" w:hAnsi="Times New Roman"/>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DD64E4" w:rsidRPr="006431C3" w:rsidRDefault="00DD64E4" w:rsidP="001E62DF">
      <w:pPr>
        <w:autoSpaceDE w:val="0"/>
        <w:autoSpaceDN w:val="0"/>
        <w:adjustRightInd w:val="0"/>
        <w:spacing w:after="0" w:line="240" w:lineRule="auto"/>
        <w:ind w:firstLine="709"/>
        <w:contextualSpacing/>
        <w:jc w:val="both"/>
        <w:rPr>
          <w:rFonts w:ascii="Times New Roman" w:hAnsi="Times New Roman"/>
          <w:color w:val="FF0000"/>
          <w:sz w:val="26"/>
          <w:szCs w:val="26"/>
        </w:rPr>
      </w:pPr>
    </w:p>
    <w:p w:rsidR="00DD64E4" w:rsidRPr="008173D3" w:rsidRDefault="00DD64E4" w:rsidP="001E62DF">
      <w:pPr>
        <w:spacing w:after="0" w:line="240" w:lineRule="auto"/>
        <w:ind w:firstLine="709"/>
        <w:jc w:val="both"/>
        <w:rPr>
          <w:rFonts w:ascii="Times New Roman" w:hAnsi="Times New Roman"/>
          <w:sz w:val="26"/>
          <w:szCs w:val="26"/>
        </w:rPr>
      </w:pPr>
      <w:r w:rsidRPr="008173D3">
        <w:rPr>
          <w:rFonts w:ascii="Times New Roman" w:hAnsi="Times New Roman"/>
          <w:sz w:val="26"/>
          <w:szCs w:val="26"/>
        </w:rPr>
        <w:t>42.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а также должностными лицами, муниципальными служащими.</w:t>
      </w:r>
    </w:p>
    <w:p w:rsidR="00DD64E4" w:rsidRPr="004F1644" w:rsidRDefault="00DD64E4" w:rsidP="001E62DF">
      <w:pPr>
        <w:spacing w:after="0" w:line="240" w:lineRule="auto"/>
        <w:ind w:firstLine="709"/>
        <w:jc w:val="both"/>
        <w:rPr>
          <w:rFonts w:ascii="Times New Roman" w:hAnsi="Times New Roman"/>
          <w:sz w:val="26"/>
          <w:szCs w:val="26"/>
        </w:rPr>
      </w:pPr>
      <w:r w:rsidRPr="008173D3">
        <w:rPr>
          <w:rFonts w:ascii="Times New Roman" w:hAnsi="Times New Roman"/>
          <w:sz w:val="26"/>
          <w:szCs w:val="26"/>
        </w:rPr>
        <w:t xml:space="preserve">43. Предметом </w:t>
      </w:r>
      <w:r w:rsidRPr="004F1644">
        <w:rPr>
          <w:rFonts w:ascii="Times New Roman" w:hAnsi="Times New Roman"/>
          <w:sz w:val="26"/>
          <w:szCs w:val="26"/>
        </w:rPr>
        <w:t xml:space="preserve">досудебного (внесудебного) обжалования могут являться действия (бездействия) </w:t>
      </w:r>
      <w:r>
        <w:rPr>
          <w:rFonts w:ascii="Times New Roman" w:hAnsi="Times New Roman"/>
          <w:sz w:val="26"/>
          <w:szCs w:val="26"/>
        </w:rPr>
        <w:t>у</w:t>
      </w:r>
      <w:r w:rsidRPr="004F1644">
        <w:rPr>
          <w:rFonts w:ascii="Times New Roman" w:hAnsi="Times New Roman"/>
          <w:sz w:val="26"/>
          <w:szCs w:val="26"/>
        </w:rPr>
        <w:t>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нарушения срока регистрации запроса заявителя о предоставлении муниципальной услуги;</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нарушения срока предоставления муниципальной услуги;</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w:t>
      </w:r>
      <w:r>
        <w:rPr>
          <w:rFonts w:ascii="Times New Roman" w:hAnsi="Times New Roman"/>
          <w:sz w:val="26"/>
          <w:szCs w:val="26"/>
        </w:rPr>
        <w:t xml:space="preserve">вовыми актами Ханты-Мансийского </w:t>
      </w:r>
      <w:r w:rsidRPr="004F1644">
        <w:rPr>
          <w:rFonts w:ascii="Times New Roman" w:hAnsi="Times New Roman"/>
          <w:sz w:val="26"/>
          <w:szCs w:val="26"/>
        </w:rPr>
        <w:t>автономного округа – Югры, муниципальными правовыми актами для предоставления муниципальной услуги у заявителя;</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D64E4" w:rsidRPr="006431C3" w:rsidRDefault="00DD64E4" w:rsidP="001E62DF">
      <w:pPr>
        <w:spacing w:after="0" w:line="240" w:lineRule="auto"/>
        <w:ind w:firstLine="709"/>
        <w:contextualSpacing/>
        <w:jc w:val="both"/>
        <w:rPr>
          <w:rFonts w:ascii="Times New Roman" w:hAnsi="Times New Roman"/>
          <w:color w:val="FF0000"/>
          <w:sz w:val="26"/>
          <w:szCs w:val="26"/>
        </w:rPr>
      </w:pPr>
      <w:r w:rsidRPr="00AC2B55">
        <w:rPr>
          <w:rFonts w:ascii="Times New Roman" w:hAnsi="Times New Roman"/>
          <w:sz w:val="26"/>
          <w:szCs w:val="26"/>
        </w:rPr>
        <w:t xml:space="preserve">44. </w:t>
      </w:r>
      <w:r w:rsidRPr="004F1644">
        <w:rPr>
          <w:rFonts w:ascii="Times New Roman" w:hAnsi="Times New Roman"/>
          <w:sz w:val="26"/>
          <w:szCs w:val="26"/>
        </w:rPr>
        <w:t>Основанием для начала процедуры досудебного (внесудебного) обжалования является поступление жалобы в Администрацию города Когалыма.</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Жалоба на действия (бездействия), решения, принятые специалистом </w:t>
      </w:r>
      <w:r>
        <w:rPr>
          <w:rFonts w:ascii="Times New Roman" w:hAnsi="Times New Roman"/>
          <w:sz w:val="26"/>
          <w:szCs w:val="26"/>
        </w:rPr>
        <w:t>У</w:t>
      </w:r>
      <w:r w:rsidRPr="004F1644">
        <w:rPr>
          <w:rFonts w:ascii="Times New Roman" w:hAnsi="Times New Roman"/>
          <w:sz w:val="26"/>
          <w:szCs w:val="26"/>
        </w:rPr>
        <w:t xml:space="preserve">полномоченного органа, ответственного за предоставление муниципальной услуги рассматривается начальником </w:t>
      </w:r>
      <w:r>
        <w:rPr>
          <w:rFonts w:ascii="Times New Roman" w:hAnsi="Times New Roman"/>
          <w:sz w:val="26"/>
          <w:szCs w:val="26"/>
        </w:rPr>
        <w:t>уполномоченного органа</w:t>
      </w:r>
      <w:r w:rsidRPr="004F1644">
        <w:rPr>
          <w:rFonts w:ascii="Times New Roman" w:hAnsi="Times New Roman"/>
          <w:sz w:val="26"/>
          <w:szCs w:val="26"/>
        </w:rPr>
        <w:t>.</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Жалоба на решения, принятые начальником </w:t>
      </w:r>
      <w:r>
        <w:rPr>
          <w:rFonts w:ascii="Times New Roman" w:hAnsi="Times New Roman"/>
          <w:sz w:val="26"/>
          <w:szCs w:val="26"/>
        </w:rPr>
        <w:t>уполномоченного органа</w:t>
      </w:r>
      <w:r w:rsidRPr="004F1644">
        <w:rPr>
          <w:rFonts w:ascii="Times New Roman" w:hAnsi="Times New Roman"/>
          <w:sz w:val="26"/>
          <w:szCs w:val="26"/>
        </w:rPr>
        <w:t>, рассматривается заместителем главы города Когалыма, курирующим соответствующую сферу деятельности.</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DD64E4" w:rsidRPr="004F1644" w:rsidRDefault="00DD64E4" w:rsidP="001E62DF">
      <w:pPr>
        <w:widowControl w:val="0"/>
        <w:autoSpaceDE w:val="0"/>
        <w:autoSpaceDN w:val="0"/>
        <w:adjustRightInd w:val="0"/>
        <w:spacing w:after="0" w:line="240" w:lineRule="auto"/>
        <w:ind w:firstLine="540"/>
        <w:jc w:val="both"/>
        <w:rPr>
          <w:rFonts w:ascii="Times New Roman" w:hAnsi="Times New Roman"/>
          <w:sz w:val="26"/>
          <w:szCs w:val="26"/>
        </w:rPr>
      </w:pPr>
      <w:r w:rsidRPr="000A58AB">
        <w:rPr>
          <w:rFonts w:ascii="Times New Roman" w:hAnsi="Times New Roman"/>
          <w:sz w:val="26"/>
          <w:szCs w:val="26"/>
        </w:rPr>
        <w:t xml:space="preserve">45. </w:t>
      </w:r>
      <w:r w:rsidRPr="004F1644">
        <w:rPr>
          <w:rFonts w:ascii="Times New Roman" w:hAnsi="Times New Roman"/>
          <w:sz w:val="26"/>
          <w:szCs w:val="26"/>
        </w:rPr>
        <w:t xml:space="preserve">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w:t>
      </w:r>
      <w:r w:rsidRPr="004F1644">
        <w:rPr>
          <w:rFonts w:ascii="Times New Roman" w:hAnsi="Times New Roman"/>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4F1644">
        <w:rPr>
          <w:rFonts w:ascii="Times New Roman" w:hAnsi="Times New Roman"/>
          <w:iCs/>
          <w:sz w:val="26"/>
          <w:szCs w:val="26"/>
          <w:lang w:val="en-US"/>
        </w:rPr>
        <w:t>do</w:t>
      </w:r>
      <w:r w:rsidRPr="004F1644">
        <w:rPr>
          <w:rFonts w:ascii="Times New Roman" w:hAnsi="Times New Roman"/>
          <w:iCs/>
          <w:sz w:val="26"/>
          <w:szCs w:val="26"/>
        </w:rPr>
        <w:t>.</w:t>
      </w:r>
      <w:r w:rsidRPr="004F1644">
        <w:rPr>
          <w:rFonts w:ascii="Times New Roman" w:hAnsi="Times New Roman"/>
          <w:iCs/>
          <w:sz w:val="26"/>
          <w:szCs w:val="26"/>
          <w:lang w:val="en-US"/>
        </w:rPr>
        <w:t>gosuslugi</w:t>
      </w:r>
      <w:r w:rsidRPr="004F1644">
        <w:rPr>
          <w:rFonts w:ascii="Times New Roman" w:hAnsi="Times New Roman"/>
          <w:iCs/>
          <w:sz w:val="26"/>
          <w:szCs w:val="26"/>
        </w:rPr>
        <w:t>.</w:t>
      </w:r>
      <w:r w:rsidRPr="004F1644">
        <w:rPr>
          <w:rFonts w:ascii="Times New Roman" w:hAnsi="Times New Roman"/>
          <w:iCs/>
          <w:sz w:val="26"/>
          <w:szCs w:val="26"/>
          <w:lang w:val="en-US"/>
        </w:rPr>
        <w:t>ru</w:t>
      </w:r>
      <w:r w:rsidRPr="004F1644">
        <w:rPr>
          <w:rFonts w:ascii="Times New Roman" w:hAnsi="Times New Roman"/>
          <w:iCs/>
          <w:sz w:val="26"/>
          <w:szCs w:val="26"/>
        </w:rPr>
        <w:t xml:space="preserve">) с использованием информационно-телекоммуникационной сети «Интернет», </w:t>
      </w:r>
      <w:r w:rsidRPr="004F1644">
        <w:rPr>
          <w:rFonts w:ascii="Times New Roman" w:hAnsi="Times New Roman"/>
          <w:sz w:val="26"/>
          <w:szCs w:val="26"/>
        </w:rPr>
        <w:t>а также может быть принята при личном приеме заявителя.</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Время приема жалоб осуществляется в соответствии с графиком предоставления муниципальной услуги, указанным в пунктах 3, </w:t>
      </w:r>
      <w:r w:rsidRPr="00B04835">
        <w:rPr>
          <w:rFonts w:ascii="Times New Roman" w:hAnsi="Times New Roman"/>
          <w:sz w:val="26"/>
          <w:szCs w:val="26"/>
        </w:rPr>
        <w:t>4</w:t>
      </w:r>
      <w:r w:rsidRPr="00B04835">
        <w:rPr>
          <w:rFonts w:ascii="Times New Roman" w:hAnsi="Times New Roman"/>
          <w:i/>
          <w:sz w:val="26"/>
          <w:szCs w:val="26"/>
        </w:rPr>
        <w:t xml:space="preserve"> </w:t>
      </w:r>
      <w:r>
        <w:rPr>
          <w:rFonts w:ascii="Times New Roman" w:hAnsi="Times New Roman"/>
          <w:sz w:val="26"/>
          <w:szCs w:val="26"/>
        </w:rPr>
        <w:t>А</w:t>
      </w:r>
      <w:r w:rsidRPr="00B04835">
        <w:rPr>
          <w:rFonts w:ascii="Times New Roman" w:hAnsi="Times New Roman"/>
          <w:sz w:val="26"/>
          <w:szCs w:val="26"/>
        </w:rPr>
        <w:t>дминистративного</w:t>
      </w:r>
      <w:r w:rsidRPr="004F1644">
        <w:rPr>
          <w:rFonts w:ascii="Times New Roman" w:hAnsi="Times New Roman"/>
          <w:sz w:val="26"/>
          <w:szCs w:val="26"/>
        </w:rPr>
        <w:t xml:space="preserve"> регламента.</w:t>
      </w:r>
    </w:p>
    <w:p w:rsidR="00DD64E4" w:rsidRPr="004F1644" w:rsidRDefault="00DD64E4" w:rsidP="001E62DF">
      <w:pPr>
        <w:widowControl w:val="0"/>
        <w:autoSpaceDE w:val="0"/>
        <w:autoSpaceDN w:val="0"/>
        <w:adjustRightInd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В случае если жалоба подана заявителем в </w:t>
      </w:r>
      <w:r>
        <w:rPr>
          <w:rFonts w:ascii="Times New Roman" w:hAnsi="Times New Roman"/>
          <w:sz w:val="26"/>
          <w:szCs w:val="26"/>
        </w:rPr>
        <w:t>у</w:t>
      </w:r>
      <w:r w:rsidRPr="004F1644">
        <w:rPr>
          <w:rFonts w:ascii="Times New Roman" w:hAnsi="Times New Roman"/>
          <w:sz w:val="26"/>
          <w:szCs w:val="26"/>
        </w:rPr>
        <w:t>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Заявитель в жалобе указывает следующую информацию:</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наименование </w:t>
      </w:r>
      <w:r>
        <w:rPr>
          <w:rFonts w:ascii="Times New Roman" w:hAnsi="Times New Roman"/>
          <w:sz w:val="26"/>
          <w:szCs w:val="26"/>
        </w:rPr>
        <w:t>у</w:t>
      </w:r>
      <w:r w:rsidRPr="004F1644">
        <w:rPr>
          <w:rFonts w:ascii="Times New Roman" w:hAnsi="Times New Roman"/>
          <w:sz w:val="26"/>
          <w:szCs w:val="26"/>
        </w:rPr>
        <w:t>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w:t>
      </w:r>
      <w:r>
        <w:rPr>
          <w:rFonts w:ascii="Times New Roman" w:hAnsi="Times New Roman"/>
          <w:sz w:val="26"/>
          <w:szCs w:val="26"/>
        </w:rPr>
        <w:t>у</w:t>
      </w:r>
      <w:r w:rsidRPr="004F1644">
        <w:rPr>
          <w:rFonts w:ascii="Times New Roman" w:hAnsi="Times New Roman"/>
          <w:sz w:val="26"/>
          <w:szCs w:val="26"/>
        </w:rPr>
        <w:t>полномоченного органа, участвующего в предоставлении муниципальной услуги, либо муниципального служащего;</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доводы, на основании которых заявитель не согласен с решением и действием (бездействием) </w:t>
      </w:r>
      <w:r>
        <w:rPr>
          <w:rFonts w:ascii="Times New Roman" w:hAnsi="Times New Roman"/>
          <w:sz w:val="26"/>
          <w:szCs w:val="26"/>
        </w:rPr>
        <w:t>у</w:t>
      </w:r>
      <w:r w:rsidRPr="004F1644">
        <w:rPr>
          <w:rFonts w:ascii="Times New Roman" w:hAnsi="Times New Roman"/>
          <w:sz w:val="26"/>
          <w:szCs w:val="26"/>
        </w:rPr>
        <w:t xml:space="preserve">полномоченного органа, предоставляющего муниципальную услугу, должностного лица </w:t>
      </w:r>
      <w:r>
        <w:rPr>
          <w:rFonts w:ascii="Times New Roman" w:hAnsi="Times New Roman"/>
          <w:sz w:val="26"/>
          <w:szCs w:val="26"/>
        </w:rPr>
        <w:t>у</w:t>
      </w:r>
      <w:r w:rsidRPr="004F1644">
        <w:rPr>
          <w:rFonts w:ascii="Times New Roman" w:hAnsi="Times New Roman"/>
          <w:sz w:val="26"/>
          <w:szCs w:val="26"/>
        </w:rPr>
        <w:t>полномоченного органа,</w:t>
      </w:r>
      <w:r w:rsidRPr="004F1644">
        <w:rPr>
          <w:rFonts w:ascii="Times New Roman" w:hAnsi="Times New Roman"/>
          <w:spacing w:val="-3"/>
          <w:sz w:val="26"/>
          <w:szCs w:val="26"/>
        </w:rPr>
        <w:t xml:space="preserve"> </w:t>
      </w:r>
      <w:r w:rsidRPr="004F1644">
        <w:rPr>
          <w:rFonts w:ascii="Times New Roman" w:hAnsi="Times New Roman"/>
          <w:sz w:val="26"/>
          <w:szCs w:val="26"/>
        </w:rPr>
        <w:t>участвующего в предоставлении муниципальной услуги, либо муниципального служащего.</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0A58AB">
        <w:rPr>
          <w:rFonts w:ascii="Times New Roman" w:hAnsi="Times New Roman"/>
          <w:sz w:val="26"/>
          <w:szCs w:val="26"/>
        </w:rPr>
        <w:t xml:space="preserve">46. </w:t>
      </w:r>
      <w:r w:rsidRPr="004F1644">
        <w:rPr>
          <w:rFonts w:ascii="Times New Roman" w:hAnsi="Times New Roman"/>
          <w:sz w:val="26"/>
          <w:szCs w:val="26"/>
        </w:rPr>
        <w:t xml:space="preserve">Жалоба, поступившая в Администрацию города Когалыма, подлежит регистрации не позднее следующего рабочего дня со дня ее поступления. </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Жалоба на нарушение порядка предоставления муниципальной услуги МФЦ рассматривается </w:t>
      </w:r>
      <w:r>
        <w:rPr>
          <w:rFonts w:ascii="Times New Roman" w:hAnsi="Times New Roman"/>
          <w:sz w:val="26"/>
          <w:szCs w:val="26"/>
        </w:rPr>
        <w:t>у</w:t>
      </w:r>
      <w:r w:rsidRPr="004F1644">
        <w:rPr>
          <w:rFonts w:ascii="Times New Roman" w:hAnsi="Times New Roman"/>
          <w:sz w:val="26"/>
          <w:szCs w:val="26"/>
        </w:rPr>
        <w:t>полномоченным органом. При этом срок рассмотрения жалобы исчисляется со дня регистрации жалобы в Администрации города Когалыма.</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 xml:space="preserve">Жалоба, поступившая в </w:t>
      </w:r>
      <w:r>
        <w:rPr>
          <w:rFonts w:ascii="Times New Roman" w:hAnsi="Times New Roman"/>
          <w:sz w:val="26"/>
          <w:szCs w:val="26"/>
        </w:rPr>
        <w:t>у</w:t>
      </w:r>
      <w:r w:rsidRPr="004F1644">
        <w:rPr>
          <w:rFonts w:ascii="Times New Roman" w:hAnsi="Times New Roman"/>
          <w:sz w:val="26"/>
          <w:szCs w:val="26"/>
        </w:rPr>
        <w:t xml:space="preserve">полномоченный орган, подлежит рассмотрению в течение 15 рабочих дней со дня ее регистрации, а в случае обжалования отказа </w:t>
      </w:r>
      <w:r>
        <w:rPr>
          <w:rFonts w:ascii="Times New Roman" w:hAnsi="Times New Roman"/>
          <w:sz w:val="26"/>
          <w:szCs w:val="26"/>
        </w:rPr>
        <w:t>у</w:t>
      </w:r>
      <w:r w:rsidRPr="004F1644">
        <w:rPr>
          <w:rFonts w:ascii="Times New Roman" w:hAnsi="Times New Roman"/>
          <w:sz w:val="26"/>
          <w:szCs w:val="26"/>
        </w:rPr>
        <w:t xml:space="preserve">полномоченного органа, должностного лица </w:t>
      </w:r>
      <w:r>
        <w:rPr>
          <w:rFonts w:ascii="Times New Roman" w:hAnsi="Times New Roman"/>
          <w:sz w:val="26"/>
          <w:szCs w:val="26"/>
        </w:rPr>
        <w:t>у</w:t>
      </w:r>
      <w:r w:rsidRPr="004F1644">
        <w:rPr>
          <w:rFonts w:ascii="Times New Roman" w:hAnsi="Times New Roman"/>
          <w:sz w:val="26"/>
          <w:szCs w:val="26"/>
        </w:rPr>
        <w:t>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D64E4" w:rsidRPr="004F1644" w:rsidRDefault="00DD64E4" w:rsidP="001E62DF">
      <w:pPr>
        <w:spacing w:after="0" w:line="240" w:lineRule="auto"/>
        <w:ind w:firstLine="709"/>
        <w:jc w:val="both"/>
        <w:rPr>
          <w:rFonts w:ascii="Times New Roman" w:hAnsi="Times New Roman"/>
          <w:sz w:val="26"/>
          <w:szCs w:val="26"/>
        </w:rPr>
      </w:pPr>
      <w:r w:rsidRPr="0040373C">
        <w:rPr>
          <w:rFonts w:ascii="Times New Roman" w:hAnsi="Times New Roman"/>
          <w:sz w:val="26"/>
          <w:szCs w:val="26"/>
        </w:rPr>
        <w:t xml:space="preserve">47. </w:t>
      </w:r>
      <w:r w:rsidRPr="004F1644">
        <w:rPr>
          <w:rFonts w:ascii="Times New Roman" w:hAnsi="Times New Roman"/>
          <w:sz w:val="26"/>
          <w:szCs w:val="26"/>
        </w:rPr>
        <w:t>Исчерпывающий перечень оснований для отказа в удовлетворении жалобы и случаев, в которых ответ на жалобу не дается:</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Уполномоченный орган отказывает в удовлетворении жалобы в следующих случаях:</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Уполномоченный орган</w:t>
      </w:r>
      <w:r>
        <w:rPr>
          <w:rFonts w:ascii="Times New Roman" w:hAnsi="Times New Roman"/>
          <w:sz w:val="26"/>
          <w:szCs w:val="26"/>
        </w:rPr>
        <w:t xml:space="preserve"> </w:t>
      </w:r>
      <w:r w:rsidRPr="004F1644">
        <w:rPr>
          <w:rFonts w:ascii="Times New Roman" w:hAnsi="Times New Roman"/>
          <w:sz w:val="26"/>
          <w:szCs w:val="26"/>
        </w:rPr>
        <w:t>оставляет жалобу без ответа в следующих случаях:</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0373C">
        <w:rPr>
          <w:rFonts w:ascii="Times New Roman" w:hAnsi="Times New Roman"/>
          <w:sz w:val="26"/>
          <w:szCs w:val="26"/>
        </w:rPr>
        <w:t xml:space="preserve">48. </w:t>
      </w:r>
      <w:r w:rsidRPr="004F1644">
        <w:rPr>
          <w:rFonts w:ascii="Times New Roman" w:hAnsi="Times New Roman"/>
          <w:sz w:val="26"/>
          <w:szCs w:val="26"/>
        </w:rPr>
        <w:t>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DD64E4" w:rsidRPr="004F1644" w:rsidRDefault="00DD64E4" w:rsidP="001E62DF">
      <w:pPr>
        <w:autoSpaceDE w:val="0"/>
        <w:autoSpaceDN w:val="0"/>
        <w:spacing w:after="0" w:line="240" w:lineRule="auto"/>
        <w:ind w:firstLine="709"/>
        <w:jc w:val="both"/>
        <w:rPr>
          <w:rFonts w:ascii="Times New Roman" w:hAnsi="Times New Roman"/>
          <w:sz w:val="26"/>
          <w:szCs w:val="26"/>
        </w:rPr>
      </w:pPr>
      <w:r w:rsidRPr="004F1644">
        <w:rPr>
          <w:rFonts w:ascii="Times New Roman" w:hAnsi="Times New Roman"/>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В ответе по результатам рассмотрения жалобы указываются:</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фамилия, имя, отчество (при наличии) или наименование заявителя;</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основания для принятия решения по жалобе;</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принятое по жалобе решение;</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сведения о порядке обжалования принятого по жалобе решения.</w:t>
      </w:r>
    </w:p>
    <w:p w:rsidR="00DD64E4" w:rsidRPr="004F1644" w:rsidRDefault="00DD64E4" w:rsidP="001E62DF">
      <w:pPr>
        <w:spacing w:after="0" w:line="240" w:lineRule="auto"/>
        <w:ind w:firstLine="709"/>
        <w:jc w:val="both"/>
        <w:rPr>
          <w:rFonts w:ascii="Times New Roman" w:hAnsi="Times New Roman"/>
          <w:sz w:val="26"/>
          <w:szCs w:val="26"/>
        </w:rPr>
      </w:pPr>
      <w:r w:rsidRPr="004F1644">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w:t>
      </w:r>
    </w:p>
    <w:p w:rsidR="00DD64E4" w:rsidRPr="0040373C" w:rsidRDefault="00DD64E4" w:rsidP="001E62DF">
      <w:pPr>
        <w:autoSpaceDE w:val="0"/>
        <w:autoSpaceDN w:val="0"/>
        <w:spacing w:after="0" w:line="240" w:lineRule="auto"/>
        <w:ind w:firstLine="709"/>
        <w:contextualSpacing/>
        <w:jc w:val="both"/>
        <w:rPr>
          <w:rFonts w:ascii="Times New Roman" w:hAnsi="Times New Roman"/>
          <w:sz w:val="26"/>
          <w:szCs w:val="26"/>
        </w:rPr>
      </w:pPr>
      <w:r w:rsidRPr="0040373C">
        <w:rPr>
          <w:rFonts w:ascii="Times New Roman" w:hAnsi="Times New Roman"/>
          <w:sz w:val="26"/>
          <w:szCs w:val="26"/>
        </w:rPr>
        <w:t>49.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64E4" w:rsidRPr="0040373C" w:rsidRDefault="00DD64E4" w:rsidP="001E62DF">
      <w:pPr>
        <w:spacing w:after="0" w:line="240" w:lineRule="auto"/>
        <w:ind w:firstLine="709"/>
        <w:jc w:val="both"/>
        <w:rPr>
          <w:rFonts w:ascii="Times New Roman" w:hAnsi="Times New Roman"/>
          <w:sz w:val="26"/>
          <w:szCs w:val="26"/>
        </w:rPr>
      </w:pPr>
      <w:r w:rsidRPr="0040373C">
        <w:rPr>
          <w:rFonts w:ascii="Times New Roman" w:hAnsi="Times New Roman"/>
          <w:sz w:val="26"/>
          <w:szCs w:val="26"/>
        </w:rPr>
        <w:t>50.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D64E4" w:rsidRPr="0040373C" w:rsidRDefault="00DD64E4" w:rsidP="001E62DF">
      <w:pPr>
        <w:spacing w:after="0" w:line="240" w:lineRule="auto"/>
        <w:ind w:firstLine="709"/>
        <w:jc w:val="both"/>
        <w:rPr>
          <w:rFonts w:ascii="Times New Roman" w:hAnsi="Times New Roman"/>
          <w:sz w:val="26"/>
          <w:szCs w:val="26"/>
        </w:rPr>
      </w:pPr>
      <w:r w:rsidRPr="0040373C">
        <w:rPr>
          <w:rFonts w:ascii="Times New Roman" w:hAnsi="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DD64E4" w:rsidRPr="0040373C" w:rsidRDefault="00DD64E4" w:rsidP="001E62DF">
      <w:pPr>
        <w:spacing w:after="0" w:line="240" w:lineRule="auto"/>
        <w:ind w:firstLine="709"/>
        <w:jc w:val="both"/>
        <w:rPr>
          <w:rFonts w:ascii="Times New Roman" w:hAnsi="Times New Roman"/>
          <w:sz w:val="26"/>
          <w:szCs w:val="26"/>
        </w:rPr>
      </w:pPr>
      <w:r w:rsidRPr="0040373C">
        <w:rPr>
          <w:rFonts w:ascii="Times New Roman" w:hAnsi="Times New Roman"/>
          <w:sz w:val="26"/>
          <w:szCs w:val="26"/>
        </w:rPr>
        <w:t>51. Заявитель имеет право на получение информации и документов, необходимых для обоснования и рассмотрения жалобы.</w:t>
      </w:r>
    </w:p>
    <w:p w:rsidR="00DD64E4" w:rsidRPr="004F1644" w:rsidRDefault="00DD64E4" w:rsidP="001E62DF">
      <w:pPr>
        <w:autoSpaceDE w:val="0"/>
        <w:autoSpaceDN w:val="0"/>
        <w:adjustRightInd w:val="0"/>
        <w:spacing w:after="0" w:line="240" w:lineRule="auto"/>
        <w:ind w:firstLine="709"/>
        <w:jc w:val="both"/>
        <w:rPr>
          <w:rFonts w:ascii="Times New Roman" w:hAnsi="Times New Roman"/>
          <w:sz w:val="26"/>
          <w:szCs w:val="26"/>
        </w:rPr>
      </w:pPr>
      <w:r w:rsidRPr="0040373C">
        <w:rPr>
          <w:rFonts w:ascii="Times New Roman" w:hAnsi="Times New Roman"/>
          <w:sz w:val="26"/>
          <w:szCs w:val="26"/>
        </w:rPr>
        <w:t>52.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w:t>
      </w:r>
      <w:r w:rsidRPr="004F1644">
        <w:rPr>
          <w:rFonts w:ascii="Times New Roman" w:hAnsi="Times New Roman"/>
          <w:sz w:val="26"/>
          <w:szCs w:val="26"/>
        </w:rPr>
        <w:t>-телекоммуникационной сети «Интернет» на официальном сайте, Едином и региональном порталах.</w:t>
      </w:r>
    </w:p>
    <w:p w:rsidR="00DD64E4" w:rsidRPr="006431C3" w:rsidRDefault="00DD64E4" w:rsidP="001E62DF">
      <w:pPr>
        <w:spacing w:after="0" w:line="240" w:lineRule="auto"/>
        <w:ind w:firstLine="709"/>
        <w:contextualSpacing/>
        <w:jc w:val="both"/>
        <w:rPr>
          <w:rFonts w:ascii="Times New Roman" w:hAnsi="Times New Roman"/>
          <w:color w:val="FF0000"/>
          <w:sz w:val="26"/>
          <w:szCs w:val="26"/>
        </w:rPr>
      </w:pPr>
    </w:p>
    <w:p w:rsidR="00DD64E4" w:rsidRDefault="00DD64E4" w:rsidP="001E62DF">
      <w:pPr>
        <w:spacing w:after="0"/>
        <w:jc w:val="right"/>
        <w:rPr>
          <w:rFonts w:ascii="Times New Roman" w:hAnsi="Times New Roman"/>
          <w:sz w:val="28"/>
          <w:szCs w:val="28"/>
        </w:rPr>
      </w:pPr>
    </w:p>
    <w:p w:rsidR="00DD64E4" w:rsidRDefault="00DD64E4" w:rsidP="001E62DF">
      <w:pPr>
        <w:spacing w:after="0"/>
        <w:jc w:val="center"/>
        <w:rPr>
          <w:rFonts w:ascii="Times New Roman" w:hAnsi="Times New Roman"/>
          <w:sz w:val="28"/>
          <w:szCs w:val="28"/>
        </w:rPr>
      </w:pPr>
      <w:r>
        <w:rPr>
          <w:rFonts w:ascii="Times New Roman" w:hAnsi="Times New Roman"/>
          <w:sz w:val="28"/>
          <w:szCs w:val="28"/>
        </w:rPr>
        <w:t>____________________________</w:t>
      </w:r>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bookmarkStart w:id="18" w:name="_GoBack"/>
      <w:bookmarkEnd w:id="18"/>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p>
    <w:p w:rsidR="00DD64E4" w:rsidRDefault="00DD64E4" w:rsidP="001E62DF">
      <w:pPr>
        <w:spacing w:after="0"/>
        <w:jc w:val="right"/>
        <w:rPr>
          <w:rFonts w:ascii="Times New Roman" w:hAnsi="Times New Roman"/>
          <w:sz w:val="28"/>
          <w:szCs w:val="28"/>
        </w:rPr>
      </w:pP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Приложение 1 </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к административному регламенту</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 предоставления муниципальной услуги</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lang w:eastAsia="en-US"/>
        </w:rPr>
        <w:t>«</w:t>
      </w:r>
      <w:r w:rsidRPr="004B7741">
        <w:rPr>
          <w:rFonts w:ascii="Times New Roman" w:hAnsi="Times New Roman"/>
          <w:sz w:val="26"/>
          <w:szCs w:val="26"/>
        </w:rPr>
        <w:t xml:space="preserve">Предоставление жилых помещений </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rPr>
        <w:t xml:space="preserve">муниципального специализированного </w:t>
      </w:r>
    </w:p>
    <w:p w:rsidR="00DD64E4" w:rsidRPr="004B7741" w:rsidRDefault="00DD64E4" w:rsidP="001E62DF">
      <w:pPr>
        <w:autoSpaceDE w:val="0"/>
        <w:autoSpaceDN w:val="0"/>
        <w:adjustRightInd w:val="0"/>
        <w:spacing w:after="0" w:line="240" w:lineRule="auto"/>
        <w:jc w:val="right"/>
        <w:outlineLvl w:val="1"/>
        <w:rPr>
          <w:rFonts w:ascii="Times New Roman" w:hAnsi="Times New Roman"/>
          <w:color w:val="FF0000"/>
          <w:sz w:val="26"/>
          <w:szCs w:val="26"/>
          <w:lang w:eastAsia="en-US"/>
        </w:rPr>
      </w:pPr>
      <w:r w:rsidRPr="004B7741">
        <w:rPr>
          <w:rFonts w:ascii="Times New Roman" w:hAnsi="Times New Roman"/>
          <w:sz w:val="26"/>
          <w:szCs w:val="26"/>
        </w:rPr>
        <w:t>жилищного фонда</w:t>
      </w:r>
      <w:r>
        <w:rPr>
          <w:rFonts w:ascii="Times New Roman" w:hAnsi="Times New Roman"/>
          <w:sz w:val="26"/>
          <w:szCs w:val="26"/>
        </w:rPr>
        <w:t xml:space="preserve"> по договорам найма</w:t>
      </w:r>
      <w:r w:rsidRPr="004B7741">
        <w:rPr>
          <w:rFonts w:ascii="Times New Roman" w:hAnsi="Times New Roman"/>
          <w:sz w:val="26"/>
          <w:szCs w:val="26"/>
        </w:rPr>
        <w:t>»</w:t>
      </w:r>
      <w:r w:rsidRPr="004B7741">
        <w:rPr>
          <w:rFonts w:ascii="Times New Roman" w:hAnsi="Times New Roman"/>
          <w:color w:val="FF0000"/>
          <w:sz w:val="26"/>
          <w:szCs w:val="26"/>
          <w:lang w:eastAsia="en-US"/>
        </w:rPr>
        <w:t xml:space="preserve"> </w:t>
      </w:r>
    </w:p>
    <w:p w:rsidR="00DD64E4" w:rsidRPr="004B7741" w:rsidRDefault="00DD64E4" w:rsidP="001E62DF">
      <w:pPr>
        <w:autoSpaceDE w:val="0"/>
        <w:autoSpaceDN w:val="0"/>
        <w:adjustRightInd w:val="0"/>
        <w:spacing w:after="0" w:line="240" w:lineRule="auto"/>
        <w:jc w:val="right"/>
        <w:outlineLvl w:val="1"/>
        <w:rPr>
          <w:rFonts w:ascii="Times New Roman" w:hAnsi="Times New Roman"/>
          <w:color w:val="FF0000"/>
          <w:sz w:val="26"/>
          <w:szCs w:val="26"/>
          <w:lang w:eastAsia="en-US"/>
        </w:rPr>
      </w:pP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Главе города Когалыма</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от________________________________________________________________________________</w:t>
      </w:r>
    </w:p>
    <w:p w:rsidR="00DD64E4"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проживающег</w:t>
      </w:r>
      <w:r>
        <w:rPr>
          <w:rFonts w:ascii="Times New Roman" w:hAnsi="Times New Roman"/>
          <w:sz w:val="26"/>
          <w:szCs w:val="26"/>
        </w:rPr>
        <w:t>о(ей) по адресу: _________</w:t>
      </w:r>
      <w:r w:rsidRPr="004B7741">
        <w:rPr>
          <w:rFonts w:ascii="Times New Roman" w:hAnsi="Times New Roman"/>
          <w:sz w:val="26"/>
          <w:szCs w:val="26"/>
        </w:rPr>
        <w:t>_____</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Pr>
          <w:rFonts w:ascii="Times New Roman" w:hAnsi="Times New Roman"/>
          <w:sz w:val="26"/>
          <w:szCs w:val="26"/>
        </w:rPr>
        <w:t>________________________________________</w:t>
      </w:r>
      <w:r w:rsidRPr="004B7741">
        <w:rPr>
          <w:rFonts w:ascii="Times New Roman" w:hAnsi="Times New Roman"/>
          <w:sz w:val="26"/>
          <w:szCs w:val="26"/>
        </w:rPr>
        <w:t>,</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телефон: _________________________________</w:t>
      </w:r>
    </w:p>
    <w:p w:rsidR="00DD64E4" w:rsidRPr="004B7741" w:rsidRDefault="00DD64E4" w:rsidP="007F0B5F">
      <w:pPr>
        <w:pStyle w:val="a"/>
        <w:tabs>
          <w:tab w:val="left" w:pos="0"/>
        </w:tabs>
        <w:ind w:left="3402" w:right="-2"/>
        <w:jc w:val="both"/>
        <w:rPr>
          <w:szCs w:val="26"/>
          <w:lang w:eastAsia="en-US"/>
        </w:rPr>
      </w:pPr>
      <w:r w:rsidRPr="004B7741">
        <w:rPr>
          <w:szCs w:val="26"/>
          <w:lang w:eastAsia="en-US"/>
        </w:rPr>
        <w:t>адрес эл. почты____________________________</w:t>
      </w:r>
    </w:p>
    <w:p w:rsidR="00DD64E4" w:rsidRPr="004B7741" w:rsidRDefault="00DD64E4" w:rsidP="007F0B5F">
      <w:pPr>
        <w:autoSpaceDE w:val="0"/>
        <w:autoSpaceDN w:val="0"/>
        <w:adjustRightInd w:val="0"/>
        <w:spacing w:after="0" w:line="240" w:lineRule="auto"/>
        <w:ind w:left="3402"/>
        <w:jc w:val="both"/>
        <w:outlineLvl w:val="0"/>
        <w:rPr>
          <w:rFonts w:ascii="Times New Roman" w:hAnsi="Times New Roman"/>
          <w:sz w:val="26"/>
          <w:szCs w:val="26"/>
        </w:rPr>
      </w:pPr>
    </w:p>
    <w:p w:rsidR="00DD64E4" w:rsidRPr="004B7741" w:rsidRDefault="00DD64E4" w:rsidP="001E62DF">
      <w:pPr>
        <w:autoSpaceDE w:val="0"/>
        <w:autoSpaceDN w:val="0"/>
        <w:adjustRightInd w:val="0"/>
        <w:spacing w:after="0" w:line="240" w:lineRule="auto"/>
        <w:jc w:val="both"/>
        <w:outlineLvl w:val="0"/>
        <w:rPr>
          <w:rFonts w:ascii="Times New Roman" w:hAnsi="Times New Roman"/>
          <w:sz w:val="26"/>
          <w:szCs w:val="26"/>
        </w:rPr>
      </w:pPr>
    </w:p>
    <w:p w:rsidR="00DD64E4" w:rsidRPr="004B7741" w:rsidRDefault="00DD64E4" w:rsidP="001E62DF">
      <w:pPr>
        <w:spacing w:after="0" w:line="240" w:lineRule="auto"/>
        <w:ind w:firstLine="709"/>
        <w:jc w:val="center"/>
        <w:rPr>
          <w:rFonts w:ascii="Times New Roman" w:hAnsi="Times New Roman"/>
          <w:sz w:val="26"/>
          <w:szCs w:val="26"/>
        </w:rPr>
      </w:pPr>
      <w:r w:rsidRPr="004B7741">
        <w:rPr>
          <w:rFonts w:ascii="Times New Roman" w:hAnsi="Times New Roman"/>
          <w:sz w:val="26"/>
          <w:szCs w:val="26"/>
        </w:rPr>
        <w:t>Заявление</w:t>
      </w:r>
    </w:p>
    <w:p w:rsidR="00DD64E4" w:rsidRPr="004B7741" w:rsidRDefault="00DD64E4" w:rsidP="001E62DF">
      <w:pPr>
        <w:spacing w:after="0" w:line="240" w:lineRule="auto"/>
        <w:jc w:val="both"/>
        <w:rPr>
          <w:rFonts w:ascii="Times New Roman" w:hAnsi="Times New Roman"/>
          <w:color w:val="FF0000"/>
          <w:sz w:val="26"/>
          <w:szCs w:val="26"/>
        </w:rPr>
      </w:pPr>
    </w:p>
    <w:p w:rsidR="00DD64E4" w:rsidRPr="004B7741" w:rsidRDefault="00DD64E4" w:rsidP="001E62DF">
      <w:pPr>
        <w:spacing w:after="0" w:line="240" w:lineRule="auto"/>
        <w:ind w:firstLine="708"/>
        <w:jc w:val="both"/>
        <w:rPr>
          <w:rFonts w:ascii="Times New Roman" w:hAnsi="Times New Roman"/>
          <w:sz w:val="26"/>
          <w:szCs w:val="26"/>
        </w:rPr>
      </w:pPr>
      <w:r w:rsidRPr="004B7741">
        <w:rPr>
          <w:rFonts w:ascii="Times New Roman" w:hAnsi="Times New Roman"/>
          <w:sz w:val="26"/>
          <w:szCs w:val="26"/>
        </w:rPr>
        <w:t>Прошу Вас заключить со мной договор найма служебного жилого помещения на жилое помещение, расположенное по адресу: ______________            _________________________________________________________________,</w:t>
      </w:r>
    </w:p>
    <w:p w:rsidR="00DD64E4" w:rsidRPr="004B7741" w:rsidRDefault="00DD64E4" w:rsidP="001E62DF">
      <w:pPr>
        <w:spacing w:after="0" w:line="240" w:lineRule="auto"/>
        <w:jc w:val="both"/>
        <w:rPr>
          <w:rFonts w:ascii="Times New Roman" w:hAnsi="Times New Roman"/>
          <w:sz w:val="26"/>
          <w:szCs w:val="26"/>
        </w:rPr>
      </w:pPr>
      <w:r w:rsidRPr="004B7741">
        <w:rPr>
          <w:rFonts w:ascii="Times New Roman" w:hAnsi="Times New Roman"/>
          <w:sz w:val="26"/>
          <w:szCs w:val="26"/>
        </w:rPr>
        <w:t>на состав семьи</w:t>
      </w:r>
      <w:r w:rsidRPr="004B7741">
        <w:rPr>
          <w:rFonts w:ascii="Times New Roman" w:hAnsi="Times New Roman"/>
          <w:sz w:val="26"/>
          <w:szCs w:val="26"/>
          <w:u w:val="single"/>
        </w:rPr>
        <w:tab/>
      </w:r>
      <w:r w:rsidRPr="004B7741">
        <w:rPr>
          <w:rFonts w:ascii="Times New Roman" w:hAnsi="Times New Roman"/>
          <w:sz w:val="26"/>
          <w:szCs w:val="26"/>
          <w:u w:val="single"/>
        </w:rPr>
        <w:tab/>
      </w:r>
      <w:r w:rsidRPr="004B7741">
        <w:rPr>
          <w:rFonts w:ascii="Times New Roman" w:hAnsi="Times New Roman"/>
          <w:sz w:val="26"/>
          <w:szCs w:val="26"/>
        </w:rPr>
        <w:t xml:space="preserve"> человек на период трудовых отношений с________________________________________________________________.</w:t>
      </w:r>
    </w:p>
    <w:p w:rsidR="00DD64E4" w:rsidRPr="004B7741" w:rsidRDefault="00DD64E4" w:rsidP="001E62DF">
      <w:pPr>
        <w:spacing w:after="0" w:line="240" w:lineRule="auto"/>
        <w:ind w:left="708"/>
        <w:jc w:val="both"/>
        <w:rPr>
          <w:rFonts w:ascii="Times New Roman" w:hAnsi="Times New Roman"/>
          <w:sz w:val="26"/>
          <w:szCs w:val="26"/>
        </w:rPr>
      </w:pPr>
    </w:p>
    <w:p w:rsidR="00DD64E4" w:rsidRPr="004B7741" w:rsidRDefault="00DD64E4" w:rsidP="001E62DF">
      <w:pPr>
        <w:spacing w:after="0" w:line="240" w:lineRule="auto"/>
        <w:ind w:left="142"/>
        <w:jc w:val="both"/>
        <w:rPr>
          <w:rFonts w:ascii="Times New Roman" w:hAnsi="Times New Roman"/>
          <w:sz w:val="26"/>
          <w:szCs w:val="26"/>
        </w:rPr>
      </w:pPr>
      <w:r w:rsidRPr="004B7741">
        <w:rPr>
          <w:rFonts w:ascii="Times New Roman" w:hAnsi="Times New Roman"/>
          <w:sz w:val="26"/>
          <w:szCs w:val="26"/>
        </w:rPr>
        <w:t>На обработку своих персональных данных и членов моей семьи согласен(на).</w:t>
      </w:r>
    </w:p>
    <w:p w:rsidR="00DD64E4" w:rsidRPr="004B7741" w:rsidRDefault="00DD64E4" w:rsidP="001E62DF">
      <w:pPr>
        <w:spacing w:after="0" w:line="240" w:lineRule="auto"/>
        <w:ind w:left="-360" w:firstLine="1068"/>
        <w:jc w:val="both"/>
        <w:rPr>
          <w:rFonts w:ascii="Times New Roman" w:hAnsi="Times New Roman"/>
          <w:sz w:val="26"/>
          <w:szCs w:val="26"/>
        </w:rPr>
      </w:pPr>
    </w:p>
    <w:p w:rsidR="00DD64E4" w:rsidRPr="004B7741" w:rsidRDefault="00DD64E4" w:rsidP="001E62DF">
      <w:pPr>
        <w:spacing w:after="0" w:line="240" w:lineRule="auto"/>
        <w:ind w:left="-360" w:firstLine="1068"/>
        <w:jc w:val="both"/>
        <w:rPr>
          <w:rFonts w:ascii="Times New Roman" w:hAnsi="Times New Roman"/>
          <w:sz w:val="26"/>
          <w:szCs w:val="26"/>
        </w:rPr>
      </w:pPr>
    </w:p>
    <w:tbl>
      <w:tblPr>
        <w:tblW w:w="0" w:type="auto"/>
        <w:tblLook w:val="01E0"/>
      </w:tblPr>
      <w:tblGrid>
        <w:gridCol w:w="3865"/>
        <w:gridCol w:w="1106"/>
        <w:gridCol w:w="4032"/>
      </w:tblGrid>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r w:rsidRPr="00736672">
              <w:rPr>
                <w:rFonts w:ascii="Times New Roman" w:hAnsi="Times New Roman"/>
                <w:sz w:val="26"/>
                <w:szCs w:val="26"/>
                <w:u w:val="single"/>
              </w:rPr>
              <w:t xml:space="preserve">          </w:t>
            </w:r>
            <w:r w:rsidRPr="00736672">
              <w:rPr>
                <w:rFonts w:ascii="Times New Roman" w:hAnsi="Times New Roman"/>
                <w:sz w:val="26"/>
                <w:szCs w:val="26"/>
              </w:rPr>
              <w:t xml:space="preserve"> </w:t>
            </w:r>
            <w:r w:rsidRPr="00736672">
              <w:rPr>
                <w:rFonts w:ascii="Times New Roman" w:hAnsi="Times New Roman"/>
                <w:sz w:val="26"/>
                <w:szCs w:val="26"/>
                <w:u w:val="single"/>
              </w:rPr>
              <w:t xml:space="preserve">                      </w:t>
            </w:r>
            <w:r w:rsidRPr="00736672">
              <w:rPr>
                <w:rFonts w:ascii="Times New Roman" w:hAnsi="Times New Roman"/>
                <w:sz w:val="26"/>
                <w:szCs w:val="26"/>
              </w:rPr>
              <w:t xml:space="preserve"> 20 __ года</w:t>
            </w: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r w:rsidRPr="00736672">
              <w:rPr>
                <w:rFonts w:ascii="Times New Roman" w:hAnsi="Times New Roman"/>
                <w:sz w:val="26"/>
                <w:szCs w:val="26"/>
              </w:rPr>
              <w:t xml:space="preserve">                       (подпись заявителя)</w:t>
            </w:r>
          </w:p>
          <w:p w:rsidR="00DD64E4" w:rsidRPr="00736672" w:rsidRDefault="00DD64E4" w:rsidP="00E6782B">
            <w:pPr>
              <w:spacing w:after="0" w:line="240" w:lineRule="auto"/>
              <w:rPr>
                <w:rFonts w:ascii="Times New Roman" w:hAnsi="Times New Roman"/>
                <w:sz w:val="26"/>
                <w:szCs w:val="26"/>
              </w:rPr>
            </w:pPr>
          </w:p>
          <w:p w:rsidR="00DD64E4" w:rsidRPr="00736672" w:rsidRDefault="00DD64E4" w:rsidP="00E6782B">
            <w:pPr>
              <w:spacing w:after="0" w:line="240" w:lineRule="auto"/>
              <w:rPr>
                <w:rFonts w:ascii="Times New Roman" w:hAnsi="Times New Roman"/>
                <w:sz w:val="26"/>
                <w:szCs w:val="26"/>
              </w:rPr>
            </w:pPr>
            <w:r w:rsidRPr="00736672">
              <w:rPr>
                <w:rFonts w:ascii="Times New Roman" w:hAnsi="Times New Roman"/>
                <w:sz w:val="26"/>
                <w:szCs w:val="26"/>
              </w:rPr>
              <w:t>Подписи членов семьи:</w:t>
            </w:r>
          </w:p>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bl>
    <w:p w:rsidR="00DD64E4" w:rsidRPr="004B7741" w:rsidRDefault="00DD64E4" w:rsidP="001E62DF">
      <w:pPr>
        <w:spacing w:after="0" w:line="240" w:lineRule="auto"/>
        <w:rPr>
          <w:rFonts w:ascii="Times New Roman" w:hAnsi="Times New Roman"/>
          <w:sz w:val="26"/>
          <w:szCs w:val="26"/>
        </w:rPr>
      </w:pPr>
    </w:p>
    <w:tbl>
      <w:tblPr>
        <w:tblW w:w="0" w:type="auto"/>
        <w:tblLook w:val="01E0"/>
      </w:tblPr>
      <w:tblGrid>
        <w:gridCol w:w="3858"/>
        <w:gridCol w:w="1103"/>
        <w:gridCol w:w="4042"/>
      </w:tblGrid>
      <w:tr w:rsidR="00DD64E4" w:rsidRPr="00736672" w:rsidTr="00E6782B">
        <w:tc>
          <w:tcPr>
            <w:tcW w:w="3858" w:type="dxa"/>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tc>
        <w:tc>
          <w:tcPr>
            <w:tcW w:w="1103" w:type="dxa"/>
          </w:tcPr>
          <w:p w:rsidR="00DD64E4" w:rsidRPr="00736672" w:rsidRDefault="00DD64E4" w:rsidP="00E6782B">
            <w:pPr>
              <w:spacing w:after="0" w:line="240" w:lineRule="auto"/>
              <w:ind w:left="-108" w:right="-55"/>
              <w:jc w:val="center"/>
              <w:rPr>
                <w:rFonts w:ascii="Times New Roman" w:hAnsi="Times New Roman"/>
                <w:sz w:val="26"/>
                <w:szCs w:val="26"/>
              </w:rPr>
            </w:pPr>
          </w:p>
        </w:tc>
        <w:tc>
          <w:tcPr>
            <w:tcW w:w="4042" w:type="dxa"/>
          </w:tcPr>
          <w:p w:rsidR="00DD64E4" w:rsidRPr="00736672" w:rsidRDefault="00DD64E4" w:rsidP="00E6782B">
            <w:pPr>
              <w:spacing w:after="0" w:line="240" w:lineRule="auto"/>
              <w:ind w:left="-108" w:right="-55"/>
              <w:rPr>
                <w:rFonts w:ascii="Times New Roman" w:hAnsi="Times New Roman"/>
                <w:sz w:val="26"/>
                <w:szCs w:val="26"/>
              </w:rPr>
            </w:pPr>
            <w:r w:rsidRPr="00736672">
              <w:rPr>
                <w:rFonts w:ascii="Times New Roman" w:hAnsi="Times New Roman"/>
                <w:sz w:val="26"/>
                <w:szCs w:val="26"/>
              </w:rPr>
              <w:t xml:space="preserve"> Подпись сотрудника, принявшего заявление:</w:t>
            </w:r>
          </w:p>
        </w:tc>
      </w:tr>
      <w:tr w:rsidR="00DD64E4" w:rsidRPr="00736672" w:rsidTr="00E6782B">
        <w:tc>
          <w:tcPr>
            <w:tcW w:w="3858" w:type="dxa"/>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r w:rsidRPr="00736672">
              <w:rPr>
                <w:rFonts w:ascii="Times New Roman" w:hAnsi="Times New Roman"/>
                <w:sz w:val="26"/>
                <w:szCs w:val="26"/>
                <w:u w:val="single"/>
              </w:rPr>
              <w:t xml:space="preserve">          </w:t>
            </w:r>
            <w:r w:rsidRPr="00736672">
              <w:rPr>
                <w:rFonts w:ascii="Times New Roman" w:hAnsi="Times New Roman"/>
                <w:sz w:val="26"/>
                <w:szCs w:val="26"/>
              </w:rPr>
              <w:t xml:space="preserve"> </w:t>
            </w:r>
            <w:r w:rsidRPr="00736672">
              <w:rPr>
                <w:rFonts w:ascii="Times New Roman" w:hAnsi="Times New Roman"/>
                <w:sz w:val="26"/>
                <w:szCs w:val="26"/>
                <w:u w:val="single"/>
              </w:rPr>
              <w:t xml:space="preserve">                      </w:t>
            </w:r>
            <w:r w:rsidRPr="00736672">
              <w:rPr>
                <w:rFonts w:ascii="Times New Roman" w:hAnsi="Times New Roman"/>
                <w:sz w:val="26"/>
                <w:szCs w:val="26"/>
              </w:rPr>
              <w:t xml:space="preserve"> 20___ года                                 </w:t>
            </w:r>
          </w:p>
        </w:tc>
        <w:tc>
          <w:tcPr>
            <w:tcW w:w="1103" w:type="dxa"/>
          </w:tcPr>
          <w:p w:rsidR="00DD64E4" w:rsidRPr="00736672" w:rsidRDefault="00DD64E4" w:rsidP="00E6782B">
            <w:pPr>
              <w:spacing w:after="0" w:line="240" w:lineRule="auto"/>
              <w:jc w:val="both"/>
              <w:rPr>
                <w:rFonts w:ascii="Times New Roman" w:hAnsi="Times New Roman"/>
                <w:sz w:val="26"/>
                <w:szCs w:val="26"/>
              </w:rPr>
            </w:pPr>
          </w:p>
        </w:tc>
        <w:tc>
          <w:tcPr>
            <w:tcW w:w="4042" w:type="dxa"/>
            <w:tcBorders>
              <w:bottom w:val="single" w:sz="4" w:space="0" w:color="auto"/>
            </w:tcBorders>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tc>
      </w:tr>
    </w:tbl>
    <w:p w:rsidR="00DD64E4" w:rsidRPr="004B7741"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Приложение 2 </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к административному регламенту</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 предоставления муниципальной услуги</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lang w:eastAsia="en-US"/>
        </w:rPr>
        <w:t>«</w:t>
      </w:r>
      <w:r w:rsidRPr="004B7741">
        <w:rPr>
          <w:rFonts w:ascii="Times New Roman" w:hAnsi="Times New Roman"/>
          <w:sz w:val="26"/>
          <w:szCs w:val="26"/>
        </w:rPr>
        <w:t xml:space="preserve">Предоставление жилых помещений </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rPr>
        <w:t xml:space="preserve">муниципального специализированного </w:t>
      </w:r>
    </w:p>
    <w:p w:rsidR="00DD64E4" w:rsidRPr="004B7741" w:rsidRDefault="00DD64E4" w:rsidP="001E62DF">
      <w:pPr>
        <w:autoSpaceDE w:val="0"/>
        <w:autoSpaceDN w:val="0"/>
        <w:adjustRightInd w:val="0"/>
        <w:spacing w:after="0" w:line="240" w:lineRule="auto"/>
        <w:jc w:val="right"/>
        <w:outlineLvl w:val="1"/>
        <w:rPr>
          <w:rFonts w:ascii="Times New Roman" w:hAnsi="Times New Roman"/>
          <w:color w:val="FF0000"/>
          <w:sz w:val="26"/>
          <w:szCs w:val="26"/>
          <w:lang w:eastAsia="en-US"/>
        </w:rPr>
      </w:pPr>
      <w:r w:rsidRPr="004B7741">
        <w:rPr>
          <w:rFonts w:ascii="Times New Roman" w:hAnsi="Times New Roman"/>
          <w:sz w:val="26"/>
          <w:szCs w:val="26"/>
        </w:rPr>
        <w:t>жилищного фонда</w:t>
      </w:r>
      <w:r>
        <w:rPr>
          <w:rFonts w:ascii="Times New Roman" w:hAnsi="Times New Roman"/>
          <w:sz w:val="26"/>
          <w:szCs w:val="26"/>
        </w:rPr>
        <w:t xml:space="preserve"> по договорам найма</w:t>
      </w:r>
      <w:r w:rsidRPr="004B7741">
        <w:rPr>
          <w:rFonts w:ascii="Times New Roman" w:hAnsi="Times New Roman"/>
          <w:sz w:val="26"/>
          <w:szCs w:val="26"/>
        </w:rPr>
        <w:t>»</w:t>
      </w:r>
      <w:r w:rsidRPr="004B7741">
        <w:rPr>
          <w:rFonts w:ascii="Times New Roman" w:hAnsi="Times New Roman"/>
          <w:color w:val="FF0000"/>
          <w:sz w:val="26"/>
          <w:szCs w:val="26"/>
          <w:lang w:eastAsia="en-US"/>
        </w:rPr>
        <w:t xml:space="preserve"> </w:t>
      </w:r>
    </w:p>
    <w:p w:rsidR="00DD64E4" w:rsidRPr="004B7741" w:rsidRDefault="00DD64E4" w:rsidP="001E62DF">
      <w:pPr>
        <w:tabs>
          <w:tab w:val="left" w:pos="6705"/>
        </w:tabs>
        <w:spacing w:after="0" w:line="240" w:lineRule="auto"/>
        <w:ind w:firstLine="708"/>
        <w:jc w:val="right"/>
        <w:rPr>
          <w:rFonts w:ascii="Times New Roman" w:hAnsi="Times New Roman"/>
          <w:sz w:val="26"/>
          <w:szCs w:val="26"/>
          <w:lang w:eastAsia="en-US"/>
        </w:rPr>
      </w:pP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Главе города Когалыма</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от________________________________________________________________________________</w:t>
      </w:r>
    </w:p>
    <w:p w:rsidR="00DD64E4"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проживающег</w:t>
      </w:r>
      <w:r>
        <w:rPr>
          <w:rFonts w:ascii="Times New Roman" w:hAnsi="Times New Roman"/>
          <w:sz w:val="26"/>
          <w:szCs w:val="26"/>
        </w:rPr>
        <w:t>о(ей) по адресу: _________</w:t>
      </w:r>
      <w:r w:rsidRPr="004B7741">
        <w:rPr>
          <w:rFonts w:ascii="Times New Roman" w:hAnsi="Times New Roman"/>
          <w:sz w:val="26"/>
          <w:szCs w:val="26"/>
        </w:rPr>
        <w:t>_____</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Pr>
          <w:rFonts w:ascii="Times New Roman" w:hAnsi="Times New Roman"/>
          <w:sz w:val="26"/>
          <w:szCs w:val="26"/>
        </w:rPr>
        <w:t>________________________________________</w:t>
      </w:r>
      <w:r w:rsidRPr="004B7741">
        <w:rPr>
          <w:rFonts w:ascii="Times New Roman" w:hAnsi="Times New Roman"/>
          <w:sz w:val="26"/>
          <w:szCs w:val="26"/>
        </w:rPr>
        <w:t>,</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телефон: _________________________________</w:t>
      </w:r>
    </w:p>
    <w:p w:rsidR="00DD64E4" w:rsidRPr="004B7741" w:rsidRDefault="00DD64E4" w:rsidP="007F0B5F">
      <w:pPr>
        <w:pStyle w:val="a"/>
        <w:tabs>
          <w:tab w:val="left" w:pos="0"/>
        </w:tabs>
        <w:ind w:left="3402" w:right="-2"/>
        <w:jc w:val="both"/>
        <w:rPr>
          <w:szCs w:val="26"/>
          <w:lang w:eastAsia="en-US"/>
        </w:rPr>
      </w:pPr>
      <w:r w:rsidRPr="004B7741">
        <w:rPr>
          <w:szCs w:val="26"/>
          <w:lang w:eastAsia="en-US"/>
        </w:rPr>
        <w:t>адрес эл. почты____________________________</w:t>
      </w:r>
    </w:p>
    <w:p w:rsidR="00DD64E4" w:rsidRPr="004B7741" w:rsidRDefault="00DD64E4" w:rsidP="001E62DF">
      <w:pPr>
        <w:autoSpaceDE w:val="0"/>
        <w:autoSpaceDN w:val="0"/>
        <w:adjustRightInd w:val="0"/>
        <w:spacing w:after="0" w:line="240" w:lineRule="auto"/>
        <w:jc w:val="both"/>
        <w:outlineLvl w:val="0"/>
        <w:rPr>
          <w:rFonts w:ascii="Times New Roman" w:hAnsi="Times New Roman"/>
          <w:sz w:val="26"/>
          <w:szCs w:val="26"/>
        </w:rPr>
      </w:pPr>
    </w:p>
    <w:p w:rsidR="00DD64E4" w:rsidRPr="004B7741" w:rsidRDefault="00DD64E4" w:rsidP="001E62DF">
      <w:pPr>
        <w:spacing w:after="0" w:line="240" w:lineRule="auto"/>
        <w:ind w:firstLine="709"/>
        <w:jc w:val="center"/>
        <w:rPr>
          <w:rFonts w:ascii="Times New Roman" w:hAnsi="Times New Roman"/>
          <w:sz w:val="26"/>
          <w:szCs w:val="26"/>
        </w:rPr>
      </w:pPr>
      <w:r w:rsidRPr="004B7741">
        <w:rPr>
          <w:rFonts w:ascii="Times New Roman" w:hAnsi="Times New Roman"/>
          <w:sz w:val="26"/>
          <w:szCs w:val="26"/>
        </w:rPr>
        <w:t>Заявление</w:t>
      </w:r>
    </w:p>
    <w:p w:rsidR="00DD64E4" w:rsidRPr="004B7741" w:rsidRDefault="00DD64E4" w:rsidP="001E62DF">
      <w:pPr>
        <w:spacing w:after="0" w:line="240" w:lineRule="auto"/>
        <w:jc w:val="both"/>
        <w:rPr>
          <w:rFonts w:ascii="Times New Roman" w:hAnsi="Times New Roman"/>
          <w:color w:val="FF0000"/>
          <w:sz w:val="26"/>
          <w:szCs w:val="26"/>
        </w:rPr>
      </w:pPr>
    </w:p>
    <w:p w:rsidR="00DD64E4" w:rsidRPr="004B7741" w:rsidRDefault="00DD64E4" w:rsidP="001E62DF">
      <w:pPr>
        <w:spacing w:after="0" w:line="240" w:lineRule="auto"/>
        <w:ind w:firstLine="708"/>
        <w:jc w:val="both"/>
        <w:rPr>
          <w:rFonts w:ascii="Times New Roman" w:hAnsi="Times New Roman"/>
          <w:sz w:val="26"/>
          <w:szCs w:val="26"/>
        </w:rPr>
      </w:pPr>
      <w:r w:rsidRPr="004B7741">
        <w:rPr>
          <w:rFonts w:ascii="Times New Roman" w:hAnsi="Times New Roman"/>
          <w:sz w:val="26"/>
          <w:szCs w:val="26"/>
        </w:rPr>
        <w:t>Прошу Вас заключить со мной договор найма жилого помещения в общежитии на жилое помещение, расположенное по адресу: ______________            _________________________________________________________________,</w:t>
      </w:r>
    </w:p>
    <w:p w:rsidR="00DD64E4" w:rsidRPr="004B7741" w:rsidRDefault="00DD64E4" w:rsidP="001E62DF">
      <w:pPr>
        <w:spacing w:after="0" w:line="240" w:lineRule="auto"/>
        <w:jc w:val="both"/>
        <w:rPr>
          <w:rFonts w:ascii="Times New Roman" w:hAnsi="Times New Roman"/>
          <w:sz w:val="26"/>
          <w:szCs w:val="26"/>
        </w:rPr>
      </w:pPr>
      <w:r w:rsidRPr="004B7741">
        <w:rPr>
          <w:rFonts w:ascii="Times New Roman" w:hAnsi="Times New Roman"/>
          <w:sz w:val="26"/>
          <w:szCs w:val="26"/>
        </w:rPr>
        <w:t xml:space="preserve">на состав семьи  </w:t>
      </w:r>
      <w:r w:rsidRPr="004B7741">
        <w:rPr>
          <w:rFonts w:ascii="Times New Roman" w:hAnsi="Times New Roman"/>
          <w:sz w:val="26"/>
          <w:szCs w:val="26"/>
          <w:u w:val="single"/>
        </w:rPr>
        <w:t xml:space="preserve">     </w:t>
      </w:r>
      <w:r w:rsidRPr="004B7741">
        <w:rPr>
          <w:rFonts w:ascii="Times New Roman" w:hAnsi="Times New Roman"/>
          <w:sz w:val="26"/>
          <w:szCs w:val="26"/>
        </w:rPr>
        <w:t xml:space="preserve"> человек, с _____________года на период трудовых отношений с_______________________________________________________.</w:t>
      </w:r>
    </w:p>
    <w:p w:rsidR="00DD64E4" w:rsidRPr="004B7741" w:rsidRDefault="00DD64E4" w:rsidP="001E62DF">
      <w:pPr>
        <w:spacing w:after="0" w:line="240" w:lineRule="auto"/>
        <w:ind w:left="708"/>
        <w:jc w:val="both"/>
        <w:rPr>
          <w:rFonts w:ascii="Times New Roman" w:hAnsi="Times New Roman"/>
          <w:sz w:val="26"/>
          <w:szCs w:val="26"/>
        </w:rPr>
      </w:pPr>
    </w:p>
    <w:p w:rsidR="00DD64E4" w:rsidRPr="004B7741" w:rsidRDefault="00DD64E4" w:rsidP="001E62DF">
      <w:pPr>
        <w:spacing w:after="0" w:line="240" w:lineRule="auto"/>
        <w:jc w:val="both"/>
        <w:rPr>
          <w:rFonts w:ascii="Times New Roman" w:hAnsi="Times New Roman"/>
          <w:sz w:val="26"/>
          <w:szCs w:val="26"/>
        </w:rPr>
      </w:pPr>
      <w:r w:rsidRPr="004B7741">
        <w:rPr>
          <w:rFonts w:ascii="Times New Roman" w:hAnsi="Times New Roman"/>
          <w:sz w:val="26"/>
          <w:szCs w:val="26"/>
        </w:rPr>
        <w:t>На обработку своих персональных данных и членов моей семьи согласен(на).</w:t>
      </w:r>
    </w:p>
    <w:p w:rsidR="00DD64E4" w:rsidRPr="004B7741" w:rsidRDefault="00DD64E4" w:rsidP="001E62DF">
      <w:pPr>
        <w:spacing w:after="0" w:line="240" w:lineRule="auto"/>
        <w:ind w:firstLine="1068"/>
        <w:jc w:val="both"/>
        <w:rPr>
          <w:rFonts w:ascii="Times New Roman" w:hAnsi="Times New Roman"/>
          <w:sz w:val="26"/>
          <w:szCs w:val="26"/>
        </w:rPr>
      </w:pPr>
    </w:p>
    <w:p w:rsidR="00DD64E4" w:rsidRPr="004B7741" w:rsidRDefault="00DD64E4" w:rsidP="001E62DF">
      <w:pPr>
        <w:spacing w:after="0" w:line="240" w:lineRule="auto"/>
        <w:ind w:left="-360" w:firstLine="1068"/>
        <w:jc w:val="both"/>
        <w:rPr>
          <w:rFonts w:ascii="Times New Roman" w:hAnsi="Times New Roman"/>
          <w:sz w:val="26"/>
          <w:szCs w:val="26"/>
        </w:rPr>
      </w:pPr>
    </w:p>
    <w:p w:rsidR="00DD64E4" w:rsidRPr="004B7741" w:rsidRDefault="00DD64E4" w:rsidP="001E62DF">
      <w:pPr>
        <w:spacing w:after="0" w:line="240" w:lineRule="auto"/>
        <w:ind w:left="-360" w:firstLine="1068"/>
        <w:jc w:val="both"/>
        <w:rPr>
          <w:rFonts w:ascii="Times New Roman" w:hAnsi="Times New Roman"/>
          <w:sz w:val="26"/>
          <w:szCs w:val="26"/>
        </w:rPr>
      </w:pPr>
    </w:p>
    <w:p w:rsidR="00DD64E4" w:rsidRPr="004B7741" w:rsidRDefault="00DD64E4" w:rsidP="001E62DF">
      <w:pPr>
        <w:spacing w:after="0" w:line="240" w:lineRule="auto"/>
        <w:ind w:left="-360" w:firstLine="1068"/>
        <w:jc w:val="both"/>
        <w:rPr>
          <w:rFonts w:ascii="Times New Roman" w:hAnsi="Times New Roman"/>
          <w:sz w:val="26"/>
          <w:szCs w:val="26"/>
        </w:rPr>
      </w:pPr>
    </w:p>
    <w:tbl>
      <w:tblPr>
        <w:tblW w:w="0" w:type="auto"/>
        <w:tblLook w:val="01E0"/>
      </w:tblPr>
      <w:tblGrid>
        <w:gridCol w:w="3865"/>
        <w:gridCol w:w="1106"/>
        <w:gridCol w:w="4032"/>
      </w:tblGrid>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r w:rsidRPr="00736672">
              <w:rPr>
                <w:rFonts w:ascii="Times New Roman" w:hAnsi="Times New Roman"/>
                <w:sz w:val="26"/>
                <w:szCs w:val="26"/>
                <w:u w:val="single"/>
              </w:rPr>
              <w:t xml:space="preserve">          </w:t>
            </w:r>
            <w:r w:rsidRPr="00736672">
              <w:rPr>
                <w:rFonts w:ascii="Times New Roman" w:hAnsi="Times New Roman"/>
                <w:sz w:val="26"/>
                <w:szCs w:val="26"/>
              </w:rPr>
              <w:t xml:space="preserve"> </w:t>
            </w:r>
            <w:r w:rsidRPr="00736672">
              <w:rPr>
                <w:rFonts w:ascii="Times New Roman" w:hAnsi="Times New Roman"/>
                <w:sz w:val="26"/>
                <w:szCs w:val="26"/>
                <w:u w:val="single"/>
              </w:rPr>
              <w:t xml:space="preserve">                      </w:t>
            </w:r>
            <w:r w:rsidRPr="00736672">
              <w:rPr>
                <w:rFonts w:ascii="Times New Roman" w:hAnsi="Times New Roman"/>
                <w:sz w:val="26"/>
                <w:szCs w:val="26"/>
              </w:rPr>
              <w:t xml:space="preserve"> 20___ года</w:t>
            </w: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r w:rsidRPr="00736672">
              <w:rPr>
                <w:rFonts w:ascii="Times New Roman" w:hAnsi="Times New Roman"/>
                <w:sz w:val="26"/>
                <w:szCs w:val="26"/>
              </w:rPr>
              <w:t xml:space="preserve">                       (подпись заявителя)</w:t>
            </w:r>
          </w:p>
          <w:p w:rsidR="00DD64E4" w:rsidRPr="00736672" w:rsidRDefault="00DD64E4" w:rsidP="00E6782B">
            <w:pPr>
              <w:spacing w:after="0" w:line="240" w:lineRule="auto"/>
              <w:rPr>
                <w:rFonts w:ascii="Times New Roman" w:hAnsi="Times New Roman"/>
                <w:sz w:val="26"/>
                <w:szCs w:val="26"/>
              </w:rPr>
            </w:pPr>
          </w:p>
          <w:p w:rsidR="00DD64E4" w:rsidRPr="00736672" w:rsidRDefault="00DD64E4" w:rsidP="00E6782B">
            <w:pPr>
              <w:spacing w:after="0" w:line="240" w:lineRule="auto"/>
              <w:rPr>
                <w:rFonts w:ascii="Times New Roman" w:hAnsi="Times New Roman"/>
                <w:sz w:val="26"/>
                <w:szCs w:val="26"/>
              </w:rPr>
            </w:pPr>
            <w:r w:rsidRPr="00736672">
              <w:rPr>
                <w:rFonts w:ascii="Times New Roman" w:hAnsi="Times New Roman"/>
                <w:sz w:val="26"/>
                <w:szCs w:val="26"/>
              </w:rPr>
              <w:t>Подписи членов семьи:</w:t>
            </w:r>
          </w:p>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tcPr>
          <w:p w:rsidR="00DD64E4" w:rsidRPr="00736672" w:rsidRDefault="00DD64E4" w:rsidP="00E6782B">
            <w:pPr>
              <w:spacing w:after="0" w:line="240" w:lineRule="auto"/>
              <w:jc w:val="both"/>
              <w:rPr>
                <w:rFonts w:ascii="Times New Roman" w:hAnsi="Times New Roman"/>
                <w:sz w:val="26"/>
                <w:szCs w:val="26"/>
              </w:rPr>
            </w:pPr>
          </w:p>
        </w:tc>
        <w:tc>
          <w:tcPr>
            <w:tcW w:w="1106" w:type="dxa"/>
          </w:tcPr>
          <w:p w:rsidR="00DD64E4" w:rsidRPr="00736672" w:rsidRDefault="00DD64E4" w:rsidP="00E6782B">
            <w:pPr>
              <w:spacing w:after="0" w:line="240" w:lineRule="auto"/>
              <w:jc w:val="both"/>
              <w:rPr>
                <w:rFonts w:ascii="Times New Roman" w:hAnsi="Times New Roman"/>
                <w:sz w:val="26"/>
                <w:szCs w:val="26"/>
              </w:rPr>
            </w:pPr>
          </w:p>
        </w:tc>
        <w:tc>
          <w:tcPr>
            <w:tcW w:w="4032" w:type="dxa"/>
            <w:tcBorders>
              <w:top w:val="single" w:sz="4" w:space="0" w:color="auto"/>
            </w:tcBorders>
          </w:tcPr>
          <w:p w:rsidR="00DD64E4" w:rsidRPr="00736672" w:rsidRDefault="00DD64E4" w:rsidP="00E6782B">
            <w:pPr>
              <w:spacing w:after="0" w:line="240" w:lineRule="auto"/>
              <w:jc w:val="center"/>
              <w:rPr>
                <w:rFonts w:ascii="Times New Roman" w:hAnsi="Times New Roman"/>
                <w:sz w:val="26"/>
                <w:szCs w:val="26"/>
              </w:rPr>
            </w:pPr>
          </w:p>
        </w:tc>
      </w:tr>
    </w:tbl>
    <w:p w:rsidR="00DD64E4" w:rsidRPr="004B7741" w:rsidRDefault="00DD64E4" w:rsidP="001E62DF">
      <w:pPr>
        <w:spacing w:after="0" w:line="240" w:lineRule="auto"/>
        <w:rPr>
          <w:rFonts w:ascii="Times New Roman" w:hAnsi="Times New Roman"/>
          <w:sz w:val="26"/>
          <w:szCs w:val="26"/>
        </w:rPr>
      </w:pPr>
    </w:p>
    <w:tbl>
      <w:tblPr>
        <w:tblW w:w="0" w:type="auto"/>
        <w:tblLook w:val="01E0"/>
      </w:tblPr>
      <w:tblGrid>
        <w:gridCol w:w="3858"/>
        <w:gridCol w:w="1103"/>
        <w:gridCol w:w="4042"/>
      </w:tblGrid>
      <w:tr w:rsidR="00DD64E4" w:rsidRPr="00736672" w:rsidTr="00E6782B">
        <w:tc>
          <w:tcPr>
            <w:tcW w:w="3858" w:type="dxa"/>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tc>
        <w:tc>
          <w:tcPr>
            <w:tcW w:w="1103" w:type="dxa"/>
          </w:tcPr>
          <w:p w:rsidR="00DD64E4" w:rsidRPr="00736672" w:rsidRDefault="00DD64E4" w:rsidP="00E6782B">
            <w:pPr>
              <w:spacing w:after="0" w:line="240" w:lineRule="auto"/>
              <w:ind w:left="-108" w:right="-55"/>
              <w:jc w:val="center"/>
              <w:rPr>
                <w:rFonts w:ascii="Times New Roman" w:hAnsi="Times New Roman"/>
                <w:sz w:val="26"/>
                <w:szCs w:val="26"/>
              </w:rPr>
            </w:pPr>
          </w:p>
        </w:tc>
        <w:tc>
          <w:tcPr>
            <w:tcW w:w="4042" w:type="dxa"/>
          </w:tcPr>
          <w:p w:rsidR="00DD64E4" w:rsidRPr="00736672" w:rsidRDefault="00DD64E4" w:rsidP="00E6782B">
            <w:pPr>
              <w:spacing w:after="0" w:line="240" w:lineRule="auto"/>
              <w:ind w:left="-108" w:right="-55"/>
              <w:rPr>
                <w:rFonts w:ascii="Times New Roman" w:hAnsi="Times New Roman"/>
                <w:sz w:val="26"/>
                <w:szCs w:val="26"/>
              </w:rPr>
            </w:pPr>
            <w:r w:rsidRPr="00736672">
              <w:rPr>
                <w:rFonts w:ascii="Times New Roman" w:hAnsi="Times New Roman"/>
                <w:sz w:val="26"/>
                <w:szCs w:val="26"/>
              </w:rPr>
              <w:t xml:space="preserve"> Подпись сотрудника, принявшего заявление:</w:t>
            </w:r>
          </w:p>
        </w:tc>
      </w:tr>
      <w:tr w:rsidR="00DD64E4" w:rsidRPr="00736672" w:rsidTr="00E6782B">
        <w:tc>
          <w:tcPr>
            <w:tcW w:w="3858" w:type="dxa"/>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r w:rsidRPr="00736672">
              <w:rPr>
                <w:rFonts w:ascii="Times New Roman" w:hAnsi="Times New Roman"/>
                <w:sz w:val="26"/>
                <w:szCs w:val="26"/>
                <w:u w:val="single"/>
              </w:rPr>
              <w:t xml:space="preserve">          </w:t>
            </w:r>
            <w:r w:rsidRPr="00736672">
              <w:rPr>
                <w:rFonts w:ascii="Times New Roman" w:hAnsi="Times New Roman"/>
                <w:sz w:val="26"/>
                <w:szCs w:val="26"/>
              </w:rPr>
              <w:t xml:space="preserve"> </w:t>
            </w:r>
            <w:r w:rsidRPr="00736672">
              <w:rPr>
                <w:rFonts w:ascii="Times New Roman" w:hAnsi="Times New Roman"/>
                <w:sz w:val="26"/>
                <w:szCs w:val="26"/>
                <w:u w:val="single"/>
              </w:rPr>
              <w:t xml:space="preserve">                      </w:t>
            </w:r>
            <w:r w:rsidRPr="00736672">
              <w:rPr>
                <w:rFonts w:ascii="Times New Roman" w:hAnsi="Times New Roman"/>
                <w:sz w:val="26"/>
                <w:szCs w:val="26"/>
              </w:rPr>
              <w:t xml:space="preserve"> 20___ года                                 </w:t>
            </w:r>
          </w:p>
        </w:tc>
        <w:tc>
          <w:tcPr>
            <w:tcW w:w="1103" w:type="dxa"/>
          </w:tcPr>
          <w:p w:rsidR="00DD64E4" w:rsidRPr="00736672" w:rsidRDefault="00DD64E4" w:rsidP="00E6782B">
            <w:pPr>
              <w:spacing w:after="0" w:line="240" w:lineRule="auto"/>
              <w:jc w:val="both"/>
              <w:rPr>
                <w:rFonts w:ascii="Times New Roman" w:hAnsi="Times New Roman"/>
                <w:sz w:val="26"/>
                <w:szCs w:val="26"/>
              </w:rPr>
            </w:pPr>
          </w:p>
        </w:tc>
        <w:tc>
          <w:tcPr>
            <w:tcW w:w="4042" w:type="dxa"/>
            <w:tcBorders>
              <w:bottom w:val="single" w:sz="4" w:space="0" w:color="auto"/>
            </w:tcBorders>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tc>
      </w:tr>
    </w:tbl>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Приложение 3 </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к административному регламенту</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 предоставления муниципальной услуги</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lang w:eastAsia="en-US"/>
        </w:rPr>
        <w:t>«</w:t>
      </w:r>
      <w:r w:rsidRPr="004B7741">
        <w:rPr>
          <w:rFonts w:ascii="Times New Roman" w:hAnsi="Times New Roman"/>
          <w:sz w:val="26"/>
          <w:szCs w:val="26"/>
        </w:rPr>
        <w:t xml:space="preserve">Предоставление жилых помещений </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rPr>
        <w:t xml:space="preserve">муниципального специализированного </w:t>
      </w:r>
    </w:p>
    <w:p w:rsidR="00DD64E4" w:rsidRPr="004B7741" w:rsidRDefault="00DD64E4" w:rsidP="001E62DF">
      <w:pPr>
        <w:autoSpaceDE w:val="0"/>
        <w:autoSpaceDN w:val="0"/>
        <w:adjustRightInd w:val="0"/>
        <w:spacing w:after="0" w:line="240" w:lineRule="auto"/>
        <w:jc w:val="right"/>
        <w:outlineLvl w:val="1"/>
        <w:rPr>
          <w:rFonts w:ascii="Times New Roman" w:hAnsi="Times New Roman"/>
          <w:color w:val="FF0000"/>
          <w:sz w:val="26"/>
          <w:szCs w:val="26"/>
          <w:lang w:eastAsia="en-US"/>
        </w:rPr>
      </w:pPr>
      <w:r w:rsidRPr="004B7741">
        <w:rPr>
          <w:rFonts w:ascii="Times New Roman" w:hAnsi="Times New Roman"/>
          <w:sz w:val="26"/>
          <w:szCs w:val="26"/>
        </w:rPr>
        <w:t>жилищного фонда</w:t>
      </w:r>
      <w:r>
        <w:rPr>
          <w:rFonts w:ascii="Times New Roman" w:hAnsi="Times New Roman"/>
          <w:sz w:val="26"/>
          <w:szCs w:val="26"/>
        </w:rPr>
        <w:t xml:space="preserve"> по договорам найма</w:t>
      </w:r>
      <w:r w:rsidRPr="004B7741">
        <w:rPr>
          <w:rFonts w:ascii="Times New Roman" w:hAnsi="Times New Roman"/>
          <w:sz w:val="26"/>
          <w:szCs w:val="26"/>
        </w:rPr>
        <w:t>»</w:t>
      </w:r>
      <w:r w:rsidRPr="004B7741">
        <w:rPr>
          <w:rFonts w:ascii="Times New Roman" w:hAnsi="Times New Roman"/>
          <w:color w:val="FF0000"/>
          <w:sz w:val="26"/>
          <w:szCs w:val="26"/>
          <w:lang w:eastAsia="en-US"/>
        </w:rPr>
        <w:t xml:space="preserve"> </w:t>
      </w:r>
    </w:p>
    <w:p w:rsidR="00DD64E4" w:rsidRPr="004B7741" w:rsidRDefault="00DD64E4" w:rsidP="001E62DF">
      <w:pPr>
        <w:tabs>
          <w:tab w:val="left" w:pos="6705"/>
        </w:tabs>
        <w:spacing w:after="0" w:line="240" w:lineRule="auto"/>
        <w:ind w:firstLine="708"/>
        <w:jc w:val="right"/>
        <w:rPr>
          <w:rFonts w:ascii="Times New Roman" w:hAnsi="Times New Roman"/>
          <w:sz w:val="26"/>
          <w:szCs w:val="26"/>
          <w:lang w:eastAsia="en-US"/>
        </w:rPr>
      </w:pP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Главе города Когалыма</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от________________________________________________________________________________</w:t>
      </w:r>
    </w:p>
    <w:p w:rsidR="00DD64E4"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проживающег</w:t>
      </w:r>
      <w:r>
        <w:rPr>
          <w:rFonts w:ascii="Times New Roman" w:hAnsi="Times New Roman"/>
          <w:sz w:val="26"/>
          <w:szCs w:val="26"/>
        </w:rPr>
        <w:t>о(ей) по адресу: _________</w:t>
      </w:r>
      <w:r w:rsidRPr="004B7741">
        <w:rPr>
          <w:rFonts w:ascii="Times New Roman" w:hAnsi="Times New Roman"/>
          <w:sz w:val="26"/>
          <w:szCs w:val="26"/>
        </w:rPr>
        <w:t>_____</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Pr>
          <w:rFonts w:ascii="Times New Roman" w:hAnsi="Times New Roman"/>
          <w:sz w:val="26"/>
          <w:szCs w:val="26"/>
        </w:rPr>
        <w:t>________________________________________</w:t>
      </w:r>
      <w:r w:rsidRPr="004B7741">
        <w:rPr>
          <w:rFonts w:ascii="Times New Roman" w:hAnsi="Times New Roman"/>
          <w:sz w:val="26"/>
          <w:szCs w:val="26"/>
        </w:rPr>
        <w:t>,</w:t>
      </w:r>
    </w:p>
    <w:p w:rsidR="00DD64E4" w:rsidRPr="004B7741" w:rsidRDefault="00DD64E4" w:rsidP="007F0B5F">
      <w:pPr>
        <w:autoSpaceDE w:val="0"/>
        <w:autoSpaceDN w:val="0"/>
        <w:adjustRightInd w:val="0"/>
        <w:spacing w:after="0" w:line="240" w:lineRule="auto"/>
        <w:ind w:left="3402"/>
        <w:jc w:val="both"/>
        <w:rPr>
          <w:rFonts w:ascii="Times New Roman" w:hAnsi="Times New Roman"/>
          <w:sz w:val="26"/>
          <w:szCs w:val="26"/>
        </w:rPr>
      </w:pPr>
      <w:r w:rsidRPr="004B7741">
        <w:rPr>
          <w:rFonts w:ascii="Times New Roman" w:hAnsi="Times New Roman"/>
          <w:sz w:val="26"/>
          <w:szCs w:val="26"/>
        </w:rPr>
        <w:t>телефон: _________________________________</w:t>
      </w:r>
    </w:p>
    <w:p w:rsidR="00DD64E4" w:rsidRPr="004B7741" w:rsidRDefault="00DD64E4" w:rsidP="007F0B5F">
      <w:pPr>
        <w:pStyle w:val="a"/>
        <w:tabs>
          <w:tab w:val="left" w:pos="0"/>
        </w:tabs>
        <w:ind w:left="3402" w:right="-2"/>
        <w:jc w:val="both"/>
        <w:rPr>
          <w:szCs w:val="26"/>
          <w:lang w:eastAsia="en-US"/>
        </w:rPr>
      </w:pPr>
      <w:r w:rsidRPr="004B7741">
        <w:rPr>
          <w:szCs w:val="26"/>
          <w:lang w:eastAsia="en-US"/>
        </w:rPr>
        <w:t>адрес эл. почты____________________________</w:t>
      </w:r>
    </w:p>
    <w:p w:rsidR="00DD64E4" w:rsidRPr="004B7741" w:rsidRDefault="00DD64E4" w:rsidP="001E62DF">
      <w:pPr>
        <w:autoSpaceDE w:val="0"/>
        <w:autoSpaceDN w:val="0"/>
        <w:adjustRightInd w:val="0"/>
        <w:spacing w:after="0" w:line="240" w:lineRule="auto"/>
        <w:jc w:val="both"/>
        <w:outlineLvl w:val="0"/>
        <w:rPr>
          <w:rFonts w:ascii="Times New Roman" w:hAnsi="Times New Roman"/>
          <w:sz w:val="26"/>
          <w:szCs w:val="26"/>
        </w:rPr>
      </w:pPr>
    </w:p>
    <w:p w:rsidR="00DD64E4" w:rsidRPr="004B7741" w:rsidRDefault="00DD64E4" w:rsidP="001E62DF">
      <w:pPr>
        <w:spacing w:after="0" w:line="240" w:lineRule="auto"/>
        <w:ind w:firstLine="709"/>
        <w:jc w:val="center"/>
        <w:rPr>
          <w:rFonts w:ascii="Times New Roman" w:hAnsi="Times New Roman"/>
          <w:sz w:val="26"/>
          <w:szCs w:val="26"/>
        </w:rPr>
      </w:pPr>
      <w:r w:rsidRPr="004B7741">
        <w:rPr>
          <w:rFonts w:ascii="Times New Roman" w:hAnsi="Times New Roman"/>
          <w:sz w:val="26"/>
          <w:szCs w:val="26"/>
        </w:rPr>
        <w:t>Заявление</w:t>
      </w:r>
    </w:p>
    <w:p w:rsidR="00DD64E4" w:rsidRPr="004B7741" w:rsidRDefault="00DD64E4" w:rsidP="001E62DF">
      <w:pPr>
        <w:spacing w:after="0" w:line="240" w:lineRule="auto"/>
        <w:jc w:val="both"/>
        <w:rPr>
          <w:rFonts w:ascii="Times New Roman" w:hAnsi="Times New Roman"/>
          <w:color w:val="FF0000"/>
          <w:sz w:val="26"/>
          <w:szCs w:val="26"/>
        </w:rPr>
      </w:pPr>
    </w:p>
    <w:p w:rsidR="00DD64E4" w:rsidRPr="004B7741" w:rsidRDefault="00DD64E4" w:rsidP="001E62DF">
      <w:pPr>
        <w:spacing w:after="0" w:line="240" w:lineRule="auto"/>
        <w:ind w:firstLine="708"/>
        <w:jc w:val="both"/>
        <w:rPr>
          <w:rFonts w:ascii="Times New Roman" w:hAnsi="Times New Roman"/>
          <w:sz w:val="26"/>
          <w:szCs w:val="26"/>
        </w:rPr>
      </w:pPr>
      <w:r w:rsidRPr="004B7741">
        <w:rPr>
          <w:rFonts w:ascii="Times New Roman" w:hAnsi="Times New Roman"/>
          <w:sz w:val="26"/>
          <w:szCs w:val="26"/>
        </w:rPr>
        <w:t xml:space="preserve">Прошу Вас заключить со мной договор найма жилого помещения маневренного фонда на жилое помещение, расположенное по адресу: ___________________________________________________________________,на состав семьи </w:t>
      </w:r>
      <w:r w:rsidRPr="004B7741">
        <w:rPr>
          <w:rFonts w:ascii="Times New Roman" w:hAnsi="Times New Roman"/>
          <w:sz w:val="26"/>
          <w:szCs w:val="26"/>
          <w:u w:val="single"/>
        </w:rPr>
        <w:t xml:space="preserve">     </w:t>
      </w:r>
      <w:r w:rsidRPr="004B7741">
        <w:rPr>
          <w:rFonts w:ascii="Times New Roman" w:hAnsi="Times New Roman"/>
          <w:sz w:val="26"/>
          <w:szCs w:val="26"/>
        </w:rPr>
        <w:t xml:space="preserve"> человек, с________ года на период до________________________________________________________ в связи с:</w:t>
      </w:r>
    </w:p>
    <w:p w:rsidR="00DD64E4" w:rsidRPr="004B7741" w:rsidRDefault="00DD64E4" w:rsidP="001E62DF">
      <w:pPr>
        <w:spacing w:after="0" w:line="240" w:lineRule="auto"/>
        <w:ind w:firstLine="709"/>
        <w:jc w:val="both"/>
        <w:rPr>
          <w:rFonts w:ascii="Times New Roman" w:hAnsi="Times New Roman"/>
          <w:bCs/>
          <w:sz w:val="26"/>
          <w:szCs w:val="26"/>
          <w:lang w:eastAsia="en-US"/>
        </w:rPr>
      </w:pPr>
      <w:r>
        <w:rPr>
          <w:noProof/>
        </w:rPr>
        <w:pict>
          <v:rect id="Прямоугольник 29" o:spid="_x0000_s1029" style="position:absolute;left:0;text-align:left;margin-left:20.9pt;margin-top:2.25pt;width:10.5pt;height:1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"/>
        </w:pict>
      </w:r>
      <w:r w:rsidRPr="004B7741">
        <w:rPr>
          <w:rFonts w:ascii="Times New Roman" w:hAnsi="Times New Roman"/>
          <w:bCs/>
          <w:sz w:val="26"/>
          <w:szCs w:val="26"/>
          <w:lang w:eastAsia="en-US"/>
        </w:rPr>
        <w:t xml:space="preserve">  капитальным ремонтом (реконструкцией) дома №______по ул. ____________________; </w:t>
      </w:r>
    </w:p>
    <w:p w:rsidR="00DD64E4" w:rsidRPr="004B7741" w:rsidRDefault="00DD64E4" w:rsidP="001E62DF">
      <w:pPr>
        <w:spacing w:after="0" w:line="240" w:lineRule="auto"/>
        <w:ind w:firstLine="709"/>
        <w:jc w:val="both"/>
        <w:rPr>
          <w:rFonts w:ascii="Times New Roman" w:hAnsi="Times New Roman"/>
          <w:bCs/>
          <w:sz w:val="26"/>
          <w:szCs w:val="26"/>
          <w:lang w:eastAsia="en-US"/>
        </w:rPr>
      </w:pPr>
    </w:p>
    <w:p w:rsidR="00DD64E4" w:rsidRPr="004B7741" w:rsidRDefault="00DD64E4" w:rsidP="001E62DF">
      <w:pPr>
        <w:spacing w:after="0" w:line="240" w:lineRule="auto"/>
        <w:ind w:firstLine="709"/>
        <w:jc w:val="both"/>
        <w:rPr>
          <w:rFonts w:ascii="Times New Roman" w:hAnsi="Times New Roman"/>
          <w:bCs/>
          <w:sz w:val="26"/>
          <w:szCs w:val="26"/>
          <w:lang w:eastAsia="en-US"/>
        </w:rPr>
      </w:pPr>
      <w:r>
        <w:rPr>
          <w:noProof/>
        </w:rPr>
        <w:pict>
          <v:rect id="Прямоугольник 28" o:spid="_x0000_s1030" style="position:absolute;left:0;text-align:left;margin-left:20.9pt;margin-top:.15pt;width:10.5pt;height:14.2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"/>
        </w:pict>
      </w:r>
      <w:r w:rsidRPr="004B7741">
        <w:rPr>
          <w:rFonts w:ascii="Times New Roman" w:hAnsi="Times New Roman"/>
          <w:bCs/>
          <w:sz w:val="26"/>
          <w:szCs w:val="26"/>
          <w:lang w:eastAsia="en-US"/>
        </w:rPr>
        <w:t xml:space="preserve"> утратой  единственного жилого помещения расположенного по адресу:____________________________________________________________ в результате обращения взыскания на это жилое помещение;</w:t>
      </w:r>
    </w:p>
    <w:p w:rsidR="00DD64E4" w:rsidRPr="004B7741" w:rsidRDefault="00DD64E4" w:rsidP="001E62DF">
      <w:pPr>
        <w:spacing w:after="0" w:line="240" w:lineRule="auto"/>
        <w:ind w:firstLine="709"/>
        <w:jc w:val="both"/>
        <w:rPr>
          <w:rFonts w:ascii="Times New Roman" w:hAnsi="Times New Roman"/>
          <w:bCs/>
          <w:sz w:val="26"/>
          <w:szCs w:val="26"/>
          <w:lang w:eastAsia="en-US"/>
        </w:rPr>
      </w:pPr>
      <w:r>
        <w:rPr>
          <w:noProof/>
        </w:rPr>
        <w:pict>
          <v:rect id="Прямоугольник 27" o:spid="_x0000_s1031" style="position:absolute;left:0;text-align:left;margin-left:20.9pt;margin-top:13.8pt;width:10.5pt;height:12.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"/>
        </w:pict>
      </w:r>
    </w:p>
    <w:p w:rsidR="00DD64E4" w:rsidRPr="004B7741" w:rsidRDefault="00DD64E4" w:rsidP="001E62DF">
      <w:pPr>
        <w:spacing w:after="0" w:line="240" w:lineRule="auto"/>
        <w:ind w:firstLine="709"/>
        <w:jc w:val="both"/>
        <w:rPr>
          <w:rFonts w:ascii="Times New Roman" w:hAnsi="Times New Roman"/>
          <w:bCs/>
          <w:sz w:val="26"/>
          <w:szCs w:val="26"/>
          <w:lang w:eastAsia="en-US"/>
        </w:rPr>
      </w:pPr>
      <w:r w:rsidRPr="004B7741">
        <w:rPr>
          <w:rFonts w:ascii="Times New Roman" w:hAnsi="Times New Roman"/>
          <w:bCs/>
          <w:sz w:val="26"/>
          <w:szCs w:val="26"/>
          <w:lang w:eastAsia="en-US"/>
        </w:rPr>
        <w:t xml:space="preserve"> непригодностью для проживания единственного жилого помещения расположенного по адресу: ___________________________________________ в результате чрезвычайных обстоятельств.</w:t>
      </w:r>
    </w:p>
    <w:p w:rsidR="00DD64E4" w:rsidRPr="004B7741" w:rsidRDefault="00DD64E4" w:rsidP="001E62DF">
      <w:pPr>
        <w:spacing w:after="0" w:line="240" w:lineRule="auto"/>
        <w:ind w:firstLine="709"/>
        <w:jc w:val="both"/>
        <w:rPr>
          <w:rFonts w:ascii="Times New Roman" w:hAnsi="Times New Roman"/>
          <w:bCs/>
          <w:sz w:val="26"/>
          <w:szCs w:val="26"/>
          <w:lang w:eastAsia="en-US"/>
        </w:rPr>
      </w:pPr>
    </w:p>
    <w:p w:rsidR="00DD64E4" w:rsidRPr="004B7741" w:rsidRDefault="00DD64E4" w:rsidP="001E62DF">
      <w:pPr>
        <w:spacing w:after="0" w:line="240" w:lineRule="auto"/>
        <w:jc w:val="both"/>
        <w:rPr>
          <w:rFonts w:ascii="Times New Roman" w:hAnsi="Times New Roman"/>
          <w:sz w:val="26"/>
          <w:szCs w:val="26"/>
        </w:rPr>
      </w:pPr>
      <w:r w:rsidRPr="004B7741">
        <w:rPr>
          <w:rFonts w:ascii="Times New Roman" w:hAnsi="Times New Roman"/>
          <w:sz w:val="26"/>
          <w:szCs w:val="26"/>
        </w:rPr>
        <w:t>На обработку своих персональных данных и членов моей семьи согласен(на).</w:t>
      </w:r>
    </w:p>
    <w:p w:rsidR="00DD64E4" w:rsidRPr="004B7741" w:rsidRDefault="00DD64E4" w:rsidP="001E62DF">
      <w:pPr>
        <w:spacing w:after="0" w:line="240" w:lineRule="auto"/>
        <w:ind w:left="-360" w:firstLine="1068"/>
        <w:jc w:val="both"/>
        <w:rPr>
          <w:rFonts w:ascii="Times New Roman" w:hAnsi="Times New Roman"/>
          <w:sz w:val="26"/>
          <w:szCs w:val="26"/>
        </w:rPr>
      </w:pPr>
    </w:p>
    <w:tbl>
      <w:tblPr>
        <w:tblW w:w="0" w:type="auto"/>
        <w:tblLook w:val="01E0"/>
      </w:tblPr>
      <w:tblGrid>
        <w:gridCol w:w="3858"/>
        <w:gridCol w:w="7"/>
        <w:gridCol w:w="1096"/>
        <w:gridCol w:w="10"/>
        <w:gridCol w:w="4032"/>
      </w:tblGrid>
      <w:tr w:rsidR="00DD64E4" w:rsidRPr="00736672" w:rsidTr="00E6782B">
        <w:tc>
          <w:tcPr>
            <w:tcW w:w="3865" w:type="dxa"/>
            <w:gridSpan w:val="2"/>
          </w:tcPr>
          <w:p w:rsidR="00DD64E4" w:rsidRPr="00736672" w:rsidRDefault="00DD64E4" w:rsidP="00E6782B">
            <w:pPr>
              <w:spacing w:after="0" w:line="240" w:lineRule="auto"/>
              <w:jc w:val="both"/>
              <w:rPr>
                <w:rFonts w:ascii="Times New Roman" w:hAnsi="Times New Roman"/>
                <w:sz w:val="26"/>
                <w:szCs w:val="26"/>
              </w:rPr>
            </w:pPr>
            <w:r w:rsidRPr="00736672">
              <w:rPr>
                <w:rFonts w:ascii="Times New Roman" w:hAnsi="Times New Roman"/>
                <w:sz w:val="26"/>
                <w:szCs w:val="26"/>
                <w:u w:val="single"/>
              </w:rPr>
              <w:t xml:space="preserve">         </w:t>
            </w:r>
            <w:r w:rsidRPr="00736672">
              <w:rPr>
                <w:rFonts w:ascii="Times New Roman" w:hAnsi="Times New Roman"/>
                <w:sz w:val="26"/>
                <w:szCs w:val="26"/>
              </w:rPr>
              <w:t xml:space="preserve">  </w:t>
            </w:r>
            <w:r w:rsidRPr="00736672">
              <w:rPr>
                <w:rFonts w:ascii="Times New Roman" w:hAnsi="Times New Roman"/>
                <w:sz w:val="26"/>
                <w:szCs w:val="26"/>
                <w:u w:val="single"/>
              </w:rPr>
              <w:t xml:space="preserve">                      </w:t>
            </w:r>
            <w:r w:rsidRPr="00736672">
              <w:rPr>
                <w:rFonts w:ascii="Times New Roman" w:hAnsi="Times New Roman"/>
                <w:sz w:val="26"/>
                <w:szCs w:val="26"/>
              </w:rPr>
              <w:t xml:space="preserve"> 20___ года</w:t>
            </w:r>
          </w:p>
        </w:tc>
        <w:tc>
          <w:tcPr>
            <w:tcW w:w="1106" w:type="dxa"/>
            <w:gridSpan w:val="2"/>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gridSpan w:val="2"/>
          </w:tcPr>
          <w:p w:rsidR="00DD64E4" w:rsidRPr="00736672" w:rsidRDefault="00DD64E4" w:rsidP="00E6782B">
            <w:pPr>
              <w:spacing w:after="0" w:line="240" w:lineRule="auto"/>
              <w:jc w:val="both"/>
              <w:rPr>
                <w:rFonts w:ascii="Times New Roman" w:hAnsi="Times New Roman"/>
                <w:sz w:val="26"/>
                <w:szCs w:val="26"/>
              </w:rPr>
            </w:pPr>
          </w:p>
        </w:tc>
        <w:tc>
          <w:tcPr>
            <w:tcW w:w="1106" w:type="dxa"/>
            <w:gridSpan w:val="2"/>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r w:rsidRPr="00736672">
              <w:rPr>
                <w:rFonts w:ascii="Times New Roman" w:hAnsi="Times New Roman"/>
                <w:sz w:val="26"/>
                <w:szCs w:val="26"/>
              </w:rPr>
              <w:t xml:space="preserve">                       (подпись заявителя)</w:t>
            </w:r>
          </w:p>
          <w:p w:rsidR="00DD64E4" w:rsidRPr="00736672" w:rsidRDefault="00DD64E4" w:rsidP="00E6782B">
            <w:pPr>
              <w:spacing w:after="0" w:line="240" w:lineRule="auto"/>
              <w:rPr>
                <w:rFonts w:ascii="Times New Roman" w:hAnsi="Times New Roman"/>
                <w:sz w:val="26"/>
                <w:szCs w:val="26"/>
              </w:rPr>
            </w:pPr>
          </w:p>
          <w:p w:rsidR="00DD64E4" w:rsidRPr="00736672" w:rsidRDefault="00DD64E4" w:rsidP="00E6782B">
            <w:pPr>
              <w:spacing w:after="0" w:line="240" w:lineRule="auto"/>
              <w:rPr>
                <w:rFonts w:ascii="Times New Roman" w:hAnsi="Times New Roman"/>
                <w:sz w:val="26"/>
                <w:szCs w:val="26"/>
              </w:rPr>
            </w:pPr>
            <w:r w:rsidRPr="00736672">
              <w:rPr>
                <w:rFonts w:ascii="Times New Roman" w:hAnsi="Times New Roman"/>
                <w:sz w:val="26"/>
                <w:szCs w:val="26"/>
              </w:rPr>
              <w:t>Подписи членов семьи:</w:t>
            </w:r>
          </w:p>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gridSpan w:val="2"/>
          </w:tcPr>
          <w:p w:rsidR="00DD64E4" w:rsidRPr="00736672" w:rsidRDefault="00DD64E4" w:rsidP="00E6782B">
            <w:pPr>
              <w:spacing w:after="0" w:line="240" w:lineRule="auto"/>
              <w:jc w:val="both"/>
              <w:rPr>
                <w:rFonts w:ascii="Times New Roman" w:hAnsi="Times New Roman"/>
                <w:sz w:val="26"/>
                <w:szCs w:val="26"/>
              </w:rPr>
            </w:pPr>
          </w:p>
        </w:tc>
        <w:tc>
          <w:tcPr>
            <w:tcW w:w="1106" w:type="dxa"/>
            <w:gridSpan w:val="2"/>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65" w:type="dxa"/>
            <w:gridSpan w:val="2"/>
          </w:tcPr>
          <w:p w:rsidR="00DD64E4" w:rsidRPr="00736672" w:rsidRDefault="00DD64E4" w:rsidP="00E6782B">
            <w:pPr>
              <w:spacing w:after="0" w:line="240" w:lineRule="auto"/>
              <w:jc w:val="both"/>
              <w:rPr>
                <w:rFonts w:ascii="Times New Roman" w:hAnsi="Times New Roman"/>
                <w:sz w:val="26"/>
                <w:szCs w:val="26"/>
              </w:rPr>
            </w:pPr>
          </w:p>
        </w:tc>
        <w:tc>
          <w:tcPr>
            <w:tcW w:w="1106" w:type="dxa"/>
            <w:gridSpan w:val="2"/>
          </w:tcPr>
          <w:p w:rsidR="00DD64E4" w:rsidRPr="00736672" w:rsidRDefault="00DD64E4" w:rsidP="00E6782B">
            <w:pPr>
              <w:spacing w:after="0" w:line="240" w:lineRule="auto"/>
              <w:jc w:val="both"/>
              <w:rPr>
                <w:rFonts w:ascii="Times New Roman" w:hAnsi="Times New Roman"/>
                <w:sz w:val="26"/>
                <w:szCs w:val="26"/>
              </w:rPr>
            </w:pPr>
          </w:p>
        </w:tc>
        <w:tc>
          <w:tcPr>
            <w:tcW w:w="4032" w:type="dxa"/>
            <w:tcBorders>
              <w:bottom w:val="single" w:sz="4" w:space="0" w:color="auto"/>
            </w:tcBorders>
          </w:tcPr>
          <w:p w:rsidR="00DD64E4" w:rsidRPr="00736672" w:rsidRDefault="00DD64E4" w:rsidP="00E6782B">
            <w:pPr>
              <w:spacing w:after="0" w:line="240" w:lineRule="auto"/>
              <w:rPr>
                <w:rFonts w:ascii="Times New Roman" w:hAnsi="Times New Roman"/>
                <w:sz w:val="26"/>
                <w:szCs w:val="26"/>
              </w:rPr>
            </w:pPr>
          </w:p>
        </w:tc>
      </w:tr>
      <w:tr w:rsidR="00DD64E4" w:rsidRPr="00736672" w:rsidTr="00E6782B">
        <w:tc>
          <w:tcPr>
            <w:tcW w:w="3858" w:type="dxa"/>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tc>
        <w:tc>
          <w:tcPr>
            <w:tcW w:w="1103" w:type="dxa"/>
            <w:gridSpan w:val="2"/>
          </w:tcPr>
          <w:p w:rsidR="00DD64E4" w:rsidRPr="00736672" w:rsidRDefault="00DD64E4" w:rsidP="00E6782B">
            <w:pPr>
              <w:spacing w:after="0" w:line="240" w:lineRule="auto"/>
              <w:ind w:left="-108" w:right="-55"/>
              <w:jc w:val="center"/>
              <w:rPr>
                <w:rFonts w:ascii="Times New Roman" w:hAnsi="Times New Roman"/>
                <w:sz w:val="26"/>
                <w:szCs w:val="26"/>
              </w:rPr>
            </w:pPr>
          </w:p>
        </w:tc>
        <w:tc>
          <w:tcPr>
            <w:tcW w:w="4042" w:type="dxa"/>
            <w:gridSpan w:val="2"/>
          </w:tcPr>
          <w:p w:rsidR="00DD64E4" w:rsidRPr="00736672" w:rsidRDefault="00DD64E4" w:rsidP="00E6782B">
            <w:pPr>
              <w:spacing w:after="0" w:line="240" w:lineRule="auto"/>
              <w:ind w:left="-108" w:right="-55"/>
              <w:rPr>
                <w:rFonts w:ascii="Times New Roman" w:hAnsi="Times New Roman"/>
                <w:sz w:val="26"/>
                <w:szCs w:val="26"/>
              </w:rPr>
            </w:pPr>
            <w:r w:rsidRPr="00736672">
              <w:rPr>
                <w:rFonts w:ascii="Times New Roman" w:hAnsi="Times New Roman"/>
                <w:sz w:val="26"/>
                <w:szCs w:val="26"/>
              </w:rPr>
              <w:t xml:space="preserve"> Подпись сотрудника, принявшего заявление:</w:t>
            </w:r>
          </w:p>
        </w:tc>
      </w:tr>
      <w:tr w:rsidR="00DD64E4" w:rsidRPr="00736672" w:rsidTr="00E6782B">
        <w:tc>
          <w:tcPr>
            <w:tcW w:w="3858" w:type="dxa"/>
          </w:tcPr>
          <w:p w:rsidR="00DD64E4" w:rsidRPr="00736672" w:rsidRDefault="00DD64E4" w:rsidP="00E6782B">
            <w:pPr>
              <w:spacing w:after="0" w:line="240" w:lineRule="auto"/>
              <w:jc w:val="both"/>
              <w:rPr>
                <w:rFonts w:ascii="Times New Roman" w:hAnsi="Times New Roman"/>
                <w:sz w:val="26"/>
                <w:szCs w:val="26"/>
              </w:rPr>
            </w:pPr>
            <w:r w:rsidRPr="00736672">
              <w:rPr>
                <w:rFonts w:ascii="Times New Roman" w:hAnsi="Times New Roman"/>
                <w:sz w:val="26"/>
                <w:szCs w:val="26"/>
                <w:u w:val="single"/>
              </w:rPr>
              <w:t xml:space="preserve">         </w:t>
            </w:r>
            <w:r w:rsidRPr="00736672">
              <w:rPr>
                <w:rFonts w:ascii="Times New Roman" w:hAnsi="Times New Roman"/>
                <w:sz w:val="26"/>
                <w:szCs w:val="26"/>
              </w:rPr>
              <w:t xml:space="preserve">  </w:t>
            </w:r>
            <w:r w:rsidRPr="00736672">
              <w:rPr>
                <w:rFonts w:ascii="Times New Roman" w:hAnsi="Times New Roman"/>
                <w:sz w:val="26"/>
                <w:szCs w:val="26"/>
                <w:u w:val="single"/>
              </w:rPr>
              <w:t xml:space="preserve">                      </w:t>
            </w:r>
            <w:r w:rsidRPr="00736672">
              <w:rPr>
                <w:rFonts w:ascii="Times New Roman" w:hAnsi="Times New Roman"/>
                <w:sz w:val="26"/>
                <w:szCs w:val="26"/>
              </w:rPr>
              <w:t xml:space="preserve"> 20___ года                                 </w:t>
            </w:r>
          </w:p>
        </w:tc>
        <w:tc>
          <w:tcPr>
            <w:tcW w:w="1103" w:type="dxa"/>
            <w:gridSpan w:val="2"/>
          </w:tcPr>
          <w:p w:rsidR="00DD64E4" w:rsidRPr="00736672" w:rsidRDefault="00DD64E4" w:rsidP="00E6782B">
            <w:pPr>
              <w:spacing w:after="0" w:line="240" w:lineRule="auto"/>
              <w:jc w:val="both"/>
              <w:rPr>
                <w:rFonts w:ascii="Times New Roman" w:hAnsi="Times New Roman"/>
                <w:sz w:val="26"/>
                <w:szCs w:val="26"/>
              </w:rPr>
            </w:pPr>
          </w:p>
        </w:tc>
        <w:tc>
          <w:tcPr>
            <w:tcW w:w="4042" w:type="dxa"/>
            <w:gridSpan w:val="2"/>
            <w:tcBorders>
              <w:bottom w:val="single" w:sz="4" w:space="0" w:color="auto"/>
            </w:tcBorders>
          </w:tcPr>
          <w:p w:rsidR="00DD64E4" w:rsidRPr="00736672" w:rsidRDefault="00DD64E4" w:rsidP="00E6782B">
            <w:pPr>
              <w:spacing w:after="0" w:line="240" w:lineRule="auto"/>
              <w:jc w:val="both"/>
              <w:rPr>
                <w:rFonts w:ascii="Times New Roman" w:hAnsi="Times New Roman"/>
                <w:sz w:val="26"/>
                <w:szCs w:val="26"/>
              </w:rPr>
            </w:pPr>
          </w:p>
          <w:p w:rsidR="00DD64E4" w:rsidRPr="00736672" w:rsidRDefault="00DD64E4" w:rsidP="00E6782B">
            <w:pPr>
              <w:spacing w:after="0" w:line="240" w:lineRule="auto"/>
              <w:jc w:val="both"/>
              <w:rPr>
                <w:rFonts w:ascii="Times New Roman" w:hAnsi="Times New Roman"/>
                <w:sz w:val="26"/>
                <w:szCs w:val="26"/>
              </w:rPr>
            </w:pPr>
          </w:p>
        </w:tc>
      </w:tr>
    </w:tbl>
    <w:p w:rsidR="00DD64E4"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Приложение </w:t>
      </w:r>
      <w:r>
        <w:rPr>
          <w:rFonts w:ascii="Times New Roman" w:hAnsi="Times New Roman"/>
          <w:sz w:val="26"/>
          <w:szCs w:val="26"/>
          <w:lang w:eastAsia="en-US"/>
        </w:rPr>
        <w:t>4</w:t>
      </w:r>
      <w:r w:rsidRPr="004B7741">
        <w:rPr>
          <w:rFonts w:ascii="Times New Roman" w:hAnsi="Times New Roman"/>
          <w:sz w:val="26"/>
          <w:szCs w:val="26"/>
          <w:lang w:eastAsia="en-US"/>
        </w:rPr>
        <w:t xml:space="preserve"> </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к административному регламенту</w:t>
      </w:r>
    </w:p>
    <w:p w:rsidR="00DD64E4" w:rsidRPr="004B7741" w:rsidRDefault="00DD64E4" w:rsidP="001E62DF">
      <w:pPr>
        <w:autoSpaceDE w:val="0"/>
        <w:autoSpaceDN w:val="0"/>
        <w:adjustRightInd w:val="0"/>
        <w:spacing w:after="0" w:line="240" w:lineRule="auto"/>
        <w:jc w:val="right"/>
        <w:outlineLvl w:val="1"/>
        <w:rPr>
          <w:rFonts w:ascii="Times New Roman" w:hAnsi="Times New Roman"/>
          <w:sz w:val="26"/>
          <w:szCs w:val="26"/>
          <w:lang w:eastAsia="en-US"/>
        </w:rPr>
      </w:pPr>
      <w:r w:rsidRPr="004B7741">
        <w:rPr>
          <w:rFonts w:ascii="Times New Roman" w:hAnsi="Times New Roman"/>
          <w:sz w:val="26"/>
          <w:szCs w:val="26"/>
          <w:lang w:eastAsia="en-US"/>
        </w:rPr>
        <w:t xml:space="preserve"> предоставления муниципальной услуги</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lang w:eastAsia="en-US"/>
        </w:rPr>
        <w:t>«</w:t>
      </w:r>
      <w:r w:rsidRPr="004B7741">
        <w:rPr>
          <w:rFonts w:ascii="Times New Roman" w:hAnsi="Times New Roman"/>
          <w:sz w:val="26"/>
          <w:szCs w:val="26"/>
        </w:rPr>
        <w:t xml:space="preserve">Предоставление жилых помещений </w:t>
      </w:r>
    </w:p>
    <w:p w:rsidR="00DD64E4" w:rsidRPr="004B7741" w:rsidRDefault="00DD64E4" w:rsidP="001E62DF">
      <w:pPr>
        <w:widowControl w:val="0"/>
        <w:shd w:val="clear" w:color="auto" w:fill="FFFFFF"/>
        <w:tabs>
          <w:tab w:val="left" w:pos="9214"/>
        </w:tabs>
        <w:spacing w:after="0" w:line="240" w:lineRule="auto"/>
        <w:ind w:right="5"/>
        <w:jc w:val="right"/>
        <w:rPr>
          <w:rFonts w:ascii="Times New Roman" w:hAnsi="Times New Roman"/>
          <w:sz w:val="26"/>
          <w:szCs w:val="26"/>
        </w:rPr>
      </w:pPr>
      <w:r w:rsidRPr="004B7741">
        <w:rPr>
          <w:rFonts w:ascii="Times New Roman" w:hAnsi="Times New Roman"/>
          <w:sz w:val="26"/>
          <w:szCs w:val="26"/>
        </w:rPr>
        <w:t xml:space="preserve">муниципального специализированного </w:t>
      </w:r>
    </w:p>
    <w:p w:rsidR="00DD64E4" w:rsidRPr="004B7741" w:rsidRDefault="00DD64E4" w:rsidP="001E62DF">
      <w:pPr>
        <w:autoSpaceDE w:val="0"/>
        <w:autoSpaceDN w:val="0"/>
        <w:adjustRightInd w:val="0"/>
        <w:spacing w:after="0" w:line="240" w:lineRule="auto"/>
        <w:jc w:val="right"/>
        <w:outlineLvl w:val="1"/>
        <w:rPr>
          <w:rFonts w:ascii="Times New Roman" w:hAnsi="Times New Roman"/>
          <w:color w:val="FF0000"/>
          <w:sz w:val="26"/>
          <w:szCs w:val="26"/>
          <w:lang w:eastAsia="en-US"/>
        </w:rPr>
      </w:pPr>
      <w:r w:rsidRPr="004B7741">
        <w:rPr>
          <w:rFonts w:ascii="Times New Roman" w:hAnsi="Times New Roman"/>
          <w:sz w:val="26"/>
          <w:szCs w:val="26"/>
        </w:rPr>
        <w:t>жилищного фонда</w:t>
      </w:r>
      <w:r>
        <w:rPr>
          <w:rFonts w:ascii="Times New Roman" w:hAnsi="Times New Roman"/>
          <w:sz w:val="26"/>
          <w:szCs w:val="26"/>
        </w:rPr>
        <w:t xml:space="preserve"> по договорам найма</w:t>
      </w:r>
      <w:r w:rsidRPr="004B7741">
        <w:rPr>
          <w:rFonts w:ascii="Times New Roman" w:hAnsi="Times New Roman"/>
          <w:sz w:val="26"/>
          <w:szCs w:val="26"/>
        </w:rPr>
        <w:t>»</w:t>
      </w:r>
      <w:r w:rsidRPr="004B7741">
        <w:rPr>
          <w:rFonts w:ascii="Times New Roman" w:hAnsi="Times New Roman"/>
          <w:color w:val="FF0000"/>
          <w:sz w:val="26"/>
          <w:szCs w:val="26"/>
          <w:lang w:eastAsia="en-US"/>
        </w:rPr>
        <w:t xml:space="preserve"> </w:t>
      </w:r>
    </w:p>
    <w:p w:rsidR="00DD64E4" w:rsidRPr="004B7741" w:rsidRDefault="00DD64E4" w:rsidP="001E62DF">
      <w:pPr>
        <w:spacing w:after="0" w:line="240" w:lineRule="auto"/>
        <w:jc w:val="right"/>
        <w:rPr>
          <w:rFonts w:ascii="Times New Roman" w:hAnsi="Times New Roman"/>
          <w:sz w:val="26"/>
          <w:szCs w:val="26"/>
        </w:rPr>
      </w:pPr>
    </w:p>
    <w:p w:rsidR="00DD64E4" w:rsidRDefault="00DD64E4" w:rsidP="001E62DF">
      <w:pPr>
        <w:spacing w:after="0"/>
        <w:jc w:val="right"/>
        <w:rPr>
          <w:rFonts w:ascii="Times New Roman" w:hAnsi="Times New Roman"/>
          <w:sz w:val="28"/>
          <w:szCs w:val="28"/>
        </w:rPr>
      </w:pPr>
    </w:p>
    <w:p w:rsidR="00DD64E4" w:rsidRDefault="00DD64E4" w:rsidP="001E62DF">
      <w:pPr>
        <w:spacing w:after="0"/>
        <w:rPr>
          <w:rFonts w:ascii="Times New Roman" w:hAnsi="Times New Roman"/>
          <w:sz w:val="28"/>
          <w:szCs w:val="28"/>
        </w:rPr>
      </w:pPr>
      <w:r>
        <w:rPr>
          <w:rFonts w:ascii="Times New Roman" w:hAnsi="Times New Roman"/>
          <w:sz w:val="28"/>
          <w:szCs w:val="28"/>
        </w:rPr>
        <w:t>БЛОК СХЕМА ПРЕДОСТАВЛЕНИЯ МУНИЦИПАЛЬНОЙ УСЛУГИ</w:t>
      </w:r>
      <w:r w:rsidRPr="008952B4">
        <w:rPr>
          <w:rFonts w:ascii="Times New Roman" w:hAnsi="Times New Roman"/>
          <w:bCs/>
          <w:sz w:val="28"/>
          <w:szCs w:val="28"/>
          <w:highlight w:val="yellow"/>
        </w:rPr>
        <w:t xml:space="preserve"> </w:t>
      </w:r>
    </w:p>
    <w:p w:rsidR="00DD64E4" w:rsidRPr="00496ACA" w:rsidRDefault="00DD64E4" w:rsidP="007D3D94">
      <w:pPr>
        <w:autoSpaceDE w:val="0"/>
        <w:autoSpaceDN w:val="0"/>
        <w:adjustRightInd w:val="0"/>
        <w:spacing w:after="0" w:line="240" w:lineRule="auto"/>
        <w:ind w:firstLine="851"/>
        <w:jc w:val="right"/>
        <w:rPr>
          <w:rFonts w:ascii="Times New Roman" w:hAnsi="Times New Roman"/>
          <w:sz w:val="28"/>
          <w:szCs w:val="28"/>
        </w:rPr>
      </w:pPr>
      <w:r>
        <w:rPr>
          <w:noProof/>
        </w:rPr>
        <w:pict>
          <v:roundrect id="AutoShape 18" o:spid="_x0000_s1032" style="position:absolute;left:0;text-align:left;margin-left:220pt;margin-top:236.35pt;width:214.5pt;height:36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">
            <v:textbox style="mso-next-textbox:#AutoShape 18">
              <w:txbxContent>
                <w:p w:rsidR="00DD64E4" w:rsidRPr="00CA2A1B" w:rsidRDefault="00DD64E4" w:rsidP="005C3489">
                  <w:pPr>
                    <w:spacing w:line="240" w:lineRule="auto"/>
                    <w:jc w:val="center"/>
                    <w:rPr>
                      <w:rFonts w:ascii="Times New Roman" w:hAnsi="Times New Roman"/>
                      <w:b/>
                      <w:sz w:val="20"/>
                      <w:szCs w:val="20"/>
                    </w:rPr>
                  </w:pPr>
                  <w:r w:rsidRPr="00CA2A1B">
                    <w:rPr>
                      <w:rFonts w:ascii="Times New Roman" w:hAnsi="Times New Roman"/>
                      <w:sz w:val="20"/>
                      <w:szCs w:val="20"/>
                    </w:rPr>
                    <w:t>Наличие оснований для отказа в предоставлении муниципальной услуги</w:t>
                  </w:r>
                </w:p>
              </w:txbxContent>
            </v:textbox>
          </v:roundrect>
        </w:pict>
      </w:r>
      <w:r>
        <w:rPr>
          <w:noProof/>
        </w:rPr>
        <w:pict>
          <v:roundrect id="AutoShape 22" o:spid="_x0000_s1033" style="position:absolute;left:0;text-align:left;margin-left:209pt;margin-top:290.35pt;width:231pt;height:63.75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">
            <v:textbox style="mso-next-textbox:#AutoShape 22">
              <w:txbxContent>
                <w:p w:rsidR="00DD64E4" w:rsidRPr="00797A6B" w:rsidRDefault="00DD64E4" w:rsidP="005C3489">
                  <w:pPr>
                    <w:spacing w:line="240" w:lineRule="auto"/>
                    <w:jc w:val="center"/>
                    <w:rPr>
                      <w:rFonts w:ascii="Times New Roman" w:hAnsi="Times New Roman"/>
                      <w:b/>
                      <w:sz w:val="20"/>
                      <w:szCs w:val="20"/>
                    </w:rPr>
                  </w:pPr>
                  <w:r w:rsidRPr="00797A6B">
                    <w:rPr>
                      <w:rFonts w:ascii="Times New Roman" w:hAnsi="Times New Roman"/>
                      <w:sz w:val="20"/>
                      <w:szCs w:val="20"/>
                    </w:rPr>
                    <w:t xml:space="preserve">Принятие решения об отказе заявителю в </w:t>
                  </w:r>
                  <w:r w:rsidRPr="005C3489">
                    <w:rPr>
                      <w:rFonts w:ascii="Times New Roman" w:hAnsi="Times New Roman"/>
                      <w:sz w:val="20"/>
                      <w:szCs w:val="20"/>
                    </w:rPr>
                    <w:t>предоставлении жилого помещения муниципального специализированного жилищного фонда по договор</w:t>
                  </w:r>
                  <w:r>
                    <w:rPr>
                      <w:rFonts w:ascii="Times New Roman" w:hAnsi="Times New Roman"/>
                      <w:sz w:val="20"/>
                      <w:szCs w:val="20"/>
                    </w:rPr>
                    <w:t xml:space="preserve">у </w:t>
                  </w:r>
                  <w:r w:rsidRPr="005C3489">
                    <w:rPr>
                      <w:rFonts w:ascii="Times New Roman" w:hAnsi="Times New Roman"/>
                      <w:sz w:val="20"/>
                      <w:szCs w:val="20"/>
                    </w:rPr>
                    <w:t>найма</w:t>
                  </w:r>
                </w:p>
              </w:txbxContent>
            </v:textbox>
          </v:roundrect>
        </w:pict>
      </w:r>
      <w:r>
        <w:rPr>
          <w:noProof/>
        </w:rPr>
        <w:pict>
          <v:roundrect id="AutoShape 25" o:spid="_x0000_s1034" style="position:absolute;left:0;text-align:left;margin-left:225.5pt;margin-top:434.35pt;width:209pt;height:99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">
            <v:textbox style="mso-next-textbox:#AutoShape 25">
              <w:txbxContent>
                <w:p w:rsidR="00DD64E4" w:rsidRPr="00760BF7" w:rsidRDefault="00DD64E4" w:rsidP="005C3489">
                  <w:pPr>
                    <w:spacing w:line="240" w:lineRule="auto"/>
                    <w:jc w:val="center"/>
                    <w:rPr>
                      <w:rFonts w:ascii="Times New Roman" w:hAnsi="Times New Roman"/>
                      <w:sz w:val="20"/>
                      <w:szCs w:val="20"/>
                    </w:rPr>
                  </w:pPr>
                  <w:r w:rsidRPr="00760BF7">
                    <w:rPr>
                      <w:rFonts w:ascii="Times New Roman" w:hAnsi="Times New Roman"/>
                      <w:sz w:val="20"/>
                      <w:szCs w:val="20"/>
                    </w:rPr>
                    <w:t xml:space="preserve">Выдача (направление) заявителю уведомления об отказе в предоставлении муниципальной услуги и решения об отказе заявителю в </w:t>
                  </w:r>
                  <w:r w:rsidRPr="005C3489">
                    <w:rPr>
                      <w:rFonts w:ascii="Times New Roman" w:hAnsi="Times New Roman"/>
                      <w:sz w:val="20"/>
                      <w:szCs w:val="20"/>
                    </w:rPr>
                    <w:t>предоставлении жилого помещения муниципального специализированного жилищного фонда по договор</w:t>
                  </w:r>
                  <w:r>
                    <w:rPr>
                      <w:rFonts w:ascii="Times New Roman" w:hAnsi="Times New Roman"/>
                      <w:sz w:val="20"/>
                      <w:szCs w:val="20"/>
                    </w:rPr>
                    <w:t xml:space="preserve">у </w:t>
                  </w:r>
                  <w:r w:rsidRPr="005C3489">
                    <w:rPr>
                      <w:rFonts w:ascii="Times New Roman" w:hAnsi="Times New Roman"/>
                      <w:sz w:val="20"/>
                      <w:szCs w:val="20"/>
                    </w:rPr>
                    <w:t>найма</w:t>
                  </w:r>
                </w:p>
              </w:txbxContent>
            </v:textbox>
          </v:roundrect>
        </w:pict>
      </w:r>
      <w:r>
        <w:rPr>
          <w:noProof/>
        </w:rPr>
        <w:pict>
          <v:roundrect id="AutoShape 24" o:spid="_x0000_s1035" style="position:absolute;left:0;text-align:left;margin-left:-44pt;margin-top:434.35pt;width:266.8pt;height:88.6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">
            <v:textbox style="mso-next-textbox:#AutoShape 24">
              <w:txbxContent>
                <w:p w:rsidR="00DD64E4" w:rsidRPr="00F353A8" w:rsidRDefault="00DD64E4" w:rsidP="005C3489">
                  <w:pPr>
                    <w:spacing w:line="240" w:lineRule="auto"/>
                    <w:jc w:val="center"/>
                    <w:rPr>
                      <w:rFonts w:ascii="Times New Roman" w:hAnsi="Times New Roman"/>
                      <w:sz w:val="20"/>
                      <w:szCs w:val="20"/>
                    </w:rPr>
                  </w:pPr>
                  <w:r w:rsidRPr="00F353A8">
                    <w:rPr>
                      <w:rFonts w:ascii="Times New Roman" w:hAnsi="Times New Roman"/>
                      <w:sz w:val="20"/>
                      <w:szCs w:val="20"/>
                    </w:rPr>
                    <w:t xml:space="preserve">Выдача (направление) заявителю </w:t>
                  </w:r>
                  <w:r>
                    <w:rPr>
                      <w:rFonts w:ascii="Times New Roman" w:hAnsi="Times New Roman"/>
                      <w:sz w:val="20"/>
                      <w:szCs w:val="20"/>
                    </w:rPr>
                    <w:t>договора</w:t>
                  </w:r>
                  <w:r w:rsidRPr="00F353A8">
                    <w:rPr>
                      <w:rFonts w:ascii="Times New Roman" w:hAnsi="Times New Roman"/>
                      <w:sz w:val="20"/>
                      <w:szCs w:val="20"/>
                    </w:rPr>
                    <w:t xml:space="preserve"> о </w:t>
                  </w:r>
                  <w:r w:rsidRPr="005C3489">
                    <w:rPr>
                      <w:rFonts w:ascii="Times New Roman" w:hAnsi="Times New Roman"/>
                      <w:sz w:val="20"/>
                      <w:szCs w:val="20"/>
                    </w:rPr>
                    <w:t>предоставлении жилого помещения муниципального специализированного жилищного фонда по договор</w:t>
                  </w:r>
                  <w:r>
                    <w:rPr>
                      <w:rFonts w:ascii="Times New Roman" w:hAnsi="Times New Roman"/>
                      <w:sz w:val="20"/>
                      <w:szCs w:val="20"/>
                    </w:rPr>
                    <w:t xml:space="preserve">у </w:t>
                  </w:r>
                  <w:r w:rsidRPr="005C3489">
                    <w:rPr>
                      <w:rFonts w:ascii="Times New Roman" w:hAnsi="Times New Roman"/>
                      <w:sz w:val="20"/>
                      <w:szCs w:val="20"/>
                    </w:rPr>
                    <w:t>найма</w:t>
                  </w:r>
                  <w:r w:rsidRPr="00F353A8">
                    <w:rPr>
                      <w:rFonts w:ascii="Times New Roman" w:hAnsi="Times New Roman"/>
                      <w:sz w:val="20"/>
                      <w:szCs w:val="20"/>
                    </w:rPr>
                    <w:t xml:space="preserve"> и решения о </w:t>
                  </w:r>
                  <w:r w:rsidRPr="005C3489">
                    <w:rPr>
                      <w:rFonts w:ascii="Times New Roman" w:hAnsi="Times New Roman"/>
                      <w:sz w:val="20"/>
                      <w:szCs w:val="20"/>
                    </w:rPr>
                    <w:t>предоставлении жилого помещения муниципального специализированного жилищного фонда по договор</w:t>
                  </w:r>
                  <w:r>
                    <w:rPr>
                      <w:rFonts w:ascii="Times New Roman" w:hAnsi="Times New Roman"/>
                      <w:sz w:val="20"/>
                      <w:szCs w:val="20"/>
                    </w:rPr>
                    <w:t xml:space="preserve">у </w:t>
                  </w:r>
                  <w:r w:rsidRPr="005C3489">
                    <w:rPr>
                      <w:rFonts w:ascii="Times New Roman" w:hAnsi="Times New Roman"/>
                      <w:sz w:val="20"/>
                      <w:szCs w:val="20"/>
                    </w:rPr>
                    <w:t>найма</w:t>
                  </w:r>
                </w:p>
              </w:txbxContent>
            </v:textbox>
          </v:roundrect>
        </w:pict>
      </w:r>
      <w:r>
        <w:rPr>
          <w:noProof/>
        </w:rPr>
        <w:pict>
          <v:shapetype id="_x0000_t32" coordsize="21600,21600" o:spt="32" o:oned="t" path="m,l21600,21600e" filled="f">
            <v:path arrowok="t" fillok="f" o:connecttype="none"/>
            <o:lock v:ext="edit" shapetype="t"/>
          </v:shapetype>
          <v:shape id="AutoShape 16" o:spid="_x0000_s1036" type="#_x0000_t32" style="position:absolute;left:0;text-align:left;margin-left:77pt;margin-top:425.35pt;width:0;height:12.65pt;z-index:2516556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">
            <v:stroke endarrow="block"/>
          </v:shape>
        </w:pict>
      </w:r>
      <w:r>
        <w:rPr>
          <w:noProof/>
        </w:rPr>
        <w:pict>
          <v:shape id="AutoShape 10" o:spid="_x0000_s1037" type="#_x0000_t32" style="position:absolute;left:0;text-align:left;margin-left:330pt;margin-top:416.35pt;width:.05pt;height:1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">
            <v:stroke endarrow="block"/>
          </v:shape>
        </w:pict>
      </w:r>
      <w:r>
        <w:rPr>
          <w:noProof/>
        </w:rPr>
        <w:pict>
          <v:roundrect id="AutoShape 23" o:spid="_x0000_s1038" style="position:absolute;left:0;text-align:left;margin-left:214.5pt;margin-top:371.35pt;width:225.5pt;height:45pt;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">
            <v:textbox style="mso-next-textbox:#AutoShape 23">
              <w:txbxContent>
                <w:p w:rsidR="00DD64E4" w:rsidRPr="00F353A8" w:rsidRDefault="00DD64E4" w:rsidP="005C3489">
                  <w:pPr>
                    <w:spacing w:line="240" w:lineRule="auto"/>
                    <w:jc w:val="center"/>
                    <w:rPr>
                      <w:rFonts w:ascii="Times New Roman" w:hAnsi="Times New Roman"/>
                      <w:b/>
                      <w:sz w:val="20"/>
                      <w:szCs w:val="20"/>
                    </w:rPr>
                  </w:pPr>
                  <w:r w:rsidRPr="00F353A8">
                    <w:rPr>
                      <w:rFonts w:ascii="Times New Roman" w:hAnsi="Times New Roman"/>
                      <w:sz w:val="20"/>
                      <w:szCs w:val="20"/>
                    </w:rPr>
                    <w:t>Подписание уполномоченным лицом, уведомления об отказе в предоставлении муниципальной услуги</w:t>
                  </w:r>
                </w:p>
              </w:txbxContent>
            </v:textbox>
          </v:roundrect>
        </w:pict>
      </w:r>
      <w:r>
        <w:rPr>
          <w:noProof/>
        </w:rPr>
        <w:pict>
          <v:shape id="AutoShape 7" o:spid="_x0000_s1039" type="#_x0000_t32" style="position:absolute;left:0;text-align:left;margin-left:319pt;margin-top:218.35pt;width:24.6pt;height:21.8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lcNQIAAF8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">
            <v:stroke endarrow="block"/>
          </v:shape>
        </w:pict>
      </w:r>
      <w:r>
        <w:rPr>
          <w:noProof/>
        </w:rPr>
        <w:pict>
          <v:shape id="AutoShape 21" o:spid="_x0000_s1040" type="#_x0000_t32" style="position:absolute;left:0;text-align:left;margin-left:75.1pt;margin-top:218.35pt;width:23.9pt;height:20.1pt;flip:x;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">
            <v:stroke endarrow="block"/>
          </v:shape>
        </w:pict>
      </w:r>
      <w:r>
        <w:rPr>
          <w:noProof/>
        </w:rPr>
        <w:pict>
          <v:roundrect id="AutoShape 8" o:spid="_x0000_s1041" style="position:absolute;left:0;text-align:left;margin-left:11pt;margin-top:182.35pt;width:429pt;height:36pt;z-index:-251668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">
            <v:textbox style="mso-next-textbox:#AutoShape 8">
              <w:txbxContent>
                <w:p w:rsidR="00DD64E4" w:rsidRDefault="00DD64E4" w:rsidP="005C3489">
                  <w:pPr>
                    <w:pStyle w:val="ConsPlusNonformat"/>
                    <w:jc w:val="center"/>
                    <w:rPr>
                      <w:rFonts w:ascii="Times New Roman" w:hAnsi="Times New Roman" w:cs="Times New Roman"/>
                    </w:rPr>
                  </w:pPr>
                  <w:r w:rsidRPr="00892F14">
                    <w:rPr>
                      <w:rFonts w:ascii="Times New Roman" w:hAnsi="Times New Roman" w:cs="Times New Roman"/>
                    </w:rPr>
                    <w:t>Рассмотрение предста</w:t>
                  </w:r>
                  <w:r>
                    <w:rPr>
                      <w:rFonts w:ascii="Times New Roman" w:hAnsi="Times New Roman" w:cs="Times New Roman"/>
                    </w:rPr>
                    <w:t>вленных документов, необходимых</w:t>
                  </w:r>
                </w:p>
                <w:p w:rsidR="00DD64E4" w:rsidRPr="00892F14" w:rsidRDefault="00DD64E4" w:rsidP="005C3489">
                  <w:pPr>
                    <w:pStyle w:val="ConsPlusNonformat"/>
                    <w:jc w:val="center"/>
                    <w:rPr>
                      <w:rFonts w:ascii="Times New Roman" w:hAnsi="Times New Roman" w:cs="Times New Roman"/>
                    </w:rPr>
                  </w:pPr>
                  <w:r w:rsidRPr="00892F14">
                    <w:rPr>
                      <w:rFonts w:ascii="Times New Roman" w:hAnsi="Times New Roman" w:cs="Times New Roman"/>
                    </w:rPr>
                    <w:t>для предоставления муниципальной услуги</w:t>
                  </w:r>
                </w:p>
              </w:txbxContent>
            </v:textbox>
          </v:roundrect>
        </w:pict>
      </w:r>
      <w:r>
        <w:rPr>
          <w:noProof/>
        </w:rPr>
        <w:pict>
          <v:roundrect id="AutoShape 15" o:spid="_x0000_s1042" style="position:absolute;left:0;text-align:left;margin-left:148.5pt;margin-top:146.35pt;width:289.9pt;height:21.75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">
            <v:textbox style="mso-next-textbox:#AutoShape 15">
              <w:txbxContent>
                <w:p w:rsidR="00DD64E4" w:rsidRPr="00892F14" w:rsidRDefault="00DD64E4" w:rsidP="005C3489">
                  <w:pPr>
                    <w:spacing w:line="240" w:lineRule="auto"/>
                    <w:jc w:val="center"/>
                    <w:rPr>
                      <w:rFonts w:ascii="Times New Roman" w:hAnsi="Times New Roman"/>
                      <w:szCs w:val="20"/>
                    </w:rPr>
                  </w:pPr>
                  <w:r w:rsidRPr="00892F14">
                    <w:rPr>
                      <w:rFonts w:ascii="Times New Roman" w:hAnsi="Times New Roman"/>
                      <w:sz w:val="20"/>
                      <w:szCs w:val="20"/>
                    </w:rPr>
                    <w:t xml:space="preserve">Формирование и направление межведомственного запроса </w:t>
                  </w:r>
                </w:p>
              </w:txbxContent>
            </v:textbox>
          </v:roundrect>
        </w:pict>
      </w:r>
      <w:r>
        <w:rPr>
          <w:noProof/>
        </w:rPr>
        <w:pict>
          <v:roundrect id="AutoShape 4" o:spid="_x0000_s1043" style="position:absolute;left:0;text-align:left;margin-left:203.5pt;margin-top:65.35pt;width:226.9pt;height:65.25pt;z-index:-251673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">
            <v:textbox style="mso-next-textbox:#AutoShape 4">
              <w:txbxContent>
                <w:p w:rsidR="00DD64E4" w:rsidRPr="00892F14" w:rsidRDefault="00DD64E4" w:rsidP="005C3489">
                  <w:pPr>
                    <w:spacing w:line="240" w:lineRule="auto"/>
                    <w:jc w:val="center"/>
                    <w:rPr>
                      <w:rFonts w:ascii="Times New Roman" w:hAnsi="Times New Roman"/>
                      <w:szCs w:val="20"/>
                    </w:rPr>
                  </w:pPr>
                  <w:r w:rsidRPr="00892F14">
                    <w:rPr>
                      <w:rFonts w:ascii="Times New Roman" w:hAnsi="Times New Roman"/>
                      <w:sz w:val="20"/>
                      <w:szCs w:val="20"/>
                    </w:rPr>
                    <w:t>Отсутствие документов, необходимых для предоставления муниципальной услуги, представляемых заявителем по собственной инициативе</w:t>
                  </w:r>
                </w:p>
              </w:txbxContent>
            </v:textbox>
          </v:roundrect>
        </w:pict>
      </w:r>
      <w:r>
        <w:rPr>
          <w:noProof/>
        </w:rPr>
        <w:pict>
          <v:shape id="_x0000_s1044" type="#_x0000_t32" style="position:absolute;left:0;text-align:left;margin-left:343.5pt;margin-top:272.45pt;width:.05pt;height:1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">
            <v:stroke endarrow="block"/>
          </v:shape>
        </w:pict>
      </w:r>
      <w:r>
        <w:rPr>
          <w:noProof/>
        </w:rPr>
        <w:pict>
          <v:shape id="AutoShape 6" o:spid="_x0000_s1045" type="#_x0000_t32" style="position:absolute;left:0;text-align:left;margin-left:343.6pt;margin-top:169.95pt;width:0;height:16.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">
            <v:stroke endarrow="block"/>
          </v:shape>
        </w:pict>
      </w:r>
      <w:r>
        <w:rPr>
          <w:noProof/>
        </w:rPr>
        <w:pict>
          <v:shape id="AutoShape 26" o:spid="_x0000_s1046" type="#_x0000_t32" style="position:absolute;left:0;text-align:left;margin-left:75.05pt;margin-top:130.95pt;width:0;height:51.7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">
            <v:stroke endarrow="block"/>
          </v:shape>
        </w:pict>
      </w:r>
      <w:r>
        <w:rPr>
          <w:noProof/>
        </w:rPr>
        <w:pict>
          <v:shape id="AutoShape 13" o:spid="_x0000_s1047" type="#_x0000_t32" style="position:absolute;left:0;text-align:left;margin-left:351.75pt;margin-top:355.2pt;width:.05pt;height:1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OFNQIAAF8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">
            <v:stroke endarrow="block"/>
          </v:shape>
        </w:pict>
      </w:r>
      <w:r>
        <w:rPr>
          <w:noProof/>
        </w:rPr>
        <w:pict>
          <v:roundrect id="AutoShape 20" o:spid="_x0000_s1048" style="position:absolute;left:0;text-align:left;margin-left:-19.45pt;margin-top:295.2pt;width:211.5pt;height:60.2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">
            <v:textbox style="mso-next-textbox:#AutoShape 20">
              <w:txbxContent>
                <w:p w:rsidR="00DD64E4" w:rsidRPr="00797A6B" w:rsidRDefault="00DD64E4" w:rsidP="005C3489">
                  <w:pPr>
                    <w:spacing w:line="240" w:lineRule="auto"/>
                    <w:jc w:val="center"/>
                    <w:rPr>
                      <w:rFonts w:ascii="Times New Roman" w:hAnsi="Times New Roman"/>
                      <w:sz w:val="20"/>
                      <w:szCs w:val="20"/>
                    </w:rPr>
                  </w:pPr>
                  <w:r w:rsidRPr="00797A6B">
                    <w:rPr>
                      <w:rFonts w:ascii="Times New Roman" w:hAnsi="Times New Roman"/>
                      <w:sz w:val="20"/>
                      <w:szCs w:val="20"/>
                    </w:rPr>
                    <w:t>Принятие решения</w:t>
                  </w:r>
                  <w:r>
                    <w:rPr>
                      <w:rFonts w:ascii="Times New Roman" w:hAnsi="Times New Roman"/>
                      <w:sz w:val="20"/>
                      <w:szCs w:val="20"/>
                    </w:rPr>
                    <w:t xml:space="preserve"> и заключения договора</w:t>
                  </w:r>
                  <w:r w:rsidRPr="00797A6B">
                    <w:rPr>
                      <w:rFonts w:ascii="Times New Roman" w:hAnsi="Times New Roman"/>
                      <w:sz w:val="20"/>
                      <w:szCs w:val="20"/>
                    </w:rPr>
                    <w:t xml:space="preserve"> о </w:t>
                  </w:r>
                  <w:r w:rsidRPr="005C3489">
                    <w:rPr>
                      <w:rFonts w:ascii="Times New Roman" w:hAnsi="Times New Roman"/>
                      <w:sz w:val="20"/>
                      <w:szCs w:val="20"/>
                    </w:rPr>
                    <w:t>предоставлении жилого помещения муниципального специализированного жилищного фонда по договор</w:t>
                  </w:r>
                  <w:r>
                    <w:rPr>
                      <w:rFonts w:ascii="Times New Roman" w:hAnsi="Times New Roman"/>
                      <w:sz w:val="20"/>
                      <w:szCs w:val="20"/>
                    </w:rPr>
                    <w:t xml:space="preserve">у </w:t>
                  </w:r>
                  <w:r w:rsidRPr="005C3489">
                    <w:rPr>
                      <w:rFonts w:ascii="Times New Roman" w:hAnsi="Times New Roman"/>
                      <w:sz w:val="20"/>
                      <w:szCs w:val="20"/>
                    </w:rPr>
                    <w:t>найма</w:t>
                  </w:r>
                </w:p>
              </w:txbxContent>
            </v:textbox>
          </v:roundrect>
        </w:pict>
      </w:r>
      <w:r>
        <w:rPr>
          <w:noProof/>
        </w:rPr>
        <w:pict>
          <v:shape id="AutoShape 14" o:spid="_x0000_s1049" type="#_x0000_t32" style="position:absolute;left:0;text-align:left;margin-left:75.55pt;margin-top:361pt;width:0;height:16pt;z-index:251653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y6MQIAAF0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">
            <v:stroke endarrow="block"/>
          </v:shape>
        </w:pict>
      </w:r>
      <w:r>
        <w:rPr>
          <w:noProof/>
        </w:rPr>
        <w:pict>
          <v:roundrect id="AutoShape 12" o:spid="_x0000_s1050" style="position:absolute;left:0;text-align:left;margin-left:-40.5pt;margin-top:376.7pt;width:248.4pt;height:49.5pt;z-index:-251664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">
            <v:textbox style="mso-next-textbox:#AutoShape 12">
              <w:txbxContent>
                <w:p w:rsidR="00DD64E4" w:rsidRPr="00F353A8" w:rsidRDefault="00DD64E4" w:rsidP="005C3489">
                  <w:pPr>
                    <w:spacing w:line="240" w:lineRule="auto"/>
                    <w:jc w:val="center"/>
                    <w:rPr>
                      <w:rFonts w:ascii="Times New Roman" w:hAnsi="Times New Roman"/>
                      <w:b/>
                      <w:sz w:val="20"/>
                      <w:szCs w:val="20"/>
                    </w:rPr>
                  </w:pPr>
                  <w:r w:rsidRPr="00F353A8">
                    <w:rPr>
                      <w:rFonts w:ascii="Times New Roman" w:hAnsi="Times New Roman"/>
                      <w:sz w:val="20"/>
                      <w:szCs w:val="20"/>
                    </w:rPr>
                    <w:t>Подписание уполномоченным лицом, уведомления о предоставлении муниципальной услуги</w:t>
                  </w:r>
                </w:p>
              </w:txbxContent>
            </v:textbox>
          </v:roundrect>
        </w:pict>
      </w:r>
      <w:r>
        <w:rPr>
          <w:noProof/>
        </w:rPr>
        <w:pict>
          <v:shape id="AutoShape 17" o:spid="_x0000_s1051" type="#_x0000_t32" style="position:absolute;left:0;text-align:left;margin-left:75.8pt;margin-top:273.45pt;width:0;height:21.75pt;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">
            <v:stroke endarrow="block"/>
          </v:shape>
        </w:pict>
      </w:r>
      <w:r>
        <w:rPr>
          <w:noProof/>
        </w:rPr>
        <w:pict>
          <v:roundrect id="AutoShape 9" o:spid="_x0000_s1052" style="position:absolute;left:0;text-align:left;margin-left:-18.75pt;margin-top:237.9pt;width:215.6pt;height:32.7pt;z-index:-251667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">
            <v:textbox style="mso-next-textbox:#AutoShape 9">
              <w:txbxContent>
                <w:p w:rsidR="00DD64E4" w:rsidRPr="00CA2A1B" w:rsidRDefault="00DD64E4" w:rsidP="005C3489">
                  <w:pPr>
                    <w:spacing w:line="240" w:lineRule="auto"/>
                    <w:jc w:val="center"/>
                    <w:rPr>
                      <w:rFonts w:ascii="Times New Roman" w:hAnsi="Times New Roman"/>
                      <w:b/>
                      <w:sz w:val="20"/>
                      <w:szCs w:val="20"/>
                    </w:rPr>
                  </w:pPr>
                  <w:r w:rsidRPr="00CA2A1B">
                    <w:rPr>
                      <w:rFonts w:ascii="Times New Roman" w:hAnsi="Times New Roman"/>
                      <w:sz w:val="20"/>
                      <w:szCs w:val="20"/>
                    </w:rPr>
                    <w:t>Отсутствуют основания для отказа в предоставлении муниципальной услуги</w:t>
                  </w:r>
                </w:p>
              </w:txbxContent>
            </v:textbox>
          </v:roundrect>
        </w:pict>
      </w:r>
      <w:r>
        <w:rPr>
          <w:noProof/>
        </w:rPr>
        <w:pict>
          <v:shape id="AutoShape 5" o:spid="_x0000_s1053" type="#_x0000_t32" style="position:absolute;left:0;text-align:left;margin-left:343.45pt;margin-top:130.5pt;width:.05pt;height:18.3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">
            <v:stroke endarrow="block"/>
          </v:shape>
        </w:pict>
      </w:r>
      <w:r>
        <w:rPr>
          <w:noProof/>
        </w:rPr>
        <w:pict>
          <v:roundrect id="AutoShape 3" o:spid="_x0000_s1054" style="position:absolute;left:0;text-align:left;margin-left:8.6pt;margin-top:65.6pt;width:130.3pt;height:65.35pt;z-index:-251674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">
            <v:textbox style="mso-next-textbox:#AutoShape 3">
              <w:txbxContent>
                <w:p w:rsidR="00DD64E4" w:rsidRPr="00892F14" w:rsidRDefault="00DD64E4" w:rsidP="005C3489">
                  <w:pPr>
                    <w:spacing w:line="240" w:lineRule="auto"/>
                    <w:jc w:val="center"/>
                    <w:rPr>
                      <w:rFonts w:ascii="Times New Roman" w:hAnsi="Times New Roman"/>
                      <w:sz w:val="20"/>
                      <w:szCs w:val="20"/>
                    </w:rPr>
                  </w:pPr>
                  <w:r w:rsidRPr="00892F14">
                    <w:rPr>
                      <w:rFonts w:ascii="Times New Roman" w:hAnsi="Times New Roman"/>
                      <w:sz w:val="20"/>
                      <w:szCs w:val="20"/>
                    </w:rPr>
                    <w:t>Наличие документов,   необходимых для предоставления  муниципальной услуги</w:t>
                  </w:r>
                </w:p>
              </w:txbxContent>
            </v:textbox>
          </v:roundrect>
        </w:pict>
      </w:r>
      <w:r>
        <w:rPr>
          <w:noProof/>
        </w:rPr>
        <w:pict>
          <v:shape id="AutoShape 19" o:spid="_x0000_s1055" type="#_x0000_t32" style="position:absolute;left:0;text-align:left;margin-left:79.3pt;margin-top:47.6pt;width:.05pt;height:12.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mINgIAAGA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">
            <v:stroke endarrow="block"/>
          </v:shape>
        </w:pict>
      </w:r>
      <w:r>
        <w:rPr>
          <w:noProof/>
        </w:rPr>
        <w:pict>
          <v:shape id="AutoShape 27" o:spid="_x0000_s1056" type="#_x0000_t32" style="position:absolute;left:0;text-align:left;margin-left:343.7pt;margin-top:52.1pt;width:0;height:12.75pt;z-index:-2516495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">
            <v:stroke endarrow="block"/>
          </v:shape>
        </w:pict>
      </w:r>
      <w:r>
        <w:rPr>
          <w:noProof/>
        </w:rPr>
        <w:pict>
          <v:roundrect id="AutoShape 2" o:spid="_x0000_s1057" style="position:absolute;left:0;text-align:left;margin-left:-1.05pt;margin-top:21.8pt;width:430.7pt;height:24.8pt;z-index:-2516751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">
            <v:textbox style="mso-next-textbox:#AutoShape 2">
              <w:txbxContent>
                <w:p w:rsidR="00DD64E4" w:rsidRPr="00892F14" w:rsidRDefault="00DD64E4" w:rsidP="005C3489">
                  <w:pPr>
                    <w:jc w:val="center"/>
                    <w:rPr>
                      <w:rFonts w:ascii="Times New Roman" w:hAnsi="Times New Roman"/>
                    </w:rPr>
                  </w:pPr>
                  <w:r w:rsidRPr="00892F14">
                    <w:rPr>
                      <w:rFonts w:ascii="Times New Roman" w:hAnsi="Times New Roman"/>
                    </w:rPr>
                    <w:t>Прием и регистрация заявления о предоставлении муниципальной услуги</w:t>
                  </w:r>
                </w:p>
                <w:p w:rsidR="00DD64E4" w:rsidRDefault="00DD64E4" w:rsidP="005C3489">
                  <w:pPr>
                    <w:jc w:val="center"/>
                  </w:pPr>
                </w:p>
              </w:txbxContent>
            </v:textbox>
          </v:roundrec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58" type="#_x0000_t34" style="position:absolute;left:0;text-align:left;margin-left:336pt;margin-top:321.35pt;width:11.35pt;height:.35pt;rotation:9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" adj="10752">
            <v:stroke endarrow="block"/>
          </v:shape>
        </w:pict>
      </w:r>
    </w:p>
    <w:sectPr w:rsidR="00DD64E4" w:rsidRPr="00496ACA" w:rsidSect="00F77E8B">
      <w:type w:val="continuous"/>
      <w:pgSz w:w="11906" w:h="16838"/>
      <w:pgMar w:top="1134" w:right="567" w:bottom="1134"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4E4" w:rsidRDefault="00DD64E4" w:rsidP="00114C8C">
      <w:pPr>
        <w:spacing w:after="0" w:line="240" w:lineRule="auto"/>
      </w:pPr>
      <w:r>
        <w:separator/>
      </w:r>
    </w:p>
  </w:endnote>
  <w:endnote w:type="continuationSeparator" w:id="0">
    <w:p w:rsidR="00DD64E4" w:rsidRDefault="00DD64E4" w:rsidP="00114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E4" w:rsidRDefault="00DD64E4" w:rsidP="000B346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D64E4" w:rsidRDefault="00DD64E4" w:rsidP="008D447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E4" w:rsidRDefault="00DD64E4" w:rsidP="000B346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D64E4" w:rsidRDefault="00DD64E4" w:rsidP="008D447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4E4" w:rsidRDefault="00DD64E4" w:rsidP="00114C8C">
      <w:pPr>
        <w:spacing w:after="0" w:line="240" w:lineRule="auto"/>
      </w:pPr>
      <w:r>
        <w:separator/>
      </w:r>
    </w:p>
  </w:footnote>
  <w:footnote w:type="continuationSeparator" w:id="0">
    <w:p w:rsidR="00DD64E4" w:rsidRDefault="00DD64E4" w:rsidP="00114C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B3051"/>
    <w:multiLevelType w:val="hybridMultilevel"/>
    <w:tmpl w:val="8042D93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35930B09"/>
    <w:multiLevelType w:val="hybridMultilevel"/>
    <w:tmpl w:val="0C080536"/>
    <w:lvl w:ilvl="0" w:tplc="74AEB4D6">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543F304D"/>
    <w:multiLevelType w:val="hybridMultilevel"/>
    <w:tmpl w:val="685ACE6A"/>
    <w:lvl w:ilvl="0" w:tplc="74AEB4D6">
      <w:start w:val="1"/>
      <w:numFmt w:val="russianLower"/>
      <w:lvlText w:val="%1)"/>
      <w:lvlJc w:val="left"/>
      <w:pPr>
        <w:ind w:left="180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5C7409A4"/>
    <w:multiLevelType w:val="hybridMultilevel"/>
    <w:tmpl w:val="FE08191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nsid w:val="7B2C236A"/>
    <w:multiLevelType w:val="hybridMultilevel"/>
    <w:tmpl w:val="2FBA7FD6"/>
    <w:lvl w:ilvl="0" w:tplc="04190011">
      <w:start w:val="1"/>
      <w:numFmt w:val="decimal"/>
      <w:lvlText w:val="%1)"/>
      <w:lvlJc w:val="left"/>
      <w:pPr>
        <w:ind w:left="180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cumentProtection w:edit="readOnly" w:enforcement="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391"/>
    <w:rsid w:val="000015A8"/>
    <w:rsid w:val="00015603"/>
    <w:rsid w:val="00020386"/>
    <w:rsid w:val="00021D8B"/>
    <w:rsid w:val="00054DF2"/>
    <w:rsid w:val="00060207"/>
    <w:rsid w:val="00077BCB"/>
    <w:rsid w:val="00080476"/>
    <w:rsid w:val="000A1F22"/>
    <w:rsid w:val="000A58AB"/>
    <w:rsid w:val="000B2522"/>
    <w:rsid w:val="000B3464"/>
    <w:rsid w:val="000C00F7"/>
    <w:rsid w:val="000C0E63"/>
    <w:rsid w:val="000D49AD"/>
    <w:rsid w:val="000D54C0"/>
    <w:rsid w:val="000E5DAC"/>
    <w:rsid w:val="000E67D8"/>
    <w:rsid w:val="00101486"/>
    <w:rsid w:val="00105761"/>
    <w:rsid w:val="00114C8C"/>
    <w:rsid w:val="00123F4F"/>
    <w:rsid w:val="00127D53"/>
    <w:rsid w:val="00130391"/>
    <w:rsid w:val="00136FE1"/>
    <w:rsid w:val="00174C5B"/>
    <w:rsid w:val="00185E67"/>
    <w:rsid w:val="00193E75"/>
    <w:rsid w:val="001A2240"/>
    <w:rsid w:val="001A70F3"/>
    <w:rsid w:val="001B6DEC"/>
    <w:rsid w:val="001E62DF"/>
    <w:rsid w:val="001F261D"/>
    <w:rsid w:val="00203387"/>
    <w:rsid w:val="0021278B"/>
    <w:rsid w:val="00245D64"/>
    <w:rsid w:val="0026142C"/>
    <w:rsid w:val="002625FD"/>
    <w:rsid w:val="00265014"/>
    <w:rsid w:val="002A3FDB"/>
    <w:rsid w:val="002C09A8"/>
    <w:rsid w:val="002C28AA"/>
    <w:rsid w:val="002C556F"/>
    <w:rsid w:val="002E6E73"/>
    <w:rsid w:val="00322201"/>
    <w:rsid w:val="0032515A"/>
    <w:rsid w:val="00337D86"/>
    <w:rsid w:val="0034649E"/>
    <w:rsid w:val="00352018"/>
    <w:rsid w:val="003549C4"/>
    <w:rsid w:val="00373261"/>
    <w:rsid w:val="00382804"/>
    <w:rsid w:val="00391267"/>
    <w:rsid w:val="00397CF2"/>
    <w:rsid w:val="003A4385"/>
    <w:rsid w:val="003B4B7A"/>
    <w:rsid w:val="003B4D95"/>
    <w:rsid w:val="003C33F1"/>
    <w:rsid w:val="003D220C"/>
    <w:rsid w:val="003D37BC"/>
    <w:rsid w:val="003D3FA5"/>
    <w:rsid w:val="003D4334"/>
    <w:rsid w:val="003D773F"/>
    <w:rsid w:val="003E7E59"/>
    <w:rsid w:val="0040373C"/>
    <w:rsid w:val="00453A51"/>
    <w:rsid w:val="0046419D"/>
    <w:rsid w:val="004677F0"/>
    <w:rsid w:val="0047493A"/>
    <w:rsid w:val="004768C9"/>
    <w:rsid w:val="00480DD5"/>
    <w:rsid w:val="00481396"/>
    <w:rsid w:val="004836A6"/>
    <w:rsid w:val="004844E5"/>
    <w:rsid w:val="004928DC"/>
    <w:rsid w:val="00496ACA"/>
    <w:rsid w:val="004B65A1"/>
    <w:rsid w:val="004B7741"/>
    <w:rsid w:val="004E6F5C"/>
    <w:rsid w:val="004E71DC"/>
    <w:rsid w:val="004F1644"/>
    <w:rsid w:val="0051385B"/>
    <w:rsid w:val="00515A98"/>
    <w:rsid w:val="00542BDB"/>
    <w:rsid w:val="0054419F"/>
    <w:rsid w:val="00546678"/>
    <w:rsid w:val="00546D0E"/>
    <w:rsid w:val="005560FF"/>
    <w:rsid w:val="00576C21"/>
    <w:rsid w:val="00582772"/>
    <w:rsid w:val="00593BDF"/>
    <w:rsid w:val="005A22B8"/>
    <w:rsid w:val="005A4A7A"/>
    <w:rsid w:val="005B037B"/>
    <w:rsid w:val="005C3489"/>
    <w:rsid w:val="005E4C99"/>
    <w:rsid w:val="005F69F9"/>
    <w:rsid w:val="006019D8"/>
    <w:rsid w:val="0060222C"/>
    <w:rsid w:val="00603136"/>
    <w:rsid w:val="00603E15"/>
    <w:rsid w:val="00617694"/>
    <w:rsid w:val="006176F0"/>
    <w:rsid w:val="00621634"/>
    <w:rsid w:val="00624D84"/>
    <w:rsid w:val="006271C2"/>
    <w:rsid w:val="006431C3"/>
    <w:rsid w:val="00650265"/>
    <w:rsid w:val="00657DD3"/>
    <w:rsid w:val="00667EB6"/>
    <w:rsid w:val="006735B5"/>
    <w:rsid w:val="00674BF3"/>
    <w:rsid w:val="006B462C"/>
    <w:rsid w:val="006C6CC3"/>
    <w:rsid w:val="006E748F"/>
    <w:rsid w:val="006F0701"/>
    <w:rsid w:val="006F1C80"/>
    <w:rsid w:val="00705FE3"/>
    <w:rsid w:val="00716135"/>
    <w:rsid w:val="0072507A"/>
    <w:rsid w:val="00736672"/>
    <w:rsid w:val="0074282F"/>
    <w:rsid w:val="00750AB2"/>
    <w:rsid w:val="00751E50"/>
    <w:rsid w:val="00757298"/>
    <w:rsid w:val="00760BF7"/>
    <w:rsid w:val="00761A56"/>
    <w:rsid w:val="00767277"/>
    <w:rsid w:val="007813D3"/>
    <w:rsid w:val="00781F78"/>
    <w:rsid w:val="007925B7"/>
    <w:rsid w:val="00795CAA"/>
    <w:rsid w:val="007969B3"/>
    <w:rsid w:val="00797A6B"/>
    <w:rsid w:val="007A5378"/>
    <w:rsid w:val="007D3D94"/>
    <w:rsid w:val="007F0B5F"/>
    <w:rsid w:val="008173D3"/>
    <w:rsid w:val="00820889"/>
    <w:rsid w:val="00825253"/>
    <w:rsid w:val="00827410"/>
    <w:rsid w:val="00835A21"/>
    <w:rsid w:val="00836381"/>
    <w:rsid w:val="00844B9E"/>
    <w:rsid w:val="00855761"/>
    <w:rsid w:val="00862434"/>
    <w:rsid w:val="008676BD"/>
    <w:rsid w:val="00887D20"/>
    <w:rsid w:val="00892F14"/>
    <w:rsid w:val="008952B4"/>
    <w:rsid w:val="00897DCB"/>
    <w:rsid w:val="008A2DD4"/>
    <w:rsid w:val="008A4271"/>
    <w:rsid w:val="008D205D"/>
    <w:rsid w:val="008D2453"/>
    <w:rsid w:val="008D4478"/>
    <w:rsid w:val="008E03CA"/>
    <w:rsid w:val="008E4FCE"/>
    <w:rsid w:val="009012CD"/>
    <w:rsid w:val="00911E13"/>
    <w:rsid w:val="00916175"/>
    <w:rsid w:val="00970DEB"/>
    <w:rsid w:val="00973960"/>
    <w:rsid w:val="00982642"/>
    <w:rsid w:val="00984F48"/>
    <w:rsid w:val="009851D1"/>
    <w:rsid w:val="009934F8"/>
    <w:rsid w:val="009A00E1"/>
    <w:rsid w:val="009B5066"/>
    <w:rsid w:val="009B554D"/>
    <w:rsid w:val="009B6DD9"/>
    <w:rsid w:val="009C5DDD"/>
    <w:rsid w:val="009C7568"/>
    <w:rsid w:val="009D0674"/>
    <w:rsid w:val="009D2F31"/>
    <w:rsid w:val="00A17950"/>
    <w:rsid w:val="00A45F51"/>
    <w:rsid w:val="00A5066D"/>
    <w:rsid w:val="00A64AF5"/>
    <w:rsid w:val="00A81FC4"/>
    <w:rsid w:val="00AA04E9"/>
    <w:rsid w:val="00AA3793"/>
    <w:rsid w:val="00AC0A8C"/>
    <w:rsid w:val="00AC2B55"/>
    <w:rsid w:val="00AD18A9"/>
    <w:rsid w:val="00AF289E"/>
    <w:rsid w:val="00AF4619"/>
    <w:rsid w:val="00B0225A"/>
    <w:rsid w:val="00B02B9C"/>
    <w:rsid w:val="00B031E9"/>
    <w:rsid w:val="00B04835"/>
    <w:rsid w:val="00B11D0B"/>
    <w:rsid w:val="00B17DB7"/>
    <w:rsid w:val="00B30DA9"/>
    <w:rsid w:val="00B35BD8"/>
    <w:rsid w:val="00B75FB0"/>
    <w:rsid w:val="00B83831"/>
    <w:rsid w:val="00B866C2"/>
    <w:rsid w:val="00B9458F"/>
    <w:rsid w:val="00B94A2E"/>
    <w:rsid w:val="00BB0870"/>
    <w:rsid w:val="00BB1AE5"/>
    <w:rsid w:val="00BB5CD2"/>
    <w:rsid w:val="00BB73CA"/>
    <w:rsid w:val="00BC227C"/>
    <w:rsid w:val="00BC538C"/>
    <w:rsid w:val="00BD30DF"/>
    <w:rsid w:val="00BD393B"/>
    <w:rsid w:val="00C06D14"/>
    <w:rsid w:val="00C166EB"/>
    <w:rsid w:val="00C16A92"/>
    <w:rsid w:val="00C3005D"/>
    <w:rsid w:val="00C306E0"/>
    <w:rsid w:val="00C425F8"/>
    <w:rsid w:val="00C64D6A"/>
    <w:rsid w:val="00C66A40"/>
    <w:rsid w:val="00C80632"/>
    <w:rsid w:val="00C840B9"/>
    <w:rsid w:val="00C85F85"/>
    <w:rsid w:val="00CA2A1B"/>
    <w:rsid w:val="00CA2F08"/>
    <w:rsid w:val="00CB3D2F"/>
    <w:rsid w:val="00CB7E9F"/>
    <w:rsid w:val="00CC04B3"/>
    <w:rsid w:val="00CD2CE0"/>
    <w:rsid w:val="00D209F2"/>
    <w:rsid w:val="00D33822"/>
    <w:rsid w:val="00D34F07"/>
    <w:rsid w:val="00D36C15"/>
    <w:rsid w:val="00D47A2F"/>
    <w:rsid w:val="00D60514"/>
    <w:rsid w:val="00D715D8"/>
    <w:rsid w:val="00D71CE5"/>
    <w:rsid w:val="00D727B7"/>
    <w:rsid w:val="00D97BD3"/>
    <w:rsid w:val="00DB007E"/>
    <w:rsid w:val="00DC3970"/>
    <w:rsid w:val="00DC591B"/>
    <w:rsid w:val="00DC7095"/>
    <w:rsid w:val="00DD64E4"/>
    <w:rsid w:val="00DE759D"/>
    <w:rsid w:val="00DF61BE"/>
    <w:rsid w:val="00DF6D1E"/>
    <w:rsid w:val="00E003F8"/>
    <w:rsid w:val="00E07357"/>
    <w:rsid w:val="00E26F57"/>
    <w:rsid w:val="00E32E6E"/>
    <w:rsid w:val="00E54C87"/>
    <w:rsid w:val="00E6782B"/>
    <w:rsid w:val="00E67DAF"/>
    <w:rsid w:val="00E72B04"/>
    <w:rsid w:val="00EA3BC9"/>
    <w:rsid w:val="00EA47D9"/>
    <w:rsid w:val="00EA51C9"/>
    <w:rsid w:val="00EA52E5"/>
    <w:rsid w:val="00EE1280"/>
    <w:rsid w:val="00F00638"/>
    <w:rsid w:val="00F0713E"/>
    <w:rsid w:val="00F11D84"/>
    <w:rsid w:val="00F203DE"/>
    <w:rsid w:val="00F3245E"/>
    <w:rsid w:val="00F353A8"/>
    <w:rsid w:val="00F77E8B"/>
    <w:rsid w:val="00F84F80"/>
    <w:rsid w:val="00F978D3"/>
    <w:rsid w:val="00FB4EDD"/>
    <w:rsid w:val="00FC299F"/>
    <w:rsid w:val="00FC6812"/>
    <w:rsid w:val="00FD2E51"/>
    <w:rsid w:val="00FD376B"/>
    <w:rsid w:val="00FD403F"/>
    <w:rsid w:val="00FE3096"/>
    <w:rsid w:val="00FF2B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8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130391"/>
    <w:pPr>
      <w:widowControl w:val="0"/>
      <w:autoSpaceDE w:val="0"/>
      <w:autoSpaceDN w:val="0"/>
      <w:adjustRightInd w:val="0"/>
    </w:pPr>
  </w:style>
  <w:style w:type="paragraph" w:customStyle="1" w:styleId="ConsPlusNonformat">
    <w:name w:val="ConsPlusNonformat"/>
    <w:uiPriority w:val="99"/>
    <w:rsid w:val="00130391"/>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130391"/>
    <w:pPr>
      <w:widowControl w:val="0"/>
      <w:autoSpaceDE w:val="0"/>
      <w:autoSpaceDN w:val="0"/>
      <w:adjustRightInd w:val="0"/>
    </w:pPr>
    <w:rPr>
      <w:rFonts w:cs="Calibri"/>
      <w:b/>
      <w:bCs/>
    </w:rPr>
  </w:style>
  <w:style w:type="paragraph" w:customStyle="1" w:styleId="ConsPlusCell">
    <w:name w:val="ConsPlusCell"/>
    <w:uiPriority w:val="99"/>
    <w:rsid w:val="00130391"/>
    <w:pPr>
      <w:widowControl w:val="0"/>
      <w:autoSpaceDE w:val="0"/>
      <w:autoSpaceDN w:val="0"/>
      <w:adjustRightInd w:val="0"/>
    </w:pPr>
    <w:rPr>
      <w:rFonts w:cs="Calibri"/>
    </w:rPr>
  </w:style>
  <w:style w:type="paragraph" w:styleId="ListParagraph">
    <w:name w:val="List Paragraph"/>
    <w:basedOn w:val="Normal"/>
    <w:uiPriority w:val="99"/>
    <w:qFormat/>
    <w:rsid w:val="005B037B"/>
    <w:pPr>
      <w:ind w:left="720"/>
      <w:contextualSpacing/>
    </w:pPr>
  </w:style>
  <w:style w:type="character" w:styleId="Strong">
    <w:name w:val="Strong"/>
    <w:basedOn w:val="DefaultParagraphFont"/>
    <w:uiPriority w:val="99"/>
    <w:qFormat/>
    <w:rsid w:val="00BB73CA"/>
    <w:rPr>
      <w:rFonts w:cs="Times New Roman"/>
      <w:b/>
    </w:rPr>
  </w:style>
  <w:style w:type="paragraph" w:styleId="NormalWeb">
    <w:name w:val="Normal (Web)"/>
    <w:basedOn w:val="Normal"/>
    <w:uiPriority w:val="99"/>
    <w:rsid w:val="00F203DE"/>
    <w:pPr>
      <w:spacing w:before="30" w:after="30" w:line="240" w:lineRule="auto"/>
    </w:pPr>
    <w:rPr>
      <w:rFonts w:ascii="Arial" w:hAnsi="Arial" w:cs="Arial"/>
      <w:color w:val="332E2D"/>
      <w:spacing w:val="2"/>
      <w:sz w:val="24"/>
      <w:szCs w:val="24"/>
    </w:rPr>
  </w:style>
  <w:style w:type="paragraph" w:styleId="Header">
    <w:name w:val="header"/>
    <w:basedOn w:val="Normal"/>
    <w:link w:val="HeaderChar"/>
    <w:uiPriority w:val="99"/>
    <w:rsid w:val="00114C8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14C8C"/>
    <w:rPr>
      <w:rFonts w:cs="Times New Roman"/>
    </w:rPr>
  </w:style>
  <w:style w:type="paragraph" w:styleId="Footer">
    <w:name w:val="footer"/>
    <w:basedOn w:val="Normal"/>
    <w:link w:val="FooterChar"/>
    <w:uiPriority w:val="99"/>
    <w:semiHidden/>
    <w:rsid w:val="00114C8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14C8C"/>
    <w:rPr>
      <w:rFonts w:cs="Times New Roman"/>
    </w:rPr>
  </w:style>
  <w:style w:type="character" w:styleId="CommentReference">
    <w:name w:val="annotation reference"/>
    <w:basedOn w:val="DefaultParagraphFont"/>
    <w:uiPriority w:val="99"/>
    <w:semiHidden/>
    <w:rsid w:val="00DC7095"/>
    <w:rPr>
      <w:rFonts w:cs="Times New Roman"/>
      <w:sz w:val="16"/>
      <w:szCs w:val="16"/>
    </w:rPr>
  </w:style>
  <w:style w:type="paragraph" w:styleId="CommentText">
    <w:name w:val="annotation text"/>
    <w:basedOn w:val="Normal"/>
    <w:link w:val="CommentTextChar"/>
    <w:uiPriority w:val="99"/>
    <w:semiHidden/>
    <w:rsid w:val="00DC7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C7095"/>
    <w:rPr>
      <w:rFonts w:cs="Times New Roman"/>
      <w:sz w:val="20"/>
      <w:szCs w:val="20"/>
    </w:rPr>
  </w:style>
  <w:style w:type="paragraph" w:styleId="CommentSubject">
    <w:name w:val="annotation subject"/>
    <w:basedOn w:val="CommentText"/>
    <w:next w:val="CommentText"/>
    <w:link w:val="CommentSubjectChar"/>
    <w:uiPriority w:val="99"/>
    <w:semiHidden/>
    <w:rsid w:val="00DC7095"/>
    <w:rPr>
      <w:b/>
      <w:bCs/>
    </w:rPr>
  </w:style>
  <w:style w:type="character" w:customStyle="1" w:styleId="CommentSubjectChar">
    <w:name w:val="Comment Subject Char"/>
    <w:basedOn w:val="CommentTextChar"/>
    <w:link w:val="CommentSubject"/>
    <w:uiPriority w:val="99"/>
    <w:semiHidden/>
    <w:locked/>
    <w:rsid w:val="00DC7095"/>
    <w:rPr>
      <w:b/>
      <w:bCs/>
    </w:rPr>
  </w:style>
  <w:style w:type="paragraph" w:styleId="BalloonText">
    <w:name w:val="Balloon Text"/>
    <w:basedOn w:val="Normal"/>
    <w:link w:val="BalloonTextChar"/>
    <w:uiPriority w:val="99"/>
    <w:semiHidden/>
    <w:rsid w:val="00DC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095"/>
    <w:rPr>
      <w:rFonts w:ascii="Tahoma" w:hAnsi="Tahoma" w:cs="Tahoma"/>
      <w:sz w:val="16"/>
      <w:szCs w:val="16"/>
    </w:rPr>
  </w:style>
  <w:style w:type="character" w:styleId="Hyperlink">
    <w:name w:val="Hyperlink"/>
    <w:basedOn w:val="DefaultParagraphFont"/>
    <w:uiPriority w:val="99"/>
    <w:rsid w:val="00E32E6E"/>
    <w:rPr>
      <w:rFonts w:cs="Times New Roman"/>
      <w:color w:val="0000FF"/>
      <w:u w:val="single"/>
    </w:rPr>
  </w:style>
  <w:style w:type="character" w:customStyle="1" w:styleId="ConsPlusNormal0">
    <w:name w:val="ConsPlusNormal Знак"/>
    <w:link w:val="ConsPlusNormal"/>
    <w:uiPriority w:val="99"/>
    <w:locked/>
    <w:rsid w:val="00FF2B5C"/>
    <w:rPr>
      <w:sz w:val="22"/>
      <w:lang w:val="ru-RU" w:eastAsia="ru-RU"/>
    </w:rPr>
  </w:style>
  <w:style w:type="paragraph" w:customStyle="1" w:styleId="a">
    <w:name w:val="Заголовок_пост"/>
    <w:basedOn w:val="Normal"/>
    <w:uiPriority w:val="99"/>
    <w:rsid w:val="004B7741"/>
    <w:pPr>
      <w:tabs>
        <w:tab w:val="left" w:pos="10440"/>
      </w:tabs>
      <w:spacing w:after="0" w:line="240" w:lineRule="auto"/>
      <w:ind w:left="720" w:right="4627"/>
    </w:pPr>
    <w:rPr>
      <w:rFonts w:ascii="Times New Roman" w:hAnsi="Times New Roman"/>
      <w:sz w:val="26"/>
      <w:szCs w:val="24"/>
      <w:lang w:eastAsia="ar-SA"/>
    </w:rPr>
  </w:style>
  <w:style w:type="character" w:styleId="PageNumber">
    <w:name w:val="page number"/>
    <w:basedOn w:val="DefaultParagraphFont"/>
    <w:uiPriority w:val="99"/>
    <w:rsid w:val="008D4478"/>
    <w:rPr>
      <w:rFonts w:cs="Times New Roman"/>
    </w:rPr>
  </w:style>
</w:styles>
</file>

<file path=word/webSettings.xml><?xml version="1.0" encoding="utf-8"?>
<w:webSettings xmlns:r="http://schemas.openxmlformats.org/officeDocument/2006/relationships" xmlns:w="http://schemas.openxmlformats.org/wordprocessingml/2006/main">
  <w:divs>
    <w:div w:id="1479296528">
      <w:marLeft w:val="0"/>
      <w:marRight w:val="0"/>
      <w:marTop w:val="0"/>
      <w:marBottom w:val="0"/>
      <w:divBdr>
        <w:top w:val="none" w:sz="0" w:space="0" w:color="auto"/>
        <w:left w:val="none" w:sz="0" w:space="0" w:color="auto"/>
        <w:bottom w:val="none" w:sz="0" w:space="0" w:color="auto"/>
        <w:right w:val="none" w:sz="0" w:space="0" w:color="auto"/>
      </w:divBdr>
    </w:div>
    <w:div w:id="1479296529">
      <w:marLeft w:val="0"/>
      <w:marRight w:val="0"/>
      <w:marTop w:val="0"/>
      <w:marBottom w:val="0"/>
      <w:divBdr>
        <w:top w:val="none" w:sz="0" w:space="0" w:color="auto"/>
        <w:left w:val="none" w:sz="0" w:space="0" w:color="auto"/>
        <w:bottom w:val="none" w:sz="0" w:space="0" w:color="auto"/>
        <w:right w:val="none" w:sz="0" w:space="0" w:color="auto"/>
      </w:divBdr>
    </w:div>
    <w:div w:id="1479296530">
      <w:marLeft w:val="0"/>
      <w:marRight w:val="0"/>
      <w:marTop w:val="0"/>
      <w:marBottom w:val="0"/>
      <w:divBdr>
        <w:top w:val="none" w:sz="0" w:space="0" w:color="auto"/>
        <w:left w:val="none" w:sz="0" w:space="0" w:color="auto"/>
        <w:bottom w:val="none" w:sz="0" w:space="0" w:color="auto"/>
        <w:right w:val="none" w:sz="0" w:space="0" w:color="auto"/>
      </w:divBdr>
    </w:div>
    <w:div w:id="1479296531">
      <w:marLeft w:val="0"/>
      <w:marRight w:val="0"/>
      <w:marTop w:val="0"/>
      <w:marBottom w:val="0"/>
      <w:divBdr>
        <w:top w:val="none" w:sz="0" w:space="0" w:color="auto"/>
        <w:left w:val="none" w:sz="0" w:space="0" w:color="auto"/>
        <w:bottom w:val="none" w:sz="0" w:space="0" w:color="auto"/>
        <w:right w:val="none" w:sz="0" w:space="0" w:color="auto"/>
      </w:divBdr>
    </w:div>
    <w:div w:id="1479296532">
      <w:marLeft w:val="0"/>
      <w:marRight w:val="0"/>
      <w:marTop w:val="0"/>
      <w:marBottom w:val="0"/>
      <w:divBdr>
        <w:top w:val="none" w:sz="0" w:space="0" w:color="auto"/>
        <w:left w:val="none" w:sz="0" w:space="0" w:color="auto"/>
        <w:bottom w:val="none" w:sz="0" w:space="0" w:color="auto"/>
        <w:right w:val="none" w:sz="0" w:space="0" w:color="auto"/>
      </w:divBdr>
    </w:div>
    <w:div w:id="1479296533">
      <w:marLeft w:val="0"/>
      <w:marRight w:val="0"/>
      <w:marTop w:val="0"/>
      <w:marBottom w:val="0"/>
      <w:divBdr>
        <w:top w:val="none" w:sz="0" w:space="0" w:color="auto"/>
        <w:left w:val="none" w:sz="0" w:space="0" w:color="auto"/>
        <w:bottom w:val="none" w:sz="0" w:space="0" w:color="auto"/>
        <w:right w:val="none" w:sz="0" w:space="0" w:color="auto"/>
      </w:divBdr>
    </w:div>
    <w:div w:id="1479296534">
      <w:marLeft w:val="0"/>
      <w:marRight w:val="0"/>
      <w:marTop w:val="0"/>
      <w:marBottom w:val="0"/>
      <w:divBdr>
        <w:top w:val="none" w:sz="0" w:space="0" w:color="auto"/>
        <w:left w:val="none" w:sz="0" w:space="0" w:color="auto"/>
        <w:bottom w:val="none" w:sz="0" w:space="0" w:color="auto"/>
        <w:right w:val="none" w:sz="0" w:space="0" w:color="auto"/>
      </w:divBdr>
    </w:div>
    <w:div w:id="1479296535">
      <w:marLeft w:val="0"/>
      <w:marRight w:val="0"/>
      <w:marTop w:val="0"/>
      <w:marBottom w:val="0"/>
      <w:divBdr>
        <w:top w:val="none" w:sz="0" w:space="0" w:color="auto"/>
        <w:left w:val="none" w:sz="0" w:space="0" w:color="auto"/>
        <w:bottom w:val="none" w:sz="0" w:space="0" w:color="auto"/>
        <w:right w:val="none" w:sz="0" w:space="0" w:color="auto"/>
      </w:divBdr>
    </w:div>
    <w:div w:id="1479296536">
      <w:marLeft w:val="0"/>
      <w:marRight w:val="0"/>
      <w:marTop w:val="0"/>
      <w:marBottom w:val="0"/>
      <w:divBdr>
        <w:top w:val="none" w:sz="0" w:space="0" w:color="auto"/>
        <w:left w:val="none" w:sz="0" w:space="0" w:color="auto"/>
        <w:bottom w:val="none" w:sz="0" w:space="0" w:color="auto"/>
        <w:right w:val="none" w:sz="0" w:space="0" w:color="auto"/>
      </w:divBdr>
    </w:div>
    <w:div w:id="1479296537">
      <w:marLeft w:val="0"/>
      <w:marRight w:val="0"/>
      <w:marTop w:val="0"/>
      <w:marBottom w:val="0"/>
      <w:divBdr>
        <w:top w:val="none" w:sz="0" w:space="0" w:color="auto"/>
        <w:left w:val="none" w:sz="0" w:space="0" w:color="auto"/>
        <w:bottom w:val="none" w:sz="0" w:space="0" w:color="auto"/>
        <w:right w:val="none" w:sz="0" w:space="0" w:color="auto"/>
      </w:divBdr>
    </w:div>
    <w:div w:id="1479296538">
      <w:marLeft w:val="0"/>
      <w:marRight w:val="0"/>
      <w:marTop w:val="0"/>
      <w:marBottom w:val="0"/>
      <w:divBdr>
        <w:top w:val="none" w:sz="0" w:space="0" w:color="auto"/>
        <w:left w:val="none" w:sz="0" w:space="0" w:color="auto"/>
        <w:bottom w:val="none" w:sz="0" w:space="0" w:color="auto"/>
        <w:right w:val="none" w:sz="0" w:space="0" w:color="auto"/>
      </w:divBdr>
    </w:div>
    <w:div w:id="1479296539">
      <w:marLeft w:val="0"/>
      <w:marRight w:val="0"/>
      <w:marTop w:val="0"/>
      <w:marBottom w:val="0"/>
      <w:divBdr>
        <w:top w:val="none" w:sz="0" w:space="0" w:color="auto"/>
        <w:left w:val="none" w:sz="0" w:space="0" w:color="auto"/>
        <w:bottom w:val="none" w:sz="0" w:space="0" w:color="auto"/>
        <w:right w:val="none" w:sz="0" w:space="0" w:color="auto"/>
      </w:divBdr>
    </w:div>
    <w:div w:id="1479296540">
      <w:marLeft w:val="0"/>
      <w:marRight w:val="0"/>
      <w:marTop w:val="0"/>
      <w:marBottom w:val="0"/>
      <w:divBdr>
        <w:top w:val="none" w:sz="0" w:space="0" w:color="auto"/>
        <w:left w:val="none" w:sz="0" w:space="0" w:color="auto"/>
        <w:bottom w:val="none" w:sz="0" w:space="0" w:color="auto"/>
        <w:right w:val="none" w:sz="0" w:space="0" w:color="auto"/>
      </w:divBdr>
    </w:div>
    <w:div w:id="1479296541">
      <w:marLeft w:val="0"/>
      <w:marRight w:val="0"/>
      <w:marTop w:val="0"/>
      <w:marBottom w:val="0"/>
      <w:divBdr>
        <w:top w:val="none" w:sz="0" w:space="0" w:color="auto"/>
        <w:left w:val="none" w:sz="0" w:space="0" w:color="auto"/>
        <w:bottom w:val="none" w:sz="0" w:space="0" w:color="auto"/>
        <w:right w:val="none" w:sz="0" w:space="0" w:color="auto"/>
      </w:divBdr>
    </w:div>
    <w:div w:id="1479296542">
      <w:marLeft w:val="0"/>
      <w:marRight w:val="0"/>
      <w:marTop w:val="0"/>
      <w:marBottom w:val="0"/>
      <w:divBdr>
        <w:top w:val="none" w:sz="0" w:space="0" w:color="auto"/>
        <w:left w:val="none" w:sz="0" w:space="0" w:color="auto"/>
        <w:bottom w:val="none" w:sz="0" w:space="0" w:color="auto"/>
        <w:right w:val="none" w:sz="0" w:space="0" w:color="auto"/>
      </w:divBdr>
    </w:div>
    <w:div w:id="1479296543">
      <w:marLeft w:val="0"/>
      <w:marRight w:val="0"/>
      <w:marTop w:val="0"/>
      <w:marBottom w:val="0"/>
      <w:divBdr>
        <w:top w:val="none" w:sz="0" w:space="0" w:color="auto"/>
        <w:left w:val="none" w:sz="0" w:space="0" w:color="auto"/>
        <w:bottom w:val="none" w:sz="0" w:space="0" w:color="auto"/>
        <w:right w:val="none" w:sz="0" w:space="0" w:color="auto"/>
      </w:divBdr>
    </w:div>
    <w:div w:id="1479296544">
      <w:marLeft w:val="0"/>
      <w:marRight w:val="0"/>
      <w:marTop w:val="0"/>
      <w:marBottom w:val="0"/>
      <w:divBdr>
        <w:top w:val="none" w:sz="0" w:space="0" w:color="auto"/>
        <w:left w:val="none" w:sz="0" w:space="0" w:color="auto"/>
        <w:bottom w:val="none" w:sz="0" w:space="0" w:color="auto"/>
        <w:right w:val="none" w:sz="0" w:space="0" w:color="auto"/>
      </w:divBdr>
    </w:div>
    <w:div w:id="1479296545">
      <w:marLeft w:val="0"/>
      <w:marRight w:val="0"/>
      <w:marTop w:val="0"/>
      <w:marBottom w:val="0"/>
      <w:divBdr>
        <w:top w:val="none" w:sz="0" w:space="0" w:color="auto"/>
        <w:left w:val="none" w:sz="0" w:space="0" w:color="auto"/>
        <w:bottom w:val="none" w:sz="0" w:space="0" w:color="auto"/>
        <w:right w:val="none" w:sz="0" w:space="0" w:color="auto"/>
      </w:divBdr>
    </w:div>
    <w:div w:id="1479296546">
      <w:marLeft w:val="0"/>
      <w:marRight w:val="0"/>
      <w:marTop w:val="0"/>
      <w:marBottom w:val="0"/>
      <w:divBdr>
        <w:top w:val="none" w:sz="0" w:space="0" w:color="auto"/>
        <w:left w:val="none" w:sz="0" w:space="0" w:color="auto"/>
        <w:bottom w:val="none" w:sz="0" w:space="0" w:color="auto"/>
        <w:right w:val="none" w:sz="0" w:space="0" w:color="auto"/>
      </w:divBdr>
    </w:div>
    <w:div w:id="1479296547">
      <w:marLeft w:val="0"/>
      <w:marRight w:val="0"/>
      <w:marTop w:val="0"/>
      <w:marBottom w:val="0"/>
      <w:divBdr>
        <w:top w:val="none" w:sz="0" w:space="0" w:color="auto"/>
        <w:left w:val="none" w:sz="0" w:space="0" w:color="auto"/>
        <w:bottom w:val="none" w:sz="0" w:space="0" w:color="auto"/>
        <w:right w:val="none" w:sz="0" w:space="0" w:color="auto"/>
      </w:divBdr>
    </w:div>
    <w:div w:id="1479296548">
      <w:marLeft w:val="0"/>
      <w:marRight w:val="0"/>
      <w:marTop w:val="0"/>
      <w:marBottom w:val="0"/>
      <w:divBdr>
        <w:top w:val="none" w:sz="0" w:space="0" w:color="auto"/>
        <w:left w:val="none" w:sz="0" w:space="0" w:color="auto"/>
        <w:bottom w:val="none" w:sz="0" w:space="0" w:color="auto"/>
        <w:right w:val="none" w:sz="0" w:space="0" w:color="auto"/>
      </w:divBdr>
    </w:div>
    <w:div w:id="1479296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dmkogalym.ru" TargetMode="External"/><Relationship Id="rId18" Type="http://schemas.openxmlformats.org/officeDocument/2006/relationships/hyperlink" Target="http://www.rosinv.ru" TargetMode="External"/><Relationship Id="rId3" Type="http://schemas.openxmlformats.org/officeDocument/2006/relationships/settings" Target="settings.xml"/><Relationship Id="rId21" Type="http://schemas.openxmlformats.org/officeDocument/2006/relationships/hyperlink" Target="consultantplus://offline/ref=8AC0BD87BAE8065E73106C10403CF92EA3E0BC20A3E9BE8576ACC955C7F87873269AA064n6L7I" TargetMode="External"/><Relationship Id="rId7" Type="http://schemas.openxmlformats.org/officeDocument/2006/relationships/image" Target="media/image1.png"/><Relationship Id="rId12" Type="http://schemas.openxmlformats.org/officeDocument/2006/relationships/hyperlink" Target="mailto:delo@admkogalym.ru" TargetMode="External"/><Relationship Id="rId17" Type="http://schemas.openxmlformats.org/officeDocument/2006/relationships/hyperlink" Target="mailto:eric_kogalym@mail.ru" TargetMode="External"/><Relationship Id="rId2" Type="http://schemas.openxmlformats.org/officeDocument/2006/relationships/styles" Target="styles.xml"/><Relationship Id="rId16" Type="http://schemas.openxmlformats.org/officeDocument/2006/relationships/hyperlink" Target="http://www.to86.rosreestr.ru" TargetMode="External"/><Relationship Id="rId20" Type="http://schemas.openxmlformats.org/officeDocument/2006/relationships/hyperlink" Target="file:///N:\&#1054;&#1073;&#1097;&#1072;&#1103;\&#1058;&#1048;&#1055;&#1054;&#1042;&#1067;&#1045;%20&#1040;&#1044;&#1052;&#1048;&#1053;&#1048;&#1057;&#1058;&#1056;&#1040;&#1058;&#1048;&#1042;&#1053;&#1067;&#1045;%20&#1056;&#1045;&#1043;&#1051;&#1040;&#1052;&#1045;&#1053;&#1058;&#1067;%20&#1080;%20&#1058;&#1045;&#1061;&#1053;&#1054;&#1051;&#1054;&#1043;&#1048;&#1063;&#1045;&#1057;&#1050;&#1048;&#1045;%20&#1057;&#1061;&#1045;&#1052;&#1067;\&#1059;&#1055;&#1056;&#1040;&#1042;&#1051;&#1045;&#1053;&#1048;&#1045;%20&#1055;&#1054;%20&#1046;&#1048;&#1051;&#1048;&#1065;&#1053;&#1054;&#1049;%20&#1055;&#1054;&#1051;&#1048;&#1058;&#1048;&#1050;&#1045;\&#1054;&#1090;&#1088;&#1072;&#1073;&#1086;&#1090;&#1072;&#1085;&#1085;&#1099;&#1077;%20&#1088;&#1077;&#1075;&#1083;&#1072;&#1084;&#1077;&#1085;&#1090;&#1099;%20&#1085;&#1072;%20&#1087;&#1088;&#1086;&#1074;&#1077;&#1088;&#1082;&#1091;\&#1088;&#1077;&#1075;&#1083;&#1072;&#1084;&#1077;&#1085;&#1090;&#1099;%20&#1052;&#1080;&#1082;&#1074;&#1077;&#1083;&#1100;&#1084;&#1072;&#1085;\&#1056;&#1072;&#1089;&#1087;&#1088;&#1080;&#1074;&#1072;&#1090;&#1080;&#1079;&#1072;&#1094;&#1080;&#1103;%20(&#1086;&#1090;&#1088;&#1072;&#1073;&#1086;&#1090;&#1072;&#1085;&#1085;&#1099;&#108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mfchmao.ru/" TargetMode="External"/><Relationship Id="rId23"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consultantplus://offline/main?base=RLAW127;n=20732;fld=134;dst=10031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gllonass@yandex.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1824</TotalTime>
  <Pages>33</Pages>
  <Words>11096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OrlovaMV</dc:creator>
  <cp:keywords/>
  <dc:description/>
  <cp:lastModifiedBy>BelyavinaYA</cp:lastModifiedBy>
  <cp:revision>53</cp:revision>
  <cp:lastPrinted>2016-11-21T12:10:00Z</cp:lastPrinted>
  <dcterms:created xsi:type="dcterms:W3CDTF">2016-04-19T04:29:00Z</dcterms:created>
  <dcterms:modified xsi:type="dcterms:W3CDTF">2016-11-21T12:11:00Z</dcterms:modified>
</cp:coreProperties>
</file>