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4716D5">
      <w:pPr>
        <w:tabs>
          <w:tab w:val="left" w:pos="2030"/>
        </w:tabs>
        <w:rPr>
          <w:sz w:val="26"/>
          <w:szCs w:val="26"/>
        </w:rPr>
      </w:pPr>
    </w:p>
    <w:p w:rsidR="00ED5C7C" w:rsidRDefault="00ED5C7C" w:rsidP="004716D5">
      <w:pPr>
        <w:tabs>
          <w:tab w:val="left" w:pos="2030"/>
        </w:tabs>
        <w:rPr>
          <w:sz w:val="26"/>
          <w:szCs w:val="26"/>
        </w:rPr>
      </w:pPr>
    </w:p>
    <w:p w:rsidR="004716D5" w:rsidRPr="00874F39" w:rsidRDefault="004716D5" w:rsidP="009A1890">
      <w:pPr>
        <w:tabs>
          <w:tab w:val="left" w:pos="2030"/>
        </w:tabs>
        <w:rPr>
          <w:sz w:val="26"/>
          <w:szCs w:val="26"/>
        </w:rPr>
      </w:pPr>
    </w:p>
    <w:p w:rsidR="00DD0EB9" w:rsidRDefault="00DD0EB9" w:rsidP="00DD0EB9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О признании утратившим силу </w:t>
      </w:r>
    </w:p>
    <w:p w:rsidR="00DD0EB9" w:rsidRDefault="001A3495" w:rsidP="00DD0EB9">
      <w:pPr>
        <w:tabs>
          <w:tab w:val="left" w:pos="2030"/>
        </w:tabs>
        <w:rPr>
          <w:sz w:val="26"/>
          <w:szCs w:val="26"/>
        </w:rPr>
      </w:pPr>
      <w:r>
        <w:rPr>
          <w:sz w:val="26"/>
          <w:szCs w:val="26"/>
        </w:rPr>
        <w:t>п</w:t>
      </w:r>
      <w:r w:rsidR="00DD0EB9" w:rsidRPr="00CB7B24">
        <w:rPr>
          <w:sz w:val="26"/>
          <w:szCs w:val="26"/>
        </w:rPr>
        <w:t>остановлени</w:t>
      </w:r>
      <w:r w:rsidR="0015165E">
        <w:rPr>
          <w:sz w:val="26"/>
          <w:szCs w:val="26"/>
        </w:rPr>
        <w:t>я</w:t>
      </w:r>
      <w:r w:rsidR="00DD0EB9">
        <w:rPr>
          <w:sz w:val="26"/>
          <w:szCs w:val="26"/>
        </w:rPr>
        <w:t xml:space="preserve"> Администрации</w:t>
      </w:r>
      <w:r w:rsidR="00DD0EB9" w:rsidRPr="00CB7B24">
        <w:rPr>
          <w:sz w:val="26"/>
          <w:szCs w:val="26"/>
        </w:rPr>
        <w:t xml:space="preserve"> города </w:t>
      </w:r>
    </w:p>
    <w:p w:rsidR="00DD0EB9" w:rsidRPr="00CB7B24" w:rsidRDefault="00DD0EB9" w:rsidP="00DD0EB9">
      <w:pPr>
        <w:tabs>
          <w:tab w:val="left" w:pos="2030"/>
        </w:tabs>
        <w:rPr>
          <w:sz w:val="26"/>
          <w:szCs w:val="26"/>
        </w:rPr>
      </w:pPr>
      <w:r w:rsidRPr="00CB7B24">
        <w:rPr>
          <w:sz w:val="26"/>
          <w:szCs w:val="26"/>
        </w:rPr>
        <w:t xml:space="preserve">Когалыма от </w:t>
      </w:r>
      <w:r w:rsidR="00C625AC">
        <w:rPr>
          <w:sz w:val="26"/>
          <w:szCs w:val="26"/>
        </w:rPr>
        <w:t>25.01.2013 №147</w:t>
      </w:r>
    </w:p>
    <w:p w:rsidR="00B0758F" w:rsidRPr="001F5935" w:rsidRDefault="00B0758F" w:rsidP="009A1890">
      <w:pPr>
        <w:rPr>
          <w:sz w:val="26"/>
          <w:szCs w:val="26"/>
        </w:rPr>
      </w:pPr>
    </w:p>
    <w:p w:rsidR="00FD7B3C" w:rsidRDefault="00FD7B3C" w:rsidP="009A1890">
      <w:pPr>
        <w:suppressAutoHyphens/>
        <w:ind w:firstLine="709"/>
        <w:jc w:val="both"/>
        <w:rPr>
          <w:sz w:val="22"/>
          <w:szCs w:val="26"/>
        </w:rPr>
      </w:pPr>
    </w:p>
    <w:p w:rsidR="00BD36A7" w:rsidRPr="002C350D" w:rsidRDefault="00BD36A7" w:rsidP="009A1890">
      <w:pPr>
        <w:suppressAutoHyphens/>
        <w:ind w:firstLine="709"/>
        <w:jc w:val="both"/>
        <w:rPr>
          <w:sz w:val="22"/>
          <w:szCs w:val="26"/>
        </w:rPr>
      </w:pPr>
    </w:p>
    <w:p w:rsidR="008734C5" w:rsidRDefault="008734C5" w:rsidP="009A1890">
      <w:pPr>
        <w:autoSpaceDE w:val="0"/>
        <w:autoSpaceDN w:val="0"/>
        <w:adjustRightInd w:val="0"/>
        <w:ind w:firstLine="708"/>
        <w:jc w:val="both"/>
        <w:rPr>
          <w:spacing w:val="-6"/>
          <w:sz w:val="26"/>
          <w:szCs w:val="26"/>
        </w:rPr>
      </w:pPr>
      <w:r w:rsidRPr="007E0EE7">
        <w:rPr>
          <w:rFonts w:eastAsiaTheme="minorHAnsi"/>
          <w:sz w:val="26"/>
          <w:szCs w:val="26"/>
          <w:lang w:eastAsia="en-US"/>
        </w:rPr>
        <w:t xml:space="preserve">В соответствии </w:t>
      </w:r>
      <w:r w:rsidR="007E0EE7">
        <w:rPr>
          <w:rFonts w:eastAsiaTheme="minorHAnsi"/>
          <w:sz w:val="26"/>
          <w:szCs w:val="26"/>
          <w:lang w:eastAsia="en-US"/>
        </w:rPr>
        <w:t xml:space="preserve">с Федеральным законом от 20.03.2025 №33-ФЗ </w:t>
      </w:r>
      <w:r w:rsidR="004716D5">
        <w:rPr>
          <w:rFonts w:eastAsiaTheme="minorHAnsi"/>
          <w:sz w:val="26"/>
          <w:szCs w:val="26"/>
          <w:lang w:eastAsia="en-US"/>
        </w:rPr>
        <w:t xml:space="preserve">                            </w:t>
      </w:r>
      <w:proofErr w:type="gramStart"/>
      <w:r w:rsidR="004716D5">
        <w:rPr>
          <w:rFonts w:eastAsiaTheme="minorHAnsi"/>
          <w:sz w:val="26"/>
          <w:szCs w:val="26"/>
          <w:lang w:eastAsia="en-US"/>
        </w:rPr>
        <w:t xml:space="preserve">   </w:t>
      </w:r>
      <w:r w:rsidR="007E0EE7">
        <w:rPr>
          <w:rFonts w:eastAsiaTheme="minorHAnsi"/>
          <w:sz w:val="26"/>
          <w:szCs w:val="26"/>
          <w:lang w:eastAsia="en-US"/>
        </w:rPr>
        <w:t>«</w:t>
      </w:r>
      <w:proofErr w:type="gramEnd"/>
      <w:r w:rsidR="007E0EE7">
        <w:rPr>
          <w:rFonts w:eastAsiaTheme="minorHAnsi"/>
          <w:sz w:val="26"/>
          <w:szCs w:val="26"/>
          <w:lang w:eastAsia="en-US"/>
        </w:rPr>
        <w:t xml:space="preserve">Об общих принципах организации местного самоуправления в единой системе публичной власти», </w:t>
      </w:r>
      <w:r w:rsidR="007E0EE7" w:rsidRPr="002C350D">
        <w:rPr>
          <w:spacing w:val="-6"/>
          <w:sz w:val="26"/>
          <w:szCs w:val="26"/>
        </w:rPr>
        <w:t xml:space="preserve"> </w:t>
      </w:r>
      <w:r w:rsidRPr="002C350D">
        <w:rPr>
          <w:spacing w:val="-6"/>
          <w:sz w:val="26"/>
          <w:szCs w:val="26"/>
        </w:rPr>
        <w:t>с</w:t>
      </w:r>
      <w:r w:rsidR="00400516">
        <w:rPr>
          <w:spacing w:val="-6"/>
          <w:sz w:val="26"/>
          <w:szCs w:val="26"/>
        </w:rPr>
        <w:t>о статьей 16</w:t>
      </w:r>
      <w:r w:rsidRPr="002C350D">
        <w:rPr>
          <w:spacing w:val="-6"/>
          <w:sz w:val="26"/>
          <w:szCs w:val="26"/>
        </w:rPr>
        <w:t xml:space="preserve"> Федеральн</w:t>
      </w:r>
      <w:r w:rsidR="00400516">
        <w:rPr>
          <w:spacing w:val="-6"/>
          <w:sz w:val="26"/>
          <w:szCs w:val="26"/>
        </w:rPr>
        <w:t>ого</w:t>
      </w:r>
      <w:r w:rsidRPr="002C350D">
        <w:rPr>
          <w:spacing w:val="-6"/>
          <w:sz w:val="26"/>
          <w:szCs w:val="26"/>
        </w:rPr>
        <w:t xml:space="preserve"> закон</w:t>
      </w:r>
      <w:r w:rsidR="00400516">
        <w:rPr>
          <w:spacing w:val="-6"/>
          <w:sz w:val="26"/>
          <w:szCs w:val="26"/>
        </w:rPr>
        <w:t>а</w:t>
      </w:r>
      <w:r w:rsidRPr="002C350D">
        <w:rPr>
          <w:spacing w:val="-6"/>
          <w:sz w:val="26"/>
          <w:szCs w:val="26"/>
        </w:rPr>
        <w:t xml:space="preserve"> от 06.10.2003 №131-ФЗ </w:t>
      </w:r>
      <w:r w:rsidR="0002530A" w:rsidRPr="002C350D">
        <w:rPr>
          <w:spacing w:val="-6"/>
          <w:sz w:val="26"/>
          <w:szCs w:val="26"/>
        </w:rPr>
        <w:t>«</w:t>
      </w:r>
      <w:r w:rsidRPr="002C350D">
        <w:rPr>
          <w:spacing w:val="-6"/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7303C7" w:rsidRPr="002C350D">
        <w:rPr>
          <w:spacing w:val="-6"/>
          <w:sz w:val="26"/>
          <w:szCs w:val="26"/>
        </w:rPr>
        <w:t>Уставом города Когалыма</w:t>
      </w:r>
      <w:r w:rsidR="00746CB3" w:rsidRPr="002C350D">
        <w:rPr>
          <w:spacing w:val="-6"/>
          <w:sz w:val="26"/>
          <w:szCs w:val="26"/>
        </w:rPr>
        <w:t>:</w:t>
      </w:r>
    </w:p>
    <w:p w:rsidR="00DD0EB9" w:rsidRDefault="00DD0EB9" w:rsidP="008D5B44">
      <w:pPr>
        <w:autoSpaceDE w:val="0"/>
        <w:autoSpaceDN w:val="0"/>
        <w:adjustRightInd w:val="0"/>
        <w:jc w:val="both"/>
        <w:rPr>
          <w:spacing w:val="-6"/>
          <w:sz w:val="26"/>
          <w:szCs w:val="26"/>
        </w:rPr>
      </w:pPr>
    </w:p>
    <w:p w:rsidR="00BF4C9C" w:rsidRDefault="00BF4C9C" w:rsidP="00DD49A1">
      <w:pPr>
        <w:pStyle w:val="4"/>
        <w:numPr>
          <w:ilvl w:val="0"/>
          <w:numId w:val="1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</w:pPr>
      <w:r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Признать утратившим</w:t>
      </w:r>
      <w:r w:rsidR="006423E0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 xml:space="preserve"> силу</w:t>
      </w:r>
      <w:r w:rsidR="006423E0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:</w:t>
      </w:r>
    </w:p>
    <w:p w:rsidR="00DD0EB9" w:rsidRPr="00CA6111" w:rsidRDefault="00BF4C9C" w:rsidP="00C12394">
      <w:pPr>
        <w:pStyle w:val="4"/>
        <w:numPr>
          <w:ilvl w:val="1"/>
          <w:numId w:val="1"/>
        </w:numPr>
        <w:shd w:val="clear" w:color="auto" w:fill="FFFFFF"/>
        <w:tabs>
          <w:tab w:val="left" w:pos="993"/>
        </w:tabs>
        <w:spacing w:before="0"/>
        <w:ind w:left="0" w:firstLine="709"/>
        <w:jc w:val="both"/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</w:pPr>
      <w:r w:rsidRPr="00CA6111">
        <w:rPr>
          <w:rFonts w:ascii="Times New Roman" w:eastAsia="Times New Roman" w:hAnsi="Times New Roman" w:cs="Times New Roman"/>
          <w:i w:val="0"/>
          <w:iCs w:val="0"/>
          <w:color w:val="auto"/>
          <w:spacing w:val="-6"/>
          <w:sz w:val="26"/>
          <w:szCs w:val="26"/>
        </w:rPr>
        <w:t>постановление Администрации города Когалыма от 25.01.2013 №147 «Об утверждении ведомственной целевой программы «Реализация мероприятий в сфере физической культуры и массового спорта в городе Когалыме 2013 год и плановый период 2014-2015 годов»:</w:t>
      </w:r>
    </w:p>
    <w:p w:rsidR="00C12394" w:rsidRDefault="00C12394" w:rsidP="00C12394">
      <w:pPr>
        <w:pStyle w:val="a7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A6111">
        <w:rPr>
          <w:rFonts w:ascii="Times New Roman" w:hAnsi="Times New Roman"/>
          <w:sz w:val="26"/>
          <w:szCs w:val="26"/>
        </w:rPr>
        <w:t>постановление Администрации города Когалыма от</w:t>
      </w:r>
      <w:r>
        <w:rPr>
          <w:rFonts w:ascii="Times New Roman" w:hAnsi="Times New Roman"/>
          <w:sz w:val="26"/>
          <w:szCs w:val="26"/>
        </w:rPr>
        <w:t xml:space="preserve"> 18.12.</w:t>
      </w:r>
      <w:r w:rsidRPr="00CA6111">
        <w:rPr>
          <w:rFonts w:ascii="Times New Roman" w:hAnsi="Times New Roman"/>
          <w:sz w:val="26"/>
          <w:szCs w:val="26"/>
        </w:rPr>
        <w:t xml:space="preserve">2013 </w:t>
      </w:r>
      <w:r>
        <w:rPr>
          <w:rFonts w:ascii="Times New Roman" w:hAnsi="Times New Roman"/>
          <w:sz w:val="26"/>
          <w:szCs w:val="26"/>
        </w:rPr>
        <w:t>№3593</w:t>
      </w:r>
      <w:r w:rsidRPr="00CA6111">
        <w:rPr>
          <w:rFonts w:ascii="Times New Roman" w:hAnsi="Times New Roman"/>
          <w:sz w:val="26"/>
          <w:szCs w:val="26"/>
        </w:rPr>
        <w:t xml:space="preserve"> «О внесение изменений в постановление Администрации города Когалыма от 25.01.2013 №174»</w:t>
      </w:r>
      <w:r>
        <w:rPr>
          <w:rFonts w:ascii="Times New Roman" w:hAnsi="Times New Roman"/>
          <w:sz w:val="26"/>
          <w:szCs w:val="26"/>
        </w:rPr>
        <w:t>.</w:t>
      </w:r>
    </w:p>
    <w:p w:rsidR="00C12394" w:rsidRPr="00C12394" w:rsidRDefault="00C12394" w:rsidP="00C12394">
      <w:pPr>
        <w:pStyle w:val="a7"/>
        <w:numPr>
          <w:ilvl w:val="1"/>
          <w:numId w:val="1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A6111">
        <w:rPr>
          <w:rFonts w:ascii="Times New Roman" w:hAnsi="Times New Roman"/>
          <w:sz w:val="26"/>
          <w:szCs w:val="26"/>
        </w:rPr>
        <w:t>постановление Администрации города Когалыма от</w:t>
      </w:r>
      <w:r>
        <w:rPr>
          <w:rFonts w:ascii="Times New Roman" w:hAnsi="Times New Roman"/>
          <w:sz w:val="26"/>
          <w:szCs w:val="26"/>
        </w:rPr>
        <w:t xml:space="preserve"> 30.12.</w:t>
      </w:r>
      <w:r w:rsidRPr="00CA6111">
        <w:rPr>
          <w:rFonts w:ascii="Times New Roman" w:hAnsi="Times New Roman"/>
          <w:sz w:val="26"/>
          <w:szCs w:val="26"/>
        </w:rPr>
        <w:t xml:space="preserve">2013 </w:t>
      </w:r>
      <w:r w:rsidR="00FA17E3">
        <w:rPr>
          <w:rFonts w:ascii="Times New Roman" w:hAnsi="Times New Roman"/>
          <w:sz w:val="26"/>
          <w:szCs w:val="26"/>
        </w:rPr>
        <w:t>№3818</w:t>
      </w:r>
      <w:r w:rsidRPr="00CA6111">
        <w:rPr>
          <w:rFonts w:ascii="Times New Roman" w:hAnsi="Times New Roman"/>
          <w:sz w:val="26"/>
          <w:szCs w:val="26"/>
        </w:rPr>
        <w:t xml:space="preserve"> «О внесение изменений в постановление Администрации города Когалыма от 25.01.2013 №174»</w:t>
      </w:r>
      <w:r>
        <w:rPr>
          <w:rFonts w:ascii="Times New Roman" w:hAnsi="Times New Roman"/>
          <w:sz w:val="26"/>
          <w:szCs w:val="26"/>
        </w:rPr>
        <w:t>.</w:t>
      </w:r>
    </w:p>
    <w:p w:rsidR="008734C5" w:rsidRPr="009A1890" w:rsidRDefault="008734C5" w:rsidP="00CA6111">
      <w:pPr>
        <w:ind w:firstLine="709"/>
        <w:jc w:val="both"/>
        <w:rPr>
          <w:spacing w:val="-6"/>
          <w:sz w:val="26"/>
          <w:szCs w:val="26"/>
        </w:rPr>
      </w:pPr>
    </w:p>
    <w:p w:rsidR="003B2ABC" w:rsidRDefault="003B2ABC" w:rsidP="00CD6057">
      <w:pPr>
        <w:pStyle w:val="a7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Управ</w:t>
      </w:r>
      <w:r w:rsidR="00C625AC">
        <w:rPr>
          <w:rFonts w:ascii="Times New Roman" w:eastAsia="Times New Roman" w:hAnsi="Times New Roman"/>
          <w:sz w:val="26"/>
          <w:szCs w:val="26"/>
          <w:lang w:eastAsia="ru-RU"/>
        </w:rPr>
        <w:t>лению культуры и спорта</w:t>
      </w:r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</w:t>
      </w:r>
      <w:r w:rsidR="008D5B44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Когалыма (А.Г. Лондонов</w:t>
      </w:r>
      <w:r w:rsidRPr="00AE3E19">
        <w:rPr>
          <w:rFonts w:ascii="Times New Roman" w:eastAsia="Times New Roman" w:hAnsi="Times New Roman"/>
          <w:sz w:val="26"/>
          <w:szCs w:val="26"/>
          <w:lang w:eastAsia="ru-RU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BE6CCD" w:rsidRPr="006423E0" w:rsidRDefault="00BE6CCD" w:rsidP="006423E0">
      <w:pPr>
        <w:pStyle w:val="a7"/>
        <w:tabs>
          <w:tab w:val="left" w:pos="851"/>
          <w:tab w:val="left" w:pos="993"/>
        </w:tabs>
        <w:autoSpaceDE w:val="0"/>
        <w:autoSpaceDN w:val="0"/>
        <w:adjustRightInd w:val="0"/>
        <w:spacing w:line="240" w:lineRule="auto"/>
        <w:ind w:left="709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7142B" w:rsidRDefault="003B2ABC" w:rsidP="00CD6057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r>
        <w:rPr>
          <w:sz w:val="26"/>
          <w:szCs w:val="26"/>
        </w:rPr>
        <w:t>3</w:t>
      </w:r>
      <w:r w:rsidR="008734C5" w:rsidRPr="003D5B85">
        <w:rPr>
          <w:sz w:val="26"/>
          <w:szCs w:val="26"/>
        </w:rPr>
        <w:t xml:space="preserve">. </w:t>
      </w:r>
      <w:r w:rsidR="00C7142B" w:rsidRPr="003D5B85">
        <w:rPr>
          <w:sz w:val="26"/>
          <w:szCs w:val="26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  <w:r w:rsidR="00C7142B">
        <w:t xml:space="preserve"> </w:t>
      </w:r>
    </w:p>
    <w:p w:rsidR="006423E0" w:rsidRPr="003D5B85" w:rsidRDefault="006423E0" w:rsidP="00CD6057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5151" w:rsidRDefault="00ED5151" w:rsidP="009A1890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6423E0" w:rsidRDefault="006423E0" w:rsidP="009A1890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6423E0" w:rsidRDefault="006423E0" w:rsidP="009A1890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</w:p>
    <w:p w:rsidR="006423E0" w:rsidRDefault="006423E0" w:rsidP="009A1890">
      <w:pPr>
        <w:pStyle w:val="a7"/>
        <w:tabs>
          <w:tab w:val="left" w:pos="993"/>
        </w:tabs>
        <w:spacing w:line="240" w:lineRule="auto"/>
        <w:ind w:left="0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p w:rsidR="008734C5" w:rsidRDefault="008D5B44" w:rsidP="009A189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734C5" w:rsidRPr="005A0A00">
        <w:rPr>
          <w:sz w:val="26"/>
          <w:szCs w:val="26"/>
        </w:rPr>
        <w:t xml:space="preserve">. </w:t>
      </w:r>
      <w:r w:rsidR="001D19C2">
        <w:rPr>
          <w:spacing w:val="-6"/>
          <w:sz w:val="26"/>
          <w:szCs w:val="26"/>
        </w:rPr>
        <w:t>Контроль за исполнением постановления возложить на заместителя главы города Когалыма Юрьеву Л.А.</w:t>
      </w:r>
    </w:p>
    <w:p w:rsidR="00CD6057" w:rsidRDefault="00CD6057" w:rsidP="009A1890">
      <w:pPr>
        <w:ind w:firstLine="709"/>
        <w:jc w:val="both"/>
        <w:rPr>
          <w:sz w:val="26"/>
          <w:szCs w:val="26"/>
        </w:rPr>
      </w:pPr>
    </w:p>
    <w:p w:rsidR="001D0927" w:rsidRDefault="001D0927" w:rsidP="00CD6057">
      <w:pPr>
        <w:jc w:val="both"/>
        <w:rPr>
          <w:sz w:val="26"/>
          <w:szCs w:val="26"/>
        </w:rPr>
      </w:pPr>
    </w:p>
    <w:tbl>
      <w:tblPr>
        <w:tblStyle w:val="a5"/>
        <w:tblW w:w="8789" w:type="dxa"/>
        <w:tblInd w:w="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3827"/>
        <w:gridCol w:w="1985"/>
      </w:tblGrid>
      <w:tr w:rsidR="00BB2925" w:rsidRPr="00927695" w:rsidTr="00A44F12">
        <w:trPr>
          <w:trHeight w:val="1443"/>
        </w:trPr>
        <w:tc>
          <w:tcPr>
            <w:tcW w:w="2977" w:type="dxa"/>
          </w:tcPr>
          <w:sdt>
            <w:sdtPr>
              <w:rPr>
                <w:sz w:val="26"/>
                <w:szCs w:val="26"/>
              </w:rPr>
              <w:id w:val="-685133071"/>
              <w:placeholder>
                <w:docPart w:val="B9DC5B27D1E04274A7C1F0B75EECB69B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BB2925" w:rsidRPr="008465F5" w:rsidRDefault="00A7349D" w:rsidP="00A44F12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827" w:type="dxa"/>
            <w:vAlign w:val="center"/>
          </w:tcPr>
          <w:p w:rsidR="00BB2925" w:rsidRPr="00903CF1" w:rsidRDefault="00BB2925" w:rsidP="00A44F1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7937283B" wp14:editId="540F5D16">
                  <wp:simplePos x="0" y="0"/>
                  <wp:positionH relativeFrom="margin">
                    <wp:posOffset>-22225</wp:posOffset>
                  </wp:positionH>
                  <wp:positionV relativeFrom="paragraph">
                    <wp:posOffset>-18415</wp:posOffset>
                  </wp:positionV>
                  <wp:extent cx="228600" cy="281940"/>
                  <wp:effectExtent l="0" t="0" r="0" b="3810"/>
                  <wp:wrapNone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BB2925" w:rsidRPr="00903CF1" w:rsidRDefault="00BB2925" w:rsidP="00A44F12">
            <w:pPr>
              <w:pStyle w:val="a6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BB2925" w:rsidRPr="00903CF1" w:rsidRDefault="00BB2925" w:rsidP="00A44F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BB2925" w:rsidRPr="00903CF1" w:rsidRDefault="00BB2925" w:rsidP="00A44F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proofErr w:type="gramStart"/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</w:t>
            </w:r>
            <w:proofErr w:type="gramEnd"/>
            <w:r w:rsidRPr="00903CF1">
              <w:rPr>
                <w:color w:val="D9D9D9" w:themeColor="background1" w:themeShade="D9"/>
                <w:sz w:val="18"/>
                <w:szCs w:val="18"/>
              </w:rPr>
              <w:t>Номер сертификата 1]</w:t>
            </w:r>
          </w:p>
          <w:p w:rsidR="00BB2925" w:rsidRPr="00903CF1" w:rsidRDefault="00BB2925" w:rsidP="00A44F12">
            <w:pPr>
              <w:autoSpaceDE w:val="0"/>
              <w:autoSpaceDN w:val="0"/>
              <w:adjustRightInd w:val="0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BB2925" w:rsidRPr="00BB2925" w:rsidRDefault="00BB2925" w:rsidP="00BB2925">
            <w:pPr>
              <w:pStyle w:val="a6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ДатаС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 по [</w:t>
            </w:r>
            <w:proofErr w:type="spellStart"/>
            <w:r w:rsidRPr="00903CF1">
              <w:rPr>
                <w:color w:val="D9D9D9" w:themeColor="background1" w:themeShade="D9"/>
                <w:sz w:val="18"/>
                <w:szCs w:val="18"/>
              </w:rPr>
              <w:t>ДатаПо</w:t>
            </w:r>
            <w:proofErr w:type="spellEnd"/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1]</w:t>
            </w:r>
          </w:p>
        </w:tc>
        <w:tc>
          <w:tcPr>
            <w:tcW w:w="1985" w:type="dxa"/>
          </w:tcPr>
          <w:sdt>
            <w:sdtPr>
              <w:rPr>
                <w:sz w:val="26"/>
                <w:szCs w:val="26"/>
              </w:rPr>
              <w:id w:val="940337315"/>
              <w:placeholder>
                <w:docPart w:val="B9DC5B27D1E04274A7C1F0B75EECB69B"/>
              </w:placeholder>
              <w:dropDownList>
                <w:listItem w:value="Выберите элемент."/>
                <w:listItem w:displayText="Т.А. Агадуллин" w:value="Т.А. Агадуллин"/>
                <w:listItem w:displayText="Р.Я. Ярема" w:value="Р.Я. Ярема"/>
                <w:listItem w:displayText="А.М. Качанов" w:value="А.М. Качанов"/>
                <w:listItem w:displayText="Т.И. Черных" w:value="Т.И. Черных"/>
                <w:listItem w:displayText="Л.А. Юрьева" w:value="Л.А. Юрьева"/>
                <w:listItem w:displayText="А.А. Морозов" w:value="А.А. Морозов"/>
                <w:listItem w:displayText="А.Г.  Згонников" w:value="А.Г.  Згонников"/>
              </w:dropDownList>
            </w:sdtPr>
            <w:sdtEndPr/>
            <w:sdtContent>
              <w:p w:rsidR="00BB2925" w:rsidRPr="00465FC6" w:rsidRDefault="00A7349D" w:rsidP="00A44F1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Т.А. Агадуллин</w:t>
                </w:r>
              </w:p>
            </w:sdtContent>
          </w:sdt>
        </w:tc>
      </w:tr>
    </w:tbl>
    <w:p w:rsidR="004716D5" w:rsidRDefault="004716D5" w:rsidP="003B2ABC">
      <w:pPr>
        <w:tabs>
          <w:tab w:val="left" w:pos="7380"/>
        </w:tabs>
        <w:rPr>
          <w:sz w:val="26"/>
          <w:szCs w:val="26"/>
        </w:rPr>
        <w:sectPr w:rsidR="004716D5" w:rsidSect="00C12394">
          <w:pgSz w:w="11906" w:h="16838"/>
          <w:pgMar w:top="964" w:right="567" w:bottom="232" w:left="2126" w:header="709" w:footer="709" w:gutter="0"/>
          <w:cols w:space="708"/>
          <w:docGrid w:linePitch="360"/>
        </w:sectPr>
      </w:pPr>
    </w:p>
    <w:p w:rsidR="00F774BC" w:rsidRDefault="00F774BC" w:rsidP="003B2ABC">
      <w:pPr>
        <w:tabs>
          <w:tab w:val="left" w:pos="7380"/>
        </w:tabs>
        <w:rPr>
          <w:sz w:val="26"/>
          <w:szCs w:val="26"/>
        </w:rPr>
      </w:pPr>
    </w:p>
    <w:sectPr w:rsidR="00F774BC" w:rsidSect="003B2ABC">
      <w:pgSz w:w="11906" w:h="16838"/>
      <w:pgMar w:top="1134" w:right="567" w:bottom="992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81C1A"/>
    <w:multiLevelType w:val="hybridMultilevel"/>
    <w:tmpl w:val="963852B4"/>
    <w:lvl w:ilvl="0" w:tplc="66BA67A4">
      <w:start w:val="3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013F4"/>
    <w:rsid w:val="00015A6A"/>
    <w:rsid w:val="0002530A"/>
    <w:rsid w:val="00027BF8"/>
    <w:rsid w:val="00033577"/>
    <w:rsid w:val="00055829"/>
    <w:rsid w:val="00055E79"/>
    <w:rsid w:val="00057345"/>
    <w:rsid w:val="00076634"/>
    <w:rsid w:val="000A4282"/>
    <w:rsid w:val="000B1894"/>
    <w:rsid w:val="000D6FB6"/>
    <w:rsid w:val="000F0569"/>
    <w:rsid w:val="00142E88"/>
    <w:rsid w:val="00143E41"/>
    <w:rsid w:val="001469D1"/>
    <w:rsid w:val="0015165E"/>
    <w:rsid w:val="00177DF9"/>
    <w:rsid w:val="00192C3A"/>
    <w:rsid w:val="001A3495"/>
    <w:rsid w:val="001B574F"/>
    <w:rsid w:val="001D0927"/>
    <w:rsid w:val="001D19C2"/>
    <w:rsid w:val="001E328E"/>
    <w:rsid w:val="001F59AA"/>
    <w:rsid w:val="00201088"/>
    <w:rsid w:val="002031A3"/>
    <w:rsid w:val="00210044"/>
    <w:rsid w:val="00252A0F"/>
    <w:rsid w:val="00267514"/>
    <w:rsid w:val="0027390D"/>
    <w:rsid w:val="0027596D"/>
    <w:rsid w:val="00277257"/>
    <w:rsid w:val="00282CB0"/>
    <w:rsid w:val="00293417"/>
    <w:rsid w:val="002A2F50"/>
    <w:rsid w:val="002B10AF"/>
    <w:rsid w:val="002B49A0"/>
    <w:rsid w:val="002B7006"/>
    <w:rsid w:val="002C350D"/>
    <w:rsid w:val="002C3B30"/>
    <w:rsid w:val="002D5593"/>
    <w:rsid w:val="002E0A30"/>
    <w:rsid w:val="002F19E8"/>
    <w:rsid w:val="002F7936"/>
    <w:rsid w:val="00313DAF"/>
    <w:rsid w:val="00320469"/>
    <w:rsid w:val="00333A44"/>
    <w:rsid w:val="003447F7"/>
    <w:rsid w:val="00386426"/>
    <w:rsid w:val="003B2ABC"/>
    <w:rsid w:val="003B51A2"/>
    <w:rsid w:val="003C52AC"/>
    <w:rsid w:val="003D322C"/>
    <w:rsid w:val="003D5B85"/>
    <w:rsid w:val="003D6BC1"/>
    <w:rsid w:val="003E69C3"/>
    <w:rsid w:val="003F4E2F"/>
    <w:rsid w:val="003F587E"/>
    <w:rsid w:val="00400516"/>
    <w:rsid w:val="00405E28"/>
    <w:rsid w:val="00425EC5"/>
    <w:rsid w:val="00426CDD"/>
    <w:rsid w:val="0043438A"/>
    <w:rsid w:val="00446FEB"/>
    <w:rsid w:val="00464E60"/>
    <w:rsid w:val="004716D5"/>
    <w:rsid w:val="004851DB"/>
    <w:rsid w:val="00485913"/>
    <w:rsid w:val="00496779"/>
    <w:rsid w:val="004F33B1"/>
    <w:rsid w:val="004F7328"/>
    <w:rsid w:val="00561129"/>
    <w:rsid w:val="00567E95"/>
    <w:rsid w:val="00583C7A"/>
    <w:rsid w:val="005A0A00"/>
    <w:rsid w:val="005B4180"/>
    <w:rsid w:val="005B77F7"/>
    <w:rsid w:val="005C13B3"/>
    <w:rsid w:val="005C5C90"/>
    <w:rsid w:val="005D1CDD"/>
    <w:rsid w:val="005E1D6D"/>
    <w:rsid w:val="005F6DCF"/>
    <w:rsid w:val="006015ED"/>
    <w:rsid w:val="00607C35"/>
    <w:rsid w:val="006140BD"/>
    <w:rsid w:val="0061610B"/>
    <w:rsid w:val="00625AA2"/>
    <w:rsid w:val="006423E0"/>
    <w:rsid w:val="00645B88"/>
    <w:rsid w:val="006742D1"/>
    <w:rsid w:val="00686B56"/>
    <w:rsid w:val="006A0CC1"/>
    <w:rsid w:val="006A1905"/>
    <w:rsid w:val="006B0F65"/>
    <w:rsid w:val="006E1F7C"/>
    <w:rsid w:val="006E24BE"/>
    <w:rsid w:val="006E6747"/>
    <w:rsid w:val="007303C7"/>
    <w:rsid w:val="00746CB3"/>
    <w:rsid w:val="00747B75"/>
    <w:rsid w:val="00751073"/>
    <w:rsid w:val="0077593D"/>
    <w:rsid w:val="00775FC0"/>
    <w:rsid w:val="00791E7A"/>
    <w:rsid w:val="007C24AA"/>
    <w:rsid w:val="007C3E4F"/>
    <w:rsid w:val="007D1C62"/>
    <w:rsid w:val="007E0EE7"/>
    <w:rsid w:val="007E1C03"/>
    <w:rsid w:val="007E28C2"/>
    <w:rsid w:val="007E48C4"/>
    <w:rsid w:val="007F5689"/>
    <w:rsid w:val="00820045"/>
    <w:rsid w:val="00820E3B"/>
    <w:rsid w:val="008329FC"/>
    <w:rsid w:val="00833F6E"/>
    <w:rsid w:val="00862A12"/>
    <w:rsid w:val="0086685A"/>
    <w:rsid w:val="008734C5"/>
    <w:rsid w:val="00874F39"/>
    <w:rsid w:val="00877CE5"/>
    <w:rsid w:val="008829B5"/>
    <w:rsid w:val="008A0B0A"/>
    <w:rsid w:val="008A4321"/>
    <w:rsid w:val="008B034B"/>
    <w:rsid w:val="008B16EB"/>
    <w:rsid w:val="008C0B7C"/>
    <w:rsid w:val="008C100F"/>
    <w:rsid w:val="008C751D"/>
    <w:rsid w:val="008D2DB3"/>
    <w:rsid w:val="008D5B44"/>
    <w:rsid w:val="008E635F"/>
    <w:rsid w:val="008F0D3C"/>
    <w:rsid w:val="008F6558"/>
    <w:rsid w:val="0091163A"/>
    <w:rsid w:val="00912E19"/>
    <w:rsid w:val="00934A8A"/>
    <w:rsid w:val="00935141"/>
    <w:rsid w:val="00952EC3"/>
    <w:rsid w:val="00997DE0"/>
    <w:rsid w:val="009A1890"/>
    <w:rsid w:val="009E3E8A"/>
    <w:rsid w:val="00A05710"/>
    <w:rsid w:val="00A07065"/>
    <w:rsid w:val="00A21D2B"/>
    <w:rsid w:val="00A36E59"/>
    <w:rsid w:val="00A4275B"/>
    <w:rsid w:val="00A432A8"/>
    <w:rsid w:val="00A564E7"/>
    <w:rsid w:val="00A606CF"/>
    <w:rsid w:val="00A7349D"/>
    <w:rsid w:val="00A812F2"/>
    <w:rsid w:val="00AB5AAA"/>
    <w:rsid w:val="00AC0E4B"/>
    <w:rsid w:val="00AC11D4"/>
    <w:rsid w:val="00AC7AC3"/>
    <w:rsid w:val="00AD6D3F"/>
    <w:rsid w:val="00AE2FA9"/>
    <w:rsid w:val="00AE700F"/>
    <w:rsid w:val="00AE7EE7"/>
    <w:rsid w:val="00B0758F"/>
    <w:rsid w:val="00B12108"/>
    <w:rsid w:val="00B13727"/>
    <w:rsid w:val="00B20334"/>
    <w:rsid w:val="00B22DDA"/>
    <w:rsid w:val="00B3169B"/>
    <w:rsid w:val="00B35F4D"/>
    <w:rsid w:val="00B420FF"/>
    <w:rsid w:val="00B6501F"/>
    <w:rsid w:val="00B718C4"/>
    <w:rsid w:val="00B80B94"/>
    <w:rsid w:val="00B912E5"/>
    <w:rsid w:val="00BA5D5A"/>
    <w:rsid w:val="00BB1555"/>
    <w:rsid w:val="00BB1866"/>
    <w:rsid w:val="00BB2925"/>
    <w:rsid w:val="00BC37E6"/>
    <w:rsid w:val="00BC7703"/>
    <w:rsid w:val="00BD0030"/>
    <w:rsid w:val="00BD3491"/>
    <w:rsid w:val="00BD36A7"/>
    <w:rsid w:val="00BD4D93"/>
    <w:rsid w:val="00BE5377"/>
    <w:rsid w:val="00BE6CCD"/>
    <w:rsid w:val="00BF4C9C"/>
    <w:rsid w:val="00C063D1"/>
    <w:rsid w:val="00C12394"/>
    <w:rsid w:val="00C14181"/>
    <w:rsid w:val="00C27247"/>
    <w:rsid w:val="00C31C66"/>
    <w:rsid w:val="00C53394"/>
    <w:rsid w:val="00C625AC"/>
    <w:rsid w:val="00C700C4"/>
    <w:rsid w:val="00C7142B"/>
    <w:rsid w:val="00C81E76"/>
    <w:rsid w:val="00C9108D"/>
    <w:rsid w:val="00C925DF"/>
    <w:rsid w:val="00CA2D78"/>
    <w:rsid w:val="00CA6111"/>
    <w:rsid w:val="00CB2627"/>
    <w:rsid w:val="00CC367F"/>
    <w:rsid w:val="00CC66C2"/>
    <w:rsid w:val="00CD6057"/>
    <w:rsid w:val="00CF6B89"/>
    <w:rsid w:val="00CF766A"/>
    <w:rsid w:val="00D0131B"/>
    <w:rsid w:val="00D0562A"/>
    <w:rsid w:val="00D12775"/>
    <w:rsid w:val="00D143F2"/>
    <w:rsid w:val="00D176C2"/>
    <w:rsid w:val="00D326AE"/>
    <w:rsid w:val="00D35A6A"/>
    <w:rsid w:val="00D42B16"/>
    <w:rsid w:val="00D52DB6"/>
    <w:rsid w:val="00D77F04"/>
    <w:rsid w:val="00DA2CBA"/>
    <w:rsid w:val="00DC620C"/>
    <w:rsid w:val="00DC6F12"/>
    <w:rsid w:val="00DD0EB9"/>
    <w:rsid w:val="00DD10D1"/>
    <w:rsid w:val="00DD5DAD"/>
    <w:rsid w:val="00DE1418"/>
    <w:rsid w:val="00DF0B17"/>
    <w:rsid w:val="00E17074"/>
    <w:rsid w:val="00E5238B"/>
    <w:rsid w:val="00E84EED"/>
    <w:rsid w:val="00EA7AF5"/>
    <w:rsid w:val="00EB4603"/>
    <w:rsid w:val="00EB7088"/>
    <w:rsid w:val="00EB75CB"/>
    <w:rsid w:val="00ED5151"/>
    <w:rsid w:val="00ED5C7C"/>
    <w:rsid w:val="00ED62A2"/>
    <w:rsid w:val="00EE539C"/>
    <w:rsid w:val="00F06198"/>
    <w:rsid w:val="00F45E12"/>
    <w:rsid w:val="00F5080D"/>
    <w:rsid w:val="00F50A8B"/>
    <w:rsid w:val="00F57FF7"/>
    <w:rsid w:val="00F774BC"/>
    <w:rsid w:val="00FA17E3"/>
    <w:rsid w:val="00FA6749"/>
    <w:rsid w:val="00FB5937"/>
    <w:rsid w:val="00FC6EB5"/>
    <w:rsid w:val="00FD7B3C"/>
    <w:rsid w:val="00FF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0BDF7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F50A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3B2A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Hyperlink"/>
    <w:uiPriority w:val="99"/>
    <w:unhideWhenUsed/>
    <w:rsid w:val="006E6747"/>
    <w:rPr>
      <w:color w:val="0000FF"/>
      <w:u w:val="single"/>
    </w:rPr>
  </w:style>
  <w:style w:type="character" w:customStyle="1" w:styleId="fontstyle01">
    <w:name w:val="fontstyle01"/>
    <w:basedOn w:val="a0"/>
    <w:rsid w:val="0091163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99"/>
    <w:locked/>
    <w:rsid w:val="00ED515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C9108D"/>
    <w:pPr>
      <w:spacing w:before="100" w:beforeAutospacing="1" w:after="100" w:afterAutospacing="1"/>
    </w:pPr>
    <w:rPr>
      <w:sz w:val="24"/>
      <w:szCs w:val="24"/>
    </w:rPr>
  </w:style>
  <w:style w:type="paragraph" w:customStyle="1" w:styleId="mrcssattr">
    <w:name w:val="_mr_css_attr"/>
    <w:basedOn w:val="a"/>
    <w:rsid w:val="00AE700F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F50A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B2AB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6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9DC5B27D1E04274A7C1F0B75EECB6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19E6531-DA5A-4B7B-A030-FF6132EEE641}"/>
      </w:docPartPr>
      <w:docPartBody>
        <w:p w:rsidR="00185AAA" w:rsidRDefault="001870E0" w:rsidP="001870E0">
          <w:pPr>
            <w:pStyle w:val="B9DC5B27D1E04274A7C1F0B75EECB69B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D1502"/>
    <w:rsid w:val="00185AAA"/>
    <w:rsid w:val="001870E0"/>
    <w:rsid w:val="001A7FC6"/>
    <w:rsid w:val="002D4D9E"/>
    <w:rsid w:val="002E0E84"/>
    <w:rsid w:val="00442918"/>
    <w:rsid w:val="005B43C3"/>
    <w:rsid w:val="00673203"/>
    <w:rsid w:val="00763A84"/>
    <w:rsid w:val="009A0AF0"/>
    <w:rsid w:val="00A30898"/>
    <w:rsid w:val="00B001D4"/>
    <w:rsid w:val="00BF171D"/>
    <w:rsid w:val="00CB1953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70E0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D22F9E413A3147D48C1D097D1F327E30">
    <w:name w:val="D22F9E413A3147D48C1D097D1F327E30"/>
    <w:rsid w:val="009A0AF0"/>
  </w:style>
  <w:style w:type="paragraph" w:customStyle="1" w:styleId="7CEC316B57A24560A6205F96D58166D7">
    <w:name w:val="7CEC316B57A24560A6205F96D58166D7"/>
    <w:rsid w:val="009A0AF0"/>
  </w:style>
  <w:style w:type="paragraph" w:customStyle="1" w:styleId="08CC9FED180B4BCCBEF6A5287D240ECA">
    <w:name w:val="08CC9FED180B4BCCBEF6A5287D240ECA"/>
    <w:rsid w:val="00CB1953"/>
  </w:style>
  <w:style w:type="paragraph" w:customStyle="1" w:styleId="B9DC5B27D1E04274A7C1F0B75EECB69B">
    <w:name w:val="B9DC5B27D1E04274A7C1F0B75EECB69B"/>
    <w:rsid w:val="001870E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6E0C7-DB6E-4196-AC1C-FAC6E3A5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Федорова Оксана Викторовна</cp:lastModifiedBy>
  <cp:revision>12</cp:revision>
  <cp:lastPrinted>2025-08-11T04:33:00Z</cp:lastPrinted>
  <dcterms:created xsi:type="dcterms:W3CDTF">2025-10-17T07:12:00Z</dcterms:created>
  <dcterms:modified xsi:type="dcterms:W3CDTF">2025-11-01T08:26:00Z</dcterms:modified>
</cp:coreProperties>
</file>