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8B" w:rsidRDefault="00EE4FFD" w:rsidP="005175B9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5" o:title="" grayscale="t"/>
            <w10:wrap side="left" anchorx="margin"/>
          </v:shape>
        </w:pict>
      </w:r>
    </w:p>
    <w:p w:rsidR="008D5C8B" w:rsidRDefault="008D5C8B" w:rsidP="005175B9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8D5C8B" w:rsidRPr="00C425F8" w:rsidRDefault="008D5C8B" w:rsidP="005175B9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8D5C8B" w:rsidRPr="00ED3349" w:rsidRDefault="008D5C8B" w:rsidP="005175B9">
      <w:pPr>
        <w:spacing w:after="0" w:line="240" w:lineRule="auto"/>
        <w:ind w:right="2"/>
        <w:jc w:val="center"/>
        <w:rPr>
          <w:b/>
          <w:color w:val="3366FF"/>
          <w:sz w:val="12"/>
          <w:szCs w:val="32"/>
        </w:rPr>
      </w:pPr>
    </w:p>
    <w:p w:rsidR="008D5C8B" w:rsidRPr="005175B9" w:rsidRDefault="008D5C8B" w:rsidP="005175B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5175B9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8D5C8B" w:rsidRPr="005175B9" w:rsidRDefault="008D5C8B" w:rsidP="005175B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5175B9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8D5C8B" w:rsidRPr="005175B9" w:rsidRDefault="008D5C8B" w:rsidP="005175B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5175B9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8D5C8B" w:rsidRPr="00185E67" w:rsidRDefault="008D5C8B" w:rsidP="005175B9">
      <w:pPr>
        <w:spacing w:after="0" w:line="240" w:lineRule="auto"/>
        <w:ind w:right="2"/>
        <w:jc w:val="center"/>
        <w:rPr>
          <w:color w:val="808080"/>
          <w:sz w:val="2"/>
        </w:rPr>
      </w:pPr>
    </w:p>
    <w:p w:rsidR="008D5C8B" w:rsidRPr="00185E67" w:rsidRDefault="008D5C8B" w:rsidP="005175B9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8D5C8B" w:rsidRPr="00185E67" w:rsidTr="00901152">
        <w:trPr>
          <w:trHeight w:val="155"/>
        </w:trPr>
        <w:tc>
          <w:tcPr>
            <w:tcW w:w="565" w:type="dxa"/>
            <w:vAlign w:val="center"/>
          </w:tcPr>
          <w:p w:rsidR="008D5C8B" w:rsidRPr="005175B9" w:rsidRDefault="008D5C8B" w:rsidP="005175B9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5175B9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8D5C8B" w:rsidRPr="00185E67" w:rsidRDefault="008D5C8B" w:rsidP="005175B9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17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8D5C8B" w:rsidRPr="00185E67" w:rsidRDefault="008D5C8B" w:rsidP="005175B9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8D5C8B" w:rsidRPr="00185E67" w:rsidRDefault="008D5C8B" w:rsidP="005175B9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июня</w:t>
            </w:r>
          </w:p>
        </w:tc>
        <w:tc>
          <w:tcPr>
            <w:tcW w:w="239" w:type="dxa"/>
          </w:tcPr>
          <w:p w:rsidR="008D5C8B" w:rsidRPr="00185E67" w:rsidRDefault="008D5C8B" w:rsidP="005175B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8D5C8B" w:rsidRPr="00185E67" w:rsidRDefault="008D5C8B" w:rsidP="005175B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8D5C8B" w:rsidRPr="00185E67" w:rsidRDefault="008D5C8B" w:rsidP="005175B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proofErr w:type="gramStart"/>
            <w:r w:rsidRPr="00185E67">
              <w:rPr>
                <w:rFonts w:ascii="Arial" w:hAnsi="Arial" w:cs="Arial"/>
                <w:color w:val="333333"/>
                <w:sz w:val="26"/>
              </w:rPr>
              <w:t>г</w:t>
            </w:r>
            <w:proofErr w:type="gramEnd"/>
            <w:r w:rsidRPr="00185E67">
              <w:rPr>
                <w:rFonts w:ascii="Arial" w:hAnsi="Arial" w:cs="Arial"/>
                <w:color w:val="333333"/>
                <w:sz w:val="26"/>
              </w:rPr>
              <w:t>.</w:t>
            </w:r>
          </w:p>
        </w:tc>
        <w:tc>
          <w:tcPr>
            <w:tcW w:w="1349" w:type="dxa"/>
          </w:tcPr>
          <w:p w:rsidR="008D5C8B" w:rsidRPr="005175B9" w:rsidRDefault="008D5C8B" w:rsidP="005175B9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5175B9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5175B9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D5C8B" w:rsidRPr="00185E67" w:rsidRDefault="008D5C8B" w:rsidP="005175B9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1666</w:t>
            </w:r>
          </w:p>
        </w:tc>
      </w:tr>
    </w:tbl>
    <w:p w:rsidR="008D5C8B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D5C8B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D5C8B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D5C8B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>Об утверждении требований</w:t>
      </w: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к </w:t>
      </w:r>
      <w:proofErr w:type="gramStart"/>
      <w:r w:rsidRPr="00B4154D">
        <w:rPr>
          <w:rFonts w:ascii="Times New Roman" w:hAnsi="Times New Roman" w:cs="Times New Roman"/>
          <w:b w:val="0"/>
          <w:sz w:val="26"/>
          <w:szCs w:val="26"/>
        </w:rPr>
        <w:t>закупаемым</w:t>
      </w:r>
      <w:proofErr w:type="gramEnd"/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Администрацией</w:t>
      </w:r>
      <w:r w:rsidRPr="00B415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города Когалыма и </w:t>
      </w:r>
      <w:proofErr w:type="gramStart"/>
      <w:r w:rsidRPr="00B4154D">
        <w:rPr>
          <w:rFonts w:ascii="Times New Roman" w:hAnsi="Times New Roman" w:cs="Times New Roman"/>
          <w:b w:val="0"/>
          <w:sz w:val="26"/>
          <w:szCs w:val="26"/>
        </w:rPr>
        <w:t>подведомственными</w:t>
      </w:r>
      <w:proofErr w:type="gramEnd"/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ей казенными и бюджетными учреждениями </w:t>
      </w: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отдельным видам товаров, работ, услуг </w:t>
      </w:r>
    </w:p>
    <w:p w:rsidR="008D5C8B" w:rsidRPr="00B4154D" w:rsidRDefault="008D5C8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4154D">
        <w:rPr>
          <w:rFonts w:ascii="Times New Roman" w:hAnsi="Times New Roman" w:cs="Times New Roman"/>
          <w:b w:val="0"/>
          <w:sz w:val="26"/>
          <w:szCs w:val="26"/>
        </w:rPr>
        <w:t>(в том числе предельных цен товаров, работ, услуг)</w:t>
      </w:r>
    </w:p>
    <w:p w:rsidR="008D5C8B" w:rsidRPr="00B4154D" w:rsidRDefault="008D5C8B" w:rsidP="00B4154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частью 5 </w:t>
      </w:r>
      <w:hyperlink r:id="rId6" w:history="1">
        <w:r w:rsidRPr="00B4154D">
          <w:rPr>
            <w:rFonts w:ascii="Times New Roman" w:hAnsi="Times New Roman" w:cs="Times New Roman"/>
            <w:b w:val="0"/>
            <w:sz w:val="26"/>
            <w:szCs w:val="26"/>
          </w:rPr>
          <w:t>статьи 19</w:t>
        </w:r>
      </w:hyperlink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Когалыма от 30.12.2015 №3854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</w:t>
      </w:r>
      <w:r w:rsidRPr="00B4154D">
        <w:rPr>
          <w:rFonts w:ascii="Times New Roman" w:hAnsi="Times New Roman" w:cs="Times New Roman"/>
          <w:b w:val="0"/>
          <w:sz w:val="26"/>
          <w:szCs w:val="26"/>
        </w:rPr>
        <w:t>«Об утверждении правил определения требований к закупаемым органами местного самоуправления</w:t>
      </w:r>
      <w:r w:rsidRPr="00B4154D">
        <w:rPr>
          <w:rFonts w:ascii="Times New Roman" w:hAnsi="Times New Roman" w:cs="Times New Roman"/>
          <w:sz w:val="26"/>
          <w:szCs w:val="26"/>
        </w:rPr>
        <w:t xml:space="preserve"> </w:t>
      </w:r>
      <w:r w:rsidRPr="00B4154D">
        <w:rPr>
          <w:rFonts w:ascii="Times New Roman" w:hAnsi="Times New Roman" w:cs="Times New Roman"/>
          <w:b w:val="0"/>
          <w:sz w:val="26"/>
          <w:szCs w:val="26"/>
        </w:rPr>
        <w:t>города Когалыма и подведомственными им казенными и бюджетными учреждениями отдельным видам товаров, работ, услуг (в</w:t>
      </w:r>
      <w:proofErr w:type="gramEnd"/>
      <w:r w:rsidRPr="00B4154D">
        <w:rPr>
          <w:rFonts w:ascii="Times New Roman" w:hAnsi="Times New Roman" w:cs="Times New Roman"/>
          <w:b w:val="0"/>
          <w:sz w:val="26"/>
          <w:szCs w:val="26"/>
        </w:rPr>
        <w:t xml:space="preserve"> том числе предельных цен товаров, работ, услуг)»:</w:t>
      </w: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4154D">
        <w:rPr>
          <w:rFonts w:ascii="Times New Roman" w:hAnsi="Times New Roman" w:cs="Times New Roman"/>
          <w:sz w:val="26"/>
          <w:szCs w:val="26"/>
        </w:rPr>
        <w:t>1.</w:t>
      </w:r>
      <w:r w:rsidRPr="00B4154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B4154D">
        <w:rPr>
          <w:rFonts w:ascii="Times New Roman" w:hAnsi="Times New Roman" w:cs="Times New Roman"/>
          <w:sz w:val="26"/>
          <w:szCs w:val="26"/>
          <w:lang w:eastAsia="en-US"/>
        </w:rPr>
        <w:t>Утвердить требования к отдельным видам товаров, работ, услуг (в том числе предельные цены товаров, работ, услуг), закупаемыми Администрацией города Когалыма и подведомственными ей казёнными  и бюджетным учреждениями, в форме перечней:</w:t>
      </w:r>
      <w:proofErr w:type="gramEnd"/>
    </w:p>
    <w:p w:rsidR="008D5C8B" w:rsidRPr="00B4154D" w:rsidRDefault="008D5C8B" w:rsidP="00B41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4D">
        <w:rPr>
          <w:rFonts w:ascii="Times New Roman" w:hAnsi="Times New Roman"/>
          <w:sz w:val="26"/>
          <w:szCs w:val="26"/>
        </w:rPr>
        <w:t xml:space="preserve">-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Администрацией города Когалыма, согласно </w:t>
      </w:r>
      <w:hyperlink r:id="rId7" w:history="1">
        <w:r w:rsidRPr="00B4154D">
          <w:rPr>
            <w:rFonts w:ascii="Times New Roman" w:hAnsi="Times New Roman"/>
            <w:sz w:val="26"/>
            <w:szCs w:val="26"/>
          </w:rPr>
          <w:t>приложению 1</w:t>
        </w:r>
      </w:hyperlink>
      <w:r w:rsidRPr="00B4154D">
        <w:rPr>
          <w:rFonts w:ascii="Times New Roman" w:hAnsi="Times New Roman"/>
          <w:sz w:val="26"/>
          <w:szCs w:val="26"/>
        </w:rPr>
        <w:t>;</w:t>
      </w:r>
    </w:p>
    <w:p w:rsidR="008D5C8B" w:rsidRPr="00B4154D" w:rsidRDefault="008D5C8B" w:rsidP="00B41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154D">
        <w:rPr>
          <w:rFonts w:ascii="Times New Roman" w:hAnsi="Times New Roman"/>
          <w:sz w:val="26"/>
          <w:szCs w:val="26"/>
        </w:rPr>
        <w:t>- отдельных видов товаров, работ, услуг, их потребительские свойства (в том числе качество) и иные характеристики (в том числе предельные цены</w:t>
      </w:r>
      <w:proofErr w:type="gramEnd"/>
      <w:r w:rsidRPr="00B4154D">
        <w:rPr>
          <w:rFonts w:ascii="Times New Roman" w:hAnsi="Times New Roman"/>
          <w:sz w:val="26"/>
          <w:szCs w:val="26"/>
        </w:rPr>
        <w:t xml:space="preserve"> товаров, работ, услуг) к ним, закупаемых подведомственными муниципальными казёнными и бюджетными учреждениями, согласно </w:t>
      </w:r>
      <w:hyperlink r:id="rId8" w:history="1">
        <w:r w:rsidRPr="00B4154D">
          <w:rPr>
            <w:rFonts w:ascii="Times New Roman" w:hAnsi="Times New Roman"/>
            <w:sz w:val="26"/>
            <w:szCs w:val="26"/>
          </w:rPr>
          <w:t>приложению 2</w:t>
        </w:r>
      </w:hyperlink>
      <w:r w:rsidRPr="00B4154D">
        <w:rPr>
          <w:rFonts w:ascii="Times New Roman" w:hAnsi="Times New Roman"/>
          <w:sz w:val="26"/>
          <w:szCs w:val="26"/>
        </w:rPr>
        <w:t>.</w:t>
      </w: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54D">
        <w:rPr>
          <w:rFonts w:ascii="Times New Roman" w:hAnsi="Times New Roman" w:cs="Times New Roman"/>
          <w:sz w:val="26"/>
          <w:szCs w:val="26"/>
        </w:rPr>
        <w:t>2. Структурным подразделениям Администрации города Когалыма, обладающим правами юридического лица, осуществляющим функции и полномочия учредителя, рекомендовать при разработке нормативного акта об утверждении требований к закупаемым отдельным видам товаров, работ, услуг (в том числе предельных цен товаров, работ, услуг) руководствоваться настоящим постановлением.</w:t>
      </w:r>
    </w:p>
    <w:p w:rsidR="008D5C8B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8D5C8B" w:rsidSect="005175B9">
          <w:pgSz w:w="11906" w:h="16838"/>
          <w:pgMar w:top="360" w:right="567" w:bottom="1134" w:left="2552" w:header="709" w:footer="709" w:gutter="0"/>
          <w:cols w:space="708"/>
          <w:docGrid w:linePitch="360"/>
        </w:sect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54D">
        <w:rPr>
          <w:rFonts w:ascii="Times New Roman" w:hAnsi="Times New Roman" w:cs="Times New Roman"/>
          <w:sz w:val="26"/>
          <w:szCs w:val="26"/>
        </w:rPr>
        <w:lastRenderedPageBreak/>
        <w:t>3.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Pr="00B4154D">
          <w:rPr>
            <w:rFonts w:ascii="Times New Roman" w:hAnsi="Times New Roman" w:cs="Times New Roman"/>
            <w:sz w:val="26"/>
            <w:szCs w:val="26"/>
          </w:rPr>
          <w:t>www.admkogalym.ru</w:t>
        </w:r>
      </w:hyperlink>
      <w:r w:rsidRPr="00B4154D">
        <w:rPr>
          <w:rFonts w:ascii="Times New Roman" w:hAnsi="Times New Roman" w:cs="Times New Roman"/>
          <w:sz w:val="26"/>
          <w:szCs w:val="26"/>
        </w:rPr>
        <w:t>).</w:t>
      </w: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54D">
        <w:rPr>
          <w:rFonts w:ascii="Times New Roman" w:hAnsi="Times New Roman" w:cs="Times New Roman"/>
          <w:sz w:val="26"/>
          <w:szCs w:val="26"/>
        </w:rPr>
        <w:t xml:space="preserve">4. Действие настоящего постановления распространяется на </w:t>
      </w:r>
      <w:proofErr w:type="gramStart"/>
      <w:r w:rsidRPr="00B4154D">
        <w:rPr>
          <w:rFonts w:ascii="Times New Roman" w:hAnsi="Times New Roman" w:cs="Times New Roman"/>
          <w:sz w:val="26"/>
          <w:szCs w:val="26"/>
        </w:rPr>
        <w:t>правоотношения</w:t>
      </w:r>
      <w:proofErr w:type="gramEnd"/>
      <w:r w:rsidRPr="00B4154D">
        <w:rPr>
          <w:rFonts w:ascii="Times New Roman" w:hAnsi="Times New Roman" w:cs="Times New Roman"/>
          <w:sz w:val="26"/>
          <w:szCs w:val="26"/>
        </w:rPr>
        <w:t xml:space="preserve"> возникшие с 1 июня 2016 года.</w:t>
      </w: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54D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B4154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4154D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заместителя главы города Когалыма Т.И. Черных.</w:t>
      </w:r>
    </w:p>
    <w:p w:rsidR="008D5C8B" w:rsidRPr="00B4154D" w:rsidRDefault="008D5C8B" w:rsidP="00B41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8D5C8B" w:rsidRPr="00B4154D" w:rsidRDefault="008D5C8B" w:rsidP="00B415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8B" w:rsidRPr="00B4154D" w:rsidRDefault="008D5C8B" w:rsidP="00B41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154D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B4154D">
        <w:rPr>
          <w:rFonts w:ascii="Times New Roman" w:hAnsi="Times New Roman"/>
          <w:sz w:val="26"/>
          <w:szCs w:val="26"/>
        </w:rPr>
        <w:t xml:space="preserve"> обязанности </w:t>
      </w:r>
    </w:p>
    <w:p w:rsidR="008D5C8B" w:rsidRPr="00B4154D" w:rsidRDefault="008D5C8B" w:rsidP="00B41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4D">
        <w:rPr>
          <w:rFonts w:ascii="Times New Roman" w:hAnsi="Times New Roman"/>
          <w:sz w:val="26"/>
          <w:szCs w:val="26"/>
        </w:rPr>
        <w:t>главы города Когалыма</w:t>
      </w:r>
      <w:r w:rsidRPr="00B4154D">
        <w:rPr>
          <w:rFonts w:ascii="Times New Roman" w:hAnsi="Times New Roman"/>
          <w:sz w:val="26"/>
          <w:szCs w:val="26"/>
        </w:rPr>
        <w:tab/>
        <w:t xml:space="preserve">       </w:t>
      </w:r>
      <w:r w:rsidRPr="00B4154D">
        <w:rPr>
          <w:rFonts w:ascii="Times New Roman" w:hAnsi="Times New Roman"/>
          <w:sz w:val="26"/>
          <w:szCs w:val="26"/>
        </w:rPr>
        <w:tab/>
        <w:t xml:space="preserve"> </w:t>
      </w:r>
      <w:r w:rsidRPr="00B4154D">
        <w:rPr>
          <w:rFonts w:ascii="Times New Roman" w:hAnsi="Times New Roman"/>
          <w:sz w:val="26"/>
          <w:szCs w:val="26"/>
        </w:rPr>
        <w:tab/>
      </w:r>
      <w:r w:rsidRPr="00B4154D">
        <w:rPr>
          <w:rFonts w:ascii="Times New Roman" w:hAnsi="Times New Roman"/>
          <w:sz w:val="26"/>
          <w:szCs w:val="26"/>
        </w:rPr>
        <w:tab/>
      </w:r>
      <w:r w:rsidRPr="00B4154D">
        <w:rPr>
          <w:rFonts w:ascii="Times New Roman" w:hAnsi="Times New Roman"/>
          <w:sz w:val="26"/>
          <w:szCs w:val="26"/>
        </w:rPr>
        <w:tab/>
      </w:r>
      <w:proofErr w:type="spellStart"/>
      <w:r w:rsidRPr="00B4154D">
        <w:rPr>
          <w:rFonts w:ascii="Times New Roman" w:hAnsi="Times New Roman"/>
          <w:sz w:val="26"/>
          <w:szCs w:val="26"/>
        </w:rPr>
        <w:t>Р.Я.Ярема</w:t>
      </w:r>
      <w:proofErr w:type="spellEnd"/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5C8B" w:rsidRPr="00B4154D" w:rsidRDefault="008D5C8B" w:rsidP="00C27F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D5C8B" w:rsidRPr="00B4154D" w:rsidSect="005175B9">
      <w:type w:val="continuous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mirrorMargin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7A74"/>
    <w:rsid w:val="00011DF6"/>
    <w:rsid w:val="000A647B"/>
    <w:rsid w:val="00185E67"/>
    <w:rsid w:val="00237431"/>
    <w:rsid w:val="00251F73"/>
    <w:rsid w:val="002C5547"/>
    <w:rsid w:val="003D44D2"/>
    <w:rsid w:val="00424AF6"/>
    <w:rsid w:val="004A0BBB"/>
    <w:rsid w:val="004E1D9D"/>
    <w:rsid w:val="005175B9"/>
    <w:rsid w:val="00601761"/>
    <w:rsid w:val="00651436"/>
    <w:rsid w:val="0075560E"/>
    <w:rsid w:val="0078718A"/>
    <w:rsid w:val="008008B5"/>
    <w:rsid w:val="008D5C8B"/>
    <w:rsid w:val="00901152"/>
    <w:rsid w:val="00990C30"/>
    <w:rsid w:val="009948E6"/>
    <w:rsid w:val="00A54C70"/>
    <w:rsid w:val="00A80EAE"/>
    <w:rsid w:val="00A95A95"/>
    <w:rsid w:val="00B4154D"/>
    <w:rsid w:val="00B71908"/>
    <w:rsid w:val="00B97A74"/>
    <w:rsid w:val="00BA2E81"/>
    <w:rsid w:val="00C27F0B"/>
    <w:rsid w:val="00C425F8"/>
    <w:rsid w:val="00C620BD"/>
    <w:rsid w:val="00CB6C98"/>
    <w:rsid w:val="00DD3861"/>
    <w:rsid w:val="00E339E5"/>
    <w:rsid w:val="00E57270"/>
    <w:rsid w:val="00ED3349"/>
    <w:rsid w:val="00EE4FFD"/>
    <w:rsid w:val="00E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743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23743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3">
    <w:name w:val="Balloon Text"/>
    <w:basedOn w:val="a"/>
    <w:link w:val="a4"/>
    <w:uiPriority w:val="99"/>
    <w:semiHidden/>
    <w:rsid w:val="0001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11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979BBDA9DE6005EA04CFA25F245690FCD626775ABC3976F21BDA3DEEAEAEC0CAB66C76D9D0649E73315960C7U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979BBDA9DE6005EA04CFA25F245690FCD626775ABC3976F21BDA3DEEAEAEC0CAB66C76D9D0649E73315B69C7UB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B3A3BC42D659721900CE7FB32F5E5BA0DD7C4E80981F0BA648AE13DAFDE24FBE62F94812TE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Рябинина</dc:creator>
  <cp:keywords/>
  <dc:description/>
  <cp:lastModifiedBy>Немыкина Ольга Викторовна</cp:lastModifiedBy>
  <cp:revision>15</cp:revision>
  <cp:lastPrinted>2016-06-17T07:07:00Z</cp:lastPrinted>
  <dcterms:created xsi:type="dcterms:W3CDTF">2016-05-27T09:52:00Z</dcterms:created>
  <dcterms:modified xsi:type="dcterms:W3CDTF">2016-06-17T11:12:00Z</dcterms:modified>
</cp:coreProperties>
</file>