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Pr="001E21D8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B0736" w:rsidRPr="001E21D8" w:rsidRDefault="004B0736" w:rsidP="00B22DDA">
      <w:pPr>
        <w:rPr>
          <w:sz w:val="26"/>
          <w:szCs w:val="26"/>
        </w:rPr>
      </w:pPr>
      <w:r w:rsidRPr="001E21D8">
        <w:rPr>
          <w:sz w:val="26"/>
          <w:szCs w:val="26"/>
        </w:rPr>
        <w:t xml:space="preserve">О внесении изменений </w:t>
      </w:r>
    </w:p>
    <w:p w:rsidR="004B0736" w:rsidRPr="001E21D8" w:rsidRDefault="004B0736" w:rsidP="00B22DDA">
      <w:pPr>
        <w:rPr>
          <w:sz w:val="26"/>
          <w:szCs w:val="26"/>
        </w:rPr>
      </w:pPr>
      <w:r w:rsidRPr="001E21D8">
        <w:rPr>
          <w:sz w:val="26"/>
          <w:szCs w:val="26"/>
        </w:rPr>
        <w:t xml:space="preserve">в постановление Администрации </w:t>
      </w:r>
    </w:p>
    <w:p w:rsidR="00B22DDA" w:rsidRPr="003C7CA7" w:rsidRDefault="004B0736" w:rsidP="00B22DDA">
      <w:pPr>
        <w:rPr>
          <w:sz w:val="26"/>
          <w:szCs w:val="26"/>
        </w:rPr>
      </w:pPr>
      <w:r w:rsidRPr="001E21D8">
        <w:rPr>
          <w:sz w:val="26"/>
          <w:szCs w:val="26"/>
        </w:rPr>
        <w:t xml:space="preserve">города Когалыма </w:t>
      </w:r>
      <w:r w:rsidRPr="003C7CA7">
        <w:rPr>
          <w:sz w:val="26"/>
          <w:szCs w:val="26"/>
        </w:rPr>
        <w:t>от 01.06.20</w:t>
      </w:r>
      <w:r w:rsidR="00102BCC" w:rsidRPr="003C7CA7">
        <w:rPr>
          <w:sz w:val="26"/>
          <w:szCs w:val="26"/>
        </w:rPr>
        <w:t>11</w:t>
      </w:r>
      <w:r w:rsidRPr="003C7CA7">
        <w:rPr>
          <w:sz w:val="26"/>
          <w:szCs w:val="26"/>
        </w:rPr>
        <w:t xml:space="preserve"> №12</w:t>
      </w:r>
      <w:r w:rsidR="00102BCC" w:rsidRPr="003C7CA7">
        <w:rPr>
          <w:sz w:val="26"/>
          <w:szCs w:val="26"/>
        </w:rPr>
        <w:t>94</w:t>
      </w:r>
    </w:p>
    <w:p w:rsidR="00B22DDA" w:rsidRPr="001E21D8" w:rsidRDefault="00B22DDA" w:rsidP="00B22DDA">
      <w:pPr>
        <w:ind w:firstLine="851"/>
        <w:rPr>
          <w:sz w:val="26"/>
          <w:szCs w:val="26"/>
        </w:rPr>
      </w:pPr>
    </w:p>
    <w:p w:rsidR="004B0736" w:rsidRPr="001E21D8" w:rsidRDefault="004B0736" w:rsidP="00ED5C7C">
      <w:pPr>
        <w:ind w:firstLine="709"/>
        <w:jc w:val="both"/>
        <w:rPr>
          <w:sz w:val="26"/>
          <w:szCs w:val="26"/>
        </w:rPr>
      </w:pPr>
    </w:p>
    <w:p w:rsidR="004B0736" w:rsidRPr="001E21D8" w:rsidRDefault="004B0736" w:rsidP="004B0736">
      <w:pPr>
        <w:ind w:firstLine="709"/>
        <w:jc w:val="both"/>
        <w:rPr>
          <w:sz w:val="26"/>
          <w:szCs w:val="26"/>
        </w:rPr>
      </w:pPr>
      <w:r w:rsidRPr="001E21D8">
        <w:rPr>
          <w:sz w:val="26"/>
          <w:szCs w:val="26"/>
        </w:rPr>
        <w:t xml:space="preserve">В соответствии с пунктом 1 части 3 статьи 4 Федерального закона        от 22.10.2004 №125-ФЗ «Об архивном деле в Российской Федерации», </w:t>
      </w:r>
      <w:r w:rsidR="004516A2" w:rsidRPr="001E21D8">
        <w:rPr>
          <w:sz w:val="26"/>
          <w:szCs w:val="26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</w:t>
      </w:r>
      <w:r w:rsidRPr="001E21D8">
        <w:rPr>
          <w:sz w:val="26"/>
          <w:szCs w:val="26"/>
        </w:rPr>
        <w:t>законом Ханты-Мансийского автономного округа - Югры от 07.06.2005 №42-оз «Об архивном деле в Ханты-Мансийском автономном округе - Югре», для обеспечения сохранности и качественного комплектования муниципального архива города Когалыма документами на бумажной основе, аудиовизуальными документами, отражающими важные исторические события в деятельности органов местного самоуправления, учреждений, организаций и предприятий города Когалыма:</w:t>
      </w:r>
    </w:p>
    <w:p w:rsidR="004516A2" w:rsidRPr="001E21D8" w:rsidRDefault="004516A2" w:rsidP="004516A2">
      <w:pPr>
        <w:ind w:firstLine="709"/>
        <w:jc w:val="both"/>
        <w:rPr>
          <w:sz w:val="26"/>
          <w:szCs w:val="26"/>
        </w:rPr>
      </w:pPr>
    </w:p>
    <w:p w:rsidR="00707703" w:rsidRPr="00707703" w:rsidRDefault="004B0736" w:rsidP="0070770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07703">
        <w:rPr>
          <w:sz w:val="26"/>
          <w:szCs w:val="26"/>
        </w:rPr>
        <w:t>В постановлени</w:t>
      </w:r>
      <w:r w:rsidR="00ED4ED5" w:rsidRPr="00707703">
        <w:rPr>
          <w:sz w:val="26"/>
          <w:szCs w:val="26"/>
        </w:rPr>
        <w:t>е</w:t>
      </w:r>
      <w:r w:rsidRPr="00707703">
        <w:rPr>
          <w:sz w:val="26"/>
          <w:szCs w:val="26"/>
        </w:rPr>
        <w:t xml:space="preserve"> Администрации города Когалыма от 01.06.20</w:t>
      </w:r>
      <w:r w:rsidR="00102BCC" w:rsidRPr="00707703">
        <w:rPr>
          <w:sz w:val="26"/>
          <w:szCs w:val="26"/>
        </w:rPr>
        <w:t>11</w:t>
      </w:r>
      <w:r w:rsidRPr="00707703">
        <w:rPr>
          <w:sz w:val="26"/>
          <w:szCs w:val="26"/>
        </w:rPr>
        <w:t xml:space="preserve"> №1</w:t>
      </w:r>
      <w:r w:rsidR="00102BCC" w:rsidRPr="00707703">
        <w:rPr>
          <w:sz w:val="26"/>
          <w:szCs w:val="26"/>
        </w:rPr>
        <w:t>294</w:t>
      </w:r>
      <w:r w:rsidRPr="00707703">
        <w:rPr>
          <w:sz w:val="26"/>
          <w:szCs w:val="26"/>
        </w:rPr>
        <w:t xml:space="preserve"> «Об утверждении Порядка формирования и содержания муниципального архива города Когалыма»</w:t>
      </w:r>
      <w:r w:rsidR="00ED4ED5" w:rsidRPr="00707703">
        <w:rPr>
          <w:sz w:val="26"/>
          <w:szCs w:val="26"/>
        </w:rPr>
        <w:t xml:space="preserve"> </w:t>
      </w:r>
      <w:r w:rsidRPr="00707703">
        <w:rPr>
          <w:sz w:val="26"/>
          <w:szCs w:val="26"/>
        </w:rPr>
        <w:t xml:space="preserve">(далее – </w:t>
      </w:r>
      <w:r w:rsidR="003C5C54" w:rsidRPr="00707703">
        <w:rPr>
          <w:sz w:val="26"/>
          <w:szCs w:val="26"/>
        </w:rPr>
        <w:t>п</w:t>
      </w:r>
      <w:r w:rsidR="00196DF5" w:rsidRPr="00707703">
        <w:rPr>
          <w:sz w:val="26"/>
          <w:szCs w:val="26"/>
        </w:rPr>
        <w:t>остановление</w:t>
      </w:r>
      <w:r w:rsidRPr="00707703">
        <w:rPr>
          <w:sz w:val="26"/>
          <w:szCs w:val="26"/>
        </w:rPr>
        <w:t>) внести следующие изменения:</w:t>
      </w:r>
    </w:p>
    <w:p w:rsidR="00707703" w:rsidRPr="00707703" w:rsidRDefault="00707703" w:rsidP="00707703">
      <w:pPr>
        <w:pStyle w:val="a7"/>
        <w:numPr>
          <w:ilvl w:val="1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707703">
        <w:rPr>
          <w:rFonts w:ascii="Times New Roman" w:hAnsi="Times New Roman"/>
          <w:sz w:val="26"/>
          <w:szCs w:val="26"/>
        </w:rPr>
        <w:t>В преамбуле постановления слова «Федеральным законом от 06.10.2003 №131-ФЗ «Об общих принципах организации местного самоуправления в Российской Федерации» заменить словами «Федеральным законом от 20.03.2025 №33-ФЗ «Об общих принципах организации местного самоуправления в единой системе публичной власти»;</w:t>
      </w:r>
    </w:p>
    <w:p w:rsidR="005C1F49" w:rsidRPr="00707703" w:rsidRDefault="00196DF5" w:rsidP="00707703">
      <w:pPr>
        <w:pStyle w:val="a7"/>
        <w:numPr>
          <w:ilvl w:val="1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707703">
        <w:rPr>
          <w:rFonts w:ascii="Times New Roman" w:hAnsi="Times New Roman"/>
          <w:sz w:val="26"/>
          <w:szCs w:val="26"/>
        </w:rPr>
        <w:t xml:space="preserve">По тексту </w:t>
      </w:r>
      <w:r w:rsidR="001801B9" w:rsidRPr="00707703">
        <w:rPr>
          <w:rFonts w:ascii="Times New Roman" w:hAnsi="Times New Roman"/>
          <w:sz w:val="26"/>
          <w:szCs w:val="26"/>
        </w:rPr>
        <w:t>п</w:t>
      </w:r>
      <w:r w:rsidR="005C1F49" w:rsidRPr="00707703">
        <w:rPr>
          <w:rFonts w:ascii="Times New Roman" w:hAnsi="Times New Roman"/>
          <w:sz w:val="26"/>
          <w:szCs w:val="26"/>
        </w:rPr>
        <w:t>остановлени</w:t>
      </w:r>
      <w:r w:rsidRPr="00707703">
        <w:rPr>
          <w:rFonts w:ascii="Times New Roman" w:hAnsi="Times New Roman"/>
          <w:sz w:val="26"/>
          <w:szCs w:val="26"/>
        </w:rPr>
        <w:t xml:space="preserve">я слова </w:t>
      </w:r>
      <w:r w:rsidR="005C1F49" w:rsidRPr="00707703">
        <w:rPr>
          <w:rFonts w:ascii="Times New Roman" w:hAnsi="Times New Roman"/>
          <w:sz w:val="26"/>
          <w:szCs w:val="26"/>
        </w:rPr>
        <w:t>«Муниципальный архив» заменить словами «Архивный отдел Администрации города Когалыма»</w:t>
      </w:r>
      <w:r w:rsidR="00E27A27" w:rsidRPr="00707703">
        <w:rPr>
          <w:rFonts w:ascii="Times New Roman" w:hAnsi="Times New Roman"/>
          <w:sz w:val="26"/>
          <w:szCs w:val="26"/>
        </w:rPr>
        <w:t xml:space="preserve"> в соответствующих падежах</w:t>
      </w:r>
      <w:r w:rsidR="005C1F49" w:rsidRPr="00707703">
        <w:rPr>
          <w:rFonts w:ascii="Times New Roman" w:hAnsi="Times New Roman"/>
          <w:sz w:val="26"/>
          <w:szCs w:val="26"/>
        </w:rPr>
        <w:t>;</w:t>
      </w:r>
    </w:p>
    <w:p w:rsidR="00196DF5" w:rsidRPr="00707703" w:rsidRDefault="00F665A7" w:rsidP="005C1F49">
      <w:pPr>
        <w:pStyle w:val="a7"/>
        <w:numPr>
          <w:ilvl w:val="1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707703">
        <w:rPr>
          <w:rFonts w:ascii="Times New Roman" w:hAnsi="Times New Roman"/>
          <w:sz w:val="26"/>
          <w:szCs w:val="26"/>
        </w:rPr>
        <w:t xml:space="preserve">в </w:t>
      </w:r>
      <w:r w:rsidR="00196DF5" w:rsidRPr="00707703">
        <w:rPr>
          <w:rFonts w:ascii="Times New Roman" w:hAnsi="Times New Roman"/>
          <w:sz w:val="26"/>
          <w:szCs w:val="26"/>
        </w:rPr>
        <w:t>п</w:t>
      </w:r>
      <w:r w:rsidRPr="00707703">
        <w:rPr>
          <w:rFonts w:ascii="Times New Roman" w:hAnsi="Times New Roman"/>
          <w:sz w:val="26"/>
          <w:szCs w:val="26"/>
        </w:rPr>
        <w:t xml:space="preserve">риложении к </w:t>
      </w:r>
      <w:r w:rsidR="00196DF5" w:rsidRPr="00707703">
        <w:rPr>
          <w:rFonts w:ascii="Times New Roman" w:hAnsi="Times New Roman"/>
          <w:sz w:val="26"/>
          <w:szCs w:val="26"/>
        </w:rPr>
        <w:t>п</w:t>
      </w:r>
      <w:r w:rsidRPr="00707703">
        <w:rPr>
          <w:rFonts w:ascii="Times New Roman" w:hAnsi="Times New Roman"/>
          <w:sz w:val="26"/>
          <w:szCs w:val="26"/>
        </w:rPr>
        <w:t xml:space="preserve">остановлению </w:t>
      </w:r>
      <w:r w:rsidR="00196DF5" w:rsidRPr="00707703">
        <w:rPr>
          <w:rFonts w:ascii="Times New Roman" w:hAnsi="Times New Roman"/>
          <w:sz w:val="26"/>
          <w:szCs w:val="26"/>
        </w:rPr>
        <w:t>(далее – Порядок):</w:t>
      </w:r>
    </w:p>
    <w:p w:rsidR="00F665A7" w:rsidRPr="001E21D8" w:rsidRDefault="00196DF5" w:rsidP="00196DF5">
      <w:pPr>
        <w:pStyle w:val="a7"/>
        <w:numPr>
          <w:ilvl w:val="2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1E21D8">
        <w:rPr>
          <w:rFonts w:ascii="Times New Roman" w:hAnsi="Times New Roman"/>
          <w:sz w:val="26"/>
          <w:szCs w:val="26"/>
        </w:rPr>
        <w:t>по тексту Порядка</w:t>
      </w:r>
      <w:r w:rsidR="00ED4ED5" w:rsidRPr="001E21D8">
        <w:rPr>
          <w:rFonts w:ascii="Times New Roman" w:hAnsi="Times New Roman"/>
          <w:sz w:val="26"/>
          <w:szCs w:val="26"/>
        </w:rPr>
        <w:t xml:space="preserve"> </w:t>
      </w:r>
      <w:r w:rsidR="00F665A7" w:rsidRPr="001E21D8">
        <w:rPr>
          <w:rFonts w:ascii="Times New Roman" w:hAnsi="Times New Roman"/>
          <w:sz w:val="26"/>
          <w:szCs w:val="26"/>
        </w:rPr>
        <w:t>слова «</w:t>
      </w:r>
      <w:r w:rsidR="00F665A7" w:rsidRPr="001E21D8">
        <w:rPr>
          <w:rFonts w:ascii="Times New Roman" w:eastAsia="Times New Roman" w:hAnsi="Times New Roman"/>
          <w:sz w:val="26"/>
          <w:szCs w:val="26"/>
          <w:lang w:eastAsia="ru-RU"/>
        </w:rPr>
        <w:t>Управление по делам архивов Ханты-Мансийского автономного округа – Югры» заменить словами «Служба по делам архивов Ханты-Мансийского автономного округа – Югры»</w:t>
      </w:r>
      <w:r w:rsidRPr="001E21D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F665A7" w:rsidRPr="001E21D8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соответствующих падежах;</w:t>
      </w:r>
    </w:p>
    <w:p w:rsidR="00BD550A" w:rsidRPr="001E21D8" w:rsidRDefault="005C1F49" w:rsidP="00196DF5">
      <w:pPr>
        <w:pStyle w:val="a7"/>
        <w:numPr>
          <w:ilvl w:val="2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1E21D8">
        <w:rPr>
          <w:rFonts w:ascii="Times New Roman" w:hAnsi="Times New Roman"/>
          <w:sz w:val="26"/>
          <w:szCs w:val="26"/>
        </w:rPr>
        <w:t>пункт 2 Порядка</w:t>
      </w:r>
      <w:r w:rsidR="001652CF" w:rsidRPr="001E21D8">
        <w:rPr>
          <w:rFonts w:ascii="Times New Roman" w:hAnsi="Times New Roman"/>
          <w:sz w:val="26"/>
          <w:szCs w:val="26"/>
        </w:rPr>
        <w:t xml:space="preserve"> </w:t>
      </w:r>
      <w:r w:rsidRPr="001E21D8">
        <w:rPr>
          <w:rFonts w:ascii="Times New Roman" w:hAnsi="Times New Roman"/>
          <w:sz w:val="26"/>
          <w:szCs w:val="26"/>
        </w:rPr>
        <w:t xml:space="preserve">изложить в следующей редакции: </w:t>
      </w:r>
    </w:p>
    <w:p w:rsidR="005C1F49" w:rsidRPr="000874CC" w:rsidRDefault="005C1F49" w:rsidP="00BD550A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E21D8">
        <w:rPr>
          <w:sz w:val="26"/>
          <w:szCs w:val="26"/>
        </w:rPr>
        <w:t>«</w:t>
      </w:r>
      <w:r w:rsidR="00196DF5" w:rsidRPr="001E21D8">
        <w:rPr>
          <w:sz w:val="26"/>
          <w:szCs w:val="26"/>
        </w:rPr>
        <w:t xml:space="preserve">2. </w:t>
      </w:r>
      <w:r w:rsidRPr="000874CC">
        <w:rPr>
          <w:sz w:val="26"/>
          <w:szCs w:val="26"/>
        </w:rPr>
        <w:t xml:space="preserve">В функции </w:t>
      </w:r>
      <w:r w:rsidR="008A4794" w:rsidRPr="000874CC">
        <w:rPr>
          <w:sz w:val="26"/>
          <w:szCs w:val="26"/>
        </w:rPr>
        <w:t>А</w:t>
      </w:r>
      <w:r w:rsidRPr="000874CC">
        <w:rPr>
          <w:sz w:val="26"/>
          <w:szCs w:val="26"/>
        </w:rPr>
        <w:t xml:space="preserve">рхивного отдела Администрации </w:t>
      </w:r>
      <w:r w:rsidRPr="003C7CA7">
        <w:rPr>
          <w:sz w:val="26"/>
          <w:szCs w:val="26"/>
        </w:rPr>
        <w:t xml:space="preserve">города Когалыма входит: осуществление управления архивным делом на территории </w:t>
      </w:r>
      <w:r w:rsidR="000874CC" w:rsidRPr="003C7CA7">
        <w:rPr>
          <w:sz w:val="26"/>
          <w:szCs w:val="26"/>
        </w:rPr>
        <w:t>муниципального образования городской округ Когалым Ханты-Мансийского автономного округа - Югры</w:t>
      </w:r>
      <w:r w:rsidRPr="003C7CA7">
        <w:rPr>
          <w:sz w:val="26"/>
          <w:szCs w:val="26"/>
        </w:rPr>
        <w:t xml:space="preserve">, хранение, комплектование, учёт и использование </w:t>
      </w:r>
      <w:r w:rsidRPr="000874CC">
        <w:rPr>
          <w:sz w:val="26"/>
          <w:szCs w:val="26"/>
        </w:rPr>
        <w:lastRenderedPageBreak/>
        <w:t>документов Архивного фонда муниципального образования города Когалыма.»;</w:t>
      </w:r>
    </w:p>
    <w:p w:rsidR="00BD550A" w:rsidRPr="001E21D8" w:rsidRDefault="00196DF5" w:rsidP="00BD550A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1E21D8">
        <w:rPr>
          <w:rFonts w:ascii="Times New Roman" w:hAnsi="Times New Roman"/>
          <w:sz w:val="26"/>
          <w:szCs w:val="26"/>
        </w:rPr>
        <w:t xml:space="preserve">1.2.3. </w:t>
      </w:r>
      <w:r w:rsidR="005C1F49" w:rsidRPr="001E21D8">
        <w:rPr>
          <w:rFonts w:ascii="Times New Roman" w:hAnsi="Times New Roman"/>
          <w:sz w:val="26"/>
          <w:szCs w:val="26"/>
        </w:rPr>
        <w:t>пункт 5</w:t>
      </w:r>
      <w:r w:rsidR="00B83F21" w:rsidRPr="001E21D8">
        <w:rPr>
          <w:rFonts w:ascii="Times New Roman" w:hAnsi="Times New Roman"/>
          <w:sz w:val="26"/>
          <w:szCs w:val="26"/>
        </w:rPr>
        <w:t xml:space="preserve"> Порядка изложить в следующей редакции: </w:t>
      </w:r>
    </w:p>
    <w:p w:rsidR="00E27A27" w:rsidRPr="001E21D8" w:rsidRDefault="00B83F21" w:rsidP="00BD550A">
      <w:pPr>
        <w:pStyle w:val="a7"/>
        <w:tabs>
          <w:tab w:val="left" w:pos="993"/>
        </w:tabs>
        <w:spacing w:line="240" w:lineRule="auto"/>
        <w:ind w:left="0" w:firstLine="709"/>
        <w:rPr>
          <w:sz w:val="26"/>
          <w:szCs w:val="26"/>
        </w:rPr>
      </w:pPr>
      <w:r w:rsidRPr="001E21D8">
        <w:rPr>
          <w:rFonts w:ascii="Times New Roman" w:hAnsi="Times New Roman"/>
          <w:sz w:val="26"/>
          <w:szCs w:val="26"/>
        </w:rPr>
        <w:t>«</w:t>
      </w:r>
      <w:r w:rsidR="00196DF5" w:rsidRPr="001E21D8">
        <w:rPr>
          <w:rFonts w:ascii="Times New Roman" w:hAnsi="Times New Roman"/>
          <w:sz w:val="26"/>
          <w:szCs w:val="26"/>
        </w:rPr>
        <w:t xml:space="preserve">5. </w:t>
      </w:r>
      <w:r w:rsidRPr="001E21D8">
        <w:rPr>
          <w:rFonts w:ascii="Times New Roman" w:eastAsia="Times New Roman" w:hAnsi="Times New Roman"/>
          <w:sz w:val="26"/>
          <w:szCs w:val="26"/>
          <w:lang w:eastAsia="ru-RU"/>
        </w:rPr>
        <w:t xml:space="preserve">Проект списка организаций источников комплектования предоставляется на согласование Экспертно-проверочной комиссии Службы по делам архивов Ханты-Мансийского автономного округа – Югры. Решение экспертно-проверочной комиссии Службы по делам архивов Ханты-Мансийского автономного округа – Югры о согласовании списка организаций источников комплектования </w:t>
      </w:r>
      <w:r w:rsidR="008A4794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1E21D8">
        <w:rPr>
          <w:rFonts w:ascii="Times New Roman" w:eastAsia="Times New Roman" w:hAnsi="Times New Roman"/>
          <w:sz w:val="26"/>
          <w:szCs w:val="26"/>
          <w:lang w:eastAsia="ru-RU"/>
        </w:rPr>
        <w:t>рхивного отдела является основанием для его утверждения Администрацией города Когалыма.»;</w:t>
      </w:r>
    </w:p>
    <w:p w:rsidR="004516A2" w:rsidRPr="001E21D8" w:rsidRDefault="005E3269" w:rsidP="005E326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E21D8">
        <w:rPr>
          <w:sz w:val="26"/>
          <w:szCs w:val="26"/>
        </w:rPr>
        <w:t xml:space="preserve">1.2.4. </w:t>
      </w:r>
      <w:r w:rsidR="00B83F21" w:rsidRPr="001E21D8">
        <w:rPr>
          <w:sz w:val="26"/>
          <w:szCs w:val="26"/>
        </w:rPr>
        <w:t xml:space="preserve">в абзаце </w:t>
      </w:r>
      <w:r w:rsidR="00196DF5" w:rsidRPr="001E21D8">
        <w:rPr>
          <w:sz w:val="26"/>
          <w:szCs w:val="26"/>
        </w:rPr>
        <w:t xml:space="preserve">четвертом </w:t>
      </w:r>
      <w:r w:rsidR="00B83F21" w:rsidRPr="001E21D8">
        <w:rPr>
          <w:sz w:val="26"/>
          <w:szCs w:val="26"/>
        </w:rPr>
        <w:t xml:space="preserve">пункта 6 Порядка слова «Экспертно-проверочной методической комиссии Управления по делам архивов Ханты-Мансийского автономного округа – Югры» </w:t>
      </w:r>
      <w:r w:rsidR="00E27A27" w:rsidRPr="001E21D8">
        <w:rPr>
          <w:sz w:val="26"/>
          <w:szCs w:val="26"/>
        </w:rPr>
        <w:t>заменить словами «решение Экспертно-проверочной комиссии Службы по делам архивов Ханты-Мансийского автономного округа – Югры.»</w:t>
      </w:r>
      <w:r w:rsidR="004516A2" w:rsidRPr="001E21D8">
        <w:rPr>
          <w:sz w:val="26"/>
          <w:szCs w:val="26"/>
        </w:rPr>
        <w:t>.</w:t>
      </w:r>
    </w:p>
    <w:p w:rsidR="00C27247" w:rsidRPr="001E21D8" w:rsidRDefault="00C27247" w:rsidP="005E3269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2F0AF5" w:rsidRPr="003C7CA7" w:rsidRDefault="002F0AF5" w:rsidP="00670EDD">
      <w:pPr>
        <w:spacing w:after="289" w:line="247" w:lineRule="auto"/>
        <w:ind w:right="52" w:firstLine="709"/>
        <w:jc w:val="both"/>
        <w:rPr>
          <w:sz w:val="26"/>
          <w:szCs w:val="22"/>
        </w:rPr>
      </w:pPr>
      <w:r>
        <w:rPr>
          <w:sz w:val="26"/>
          <w:szCs w:val="22"/>
        </w:rPr>
        <w:t xml:space="preserve">2. </w:t>
      </w:r>
      <w:bookmarkStart w:id="0" w:name="_GoBack"/>
      <w:r w:rsidR="005C6BE4" w:rsidRPr="003C7CA7">
        <w:rPr>
          <w:sz w:val="26"/>
          <w:szCs w:val="22"/>
        </w:rPr>
        <w:t xml:space="preserve">Архивному отделу Администрации города Когалыма </w:t>
      </w:r>
      <w:r w:rsidR="00102BCC" w:rsidRPr="003C7CA7">
        <w:rPr>
          <w:sz w:val="26"/>
          <w:szCs w:val="22"/>
        </w:rPr>
        <w:t xml:space="preserve">                            </w:t>
      </w:r>
      <w:r w:rsidR="005C6BE4" w:rsidRPr="003C7CA7">
        <w:rPr>
          <w:sz w:val="26"/>
          <w:szCs w:val="22"/>
        </w:rPr>
        <w:t>(</w:t>
      </w:r>
      <w:r w:rsidR="00102BCC" w:rsidRPr="003C7CA7">
        <w:rPr>
          <w:sz w:val="26"/>
          <w:szCs w:val="22"/>
        </w:rPr>
        <w:t xml:space="preserve">Т.Д. </w:t>
      </w:r>
      <w:proofErr w:type="spellStart"/>
      <w:r w:rsidR="005C6BE4" w:rsidRPr="003C7CA7">
        <w:rPr>
          <w:sz w:val="26"/>
          <w:szCs w:val="22"/>
        </w:rPr>
        <w:t>Мухамадиевой</w:t>
      </w:r>
      <w:proofErr w:type="spellEnd"/>
      <w:r w:rsidR="005C6BE4" w:rsidRPr="003C7CA7">
        <w:rPr>
          <w:sz w:val="26"/>
          <w:szCs w:val="22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регистрации нормативных правовых актов Аппарата Губернатора Ханты-Мансийского автономного округа – Югры.</w:t>
      </w:r>
    </w:p>
    <w:p w:rsidR="002F0AF5" w:rsidRPr="003C7CA7" w:rsidRDefault="005C6BE4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C7CA7">
        <w:rPr>
          <w:sz w:val="26"/>
          <w:szCs w:val="26"/>
        </w:rPr>
        <w:t>3</w:t>
      </w:r>
      <w:r w:rsidR="00B22DDA" w:rsidRPr="003C7CA7">
        <w:rPr>
          <w:sz w:val="26"/>
          <w:szCs w:val="26"/>
        </w:rPr>
        <w:t>.</w:t>
      </w:r>
      <w:r w:rsidR="002F0AF5" w:rsidRPr="003C7CA7">
        <w:rPr>
          <w:sz w:val="26"/>
          <w:szCs w:val="26"/>
        </w:rPr>
        <w:tab/>
        <w:t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2F0AF5" w:rsidRPr="003C7CA7" w:rsidRDefault="002F0AF5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B22DDA" w:rsidRPr="003C7CA7" w:rsidRDefault="002F0AF5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C7CA7">
        <w:rPr>
          <w:sz w:val="26"/>
          <w:szCs w:val="26"/>
        </w:rPr>
        <w:t xml:space="preserve">4. </w:t>
      </w:r>
      <w:r w:rsidR="00B22DDA" w:rsidRPr="003C7CA7">
        <w:rPr>
          <w:sz w:val="26"/>
          <w:szCs w:val="26"/>
        </w:rPr>
        <w:t xml:space="preserve">Контроль за </w:t>
      </w:r>
      <w:r w:rsidR="005E3269" w:rsidRPr="003C7CA7">
        <w:rPr>
          <w:sz w:val="26"/>
          <w:szCs w:val="26"/>
        </w:rPr>
        <w:t>ис</w:t>
      </w:r>
      <w:r w:rsidR="00B22DDA" w:rsidRPr="003C7CA7">
        <w:rPr>
          <w:sz w:val="26"/>
          <w:szCs w:val="26"/>
        </w:rPr>
        <w:t xml:space="preserve">полнением постановления возложить </w:t>
      </w:r>
      <w:r w:rsidRPr="003C7CA7">
        <w:rPr>
          <w:sz w:val="26"/>
          <w:szCs w:val="26"/>
        </w:rPr>
        <w:t>на заместителя</w:t>
      </w:r>
      <w:r w:rsidR="00B22DDA" w:rsidRPr="003C7CA7">
        <w:rPr>
          <w:sz w:val="26"/>
          <w:szCs w:val="26"/>
        </w:rPr>
        <w:t xml:space="preserve"> главы города Когалыма </w:t>
      </w:r>
      <w:r w:rsidRPr="003C7CA7">
        <w:rPr>
          <w:sz w:val="26"/>
          <w:szCs w:val="26"/>
        </w:rPr>
        <w:t>И.Б.</w:t>
      </w:r>
      <w:r w:rsidR="00273F29" w:rsidRPr="003C7CA7">
        <w:rPr>
          <w:sz w:val="26"/>
          <w:szCs w:val="26"/>
        </w:rPr>
        <w:t xml:space="preserve"> </w:t>
      </w:r>
      <w:r w:rsidRPr="003C7CA7">
        <w:rPr>
          <w:sz w:val="26"/>
          <w:szCs w:val="26"/>
        </w:rPr>
        <w:t>Рожкова.</w:t>
      </w:r>
    </w:p>
    <w:p w:rsidR="00ED5C7C" w:rsidRPr="003C7CA7" w:rsidRDefault="00ED5C7C" w:rsidP="00ED5C7C">
      <w:pPr>
        <w:ind w:firstLine="709"/>
        <w:jc w:val="both"/>
        <w:rPr>
          <w:sz w:val="26"/>
          <w:szCs w:val="26"/>
        </w:rPr>
      </w:pPr>
    </w:p>
    <w:bookmarkEnd w:id="0"/>
    <w:p w:rsidR="005E3269" w:rsidRDefault="005E3269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1D767B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874CC"/>
    <w:rsid w:val="000F0569"/>
    <w:rsid w:val="00101E10"/>
    <w:rsid w:val="00102BCC"/>
    <w:rsid w:val="001652CF"/>
    <w:rsid w:val="00171A84"/>
    <w:rsid w:val="001801B9"/>
    <w:rsid w:val="00196DF5"/>
    <w:rsid w:val="001D0927"/>
    <w:rsid w:val="001E21D8"/>
    <w:rsid w:val="001E328E"/>
    <w:rsid w:val="00201088"/>
    <w:rsid w:val="002622E9"/>
    <w:rsid w:val="00273F29"/>
    <w:rsid w:val="00290F44"/>
    <w:rsid w:val="002B10AF"/>
    <w:rsid w:val="002B49A0"/>
    <w:rsid w:val="002D5593"/>
    <w:rsid w:val="002E0A30"/>
    <w:rsid w:val="002F0AF5"/>
    <w:rsid w:val="002F7936"/>
    <w:rsid w:val="00300D9B"/>
    <w:rsid w:val="00313DAF"/>
    <w:rsid w:val="003447F7"/>
    <w:rsid w:val="003541CD"/>
    <w:rsid w:val="003C5C54"/>
    <w:rsid w:val="003C7CA7"/>
    <w:rsid w:val="003F587E"/>
    <w:rsid w:val="00413B7F"/>
    <w:rsid w:val="0043438A"/>
    <w:rsid w:val="004516A2"/>
    <w:rsid w:val="004942DA"/>
    <w:rsid w:val="004B0736"/>
    <w:rsid w:val="004F33B1"/>
    <w:rsid w:val="00502FEC"/>
    <w:rsid w:val="005500E4"/>
    <w:rsid w:val="005C1F49"/>
    <w:rsid w:val="005C640A"/>
    <w:rsid w:val="005C6BE4"/>
    <w:rsid w:val="005E3269"/>
    <w:rsid w:val="006015ED"/>
    <w:rsid w:val="00625AA2"/>
    <w:rsid w:val="00635680"/>
    <w:rsid w:val="00670EDD"/>
    <w:rsid w:val="007015C7"/>
    <w:rsid w:val="00707703"/>
    <w:rsid w:val="0074653F"/>
    <w:rsid w:val="00747B75"/>
    <w:rsid w:val="007C24AA"/>
    <w:rsid w:val="007D1C62"/>
    <w:rsid w:val="007E28C2"/>
    <w:rsid w:val="007F5689"/>
    <w:rsid w:val="00820045"/>
    <w:rsid w:val="008329FC"/>
    <w:rsid w:val="008422F3"/>
    <w:rsid w:val="00866486"/>
    <w:rsid w:val="0086685A"/>
    <w:rsid w:val="00874F39"/>
    <w:rsid w:val="00877CE5"/>
    <w:rsid w:val="008A4794"/>
    <w:rsid w:val="008C0B7C"/>
    <w:rsid w:val="008C7E24"/>
    <w:rsid w:val="008D2DB3"/>
    <w:rsid w:val="00952EC3"/>
    <w:rsid w:val="009C47D2"/>
    <w:rsid w:val="009D55AA"/>
    <w:rsid w:val="00A40136"/>
    <w:rsid w:val="00A564E7"/>
    <w:rsid w:val="00AD3898"/>
    <w:rsid w:val="00AE6CEC"/>
    <w:rsid w:val="00B22DDA"/>
    <w:rsid w:val="00B25576"/>
    <w:rsid w:val="00B44BE6"/>
    <w:rsid w:val="00B71C99"/>
    <w:rsid w:val="00B83F21"/>
    <w:rsid w:val="00BB1866"/>
    <w:rsid w:val="00BC37E6"/>
    <w:rsid w:val="00BD550A"/>
    <w:rsid w:val="00C27247"/>
    <w:rsid w:val="00C700C4"/>
    <w:rsid w:val="00C700F3"/>
    <w:rsid w:val="00CB2627"/>
    <w:rsid w:val="00CC367F"/>
    <w:rsid w:val="00CF6B89"/>
    <w:rsid w:val="00D1113F"/>
    <w:rsid w:val="00D52DB6"/>
    <w:rsid w:val="00D5489C"/>
    <w:rsid w:val="00E27A27"/>
    <w:rsid w:val="00E34AE9"/>
    <w:rsid w:val="00EB75CB"/>
    <w:rsid w:val="00EB76A4"/>
    <w:rsid w:val="00EC17E6"/>
    <w:rsid w:val="00ED4ED5"/>
    <w:rsid w:val="00ED5C7C"/>
    <w:rsid w:val="00ED62A2"/>
    <w:rsid w:val="00EE3504"/>
    <w:rsid w:val="00EE539C"/>
    <w:rsid w:val="00F06198"/>
    <w:rsid w:val="00F5080D"/>
    <w:rsid w:val="00F665A7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B5CEF"/>
    <w:rsid w:val="000D684A"/>
    <w:rsid w:val="001242DE"/>
    <w:rsid w:val="002D4D9E"/>
    <w:rsid w:val="00442918"/>
    <w:rsid w:val="004712E8"/>
    <w:rsid w:val="0051102D"/>
    <w:rsid w:val="00534972"/>
    <w:rsid w:val="00645156"/>
    <w:rsid w:val="00656444"/>
    <w:rsid w:val="00667631"/>
    <w:rsid w:val="00686ED9"/>
    <w:rsid w:val="007348B8"/>
    <w:rsid w:val="00953318"/>
    <w:rsid w:val="00A30898"/>
    <w:rsid w:val="00B15BBE"/>
    <w:rsid w:val="00B26D7B"/>
    <w:rsid w:val="00BA4013"/>
    <w:rsid w:val="00BF171D"/>
    <w:rsid w:val="00C26930"/>
    <w:rsid w:val="00E07ED6"/>
    <w:rsid w:val="00E67E01"/>
    <w:rsid w:val="00F049CE"/>
    <w:rsid w:val="00F5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361B4-E47A-4E8B-A82E-27893FDAB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Подляцкая Елена Александровна</cp:lastModifiedBy>
  <cp:revision>2</cp:revision>
  <cp:lastPrinted>2022-11-11T11:42:00Z</cp:lastPrinted>
  <dcterms:created xsi:type="dcterms:W3CDTF">2026-03-18T09:29:00Z</dcterms:created>
  <dcterms:modified xsi:type="dcterms:W3CDTF">2026-03-18T09:29:00Z</dcterms:modified>
</cp:coreProperties>
</file>