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9175A8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от 19.03.2014 №532</w:t>
      </w:r>
    </w:p>
    <w:p w:rsidR="00181E3E" w:rsidRDefault="00181E3E" w:rsidP="00B22DDA">
      <w:pPr>
        <w:ind w:firstLine="851"/>
        <w:rPr>
          <w:sz w:val="26"/>
          <w:szCs w:val="26"/>
        </w:rPr>
      </w:pPr>
    </w:p>
    <w:p w:rsidR="00E873EB" w:rsidRPr="00E873EB" w:rsidRDefault="00AA32CC" w:rsidP="00E873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3EB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9175A8" w:rsidRPr="00E873EB">
        <w:rPr>
          <w:rFonts w:ascii="Times New Roman" w:hAnsi="Times New Roman" w:cs="Times New Roman"/>
          <w:bCs/>
          <w:sz w:val="26"/>
          <w:szCs w:val="26"/>
        </w:rPr>
        <w:t>Федеральным законом от 06.10.2003 №131-ФЗ</w:t>
      </w:r>
      <w:r w:rsidR="00E72BF6" w:rsidRPr="00E873EB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9175A8" w:rsidRPr="00E873EB">
        <w:rPr>
          <w:rFonts w:ascii="Times New Roman" w:hAnsi="Times New Roman" w:cs="Times New Roman"/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873E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873EB" w:rsidRPr="00E873EB">
        <w:rPr>
          <w:rFonts w:ascii="Times New Roman" w:hAnsi="Times New Roman" w:cs="Times New Roman"/>
          <w:sz w:val="26"/>
          <w:szCs w:val="26"/>
        </w:rPr>
        <w:t xml:space="preserve">от 30.12.2021 </w:t>
      </w:r>
      <w:hyperlink r:id="rId7">
        <w:r w:rsidR="00E873EB">
          <w:rPr>
            <w:rFonts w:ascii="Times New Roman" w:hAnsi="Times New Roman" w:cs="Times New Roman"/>
            <w:sz w:val="26"/>
            <w:szCs w:val="26"/>
          </w:rPr>
          <w:t>№</w:t>
        </w:r>
        <w:r w:rsidR="00E873EB" w:rsidRPr="00E873EB">
          <w:rPr>
            <w:rFonts w:ascii="Times New Roman" w:hAnsi="Times New Roman" w:cs="Times New Roman"/>
            <w:sz w:val="26"/>
            <w:szCs w:val="26"/>
          </w:rPr>
          <w:t>459-ФЗ</w:t>
        </w:r>
      </w:hyperlink>
      <w:r w:rsidR="00E873EB" w:rsidRPr="00E873EB">
        <w:rPr>
          <w:rFonts w:ascii="Times New Roman" w:hAnsi="Times New Roman" w:cs="Times New Roman"/>
          <w:sz w:val="26"/>
          <w:szCs w:val="26"/>
        </w:rPr>
        <w:t xml:space="preserve"> "О внесении изменений в Федеральный закон "О защите населения и территорий от чрезвычайных ситуаций природного и техногенного характера", </w:t>
      </w:r>
      <w:r w:rsidR="00E873EB" w:rsidRPr="00E873EB">
        <w:rPr>
          <w:rFonts w:ascii="Times New Roman" w:hAnsi="Times New Roman" w:cs="Times New Roman"/>
          <w:bCs/>
          <w:sz w:val="26"/>
          <w:szCs w:val="26"/>
        </w:rPr>
        <w:t>Уставом города Когалыма</w:t>
      </w:r>
      <w:r w:rsidR="00E873EB">
        <w:rPr>
          <w:rFonts w:ascii="Times New Roman" w:hAnsi="Times New Roman" w:cs="Times New Roman"/>
          <w:bCs/>
          <w:sz w:val="26"/>
          <w:szCs w:val="26"/>
        </w:rPr>
        <w:t>,</w:t>
      </w:r>
      <w:r w:rsidR="00E873EB" w:rsidRPr="00E873EB">
        <w:rPr>
          <w:rFonts w:ascii="Times New Roman" w:hAnsi="Times New Roman" w:cs="Times New Roman"/>
          <w:sz w:val="26"/>
          <w:szCs w:val="26"/>
        </w:rPr>
        <w:t xml:space="preserve"> </w:t>
      </w:r>
      <w:r w:rsidR="00E873EB" w:rsidRPr="00E873EB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AA32CC" w:rsidRPr="00E873EB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E97D52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2F7C">
        <w:rPr>
          <w:rFonts w:eastAsia="Calibri"/>
          <w:sz w:val="26"/>
          <w:szCs w:val="26"/>
          <w:lang w:eastAsia="en-US"/>
        </w:rPr>
        <w:t xml:space="preserve">1. В </w:t>
      </w:r>
      <w:r w:rsidR="009175A8" w:rsidRPr="000A2F7C">
        <w:rPr>
          <w:rFonts w:eastAsia="Calibri"/>
          <w:sz w:val="26"/>
          <w:szCs w:val="26"/>
          <w:lang w:eastAsia="en-US"/>
        </w:rPr>
        <w:t>приложени</w:t>
      </w:r>
      <w:r w:rsidR="001A6D95" w:rsidRPr="000A2F7C">
        <w:rPr>
          <w:rFonts w:eastAsia="Calibri"/>
          <w:sz w:val="26"/>
          <w:szCs w:val="26"/>
          <w:lang w:eastAsia="en-US"/>
        </w:rPr>
        <w:t>е</w:t>
      </w:r>
      <w:r w:rsidR="00E873EB" w:rsidRPr="000A2F7C">
        <w:rPr>
          <w:rFonts w:eastAsia="Calibri"/>
          <w:sz w:val="26"/>
          <w:szCs w:val="26"/>
          <w:lang w:eastAsia="en-US"/>
        </w:rPr>
        <w:t xml:space="preserve"> 1</w:t>
      </w:r>
      <w:r w:rsidR="009175A8" w:rsidRPr="000A2F7C">
        <w:rPr>
          <w:rFonts w:eastAsia="Calibri"/>
          <w:sz w:val="26"/>
          <w:szCs w:val="26"/>
          <w:lang w:eastAsia="en-US"/>
        </w:rPr>
        <w:t xml:space="preserve"> к </w:t>
      </w:r>
      <w:r w:rsidRPr="000A2F7C">
        <w:rPr>
          <w:rFonts w:eastAsia="Calibri"/>
          <w:sz w:val="26"/>
          <w:szCs w:val="26"/>
          <w:lang w:eastAsia="en-US"/>
        </w:rPr>
        <w:t>постановлени</w:t>
      </w:r>
      <w:r w:rsidR="009175A8" w:rsidRPr="000A2F7C">
        <w:rPr>
          <w:rFonts w:eastAsia="Calibri"/>
          <w:sz w:val="26"/>
          <w:szCs w:val="26"/>
          <w:lang w:eastAsia="en-US"/>
        </w:rPr>
        <w:t>ю</w:t>
      </w:r>
      <w:r w:rsidRPr="000A2F7C">
        <w:rPr>
          <w:rFonts w:eastAsia="Calibri"/>
          <w:sz w:val="26"/>
          <w:szCs w:val="26"/>
          <w:lang w:eastAsia="en-US"/>
        </w:rPr>
        <w:t xml:space="preserve"> Администрации города </w:t>
      </w:r>
      <w:proofErr w:type="gramStart"/>
      <w:r w:rsidRPr="000A2F7C">
        <w:rPr>
          <w:rFonts w:eastAsia="Calibri"/>
          <w:sz w:val="26"/>
          <w:szCs w:val="26"/>
          <w:lang w:eastAsia="en-US"/>
        </w:rPr>
        <w:t xml:space="preserve">Когалыма </w:t>
      </w:r>
      <w:r w:rsidR="00E72BF6" w:rsidRPr="000A2F7C">
        <w:rPr>
          <w:rFonts w:eastAsia="Calibri"/>
          <w:sz w:val="26"/>
          <w:szCs w:val="26"/>
          <w:lang w:eastAsia="en-US"/>
        </w:rPr>
        <w:t xml:space="preserve"> </w:t>
      </w:r>
      <w:r w:rsidRPr="000A2F7C">
        <w:rPr>
          <w:rFonts w:eastAsia="Calibri"/>
          <w:sz w:val="26"/>
          <w:szCs w:val="26"/>
          <w:lang w:eastAsia="en-US"/>
        </w:rPr>
        <w:t>от</w:t>
      </w:r>
      <w:proofErr w:type="gramEnd"/>
      <w:r w:rsidRPr="000A2F7C">
        <w:rPr>
          <w:rFonts w:eastAsia="Calibri"/>
          <w:sz w:val="26"/>
          <w:szCs w:val="26"/>
          <w:lang w:eastAsia="en-US"/>
        </w:rPr>
        <w:t xml:space="preserve"> 19.03.2014 №532 «О комиссии по предупреждению и ликвидации чрезвычайных ситуаций и обеспечению пожарной безопасности при Администрации города Когалыма» </w:t>
      </w:r>
      <w:r w:rsidR="000A2F7C" w:rsidRPr="000A2F7C">
        <w:rPr>
          <w:rFonts w:eastAsia="Calibri"/>
          <w:sz w:val="26"/>
          <w:szCs w:val="26"/>
          <w:lang w:eastAsia="en-US"/>
        </w:rPr>
        <w:t xml:space="preserve"> (далее - Положение) </w:t>
      </w:r>
      <w:r w:rsidRPr="000A2F7C">
        <w:rPr>
          <w:rFonts w:eastAsia="Calibri"/>
          <w:sz w:val="26"/>
          <w:szCs w:val="26"/>
          <w:lang w:eastAsia="en-US"/>
        </w:rPr>
        <w:t>внести следующ</w:t>
      </w:r>
      <w:r w:rsidR="009175A8" w:rsidRPr="000A2F7C">
        <w:rPr>
          <w:rFonts w:eastAsia="Calibri"/>
          <w:sz w:val="26"/>
          <w:szCs w:val="26"/>
          <w:lang w:eastAsia="en-US"/>
        </w:rPr>
        <w:t>ие</w:t>
      </w:r>
      <w:r w:rsidRPr="000A2F7C">
        <w:rPr>
          <w:rFonts w:eastAsia="Calibri"/>
          <w:sz w:val="26"/>
          <w:szCs w:val="26"/>
          <w:lang w:eastAsia="en-US"/>
        </w:rPr>
        <w:t xml:space="preserve"> </w:t>
      </w:r>
      <w:r w:rsidRPr="00E97D52">
        <w:rPr>
          <w:rFonts w:eastAsia="Calibri"/>
          <w:sz w:val="26"/>
          <w:szCs w:val="26"/>
          <w:lang w:eastAsia="en-US"/>
        </w:rPr>
        <w:t>изменени</w:t>
      </w:r>
      <w:r w:rsidR="009175A8" w:rsidRPr="00E97D52">
        <w:rPr>
          <w:rFonts w:eastAsia="Calibri"/>
          <w:sz w:val="26"/>
          <w:szCs w:val="26"/>
          <w:lang w:eastAsia="en-US"/>
        </w:rPr>
        <w:t>я</w:t>
      </w:r>
      <w:r w:rsidRPr="00E97D52">
        <w:rPr>
          <w:rFonts w:eastAsia="Calibri"/>
          <w:sz w:val="26"/>
          <w:szCs w:val="26"/>
          <w:lang w:eastAsia="en-US"/>
        </w:rPr>
        <w:t>:</w:t>
      </w:r>
    </w:p>
    <w:p w:rsidR="00AC2BE0" w:rsidRDefault="00AC2BE0" w:rsidP="005055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55B5" w:rsidRPr="00E97D52" w:rsidRDefault="00AA32CC" w:rsidP="005055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97D52">
        <w:rPr>
          <w:rFonts w:eastAsia="Calibri"/>
          <w:sz w:val="26"/>
          <w:szCs w:val="26"/>
          <w:lang w:eastAsia="en-US"/>
        </w:rPr>
        <w:t xml:space="preserve">1.1. </w:t>
      </w:r>
      <w:r w:rsidR="00AC2BE0">
        <w:rPr>
          <w:rFonts w:eastAsia="Calibri"/>
          <w:sz w:val="26"/>
          <w:szCs w:val="26"/>
          <w:lang w:eastAsia="en-US"/>
        </w:rPr>
        <w:t>в</w:t>
      </w:r>
      <w:r w:rsidR="005055B5" w:rsidRPr="00E97D52">
        <w:rPr>
          <w:rFonts w:eastAsia="Calibri"/>
          <w:sz w:val="26"/>
          <w:szCs w:val="26"/>
          <w:lang w:eastAsia="en-US"/>
        </w:rPr>
        <w:t xml:space="preserve"> разделе 3 Положения после пункта 3.11 дополнить пунктом 3.12 следующего содержания:</w:t>
      </w:r>
    </w:p>
    <w:p w:rsidR="00AA32CC" w:rsidRDefault="005055B5" w:rsidP="00AC2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E97D52">
        <w:rPr>
          <w:rFonts w:eastAsia="Calibri"/>
          <w:sz w:val="26"/>
          <w:szCs w:val="26"/>
          <w:lang w:eastAsia="en-US"/>
        </w:rPr>
        <w:t xml:space="preserve">«3.12. </w:t>
      </w:r>
      <w:r w:rsidRPr="00E97D52">
        <w:rPr>
          <w:rFonts w:eastAsiaTheme="minorHAnsi"/>
          <w:sz w:val="26"/>
          <w:szCs w:val="26"/>
          <w:lang w:eastAsia="en-US"/>
        </w:rPr>
        <w:t xml:space="preserve">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</w:t>
      </w:r>
      <w:r>
        <w:rPr>
          <w:rFonts w:eastAsiaTheme="minorHAnsi"/>
          <w:sz w:val="26"/>
          <w:szCs w:val="26"/>
          <w:lang w:eastAsia="en-US"/>
        </w:rPr>
        <w:t>ситуации, нарушения условий их жизнедеятельности и утраты ими имущества в результате чрезвычайной ситуации.</w:t>
      </w:r>
      <w:r w:rsidR="00E97D52">
        <w:rPr>
          <w:rFonts w:eastAsiaTheme="minorHAnsi"/>
          <w:sz w:val="26"/>
          <w:szCs w:val="26"/>
          <w:lang w:eastAsia="en-US"/>
        </w:rPr>
        <w:t>».</w:t>
      </w:r>
    </w:p>
    <w:p w:rsidR="00AC2BE0" w:rsidRPr="00AC2BE0" w:rsidRDefault="00AC2BE0" w:rsidP="00AC2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AA32CC" w:rsidRPr="00271E5E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1E5E">
        <w:rPr>
          <w:rFonts w:eastAsia="Calibri"/>
          <w:sz w:val="26"/>
          <w:szCs w:val="26"/>
          <w:lang w:eastAsia="en-US"/>
        </w:rPr>
        <w:t>2</w:t>
      </w:r>
      <w:r w:rsidR="00AA32CC" w:rsidRPr="00271E5E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271E5E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271E5E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 w:rsidRPr="00271E5E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271E5E">
        <w:rPr>
          <w:rFonts w:eastAsia="Calibri"/>
          <w:sz w:val="26"/>
          <w:szCs w:val="26"/>
          <w:lang w:eastAsia="en-US"/>
        </w:rPr>
        <w:t xml:space="preserve">от 19.06.2013 №149-р «О мерах по формированию регистра муниципальных </w:t>
      </w:r>
      <w:r w:rsidR="00AA32CC" w:rsidRPr="00271E5E">
        <w:rPr>
          <w:rFonts w:eastAsia="Calibri"/>
          <w:spacing w:val="-6"/>
          <w:sz w:val="26"/>
          <w:szCs w:val="26"/>
          <w:lang w:eastAsia="en-US"/>
        </w:rPr>
        <w:t>нормативных правовых актов Ханты-Мансийского автономного округа – Югры»</w:t>
      </w:r>
      <w:r w:rsidR="00AA32CC" w:rsidRPr="00271E5E">
        <w:rPr>
          <w:rFonts w:eastAsia="Calibr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E873EB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271E5E" w:rsidRPr="00271E5E" w:rsidRDefault="009175A8" w:rsidP="00271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E5E">
        <w:rPr>
          <w:rFonts w:eastAsia="Calibri"/>
          <w:sz w:val="26"/>
          <w:szCs w:val="26"/>
          <w:lang w:eastAsia="en-US"/>
        </w:rPr>
        <w:t>3</w:t>
      </w:r>
      <w:r w:rsidR="00AA32CC" w:rsidRPr="00271E5E">
        <w:rPr>
          <w:rFonts w:eastAsia="Calibri"/>
          <w:sz w:val="26"/>
          <w:szCs w:val="26"/>
          <w:lang w:eastAsia="en-US"/>
        </w:rPr>
        <w:t xml:space="preserve">. </w:t>
      </w:r>
      <w:r w:rsidR="00271E5E" w:rsidRPr="00271E5E">
        <w:rPr>
          <w:sz w:val="26"/>
          <w:szCs w:val="26"/>
        </w:rPr>
        <w:t>О</w:t>
      </w:r>
      <w:r w:rsidR="00271E5E" w:rsidRPr="002979A8">
        <w:rPr>
          <w:sz w:val="26"/>
          <w:szCs w:val="26"/>
        </w:rPr>
        <w:t>публиковать наст</w:t>
      </w:r>
      <w:r w:rsidR="00271E5E">
        <w:rPr>
          <w:sz w:val="26"/>
          <w:szCs w:val="26"/>
        </w:rPr>
        <w:t>оящее постановление и приложения</w:t>
      </w:r>
      <w:r w:rsidR="00271E5E" w:rsidRPr="002979A8">
        <w:rPr>
          <w:sz w:val="26"/>
          <w:szCs w:val="26"/>
        </w:rPr>
        <w:t xml:space="preserve"> к нему</w:t>
      </w:r>
      <w:r w:rsidR="00271E5E">
        <w:rPr>
          <w:sz w:val="26"/>
          <w:szCs w:val="26"/>
        </w:rPr>
        <w:t xml:space="preserve"> в </w:t>
      </w:r>
      <w:r w:rsidR="00271E5E" w:rsidRPr="002979A8">
        <w:rPr>
          <w:sz w:val="26"/>
          <w:szCs w:val="26"/>
        </w:rPr>
        <w:t>сетевом издании «Когалымский вестник»</w:t>
      </w:r>
      <w:r w:rsidR="00271E5E">
        <w:rPr>
          <w:sz w:val="26"/>
          <w:szCs w:val="26"/>
        </w:rPr>
        <w:t xml:space="preserve">: </w:t>
      </w:r>
      <w:r w:rsidR="00271E5E" w:rsidRPr="002979A8">
        <w:rPr>
          <w:sz w:val="26"/>
          <w:szCs w:val="26"/>
          <w:lang w:val="en-US"/>
        </w:rPr>
        <w:t>KOGVESTI</w:t>
      </w:r>
      <w:r w:rsidR="00271E5E" w:rsidRPr="002979A8">
        <w:rPr>
          <w:sz w:val="26"/>
          <w:szCs w:val="26"/>
        </w:rPr>
        <w:t>.</w:t>
      </w:r>
      <w:r w:rsidR="00271E5E" w:rsidRPr="002979A8">
        <w:rPr>
          <w:sz w:val="26"/>
          <w:szCs w:val="26"/>
          <w:lang w:val="en-US"/>
        </w:rPr>
        <w:t>RU</w:t>
      </w:r>
      <w:r w:rsidR="00271E5E">
        <w:rPr>
          <w:sz w:val="26"/>
          <w:szCs w:val="26"/>
        </w:rPr>
        <w:t xml:space="preserve">, ЭЛ №ФС 77 – 85332                            </w:t>
      </w:r>
      <w:r w:rsidR="00271E5E">
        <w:rPr>
          <w:sz w:val="26"/>
          <w:szCs w:val="26"/>
        </w:rPr>
        <w:lastRenderedPageBreak/>
        <w:t>от 15.05.2023 и р</w:t>
      </w:r>
      <w:r w:rsidR="00271E5E" w:rsidRPr="002979A8">
        <w:rPr>
          <w:sz w:val="26"/>
          <w:szCs w:val="26"/>
        </w:rPr>
        <w:t xml:space="preserve">азместить на официальном сайте </w:t>
      </w:r>
      <w:r w:rsidR="00271E5E">
        <w:rPr>
          <w:sz w:val="26"/>
          <w:szCs w:val="26"/>
        </w:rPr>
        <w:t>органов местного самоуправления</w:t>
      </w:r>
      <w:r w:rsidR="00271E5E" w:rsidRPr="002979A8">
        <w:rPr>
          <w:sz w:val="26"/>
          <w:szCs w:val="26"/>
        </w:rPr>
        <w:t xml:space="preserve"> города Когалыма </w:t>
      </w:r>
      <w:r w:rsidR="00271E5E">
        <w:rPr>
          <w:sz w:val="26"/>
          <w:szCs w:val="26"/>
        </w:rPr>
        <w:t xml:space="preserve">в </w:t>
      </w:r>
      <w:r w:rsidR="00271E5E" w:rsidRPr="002979A8">
        <w:rPr>
          <w:sz w:val="26"/>
          <w:szCs w:val="26"/>
        </w:rPr>
        <w:t xml:space="preserve">информационно-телекоммуникационной сети </w:t>
      </w:r>
      <w:r w:rsidR="00271E5E" w:rsidRPr="00271E5E">
        <w:rPr>
          <w:sz w:val="26"/>
          <w:szCs w:val="26"/>
        </w:rPr>
        <w:t>Интернет (</w:t>
      </w:r>
      <w:hyperlink r:id="rId8" w:history="1">
        <w:r w:rsidR="00271E5E" w:rsidRPr="00271E5E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271E5E" w:rsidRPr="00271E5E">
          <w:rPr>
            <w:rStyle w:val="a8"/>
            <w:color w:val="auto"/>
            <w:sz w:val="26"/>
            <w:szCs w:val="26"/>
            <w:u w:val="none"/>
          </w:rPr>
          <w:t>.</w:t>
        </w:r>
        <w:r w:rsidR="00271E5E" w:rsidRPr="00271E5E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="00271E5E" w:rsidRPr="00271E5E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271E5E" w:rsidRPr="00271E5E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71E5E" w:rsidRPr="00271E5E">
        <w:rPr>
          <w:sz w:val="26"/>
          <w:szCs w:val="26"/>
        </w:rPr>
        <w:t>).</w:t>
      </w:r>
    </w:p>
    <w:p w:rsidR="00AA32CC" w:rsidRPr="00E873EB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AA32CC" w:rsidRPr="00271E5E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1E5E">
        <w:rPr>
          <w:rFonts w:eastAsia="Calibri"/>
          <w:sz w:val="26"/>
          <w:szCs w:val="26"/>
          <w:lang w:eastAsia="en-US"/>
        </w:rPr>
        <w:t>4</w:t>
      </w:r>
      <w:r w:rsidR="00AA32CC" w:rsidRPr="00271E5E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271E5E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271E5E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271E5E" w:rsidRDefault="00271E5E" w:rsidP="00ED5C7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D0E00" w:rsidRDefault="004D0E0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D4E49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A2F7C"/>
    <w:rsid w:val="000F0569"/>
    <w:rsid w:val="00181E3E"/>
    <w:rsid w:val="001A6D95"/>
    <w:rsid w:val="001D0927"/>
    <w:rsid w:val="001E328E"/>
    <w:rsid w:val="00201088"/>
    <w:rsid w:val="00245960"/>
    <w:rsid w:val="00271E5E"/>
    <w:rsid w:val="00272C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86D51"/>
    <w:rsid w:val="004D0E00"/>
    <w:rsid w:val="004F33B1"/>
    <w:rsid w:val="005055B5"/>
    <w:rsid w:val="005937BB"/>
    <w:rsid w:val="006015ED"/>
    <w:rsid w:val="00625AA2"/>
    <w:rsid w:val="00677CDD"/>
    <w:rsid w:val="00711712"/>
    <w:rsid w:val="00747B75"/>
    <w:rsid w:val="007C24AA"/>
    <w:rsid w:val="007D1C62"/>
    <w:rsid w:val="007D3B1E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996D63"/>
    <w:rsid w:val="00A564E7"/>
    <w:rsid w:val="00AA32CC"/>
    <w:rsid w:val="00AC2BE0"/>
    <w:rsid w:val="00B22DDA"/>
    <w:rsid w:val="00BB1866"/>
    <w:rsid w:val="00BC37E6"/>
    <w:rsid w:val="00C237A8"/>
    <w:rsid w:val="00C27247"/>
    <w:rsid w:val="00C60CEF"/>
    <w:rsid w:val="00C700C4"/>
    <w:rsid w:val="00CB2627"/>
    <w:rsid w:val="00CC367F"/>
    <w:rsid w:val="00CF6B89"/>
    <w:rsid w:val="00D22B8B"/>
    <w:rsid w:val="00D52DB6"/>
    <w:rsid w:val="00E72BF6"/>
    <w:rsid w:val="00E873EB"/>
    <w:rsid w:val="00E97D52"/>
    <w:rsid w:val="00EB75CB"/>
    <w:rsid w:val="00ED4E49"/>
    <w:rsid w:val="00ED5C7C"/>
    <w:rsid w:val="00ED62A2"/>
    <w:rsid w:val="00EE0B65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2A5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73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27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54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A3189"/>
    <w:rsid w:val="001D3AC5"/>
    <w:rsid w:val="002D4D9E"/>
    <w:rsid w:val="0032209E"/>
    <w:rsid w:val="00442918"/>
    <w:rsid w:val="006473F6"/>
    <w:rsid w:val="006E0788"/>
    <w:rsid w:val="007F467C"/>
    <w:rsid w:val="00862686"/>
    <w:rsid w:val="00A30898"/>
    <w:rsid w:val="00AC52C6"/>
    <w:rsid w:val="00BE586F"/>
    <w:rsid w:val="00BF171D"/>
    <w:rsid w:val="00CE04C7"/>
    <w:rsid w:val="00E67E01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CAAD-9791-4DCC-9DC5-F63A9190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 Сергей Александрович</cp:lastModifiedBy>
  <cp:revision>9</cp:revision>
  <cp:lastPrinted>2021-01-20T06:03:00Z</cp:lastPrinted>
  <dcterms:created xsi:type="dcterms:W3CDTF">2023-05-25T11:07:00Z</dcterms:created>
  <dcterms:modified xsi:type="dcterms:W3CDTF">2024-04-23T09:09:00Z</dcterms:modified>
</cp:coreProperties>
</file>