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B20400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DB6846" w:rsidRPr="00DB6846" w:rsidRDefault="00DB6846" w:rsidP="00DB6846">
      <w:pPr>
        <w:rPr>
          <w:sz w:val="26"/>
          <w:szCs w:val="26"/>
        </w:rPr>
      </w:pPr>
      <w:r w:rsidRPr="00DB6846">
        <w:rPr>
          <w:sz w:val="26"/>
          <w:szCs w:val="26"/>
        </w:rPr>
        <w:t>О внесении изменений</w:t>
      </w:r>
    </w:p>
    <w:p w:rsidR="00DB6846" w:rsidRPr="00DB6846" w:rsidRDefault="00DB6846" w:rsidP="00DB6846">
      <w:pPr>
        <w:rPr>
          <w:sz w:val="26"/>
          <w:szCs w:val="26"/>
        </w:rPr>
      </w:pPr>
      <w:r w:rsidRPr="00DB6846">
        <w:rPr>
          <w:sz w:val="26"/>
          <w:szCs w:val="26"/>
        </w:rPr>
        <w:t>в постановление Администрации</w:t>
      </w:r>
    </w:p>
    <w:p w:rsidR="00DB6846" w:rsidRPr="00DB6846" w:rsidRDefault="00DB6846" w:rsidP="00DB6846">
      <w:pPr>
        <w:autoSpaceDE w:val="0"/>
        <w:autoSpaceDN w:val="0"/>
        <w:adjustRightInd w:val="0"/>
        <w:rPr>
          <w:sz w:val="26"/>
          <w:szCs w:val="26"/>
        </w:rPr>
      </w:pPr>
      <w:r w:rsidRPr="00DB6846">
        <w:rPr>
          <w:sz w:val="26"/>
          <w:szCs w:val="26"/>
        </w:rPr>
        <w:t xml:space="preserve">города Когалыма </w:t>
      </w:r>
    </w:p>
    <w:p w:rsidR="00DB6846" w:rsidRPr="00DB6846" w:rsidRDefault="00DB6846" w:rsidP="00DB6846">
      <w:pPr>
        <w:autoSpaceDE w:val="0"/>
        <w:autoSpaceDN w:val="0"/>
        <w:adjustRightInd w:val="0"/>
        <w:rPr>
          <w:sz w:val="26"/>
          <w:szCs w:val="26"/>
        </w:rPr>
      </w:pPr>
      <w:r w:rsidRPr="00DB6846">
        <w:rPr>
          <w:sz w:val="26"/>
          <w:szCs w:val="26"/>
        </w:rPr>
        <w:t>от 15.10.2013 №2934</w:t>
      </w:r>
    </w:p>
    <w:p w:rsidR="00DB6846" w:rsidRPr="00DB6846" w:rsidRDefault="00DB6846" w:rsidP="00DB6846">
      <w:pPr>
        <w:ind w:firstLine="851"/>
        <w:rPr>
          <w:sz w:val="26"/>
          <w:szCs w:val="26"/>
        </w:rPr>
      </w:pPr>
    </w:p>
    <w:p w:rsidR="00DB6846" w:rsidRPr="00DB6846" w:rsidRDefault="00DB6846" w:rsidP="00DB6846">
      <w:pPr>
        <w:ind w:firstLine="851"/>
        <w:rPr>
          <w:sz w:val="26"/>
          <w:szCs w:val="26"/>
        </w:rPr>
      </w:pPr>
    </w:p>
    <w:p w:rsidR="00DB6846" w:rsidRPr="00DB6846" w:rsidRDefault="00DB6846" w:rsidP="00DB6846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B6846">
        <w:rPr>
          <w:sz w:val="26"/>
          <w:szCs w:val="26"/>
        </w:rPr>
        <w:t xml:space="preserve">В соответствии со статьёй 179 Бюджетного кодекса Российской </w:t>
      </w:r>
      <w:proofErr w:type="spellStart"/>
      <w:proofErr w:type="gramStart"/>
      <w:r w:rsidRPr="00DB6846">
        <w:rPr>
          <w:sz w:val="26"/>
          <w:szCs w:val="26"/>
        </w:rPr>
        <w:t>Федерации,Уставом</w:t>
      </w:r>
      <w:proofErr w:type="spellEnd"/>
      <w:proofErr w:type="gramEnd"/>
      <w:r w:rsidRPr="00DB6846">
        <w:rPr>
          <w:sz w:val="26"/>
          <w:szCs w:val="26"/>
        </w:rPr>
        <w:t xml:space="preserve"> города Когалыма, решением Думы города Когалыма                  от </w:t>
      </w:r>
      <w:r w:rsidR="00D57E5D">
        <w:rPr>
          <w:sz w:val="26"/>
          <w:szCs w:val="26"/>
        </w:rPr>
        <w:t>25.09</w:t>
      </w:r>
      <w:r w:rsidRPr="00DB6846">
        <w:rPr>
          <w:sz w:val="26"/>
          <w:szCs w:val="26"/>
        </w:rPr>
        <w:t>.2024 №41</w:t>
      </w:r>
      <w:r w:rsidR="00D57E5D">
        <w:rPr>
          <w:sz w:val="26"/>
          <w:szCs w:val="26"/>
        </w:rPr>
        <w:t>6</w:t>
      </w:r>
      <w:r w:rsidRPr="00DB6846">
        <w:rPr>
          <w:sz w:val="26"/>
          <w:szCs w:val="26"/>
        </w:rPr>
        <w:t>-ГД «О внесении изменений в решение Думы города Когалыма от 13.12.2023 №350-ГД», постановлением Администрации города Когалыма от 28.10.2021 №2193 «О порядке разработки и реализации муниципальных программ города Когалыма»</w:t>
      </w:r>
      <w:r w:rsidR="00D57E5D">
        <w:rPr>
          <w:sz w:val="26"/>
          <w:szCs w:val="26"/>
        </w:rPr>
        <w:t>, учитывая обращение отдела финансово – экономического обеспечения и контроля Администрации города Когалыма</w:t>
      </w:r>
      <w:r w:rsidRPr="00DB6846">
        <w:rPr>
          <w:sz w:val="26"/>
          <w:szCs w:val="26"/>
        </w:rPr>
        <w:t>:</w:t>
      </w:r>
    </w:p>
    <w:p w:rsidR="00DB6846" w:rsidRPr="00DB6846" w:rsidRDefault="00DB6846" w:rsidP="00DB6846">
      <w:pPr>
        <w:ind w:firstLine="709"/>
        <w:contextualSpacing/>
        <w:jc w:val="both"/>
        <w:rPr>
          <w:sz w:val="26"/>
          <w:szCs w:val="26"/>
        </w:rPr>
      </w:pPr>
    </w:p>
    <w:p w:rsidR="00DB6846" w:rsidRPr="00DB6846" w:rsidRDefault="00DB6846" w:rsidP="00DB6846">
      <w:pPr>
        <w:tabs>
          <w:tab w:val="left" w:pos="-6096"/>
          <w:tab w:val="left" w:pos="-482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B6846">
        <w:rPr>
          <w:sz w:val="26"/>
          <w:szCs w:val="26"/>
        </w:rPr>
        <w:t xml:space="preserve">1. В постановление Администрации города Когалыма от 15.10.2013 №2934 «Об утверждении муниципальной программы «Управление муниципальным имуществом города Когалыма» (далее – постановление) внести следующие изменения: </w:t>
      </w:r>
    </w:p>
    <w:p w:rsidR="00DB6846" w:rsidRPr="00DB6846" w:rsidRDefault="00DB6846" w:rsidP="00DB6846">
      <w:pPr>
        <w:tabs>
          <w:tab w:val="left" w:pos="-6096"/>
          <w:tab w:val="left" w:pos="-4820"/>
        </w:tabs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6"/>
          <w:szCs w:val="26"/>
        </w:rPr>
      </w:pPr>
      <w:r w:rsidRPr="00DB6846">
        <w:rPr>
          <w:sz w:val="26"/>
          <w:szCs w:val="26"/>
        </w:rPr>
        <w:t>1.1. В приложении к постановлению (далее – Программа):</w:t>
      </w:r>
    </w:p>
    <w:p w:rsidR="00DB6846" w:rsidRPr="00DB6846" w:rsidRDefault="00DB6846" w:rsidP="00DB6846">
      <w:pPr>
        <w:tabs>
          <w:tab w:val="left" w:pos="-6096"/>
          <w:tab w:val="left" w:pos="-482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B6846">
        <w:rPr>
          <w:sz w:val="26"/>
          <w:szCs w:val="26"/>
        </w:rPr>
        <w:t>1.1.1. Строку «Параметры финансового обеспечения муниципальной программы» паспорта Программы изложить в следующей редакции: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"/>
        <w:gridCol w:w="1462"/>
        <w:gridCol w:w="1406"/>
        <w:gridCol w:w="1056"/>
        <w:gridCol w:w="898"/>
        <w:gridCol w:w="898"/>
        <w:gridCol w:w="898"/>
        <w:gridCol w:w="898"/>
        <w:gridCol w:w="902"/>
        <w:gridCol w:w="216"/>
      </w:tblGrid>
      <w:tr w:rsidR="00036F04" w:rsidRPr="00DB6846" w:rsidTr="00036F04">
        <w:tc>
          <w:tcPr>
            <w:tcW w:w="87" w:type="pct"/>
            <w:tcBorders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«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6846">
              <w:rPr>
                <w:sz w:val="18"/>
                <w:szCs w:val="22"/>
              </w:rPr>
              <w:t>Параметры финансового обеспечения муниципальной программы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B6846">
              <w:rPr>
                <w:sz w:val="18"/>
                <w:szCs w:val="22"/>
              </w:rPr>
              <w:t>Источники финансирования</w:t>
            </w:r>
          </w:p>
        </w:tc>
        <w:tc>
          <w:tcPr>
            <w:tcW w:w="3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B6846">
              <w:rPr>
                <w:szCs w:val="22"/>
              </w:rPr>
              <w:t>Расходы по годам (тыс. рублей)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036F04" w:rsidRPr="00DB6846" w:rsidTr="00B8290A">
        <w:tc>
          <w:tcPr>
            <w:tcW w:w="87" w:type="pct"/>
            <w:tcBorders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B6846">
              <w:rPr>
                <w:szCs w:val="22"/>
              </w:rPr>
              <w:t>Всего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B6846">
              <w:rPr>
                <w:szCs w:val="22"/>
              </w:rPr>
              <w:t>2024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B6846">
              <w:rPr>
                <w:szCs w:val="22"/>
              </w:rPr>
              <w:t>2025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B6846">
              <w:rPr>
                <w:szCs w:val="22"/>
              </w:rPr>
              <w:t>2026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B6846">
              <w:rPr>
                <w:szCs w:val="22"/>
              </w:rPr>
              <w:t>2027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DB6846">
              <w:rPr>
                <w:szCs w:val="22"/>
              </w:rPr>
              <w:t>2028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B8290A" w:rsidRPr="00DB6846" w:rsidTr="00B8290A">
        <w:tc>
          <w:tcPr>
            <w:tcW w:w="87" w:type="pct"/>
            <w:tcBorders>
              <w:right w:val="single" w:sz="4" w:space="0" w:color="auto"/>
            </w:tcBorders>
          </w:tcPr>
          <w:p w:rsidR="00B8290A" w:rsidRPr="00DB6846" w:rsidRDefault="00B8290A" w:rsidP="00B829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DB6846" w:rsidRDefault="00B8290A" w:rsidP="00B829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DB6846" w:rsidRDefault="00B8290A" w:rsidP="00B8290A">
            <w:pPr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DB6846">
              <w:rPr>
                <w:sz w:val="18"/>
                <w:szCs w:val="22"/>
              </w:rPr>
              <w:t>всего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0A" w:rsidRPr="00D57E5D" w:rsidRDefault="00B8290A" w:rsidP="00B8290A">
            <w:pPr>
              <w:jc w:val="center"/>
            </w:pPr>
            <w:r>
              <w:t>1 835 385,3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7005D" w:rsidRDefault="00B8290A" w:rsidP="00B8290A">
            <w:r>
              <w:t>462 507,3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7005D" w:rsidRDefault="00B8290A" w:rsidP="00B8290A">
            <w:r>
              <w:t>350 714,4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7005D" w:rsidRDefault="00B8290A" w:rsidP="00B8290A">
            <w:r>
              <w:t>340 721,1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B7005D" w:rsidRDefault="00B8290A" w:rsidP="00B8290A">
            <w:r>
              <w:t>340 721,1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Default="00B8290A" w:rsidP="00B8290A">
            <w:r>
              <w:t>340 721,1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B8290A" w:rsidRDefault="00B8290A" w:rsidP="00B8290A">
            <w:pPr>
              <w:jc w:val="center"/>
              <w:rPr>
                <w:szCs w:val="22"/>
              </w:rPr>
            </w:pPr>
          </w:p>
        </w:tc>
      </w:tr>
      <w:tr w:rsidR="00036F04" w:rsidRPr="00DB6846" w:rsidTr="00B8290A">
        <w:tc>
          <w:tcPr>
            <w:tcW w:w="87" w:type="pct"/>
            <w:tcBorders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DB6846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036F04" w:rsidRPr="00DB6846" w:rsidRDefault="00036F04" w:rsidP="00DB6846">
            <w:pPr>
              <w:jc w:val="center"/>
              <w:rPr>
                <w:color w:val="000000" w:themeColor="text1"/>
                <w:szCs w:val="22"/>
              </w:rPr>
            </w:pPr>
          </w:p>
        </w:tc>
      </w:tr>
      <w:tr w:rsidR="00036F04" w:rsidRPr="00DB6846" w:rsidTr="00B8290A">
        <w:tc>
          <w:tcPr>
            <w:tcW w:w="87" w:type="pct"/>
            <w:tcBorders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04" w:rsidRPr="00DB6846" w:rsidRDefault="00036F04" w:rsidP="00DB6846">
            <w:pPr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DB6846">
              <w:rPr>
                <w:sz w:val="18"/>
                <w:szCs w:val="22"/>
              </w:rPr>
              <w:t>бюджет автономного округа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219,3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219,3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04" w:rsidRPr="00D57E5D" w:rsidRDefault="00036F04" w:rsidP="00036F04">
            <w:pPr>
              <w:jc w:val="center"/>
              <w:rPr>
                <w:color w:val="000000" w:themeColor="text1"/>
                <w:szCs w:val="22"/>
              </w:rPr>
            </w:pPr>
            <w:r w:rsidRPr="00D57E5D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036F04" w:rsidRPr="00DB6846" w:rsidRDefault="00036F04" w:rsidP="00DB6846">
            <w:pPr>
              <w:jc w:val="center"/>
              <w:rPr>
                <w:color w:val="000000" w:themeColor="text1"/>
                <w:szCs w:val="22"/>
              </w:rPr>
            </w:pPr>
          </w:p>
        </w:tc>
      </w:tr>
      <w:tr w:rsidR="00B8290A" w:rsidRPr="00DB6846" w:rsidTr="001D621A">
        <w:tc>
          <w:tcPr>
            <w:tcW w:w="87" w:type="pct"/>
            <w:tcBorders>
              <w:right w:val="single" w:sz="4" w:space="0" w:color="auto"/>
            </w:tcBorders>
          </w:tcPr>
          <w:p w:rsidR="00B8290A" w:rsidRPr="00DB6846" w:rsidRDefault="00B8290A" w:rsidP="00B829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DB6846" w:rsidRDefault="00B8290A" w:rsidP="00B829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DB6846" w:rsidRDefault="00B8290A" w:rsidP="00B8290A">
            <w:pPr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DB6846">
              <w:rPr>
                <w:sz w:val="18"/>
                <w:szCs w:val="22"/>
              </w:rPr>
              <w:t>бюджет города Когалыма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r>
              <w:t>1 757 811,9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r w:rsidRPr="000F6449">
              <w:t>384 933,9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r>
              <w:t>350 714,4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r>
              <w:t>340 721,1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r>
              <w:t>340 721,1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r>
              <w:t>340 721,1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B8290A" w:rsidRPr="00DB6846" w:rsidRDefault="00B8290A" w:rsidP="00B8290A">
            <w:pPr>
              <w:jc w:val="center"/>
              <w:rPr>
                <w:szCs w:val="22"/>
              </w:rPr>
            </w:pPr>
          </w:p>
        </w:tc>
      </w:tr>
      <w:tr w:rsidR="00B8290A" w:rsidRPr="00DB6846" w:rsidTr="001D621A">
        <w:tc>
          <w:tcPr>
            <w:tcW w:w="87" w:type="pct"/>
            <w:tcBorders>
              <w:right w:val="single" w:sz="4" w:space="0" w:color="auto"/>
            </w:tcBorders>
          </w:tcPr>
          <w:p w:rsidR="00B8290A" w:rsidRPr="00DB6846" w:rsidRDefault="00B8290A" w:rsidP="00B829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DB6846" w:rsidRDefault="00B8290A" w:rsidP="00B829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DB6846" w:rsidRDefault="00B8290A" w:rsidP="00B8290A">
            <w:pPr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DB6846">
              <w:rPr>
                <w:sz w:val="18"/>
                <w:szCs w:val="22"/>
              </w:rPr>
              <w:t>иные источники финансирования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pPr>
              <w:jc w:val="center"/>
            </w:pPr>
            <w:r>
              <w:t>77 354,0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pPr>
              <w:jc w:val="center"/>
            </w:pPr>
            <w:r>
              <w:t>77 354,0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pPr>
              <w:jc w:val="center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pPr>
              <w:jc w:val="center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Pr="000F6449" w:rsidRDefault="00B8290A" w:rsidP="00B8290A">
            <w:pPr>
              <w:jc w:val="center"/>
            </w:pPr>
            <w: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0A" w:rsidRDefault="00B8290A" w:rsidP="00B8290A">
            <w:pPr>
              <w:jc w:val="center"/>
            </w:pPr>
            <w:r>
              <w:t>0,0</w:t>
            </w:r>
          </w:p>
        </w:tc>
        <w:tc>
          <w:tcPr>
            <w:tcW w:w="123" w:type="pct"/>
            <w:tcBorders>
              <w:left w:val="single" w:sz="4" w:space="0" w:color="auto"/>
            </w:tcBorders>
          </w:tcPr>
          <w:p w:rsidR="00B8290A" w:rsidRDefault="00B8290A" w:rsidP="00B8290A">
            <w:pPr>
              <w:jc w:val="center"/>
              <w:rPr>
                <w:color w:val="000000" w:themeColor="text1"/>
                <w:szCs w:val="22"/>
              </w:rPr>
            </w:pPr>
          </w:p>
          <w:p w:rsidR="00B8290A" w:rsidRPr="00DB6846" w:rsidRDefault="00B8290A" w:rsidP="00B8290A">
            <w:pPr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».</w:t>
            </w:r>
          </w:p>
        </w:tc>
      </w:tr>
    </w:tbl>
    <w:p w:rsidR="00DB6846" w:rsidRPr="00DB6846" w:rsidRDefault="00DB6846" w:rsidP="00DB6846">
      <w:pPr>
        <w:tabs>
          <w:tab w:val="left" w:pos="-6096"/>
          <w:tab w:val="left" w:pos="-482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B6846">
        <w:rPr>
          <w:sz w:val="26"/>
          <w:szCs w:val="26"/>
        </w:rPr>
        <w:t>1.1.2. Таблицу 1 Программы изложить в редакции согласно приложению 1 к настоящему постановлению</w:t>
      </w:r>
    </w:p>
    <w:p w:rsidR="00036F04" w:rsidRDefault="00036F04" w:rsidP="004B6DAD">
      <w:pPr>
        <w:widowControl w:val="0"/>
        <w:shd w:val="clear" w:color="auto" w:fill="FFFFFF"/>
        <w:tabs>
          <w:tab w:val="left" w:pos="-467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B6846" w:rsidRPr="00DB6846" w:rsidRDefault="004B6DAD" w:rsidP="004B6DAD">
      <w:pPr>
        <w:widowControl w:val="0"/>
        <w:shd w:val="clear" w:color="auto" w:fill="FFFFFF"/>
        <w:tabs>
          <w:tab w:val="left" w:pos="-467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57E5D">
        <w:rPr>
          <w:sz w:val="26"/>
          <w:szCs w:val="26"/>
        </w:rPr>
        <w:t xml:space="preserve">Подпункты 1.1.1, 1.1.2 </w:t>
      </w:r>
      <w:r w:rsidR="00DB6846" w:rsidRPr="00DB6846">
        <w:rPr>
          <w:sz w:val="26"/>
          <w:szCs w:val="26"/>
        </w:rPr>
        <w:t xml:space="preserve">пункта 1.1. постановления Администрации города Когалыма от </w:t>
      </w:r>
      <w:r w:rsidR="00D57E5D">
        <w:rPr>
          <w:sz w:val="26"/>
          <w:szCs w:val="26"/>
        </w:rPr>
        <w:t>08.07</w:t>
      </w:r>
      <w:r w:rsidR="00DB6846" w:rsidRPr="00DB6846">
        <w:rPr>
          <w:sz w:val="26"/>
          <w:szCs w:val="26"/>
        </w:rPr>
        <w:t>.2024 №</w:t>
      </w:r>
      <w:r w:rsidR="00D57E5D">
        <w:rPr>
          <w:sz w:val="26"/>
          <w:szCs w:val="26"/>
        </w:rPr>
        <w:t>1297</w:t>
      </w:r>
      <w:r w:rsidR="00DB6846" w:rsidRPr="00DB6846">
        <w:rPr>
          <w:sz w:val="26"/>
          <w:szCs w:val="26"/>
        </w:rPr>
        <w:t xml:space="preserve"> «О внесении изменений в постановление Администрации город</w:t>
      </w:r>
      <w:r>
        <w:rPr>
          <w:sz w:val="26"/>
          <w:szCs w:val="26"/>
        </w:rPr>
        <w:t>а Когалыма от 15.10.2013 №2934» признать утратившими силу.</w:t>
      </w:r>
    </w:p>
    <w:p w:rsidR="00DB6846" w:rsidRPr="00DB6846" w:rsidRDefault="00DB6846" w:rsidP="00DB6846">
      <w:pPr>
        <w:widowControl w:val="0"/>
        <w:shd w:val="clear" w:color="auto" w:fill="FFFFFF"/>
        <w:tabs>
          <w:tab w:val="left" w:pos="-467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B6846" w:rsidRPr="00DB6846" w:rsidRDefault="00DB6846" w:rsidP="00DB6846">
      <w:pPr>
        <w:widowControl w:val="0"/>
        <w:shd w:val="clear" w:color="auto" w:fill="FFFFFF"/>
        <w:tabs>
          <w:tab w:val="left" w:pos="-6096"/>
          <w:tab w:val="left" w:pos="-4820"/>
          <w:tab w:val="left" w:pos="-467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B6846">
        <w:rPr>
          <w:sz w:val="26"/>
          <w:szCs w:val="26"/>
        </w:rPr>
        <w:lastRenderedPageBreak/>
        <w:t>3. Комитету по управлению муниципальным имуществом Администрации города Когалыма (</w:t>
      </w:r>
      <w:proofErr w:type="spellStart"/>
      <w:r w:rsidRPr="00DB6846">
        <w:rPr>
          <w:sz w:val="26"/>
          <w:szCs w:val="26"/>
        </w:rPr>
        <w:t>А.В.Ковальчук</w:t>
      </w:r>
      <w:proofErr w:type="spellEnd"/>
      <w:r w:rsidRPr="00DB6846">
        <w:rPr>
          <w:sz w:val="26"/>
          <w:szCs w:val="26"/>
        </w:rPr>
        <w:t>) направить в юридическое управление Администрации города Когалыма текст постановления и приложения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                                                          «О мерах по формированию регистра муниципальных нормативных правовых актов Ханты - 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                                 автономного округа - Югры.</w:t>
      </w:r>
    </w:p>
    <w:p w:rsidR="00DB6846" w:rsidRPr="00DB6846" w:rsidRDefault="00DB6846" w:rsidP="00DB6846">
      <w:pPr>
        <w:widowControl w:val="0"/>
        <w:shd w:val="clear" w:color="auto" w:fill="FFFFFF"/>
        <w:tabs>
          <w:tab w:val="left" w:pos="-6096"/>
          <w:tab w:val="left" w:pos="-4820"/>
          <w:tab w:val="left" w:pos="-467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B6846" w:rsidRDefault="00DB6846" w:rsidP="00DB6846">
      <w:pPr>
        <w:widowControl w:val="0"/>
        <w:shd w:val="clear" w:color="auto" w:fill="FFFFFF"/>
        <w:tabs>
          <w:tab w:val="left" w:pos="-6096"/>
          <w:tab w:val="left" w:pos="-4820"/>
          <w:tab w:val="left" w:pos="-467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B6846">
        <w:rPr>
          <w:sz w:val="26"/>
          <w:szCs w:val="26"/>
        </w:rPr>
        <w:t xml:space="preserve">4. </w:t>
      </w:r>
      <w:r w:rsidR="004B6DAD" w:rsidRPr="004B6DAD">
        <w:rPr>
          <w:sz w:val="26"/>
          <w:szCs w:val="26"/>
        </w:rPr>
        <w:t>Опубликовать настоящее постановление и приложени</w:t>
      </w:r>
      <w:r w:rsidR="003101AC">
        <w:rPr>
          <w:sz w:val="26"/>
          <w:szCs w:val="26"/>
        </w:rPr>
        <w:t>я</w:t>
      </w:r>
      <w:r w:rsidR="004B6DAD" w:rsidRPr="004B6DAD">
        <w:rPr>
          <w:sz w:val="26"/>
          <w:szCs w:val="26"/>
        </w:rPr>
        <w:t xml:space="preserve"> к нему в сетевом издании «Когалымский вестник»: </w:t>
      </w:r>
      <w:r w:rsidR="004B6DAD" w:rsidRPr="004B6DAD">
        <w:rPr>
          <w:sz w:val="26"/>
          <w:szCs w:val="26"/>
          <w:lang w:val="en-US"/>
        </w:rPr>
        <w:t>KOGVESTI</w:t>
      </w:r>
      <w:r w:rsidR="004B6DAD" w:rsidRPr="004B6DAD">
        <w:rPr>
          <w:sz w:val="26"/>
          <w:szCs w:val="26"/>
        </w:rPr>
        <w:t>.</w:t>
      </w:r>
      <w:r w:rsidR="004B6DAD" w:rsidRPr="004B6DAD">
        <w:rPr>
          <w:sz w:val="26"/>
          <w:szCs w:val="26"/>
          <w:lang w:val="en-US"/>
        </w:rPr>
        <w:t>RU</w:t>
      </w:r>
      <w:r w:rsidR="004B6DAD" w:rsidRPr="004B6DAD">
        <w:rPr>
          <w:sz w:val="26"/>
          <w:szCs w:val="26"/>
        </w:rPr>
        <w:t>, ЭЛ №ФС 77 – 85332            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r w:rsidR="004B6DAD" w:rsidRPr="004B6DAD">
        <w:rPr>
          <w:sz w:val="26"/>
          <w:szCs w:val="26"/>
          <w:lang w:val="en-US"/>
        </w:rPr>
        <w:t>www</w:t>
      </w:r>
      <w:r w:rsidR="004B6DAD" w:rsidRPr="004B6DAD">
        <w:rPr>
          <w:sz w:val="26"/>
          <w:szCs w:val="26"/>
        </w:rPr>
        <w:t>.</w:t>
      </w:r>
      <w:proofErr w:type="spellStart"/>
      <w:r w:rsidR="004B6DAD" w:rsidRPr="004B6DAD">
        <w:rPr>
          <w:sz w:val="26"/>
          <w:szCs w:val="26"/>
          <w:lang w:val="en-US"/>
        </w:rPr>
        <w:t>admkogalym</w:t>
      </w:r>
      <w:proofErr w:type="spellEnd"/>
      <w:r w:rsidR="004B6DAD" w:rsidRPr="004B6DAD">
        <w:rPr>
          <w:sz w:val="26"/>
          <w:szCs w:val="26"/>
        </w:rPr>
        <w:t>.</w:t>
      </w:r>
      <w:proofErr w:type="spellStart"/>
      <w:r w:rsidR="004B6DAD" w:rsidRPr="004B6DAD">
        <w:rPr>
          <w:sz w:val="26"/>
          <w:szCs w:val="26"/>
          <w:lang w:val="en-US"/>
        </w:rPr>
        <w:t>ru</w:t>
      </w:r>
      <w:proofErr w:type="spellEnd"/>
      <w:r w:rsidR="004B6DAD" w:rsidRPr="004B6DAD">
        <w:rPr>
          <w:sz w:val="26"/>
          <w:szCs w:val="26"/>
        </w:rPr>
        <w:t>).</w:t>
      </w:r>
    </w:p>
    <w:p w:rsidR="004B6DAD" w:rsidRPr="00DB6846" w:rsidRDefault="004B6DAD" w:rsidP="00DB6846">
      <w:pPr>
        <w:widowControl w:val="0"/>
        <w:shd w:val="clear" w:color="auto" w:fill="FFFFFF"/>
        <w:tabs>
          <w:tab w:val="left" w:pos="-6096"/>
          <w:tab w:val="left" w:pos="-4820"/>
          <w:tab w:val="left" w:pos="-467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B6846" w:rsidRPr="00DB6846" w:rsidRDefault="00DB6846" w:rsidP="00DB6846">
      <w:pPr>
        <w:ind w:firstLine="709"/>
        <w:contextualSpacing/>
        <w:jc w:val="both"/>
        <w:rPr>
          <w:sz w:val="26"/>
          <w:szCs w:val="26"/>
        </w:rPr>
      </w:pPr>
      <w:r w:rsidRPr="00DB6846">
        <w:rPr>
          <w:sz w:val="26"/>
          <w:szCs w:val="26"/>
        </w:rPr>
        <w:t xml:space="preserve">5. Контроль за выполнением постановления возложить на председателя комитета по управлению муниципальным имуществом Администрации города Когалыма </w:t>
      </w:r>
      <w:proofErr w:type="spellStart"/>
      <w:r w:rsidRPr="00DB6846">
        <w:rPr>
          <w:sz w:val="26"/>
          <w:szCs w:val="26"/>
        </w:rPr>
        <w:t>А.В.Ковальчука</w:t>
      </w:r>
      <w:proofErr w:type="spellEnd"/>
      <w:r w:rsidRPr="00DB6846">
        <w:rPr>
          <w:sz w:val="26"/>
          <w:szCs w:val="26"/>
        </w:rPr>
        <w:t>.</w:t>
      </w:r>
    </w:p>
    <w:p w:rsidR="00DB6846" w:rsidRPr="00DB6846" w:rsidRDefault="00DB6846" w:rsidP="00DB6846">
      <w:pPr>
        <w:ind w:firstLine="709"/>
        <w:contextualSpacing/>
        <w:jc w:val="both"/>
        <w:rPr>
          <w:sz w:val="26"/>
          <w:szCs w:val="26"/>
        </w:rPr>
      </w:pPr>
    </w:p>
    <w:p w:rsidR="00DB6846" w:rsidRPr="00DB6846" w:rsidRDefault="00DB6846" w:rsidP="00DB6846">
      <w:pPr>
        <w:ind w:firstLine="709"/>
        <w:jc w:val="both"/>
        <w:rPr>
          <w:sz w:val="26"/>
          <w:szCs w:val="26"/>
        </w:rPr>
      </w:pPr>
    </w:p>
    <w:p w:rsidR="00DB6846" w:rsidRPr="00DB6846" w:rsidRDefault="00DB6846" w:rsidP="00DB6846">
      <w:pPr>
        <w:ind w:firstLine="709"/>
        <w:jc w:val="both"/>
        <w:rPr>
          <w:sz w:val="26"/>
          <w:szCs w:val="26"/>
        </w:rPr>
      </w:pPr>
    </w:p>
    <w:tbl>
      <w:tblPr>
        <w:tblStyle w:val="5"/>
        <w:tblW w:w="50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3732"/>
        <w:gridCol w:w="1795"/>
      </w:tblGrid>
      <w:tr w:rsidR="00DB6846" w:rsidRPr="00DB6846" w:rsidTr="00036F04">
        <w:tc>
          <w:tcPr>
            <w:tcW w:w="1905" w:type="pct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B6A21A69399146D4A2D2E32FAA7FB9E8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:rsidR="00DB6846" w:rsidRPr="00DB6846" w:rsidRDefault="00A83E81" w:rsidP="00DB6846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090" w:type="pct"/>
          </w:tcPr>
          <w:tbl>
            <w:tblPr>
              <w:tblStyle w:val="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6"/>
            </w:tblGrid>
            <w:tr w:rsidR="00DB6846" w:rsidRPr="00DB6846" w:rsidTr="00DB6846">
              <w:tc>
                <w:tcPr>
                  <w:tcW w:w="3822" w:type="dxa"/>
                </w:tcPr>
                <w:p w:rsidR="00DB6846" w:rsidRPr="00DB6846" w:rsidRDefault="00DB6846" w:rsidP="00DB6846">
                  <w:pPr>
                    <w:jc w:val="center"/>
                    <w:rPr>
                      <w:b/>
                      <w:color w:val="D9D9D9" w:themeColor="background1" w:themeShade="D9"/>
                      <w:lang w:eastAsia="en-US"/>
                    </w:rPr>
                  </w:pPr>
                  <w:r w:rsidRPr="00DB6846">
                    <w:rPr>
                      <w:noProof/>
                      <w:sz w:val="26"/>
                    </w:rPr>
                    <w:drawing>
                      <wp:anchor distT="36830" distB="36830" distL="6400800" distR="6400800" simplePos="0" relativeHeight="251659264" behindDoc="0" locked="0" layoutInCell="1" allowOverlap="1" wp14:anchorId="3F84CAAD" wp14:editId="64601AE6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B6846">
                    <w:rPr>
                      <w:b/>
                      <w:color w:val="D9D9D9" w:themeColor="background1" w:themeShade="D9"/>
                      <w:lang w:eastAsia="en-US"/>
                    </w:rPr>
                    <w:t>ДОКУМЕНТ ПОДПИСАН</w:t>
                  </w:r>
                </w:p>
                <w:p w:rsidR="00DB6846" w:rsidRPr="00DB6846" w:rsidRDefault="00DB6846" w:rsidP="00DB6846">
                  <w:pPr>
                    <w:jc w:val="center"/>
                    <w:rPr>
                      <w:b/>
                      <w:color w:val="D9D9D9" w:themeColor="background1" w:themeShade="D9"/>
                      <w:lang w:eastAsia="en-US"/>
                    </w:rPr>
                  </w:pPr>
                  <w:r w:rsidRPr="00DB6846">
                    <w:rPr>
                      <w:b/>
                      <w:color w:val="D9D9D9" w:themeColor="background1" w:themeShade="D9"/>
                      <w:lang w:eastAsia="en-US"/>
                    </w:rPr>
                    <w:t>ЭЛЕКТРОННОЙ ПОДПИСЬЮ</w:t>
                  </w:r>
                </w:p>
                <w:p w:rsidR="00DB6846" w:rsidRPr="00DB6846" w:rsidRDefault="00DB6846" w:rsidP="00DB68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DB6846" w:rsidRPr="00DB6846" w:rsidRDefault="00DB6846" w:rsidP="00DB68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DB6846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DB6846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DB6846" w:rsidRPr="00DB6846" w:rsidRDefault="00DB6846" w:rsidP="00DB68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DB6846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DB6846" w:rsidRPr="00DB6846" w:rsidRDefault="00DB6846" w:rsidP="00DB6846">
                  <w:pPr>
                    <w:jc w:val="center"/>
                    <w:rPr>
                      <w:color w:val="D9D9D9" w:themeColor="background1" w:themeShade="D9"/>
                      <w:sz w:val="18"/>
                      <w:szCs w:val="18"/>
                      <w:lang w:eastAsia="en-US"/>
                    </w:rPr>
                  </w:pPr>
                  <w:r w:rsidRPr="00DB6846">
                    <w:rPr>
                      <w:color w:val="D9D9D9" w:themeColor="background1" w:themeShade="D9"/>
                      <w:sz w:val="18"/>
                      <w:szCs w:val="18"/>
                      <w:lang w:eastAsia="en-US"/>
                    </w:rPr>
                    <w:t>Действителен с [</w:t>
                  </w:r>
                  <w:proofErr w:type="spellStart"/>
                  <w:r w:rsidRPr="00DB6846">
                    <w:rPr>
                      <w:color w:val="D9D9D9" w:themeColor="background1" w:themeShade="D9"/>
                      <w:sz w:val="18"/>
                      <w:szCs w:val="18"/>
                      <w:lang w:eastAsia="en-US"/>
                    </w:rPr>
                    <w:t>ДатаС</w:t>
                  </w:r>
                  <w:proofErr w:type="spellEnd"/>
                  <w:r w:rsidRPr="00DB6846">
                    <w:rPr>
                      <w:color w:val="D9D9D9" w:themeColor="background1" w:themeShade="D9"/>
                      <w:sz w:val="18"/>
                      <w:szCs w:val="18"/>
                      <w:lang w:eastAsia="en-US"/>
                    </w:rPr>
                    <w:t xml:space="preserve"> 1] по [</w:t>
                  </w:r>
                  <w:proofErr w:type="spellStart"/>
                  <w:r w:rsidRPr="00DB6846">
                    <w:rPr>
                      <w:color w:val="D9D9D9" w:themeColor="background1" w:themeShade="D9"/>
                      <w:sz w:val="18"/>
                      <w:szCs w:val="18"/>
                      <w:lang w:eastAsia="en-US"/>
                    </w:rPr>
                    <w:t>ДатаПо</w:t>
                  </w:r>
                  <w:proofErr w:type="spellEnd"/>
                  <w:r w:rsidRPr="00DB6846">
                    <w:rPr>
                      <w:color w:val="D9D9D9" w:themeColor="background1" w:themeShade="D9"/>
                      <w:sz w:val="18"/>
                      <w:szCs w:val="18"/>
                      <w:lang w:eastAsia="en-US"/>
                    </w:rPr>
                    <w:t xml:space="preserve"> 1]</w:t>
                  </w:r>
                </w:p>
                <w:p w:rsidR="00DB6846" w:rsidRPr="00DB6846" w:rsidRDefault="00DB6846" w:rsidP="00DB6846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B6846" w:rsidRPr="00DB6846" w:rsidRDefault="00DB6846" w:rsidP="00DB68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05" w:type="pct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E3C9D39B5E34B03A794AB6E2BA2F11B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Content>
              <w:p w:rsidR="00DB6846" w:rsidRPr="00DB6846" w:rsidRDefault="00A83E81" w:rsidP="00DB6846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:rsidR="00DB6846" w:rsidRPr="00DB6846" w:rsidRDefault="00DB6846" w:rsidP="00DB6846">
      <w:pPr>
        <w:tabs>
          <w:tab w:val="left" w:pos="7380"/>
        </w:tabs>
        <w:ind w:left="8505" w:hanging="3543"/>
        <w:rPr>
          <w:sz w:val="26"/>
          <w:szCs w:val="26"/>
        </w:rPr>
        <w:sectPr w:rsidR="00DB6846" w:rsidRPr="00DB6846" w:rsidSect="00DB6846">
          <w:headerReference w:type="default" r:id="rId10"/>
          <w:headerReference w:type="first" r:id="rId11"/>
          <w:pgSz w:w="11906" w:h="16838" w:code="9"/>
          <w:pgMar w:top="1134" w:right="567" w:bottom="1134" w:left="2552" w:header="709" w:footer="709" w:gutter="0"/>
          <w:cols w:space="708"/>
          <w:titlePg/>
          <w:docGrid w:linePitch="360"/>
        </w:sectPr>
      </w:pPr>
    </w:p>
    <w:p w:rsidR="00DB6846" w:rsidRPr="00DB6846" w:rsidRDefault="00DB6846" w:rsidP="00DB6846">
      <w:pPr>
        <w:tabs>
          <w:tab w:val="left" w:pos="7380"/>
        </w:tabs>
        <w:ind w:left="15579" w:hanging="3672"/>
        <w:rPr>
          <w:sz w:val="26"/>
          <w:szCs w:val="26"/>
        </w:rPr>
      </w:pPr>
      <w:r w:rsidRPr="00DB6846">
        <w:rPr>
          <w:sz w:val="26"/>
          <w:szCs w:val="26"/>
        </w:rPr>
        <w:lastRenderedPageBreak/>
        <w:t>Приложение 1</w:t>
      </w:r>
    </w:p>
    <w:p w:rsidR="00DB6846" w:rsidRPr="00DB6846" w:rsidRDefault="00DB6846" w:rsidP="00DB6846">
      <w:pPr>
        <w:tabs>
          <w:tab w:val="left" w:pos="7380"/>
        </w:tabs>
        <w:ind w:left="15579" w:right="-285" w:hanging="3672"/>
        <w:rPr>
          <w:sz w:val="26"/>
          <w:szCs w:val="26"/>
        </w:rPr>
      </w:pPr>
      <w:r w:rsidRPr="00DB6846">
        <w:rPr>
          <w:sz w:val="26"/>
          <w:szCs w:val="26"/>
        </w:rPr>
        <w:t>к постановлению Администрации</w:t>
      </w:r>
    </w:p>
    <w:p w:rsidR="00DB6846" w:rsidRPr="00DB6846" w:rsidRDefault="00DB6846" w:rsidP="00DB6846">
      <w:pPr>
        <w:tabs>
          <w:tab w:val="left" w:pos="7380"/>
        </w:tabs>
        <w:ind w:left="15579" w:hanging="3672"/>
        <w:rPr>
          <w:sz w:val="26"/>
          <w:szCs w:val="26"/>
        </w:rPr>
      </w:pPr>
      <w:r w:rsidRPr="00DB6846">
        <w:rPr>
          <w:sz w:val="26"/>
          <w:szCs w:val="26"/>
        </w:rPr>
        <w:t>города Когалыма</w:t>
      </w:r>
    </w:p>
    <w:tbl>
      <w:tblPr>
        <w:tblStyle w:val="5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DB6846" w:rsidRPr="00DB6846" w:rsidTr="00036F04">
        <w:tc>
          <w:tcPr>
            <w:tcW w:w="2235" w:type="dxa"/>
          </w:tcPr>
          <w:p w:rsidR="00DB6846" w:rsidRPr="00DB6846" w:rsidRDefault="00DB6846" w:rsidP="00DB6846">
            <w:pPr>
              <w:rPr>
                <w:sz w:val="26"/>
                <w:szCs w:val="26"/>
              </w:rPr>
            </w:pPr>
            <w:r w:rsidRPr="00DB6846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DB6846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DB6846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DB6846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DB6846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DB6846" w:rsidRPr="00DB6846" w:rsidRDefault="00DB6846" w:rsidP="00DB6846">
            <w:pPr>
              <w:rPr>
                <w:color w:val="D9D9D9" w:themeColor="background1" w:themeShade="D9"/>
                <w:sz w:val="28"/>
                <w:szCs w:val="28"/>
              </w:rPr>
            </w:pPr>
            <w:r w:rsidRPr="00DB6846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:rsidR="00DB6846" w:rsidRPr="00DB6846" w:rsidRDefault="00DB6846" w:rsidP="00DB684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B6846" w:rsidRPr="00DB6846" w:rsidRDefault="00DB6846" w:rsidP="00DB6846">
      <w:pPr>
        <w:spacing w:after="200" w:line="276" w:lineRule="auto"/>
        <w:jc w:val="right"/>
        <w:rPr>
          <w:rFonts w:eastAsia="Calibri"/>
          <w:sz w:val="26"/>
          <w:szCs w:val="26"/>
        </w:rPr>
      </w:pPr>
      <w:r w:rsidRPr="00DB6846">
        <w:rPr>
          <w:rFonts w:eastAsia="Calibri"/>
          <w:sz w:val="26"/>
          <w:szCs w:val="26"/>
        </w:rPr>
        <w:t>Т</w:t>
      </w:r>
      <w:r w:rsidRPr="00DB6846">
        <w:rPr>
          <w:sz w:val="26"/>
          <w:szCs w:val="26"/>
        </w:rPr>
        <w:t>аблица 1</w:t>
      </w:r>
    </w:p>
    <w:p w:rsidR="00B8290A" w:rsidRDefault="00DB6846" w:rsidP="00B8290A">
      <w:pPr>
        <w:shd w:val="clear" w:color="auto" w:fill="FFFFFF"/>
        <w:jc w:val="center"/>
        <w:outlineLvl w:val="2"/>
        <w:rPr>
          <w:color w:val="000000" w:themeColor="text1"/>
          <w:sz w:val="26"/>
          <w:szCs w:val="26"/>
        </w:rPr>
      </w:pPr>
      <w:r w:rsidRPr="00DB6846">
        <w:rPr>
          <w:color w:val="000000" w:themeColor="text1"/>
          <w:sz w:val="26"/>
          <w:szCs w:val="26"/>
        </w:rPr>
        <w:t>Распределение финансовых ресурсов муниципальной программы (по годам)</w:t>
      </w:r>
    </w:p>
    <w:tbl>
      <w:tblPr>
        <w:tblW w:w="13160" w:type="dxa"/>
        <w:tblLook w:val="04A0" w:firstRow="1" w:lastRow="0" w:firstColumn="1" w:lastColumn="0" w:noHBand="0" w:noVBand="1"/>
      </w:tblPr>
      <w:tblGrid>
        <w:gridCol w:w="1273"/>
        <w:gridCol w:w="2440"/>
        <w:gridCol w:w="1407"/>
        <w:gridCol w:w="1499"/>
        <w:gridCol w:w="1200"/>
        <w:gridCol w:w="1120"/>
        <w:gridCol w:w="1120"/>
        <w:gridCol w:w="1120"/>
        <w:gridCol w:w="1120"/>
        <w:gridCol w:w="1120"/>
      </w:tblGrid>
      <w:tr w:rsidR="00B8290A" w:rsidRPr="00B8290A" w:rsidTr="00B8290A">
        <w:trPr>
          <w:trHeight w:val="46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Номер структурного элемента (основного мероприятия)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Структурный элемент (основное мероприятие) муниципальной программы)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Ответственный исполнитель/   соисполнитель, учреждение, организация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Финансовые затраты на реализацию, тыс. рублей</w:t>
            </w:r>
          </w:p>
        </w:tc>
      </w:tr>
      <w:tr w:rsidR="00B8290A" w:rsidRPr="00B8290A" w:rsidTr="00B8290A">
        <w:trPr>
          <w:trHeight w:val="33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290A" w:rsidRPr="00B8290A" w:rsidTr="00B8290A">
        <w:trPr>
          <w:trHeight w:val="85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2028</w:t>
            </w:r>
          </w:p>
        </w:tc>
      </w:tr>
      <w:tr w:rsidR="00B8290A" w:rsidRPr="00B8290A" w:rsidTr="00B8290A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11</w:t>
            </w:r>
          </w:p>
        </w:tc>
      </w:tr>
      <w:tr w:rsidR="00B8290A" w:rsidRPr="00B8290A" w:rsidTr="00B8290A">
        <w:trPr>
          <w:trHeight w:val="900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Цель: Формирование эффективной системы управления муниципальным имуществом города Когалыма, позволяющей обеспечить оптимальный состав для исполнения полномочий Администрации города Когалыма, достоверный учёт, контроль использования и надлежащее состояние муниципального имущества города Когалыма</w:t>
            </w:r>
          </w:p>
        </w:tc>
      </w:tr>
      <w:tr w:rsidR="00B8290A" w:rsidRPr="00B8290A" w:rsidTr="00B8290A">
        <w:trPr>
          <w:trHeight w:val="300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Задача №1. Совершенствование системы управления муниципальным имуществом города Когалыма</w:t>
            </w:r>
          </w:p>
        </w:tc>
      </w:tr>
      <w:tr w:rsidR="00B8290A" w:rsidRPr="00B8290A" w:rsidTr="00B8290A">
        <w:trPr>
          <w:trHeight w:val="300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Процессная часть</w:t>
            </w:r>
          </w:p>
        </w:tc>
      </w:tr>
      <w:tr w:rsidR="00B8290A" w:rsidRPr="00B8290A" w:rsidTr="00B8290A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 xml:space="preserve">Организация обеспечения формирования состава и структуры муниципального имущества города Когалыма </w:t>
            </w:r>
            <w:r w:rsidRPr="00B8290A">
              <w:rPr>
                <w:color w:val="000000"/>
                <w:sz w:val="18"/>
                <w:szCs w:val="18"/>
              </w:rPr>
              <w:br/>
              <w:t>(I, 1, 2)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232 527,40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52 809,50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44 148,50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45 189,80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45 189,80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45 189,80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93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229 005,90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52 634,40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40 802,10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45 189,80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45 189,80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45 189,80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4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Итого по мероприятию 1.1.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229 005,90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52 634,40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40 802,10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45 189,80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45 189,80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45 189,80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87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229 005,90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52 634,40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40 802,10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45 189,80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45 189,80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45 189,80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4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Процессная часть по мероприятию 1.1.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229 005,90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52 634,40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40 802,10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45 189,80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45 189,80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45 189,80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93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229 005,90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52 634,40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40 802,10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45 189,80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45 189,80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45 189,80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sz w:val="18"/>
                <w:szCs w:val="18"/>
              </w:rPr>
            </w:pPr>
            <w:r w:rsidRPr="00B8290A">
              <w:rPr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Задача №2. Обеспечение условий для выполнения функций, возложенных на орган местного самоуправления города Когалыма и муниципальные учреждения.</w:t>
            </w:r>
          </w:p>
        </w:tc>
      </w:tr>
      <w:tr w:rsidR="00B8290A" w:rsidRPr="00B8290A" w:rsidTr="00B8290A">
        <w:trPr>
          <w:trHeight w:val="300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Процессная часть</w:t>
            </w:r>
          </w:p>
        </w:tc>
      </w:tr>
      <w:tr w:rsidR="00B8290A" w:rsidRPr="00B8290A" w:rsidTr="00B8290A">
        <w:trPr>
          <w:trHeight w:val="93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Организационно-техническое и финансовое обеспечение органов местного самоуправления города Когалыма (I)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КУМИ/</w:t>
            </w:r>
            <w:r w:rsidRPr="00B8290A">
              <w:rPr>
                <w:color w:val="000000"/>
                <w:sz w:val="18"/>
                <w:szCs w:val="18"/>
              </w:rPr>
              <w:br/>
              <w:t xml:space="preserve"> МКУ «УОДОМС», МБУ «КСАТ», МКУ «ОЭХД»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1 488 080,00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306 363,52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296 205,01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295 170,49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295 170,49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295 170,49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7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219,34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219,34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1 487 860,66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306 144,18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296 205,01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295 170,49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295 170,49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295 170,49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87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 xml:space="preserve">Расходы на обеспечение функций комитета по управлению муниципальным имуществом Администрации города Когалыма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210 563,82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41 359,62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42 258,30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42 315,30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42 315,30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42 315,30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7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210 563,82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41 359,62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42 258,30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42 315,30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42 315,30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42 315,30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93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Расходы на обеспечение автотранспортом органов местного самоуправления города Когалыма и муниципальных учреждений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 xml:space="preserve">КУМИ/ </w:t>
            </w:r>
            <w:r w:rsidRPr="00B8290A">
              <w:rPr>
                <w:color w:val="000000"/>
                <w:sz w:val="18"/>
                <w:szCs w:val="18"/>
              </w:rPr>
              <w:br/>
              <w:t>МБУ «КСАТ»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387 507,45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79 218,89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76 878,79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77 136,59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77 136,59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77 136,59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7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63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387 507,45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79 218,89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76 878,79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77 136,59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77 136,59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77 136,59</w:t>
            </w:r>
          </w:p>
        </w:tc>
      </w:tr>
      <w:tr w:rsidR="00B8290A" w:rsidRPr="00B8290A" w:rsidTr="00B8290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2.1.2.1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Выполнение муниципальной работы «Организация и осуществление транспортного обслуживания должностных лиц, органов местного самоуправления и муниципальных учреждений»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 xml:space="preserve">КУМИ/ </w:t>
            </w:r>
            <w:r w:rsidRPr="00B8290A">
              <w:rPr>
                <w:color w:val="000000"/>
                <w:sz w:val="18"/>
                <w:szCs w:val="18"/>
              </w:rPr>
              <w:br/>
              <w:t>МБУ «КСАТ»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386 051,45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77 762,89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76 878,79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77 136,59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77 136,59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77 136,59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87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386 051,45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77 762,89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76 878,79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77 136,59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77 136,59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77 136,59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2.1.2.2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Приобретение автотранспортных средств, в том числе на условиях лизинга для выполнения муниципальной работы «Организация и осуществление транспортного обслуживания должностных лиц, органов местного самоуправления и муниципальных учреждений»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 xml:space="preserve">КУМИ/ </w:t>
            </w:r>
            <w:r w:rsidRPr="00B8290A">
              <w:rPr>
                <w:color w:val="000000"/>
                <w:sz w:val="18"/>
                <w:szCs w:val="18"/>
              </w:rPr>
              <w:br/>
              <w:t>МБУ «КСАТ»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1 456,00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1 456,00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94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1 456,00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1 456,00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Организационно-техническое обеспечение органов местного самоуправления города Когалыма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 xml:space="preserve">КУМИ/ </w:t>
            </w:r>
            <w:r w:rsidRPr="00B8290A">
              <w:rPr>
                <w:color w:val="000000"/>
                <w:sz w:val="18"/>
                <w:szCs w:val="18"/>
              </w:rPr>
              <w:br/>
              <w:t>МКУ «УОДОМС»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761 861,99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157 650,77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152 125,02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150 695,40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150 695,40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150 695,40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8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219,34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219,34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761 642,65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157 431,43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152 125,02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150 695,40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150 695,40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150 695,40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Расходы на обеспечение хозяйственной деятельности муниципального казённого учреждения «Обеспечение эксплуатационно-хозяйственной деятельности»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КУМИ/</w:t>
            </w:r>
            <w:r w:rsidRPr="00B8290A">
              <w:rPr>
                <w:color w:val="000000"/>
                <w:sz w:val="18"/>
                <w:szCs w:val="18"/>
              </w:rPr>
              <w:br/>
              <w:t>МКУ «ОЭХД»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128 146,74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28 134,24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24 942,90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25 023,20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25 023,20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25 023,20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87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128 146,74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28 134,24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24 942,90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25 023,20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25 023,20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25 023,20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4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Итого по мероприятию 2.1.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1 488 080,00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306 363,52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296 205,01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295 170,49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295 170,49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295 170,49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87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219,34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219,34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1 487 860,66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306 144,18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296 205,01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295 170,49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295 170,49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295 170,49</w:t>
            </w:r>
          </w:p>
        </w:tc>
      </w:tr>
      <w:tr w:rsidR="00B8290A" w:rsidRPr="00B8290A" w:rsidTr="00B8290A">
        <w:trPr>
          <w:trHeight w:val="645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4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Процессная часть по мероприятию 2.1.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1 488 080,00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306 363,52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296 205,01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295 170,49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295 170,49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295 170,49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885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219,34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219,34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1 487 860,66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306 144,18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296 205,01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295 170,49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295 170,49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295 170,49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Задача №3. Улучшение технических характеристик, поддержание эксплуатационного ресурса объектов муниципальной собственности.</w:t>
            </w:r>
          </w:p>
        </w:tc>
      </w:tr>
      <w:tr w:rsidR="00B8290A" w:rsidRPr="00B8290A" w:rsidTr="00B8290A">
        <w:trPr>
          <w:trHeight w:val="300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Процессная часть</w:t>
            </w:r>
          </w:p>
        </w:tc>
      </w:tr>
      <w:tr w:rsidR="00B8290A" w:rsidRPr="00B8290A" w:rsidTr="00B8290A">
        <w:trPr>
          <w:trHeight w:val="9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Реконструкция и ремонт, в том числе капитальный, объектов муниципальной собственности города Когалыма (I, 3)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 xml:space="preserve">КУМИ/ </w:t>
            </w:r>
            <w:r w:rsidRPr="00B8290A">
              <w:rPr>
                <w:color w:val="000000"/>
                <w:sz w:val="18"/>
                <w:szCs w:val="18"/>
              </w:rPr>
              <w:br/>
              <w:t>М</w:t>
            </w:r>
            <w:r>
              <w:rPr>
                <w:color w:val="000000"/>
                <w:sz w:val="18"/>
                <w:szCs w:val="18"/>
              </w:rPr>
              <w:t>К</w:t>
            </w:r>
            <w:r w:rsidRPr="00B8290A">
              <w:rPr>
                <w:color w:val="000000"/>
                <w:sz w:val="18"/>
                <w:szCs w:val="18"/>
              </w:rPr>
              <w:t>У «УКС</w:t>
            </w:r>
            <w:r>
              <w:rPr>
                <w:color w:val="000000"/>
                <w:sz w:val="18"/>
                <w:szCs w:val="18"/>
              </w:rPr>
              <w:t xml:space="preserve"> и ЖКК</w:t>
            </w:r>
            <w:r w:rsidRPr="00B829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290A">
              <w:rPr>
                <w:color w:val="000000"/>
                <w:sz w:val="18"/>
                <w:szCs w:val="18"/>
              </w:rPr>
              <w:t>г.Когалыма</w:t>
            </w:r>
            <w:proofErr w:type="spellEnd"/>
            <w:r w:rsidRPr="00B8290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116 494,91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103 148,51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13 346,40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7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39 140,90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25 794,50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13 346,40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77 354,01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77 354,01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870"/>
        </w:trPr>
        <w:tc>
          <w:tcPr>
            <w:tcW w:w="4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Итого по мероприятию 3.1.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116 494,91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103 148,51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13 346,40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72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39 140,90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25 794,50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13 346,40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72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77 354,01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77 354,01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975"/>
        </w:trPr>
        <w:tc>
          <w:tcPr>
            <w:tcW w:w="4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Процессная часть по мероприятию 3.1.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116 494,91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103 148,51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13 346,40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72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05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39 140,90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25 794,50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13 346,40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77 354,01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77 354,01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Задача №4. Инженерное обеспечение, технологическое присоединение к линиям электроснабжения, благоустройство земельных участков в границах садоводческих, огороднических некоммерческих товариществ.</w:t>
            </w:r>
          </w:p>
        </w:tc>
      </w:tr>
      <w:tr w:rsidR="00B8290A" w:rsidRPr="00B8290A" w:rsidTr="00B8290A">
        <w:trPr>
          <w:trHeight w:val="300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Процессная часть</w:t>
            </w:r>
          </w:p>
        </w:tc>
      </w:tr>
      <w:tr w:rsidR="00B8290A" w:rsidRPr="00B8290A" w:rsidTr="00B8290A">
        <w:trPr>
          <w:trHeight w:val="975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Предоставление субсидий садоводческим, огородническим некоммерческим товариществам на возмещение части затрат на осуществление мероприятий, направленных на благоустройство и развитие инженерной инфраструктуры в границах их территорий (4)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КУМИ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1 804,50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7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1 804,50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</w:tr>
      <w:tr w:rsidR="00B8290A" w:rsidRPr="00B8290A" w:rsidTr="00B8290A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900"/>
        </w:trPr>
        <w:tc>
          <w:tcPr>
            <w:tcW w:w="4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Итого по мероприятию 4.1.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1 804,50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72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1 804,50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870"/>
        </w:trPr>
        <w:tc>
          <w:tcPr>
            <w:tcW w:w="4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Процессная часть по мероприятию 4.1.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1 804,50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72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705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1 804,50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360,90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4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Процессная часть в целом по муниципальной программе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1 835 385,31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462 507,33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350 714,41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340 721,19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340 721,19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340 721,19</w:t>
            </w:r>
          </w:p>
        </w:tc>
      </w:tr>
      <w:tr w:rsidR="00B8290A" w:rsidRPr="00B8290A" w:rsidTr="00B8290A">
        <w:trPr>
          <w:trHeight w:val="705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93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219,34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219,34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705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1 757 811,96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384 933,98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350 714,41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340 721,19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340 721,19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340 721,19</w:t>
            </w:r>
          </w:p>
        </w:tc>
      </w:tr>
      <w:tr w:rsidR="00B8290A" w:rsidRPr="00B8290A" w:rsidTr="00B8290A">
        <w:trPr>
          <w:trHeight w:val="705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77 354,01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77 354,01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4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1 835 385,31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462 507,33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350 714,41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340 721,19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340 721,19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340 721,19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90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219,34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219,34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1 757 811,96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384 933,98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350 714,41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340 721,19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340 721,19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340 721,19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77 354,01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77 354,01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B8290A" w:rsidRPr="00B8290A" w:rsidTr="00B8290A">
        <w:trPr>
          <w:trHeight w:val="300"/>
        </w:trPr>
        <w:tc>
          <w:tcPr>
            <w:tcW w:w="4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915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72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4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1 835 385,31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462 507,33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350 714,41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340 721,19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340 721,19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340 721,19</w:t>
            </w:r>
          </w:p>
        </w:tc>
      </w:tr>
      <w:tr w:rsidR="00B8290A" w:rsidRPr="00B8290A" w:rsidTr="00B8290A">
        <w:trPr>
          <w:trHeight w:val="90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72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219,34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219,34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1 757 811,96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384 933,98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350 714,41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340 721,19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340 721,19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340 721,19</w:t>
            </w:r>
          </w:p>
        </w:tc>
      </w:tr>
      <w:tr w:rsidR="00B8290A" w:rsidRPr="00B8290A" w:rsidTr="00B8290A">
        <w:trPr>
          <w:trHeight w:val="30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77 354,01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77 354,01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13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B8290A" w:rsidRPr="00B8290A" w:rsidTr="00B8290A">
        <w:trPr>
          <w:trHeight w:val="930"/>
        </w:trPr>
        <w:tc>
          <w:tcPr>
            <w:tcW w:w="4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Ответственный исполнитель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(КУМИ)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441 374,22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94 354,92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83 421,30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87 866,00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87 866,00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87 866,00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72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441 374,22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94 354,92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83 421,30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87 866,00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87 866,00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87 866,00</w:t>
            </w:r>
          </w:p>
        </w:tc>
      </w:tr>
      <w:tr w:rsidR="00B8290A" w:rsidRPr="00B8290A" w:rsidTr="00B8290A">
        <w:trPr>
          <w:trHeight w:val="39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4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 xml:space="preserve">Соисполнитель 1 </w:t>
            </w:r>
            <w:r w:rsidRPr="00B8290A">
              <w:rPr>
                <w:color w:val="000000"/>
                <w:sz w:val="18"/>
                <w:szCs w:val="18"/>
              </w:rPr>
              <w:br/>
              <w:t>(МУ «УКС</w:t>
            </w:r>
            <w:r>
              <w:rPr>
                <w:color w:val="000000"/>
                <w:sz w:val="18"/>
                <w:szCs w:val="18"/>
              </w:rPr>
              <w:t xml:space="preserve"> и ЖКК</w:t>
            </w:r>
            <w:bookmarkStart w:id="0" w:name="_GoBack"/>
            <w:bookmarkEnd w:id="0"/>
            <w:r w:rsidRPr="00B8290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290A">
              <w:rPr>
                <w:color w:val="000000"/>
                <w:sz w:val="18"/>
                <w:szCs w:val="18"/>
              </w:rPr>
              <w:t>г.Когалыма</w:t>
            </w:r>
            <w:proofErr w:type="spellEnd"/>
            <w:r w:rsidRPr="00B8290A">
              <w:rPr>
                <w:color w:val="000000"/>
                <w:sz w:val="18"/>
                <w:szCs w:val="18"/>
              </w:rPr>
              <w:t>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116 494,91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103 148,51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13 346,40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945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72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39 140,90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25 794,50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13 346,40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54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77 354,01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77 354,01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4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 xml:space="preserve">Соисполнитель 2 </w:t>
            </w:r>
            <w:r w:rsidRPr="00B8290A">
              <w:rPr>
                <w:color w:val="000000"/>
                <w:sz w:val="18"/>
                <w:szCs w:val="18"/>
              </w:rPr>
              <w:br/>
              <w:t>(МБУ «КСАТ»)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387 507,45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79 218,89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76 878,79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77 136,59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77 136,59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77 136,59</w:t>
            </w:r>
          </w:p>
        </w:tc>
      </w:tr>
      <w:tr w:rsidR="00B8290A" w:rsidRPr="00B8290A" w:rsidTr="00B8290A">
        <w:trPr>
          <w:trHeight w:val="96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72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387 507,45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79 218,89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76 878,79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77 136,59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77 136,59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77 136,59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4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Соисполнитель 3</w:t>
            </w:r>
            <w:r w:rsidRPr="00B8290A">
              <w:rPr>
                <w:color w:val="000000"/>
                <w:sz w:val="18"/>
                <w:szCs w:val="18"/>
              </w:rPr>
              <w:br/>
              <w:t>(МКУ «УОДОМС»)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761 861,99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157 650,77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152 125,02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150 695,40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150 695,40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150 695,40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93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219,34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219,34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761 642,65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157 431,43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152 125,02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150 695,40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150 695,40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150 695,40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300"/>
        </w:trPr>
        <w:tc>
          <w:tcPr>
            <w:tcW w:w="4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Соисполнитель 4</w:t>
            </w:r>
            <w:r w:rsidRPr="00B8290A">
              <w:rPr>
                <w:color w:val="000000"/>
                <w:sz w:val="18"/>
                <w:szCs w:val="18"/>
              </w:rPr>
              <w:br/>
              <w:t>(МКУ «ОЭХД»)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128 146,74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28 134,24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24 942,90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25 023,20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25 023,20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25 023,20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96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128 146,74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28 134,24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24 942,90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25 023,20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25 023,20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25 023,20</w:t>
            </w:r>
          </w:p>
        </w:tc>
      </w:tr>
      <w:tr w:rsidR="00B8290A" w:rsidRPr="00B8290A" w:rsidTr="00B8290A">
        <w:trPr>
          <w:trHeight w:val="480"/>
        </w:trPr>
        <w:tc>
          <w:tcPr>
            <w:tcW w:w="4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0A" w:rsidRPr="00B8290A" w:rsidRDefault="00B8290A" w:rsidP="00B8290A">
            <w:pPr>
              <w:jc w:val="center"/>
              <w:rPr>
                <w:color w:val="000000"/>
                <w:sz w:val="18"/>
                <w:szCs w:val="18"/>
              </w:rPr>
            </w:pPr>
            <w:r w:rsidRPr="00B8290A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B6846" w:rsidRPr="00DB6846" w:rsidRDefault="00B8290A" w:rsidP="00B8290A">
      <w:pPr>
        <w:shd w:val="clear" w:color="auto" w:fill="FFFFFF"/>
        <w:jc w:val="center"/>
        <w:outlineLvl w:val="2"/>
        <w:rPr>
          <w:color w:val="000000"/>
          <w:sz w:val="19"/>
          <w:szCs w:val="19"/>
        </w:rPr>
        <w:sectPr w:rsidR="00DB6846" w:rsidRPr="00DB6846" w:rsidSect="00DB6846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  <w:r w:rsidRPr="00DB6846">
        <w:rPr>
          <w:color w:val="000000"/>
          <w:sz w:val="19"/>
          <w:szCs w:val="19"/>
        </w:rPr>
        <w:t xml:space="preserve"> </w:t>
      </w:r>
    </w:p>
    <w:p w:rsidR="00985AC3" w:rsidRPr="004F05AE" w:rsidRDefault="00985AC3" w:rsidP="00D57E5D">
      <w:pPr>
        <w:tabs>
          <w:tab w:val="left" w:pos="7380"/>
        </w:tabs>
      </w:pPr>
    </w:p>
    <w:sectPr w:rsidR="00985AC3" w:rsidRPr="004F05AE" w:rsidSect="00036F04">
      <w:headerReference w:type="default" r:id="rId12"/>
      <w:headerReference w:type="first" r:id="rId13"/>
      <w:pgSz w:w="16838" w:h="11906" w:orient="landscape" w:code="9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E5D" w:rsidRDefault="00D57E5D" w:rsidP="00914E59">
      <w:r>
        <w:separator/>
      </w:r>
    </w:p>
  </w:endnote>
  <w:endnote w:type="continuationSeparator" w:id="0">
    <w:p w:rsidR="00D57E5D" w:rsidRDefault="00D57E5D" w:rsidP="0091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E5D" w:rsidRDefault="00D57E5D" w:rsidP="00914E59">
      <w:r>
        <w:separator/>
      </w:r>
    </w:p>
  </w:footnote>
  <w:footnote w:type="continuationSeparator" w:id="0">
    <w:p w:rsidR="00D57E5D" w:rsidRDefault="00D57E5D" w:rsidP="0091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271833"/>
      <w:docPartObj>
        <w:docPartGallery w:val="Page Numbers (Top of Page)"/>
        <w:docPartUnique/>
      </w:docPartObj>
    </w:sdtPr>
    <w:sdtContent>
      <w:p w:rsidR="00D57E5D" w:rsidRDefault="00D57E5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90A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4971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7E5D" w:rsidRPr="00914E59" w:rsidRDefault="00D57E5D" w:rsidP="00914E59">
        <w:pPr>
          <w:pStyle w:val="ad"/>
          <w:jc w:val="center"/>
          <w:rPr>
            <w:sz w:val="20"/>
            <w:szCs w:val="20"/>
          </w:rPr>
        </w:pPr>
        <w:r w:rsidRPr="00914E59">
          <w:rPr>
            <w:sz w:val="20"/>
            <w:szCs w:val="20"/>
          </w:rPr>
          <w:fldChar w:fldCharType="begin"/>
        </w:r>
        <w:r w:rsidRPr="00914E59">
          <w:rPr>
            <w:sz w:val="20"/>
            <w:szCs w:val="20"/>
          </w:rPr>
          <w:instrText>PAGE   \* MERGEFORMAT</w:instrText>
        </w:r>
        <w:r w:rsidRPr="00914E59">
          <w:rPr>
            <w:sz w:val="20"/>
            <w:szCs w:val="20"/>
          </w:rPr>
          <w:fldChar w:fldCharType="separate"/>
        </w:r>
        <w:r w:rsidR="00B8290A">
          <w:rPr>
            <w:noProof/>
            <w:sz w:val="20"/>
            <w:szCs w:val="20"/>
          </w:rPr>
          <w:t>1</w:t>
        </w:r>
        <w:r w:rsidRPr="00914E59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919849"/>
      <w:docPartObj>
        <w:docPartGallery w:val="Page Numbers (Top of Page)"/>
        <w:docPartUnique/>
      </w:docPartObj>
    </w:sdtPr>
    <w:sdtContent>
      <w:p w:rsidR="00D57E5D" w:rsidRDefault="00D57E5D" w:rsidP="003A405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90A">
          <w:rPr>
            <w:noProof/>
          </w:rPr>
          <w:t>14</w:t>
        </w:r>
        <w:r>
          <w:fldChar w:fldCharType="end"/>
        </w:r>
      </w:p>
    </w:sdtContent>
  </w:sdt>
  <w:p w:rsidR="00D57E5D" w:rsidRDefault="00D57E5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610265"/>
      <w:docPartObj>
        <w:docPartGallery w:val="Page Numbers (Top of Page)"/>
        <w:docPartUnique/>
      </w:docPartObj>
    </w:sdtPr>
    <w:sdtContent>
      <w:p w:rsidR="00D57E5D" w:rsidRDefault="00D57E5D">
        <w:pPr>
          <w:pStyle w:val="ad"/>
          <w:jc w:val="center"/>
        </w:pPr>
      </w:p>
      <w:p w:rsidR="00D57E5D" w:rsidRDefault="00D57E5D" w:rsidP="003A405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D57E5D" w:rsidRDefault="00D57E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2E9"/>
    <w:multiLevelType w:val="hybridMultilevel"/>
    <w:tmpl w:val="487E8280"/>
    <w:lvl w:ilvl="0" w:tplc="C14E71C6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705445"/>
    <w:multiLevelType w:val="hybridMultilevel"/>
    <w:tmpl w:val="49CC9BC2"/>
    <w:lvl w:ilvl="0" w:tplc="1D50DA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121E3A"/>
    <w:multiLevelType w:val="multilevel"/>
    <w:tmpl w:val="F5462F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Calibri" w:hint="default"/>
      </w:rPr>
    </w:lvl>
  </w:abstractNum>
  <w:abstractNum w:abstractNumId="6" w15:restartNumberingAfterBreak="0">
    <w:nsid w:val="25710AA1"/>
    <w:multiLevelType w:val="multilevel"/>
    <w:tmpl w:val="ADD42D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 w15:restartNumberingAfterBreak="0">
    <w:nsid w:val="2B2D0633"/>
    <w:multiLevelType w:val="multilevel"/>
    <w:tmpl w:val="05583E8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00276"/>
    <w:multiLevelType w:val="multilevel"/>
    <w:tmpl w:val="166A65E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AFC5B8A"/>
    <w:multiLevelType w:val="multilevel"/>
    <w:tmpl w:val="2C8C83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C30B6F"/>
    <w:multiLevelType w:val="multilevel"/>
    <w:tmpl w:val="CAFE0AC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B921408"/>
    <w:multiLevelType w:val="multilevel"/>
    <w:tmpl w:val="3A2062B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710406B8"/>
    <w:multiLevelType w:val="multilevel"/>
    <w:tmpl w:val="DDA497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B1DB2"/>
    <w:multiLevelType w:val="multilevel"/>
    <w:tmpl w:val="CAFE0AC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7DB96C5E"/>
    <w:multiLevelType w:val="multilevel"/>
    <w:tmpl w:val="4F2E06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7EDD4305"/>
    <w:multiLevelType w:val="multilevel"/>
    <w:tmpl w:val="ADD42D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10"/>
  </w:num>
  <w:num w:numId="5">
    <w:abstractNumId w:val="25"/>
  </w:num>
  <w:num w:numId="6">
    <w:abstractNumId w:val="5"/>
  </w:num>
  <w:num w:numId="7">
    <w:abstractNumId w:val="12"/>
  </w:num>
  <w:num w:numId="8">
    <w:abstractNumId w:val="3"/>
  </w:num>
  <w:num w:numId="9">
    <w:abstractNumId w:val="18"/>
  </w:num>
  <w:num w:numId="10">
    <w:abstractNumId w:val="17"/>
  </w:num>
  <w:num w:numId="11">
    <w:abstractNumId w:val="9"/>
  </w:num>
  <w:num w:numId="12">
    <w:abstractNumId w:val="23"/>
  </w:num>
  <w:num w:numId="13">
    <w:abstractNumId w:val="16"/>
  </w:num>
  <w:num w:numId="14">
    <w:abstractNumId w:val="4"/>
  </w:num>
  <w:num w:numId="15">
    <w:abstractNumId w:val="1"/>
  </w:num>
  <w:num w:numId="16">
    <w:abstractNumId w:val="8"/>
  </w:num>
  <w:num w:numId="17">
    <w:abstractNumId w:val="21"/>
  </w:num>
  <w:num w:numId="18">
    <w:abstractNumId w:val="0"/>
  </w:num>
  <w:num w:numId="19">
    <w:abstractNumId w:val="2"/>
  </w:num>
  <w:num w:numId="20">
    <w:abstractNumId w:val="6"/>
  </w:num>
  <w:num w:numId="21">
    <w:abstractNumId w:val="19"/>
  </w:num>
  <w:num w:numId="22">
    <w:abstractNumId w:val="15"/>
  </w:num>
  <w:num w:numId="23">
    <w:abstractNumId w:val="22"/>
  </w:num>
  <w:num w:numId="24">
    <w:abstractNumId w:val="2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5EDD"/>
    <w:rsid w:val="00015A6A"/>
    <w:rsid w:val="00025DA9"/>
    <w:rsid w:val="00036F04"/>
    <w:rsid w:val="00061091"/>
    <w:rsid w:val="00083D9B"/>
    <w:rsid w:val="00095E0E"/>
    <w:rsid w:val="000A7813"/>
    <w:rsid w:val="000D4D36"/>
    <w:rsid w:val="000F0569"/>
    <w:rsid w:val="000F25D5"/>
    <w:rsid w:val="00100199"/>
    <w:rsid w:val="001041D2"/>
    <w:rsid w:val="001044AD"/>
    <w:rsid w:val="0012154A"/>
    <w:rsid w:val="00147D10"/>
    <w:rsid w:val="00155304"/>
    <w:rsid w:val="0017231F"/>
    <w:rsid w:val="00174114"/>
    <w:rsid w:val="00186018"/>
    <w:rsid w:val="00196927"/>
    <w:rsid w:val="001A6552"/>
    <w:rsid w:val="001D0927"/>
    <w:rsid w:val="001E328E"/>
    <w:rsid w:val="001F12BE"/>
    <w:rsid w:val="001F448F"/>
    <w:rsid w:val="001F79AA"/>
    <w:rsid w:val="00201088"/>
    <w:rsid w:val="00210F5F"/>
    <w:rsid w:val="00224CE1"/>
    <w:rsid w:val="0028651F"/>
    <w:rsid w:val="00287B60"/>
    <w:rsid w:val="002B10AF"/>
    <w:rsid w:val="002B49A0"/>
    <w:rsid w:val="002B744E"/>
    <w:rsid w:val="002D0DFB"/>
    <w:rsid w:val="002D30B5"/>
    <w:rsid w:val="002D5593"/>
    <w:rsid w:val="002E0A30"/>
    <w:rsid w:val="002E1586"/>
    <w:rsid w:val="002E5726"/>
    <w:rsid w:val="002F7936"/>
    <w:rsid w:val="00306835"/>
    <w:rsid w:val="003101AC"/>
    <w:rsid w:val="00313DAF"/>
    <w:rsid w:val="00335AA3"/>
    <w:rsid w:val="00341285"/>
    <w:rsid w:val="003447F7"/>
    <w:rsid w:val="003463C0"/>
    <w:rsid w:val="0035652D"/>
    <w:rsid w:val="003A05DB"/>
    <w:rsid w:val="003A4054"/>
    <w:rsid w:val="003B7480"/>
    <w:rsid w:val="003C2522"/>
    <w:rsid w:val="003C4F9F"/>
    <w:rsid w:val="003D6118"/>
    <w:rsid w:val="003F5454"/>
    <w:rsid w:val="003F587E"/>
    <w:rsid w:val="00417297"/>
    <w:rsid w:val="00426C2E"/>
    <w:rsid w:val="00432E42"/>
    <w:rsid w:val="0043438A"/>
    <w:rsid w:val="00450E4C"/>
    <w:rsid w:val="00462A71"/>
    <w:rsid w:val="00472037"/>
    <w:rsid w:val="00476D8E"/>
    <w:rsid w:val="00477E0E"/>
    <w:rsid w:val="004A297B"/>
    <w:rsid w:val="004B6DAD"/>
    <w:rsid w:val="004C1DA2"/>
    <w:rsid w:val="004C2AD5"/>
    <w:rsid w:val="004C4AEE"/>
    <w:rsid w:val="004F05AE"/>
    <w:rsid w:val="004F265C"/>
    <w:rsid w:val="004F33B1"/>
    <w:rsid w:val="005000F2"/>
    <w:rsid w:val="00594016"/>
    <w:rsid w:val="005B7829"/>
    <w:rsid w:val="005D6490"/>
    <w:rsid w:val="005F6A73"/>
    <w:rsid w:val="0060117A"/>
    <w:rsid w:val="006015ED"/>
    <w:rsid w:val="0061623C"/>
    <w:rsid w:val="00616AF2"/>
    <w:rsid w:val="00625AA2"/>
    <w:rsid w:val="00637307"/>
    <w:rsid w:val="00651AE3"/>
    <w:rsid w:val="00656BF1"/>
    <w:rsid w:val="00661DE8"/>
    <w:rsid w:val="00664147"/>
    <w:rsid w:val="00664F8A"/>
    <w:rsid w:val="00675E50"/>
    <w:rsid w:val="006C4D85"/>
    <w:rsid w:val="006F6D29"/>
    <w:rsid w:val="0071783C"/>
    <w:rsid w:val="00717D6E"/>
    <w:rsid w:val="00725A57"/>
    <w:rsid w:val="00726A5D"/>
    <w:rsid w:val="00747B75"/>
    <w:rsid w:val="0076356D"/>
    <w:rsid w:val="00774F77"/>
    <w:rsid w:val="007846F8"/>
    <w:rsid w:val="007A4793"/>
    <w:rsid w:val="007B32DB"/>
    <w:rsid w:val="007C24AA"/>
    <w:rsid w:val="007D1C62"/>
    <w:rsid w:val="007D745A"/>
    <w:rsid w:val="007E28C2"/>
    <w:rsid w:val="007E5A95"/>
    <w:rsid w:val="007F5689"/>
    <w:rsid w:val="00801E93"/>
    <w:rsid w:val="00805EA3"/>
    <w:rsid w:val="00820045"/>
    <w:rsid w:val="00827E39"/>
    <w:rsid w:val="008329FC"/>
    <w:rsid w:val="008458F9"/>
    <w:rsid w:val="00856FF5"/>
    <w:rsid w:val="0086685A"/>
    <w:rsid w:val="00874F39"/>
    <w:rsid w:val="00877CE5"/>
    <w:rsid w:val="008B3313"/>
    <w:rsid w:val="008C0B7C"/>
    <w:rsid w:val="008D2DB3"/>
    <w:rsid w:val="008D611B"/>
    <w:rsid w:val="008D62A3"/>
    <w:rsid w:val="00900BC5"/>
    <w:rsid w:val="00912CA5"/>
    <w:rsid w:val="00914564"/>
    <w:rsid w:val="00914E59"/>
    <w:rsid w:val="00924C5D"/>
    <w:rsid w:val="00930704"/>
    <w:rsid w:val="00935E98"/>
    <w:rsid w:val="00945927"/>
    <w:rsid w:val="00952EC3"/>
    <w:rsid w:val="009743A3"/>
    <w:rsid w:val="00985067"/>
    <w:rsid w:val="00985AC3"/>
    <w:rsid w:val="009A476D"/>
    <w:rsid w:val="009B1F35"/>
    <w:rsid w:val="009B6FCD"/>
    <w:rsid w:val="009F715B"/>
    <w:rsid w:val="00A23D1F"/>
    <w:rsid w:val="00A24C0B"/>
    <w:rsid w:val="00A254BC"/>
    <w:rsid w:val="00A564E7"/>
    <w:rsid w:val="00A76854"/>
    <w:rsid w:val="00A83E81"/>
    <w:rsid w:val="00A9639E"/>
    <w:rsid w:val="00AC5300"/>
    <w:rsid w:val="00AD3344"/>
    <w:rsid w:val="00AE2657"/>
    <w:rsid w:val="00AF5609"/>
    <w:rsid w:val="00B0150F"/>
    <w:rsid w:val="00B068B4"/>
    <w:rsid w:val="00B12B7D"/>
    <w:rsid w:val="00B20400"/>
    <w:rsid w:val="00B22DDA"/>
    <w:rsid w:val="00B3290B"/>
    <w:rsid w:val="00B3431E"/>
    <w:rsid w:val="00B42ECC"/>
    <w:rsid w:val="00B52480"/>
    <w:rsid w:val="00B628A2"/>
    <w:rsid w:val="00B7225E"/>
    <w:rsid w:val="00B8290A"/>
    <w:rsid w:val="00B864AF"/>
    <w:rsid w:val="00BB1866"/>
    <w:rsid w:val="00BC37E6"/>
    <w:rsid w:val="00BD4116"/>
    <w:rsid w:val="00BE7AFC"/>
    <w:rsid w:val="00BF7F8A"/>
    <w:rsid w:val="00C0018C"/>
    <w:rsid w:val="00C12215"/>
    <w:rsid w:val="00C27247"/>
    <w:rsid w:val="00C30F23"/>
    <w:rsid w:val="00C312F8"/>
    <w:rsid w:val="00C52B9E"/>
    <w:rsid w:val="00C56493"/>
    <w:rsid w:val="00C700C4"/>
    <w:rsid w:val="00C73237"/>
    <w:rsid w:val="00C848D2"/>
    <w:rsid w:val="00C914D4"/>
    <w:rsid w:val="00C96E08"/>
    <w:rsid w:val="00CA6846"/>
    <w:rsid w:val="00CB2627"/>
    <w:rsid w:val="00CC367F"/>
    <w:rsid w:val="00CC3CF9"/>
    <w:rsid w:val="00CC4348"/>
    <w:rsid w:val="00CD5598"/>
    <w:rsid w:val="00CF6B89"/>
    <w:rsid w:val="00D11190"/>
    <w:rsid w:val="00D41449"/>
    <w:rsid w:val="00D4780E"/>
    <w:rsid w:val="00D52DB6"/>
    <w:rsid w:val="00D55D7D"/>
    <w:rsid w:val="00D57E5D"/>
    <w:rsid w:val="00D628A5"/>
    <w:rsid w:val="00D8311A"/>
    <w:rsid w:val="00D85F3A"/>
    <w:rsid w:val="00DA2BA2"/>
    <w:rsid w:val="00DA763D"/>
    <w:rsid w:val="00DB6846"/>
    <w:rsid w:val="00DC3646"/>
    <w:rsid w:val="00DC3DEB"/>
    <w:rsid w:val="00DD062B"/>
    <w:rsid w:val="00DD21A6"/>
    <w:rsid w:val="00DE41D7"/>
    <w:rsid w:val="00DF127A"/>
    <w:rsid w:val="00E0534F"/>
    <w:rsid w:val="00E12538"/>
    <w:rsid w:val="00E31AC5"/>
    <w:rsid w:val="00E40208"/>
    <w:rsid w:val="00EB75CB"/>
    <w:rsid w:val="00ED5C7C"/>
    <w:rsid w:val="00ED62A2"/>
    <w:rsid w:val="00EE539C"/>
    <w:rsid w:val="00EE6BE4"/>
    <w:rsid w:val="00F06198"/>
    <w:rsid w:val="00F13BB6"/>
    <w:rsid w:val="00F23E94"/>
    <w:rsid w:val="00F316DD"/>
    <w:rsid w:val="00F5080D"/>
    <w:rsid w:val="00F77391"/>
    <w:rsid w:val="00F9797D"/>
    <w:rsid w:val="00FB01F2"/>
    <w:rsid w:val="00FB5937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2B64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8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068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link w:val="ConsPlusNormal0"/>
    <w:rsid w:val="00462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462A7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62A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1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A23D1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914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14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68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Cell">
    <w:name w:val="ConsCell"/>
    <w:uiPriority w:val="99"/>
    <w:rsid w:val="00B068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068B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B0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B068B4"/>
    <w:rPr>
      <w:color w:val="800080"/>
      <w:u w:val="single"/>
    </w:rPr>
  </w:style>
  <w:style w:type="paragraph" w:customStyle="1" w:styleId="xl65">
    <w:name w:val="xl65"/>
    <w:basedOn w:val="a"/>
    <w:rsid w:val="00B068B4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7">
    <w:name w:val="xl67"/>
    <w:basedOn w:val="a"/>
    <w:rsid w:val="00B068B4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B068B4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0">
    <w:name w:val="xl80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068B4"/>
    <w:pPr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xl82">
    <w:name w:val="xl82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068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068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068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B068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B068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B068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B0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0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068B4"/>
  </w:style>
  <w:style w:type="paragraph" w:styleId="af0">
    <w:name w:val="Normal (Web)"/>
    <w:basedOn w:val="a"/>
    <w:uiPriority w:val="99"/>
    <w:unhideWhenUsed/>
    <w:rsid w:val="00B068B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068B4"/>
  </w:style>
  <w:style w:type="paragraph" w:customStyle="1" w:styleId="ConsPlusCell">
    <w:name w:val="ConsPlusCell"/>
    <w:uiPriority w:val="99"/>
    <w:rsid w:val="00B068B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068B4"/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B068B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068B4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068B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68B4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68B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68B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68B4"/>
    <w:rPr>
      <w:b/>
      <w:bCs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B068B4"/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B068B4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B068B4"/>
    <w:rPr>
      <w:vertAlign w:val="superscript"/>
    </w:rPr>
  </w:style>
  <w:style w:type="table" w:customStyle="1" w:styleId="12">
    <w:name w:val="Сетка таблицы1"/>
    <w:basedOn w:val="a1"/>
    <w:next w:val="a5"/>
    <w:uiPriority w:val="39"/>
    <w:rsid w:val="00B0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0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B068B4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3">
    <w:name w:val="xl113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B0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B068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B068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B068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B068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B0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B068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6">
    <w:name w:val="xl126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B068B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B068B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B068B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B068B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B068B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B068B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B068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B068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B068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font5">
    <w:name w:val="font5"/>
    <w:basedOn w:val="a"/>
    <w:rsid w:val="002D0DFB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msonormal0">
    <w:name w:val="msonormal"/>
    <w:basedOn w:val="a"/>
    <w:rsid w:val="005B7829"/>
    <w:pPr>
      <w:spacing w:before="100" w:beforeAutospacing="1" w:after="100" w:afterAutospacing="1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935E98"/>
  </w:style>
  <w:style w:type="table" w:customStyle="1" w:styleId="20">
    <w:name w:val="Сетка таблицы2"/>
    <w:basedOn w:val="a1"/>
    <w:next w:val="a5"/>
    <w:uiPriority w:val="39"/>
    <w:rsid w:val="0093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35E98"/>
  </w:style>
  <w:style w:type="numbering" w:customStyle="1" w:styleId="31">
    <w:name w:val="Нет списка3"/>
    <w:next w:val="a2"/>
    <w:uiPriority w:val="99"/>
    <w:semiHidden/>
    <w:unhideWhenUsed/>
    <w:rsid w:val="00B7225E"/>
  </w:style>
  <w:style w:type="table" w:customStyle="1" w:styleId="32">
    <w:name w:val="Сетка таблицы3"/>
    <w:basedOn w:val="a1"/>
    <w:next w:val="a5"/>
    <w:uiPriority w:val="39"/>
    <w:rsid w:val="00B7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B7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caption"/>
    <w:basedOn w:val="a"/>
    <w:next w:val="a"/>
    <w:qFormat/>
    <w:rsid w:val="00B7225E"/>
    <w:rPr>
      <w:b/>
      <w:bCs/>
      <w:lang w:eastAsia="en-US"/>
    </w:rPr>
  </w:style>
  <w:style w:type="table" w:customStyle="1" w:styleId="21">
    <w:name w:val="Сетка таблицы21"/>
    <w:basedOn w:val="a1"/>
    <w:next w:val="a5"/>
    <w:uiPriority w:val="39"/>
    <w:rsid w:val="00B72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B7225E"/>
    <w:pPr>
      <w:spacing w:before="100" w:beforeAutospacing="1" w:after="100" w:afterAutospacing="1"/>
    </w:pPr>
    <w:rPr>
      <w:sz w:val="18"/>
      <w:szCs w:val="18"/>
    </w:rPr>
  </w:style>
  <w:style w:type="table" w:customStyle="1" w:styleId="4">
    <w:name w:val="Сетка таблицы4"/>
    <w:basedOn w:val="a1"/>
    <w:next w:val="a5"/>
    <w:uiPriority w:val="39"/>
    <w:rsid w:val="00616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DB6846"/>
  </w:style>
  <w:style w:type="table" w:customStyle="1" w:styleId="5">
    <w:name w:val="Сетка таблицы5"/>
    <w:basedOn w:val="a1"/>
    <w:next w:val="a5"/>
    <w:uiPriority w:val="39"/>
    <w:rsid w:val="00DB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B6846"/>
  </w:style>
  <w:style w:type="table" w:customStyle="1" w:styleId="121">
    <w:name w:val="Сетка таблицы12"/>
    <w:basedOn w:val="a1"/>
    <w:next w:val="a5"/>
    <w:uiPriority w:val="39"/>
    <w:rsid w:val="00DB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DB6846"/>
  </w:style>
  <w:style w:type="table" w:customStyle="1" w:styleId="22">
    <w:name w:val="Сетка таблицы22"/>
    <w:basedOn w:val="a1"/>
    <w:next w:val="a5"/>
    <w:uiPriority w:val="39"/>
    <w:rsid w:val="00DB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DB6846"/>
  </w:style>
  <w:style w:type="table" w:customStyle="1" w:styleId="310">
    <w:name w:val="Сетка таблицы31"/>
    <w:basedOn w:val="a1"/>
    <w:next w:val="a5"/>
    <w:uiPriority w:val="39"/>
    <w:rsid w:val="00DB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A21A69399146D4A2D2E32FAA7FB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2ABED7-E195-4920-849F-6E656C5DEFE5}"/>
      </w:docPartPr>
      <w:docPartBody>
        <w:p w:rsidR="00941505" w:rsidRDefault="00941505" w:rsidP="00941505">
          <w:pPr>
            <w:pStyle w:val="B6A21A69399146D4A2D2E32FAA7FB9E8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E3C9D39B5E34B03A794AB6E2BA2F1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FECDD6-9C50-4A35-BE24-D832D2D9C7EA}"/>
      </w:docPartPr>
      <w:docPartBody>
        <w:p w:rsidR="00941505" w:rsidRDefault="00941505" w:rsidP="00941505">
          <w:pPr>
            <w:pStyle w:val="4E3C9D39B5E34B03A794AB6E2BA2F11B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64F6C"/>
    <w:rsid w:val="000862D8"/>
    <w:rsid w:val="000927A8"/>
    <w:rsid w:val="00136E82"/>
    <w:rsid w:val="0016091F"/>
    <w:rsid w:val="00170625"/>
    <w:rsid w:val="0019240C"/>
    <w:rsid w:val="0020529B"/>
    <w:rsid w:val="0022554F"/>
    <w:rsid w:val="002D4D9E"/>
    <w:rsid w:val="00385B8B"/>
    <w:rsid w:val="00421547"/>
    <w:rsid w:val="00442918"/>
    <w:rsid w:val="004A1C51"/>
    <w:rsid w:val="004A6FB7"/>
    <w:rsid w:val="005164BE"/>
    <w:rsid w:val="00764540"/>
    <w:rsid w:val="007E46FB"/>
    <w:rsid w:val="00817873"/>
    <w:rsid w:val="008F6C61"/>
    <w:rsid w:val="009253E3"/>
    <w:rsid w:val="00941505"/>
    <w:rsid w:val="009A6F6F"/>
    <w:rsid w:val="009E255A"/>
    <w:rsid w:val="00A14FE5"/>
    <w:rsid w:val="00A16EED"/>
    <w:rsid w:val="00A30898"/>
    <w:rsid w:val="00A97C16"/>
    <w:rsid w:val="00BF171D"/>
    <w:rsid w:val="00C05334"/>
    <w:rsid w:val="00C11D82"/>
    <w:rsid w:val="00C27BC3"/>
    <w:rsid w:val="00C50653"/>
    <w:rsid w:val="00C65DA8"/>
    <w:rsid w:val="00C72055"/>
    <w:rsid w:val="00CA3483"/>
    <w:rsid w:val="00D21229"/>
    <w:rsid w:val="00E67E01"/>
    <w:rsid w:val="00E71C35"/>
    <w:rsid w:val="00EC4774"/>
    <w:rsid w:val="00F83B56"/>
    <w:rsid w:val="00FD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1505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B6A21A69399146D4A2D2E32FAA7FB9E8">
    <w:name w:val="B6A21A69399146D4A2D2E32FAA7FB9E8"/>
    <w:rsid w:val="00941505"/>
  </w:style>
  <w:style w:type="paragraph" w:customStyle="1" w:styleId="4E3C9D39B5E34B03A794AB6E2BA2F11B">
    <w:name w:val="4E3C9D39B5E34B03A794AB6E2BA2F11B"/>
    <w:rsid w:val="00941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23FE3-CBB0-4B35-9C01-C2B29D4E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Хамадуллина Анастасия Олеговна</cp:lastModifiedBy>
  <cp:revision>3</cp:revision>
  <cp:lastPrinted>2022-12-20T11:40:00Z</cp:lastPrinted>
  <dcterms:created xsi:type="dcterms:W3CDTF">2024-07-08T04:54:00Z</dcterms:created>
  <dcterms:modified xsi:type="dcterms:W3CDTF">2024-10-09T10:22:00Z</dcterms:modified>
</cp:coreProperties>
</file>