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2C5D5F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2768B2">
        <w:rPr>
          <w:sz w:val="26"/>
          <w:szCs w:val="26"/>
        </w:rPr>
        <w:t xml:space="preserve">признании утратившим силу </w:t>
      </w:r>
      <w:r>
        <w:rPr>
          <w:sz w:val="26"/>
          <w:szCs w:val="26"/>
        </w:rPr>
        <w:t xml:space="preserve"> </w:t>
      </w:r>
    </w:p>
    <w:p w:rsidR="002C5D5F" w:rsidRDefault="002C5D5F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183322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</w:t>
      </w:r>
    </w:p>
    <w:p w:rsidR="002C5D5F" w:rsidRDefault="002C5D5F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657A60">
        <w:rPr>
          <w:sz w:val="26"/>
          <w:szCs w:val="26"/>
        </w:rPr>
        <w:t>10.10.2014</w:t>
      </w:r>
      <w:r>
        <w:rPr>
          <w:sz w:val="26"/>
          <w:szCs w:val="26"/>
        </w:rPr>
        <w:t xml:space="preserve"> №</w:t>
      </w:r>
      <w:r w:rsidR="00657A60">
        <w:rPr>
          <w:sz w:val="26"/>
          <w:szCs w:val="26"/>
        </w:rPr>
        <w:t>2515</w:t>
      </w:r>
    </w:p>
    <w:p w:rsidR="002C5D5F" w:rsidRPr="00874F39" w:rsidRDefault="002C5D5F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FB28DE" w:rsidRPr="002768B2" w:rsidRDefault="00657A60" w:rsidP="00D905B7">
      <w:pPr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</w:t>
      </w:r>
      <w:r w:rsidR="00B01C42" w:rsidRPr="002768B2">
        <w:rPr>
          <w:color w:val="000000" w:themeColor="text1"/>
          <w:sz w:val="26"/>
          <w:szCs w:val="26"/>
        </w:rPr>
        <w:t xml:space="preserve"> Федеральными законами от </w:t>
      </w:r>
      <w:r w:rsidR="00B01C42" w:rsidRPr="002768B2">
        <w:rPr>
          <w:color w:val="000000" w:themeColor="text1"/>
          <w:sz w:val="26"/>
          <w:szCs w:val="26"/>
        </w:rPr>
        <w:t>06.10.2003 №131-ФЗ</w:t>
      </w:r>
      <w:r>
        <w:rPr>
          <w:color w:val="000000" w:themeColor="text1"/>
          <w:sz w:val="26"/>
          <w:szCs w:val="26"/>
        </w:rPr>
        <w:t xml:space="preserve">   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 w:rsidR="00B01C42" w:rsidRPr="002768B2">
        <w:rPr>
          <w:color w:val="000000" w:themeColor="text1"/>
          <w:sz w:val="26"/>
          <w:szCs w:val="26"/>
        </w:rPr>
        <w:t xml:space="preserve"> «</w:t>
      </w:r>
      <w:proofErr w:type="gramEnd"/>
      <w:r w:rsidR="00B01C42" w:rsidRPr="002768B2">
        <w:rPr>
          <w:color w:val="000000" w:themeColor="text1"/>
          <w:sz w:val="26"/>
          <w:szCs w:val="26"/>
        </w:rPr>
        <w:t>Об общих</w:t>
      </w:r>
      <w:r w:rsidR="00B01C42" w:rsidRPr="002768B2">
        <w:rPr>
          <w:color w:val="000000" w:themeColor="text1"/>
          <w:sz w:val="26"/>
          <w:szCs w:val="26"/>
        </w:rPr>
        <w:t xml:space="preserve"> принципах о</w:t>
      </w:r>
      <w:bookmarkStart w:id="0" w:name="_GoBack"/>
      <w:bookmarkEnd w:id="0"/>
      <w:r w:rsidR="00B01C42" w:rsidRPr="002768B2">
        <w:rPr>
          <w:color w:val="000000" w:themeColor="text1"/>
          <w:sz w:val="26"/>
          <w:szCs w:val="26"/>
        </w:rPr>
        <w:t xml:space="preserve">рганизации местного </w:t>
      </w:r>
      <w:r w:rsidR="00B01C42" w:rsidRPr="002768B2">
        <w:rPr>
          <w:color w:val="000000" w:themeColor="text1"/>
          <w:sz w:val="26"/>
          <w:szCs w:val="26"/>
        </w:rPr>
        <w:t>самоуправления в Российской Федер</w:t>
      </w:r>
      <w:r w:rsidR="00B01C42" w:rsidRPr="002768B2">
        <w:rPr>
          <w:color w:val="000000" w:themeColor="text1"/>
          <w:sz w:val="26"/>
          <w:szCs w:val="26"/>
        </w:rPr>
        <w:t xml:space="preserve">ации», от </w:t>
      </w:r>
      <w:r w:rsidR="002768B2" w:rsidRPr="002768B2">
        <w:rPr>
          <w:color w:val="000000" w:themeColor="text1"/>
          <w:sz w:val="26"/>
          <w:szCs w:val="26"/>
        </w:rPr>
        <w:t xml:space="preserve">21.12.2001 №178-ФЗ </w:t>
      </w:r>
      <w:r w:rsidR="002768B2" w:rsidRPr="002768B2">
        <w:rPr>
          <w:color w:val="000000" w:themeColor="text1"/>
          <w:sz w:val="26"/>
          <w:szCs w:val="26"/>
        </w:rPr>
        <w:t>«О приватизации государственного и муниципального имущества»</w:t>
      </w:r>
      <w:r w:rsidR="00B01C42" w:rsidRPr="002768B2">
        <w:rPr>
          <w:color w:val="000000" w:themeColor="text1"/>
          <w:sz w:val="26"/>
          <w:szCs w:val="26"/>
        </w:rPr>
        <w:t>, Уставом</w:t>
      </w:r>
      <w:r w:rsidR="00B01C42" w:rsidRPr="002768B2">
        <w:rPr>
          <w:color w:val="000000" w:themeColor="text1"/>
          <w:sz w:val="26"/>
          <w:szCs w:val="26"/>
        </w:rPr>
        <w:t xml:space="preserve"> </w:t>
      </w:r>
      <w:r w:rsidR="00B01C42" w:rsidRPr="002768B2">
        <w:rPr>
          <w:color w:val="000000" w:themeColor="text1"/>
          <w:sz w:val="26"/>
          <w:szCs w:val="26"/>
        </w:rPr>
        <w:t>города Когалыма</w:t>
      </w:r>
      <w:r w:rsidR="00FB28DE" w:rsidRPr="002768B2">
        <w:rPr>
          <w:color w:val="000000" w:themeColor="text1"/>
          <w:sz w:val="26"/>
          <w:szCs w:val="26"/>
        </w:rPr>
        <w:t>,</w:t>
      </w:r>
      <w:r w:rsidR="00FB28DE" w:rsidRPr="002768B2">
        <w:rPr>
          <w:bCs/>
          <w:color w:val="000000" w:themeColor="text1"/>
          <w:sz w:val="26"/>
          <w:szCs w:val="26"/>
        </w:rPr>
        <w:t xml:space="preserve"> в </w:t>
      </w:r>
      <w:r w:rsidR="007A6C1D" w:rsidRPr="002768B2">
        <w:rPr>
          <w:bCs/>
          <w:color w:val="000000" w:themeColor="text1"/>
          <w:sz w:val="26"/>
          <w:szCs w:val="26"/>
        </w:rPr>
        <w:t>целях приведения</w:t>
      </w:r>
      <w:r w:rsidR="002C3C5B" w:rsidRPr="002768B2">
        <w:rPr>
          <w:bCs/>
          <w:color w:val="000000" w:themeColor="text1"/>
          <w:sz w:val="26"/>
          <w:szCs w:val="26"/>
        </w:rPr>
        <w:t xml:space="preserve"> </w:t>
      </w:r>
      <w:r w:rsidR="00B01C42" w:rsidRPr="002768B2">
        <w:rPr>
          <w:bCs/>
          <w:color w:val="000000" w:themeColor="text1"/>
          <w:sz w:val="26"/>
          <w:szCs w:val="26"/>
        </w:rPr>
        <w:t xml:space="preserve">нормативно-правовых актов органов местного самоуправления города Когалыма </w:t>
      </w:r>
      <w:r w:rsidR="002C3C5B" w:rsidRPr="002768B2">
        <w:rPr>
          <w:bCs/>
          <w:color w:val="000000" w:themeColor="text1"/>
          <w:sz w:val="26"/>
          <w:szCs w:val="26"/>
        </w:rPr>
        <w:t>в соответствие с действующим законодательством</w:t>
      </w:r>
      <w:r w:rsidR="00FB28DE" w:rsidRPr="002768B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:</w:t>
      </w:r>
    </w:p>
    <w:p w:rsidR="00FB28DE" w:rsidRDefault="00FB28DE" w:rsidP="00D905B7">
      <w:pPr>
        <w:ind w:firstLine="851"/>
        <w:jc w:val="both"/>
        <w:rPr>
          <w:sz w:val="26"/>
          <w:szCs w:val="26"/>
        </w:rPr>
      </w:pPr>
    </w:p>
    <w:p w:rsidR="00B01C42" w:rsidRPr="00D82D6C" w:rsidRDefault="00B01C42" w:rsidP="00D905B7">
      <w:pPr>
        <w:ind w:firstLine="851"/>
        <w:jc w:val="both"/>
        <w:rPr>
          <w:sz w:val="26"/>
          <w:szCs w:val="26"/>
        </w:rPr>
      </w:pPr>
      <w:r w:rsidRPr="00106D30">
        <w:rPr>
          <w:color w:val="000000"/>
          <w:sz w:val="26"/>
          <w:szCs w:val="26"/>
        </w:rPr>
        <w:t xml:space="preserve">1. </w:t>
      </w:r>
      <w:r w:rsidRPr="00D82D6C">
        <w:rPr>
          <w:sz w:val="26"/>
          <w:szCs w:val="26"/>
        </w:rPr>
        <w:t xml:space="preserve">Признать утратившими силу следующие </w:t>
      </w:r>
      <w:r w:rsidR="002768B2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 </w:t>
      </w:r>
      <w:r w:rsidR="002768B2">
        <w:rPr>
          <w:sz w:val="26"/>
          <w:szCs w:val="26"/>
        </w:rPr>
        <w:t xml:space="preserve"> Администрации </w:t>
      </w:r>
      <w:r w:rsidRPr="00D82D6C">
        <w:rPr>
          <w:sz w:val="26"/>
          <w:szCs w:val="26"/>
        </w:rPr>
        <w:t>города Когалыма:</w:t>
      </w:r>
    </w:p>
    <w:p w:rsidR="00B01C42" w:rsidRPr="007876C6" w:rsidRDefault="00B01C42" w:rsidP="00D905B7">
      <w:pPr>
        <w:ind w:firstLine="851"/>
        <w:jc w:val="both"/>
        <w:rPr>
          <w:sz w:val="26"/>
          <w:szCs w:val="26"/>
        </w:rPr>
      </w:pPr>
    </w:p>
    <w:p w:rsidR="00FB28DE" w:rsidRDefault="00FB28DE" w:rsidP="00D905B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C22D56">
        <w:rPr>
          <w:sz w:val="26"/>
          <w:szCs w:val="26"/>
        </w:rPr>
        <w:t xml:space="preserve"> </w:t>
      </w:r>
      <w:r w:rsidR="002768B2">
        <w:rPr>
          <w:sz w:val="26"/>
          <w:szCs w:val="26"/>
        </w:rPr>
        <w:t xml:space="preserve">от 10.10.2014 №2515 «Об утверждении положения </w:t>
      </w:r>
      <w:r w:rsidR="002768B2" w:rsidRPr="002768B2">
        <w:rPr>
          <w:sz w:val="26"/>
          <w:szCs w:val="26"/>
        </w:rPr>
        <w:t>о регул</w:t>
      </w:r>
      <w:r w:rsidR="002768B2">
        <w:rPr>
          <w:sz w:val="26"/>
          <w:szCs w:val="26"/>
        </w:rPr>
        <w:t xml:space="preserve">ировании трудовых отношений с руководителями муниципальных </w:t>
      </w:r>
      <w:r w:rsidR="002768B2" w:rsidRPr="002768B2">
        <w:rPr>
          <w:sz w:val="26"/>
          <w:szCs w:val="26"/>
        </w:rPr>
        <w:t>предприятий и учреждений города Когалыма</w:t>
      </w:r>
      <w:r w:rsidR="002768B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FB28DE" w:rsidRDefault="00FB28DE" w:rsidP="00D905B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8570B8">
        <w:rPr>
          <w:sz w:val="26"/>
          <w:szCs w:val="26"/>
        </w:rPr>
        <w:t xml:space="preserve">от 15.06.2016 №1642 «О внесении изменения в постановление Администрации </w:t>
      </w:r>
      <w:r w:rsidR="008570B8" w:rsidRPr="008570B8">
        <w:rPr>
          <w:sz w:val="26"/>
          <w:szCs w:val="26"/>
        </w:rPr>
        <w:t>города Когалыма от 10.10.2014 №2515</w:t>
      </w:r>
      <w:r w:rsidR="008570B8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FB28DE" w:rsidRDefault="00FB28DE" w:rsidP="00D905B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0431E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>3</w:t>
      </w:r>
      <w:r w:rsidRPr="00E0431E">
        <w:rPr>
          <w:color w:val="000000" w:themeColor="text1"/>
          <w:sz w:val="26"/>
          <w:szCs w:val="26"/>
        </w:rPr>
        <w:t xml:space="preserve">. </w:t>
      </w:r>
      <w:r w:rsidR="008570B8">
        <w:rPr>
          <w:sz w:val="26"/>
          <w:szCs w:val="26"/>
        </w:rPr>
        <w:t>от 17.10.2017</w:t>
      </w:r>
      <w:r w:rsidR="008570B8">
        <w:rPr>
          <w:sz w:val="26"/>
          <w:szCs w:val="26"/>
        </w:rPr>
        <w:t xml:space="preserve"> №</w:t>
      </w:r>
      <w:r w:rsidR="008570B8">
        <w:rPr>
          <w:sz w:val="26"/>
          <w:szCs w:val="26"/>
        </w:rPr>
        <w:t>2139</w:t>
      </w:r>
      <w:r w:rsidR="008570B8">
        <w:rPr>
          <w:sz w:val="26"/>
          <w:szCs w:val="26"/>
        </w:rPr>
        <w:t xml:space="preserve"> «О внесении изменения в постановление Администрации </w:t>
      </w:r>
      <w:r w:rsidR="008570B8" w:rsidRPr="008570B8">
        <w:rPr>
          <w:sz w:val="26"/>
          <w:szCs w:val="26"/>
        </w:rPr>
        <w:t>города Когалыма от 10.10.2014 № 2515</w:t>
      </w:r>
      <w:r w:rsidR="008570B8">
        <w:rPr>
          <w:sz w:val="26"/>
          <w:szCs w:val="26"/>
        </w:rPr>
        <w:t>»</w:t>
      </w:r>
      <w:r w:rsidR="007203A2">
        <w:rPr>
          <w:sz w:val="26"/>
          <w:szCs w:val="26"/>
        </w:rPr>
        <w:t>.</w:t>
      </w:r>
    </w:p>
    <w:p w:rsidR="00183322" w:rsidRDefault="00183322" w:rsidP="00D905B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D905B7" w:rsidRDefault="00183322" w:rsidP="00D905B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муниципальной службы, кадровой политики и делопроизводства Администрации города Когалыма </w:t>
      </w:r>
      <w:r w:rsidR="00D905B7">
        <w:rPr>
          <w:sz w:val="26"/>
          <w:szCs w:val="26"/>
        </w:rPr>
        <w:t>(</w:t>
      </w:r>
      <w:proofErr w:type="spellStart"/>
      <w:r w:rsidR="00D905B7">
        <w:rPr>
          <w:sz w:val="26"/>
          <w:szCs w:val="26"/>
        </w:rPr>
        <w:t>А.В.Косолапов</w:t>
      </w:r>
      <w:proofErr w:type="spellEnd"/>
      <w:r w:rsidR="00D905B7">
        <w:rPr>
          <w:sz w:val="26"/>
          <w:szCs w:val="26"/>
        </w:rPr>
        <w:t>)</w:t>
      </w:r>
      <w:r w:rsidR="00D905B7" w:rsidRPr="00D905B7">
        <w:rPr>
          <w:sz w:val="26"/>
          <w:szCs w:val="26"/>
        </w:rPr>
        <w:t xml:space="preserve"> </w:t>
      </w:r>
      <w:r w:rsidR="00D905B7" w:rsidRPr="00694094">
        <w:rPr>
          <w:sz w:val="26"/>
          <w:szCs w:val="26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опубликования в порядке и сроки, предусмотренные распоряжением Администрации города Когалыма </w:t>
      </w:r>
      <w:r w:rsidR="00D905B7" w:rsidRPr="00E570D6">
        <w:rPr>
          <w:sz w:val="26"/>
          <w:szCs w:val="26"/>
        </w:rPr>
        <w:t xml:space="preserve">от </w:t>
      </w:r>
      <w:r w:rsidR="00D905B7">
        <w:rPr>
          <w:sz w:val="26"/>
          <w:szCs w:val="26"/>
        </w:rPr>
        <w:t>19</w:t>
      </w:r>
      <w:r w:rsidR="00D905B7" w:rsidRPr="00E570D6">
        <w:rPr>
          <w:sz w:val="26"/>
          <w:szCs w:val="26"/>
        </w:rPr>
        <w:t>.</w:t>
      </w:r>
      <w:r w:rsidR="00D905B7">
        <w:rPr>
          <w:sz w:val="26"/>
          <w:szCs w:val="26"/>
        </w:rPr>
        <w:t>06</w:t>
      </w:r>
      <w:r w:rsidR="00D905B7" w:rsidRPr="00E570D6">
        <w:rPr>
          <w:sz w:val="26"/>
          <w:szCs w:val="26"/>
        </w:rPr>
        <w:t>.201</w:t>
      </w:r>
      <w:r w:rsidR="00D905B7">
        <w:rPr>
          <w:sz w:val="26"/>
          <w:szCs w:val="26"/>
        </w:rPr>
        <w:t>3</w:t>
      </w:r>
      <w:r w:rsidR="00D905B7" w:rsidRPr="00E570D6">
        <w:rPr>
          <w:sz w:val="26"/>
          <w:szCs w:val="26"/>
        </w:rPr>
        <w:t xml:space="preserve"> №</w:t>
      </w:r>
      <w:r w:rsidR="00D905B7">
        <w:rPr>
          <w:sz w:val="26"/>
          <w:szCs w:val="26"/>
        </w:rPr>
        <w:t>149</w:t>
      </w:r>
      <w:r w:rsidR="00D905B7" w:rsidRPr="00E570D6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B28DE" w:rsidRPr="00102454" w:rsidRDefault="00D905B7" w:rsidP="00D905B7">
      <w:pPr>
        <w:autoSpaceDE w:val="0"/>
        <w:autoSpaceDN w:val="0"/>
        <w:adjustRightInd w:val="0"/>
        <w:spacing w:before="120"/>
        <w:ind w:firstLine="85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3</w:t>
      </w:r>
      <w:r w:rsidR="00FB28DE" w:rsidRPr="00BE44B5">
        <w:rPr>
          <w:sz w:val="26"/>
          <w:szCs w:val="26"/>
        </w:rPr>
        <w:t xml:space="preserve">. </w:t>
      </w:r>
      <w:r w:rsidR="00657A60" w:rsidRPr="004B64E3">
        <w:rPr>
          <w:sz w:val="26"/>
          <w:szCs w:val="26"/>
        </w:rPr>
        <w:t>Опубликовать настоящее постановление в сетевом издании</w:t>
      </w:r>
      <w:r w:rsidR="00657A60">
        <w:rPr>
          <w:sz w:val="26"/>
          <w:szCs w:val="26"/>
        </w:rPr>
        <w:t xml:space="preserve"> </w:t>
      </w:r>
      <w:r w:rsidR="00657A60" w:rsidRPr="004B64E3">
        <w:rPr>
          <w:sz w:val="26"/>
          <w:szCs w:val="26"/>
        </w:rPr>
        <w:t>«Когалымский вестник»: KOGVESTI.RU, ЭЛ №ФС 77 – 85332 от 15.05.2023 и</w:t>
      </w:r>
      <w:r w:rsidR="00657A60">
        <w:rPr>
          <w:sz w:val="26"/>
          <w:szCs w:val="26"/>
        </w:rPr>
        <w:t xml:space="preserve"> </w:t>
      </w:r>
      <w:r w:rsidR="00657A60" w:rsidRPr="004B64E3">
        <w:rPr>
          <w:sz w:val="26"/>
          <w:szCs w:val="26"/>
        </w:rPr>
        <w:t>разместить на официальном сайте органов местного самоуправления города</w:t>
      </w:r>
      <w:r w:rsidR="00657A60">
        <w:rPr>
          <w:sz w:val="26"/>
          <w:szCs w:val="26"/>
        </w:rPr>
        <w:t xml:space="preserve"> </w:t>
      </w:r>
      <w:r w:rsidR="00657A60" w:rsidRPr="004B64E3">
        <w:rPr>
          <w:sz w:val="26"/>
          <w:szCs w:val="26"/>
        </w:rPr>
        <w:t>Когалыма в информационно-телекоммуникационной сети Интернет</w:t>
      </w:r>
      <w:r w:rsidR="00657A60">
        <w:rPr>
          <w:sz w:val="26"/>
          <w:szCs w:val="26"/>
        </w:rPr>
        <w:t xml:space="preserve"> </w:t>
      </w:r>
      <w:r w:rsidR="00657A60" w:rsidRPr="004B64E3">
        <w:rPr>
          <w:sz w:val="26"/>
          <w:szCs w:val="26"/>
        </w:rPr>
        <w:t>(www.admkogalym.ru).</w:t>
      </w:r>
    </w:p>
    <w:p w:rsidR="00FB28DE" w:rsidRPr="00102454" w:rsidRDefault="00FB28DE" w:rsidP="00FB28DE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FB28DE" w:rsidRPr="007876C6" w:rsidRDefault="007203A2" w:rsidP="00FB28D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FB28DE" w:rsidRPr="007876C6">
        <w:rPr>
          <w:sz w:val="26"/>
          <w:szCs w:val="26"/>
        </w:rPr>
        <w:t xml:space="preserve">. Контроль за выполнением постановления </w:t>
      </w:r>
      <w:r w:rsidR="00657A60">
        <w:rPr>
          <w:sz w:val="26"/>
          <w:szCs w:val="26"/>
        </w:rPr>
        <w:t>оставляю за собой</w:t>
      </w:r>
      <w:r w:rsidR="00FB28DE" w:rsidRPr="007876C6">
        <w:rPr>
          <w:sz w:val="26"/>
          <w:szCs w:val="26"/>
        </w:rPr>
        <w:t>.</w:t>
      </w: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5F1DDF" w:rsidRDefault="005F1DDF" w:rsidP="005F1DDF">
      <w:pPr>
        <w:ind w:firstLine="851"/>
        <w:jc w:val="both"/>
        <w:rPr>
          <w:sz w:val="26"/>
          <w:szCs w:val="26"/>
        </w:rPr>
      </w:pPr>
    </w:p>
    <w:p w:rsidR="005F1DDF" w:rsidRDefault="005F1DDF" w:rsidP="005F1DDF">
      <w:pPr>
        <w:ind w:firstLine="851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6"/>
        <w:gridCol w:w="3875"/>
        <w:gridCol w:w="2010"/>
      </w:tblGrid>
      <w:tr w:rsidR="005F1DDF" w:rsidRPr="00927695" w:rsidTr="004F7DE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CFD2F57B7A24D7188466E5DDC6DD23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F1DDF" w:rsidRPr="008465F5" w:rsidRDefault="005F1DDF" w:rsidP="004F7DE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5F1DDF" w:rsidRPr="00903CF1" w:rsidRDefault="005F1DDF" w:rsidP="004F7DE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7728" behindDoc="0" locked="0" layoutInCell="1" allowOverlap="1" wp14:anchorId="4058805F" wp14:editId="1E4193A8">
                  <wp:simplePos x="0" y="0"/>
                  <wp:positionH relativeFrom="margin">
                    <wp:posOffset>-50165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F1DDF" w:rsidRPr="00903CF1" w:rsidRDefault="005F1DDF" w:rsidP="004F7DE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F1DDF" w:rsidRPr="00903CF1" w:rsidRDefault="005F1DDF" w:rsidP="004F7DE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F1DDF" w:rsidRPr="00903CF1" w:rsidRDefault="005F1DDF" w:rsidP="004F7DE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F1DDF" w:rsidRPr="00903CF1" w:rsidRDefault="005F1DDF" w:rsidP="004F7DE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F1DDF" w:rsidRPr="00253E66" w:rsidRDefault="005F1DDF" w:rsidP="004F7DE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CFD2F57B7A24D7188466E5DDC6DD23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5F1DDF" w:rsidRPr="00465FC6" w:rsidRDefault="005F1DDF" w:rsidP="004F7DE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361BE1" w:rsidRPr="00602A91" w:rsidRDefault="00361BE1" w:rsidP="00562E6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61BE1" w:rsidRDefault="00361BE1" w:rsidP="00361BE1">
      <w:pPr>
        <w:spacing w:after="200" w:line="276" w:lineRule="auto"/>
        <w:rPr>
          <w:sz w:val="26"/>
          <w:szCs w:val="26"/>
        </w:rPr>
      </w:pPr>
    </w:p>
    <w:sectPr w:rsidR="00361BE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AF312D"/>
    <w:multiLevelType w:val="multilevel"/>
    <w:tmpl w:val="8F96FEE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83322"/>
    <w:rsid w:val="001D0927"/>
    <w:rsid w:val="001E328E"/>
    <w:rsid w:val="00201088"/>
    <w:rsid w:val="002768B2"/>
    <w:rsid w:val="002B10AF"/>
    <w:rsid w:val="002B49A0"/>
    <w:rsid w:val="002C3C5B"/>
    <w:rsid w:val="002C5D5F"/>
    <w:rsid w:val="002D5593"/>
    <w:rsid w:val="002E0A30"/>
    <w:rsid w:val="002F7936"/>
    <w:rsid w:val="00300D9B"/>
    <w:rsid w:val="00313DAF"/>
    <w:rsid w:val="003447F7"/>
    <w:rsid w:val="00361BE1"/>
    <w:rsid w:val="003F587E"/>
    <w:rsid w:val="0043438A"/>
    <w:rsid w:val="004F33B1"/>
    <w:rsid w:val="005500E4"/>
    <w:rsid w:val="005F1DDF"/>
    <w:rsid w:val="006015ED"/>
    <w:rsid w:val="00625AA2"/>
    <w:rsid w:val="00635680"/>
    <w:rsid w:val="00657A60"/>
    <w:rsid w:val="006A61C2"/>
    <w:rsid w:val="007203A2"/>
    <w:rsid w:val="00747B75"/>
    <w:rsid w:val="007A6C1D"/>
    <w:rsid w:val="007C24AA"/>
    <w:rsid w:val="007D1C62"/>
    <w:rsid w:val="007E28C2"/>
    <w:rsid w:val="007F5689"/>
    <w:rsid w:val="00820045"/>
    <w:rsid w:val="008329FC"/>
    <w:rsid w:val="008570B8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01C42"/>
    <w:rsid w:val="00B06670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905B7"/>
    <w:rsid w:val="00EB75CB"/>
    <w:rsid w:val="00ED5C7C"/>
    <w:rsid w:val="00ED62A2"/>
    <w:rsid w:val="00EE539C"/>
    <w:rsid w:val="00F06198"/>
    <w:rsid w:val="00F5080D"/>
    <w:rsid w:val="00FB28D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B33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styleId="a9">
    <w:name w:val="footer"/>
    <w:basedOn w:val="a"/>
    <w:link w:val="aa"/>
    <w:rsid w:val="00361B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361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1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61BE1"/>
    <w:pPr>
      <w:suppressAutoHyphens/>
      <w:spacing w:after="200" w:line="276" w:lineRule="auto"/>
      <w:ind w:left="720"/>
      <w:contextualSpacing/>
    </w:pPr>
    <w:rPr>
      <w:rFonts w:ascii="Calibri" w:eastAsia="font299" w:hAnsi="Calibri" w:cs="font299"/>
      <w:kern w:val="1"/>
      <w:sz w:val="22"/>
      <w:szCs w:val="22"/>
    </w:rPr>
  </w:style>
  <w:style w:type="paragraph" w:customStyle="1" w:styleId="ConsPlusTitle">
    <w:name w:val="ConsPlusTitle"/>
    <w:rsid w:val="00FB28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FD2F57B7A24D7188466E5DDC6DD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42D43-292F-4D9A-815E-9F34862B2706}"/>
      </w:docPartPr>
      <w:docPartBody>
        <w:p w:rsidR="00000000" w:rsidRDefault="007A787C" w:rsidP="007A787C">
          <w:pPr>
            <w:pStyle w:val="DCFD2F57B7A24D7188466E5DDC6DD23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759FA"/>
    <w:rsid w:val="00442918"/>
    <w:rsid w:val="004972EC"/>
    <w:rsid w:val="005172DD"/>
    <w:rsid w:val="005E7D68"/>
    <w:rsid w:val="007A787C"/>
    <w:rsid w:val="00A30898"/>
    <w:rsid w:val="00BF171D"/>
    <w:rsid w:val="00E05F93"/>
    <w:rsid w:val="00E67E01"/>
    <w:rsid w:val="00F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87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1EB1EC5DD7343ECA06AE28E86CC30B6">
    <w:name w:val="D1EB1EC5DD7343ECA06AE28E86CC30B6"/>
    <w:rsid w:val="00F119DF"/>
  </w:style>
  <w:style w:type="paragraph" w:customStyle="1" w:styleId="FEBDA7DF74654C359132C1E06D9A8E4E">
    <w:name w:val="FEBDA7DF74654C359132C1E06D9A8E4E"/>
    <w:rsid w:val="00F119DF"/>
  </w:style>
  <w:style w:type="paragraph" w:customStyle="1" w:styleId="DCFD2F57B7A24D7188466E5DDC6DD23A">
    <w:name w:val="DCFD2F57B7A24D7188466E5DDC6DD23A"/>
    <w:rsid w:val="007A7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B61E-B530-4389-B269-BBABCA6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65</cp:revision>
  <cp:lastPrinted>2021-01-20T06:03:00Z</cp:lastPrinted>
  <dcterms:created xsi:type="dcterms:W3CDTF">2018-07-18T04:10:00Z</dcterms:created>
  <dcterms:modified xsi:type="dcterms:W3CDTF">2025-11-21T07:19:00Z</dcterms:modified>
</cp:coreProperties>
</file>