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703866362" w:edGrp="everyone"/>
      <w:r w:rsidRPr="00BF3619">
        <w:rPr>
          <w:rFonts w:eastAsia="Calibri"/>
          <w:bCs/>
          <w:sz w:val="26"/>
          <w:szCs w:val="26"/>
          <w:lang w:eastAsia="en-US"/>
        </w:rPr>
        <w:t>О внесении изменени</w:t>
      </w:r>
      <w:r w:rsidR="00C00778">
        <w:rPr>
          <w:rFonts w:eastAsia="Calibri"/>
          <w:bCs/>
          <w:sz w:val="26"/>
          <w:szCs w:val="26"/>
          <w:lang w:eastAsia="en-US"/>
        </w:rPr>
        <w:t>я</w:t>
      </w:r>
      <w:r w:rsidRPr="00BF361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>
        <w:rPr>
          <w:rFonts w:eastAsia="Calibri"/>
          <w:bCs/>
          <w:sz w:val="26"/>
          <w:szCs w:val="26"/>
          <w:lang w:eastAsia="en-US"/>
        </w:rPr>
        <w:t>8</w:t>
      </w:r>
      <w:r w:rsidR="00C00778">
        <w:rPr>
          <w:rFonts w:eastAsia="Calibri"/>
          <w:bCs/>
          <w:sz w:val="26"/>
          <w:szCs w:val="26"/>
          <w:lang w:eastAsia="en-US"/>
        </w:rPr>
        <w:t>8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F447FE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В соответствии 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с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Федеральн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ым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 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847457" w:rsidRPr="005815E2" w:rsidRDefault="00847457" w:rsidP="008474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61749C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61749C">
        <w:rPr>
          <w:rFonts w:eastAsia="Calibri"/>
          <w:color w:val="000000"/>
          <w:sz w:val="26"/>
          <w:szCs w:val="26"/>
          <w:lang w:eastAsia="en-US"/>
        </w:rPr>
        <w:t>ю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>
        <w:rPr>
          <w:rFonts w:eastAsia="Calibri"/>
          <w:bCs/>
          <w:color w:val="000000"/>
          <w:sz w:val="26"/>
          <w:szCs w:val="26"/>
          <w:lang w:eastAsia="en-US"/>
        </w:rPr>
        <w:t>8</w:t>
      </w:r>
      <w:r w:rsidR="00C00778">
        <w:rPr>
          <w:rFonts w:eastAsia="Calibri"/>
          <w:bCs/>
          <w:color w:val="000000"/>
          <w:sz w:val="26"/>
          <w:szCs w:val="26"/>
          <w:lang w:eastAsia="en-US"/>
        </w:rPr>
        <w:t>8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="00C00778">
        <w:rPr>
          <w:rFonts w:eastAsia="Calibri"/>
          <w:sz w:val="26"/>
          <w:szCs w:val="26"/>
          <w:lang w:eastAsia="en-US"/>
        </w:rPr>
        <w:t>земельном</w:t>
      </w:r>
      <w:r w:rsidRPr="00964B3E">
        <w:rPr>
          <w:rFonts w:eastAsia="Calibri"/>
          <w:sz w:val="26"/>
          <w:szCs w:val="26"/>
          <w:lang w:eastAsia="en-US"/>
        </w:rPr>
        <w:t xml:space="preserve"> контроле в городе </w:t>
      </w:r>
      <w:r w:rsidRPr="005815E2">
        <w:rPr>
          <w:rFonts w:eastAsia="Calibri"/>
          <w:sz w:val="26"/>
          <w:szCs w:val="26"/>
          <w:lang w:eastAsia="en-US"/>
        </w:rPr>
        <w:t>Когалыме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5815E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61749C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) следующ</w:t>
      </w:r>
      <w:r w:rsidR="00C00778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е изменени</w:t>
      </w:r>
      <w:r w:rsidR="00C00778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5815E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953E68" w:rsidRPr="00953E68" w:rsidRDefault="00240A8A" w:rsidP="00C00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 </w:t>
      </w:r>
      <w:r w:rsidR="00996E31">
        <w:rPr>
          <w:rFonts w:eastAsiaTheme="minorHAnsi"/>
          <w:sz w:val="26"/>
          <w:szCs w:val="26"/>
          <w:lang w:eastAsia="en-US"/>
        </w:rPr>
        <w:t>в а</w:t>
      </w:r>
      <w:r w:rsidR="00996E31" w:rsidRPr="00933296">
        <w:rPr>
          <w:rFonts w:eastAsiaTheme="minorHAnsi"/>
          <w:sz w:val="26"/>
          <w:szCs w:val="26"/>
          <w:lang w:eastAsia="en-US"/>
        </w:rPr>
        <w:t>бзац</w:t>
      </w:r>
      <w:r w:rsidR="00996E31">
        <w:rPr>
          <w:rFonts w:eastAsiaTheme="minorHAnsi"/>
          <w:sz w:val="26"/>
          <w:szCs w:val="26"/>
          <w:lang w:eastAsia="en-US"/>
        </w:rPr>
        <w:t>е</w:t>
      </w:r>
      <w:r w:rsidR="00996E31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996E31">
        <w:rPr>
          <w:rFonts w:eastAsiaTheme="minorHAnsi"/>
          <w:sz w:val="26"/>
          <w:szCs w:val="26"/>
          <w:lang w:eastAsia="en-US"/>
        </w:rPr>
        <w:t>десятом</w:t>
      </w:r>
      <w:r w:rsidR="00996E31"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 w:rsidR="00996E31">
        <w:rPr>
          <w:rFonts w:eastAsiaTheme="minorHAnsi"/>
          <w:sz w:val="26"/>
          <w:szCs w:val="26"/>
          <w:lang w:eastAsia="en-US"/>
        </w:rPr>
        <w:t>60</w:t>
      </w:r>
      <w:r w:rsidR="00996E31"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="00996E31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996E31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996E31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996E31">
        <w:rPr>
          <w:rFonts w:eastAsiaTheme="minorHAnsi"/>
          <w:sz w:val="26"/>
          <w:szCs w:val="26"/>
          <w:lang w:eastAsia="en-US"/>
        </w:rPr>
        <w:t>4</w:t>
      </w:r>
      <w:r w:rsidR="00996E31" w:rsidRPr="00933296">
        <w:rPr>
          <w:rFonts w:eastAsiaTheme="minorHAnsi"/>
          <w:sz w:val="26"/>
          <w:szCs w:val="26"/>
          <w:lang w:eastAsia="en-US"/>
        </w:rPr>
        <w:t xml:space="preserve"> Положения</w:t>
      </w:r>
      <w:r w:rsidR="00996E31">
        <w:rPr>
          <w:rFonts w:eastAsiaTheme="minorHAnsi"/>
          <w:sz w:val="26"/>
          <w:szCs w:val="26"/>
          <w:lang w:eastAsia="en-US"/>
        </w:rPr>
        <w:t xml:space="preserve"> слова</w:t>
      </w:r>
      <w:r w:rsidR="00996E31">
        <w:rPr>
          <w:rFonts w:eastAsia="Calibri"/>
          <w:sz w:val="26"/>
          <w:szCs w:val="26"/>
          <w:lang w:eastAsia="en-US"/>
        </w:rPr>
        <w:t xml:space="preserve"> </w:t>
      </w:r>
      <w:r w:rsidR="00996E31">
        <w:rPr>
          <w:rFonts w:eastAsiaTheme="minorHAnsi"/>
          <w:sz w:val="26"/>
          <w:szCs w:val="26"/>
          <w:lang w:eastAsia="en-US"/>
        </w:rPr>
        <w:t>«пунктами 3 - 6 части 1 статьи 57 и частью 12 статьи 66» заменить словами</w:t>
      </w:r>
      <w:r w:rsidR="00996E31">
        <w:rPr>
          <w:rFonts w:eastAsia="Calibri"/>
          <w:sz w:val="26"/>
          <w:szCs w:val="26"/>
          <w:lang w:eastAsia="en-US"/>
        </w:rPr>
        <w:t xml:space="preserve"> </w:t>
      </w:r>
      <w:r w:rsidR="00996E31">
        <w:rPr>
          <w:rFonts w:eastAsiaTheme="minorHAnsi"/>
          <w:sz w:val="26"/>
          <w:szCs w:val="26"/>
          <w:lang w:eastAsia="en-US"/>
        </w:rPr>
        <w:t xml:space="preserve">«пунктами 3 - 6 части 1, частью 3 статьи 57 </w:t>
      </w:r>
      <w:r w:rsidR="00C00778">
        <w:rPr>
          <w:rFonts w:eastAsiaTheme="minorHAnsi"/>
          <w:sz w:val="26"/>
          <w:szCs w:val="26"/>
          <w:lang w:eastAsia="en-US"/>
        </w:rPr>
        <w:t>и частями 12 и 12.1 статьи 66»</w:t>
      </w:r>
      <w:r w:rsidR="00953E68" w:rsidRPr="00953E68">
        <w:rPr>
          <w:rFonts w:eastAsiaTheme="minorHAnsi"/>
          <w:sz w:val="26"/>
          <w:szCs w:val="26"/>
          <w:lang w:eastAsia="en-US"/>
        </w:rPr>
        <w:t>.</w:t>
      </w:r>
    </w:p>
    <w:p w:rsidR="00953E68" w:rsidRDefault="00953E6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AB45B0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AB45B0" w:rsidRPr="00C933B5">
        <w:rPr>
          <w:rFonts w:ascii="Times New Roman" w:hAnsi="Times New Roman" w:cs="Times New Roman"/>
          <w:sz w:val="26"/>
          <w:szCs w:val="26"/>
        </w:rPr>
        <w:t>.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93E17">
        <w:rPr>
          <w:rFonts w:ascii="Times New Roman" w:hAnsi="Times New Roman" w:cs="Times New Roman"/>
          <w:sz w:val="26"/>
          <w:szCs w:val="26"/>
        </w:rPr>
        <w:t>.</w:t>
      </w:r>
    </w:p>
    <w:permEnd w:id="703866362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1082147191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276B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108214719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301684918" w:edGrp="everyone" w:colFirst="2" w:colLast="2"/>
            <w:permStart w:id="916801785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DE276B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  <w:permEnd w:id="1301684918"/>
      <w:permEnd w:id="916801785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revisionView w:inkAnnotations="0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905"/>
    <w:rsid w:val="00015A6A"/>
    <w:rsid w:val="00015CE2"/>
    <w:rsid w:val="00016D3A"/>
    <w:rsid w:val="00065BCF"/>
    <w:rsid w:val="00082085"/>
    <w:rsid w:val="0009356C"/>
    <w:rsid w:val="000A27E7"/>
    <w:rsid w:val="000B2FB4"/>
    <w:rsid w:val="000C7222"/>
    <w:rsid w:val="000F0569"/>
    <w:rsid w:val="001060DA"/>
    <w:rsid w:val="001105FF"/>
    <w:rsid w:val="0011131C"/>
    <w:rsid w:val="00123B3D"/>
    <w:rsid w:val="0013712E"/>
    <w:rsid w:val="001438BB"/>
    <w:rsid w:val="00171A84"/>
    <w:rsid w:val="001870AB"/>
    <w:rsid w:val="001A3A4F"/>
    <w:rsid w:val="001D0927"/>
    <w:rsid w:val="001E328E"/>
    <w:rsid w:val="00201088"/>
    <w:rsid w:val="00240A8A"/>
    <w:rsid w:val="00250AB3"/>
    <w:rsid w:val="00270DAE"/>
    <w:rsid w:val="00270E84"/>
    <w:rsid w:val="0029554F"/>
    <w:rsid w:val="002B10AF"/>
    <w:rsid w:val="002B48E8"/>
    <w:rsid w:val="002B49A0"/>
    <w:rsid w:val="002D5593"/>
    <w:rsid w:val="002D73B8"/>
    <w:rsid w:val="002E0A30"/>
    <w:rsid w:val="002F1501"/>
    <w:rsid w:val="002F7936"/>
    <w:rsid w:val="00300D9B"/>
    <w:rsid w:val="00306041"/>
    <w:rsid w:val="00313DAF"/>
    <w:rsid w:val="003447F7"/>
    <w:rsid w:val="00380B80"/>
    <w:rsid w:val="003A6578"/>
    <w:rsid w:val="003C1878"/>
    <w:rsid w:val="003C627D"/>
    <w:rsid w:val="003C7E29"/>
    <w:rsid w:val="003D0D20"/>
    <w:rsid w:val="003D6A0D"/>
    <w:rsid w:val="003D7228"/>
    <w:rsid w:val="003F4105"/>
    <w:rsid w:val="003F587E"/>
    <w:rsid w:val="0043438A"/>
    <w:rsid w:val="00450666"/>
    <w:rsid w:val="004514C9"/>
    <w:rsid w:val="00454F74"/>
    <w:rsid w:val="0047649D"/>
    <w:rsid w:val="004B5A19"/>
    <w:rsid w:val="004F33B1"/>
    <w:rsid w:val="004F6241"/>
    <w:rsid w:val="00544806"/>
    <w:rsid w:val="005500E4"/>
    <w:rsid w:val="005815E2"/>
    <w:rsid w:val="005963AE"/>
    <w:rsid w:val="006015ED"/>
    <w:rsid w:val="00605CDF"/>
    <w:rsid w:val="0061749C"/>
    <w:rsid w:val="00620EC5"/>
    <w:rsid w:val="00625AA2"/>
    <w:rsid w:val="00633A00"/>
    <w:rsid w:val="00635680"/>
    <w:rsid w:val="0064083B"/>
    <w:rsid w:val="006429F8"/>
    <w:rsid w:val="00646690"/>
    <w:rsid w:val="0065731C"/>
    <w:rsid w:val="006727C6"/>
    <w:rsid w:val="006E0CF1"/>
    <w:rsid w:val="006F052C"/>
    <w:rsid w:val="00705054"/>
    <w:rsid w:val="00706000"/>
    <w:rsid w:val="00747B75"/>
    <w:rsid w:val="0076349A"/>
    <w:rsid w:val="00776EBC"/>
    <w:rsid w:val="00792BC3"/>
    <w:rsid w:val="007C24AA"/>
    <w:rsid w:val="007D1C62"/>
    <w:rsid w:val="007E28C2"/>
    <w:rsid w:val="007E5B94"/>
    <w:rsid w:val="007F5689"/>
    <w:rsid w:val="00812C49"/>
    <w:rsid w:val="00820045"/>
    <w:rsid w:val="008329FC"/>
    <w:rsid w:val="00837EDF"/>
    <w:rsid w:val="0084393C"/>
    <w:rsid w:val="00847457"/>
    <w:rsid w:val="0086685A"/>
    <w:rsid w:val="00874F39"/>
    <w:rsid w:val="00877CE5"/>
    <w:rsid w:val="0088013C"/>
    <w:rsid w:val="008850B4"/>
    <w:rsid w:val="00892BF3"/>
    <w:rsid w:val="008A4840"/>
    <w:rsid w:val="008C0B7C"/>
    <w:rsid w:val="008C7E24"/>
    <w:rsid w:val="008D2DB3"/>
    <w:rsid w:val="008D3779"/>
    <w:rsid w:val="008D6368"/>
    <w:rsid w:val="008D68E8"/>
    <w:rsid w:val="00905924"/>
    <w:rsid w:val="00926FF4"/>
    <w:rsid w:val="00952EC3"/>
    <w:rsid w:val="00953E68"/>
    <w:rsid w:val="0098275F"/>
    <w:rsid w:val="0098458C"/>
    <w:rsid w:val="00996E31"/>
    <w:rsid w:val="009C47D2"/>
    <w:rsid w:val="00A15A31"/>
    <w:rsid w:val="00A4023B"/>
    <w:rsid w:val="00A51D05"/>
    <w:rsid w:val="00A55EAD"/>
    <w:rsid w:val="00A564E7"/>
    <w:rsid w:val="00A81734"/>
    <w:rsid w:val="00AA2505"/>
    <w:rsid w:val="00AB45B0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00186"/>
    <w:rsid w:val="00C00778"/>
    <w:rsid w:val="00C22E16"/>
    <w:rsid w:val="00C27247"/>
    <w:rsid w:val="00C61BA3"/>
    <w:rsid w:val="00C700C4"/>
    <w:rsid w:val="00C700F3"/>
    <w:rsid w:val="00C912D0"/>
    <w:rsid w:val="00CA7167"/>
    <w:rsid w:val="00CB2627"/>
    <w:rsid w:val="00CC367F"/>
    <w:rsid w:val="00CF6B89"/>
    <w:rsid w:val="00D52DB6"/>
    <w:rsid w:val="00D5489C"/>
    <w:rsid w:val="00D86459"/>
    <w:rsid w:val="00D873A6"/>
    <w:rsid w:val="00D9105C"/>
    <w:rsid w:val="00DC4E03"/>
    <w:rsid w:val="00DE276B"/>
    <w:rsid w:val="00E258F4"/>
    <w:rsid w:val="00E275C8"/>
    <w:rsid w:val="00E30CE5"/>
    <w:rsid w:val="00E330E9"/>
    <w:rsid w:val="00EB75CB"/>
    <w:rsid w:val="00EC17E6"/>
    <w:rsid w:val="00EC6177"/>
    <w:rsid w:val="00ED5C7C"/>
    <w:rsid w:val="00ED62A2"/>
    <w:rsid w:val="00ED680E"/>
    <w:rsid w:val="00EE539C"/>
    <w:rsid w:val="00EF6735"/>
    <w:rsid w:val="00F06198"/>
    <w:rsid w:val="00F15CB4"/>
    <w:rsid w:val="00F44025"/>
    <w:rsid w:val="00F447FE"/>
    <w:rsid w:val="00F5080D"/>
    <w:rsid w:val="00F62B7F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D296-F61D-40E4-91E8-D413DAFA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2022-11-11T11:42:00Z</cp:lastPrinted>
  <dcterms:created xsi:type="dcterms:W3CDTF">2024-10-25T02:24:00Z</dcterms:created>
  <dcterms:modified xsi:type="dcterms:W3CDTF">2024-10-25T02:24:00Z</dcterms:modified>
</cp:coreProperties>
</file>