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D4" w:rsidRDefault="00350ED4" w:rsidP="00350ED4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08.08.2025 №28-ЗКЛ-КСП-28</w:t>
      </w:r>
    </w:p>
    <w:p w:rsidR="00350ED4" w:rsidRDefault="00350ED4" w:rsidP="00350ED4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Pr="002423E5">
        <w:rPr>
          <w:b/>
          <w:color w:val="000000"/>
          <w:sz w:val="26"/>
          <w:szCs w:val="26"/>
        </w:rPr>
        <w:t xml:space="preserve"> результата</w:t>
      </w:r>
      <w:r>
        <w:rPr>
          <w:b/>
          <w:color w:val="000000"/>
          <w:sz w:val="26"/>
          <w:szCs w:val="26"/>
        </w:rPr>
        <w:t>х</w:t>
      </w:r>
      <w:r w:rsidRPr="002423E5">
        <w:rPr>
          <w:b/>
          <w:color w:val="000000"/>
          <w:sz w:val="26"/>
          <w:szCs w:val="26"/>
        </w:rPr>
        <w:t xml:space="preserve"> 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й</w:t>
      </w:r>
      <w:r w:rsidRPr="002423E5">
        <w:rPr>
          <w:b/>
          <w:color w:val="000000"/>
          <w:sz w:val="26"/>
          <w:szCs w:val="26"/>
        </w:rPr>
        <w:t xml:space="preserve"> в постановлени</w:t>
      </w:r>
      <w:r>
        <w:rPr>
          <w:b/>
          <w:color w:val="000000"/>
          <w:sz w:val="26"/>
          <w:szCs w:val="26"/>
        </w:rPr>
        <w:t>е Администрации города Когалыма</w:t>
      </w:r>
    </w:p>
    <w:p w:rsidR="00DF2819" w:rsidRDefault="00350ED4" w:rsidP="00350ED4">
      <w:pPr>
        <w:jc w:val="center"/>
        <w:rPr>
          <w:b/>
          <w:color w:val="000000"/>
          <w:sz w:val="26"/>
          <w:szCs w:val="26"/>
        </w:rPr>
      </w:pPr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19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485</w:t>
      </w:r>
      <w:r w:rsidRPr="002423E5">
        <w:rPr>
          <w:b/>
          <w:color w:val="000000"/>
          <w:sz w:val="26"/>
          <w:szCs w:val="26"/>
        </w:rPr>
        <w:t>»</w:t>
      </w:r>
    </w:p>
    <w:p w:rsidR="00350ED4" w:rsidRDefault="00350ED4" w:rsidP="00350ED4">
      <w:pPr>
        <w:ind w:firstLine="709"/>
        <w:jc w:val="both"/>
        <w:rPr>
          <w:b/>
          <w:color w:val="000000"/>
          <w:sz w:val="26"/>
          <w:szCs w:val="26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bookmarkStart w:id="0" w:name="_GoBack"/>
      <w:bookmarkEnd w:id="0"/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8267AD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8267AD">
        <w:rPr>
          <w:sz w:val="26"/>
          <w:szCs w:val="26"/>
          <w:lang w:eastAsia="ru-RU"/>
        </w:rPr>
        <w:t>19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8267AD">
        <w:rPr>
          <w:sz w:val="26"/>
          <w:szCs w:val="26"/>
          <w:lang w:eastAsia="ru-RU"/>
        </w:rPr>
        <w:t>485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8267AD">
        <w:rPr>
          <w:sz w:val="26"/>
          <w:szCs w:val="26"/>
          <w:lang w:eastAsia="ru-RU"/>
        </w:rPr>
        <w:t xml:space="preserve">отделом межведомственного взаимодействия в сфере обеспечения общественного порядка и безопасности </w:t>
      </w:r>
      <w:r w:rsidR="00F12FA7">
        <w:rPr>
          <w:sz w:val="26"/>
          <w:szCs w:val="26"/>
          <w:lang w:eastAsia="ru-RU"/>
        </w:rPr>
        <w:t>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542AFC" w:rsidRDefault="002423E5" w:rsidP="00542AFC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8267AD" w:rsidRPr="008267AD">
        <w:rPr>
          <w:sz w:val="26"/>
          <w:szCs w:val="26"/>
          <w:lang w:eastAsia="ru-RU"/>
        </w:rPr>
        <w:t>Профилактика правонарушений и обеспечение отдельных прав граждан в</w:t>
      </w:r>
      <w:r w:rsidR="008267AD">
        <w:rPr>
          <w:sz w:val="26"/>
          <w:szCs w:val="26"/>
          <w:lang w:eastAsia="ru-RU"/>
        </w:rPr>
        <w:t xml:space="preserve"> </w:t>
      </w:r>
      <w:r w:rsidR="008267AD" w:rsidRPr="008267AD">
        <w:rPr>
          <w:sz w:val="26"/>
          <w:szCs w:val="26"/>
          <w:lang w:eastAsia="ru-RU"/>
        </w:rPr>
        <w:t xml:space="preserve">городе </w:t>
      </w:r>
      <w:r w:rsidR="008267AD" w:rsidRPr="00542AFC">
        <w:rPr>
          <w:sz w:val="26"/>
          <w:szCs w:val="26"/>
          <w:lang w:eastAsia="ru-RU"/>
        </w:rPr>
        <w:t>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8267AD" w:rsidRPr="00542AFC">
        <w:rPr>
          <w:sz w:val="26"/>
          <w:szCs w:val="26"/>
          <w:lang w:eastAsia="ru-RU"/>
        </w:rPr>
        <w:t>19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8267AD" w:rsidRPr="00542AFC">
        <w:rPr>
          <w:sz w:val="26"/>
          <w:szCs w:val="26"/>
          <w:lang w:eastAsia="ru-RU"/>
        </w:rPr>
        <w:t>№2485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</w:rPr>
        <w:t xml:space="preserve"> изменени</w:t>
      </w:r>
      <w:r w:rsidR="00F12FA7" w:rsidRPr="00542AFC">
        <w:rPr>
          <w:sz w:val="26"/>
          <w:szCs w:val="26"/>
        </w:rPr>
        <w:t>й</w:t>
      </w:r>
      <w:r w:rsidRPr="00542AFC">
        <w:rPr>
          <w:sz w:val="26"/>
          <w:szCs w:val="26"/>
        </w:rPr>
        <w:t>:</w:t>
      </w:r>
    </w:p>
    <w:p w:rsidR="004474C2" w:rsidRDefault="004474C2" w:rsidP="004474C2">
      <w:pPr>
        <w:ind w:firstLine="709"/>
        <w:jc w:val="both"/>
        <w:rPr>
          <w:sz w:val="26"/>
          <w:szCs w:val="26"/>
          <w:lang w:eastAsia="ru-RU"/>
        </w:rPr>
      </w:pPr>
      <w:r w:rsidRPr="001801D9">
        <w:rPr>
          <w:sz w:val="26"/>
          <w:szCs w:val="26"/>
          <w:lang w:eastAsia="ru-RU"/>
        </w:rPr>
        <w:t>- увеличение объема финансирования в 2025 году на реализацию комплекса процессных мероприятий «</w:t>
      </w:r>
      <w:r w:rsidRPr="004474C2">
        <w:rPr>
          <w:sz w:val="26"/>
          <w:szCs w:val="26"/>
          <w:lang w:eastAsia="ru-RU"/>
        </w:rPr>
        <w:t>Формирование негативного отношения к</w:t>
      </w:r>
      <w:r>
        <w:rPr>
          <w:sz w:val="26"/>
          <w:szCs w:val="26"/>
          <w:lang w:eastAsia="ru-RU"/>
        </w:rPr>
        <w:t xml:space="preserve"> </w:t>
      </w:r>
      <w:r w:rsidRPr="004474C2">
        <w:rPr>
          <w:sz w:val="26"/>
          <w:szCs w:val="26"/>
          <w:lang w:eastAsia="ru-RU"/>
        </w:rPr>
        <w:t>незаконному обороту и потреблению наркотиков</w:t>
      </w:r>
      <w:r w:rsidRPr="001801D9">
        <w:rPr>
          <w:sz w:val="26"/>
          <w:szCs w:val="26"/>
          <w:lang w:eastAsia="ru-RU"/>
        </w:rPr>
        <w:t xml:space="preserve">» за счет средств бюджета </w:t>
      </w:r>
      <w:r>
        <w:rPr>
          <w:sz w:val="26"/>
          <w:szCs w:val="26"/>
          <w:lang w:eastAsia="ru-RU"/>
        </w:rPr>
        <w:t>города Когалыма</w:t>
      </w:r>
      <w:r w:rsidRPr="001801D9">
        <w:rPr>
          <w:sz w:val="26"/>
          <w:szCs w:val="26"/>
          <w:lang w:eastAsia="ru-RU"/>
        </w:rPr>
        <w:t xml:space="preserve"> в размере </w:t>
      </w:r>
      <w:r>
        <w:rPr>
          <w:sz w:val="26"/>
          <w:szCs w:val="26"/>
          <w:lang w:eastAsia="ru-RU"/>
        </w:rPr>
        <w:t>24</w:t>
      </w:r>
      <w:r w:rsidRPr="001801D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58</w:t>
      </w:r>
      <w:r w:rsidRPr="001801D9">
        <w:rPr>
          <w:sz w:val="26"/>
          <w:szCs w:val="26"/>
          <w:lang w:eastAsia="ru-RU"/>
        </w:rPr>
        <w:t xml:space="preserve"> тыс. рублей</w:t>
      </w:r>
      <w:r>
        <w:rPr>
          <w:sz w:val="26"/>
          <w:szCs w:val="26"/>
          <w:lang w:eastAsia="ru-RU"/>
        </w:rPr>
        <w:t>;</w:t>
      </w:r>
    </w:p>
    <w:p w:rsidR="004474C2" w:rsidRPr="00766B6B" w:rsidRDefault="004474C2" w:rsidP="004474C2">
      <w:pPr>
        <w:ind w:firstLine="709"/>
        <w:jc w:val="both"/>
        <w:rPr>
          <w:sz w:val="26"/>
          <w:szCs w:val="26"/>
          <w:lang w:eastAsia="ru-RU"/>
        </w:rPr>
      </w:pPr>
      <w:r w:rsidRPr="00766B6B">
        <w:rPr>
          <w:sz w:val="26"/>
          <w:szCs w:val="26"/>
          <w:lang w:eastAsia="ru-RU"/>
        </w:rPr>
        <w:t>- уменьшение объема финансирования</w:t>
      </w:r>
      <w:r>
        <w:rPr>
          <w:sz w:val="26"/>
          <w:szCs w:val="26"/>
          <w:lang w:eastAsia="ru-RU"/>
        </w:rPr>
        <w:t xml:space="preserve"> в 2025 году</w:t>
      </w:r>
      <w:r w:rsidRPr="00766B6B">
        <w:rPr>
          <w:sz w:val="26"/>
          <w:szCs w:val="26"/>
          <w:lang w:eastAsia="ru-RU"/>
        </w:rPr>
        <w:t xml:space="preserve"> на реализацию </w:t>
      </w:r>
      <w:r w:rsidRPr="001801D9">
        <w:rPr>
          <w:sz w:val="26"/>
          <w:szCs w:val="26"/>
          <w:lang w:eastAsia="ru-RU"/>
        </w:rPr>
        <w:t>комплекса процессных мероприятий</w:t>
      </w:r>
      <w:r w:rsidRPr="00766B6B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>О</w:t>
      </w:r>
      <w:r w:rsidRPr="004474C2">
        <w:rPr>
          <w:sz w:val="26"/>
          <w:szCs w:val="26"/>
          <w:lang w:eastAsia="ru-RU"/>
        </w:rPr>
        <w:t>беспечение</w:t>
      </w:r>
      <w:r>
        <w:rPr>
          <w:sz w:val="26"/>
          <w:szCs w:val="26"/>
          <w:lang w:eastAsia="ru-RU"/>
        </w:rPr>
        <w:t xml:space="preserve"> </w:t>
      </w:r>
      <w:r w:rsidRPr="004474C2">
        <w:rPr>
          <w:sz w:val="26"/>
          <w:szCs w:val="26"/>
          <w:lang w:eastAsia="ru-RU"/>
        </w:rPr>
        <w:t>функционирования и развития систем видеонаблюдения в сфере общественного порядка</w:t>
      </w:r>
      <w:r w:rsidRPr="00766B6B">
        <w:rPr>
          <w:sz w:val="26"/>
          <w:szCs w:val="26"/>
          <w:lang w:eastAsia="ru-RU"/>
        </w:rPr>
        <w:t xml:space="preserve">» за счет средств бюджета города Когалыма в </w:t>
      </w:r>
      <w:r>
        <w:rPr>
          <w:sz w:val="26"/>
          <w:szCs w:val="26"/>
          <w:lang w:eastAsia="ru-RU"/>
        </w:rPr>
        <w:t>размере 104,9</w:t>
      </w:r>
      <w:r w:rsidRPr="00766B6B">
        <w:rPr>
          <w:sz w:val="26"/>
          <w:szCs w:val="26"/>
          <w:lang w:eastAsia="ru-RU"/>
        </w:rPr>
        <w:t xml:space="preserve"> тыс. рублей</w:t>
      </w:r>
      <w:r>
        <w:rPr>
          <w:sz w:val="26"/>
          <w:szCs w:val="26"/>
          <w:lang w:eastAsia="ru-RU"/>
        </w:rPr>
        <w:t>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</w:rPr>
      </w:pPr>
      <w:r w:rsidRPr="00BB6150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BB6150">
        <w:rPr>
          <w:sz w:val="26"/>
          <w:szCs w:val="26"/>
        </w:rPr>
        <w:t>на 2025</w:t>
      </w:r>
      <w:r w:rsidRPr="00BB6150">
        <w:rPr>
          <w:sz w:val="26"/>
          <w:szCs w:val="26"/>
        </w:rPr>
        <w:t xml:space="preserve"> - 2</w:t>
      </w:r>
      <w:r w:rsidR="001A0595" w:rsidRPr="00BB6150">
        <w:rPr>
          <w:sz w:val="26"/>
          <w:szCs w:val="26"/>
        </w:rPr>
        <w:t xml:space="preserve">028 годы </w:t>
      </w:r>
      <w:r w:rsidR="0026067C" w:rsidRPr="00BB6150">
        <w:rPr>
          <w:sz w:val="26"/>
          <w:szCs w:val="26"/>
        </w:rPr>
        <w:t xml:space="preserve">не </w:t>
      </w:r>
      <w:r w:rsidR="00E64136">
        <w:rPr>
          <w:sz w:val="26"/>
          <w:szCs w:val="26"/>
        </w:rPr>
        <w:t>уменьшится</w:t>
      </w:r>
      <w:r w:rsidR="0026067C" w:rsidRPr="00BB6150">
        <w:rPr>
          <w:sz w:val="26"/>
          <w:szCs w:val="26"/>
        </w:rPr>
        <w:t xml:space="preserve"> </w:t>
      </w:r>
      <w:r w:rsidR="00405988" w:rsidRPr="00BB6150">
        <w:rPr>
          <w:sz w:val="26"/>
          <w:szCs w:val="26"/>
        </w:rPr>
        <w:t xml:space="preserve">и составит </w:t>
      </w:r>
      <w:r w:rsidR="0026067C" w:rsidRPr="00BB6150">
        <w:rPr>
          <w:sz w:val="26"/>
          <w:szCs w:val="26"/>
        </w:rPr>
        <w:t>127</w:t>
      </w:r>
      <w:r w:rsidR="00D67F14" w:rsidRPr="00BB6150">
        <w:rPr>
          <w:sz w:val="26"/>
          <w:szCs w:val="26"/>
        </w:rPr>
        <w:t> </w:t>
      </w:r>
      <w:r w:rsidR="00E64136">
        <w:rPr>
          <w:sz w:val="26"/>
          <w:szCs w:val="26"/>
        </w:rPr>
        <w:t>356</w:t>
      </w:r>
      <w:r w:rsidRPr="00BB6150">
        <w:rPr>
          <w:sz w:val="26"/>
          <w:szCs w:val="26"/>
        </w:rPr>
        <w:t>,</w:t>
      </w:r>
      <w:r w:rsidR="00E64136">
        <w:rPr>
          <w:sz w:val="26"/>
          <w:szCs w:val="26"/>
        </w:rPr>
        <w:t>18</w:t>
      </w:r>
      <w:r w:rsidR="00957763" w:rsidRPr="00BB6150">
        <w:rPr>
          <w:sz w:val="26"/>
          <w:szCs w:val="26"/>
        </w:rPr>
        <w:t xml:space="preserve"> </w:t>
      </w:r>
      <w:r w:rsidRPr="00BB6150">
        <w:rPr>
          <w:sz w:val="26"/>
          <w:szCs w:val="26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E64136">
        <w:rPr>
          <w:sz w:val="26"/>
          <w:szCs w:val="26"/>
        </w:rPr>
        <w:t xml:space="preserve"> (в редакции от 18.06.2025 №541</w:t>
      </w:r>
      <w:r w:rsidR="001A6EB1" w:rsidRPr="00B42767">
        <w:rPr>
          <w:sz w:val="26"/>
          <w:szCs w:val="26"/>
        </w:rPr>
        <w:t>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26067C">
        <w:rPr>
          <w:sz w:val="26"/>
          <w:szCs w:val="26"/>
          <w:lang w:eastAsia="ru-RU"/>
        </w:rPr>
        <w:t>составит 95</w:t>
      </w:r>
      <w:r w:rsidR="00740524">
        <w:rPr>
          <w:sz w:val="26"/>
          <w:szCs w:val="26"/>
          <w:lang w:eastAsia="ru-RU"/>
        </w:rPr>
        <w:t> </w:t>
      </w:r>
      <w:r w:rsidR="00E64136">
        <w:rPr>
          <w:sz w:val="26"/>
          <w:szCs w:val="26"/>
          <w:lang w:eastAsia="ru-RU"/>
        </w:rPr>
        <w:t xml:space="preserve">326,18 </w:t>
      </w:r>
      <w:r w:rsidR="00985E32" w:rsidRPr="00B42767">
        <w:rPr>
          <w:sz w:val="26"/>
          <w:szCs w:val="26"/>
          <w:lang w:eastAsia="ru-RU"/>
        </w:rPr>
        <w:t>тыс. рублей,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6067C">
        <w:rPr>
          <w:sz w:val="26"/>
          <w:szCs w:val="26"/>
          <w:lang w:eastAsia="ru-RU"/>
        </w:rPr>
        <w:t>31</w:t>
      </w:r>
      <w:r w:rsidR="00740524">
        <w:rPr>
          <w:sz w:val="26"/>
          <w:szCs w:val="26"/>
          <w:lang w:eastAsia="ru-RU"/>
        </w:rPr>
        <w:t> </w:t>
      </w:r>
      <w:r w:rsidR="00E64136">
        <w:rPr>
          <w:sz w:val="26"/>
          <w:szCs w:val="26"/>
          <w:lang w:eastAsia="ru-RU"/>
        </w:rPr>
        <w:t>321</w:t>
      </w:r>
      <w:r w:rsidR="002423E5" w:rsidRPr="00B42767">
        <w:rPr>
          <w:sz w:val="26"/>
          <w:szCs w:val="26"/>
          <w:lang w:eastAsia="ru-RU"/>
        </w:rPr>
        <w:t>,</w:t>
      </w:r>
      <w:r w:rsidR="00E64136">
        <w:rPr>
          <w:sz w:val="26"/>
          <w:szCs w:val="26"/>
          <w:lang w:eastAsia="ru-RU"/>
        </w:rPr>
        <w:t>48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6067C">
        <w:rPr>
          <w:sz w:val="26"/>
          <w:szCs w:val="26"/>
          <w:lang w:eastAsia="ru-RU"/>
        </w:rPr>
        <w:t>31</w:t>
      </w:r>
      <w:r w:rsidR="00740524">
        <w:rPr>
          <w:sz w:val="26"/>
          <w:szCs w:val="26"/>
          <w:lang w:eastAsia="ru-RU"/>
        </w:rPr>
        <w:t> </w:t>
      </w:r>
      <w:r w:rsidR="0026067C">
        <w:rPr>
          <w:sz w:val="26"/>
          <w:szCs w:val="26"/>
          <w:lang w:eastAsia="ru-RU"/>
        </w:rPr>
        <w:t>974</w:t>
      </w:r>
      <w:r w:rsidR="002423E5" w:rsidRPr="00B42767">
        <w:rPr>
          <w:sz w:val="26"/>
          <w:szCs w:val="26"/>
          <w:lang w:eastAsia="ru-RU"/>
        </w:rPr>
        <w:t>,</w:t>
      </w:r>
      <w:r w:rsidR="0026067C">
        <w:rPr>
          <w:sz w:val="26"/>
          <w:szCs w:val="26"/>
          <w:lang w:eastAsia="ru-RU"/>
        </w:rPr>
        <w:t>7</w:t>
      </w:r>
      <w:r w:rsidR="00740524">
        <w:rPr>
          <w:sz w:val="26"/>
          <w:szCs w:val="26"/>
          <w:lang w:eastAsia="ru-RU"/>
        </w:rPr>
        <w:t>0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6067C">
        <w:rPr>
          <w:sz w:val="26"/>
          <w:szCs w:val="26"/>
          <w:lang w:eastAsia="ru-RU"/>
        </w:rPr>
        <w:t>32</w:t>
      </w:r>
      <w:r w:rsidR="00740524">
        <w:rPr>
          <w:sz w:val="26"/>
          <w:szCs w:val="26"/>
          <w:lang w:eastAsia="ru-RU"/>
        </w:rPr>
        <w:t> </w:t>
      </w:r>
      <w:r w:rsidR="0026067C">
        <w:rPr>
          <w:sz w:val="26"/>
          <w:szCs w:val="26"/>
          <w:lang w:eastAsia="ru-RU"/>
        </w:rPr>
        <w:t>030</w:t>
      </w:r>
      <w:r w:rsidR="002423E5" w:rsidRPr="00B42767">
        <w:rPr>
          <w:sz w:val="26"/>
          <w:szCs w:val="26"/>
          <w:lang w:eastAsia="ru-RU"/>
        </w:rPr>
        <w:t>,</w:t>
      </w:r>
      <w:r w:rsidR="0026067C">
        <w:rPr>
          <w:sz w:val="26"/>
          <w:szCs w:val="26"/>
          <w:lang w:eastAsia="ru-RU"/>
        </w:rPr>
        <w:t>0</w:t>
      </w:r>
      <w:r w:rsidR="00740524">
        <w:rPr>
          <w:sz w:val="26"/>
          <w:szCs w:val="26"/>
          <w:lang w:eastAsia="ru-RU"/>
        </w:rPr>
        <w:t>0</w:t>
      </w:r>
      <w:r w:rsidR="00070AA5"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E64136" w:rsidRDefault="00E64136" w:rsidP="00E64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50ED4" w:rsidRDefault="00350ED4" w:rsidP="00350ED4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08.08.2025 №28-ЗКЛ-КСП-28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350ED4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83A11"/>
    <w:rsid w:val="00084EF6"/>
    <w:rsid w:val="0009538B"/>
    <w:rsid w:val="000B799C"/>
    <w:rsid w:val="000C4BD2"/>
    <w:rsid w:val="000C5016"/>
    <w:rsid w:val="000C5846"/>
    <w:rsid w:val="000D11F3"/>
    <w:rsid w:val="000F3AB9"/>
    <w:rsid w:val="0011615A"/>
    <w:rsid w:val="0012679C"/>
    <w:rsid w:val="0013547A"/>
    <w:rsid w:val="00143145"/>
    <w:rsid w:val="0014406E"/>
    <w:rsid w:val="00146DAD"/>
    <w:rsid w:val="0015041F"/>
    <w:rsid w:val="0018256B"/>
    <w:rsid w:val="00197DD6"/>
    <w:rsid w:val="001A0595"/>
    <w:rsid w:val="001A6EB1"/>
    <w:rsid w:val="001B3862"/>
    <w:rsid w:val="001B7FD6"/>
    <w:rsid w:val="001C0F5A"/>
    <w:rsid w:val="001C3B4D"/>
    <w:rsid w:val="001D1AA0"/>
    <w:rsid w:val="001D61FC"/>
    <w:rsid w:val="001D7538"/>
    <w:rsid w:val="001E0AD3"/>
    <w:rsid w:val="001F434A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36ACE"/>
    <w:rsid w:val="00350ED4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C41A4"/>
    <w:rsid w:val="003D1D12"/>
    <w:rsid w:val="003D31DD"/>
    <w:rsid w:val="003D4E9D"/>
    <w:rsid w:val="003E0423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1CDE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17EFF"/>
    <w:rsid w:val="00726606"/>
    <w:rsid w:val="00727074"/>
    <w:rsid w:val="00727083"/>
    <w:rsid w:val="00732D2D"/>
    <w:rsid w:val="00733AEE"/>
    <w:rsid w:val="00740524"/>
    <w:rsid w:val="00741502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62AE"/>
    <w:rsid w:val="007F43A9"/>
    <w:rsid w:val="00801DDC"/>
    <w:rsid w:val="00803BB4"/>
    <w:rsid w:val="0081233A"/>
    <w:rsid w:val="00820227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11CE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41B7"/>
    <w:rsid w:val="00AB2C84"/>
    <w:rsid w:val="00AB4071"/>
    <w:rsid w:val="00AB7B19"/>
    <w:rsid w:val="00AC6396"/>
    <w:rsid w:val="00AC66D5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3633"/>
    <w:rsid w:val="00C759DC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4136"/>
    <w:rsid w:val="00E6769D"/>
    <w:rsid w:val="00E859E5"/>
    <w:rsid w:val="00E85DD5"/>
    <w:rsid w:val="00E9465A"/>
    <w:rsid w:val="00EA2F02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7EA1"/>
    <w:rsid w:val="00F61697"/>
    <w:rsid w:val="00F95214"/>
    <w:rsid w:val="00F95FB9"/>
    <w:rsid w:val="00F968C2"/>
    <w:rsid w:val="00F96CF8"/>
    <w:rsid w:val="00F9777B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2025-10-29T10:57:00Z</dcterms:created>
  <dcterms:modified xsi:type="dcterms:W3CDTF">2025-10-29T11:13:00Z</dcterms:modified>
</cp:coreProperties>
</file>