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E0" w:rsidRDefault="00BD4BE0" w:rsidP="00BD4BE0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E0" w:rsidRDefault="00BD4BE0" w:rsidP="00BD4BE0">
      <w:pPr>
        <w:ind w:right="2"/>
        <w:jc w:val="center"/>
        <w:rPr>
          <w:b/>
          <w:color w:val="3366FF"/>
          <w:sz w:val="32"/>
          <w:szCs w:val="32"/>
        </w:rPr>
      </w:pPr>
    </w:p>
    <w:p w:rsidR="00BD4BE0" w:rsidRPr="00C425F8" w:rsidRDefault="00BD4BE0" w:rsidP="00BD4BE0">
      <w:pPr>
        <w:ind w:right="2"/>
        <w:jc w:val="center"/>
        <w:rPr>
          <w:b/>
          <w:color w:val="3366FF"/>
          <w:sz w:val="6"/>
          <w:szCs w:val="32"/>
        </w:rPr>
      </w:pPr>
    </w:p>
    <w:p w:rsidR="00BD4BE0" w:rsidRPr="00ED3349" w:rsidRDefault="00BD4BE0" w:rsidP="00BD4BE0">
      <w:pPr>
        <w:ind w:right="2"/>
        <w:jc w:val="center"/>
        <w:rPr>
          <w:b/>
          <w:color w:val="3366FF"/>
          <w:sz w:val="12"/>
          <w:szCs w:val="32"/>
        </w:rPr>
      </w:pPr>
    </w:p>
    <w:p w:rsidR="00BD4BE0" w:rsidRPr="00485E30" w:rsidRDefault="00BD4BE0" w:rsidP="00BD4BE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BD4BE0" w:rsidRPr="00485E30" w:rsidRDefault="00BD4BE0" w:rsidP="00BD4BE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BD4BE0" w:rsidRPr="00485E30" w:rsidRDefault="00BD4BE0" w:rsidP="00BD4BE0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BD4BE0" w:rsidRPr="00485E30" w:rsidRDefault="00BD4BE0" w:rsidP="00BD4BE0">
      <w:pPr>
        <w:ind w:right="2"/>
        <w:jc w:val="center"/>
        <w:rPr>
          <w:color w:val="000000"/>
          <w:sz w:val="2"/>
        </w:rPr>
      </w:pPr>
    </w:p>
    <w:p w:rsidR="00BD4BE0" w:rsidRPr="00485E30" w:rsidRDefault="00BD4BE0" w:rsidP="00BD4BE0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D4BE0" w:rsidRPr="00485E30" w:rsidTr="00BA6D4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D4BE0" w:rsidRPr="00485E30" w:rsidRDefault="00BD4BE0" w:rsidP="00BA6D4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D4BE0" w:rsidRPr="00485E30" w:rsidRDefault="00BD4BE0" w:rsidP="00BD4BE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</w:t>
            </w:r>
            <w:r>
              <w:rPr>
                <w:rFonts w:ascii="Arial" w:hAnsi="Arial" w:cs="Arial"/>
                <w:color w:val="000000"/>
                <w:sz w:val="26"/>
              </w:rPr>
              <w:t>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D4BE0" w:rsidRPr="00485E30" w:rsidRDefault="00BD4BE0" w:rsidP="00BA6D4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D4BE0" w:rsidRPr="00485E30" w:rsidRDefault="00BD4BE0" w:rsidP="00BA6D4C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239" w:type="dxa"/>
          </w:tcPr>
          <w:p w:rsidR="00BD4BE0" w:rsidRPr="00485E30" w:rsidRDefault="00BD4BE0" w:rsidP="00BA6D4C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D4BE0" w:rsidRPr="00485E30" w:rsidRDefault="00BD4BE0" w:rsidP="00BA6D4C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BD4BE0" w:rsidRPr="00BC7194" w:rsidRDefault="00BD4BE0" w:rsidP="00BA6D4C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BD4BE0" w:rsidRPr="00485E30" w:rsidRDefault="00BD4BE0" w:rsidP="00BA6D4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D4BE0" w:rsidRPr="00485E30" w:rsidRDefault="00BD4BE0" w:rsidP="00BA6D4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59</w:t>
            </w:r>
          </w:p>
        </w:tc>
      </w:tr>
    </w:tbl>
    <w:p w:rsidR="00BD4BE0" w:rsidRDefault="00BD4BE0" w:rsidP="00BD4BE0">
      <w:pPr>
        <w:widowControl w:val="0"/>
        <w:ind w:firstLine="4446"/>
      </w:pPr>
    </w:p>
    <w:p w:rsidR="00710D4D" w:rsidRDefault="00710D4D" w:rsidP="008E6AB0">
      <w:pPr>
        <w:rPr>
          <w:sz w:val="26"/>
          <w:szCs w:val="26"/>
        </w:rPr>
      </w:pPr>
    </w:p>
    <w:p w:rsidR="00710D4D" w:rsidRDefault="00710D4D" w:rsidP="008E6AB0">
      <w:pPr>
        <w:rPr>
          <w:sz w:val="26"/>
          <w:szCs w:val="26"/>
        </w:rPr>
      </w:pPr>
    </w:p>
    <w:p w:rsidR="00710D4D" w:rsidRDefault="00710D4D" w:rsidP="008E6AB0">
      <w:pPr>
        <w:rPr>
          <w:sz w:val="26"/>
          <w:szCs w:val="26"/>
        </w:rPr>
      </w:pPr>
    </w:p>
    <w:p w:rsidR="008E6AB0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О внесении изменений</w:t>
      </w:r>
    </w:p>
    <w:p w:rsidR="008E6AB0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в постановление Администрации</w:t>
      </w:r>
    </w:p>
    <w:p w:rsidR="008E6AB0" w:rsidRPr="00C44E01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 xml:space="preserve">города Когалыма </w:t>
      </w:r>
    </w:p>
    <w:p w:rsidR="008E6AB0" w:rsidRPr="00C44E01" w:rsidRDefault="008E6AB0" w:rsidP="008E6AB0">
      <w:pPr>
        <w:rPr>
          <w:sz w:val="26"/>
          <w:szCs w:val="26"/>
        </w:rPr>
      </w:pPr>
      <w:r w:rsidRPr="00C44E01">
        <w:rPr>
          <w:sz w:val="26"/>
          <w:szCs w:val="26"/>
        </w:rPr>
        <w:t>от 09.10.2013 №2864</w:t>
      </w:r>
    </w:p>
    <w:p w:rsidR="008E6AB0" w:rsidRDefault="008E6AB0" w:rsidP="008E6AB0">
      <w:pPr>
        <w:rPr>
          <w:sz w:val="26"/>
          <w:szCs w:val="26"/>
          <w:highlight w:val="green"/>
        </w:rPr>
      </w:pPr>
    </w:p>
    <w:p w:rsidR="008E6AB0" w:rsidRPr="008A2EA7" w:rsidRDefault="008E6AB0" w:rsidP="00710D4D">
      <w:pPr>
        <w:ind w:firstLine="709"/>
        <w:jc w:val="both"/>
        <w:rPr>
          <w:sz w:val="26"/>
          <w:szCs w:val="26"/>
          <w:highlight w:val="green"/>
        </w:rPr>
      </w:pPr>
    </w:p>
    <w:p w:rsidR="008E6AB0" w:rsidRPr="00710D4D" w:rsidRDefault="008E6AB0" w:rsidP="00710D4D">
      <w:pPr>
        <w:ind w:firstLine="709"/>
        <w:jc w:val="both"/>
        <w:rPr>
          <w:sz w:val="26"/>
          <w:szCs w:val="26"/>
        </w:rPr>
      </w:pPr>
      <w:proofErr w:type="gramStart"/>
      <w:r w:rsidRPr="00C44E0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44E01">
        <w:rPr>
          <w:sz w:val="26"/>
          <w:szCs w:val="26"/>
        </w:rPr>
        <w:t>Бюджетным кодексом Российской Фед</w:t>
      </w:r>
      <w:r>
        <w:rPr>
          <w:sz w:val="26"/>
          <w:szCs w:val="26"/>
        </w:rPr>
        <w:t xml:space="preserve">ерации, </w:t>
      </w:r>
      <w:r w:rsidRPr="00710D4D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14.12.2016 №45-ГД </w:t>
      </w:r>
      <w:r w:rsidR="00710D4D" w:rsidRPr="00710D4D">
        <w:rPr>
          <w:sz w:val="26"/>
          <w:szCs w:val="26"/>
        </w:rPr>
        <w:t xml:space="preserve">   </w:t>
      </w:r>
      <w:r w:rsidRPr="00710D4D">
        <w:rPr>
          <w:sz w:val="26"/>
          <w:szCs w:val="26"/>
        </w:rPr>
        <w:t>«О внесении изменений в решение Думы гор</w:t>
      </w:r>
      <w:r w:rsidR="000A6DD5" w:rsidRPr="00710D4D">
        <w:rPr>
          <w:sz w:val="26"/>
          <w:szCs w:val="26"/>
        </w:rPr>
        <w:t>ода Когалыма от 23.12.2015 №625-</w:t>
      </w:r>
      <w:r w:rsidRPr="00710D4D">
        <w:rPr>
          <w:sz w:val="26"/>
          <w:szCs w:val="26"/>
        </w:rPr>
        <w:t>ГД «О бюджете города Когалыма на 2016 год», постановлением Администрации города Когалыма от 26.08.2013 №2514 «О муниципальных и ведомственных</w:t>
      </w:r>
      <w:proofErr w:type="gramEnd"/>
      <w:r w:rsidRPr="00710D4D">
        <w:rPr>
          <w:sz w:val="26"/>
          <w:szCs w:val="26"/>
        </w:rPr>
        <w:t xml:space="preserve"> целевых </w:t>
      </w:r>
      <w:proofErr w:type="gramStart"/>
      <w:r w:rsidRPr="00710D4D">
        <w:rPr>
          <w:sz w:val="26"/>
          <w:szCs w:val="26"/>
        </w:rPr>
        <w:t>программах</w:t>
      </w:r>
      <w:proofErr w:type="gramEnd"/>
      <w:r w:rsidRPr="00710D4D">
        <w:rPr>
          <w:sz w:val="26"/>
          <w:szCs w:val="26"/>
        </w:rPr>
        <w:t>»:</w:t>
      </w:r>
    </w:p>
    <w:p w:rsidR="008E6AB0" w:rsidRPr="00710D4D" w:rsidRDefault="008E6AB0" w:rsidP="00710D4D">
      <w:pPr>
        <w:ind w:firstLine="709"/>
        <w:jc w:val="both"/>
        <w:rPr>
          <w:sz w:val="26"/>
          <w:szCs w:val="26"/>
        </w:rPr>
      </w:pPr>
    </w:p>
    <w:p w:rsidR="008E6AB0" w:rsidRPr="00710D4D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D4D">
        <w:rPr>
          <w:sz w:val="26"/>
          <w:szCs w:val="26"/>
        </w:rPr>
        <w:t>1. В постановление Администрации города Когалыма от 09.10.2013 №2864 «Об утверждении муниципальной программы «Доступная среда города Когалыма» (далее – постановление) внести следующие изменения:</w:t>
      </w:r>
    </w:p>
    <w:p w:rsidR="008E6AB0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D4D">
        <w:rPr>
          <w:sz w:val="26"/>
          <w:szCs w:val="26"/>
        </w:rPr>
        <w:t xml:space="preserve">1.1. </w:t>
      </w:r>
      <w:r w:rsidR="007F25D3" w:rsidRPr="00710D4D">
        <w:rPr>
          <w:sz w:val="26"/>
          <w:szCs w:val="26"/>
        </w:rPr>
        <w:t>В приложении</w:t>
      </w:r>
      <w:r w:rsidRPr="00710D4D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(далее – Программа) строку «Финансовое обеспечение муниципальной программы» паспорта Программы изложить в следующей редакции:</w:t>
      </w:r>
    </w:p>
    <w:p w:rsidR="008E6AB0" w:rsidRPr="00991862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02E23">
        <w:rPr>
          <w:sz w:val="26"/>
          <w:szCs w:val="26"/>
        </w:rPr>
        <w:t>Источник финансирования –</w:t>
      </w:r>
      <w:r>
        <w:rPr>
          <w:sz w:val="26"/>
          <w:szCs w:val="26"/>
        </w:rPr>
        <w:t xml:space="preserve"> бюджет города Когалыма, бюджет Ханты-Мансийского автономного округа – Югры, безвозмездная финансовая (спонсорская) помощь</w:t>
      </w:r>
      <w:r w:rsidRPr="00202E23">
        <w:rPr>
          <w:sz w:val="26"/>
          <w:szCs w:val="26"/>
        </w:rPr>
        <w:t xml:space="preserve">. Общий объём финансирования Программы </w:t>
      </w:r>
      <w:r w:rsidRPr="00C42371">
        <w:rPr>
          <w:sz w:val="26"/>
          <w:szCs w:val="26"/>
        </w:rPr>
        <w:t xml:space="preserve">составляет </w:t>
      </w:r>
      <w:r w:rsidR="002D66DC" w:rsidRPr="00991862">
        <w:rPr>
          <w:sz w:val="26"/>
          <w:szCs w:val="26"/>
        </w:rPr>
        <w:t>8412,8</w:t>
      </w:r>
      <w:r w:rsidRPr="00991862">
        <w:rPr>
          <w:sz w:val="26"/>
          <w:szCs w:val="26"/>
        </w:rPr>
        <w:t xml:space="preserve"> тыс. рублей, в том числе:</w:t>
      </w:r>
    </w:p>
    <w:p w:rsidR="008E6AB0" w:rsidRPr="00991862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1862">
        <w:rPr>
          <w:sz w:val="26"/>
          <w:szCs w:val="26"/>
        </w:rPr>
        <w:t>2016 год – 4</w:t>
      </w:r>
      <w:r w:rsidR="002D66DC" w:rsidRPr="00991862">
        <w:rPr>
          <w:sz w:val="26"/>
          <w:szCs w:val="26"/>
        </w:rPr>
        <w:t>333,7</w:t>
      </w:r>
      <w:r w:rsidRPr="00991862">
        <w:rPr>
          <w:sz w:val="26"/>
          <w:szCs w:val="26"/>
        </w:rPr>
        <w:t xml:space="preserve"> тыс. рублей – (</w:t>
      </w:r>
      <w:r w:rsidR="002D66DC" w:rsidRPr="00991862">
        <w:rPr>
          <w:sz w:val="26"/>
          <w:szCs w:val="26"/>
        </w:rPr>
        <w:t>3023,8</w:t>
      </w:r>
      <w:r w:rsidRPr="00991862">
        <w:rPr>
          <w:sz w:val="26"/>
          <w:szCs w:val="26"/>
        </w:rPr>
        <w:t xml:space="preserve"> тыс. рублей – бюджет Ханты-Мансийского автономного округа – Югры, </w:t>
      </w:r>
      <w:r w:rsidR="002D66DC" w:rsidRPr="00991862">
        <w:rPr>
          <w:sz w:val="26"/>
          <w:szCs w:val="26"/>
        </w:rPr>
        <w:t>1229,9</w:t>
      </w:r>
      <w:r w:rsidRPr="00991862">
        <w:rPr>
          <w:sz w:val="26"/>
          <w:szCs w:val="26"/>
        </w:rPr>
        <w:t xml:space="preserve"> тыс. рублей - бюджет города Когалыма, 80,0 тыс. рублей - безвозмездная финансовая (спонсорская) помощь);</w:t>
      </w:r>
      <w:proofErr w:type="gramEnd"/>
    </w:p>
    <w:p w:rsidR="008E6AB0" w:rsidRPr="00A71FEC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1862">
        <w:rPr>
          <w:sz w:val="26"/>
          <w:szCs w:val="26"/>
        </w:rPr>
        <w:t>2017</w:t>
      </w:r>
      <w:r w:rsidRPr="00A71FEC">
        <w:rPr>
          <w:sz w:val="26"/>
          <w:szCs w:val="26"/>
        </w:rPr>
        <w:t xml:space="preserve"> год – 2042,8 тыс. рублей – бюджет города Когалыма;</w:t>
      </w:r>
    </w:p>
    <w:p w:rsidR="008E6AB0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EC">
        <w:rPr>
          <w:sz w:val="26"/>
          <w:szCs w:val="26"/>
        </w:rPr>
        <w:t>2018 год - 2036,3 тыс. рублей - бюджет города Когалыма».</w:t>
      </w:r>
    </w:p>
    <w:p w:rsidR="008E6AB0" w:rsidRDefault="008E6AB0" w:rsidP="00710D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к Программе изложить в редакции согласно приложению к настоящему постановлению.</w:t>
      </w:r>
    </w:p>
    <w:p w:rsidR="008E6AB0" w:rsidRDefault="008E6AB0" w:rsidP="00710D4D">
      <w:pPr>
        <w:ind w:firstLine="709"/>
        <w:jc w:val="both"/>
        <w:rPr>
          <w:sz w:val="26"/>
          <w:szCs w:val="26"/>
        </w:rPr>
      </w:pPr>
    </w:p>
    <w:p w:rsidR="00BD4BE0" w:rsidRDefault="008E6AB0" w:rsidP="00710D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  <w:sectPr w:rsidR="00BD4BE0" w:rsidSect="00BD4BE0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DD1539">
        <w:rPr>
          <w:sz w:val="26"/>
          <w:szCs w:val="26"/>
        </w:rPr>
        <w:t xml:space="preserve">2. Отделу </w:t>
      </w:r>
      <w:r>
        <w:rPr>
          <w:sz w:val="26"/>
          <w:szCs w:val="26"/>
        </w:rPr>
        <w:t xml:space="preserve">по </w:t>
      </w:r>
      <w:r w:rsidRPr="00DD1539">
        <w:rPr>
          <w:sz w:val="26"/>
          <w:szCs w:val="26"/>
        </w:rPr>
        <w:t>связ</w:t>
      </w:r>
      <w:r>
        <w:rPr>
          <w:sz w:val="26"/>
          <w:szCs w:val="26"/>
        </w:rPr>
        <w:t>ям с общественностью и социальным вопросам</w:t>
      </w:r>
      <w:r w:rsidRPr="00DD1539">
        <w:rPr>
          <w:sz w:val="26"/>
          <w:szCs w:val="26"/>
        </w:rPr>
        <w:t xml:space="preserve"> Администрации города Когалыма (А.А.Анищенко)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DD1539">
        <w:rPr>
          <w:sz w:val="26"/>
          <w:szCs w:val="26"/>
        </w:rPr>
        <w:t xml:space="preserve"> к нему, его реквизиты, сведения об источнике официального </w:t>
      </w:r>
    </w:p>
    <w:p w:rsidR="00BD4BE0" w:rsidRDefault="00BD4BE0" w:rsidP="00BD4B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4BE0" w:rsidRDefault="00BD4BE0" w:rsidP="00BD4B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4BE0" w:rsidRDefault="00BD4BE0" w:rsidP="00BD4B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6AB0" w:rsidRDefault="008E6AB0" w:rsidP="00BD4B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1539">
        <w:rPr>
          <w:sz w:val="26"/>
          <w:szCs w:val="26"/>
        </w:rPr>
        <w:t>опубликования в порядке и сроки, предусмотренные распоряжением Администраци</w:t>
      </w:r>
      <w:r>
        <w:rPr>
          <w:sz w:val="26"/>
          <w:szCs w:val="26"/>
        </w:rPr>
        <w:t xml:space="preserve">и города Когалыма от 19.06.2013 </w:t>
      </w:r>
      <w:r w:rsidRPr="00DD1539">
        <w:rPr>
          <w:sz w:val="26"/>
          <w:szCs w:val="26"/>
        </w:rPr>
        <w:t>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E6AB0" w:rsidRDefault="008E6AB0" w:rsidP="00710D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E6AB0" w:rsidRPr="002D3BA9" w:rsidRDefault="008E6AB0" w:rsidP="00710D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D3BA9">
        <w:rPr>
          <w:sz w:val="26"/>
          <w:szCs w:val="26"/>
        </w:rPr>
        <w:t>3. Опубликовать наст</w:t>
      </w:r>
      <w:r>
        <w:rPr>
          <w:sz w:val="26"/>
          <w:szCs w:val="26"/>
        </w:rPr>
        <w:t>оящее постановление и приложение</w:t>
      </w:r>
      <w:r w:rsidRPr="002D3BA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2D3BA9">
        <w:rPr>
          <w:sz w:val="26"/>
          <w:szCs w:val="26"/>
        </w:rPr>
        <w:t>сети «Интернет» (www.admkogalym.ru).</w:t>
      </w:r>
    </w:p>
    <w:p w:rsidR="008E6AB0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6AB0" w:rsidRDefault="008E6AB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3BA9">
        <w:rPr>
          <w:sz w:val="26"/>
          <w:szCs w:val="26"/>
        </w:rPr>
        <w:t xml:space="preserve">4. </w:t>
      </w:r>
      <w:proofErr w:type="gramStart"/>
      <w:r w:rsidRPr="002D3BA9">
        <w:rPr>
          <w:sz w:val="26"/>
          <w:szCs w:val="26"/>
        </w:rPr>
        <w:t>Контроль за</w:t>
      </w:r>
      <w:proofErr w:type="gramEnd"/>
      <w:r w:rsidRPr="002D3BA9">
        <w:rPr>
          <w:sz w:val="26"/>
          <w:szCs w:val="26"/>
        </w:rPr>
        <w:t xml:space="preserve"> выполнением постановления</w:t>
      </w:r>
      <w:r>
        <w:rPr>
          <w:sz w:val="26"/>
          <w:szCs w:val="26"/>
        </w:rPr>
        <w:t xml:space="preserve"> возложить на заместителя главы </w:t>
      </w:r>
      <w:r w:rsidRPr="002D3BA9">
        <w:rPr>
          <w:sz w:val="26"/>
          <w:szCs w:val="26"/>
        </w:rPr>
        <w:t xml:space="preserve">города Когалыма </w:t>
      </w:r>
      <w:r>
        <w:rPr>
          <w:sz w:val="26"/>
          <w:szCs w:val="26"/>
        </w:rPr>
        <w:t>О</w:t>
      </w:r>
      <w:r w:rsidRPr="002D3BA9">
        <w:rPr>
          <w:sz w:val="26"/>
          <w:szCs w:val="26"/>
        </w:rPr>
        <w:t>.В.</w:t>
      </w:r>
      <w:r>
        <w:rPr>
          <w:sz w:val="26"/>
          <w:szCs w:val="26"/>
        </w:rPr>
        <w:t>Мартынову</w:t>
      </w:r>
      <w:r w:rsidRPr="002D3BA9">
        <w:rPr>
          <w:sz w:val="26"/>
          <w:szCs w:val="26"/>
        </w:rPr>
        <w:t>.</w:t>
      </w:r>
    </w:p>
    <w:p w:rsidR="00A119DA" w:rsidRDefault="00BD4BE0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7E189A" wp14:editId="1B82A184">
            <wp:simplePos x="0" y="0"/>
            <wp:positionH relativeFrom="column">
              <wp:posOffset>2716530</wp:posOffset>
            </wp:positionH>
            <wp:positionV relativeFrom="paragraph">
              <wp:posOffset>31115</wp:posOffset>
            </wp:positionV>
            <wp:extent cx="13716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DA" w:rsidRPr="002D3BA9" w:rsidRDefault="00A119DA" w:rsidP="00710D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6AB0" w:rsidRDefault="008E6AB0" w:rsidP="00710D4D">
      <w:pPr>
        <w:ind w:firstLine="709"/>
        <w:jc w:val="both"/>
        <w:rPr>
          <w:sz w:val="26"/>
          <w:szCs w:val="26"/>
        </w:rPr>
      </w:pPr>
    </w:p>
    <w:p w:rsidR="008E6AB0" w:rsidRDefault="008E6AB0" w:rsidP="00710D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16DE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F16DE3">
        <w:rPr>
          <w:sz w:val="26"/>
          <w:szCs w:val="26"/>
        </w:rPr>
        <w:t>города Когалыма</w:t>
      </w:r>
      <w:r w:rsidRPr="00F16D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</w:t>
      </w:r>
      <w:r w:rsidRPr="00F16DE3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8E6AB0" w:rsidRPr="00BD4BE0" w:rsidRDefault="008E6AB0" w:rsidP="00710D4D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710D4D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5A72A1" w:rsidRPr="00BD4BE0" w:rsidRDefault="005A72A1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710D4D" w:rsidRPr="00BD4BE0" w:rsidRDefault="00710D4D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710D4D" w:rsidRPr="00BD4BE0" w:rsidRDefault="00710D4D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5A72A1" w:rsidRPr="00BD4BE0" w:rsidRDefault="005A72A1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5A72A1" w:rsidRPr="00BD4BE0" w:rsidRDefault="005A72A1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5A72A1" w:rsidRPr="00BD4BE0" w:rsidRDefault="005A72A1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5A72A1" w:rsidRPr="00BD4BE0" w:rsidRDefault="005A72A1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BD4BE0">
        <w:rPr>
          <w:color w:val="FFFFFF" w:themeColor="background1"/>
          <w:sz w:val="22"/>
          <w:szCs w:val="22"/>
        </w:rPr>
        <w:t>Согласовано:</w:t>
      </w: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>зам. главы г</w:t>
      </w:r>
      <w:proofErr w:type="gramStart"/>
      <w:r w:rsidRPr="00BD4BE0">
        <w:rPr>
          <w:color w:val="FFFFFF" w:themeColor="background1"/>
          <w:sz w:val="22"/>
          <w:szCs w:val="22"/>
        </w:rPr>
        <w:t>.К</w:t>
      </w:r>
      <w:proofErr w:type="gramEnd"/>
      <w:r w:rsidRPr="00BD4BE0">
        <w:rPr>
          <w:color w:val="FFFFFF" w:themeColor="background1"/>
          <w:sz w:val="22"/>
          <w:szCs w:val="22"/>
        </w:rPr>
        <w:t>огалыма</w:t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  <w:t>О.В.Мартынова</w:t>
      </w:r>
    </w:p>
    <w:p w:rsidR="001249FD" w:rsidRPr="00BD4BE0" w:rsidRDefault="001249FD" w:rsidP="001249FD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>зам. главы г</w:t>
      </w:r>
      <w:proofErr w:type="gramStart"/>
      <w:r w:rsidRPr="00BD4BE0">
        <w:rPr>
          <w:color w:val="FFFFFF" w:themeColor="background1"/>
          <w:sz w:val="22"/>
          <w:szCs w:val="22"/>
        </w:rPr>
        <w:t>.К</w:t>
      </w:r>
      <w:proofErr w:type="gramEnd"/>
      <w:r w:rsidRPr="00BD4BE0">
        <w:rPr>
          <w:color w:val="FFFFFF" w:themeColor="background1"/>
          <w:sz w:val="22"/>
          <w:szCs w:val="22"/>
        </w:rPr>
        <w:t>огалыма</w:t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  <w:t>Т.И.Черных</w:t>
      </w:r>
    </w:p>
    <w:p w:rsidR="008E6AB0" w:rsidRPr="00BD4BE0" w:rsidRDefault="002E2762" w:rsidP="008E6AB0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BD4BE0">
        <w:rPr>
          <w:color w:val="FFFFFF" w:themeColor="background1"/>
          <w:sz w:val="22"/>
          <w:szCs w:val="22"/>
        </w:rPr>
        <w:t>председатель</w:t>
      </w:r>
      <w:r w:rsidR="008E6AB0" w:rsidRPr="00BD4BE0">
        <w:rPr>
          <w:color w:val="FFFFFF" w:themeColor="background1"/>
          <w:sz w:val="22"/>
          <w:szCs w:val="22"/>
        </w:rPr>
        <w:t xml:space="preserve"> КФ</w:t>
      </w:r>
      <w:r w:rsidR="008E6AB0" w:rsidRPr="00BD4BE0">
        <w:rPr>
          <w:color w:val="FFFFFF" w:themeColor="background1"/>
          <w:sz w:val="22"/>
          <w:szCs w:val="22"/>
        </w:rPr>
        <w:tab/>
      </w:r>
      <w:r w:rsidR="008E6AB0" w:rsidRPr="00BD4BE0">
        <w:rPr>
          <w:color w:val="FFFFFF" w:themeColor="background1"/>
          <w:sz w:val="22"/>
          <w:szCs w:val="22"/>
        </w:rPr>
        <w:tab/>
      </w:r>
      <w:r w:rsidR="008E6AB0" w:rsidRPr="00BD4BE0">
        <w:rPr>
          <w:color w:val="FFFFFF" w:themeColor="background1"/>
          <w:sz w:val="22"/>
          <w:szCs w:val="22"/>
        </w:rPr>
        <w:tab/>
      </w:r>
      <w:r w:rsidR="008E6AB0" w:rsidRPr="00BD4BE0">
        <w:rPr>
          <w:color w:val="FFFFFF" w:themeColor="background1"/>
          <w:sz w:val="22"/>
          <w:szCs w:val="22"/>
        </w:rPr>
        <w:tab/>
      </w:r>
      <w:proofErr w:type="spellStart"/>
      <w:r w:rsidRPr="00BD4BE0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8E6AB0" w:rsidRPr="00BD4BE0" w:rsidRDefault="002E2762" w:rsidP="008E6AB0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BD4BE0">
        <w:rPr>
          <w:color w:val="FFFFFF" w:themeColor="background1"/>
          <w:sz w:val="22"/>
          <w:szCs w:val="22"/>
        </w:rPr>
        <w:t>начальник</w:t>
      </w:r>
      <w:r w:rsidR="001249FD" w:rsidRPr="00BD4BE0">
        <w:rPr>
          <w:color w:val="FFFFFF" w:themeColor="background1"/>
          <w:sz w:val="22"/>
          <w:szCs w:val="22"/>
        </w:rPr>
        <w:t xml:space="preserve"> УЭ</w:t>
      </w:r>
      <w:r w:rsidR="001249FD" w:rsidRPr="00BD4BE0">
        <w:rPr>
          <w:color w:val="FFFFFF" w:themeColor="background1"/>
          <w:sz w:val="22"/>
          <w:szCs w:val="22"/>
        </w:rPr>
        <w:tab/>
      </w:r>
      <w:r w:rsidR="001249FD" w:rsidRPr="00BD4BE0">
        <w:rPr>
          <w:color w:val="FFFFFF" w:themeColor="background1"/>
          <w:sz w:val="22"/>
          <w:szCs w:val="22"/>
        </w:rPr>
        <w:tab/>
      </w:r>
      <w:r w:rsidR="001249FD" w:rsidRPr="00BD4BE0">
        <w:rPr>
          <w:color w:val="FFFFFF" w:themeColor="background1"/>
          <w:sz w:val="22"/>
          <w:szCs w:val="22"/>
        </w:rPr>
        <w:tab/>
      </w:r>
      <w:r w:rsidR="001249FD"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proofErr w:type="spellStart"/>
      <w:r w:rsidRPr="00BD4BE0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>начальник ЮУ</w:t>
      </w:r>
      <w:r w:rsidR="00484A0B" w:rsidRPr="00BD4BE0">
        <w:rPr>
          <w:color w:val="FFFFFF" w:themeColor="background1"/>
          <w:sz w:val="22"/>
          <w:szCs w:val="22"/>
        </w:rPr>
        <w:tab/>
      </w:r>
      <w:r w:rsidR="00484A0B" w:rsidRPr="00BD4BE0">
        <w:rPr>
          <w:color w:val="FFFFFF" w:themeColor="background1"/>
          <w:sz w:val="22"/>
          <w:szCs w:val="22"/>
        </w:rPr>
        <w:tab/>
      </w:r>
      <w:r w:rsidR="00484A0B" w:rsidRPr="00BD4BE0">
        <w:rPr>
          <w:color w:val="FFFFFF" w:themeColor="background1"/>
          <w:sz w:val="22"/>
          <w:szCs w:val="22"/>
        </w:rPr>
        <w:tab/>
      </w:r>
      <w:r w:rsidR="00484A0B" w:rsidRPr="00BD4BE0">
        <w:rPr>
          <w:color w:val="FFFFFF" w:themeColor="background1"/>
          <w:sz w:val="22"/>
          <w:szCs w:val="22"/>
        </w:rPr>
        <w:tab/>
      </w:r>
      <w:r w:rsidR="001249FD" w:rsidRPr="00BD4BE0">
        <w:rPr>
          <w:color w:val="FFFFFF" w:themeColor="background1"/>
          <w:sz w:val="22"/>
          <w:szCs w:val="22"/>
        </w:rPr>
        <w:tab/>
        <w:t>А.В.Косолапов</w:t>
      </w: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BD4BE0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BD4BE0">
        <w:rPr>
          <w:color w:val="FFFFFF" w:themeColor="background1"/>
          <w:sz w:val="22"/>
          <w:szCs w:val="22"/>
        </w:rPr>
        <w:t>ОФЭОиК</w:t>
      </w:r>
      <w:proofErr w:type="spellEnd"/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="002E2762" w:rsidRPr="00BD4BE0">
        <w:rPr>
          <w:color w:val="FFFFFF" w:themeColor="background1"/>
          <w:sz w:val="22"/>
          <w:szCs w:val="22"/>
        </w:rPr>
        <w:tab/>
      </w:r>
      <w:proofErr w:type="spellStart"/>
      <w:r w:rsidR="002E2762" w:rsidRPr="00BD4BE0">
        <w:rPr>
          <w:color w:val="FFFFFF" w:themeColor="background1"/>
          <w:sz w:val="22"/>
          <w:szCs w:val="22"/>
        </w:rPr>
        <w:t>А.А.Рябинина</w:t>
      </w:r>
      <w:proofErr w:type="spellEnd"/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BD4BE0">
        <w:rPr>
          <w:color w:val="FFFFFF" w:themeColor="background1"/>
          <w:sz w:val="22"/>
          <w:szCs w:val="22"/>
        </w:rPr>
        <w:t>ОСОиСВ</w:t>
      </w:r>
      <w:proofErr w:type="spellEnd"/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r w:rsidR="00484A0B" w:rsidRPr="00BD4BE0">
        <w:rPr>
          <w:color w:val="FFFFFF" w:themeColor="background1"/>
          <w:sz w:val="22"/>
          <w:szCs w:val="22"/>
        </w:rPr>
        <w:tab/>
      </w:r>
      <w:proofErr w:type="spellStart"/>
      <w:r w:rsidR="00484A0B" w:rsidRPr="00BD4BE0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8E6AB0" w:rsidRPr="00BD4BE0" w:rsidRDefault="00484A0B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>директор</w:t>
      </w:r>
      <w:r w:rsidR="008E6AB0" w:rsidRPr="00BD4BE0">
        <w:rPr>
          <w:color w:val="FFFFFF" w:themeColor="background1"/>
          <w:sz w:val="22"/>
          <w:szCs w:val="22"/>
        </w:rPr>
        <w:t xml:space="preserve"> </w:t>
      </w:r>
      <w:r w:rsidRPr="00BD4BE0">
        <w:rPr>
          <w:color w:val="FFFFFF" w:themeColor="background1"/>
          <w:sz w:val="22"/>
          <w:szCs w:val="22"/>
        </w:rPr>
        <w:t>МКУ «УЖКХ»</w:t>
      </w:r>
      <w:r w:rsidR="008E6AB0" w:rsidRPr="00BD4BE0">
        <w:rPr>
          <w:color w:val="FFFFFF" w:themeColor="background1"/>
          <w:sz w:val="22"/>
          <w:szCs w:val="22"/>
        </w:rPr>
        <w:t xml:space="preserve"> </w:t>
      </w:r>
      <w:r w:rsidR="008E6AB0" w:rsidRPr="00BD4BE0">
        <w:rPr>
          <w:color w:val="FFFFFF" w:themeColor="background1"/>
          <w:sz w:val="22"/>
          <w:szCs w:val="22"/>
        </w:rPr>
        <w:tab/>
      </w:r>
      <w:r w:rsidR="008E6AB0" w:rsidRPr="00BD4BE0">
        <w:rPr>
          <w:color w:val="FFFFFF" w:themeColor="background1"/>
          <w:sz w:val="22"/>
          <w:szCs w:val="22"/>
        </w:rPr>
        <w:tab/>
      </w:r>
      <w:r w:rsidR="002E2762" w:rsidRPr="00BD4BE0">
        <w:rPr>
          <w:color w:val="FFFFFF" w:themeColor="background1"/>
          <w:sz w:val="22"/>
          <w:szCs w:val="22"/>
        </w:rPr>
        <w:tab/>
        <w:t>А.А.Морозов</w:t>
      </w: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</w:rPr>
      </w:pPr>
      <w:r w:rsidRPr="00BD4BE0">
        <w:rPr>
          <w:color w:val="FFFFFF" w:themeColor="background1"/>
          <w:sz w:val="22"/>
          <w:szCs w:val="22"/>
        </w:rPr>
        <w:t>Подготовлено:</w:t>
      </w:r>
    </w:p>
    <w:p w:rsidR="008E6AB0" w:rsidRPr="00BD4BE0" w:rsidRDefault="008E6AB0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BD4BE0">
        <w:rPr>
          <w:color w:val="FFFFFF" w:themeColor="background1"/>
          <w:sz w:val="22"/>
          <w:szCs w:val="22"/>
        </w:rPr>
        <w:t xml:space="preserve">ведущий специалист </w:t>
      </w:r>
      <w:proofErr w:type="spellStart"/>
      <w:r w:rsidRPr="00BD4BE0">
        <w:rPr>
          <w:color w:val="FFFFFF" w:themeColor="background1"/>
          <w:sz w:val="22"/>
          <w:szCs w:val="22"/>
        </w:rPr>
        <w:t>ОСОиСВ</w:t>
      </w:r>
      <w:proofErr w:type="spellEnd"/>
      <w:r w:rsidRPr="00BD4BE0">
        <w:rPr>
          <w:color w:val="FFFFFF" w:themeColor="background1"/>
          <w:sz w:val="22"/>
          <w:szCs w:val="22"/>
        </w:rPr>
        <w:tab/>
      </w:r>
      <w:r w:rsidRPr="00BD4BE0">
        <w:rPr>
          <w:color w:val="FFFFFF" w:themeColor="background1"/>
          <w:sz w:val="22"/>
          <w:szCs w:val="22"/>
        </w:rPr>
        <w:tab/>
      </w:r>
      <w:proofErr w:type="spellStart"/>
      <w:r w:rsidR="00484A0B" w:rsidRPr="00BD4BE0">
        <w:rPr>
          <w:color w:val="FFFFFF" w:themeColor="background1"/>
          <w:sz w:val="22"/>
          <w:szCs w:val="22"/>
        </w:rPr>
        <w:t>С.А.Серова</w:t>
      </w:r>
      <w:proofErr w:type="spellEnd"/>
    </w:p>
    <w:p w:rsidR="001C4748" w:rsidRPr="00BD4BE0" w:rsidRDefault="001C4748" w:rsidP="008E6AB0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8E6AB0" w:rsidRPr="00BD4BE0" w:rsidRDefault="008E6AB0" w:rsidP="008E6AB0">
      <w:pPr>
        <w:jc w:val="both"/>
        <w:rPr>
          <w:color w:val="FFFFFF" w:themeColor="background1"/>
        </w:rPr>
        <w:sectPr w:rsidR="008E6AB0" w:rsidRPr="00BD4BE0" w:rsidSect="00BD4BE0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BD4BE0">
        <w:rPr>
          <w:color w:val="FFFFFF" w:themeColor="background1"/>
          <w:sz w:val="22"/>
          <w:szCs w:val="22"/>
        </w:rPr>
        <w:t xml:space="preserve">Разослать: Мартыновой О.В., Анищенко А.А., </w:t>
      </w:r>
      <w:r w:rsidR="00484A0B" w:rsidRPr="00BD4BE0">
        <w:rPr>
          <w:color w:val="FFFFFF" w:themeColor="background1"/>
          <w:sz w:val="22"/>
          <w:szCs w:val="22"/>
        </w:rPr>
        <w:t>Проценко</w:t>
      </w:r>
      <w:r w:rsidRPr="00BD4BE0">
        <w:rPr>
          <w:color w:val="FFFFFF" w:themeColor="background1"/>
          <w:sz w:val="22"/>
          <w:szCs w:val="22"/>
        </w:rPr>
        <w:t xml:space="preserve"> В.</w:t>
      </w:r>
      <w:r w:rsidR="00484A0B" w:rsidRPr="00BD4BE0">
        <w:rPr>
          <w:color w:val="FFFFFF" w:themeColor="background1"/>
          <w:sz w:val="22"/>
          <w:szCs w:val="22"/>
        </w:rPr>
        <w:t>П</w:t>
      </w:r>
      <w:r w:rsidRPr="00BD4BE0">
        <w:rPr>
          <w:color w:val="FFFFFF" w:themeColor="background1"/>
          <w:sz w:val="22"/>
          <w:szCs w:val="22"/>
        </w:rPr>
        <w:t xml:space="preserve">., </w:t>
      </w:r>
      <w:proofErr w:type="spellStart"/>
      <w:r w:rsidRPr="00BD4BE0">
        <w:rPr>
          <w:color w:val="FFFFFF" w:themeColor="background1"/>
          <w:sz w:val="22"/>
          <w:szCs w:val="22"/>
        </w:rPr>
        <w:t>Загорской</w:t>
      </w:r>
      <w:proofErr w:type="spellEnd"/>
      <w:r w:rsidRPr="00BD4BE0">
        <w:rPr>
          <w:color w:val="FFFFFF" w:themeColor="background1"/>
          <w:sz w:val="22"/>
          <w:szCs w:val="22"/>
        </w:rPr>
        <w:t xml:space="preserve"> Е.Г., Рябининой А.А., </w:t>
      </w:r>
      <w:proofErr w:type="spellStart"/>
      <w:r w:rsidRPr="00BD4BE0">
        <w:rPr>
          <w:color w:val="FFFFFF" w:themeColor="background1"/>
          <w:sz w:val="22"/>
          <w:szCs w:val="22"/>
        </w:rPr>
        <w:t>Рыбачок</w:t>
      </w:r>
      <w:proofErr w:type="spellEnd"/>
      <w:r w:rsidRPr="00BD4BE0">
        <w:rPr>
          <w:color w:val="FFFFFF" w:themeColor="background1"/>
          <w:sz w:val="22"/>
          <w:szCs w:val="22"/>
        </w:rPr>
        <w:t xml:space="preserve"> М.Г.,</w:t>
      </w:r>
      <w:r w:rsidR="00484A0B" w:rsidRPr="00BD4BE0">
        <w:rPr>
          <w:color w:val="FFFFFF" w:themeColor="background1"/>
          <w:sz w:val="22"/>
          <w:szCs w:val="22"/>
        </w:rPr>
        <w:t xml:space="preserve">  Морозову</w:t>
      </w:r>
      <w:r w:rsidRPr="00BD4BE0">
        <w:rPr>
          <w:color w:val="FFFFFF" w:themeColor="background1"/>
          <w:sz w:val="22"/>
          <w:szCs w:val="22"/>
        </w:rPr>
        <w:t xml:space="preserve"> </w:t>
      </w:r>
      <w:r w:rsidR="00484A0B" w:rsidRPr="00BD4BE0">
        <w:rPr>
          <w:color w:val="FFFFFF" w:themeColor="background1"/>
          <w:sz w:val="22"/>
          <w:szCs w:val="22"/>
        </w:rPr>
        <w:t>А.А.</w:t>
      </w:r>
      <w:r w:rsidRPr="00BD4BE0">
        <w:rPr>
          <w:color w:val="FFFFFF" w:themeColor="background1"/>
          <w:sz w:val="22"/>
          <w:szCs w:val="22"/>
        </w:rPr>
        <w:t>, прокуратура, ЮУ, газета «Когалымский вестник».</w:t>
      </w:r>
    </w:p>
    <w:p w:rsidR="008E6AB0" w:rsidRPr="008E6AB0" w:rsidRDefault="00BD4BE0" w:rsidP="00710D4D">
      <w:pPr>
        <w:ind w:left="11624"/>
        <w:rPr>
          <w:sz w:val="26"/>
          <w:szCs w:val="26"/>
        </w:rPr>
      </w:pPr>
      <w:bookmarkStart w:id="0" w:name="_GoBack"/>
      <w:bookmarkEnd w:id="0"/>
      <w:r>
        <w:rPr>
          <w:noProof/>
          <w:color w:val="FFFFFF" w:themeColor="background1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4133DF20" wp14:editId="7E03A17E">
            <wp:simplePos x="0" y="0"/>
            <wp:positionH relativeFrom="column">
              <wp:posOffset>6307455</wp:posOffset>
            </wp:positionH>
            <wp:positionV relativeFrom="paragraph">
              <wp:posOffset>-163195</wp:posOffset>
            </wp:positionV>
            <wp:extent cx="137160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B0" w:rsidRPr="008E6AB0">
        <w:rPr>
          <w:sz w:val="26"/>
          <w:szCs w:val="26"/>
        </w:rPr>
        <w:t>Приложение</w:t>
      </w:r>
    </w:p>
    <w:p w:rsidR="008E6AB0" w:rsidRPr="008E6AB0" w:rsidRDefault="008E6AB0" w:rsidP="00710D4D">
      <w:pPr>
        <w:ind w:left="11624"/>
        <w:rPr>
          <w:sz w:val="26"/>
          <w:szCs w:val="26"/>
        </w:rPr>
      </w:pPr>
      <w:r w:rsidRPr="008E6AB0">
        <w:rPr>
          <w:sz w:val="26"/>
          <w:szCs w:val="26"/>
        </w:rPr>
        <w:t>к постановлению Администрации</w:t>
      </w:r>
    </w:p>
    <w:p w:rsidR="008E6AB0" w:rsidRPr="008E6AB0" w:rsidRDefault="008E6AB0" w:rsidP="00710D4D">
      <w:pPr>
        <w:ind w:left="11624"/>
        <w:rPr>
          <w:sz w:val="26"/>
          <w:szCs w:val="26"/>
        </w:rPr>
      </w:pPr>
      <w:r w:rsidRPr="008E6AB0">
        <w:rPr>
          <w:sz w:val="26"/>
          <w:szCs w:val="26"/>
        </w:rPr>
        <w:t>города Когалыма</w:t>
      </w:r>
    </w:p>
    <w:p w:rsidR="008E6AB0" w:rsidRPr="008E6AB0" w:rsidRDefault="008E6AB0" w:rsidP="00710D4D">
      <w:pPr>
        <w:ind w:left="11624"/>
        <w:rPr>
          <w:sz w:val="26"/>
          <w:szCs w:val="26"/>
        </w:rPr>
      </w:pPr>
      <w:r w:rsidRPr="008E6AB0">
        <w:rPr>
          <w:sz w:val="26"/>
          <w:szCs w:val="26"/>
        </w:rPr>
        <w:t xml:space="preserve">от </w:t>
      </w:r>
      <w:r w:rsidR="00BD4BE0">
        <w:rPr>
          <w:sz w:val="26"/>
          <w:szCs w:val="26"/>
        </w:rPr>
        <w:t>18.01.2017</w:t>
      </w:r>
      <w:r w:rsidRPr="008E6AB0">
        <w:rPr>
          <w:sz w:val="26"/>
          <w:szCs w:val="26"/>
        </w:rPr>
        <w:t xml:space="preserve"> №</w:t>
      </w:r>
      <w:r w:rsidR="00BD4BE0">
        <w:rPr>
          <w:sz w:val="26"/>
          <w:szCs w:val="26"/>
        </w:rPr>
        <w:t>59</w:t>
      </w:r>
    </w:p>
    <w:p w:rsidR="008E6AB0" w:rsidRPr="008E6AB0" w:rsidRDefault="008E6AB0" w:rsidP="008E6AB0">
      <w:pPr>
        <w:ind w:firstLine="11907"/>
        <w:rPr>
          <w:sz w:val="26"/>
          <w:szCs w:val="26"/>
        </w:rPr>
      </w:pPr>
    </w:p>
    <w:p w:rsidR="008E6AB0" w:rsidRPr="008E6AB0" w:rsidRDefault="008E6AB0" w:rsidP="00710D4D">
      <w:pPr>
        <w:jc w:val="right"/>
        <w:rPr>
          <w:sz w:val="26"/>
          <w:szCs w:val="26"/>
        </w:rPr>
      </w:pPr>
      <w:r w:rsidRPr="008E6AB0">
        <w:rPr>
          <w:sz w:val="26"/>
          <w:szCs w:val="26"/>
        </w:rPr>
        <w:t>Приложение 2</w:t>
      </w:r>
    </w:p>
    <w:p w:rsidR="008E6AB0" w:rsidRPr="008E6AB0" w:rsidRDefault="008E6AB0" w:rsidP="00710D4D">
      <w:pPr>
        <w:jc w:val="right"/>
        <w:rPr>
          <w:sz w:val="26"/>
          <w:szCs w:val="26"/>
        </w:rPr>
      </w:pPr>
      <w:r w:rsidRPr="008E6AB0">
        <w:rPr>
          <w:sz w:val="26"/>
          <w:szCs w:val="26"/>
        </w:rPr>
        <w:t>к муниципальной программе</w:t>
      </w:r>
    </w:p>
    <w:p w:rsidR="008E6AB0" w:rsidRPr="008E6AB0" w:rsidRDefault="008E6AB0" w:rsidP="00710D4D">
      <w:pPr>
        <w:jc w:val="right"/>
        <w:rPr>
          <w:sz w:val="26"/>
          <w:szCs w:val="26"/>
        </w:rPr>
      </w:pPr>
      <w:r w:rsidRPr="008E6AB0">
        <w:rPr>
          <w:sz w:val="26"/>
          <w:szCs w:val="26"/>
        </w:rPr>
        <w:t>«Доступная среда города Когалыма»</w:t>
      </w:r>
    </w:p>
    <w:p w:rsidR="008E6AB0" w:rsidRPr="008E6AB0" w:rsidRDefault="008E6AB0" w:rsidP="00A119DA">
      <w:pPr>
        <w:rPr>
          <w:sz w:val="26"/>
          <w:szCs w:val="26"/>
        </w:rPr>
      </w:pPr>
    </w:p>
    <w:p w:rsidR="008E6AB0" w:rsidRPr="008E6AB0" w:rsidRDefault="008E6AB0" w:rsidP="008E6AB0">
      <w:pPr>
        <w:jc w:val="center"/>
        <w:rPr>
          <w:sz w:val="26"/>
          <w:szCs w:val="26"/>
        </w:rPr>
      </w:pPr>
      <w:r w:rsidRPr="008E6AB0">
        <w:rPr>
          <w:sz w:val="26"/>
          <w:szCs w:val="26"/>
        </w:rPr>
        <w:t xml:space="preserve">Перечень основных мероприятий </w:t>
      </w:r>
      <w:proofErr w:type="spellStart"/>
      <w:r w:rsidRPr="008E6AB0">
        <w:rPr>
          <w:sz w:val="26"/>
          <w:szCs w:val="26"/>
        </w:rPr>
        <w:t>подмероприятий</w:t>
      </w:r>
      <w:proofErr w:type="spellEnd"/>
      <w:r w:rsidRPr="008E6AB0">
        <w:rPr>
          <w:sz w:val="26"/>
          <w:szCs w:val="26"/>
        </w:rPr>
        <w:t xml:space="preserve"> муниципальной программы «Доступная среда города Когалыма» </w:t>
      </w:r>
    </w:p>
    <w:p w:rsidR="008E6AB0" w:rsidRPr="008E6AB0" w:rsidRDefault="008E6AB0" w:rsidP="008E6AB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949"/>
        <w:gridCol w:w="2410"/>
        <w:gridCol w:w="1134"/>
        <w:gridCol w:w="1198"/>
        <w:gridCol w:w="1139"/>
        <w:gridCol w:w="1080"/>
      </w:tblGrid>
      <w:tr w:rsidR="008E6AB0" w:rsidRPr="00BE40B6" w:rsidTr="00710D4D">
        <w:tc>
          <w:tcPr>
            <w:tcW w:w="1728" w:type="dxa"/>
            <w:vMerge w:val="restart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Номер основного мероприятия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 xml:space="preserve">Основные мероприятия, </w:t>
            </w:r>
            <w:proofErr w:type="spellStart"/>
            <w:r w:rsidRPr="00BE40B6">
              <w:t>подмероприятия</w:t>
            </w:r>
            <w:proofErr w:type="spellEnd"/>
            <w:r w:rsidRPr="00BE40B6">
              <w:t xml:space="preserve"> муниципальной программы (связь мероприятий с показателями муниципальной программы)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Ответственный исполнитель /соисполнитель,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учреждение, организация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Источники финансирования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Финансовые затраты на реализацию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(тыс. руб.)</w:t>
            </w:r>
          </w:p>
        </w:tc>
      </w:tr>
      <w:tr w:rsidR="008E6AB0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в том числе</w:t>
            </w:r>
          </w:p>
        </w:tc>
      </w:tr>
      <w:tr w:rsidR="008E6AB0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40B6">
                <w:t>2016 г</w:t>
              </w:r>
            </w:smartTag>
            <w:r w:rsidRPr="00BE40B6"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40B6">
                <w:t>2017 г</w:t>
              </w:r>
            </w:smartTag>
            <w:r w:rsidRPr="00BE40B6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40B6">
                <w:t>2018 г</w:t>
              </w:r>
            </w:smartTag>
            <w:r w:rsidRPr="00BE40B6">
              <w:t>.</w:t>
            </w:r>
          </w:p>
        </w:tc>
      </w:tr>
      <w:tr w:rsidR="008E6AB0" w:rsidRPr="00BE40B6" w:rsidTr="00710D4D">
        <w:trPr>
          <w:trHeight w:val="149"/>
        </w:trPr>
        <w:tc>
          <w:tcPr>
            <w:tcW w:w="1728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8</w:t>
            </w:r>
          </w:p>
        </w:tc>
      </w:tr>
      <w:tr w:rsidR="008E6AB0" w:rsidRPr="00BE40B6" w:rsidTr="00710D4D">
        <w:tc>
          <w:tcPr>
            <w:tcW w:w="1728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1.1.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Мероприятия по повышению доступности для инвалидов и маломобильных групп населения объектов социальной инфраструктуры города (1)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УКС и МП,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МКУ «УЖКХ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г. Когалыма»,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МКУ «УОДОМС»,</w:t>
            </w:r>
          </w:p>
          <w:p w:rsidR="00710D4D" w:rsidRDefault="008E6AB0" w:rsidP="00710D4D">
            <w:pPr>
              <w:jc w:val="center"/>
            </w:pPr>
            <w:r w:rsidRPr="00BE40B6">
              <w:t>МУ «УКС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г. Когалыма»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бюджет города Когалыма,</w:t>
            </w:r>
          </w:p>
          <w:p w:rsidR="008E6AB0" w:rsidRPr="00BE40B6" w:rsidRDefault="008E6AB0" w:rsidP="00710D4D">
            <w:pPr>
              <w:jc w:val="center"/>
            </w:pPr>
            <w:r w:rsidRPr="00BE40B6">
              <w:t xml:space="preserve">бюджет Ханты-Мансийского автономного </w:t>
            </w:r>
            <w:r w:rsidR="00710D4D">
              <w:t xml:space="preserve">          </w:t>
            </w:r>
            <w:r w:rsidRPr="00BE40B6">
              <w:t>округа – Югры (далее – бюджет автономного округа),</w:t>
            </w:r>
          </w:p>
          <w:p w:rsidR="008E6AB0" w:rsidRPr="00BE40B6" w:rsidRDefault="008E6AB0" w:rsidP="00710D4D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AB0" w:rsidRPr="00BE40B6" w:rsidRDefault="0013305D" w:rsidP="00710D4D">
            <w:pPr>
              <w:jc w:val="center"/>
              <w:rPr>
                <w:highlight w:val="red"/>
              </w:rPr>
            </w:pPr>
            <w:r w:rsidRPr="00BE40B6">
              <w:t>7956</w:t>
            </w:r>
            <w:r w:rsidR="008E6AB0" w:rsidRPr="00BE40B6">
              <w:t>,</w:t>
            </w:r>
            <w:r w:rsidRPr="00BE40B6">
              <w:t>3</w:t>
            </w:r>
            <w:r w:rsidR="008E6AB0" w:rsidRPr="00BE40B6">
              <w:t>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4</w:t>
            </w:r>
            <w:r w:rsidR="00600570" w:rsidRPr="00BE40B6">
              <w:t>183,7</w:t>
            </w:r>
            <w:r w:rsidRPr="00BE40B6"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AB0" w:rsidRPr="00BE40B6" w:rsidRDefault="008E6AB0" w:rsidP="00710D4D">
            <w:pPr>
              <w:jc w:val="center"/>
            </w:pPr>
            <w:r w:rsidRPr="00BE40B6">
              <w:t>1886,30</w:t>
            </w:r>
          </w:p>
        </w:tc>
      </w:tr>
    </w:tbl>
    <w:p w:rsidR="00710D4D" w:rsidRDefault="00710D4D">
      <w:pPr>
        <w:sectPr w:rsidR="00710D4D" w:rsidSect="00710D4D">
          <w:pgSz w:w="16838" w:h="11906" w:orient="landscape"/>
          <w:pgMar w:top="2552" w:right="567" w:bottom="567" w:left="567" w:header="227" w:footer="68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949"/>
        <w:gridCol w:w="2410"/>
        <w:gridCol w:w="1134"/>
        <w:gridCol w:w="1198"/>
        <w:gridCol w:w="1139"/>
        <w:gridCol w:w="1080"/>
      </w:tblGrid>
      <w:tr w:rsidR="0013305D" w:rsidRPr="00BE40B6" w:rsidTr="00710D4D">
        <w:tc>
          <w:tcPr>
            <w:tcW w:w="1728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lastRenderedPageBreak/>
              <w:t>1.1.1.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Обустройство пешеходных дорожек и тротуаров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МКУ «УЖКХ     г. Когалыма»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5658,1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1885,5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1886,3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1886,3</w:t>
            </w:r>
          </w:p>
        </w:tc>
      </w:tr>
      <w:tr w:rsidR="0013305D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942,70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942,70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0B6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600570" w:rsidP="00710D4D">
            <w:pPr>
              <w:jc w:val="center"/>
            </w:pPr>
            <w:r w:rsidRPr="00BE40B6">
              <w:t>4715,4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942,80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1886,30</w:t>
            </w:r>
          </w:p>
        </w:tc>
      </w:tr>
      <w:tr w:rsidR="0013305D" w:rsidRPr="00BE40B6" w:rsidTr="00710D4D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1.1.2.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Обеспечение беспрепятственного доступа к объектам, находящимся в муниципальной собственности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УКС и МП,</w:t>
            </w:r>
          </w:p>
          <w:p w:rsidR="0013305D" w:rsidRPr="00BE40B6" w:rsidRDefault="0013305D" w:rsidP="00710D4D">
            <w:pPr>
              <w:jc w:val="center"/>
            </w:pPr>
            <w:r w:rsidRPr="00BE40B6">
              <w:t>МКУ «УОДОМС»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2218,20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  <w:rPr>
                <w:highlight w:val="red"/>
              </w:rPr>
            </w:pPr>
            <w:r w:rsidRPr="00BE40B6">
              <w:t>2218,20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1.1.2.1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Крытый ледовый каток</w:t>
            </w:r>
          </w:p>
          <w:p w:rsidR="0013305D" w:rsidRPr="00BE40B6" w:rsidRDefault="0013305D" w:rsidP="00710D4D">
            <w:pPr>
              <w:jc w:val="center"/>
            </w:pPr>
            <w:r w:rsidRPr="00BE40B6">
              <w:t>(Ледовый дворец «Айсберг»),</w:t>
            </w:r>
          </w:p>
          <w:p w:rsidR="0013305D" w:rsidRPr="00BE40B6" w:rsidRDefault="0013305D" w:rsidP="00710D4D">
            <w:pPr>
              <w:jc w:val="center"/>
            </w:pPr>
            <w:r w:rsidRPr="00BE40B6">
              <w:t>ул. Дружбы народов, д.32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УКС и МП</w:t>
            </w:r>
          </w:p>
          <w:p w:rsidR="0013305D" w:rsidRPr="00BE40B6" w:rsidRDefault="0013305D" w:rsidP="00710D4D">
            <w:pPr>
              <w:jc w:val="center"/>
            </w:pPr>
            <w:r w:rsidRPr="00BE40B6">
              <w:t>(МАУ «Дворец спорта»)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2102,10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2102,10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2081,10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2081,10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1.1.2.2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Централизованная библиотечная система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УКС и МП</w:t>
            </w:r>
          </w:p>
          <w:p w:rsidR="0013305D" w:rsidRPr="00BE40B6" w:rsidRDefault="0013305D" w:rsidP="00710D4D">
            <w:pPr>
              <w:jc w:val="center"/>
            </w:pPr>
            <w:r w:rsidRPr="00BE40B6">
              <w:t>(МБУ «ЦБС»)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39,40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39,40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1.1.2.3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Административные здания</w:t>
            </w:r>
          </w:p>
          <w:p w:rsidR="0013305D" w:rsidRPr="00BE40B6" w:rsidRDefault="0013305D" w:rsidP="00710D4D">
            <w:pPr>
              <w:jc w:val="center"/>
            </w:pPr>
            <w:proofErr w:type="gramStart"/>
            <w:r w:rsidRPr="00BE40B6">
              <w:t>(ул. Дружбы народов, д.7, ул. Дружбы народов, д.9, ул. Мира, д.22 (5 этаж))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МКУ «УОДОМС»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76,70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76,70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rPr>
          <w:trHeight w:val="1195"/>
        </w:trPr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1.1.3.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Обеспечение беспрепятственного доступа к местам общего пользования жилых домов, в которых проживают инвалиды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МУ «УКС          г. Когалыма»</w:t>
            </w:r>
          </w:p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80,00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80,00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rPr>
          <w:trHeight w:val="422"/>
        </w:trPr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2.1.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Мероприятия по обеспечению доступности услуг в приоритетных сферах жизнедеятельности инвалидов и маломобильных групп населения(3,5)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Соисполнители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172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3.1.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 xml:space="preserve">Мероприятия по инструктированию или обучению специалистов, работающих с инвалидами, по вопросам связанным с обеспечением доступности для них объектов, услуг и оказания помощи в их использовании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УО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456,50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150,00</w:t>
            </w:r>
          </w:p>
        </w:tc>
      </w:tr>
    </w:tbl>
    <w:p w:rsidR="00710D4D" w:rsidRDefault="00710D4D">
      <w:pPr>
        <w:sectPr w:rsidR="00710D4D" w:rsidSect="00710D4D">
          <w:pgSz w:w="16838" w:h="11906" w:orient="landscape"/>
          <w:pgMar w:top="567" w:right="567" w:bottom="2552" w:left="567" w:header="227" w:footer="680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949"/>
        <w:gridCol w:w="2410"/>
        <w:gridCol w:w="1134"/>
        <w:gridCol w:w="1198"/>
        <w:gridCol w:w="1139"/>
        <w:gridCol w:w="1080"/>
      </w:tblGrid>
      <w:tr w:rsidR="00710D4D" w:rsidRPr="00BE40B6" w:rsidTr="00710D4D">
        <w:tc>
          <w:tcPr>
            <w:tcW w:w="1728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  <w:r w:rsidRPr="00BE40B6">
              <w:t xml:space="preserve">или </w:t>
            </w:r>
            <w:proofErr w:type="gramStart"/>
            <w:r w:rsidRPr="00BE40B6">
              <w:t>получении</w:t>
            </w:r>
            <w:proofErr w:type="gramEnd"/>
            <w:r w:rsidRPr="00BE40B6">
              <w:t xml:space="preserve"> (2,4)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10D4D" w:rsidRPr="00BE40B6" w:rsidRDefault="00710D4D" w:rsidP="00710D4D">
            <w:pPr>
              <w:jc w:val="center"/>
            </w:pPr>
          </w:p>
        </w:tc>
      </w:tr>
      <w:tr w:rsidR="0013305D" w:rsidRPr="00BE40B6" w:rsidTr="00710D4D">
        <w:tc>
          <w:tcPr>
            <w:tcW w:w="6948" w:type="dxa"/>
            <w:gridSpan w:val="2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 по муниципальной программе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645F53" w:rsidP="00710D4D">
            <w:pPr>
              <w:jc w:val="center"/>
            </w:pPr>
            <w:r w:rsidRPr="00BE40B6">
              <w:t>8412,8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3F143C" w:rsidP="00710D4D">
            <w:pPr>
              <w:jc w:val="center"/>
              <w:rPr>
                <w:highlight w:val="red"/>
              </w:rPr>
            </w:pPr>
            <w:r w:rsidRPr="00BE40B6">
              <w:t>4333,7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2042,80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2036,30</w:t>
            </w:r>
          </w:p>
        </w:tc>
      </w:tr>
      <w:tr w:rsidR="0013305D" w:rsidRPr="00BE40B6" w:rsidTr="00710D4D">
        <w:tc>
          <w:tcPr>
            <w:tcW w:w="6948" w:type="dxa"/>
            <w:gridSpan w:val="2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 том числе: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</w:tr>
      <w:tr w:rsidR="00645F53" w:rsidRPr="00BE40B6" w:rsidTr="00710D4D">
        <w:tc>
          <w:tcPr>
            <w:tcW w:w="8897" w:type="dxa"/>
            <w:gridSpan w:val="3"/>
            <w:vMerge w:val="restart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Соисполнитель 1 (МКУ «УЖКХ г. Когалыма»)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5658,1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1885,5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1886,3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1886,3</w:t>
            </w:r>
          </w:p>
        </w:tc>
      </w:tr>
      <w:tr w:rsidR="00645F53" w:rsidRPr="00BE40B6" w:rsidTr="00710D4D">
        <w:tc>
          <w:tcPr>
            <w:tcW w:w="8897" w:type="dxa"/>
            <w:gridSpan w:val="3"/>
            <w:vMerge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942,70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942,70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0,00</w:t>
            </w:r>
          </w:p>
        </w:tc>
      </w:tr>
      <w:tr w:rsidR="00645F53" w:rsidRPr="00BE40B6" w:rsidTr="00710D4D">
        <w:tc>
          <w:tcPr>
            <w:tcW w:w="8897" w:type="dxa"/>
            <w:gridSpan w:val="3"/>
            <w:vMerge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4715,4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942,80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1886,30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5F53" w:rsidRPr="00BE40B6" w:rsidRDefault="00645F53" w:rsidP="00710D4D">
            <w:pPr>
              <w:jc w:val="center"/>
            </w:pPr>
            <w:r w:rsidRPr="00BE40B6">
              <w:t>1886,30</w:t>
            </w:r>
          </w:p>
        </w:tc>
      </w:tr>
      <w:tr w:rsidR="0013305D" w:rsidRPr="00BE40B6" w:rsidTr="00710D4D">
        <w:tc>
          <w:tcPr>
            <w:tcW w:w="8897" w:type="dxa"/>
            <w:gridSpan w:val="3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Соисполнитель 2 (УО)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456,50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156,50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150,00</w:t>
            </w:r>
          </w:p>
        </w:tc>
      </w:tr>
      <w:tr w:rsidR="0013305D" w:rsidRPr="00BE40B6" w:rsidTr="00710D4D">
        <w:tc>
          <w:tcPr>
            <w:tcW w:w="8897" w:type="dxa"/>
            <w:gridSpan w:val="3"/>
            <w:vMerge w:val="restart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Соисполнитель 3 (УКС и МП)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2141,50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2141,50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8897" w:type="dxa"/>
            <w:gridSpan w:val="3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2081,10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2081,10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8897" w:type="dxa"/>
            <w:gridSpan w:val="3"/>
            <w:vMerge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60,40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60,40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8897" w:type="dxa"/>
            <w:gridSpan w:val="3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Соисполнитель 4 (МУ «УКС г. Когалыма»)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безвозмездная финансовая (спонсорская) помощь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80,00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80,00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  <w:tr w:rsidR="0013305D" w:rsidRPr="00BE40B6" w:rsidTr="00710D4D">
        <w:tc>
          <w:tcPr>
            <w:tcW w:w="8897" w:type="dxa"/>
            <w:gridSpan w:val="3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Соисполнитель 5 (МКУ «УОДОМС»)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76,70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76,70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305D" w:rsidRPr="00BE40B6" w:rsidRDefault="0013305D" w:rsidP="00710D4D">
            <w:pPr>
              <w:jc w:val="center"/>
            </w:pPr>
            <w:r w:rsidRPr="00BE40B6">
              <w:t>0,00</w:t>
            </w:r>
          </w:p>
        </w:tc>
      </w:tr>
    </w:tbl>
    <w:p w:rsidR="00BE40B6" w:rsidRDefault="00BE40B6" w:rsidP="008E6AB0">
      <w:pPr>
        <w:tabs>
          <w:tab w:val="left" w:pos="567"/>
          <w:tab w:val="left" w:pos="709"/>
        </w:tabs>
        <w:rPr>
          <w:sz w:val="22"/>
          <w:szCs w:val="22"/>
        </w:rPr>
      </w:pP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 xml:space="preserve">В </w:t>
      </w:r>
      <w:hyperlink r:id="rId10" w:history="1">
        <w:r w:rsidRPr="008E6AB0">
          <w:rPr>
            <w:sz w:val="22"/>
            <w:szCs w:val="22"/>
          </w:rPr>
          <w:t>Перечне</w:t>
        </w:r>
      </w:hyperlink>
      <w:r w:rsidRPr="008E6AB0">
        <w:rPr>
          <w:sz w:val="22"/>
          <w:szCs w:val="22"/>
        </w:rPr>
        <w:t xml:space="preserve"> мероприятий использованы следующие сокращения: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УО - Управление образования Администрации города Когалыма;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МКУ «УЖКХ г. Когалыма» – муниципальное казенное учреждение «Управление жилищно-коммунального хозяйства города Когалыма»;</w:t>
      </w:r>
    </w:p>
    <w:p w:rsidR="008E6AB0" w:rsidRPr="008E6AB0" w:rsidRDefault="008E6AB0" w:rsidP="008E6AB0">
      <w:pPr>
        <w:rPr>
          <w:sz w:val="22"/>
          <w:szCs w:val="22"/>
        </w:rPr>
      </w:pPr>
      <w:r w:rsidRPr="008E6AB0">
        <w:rPr>
          <w:sz w:val="22"/>
          <w:szCs w:val="22"/>
        </w:rPr>
        <w:t>УКС и МП - Управление культуры, спорта и молодежной политики Администрации города Когалыма;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МБУ «ЦБС» - муниципальное бюджетное учреждение «Централизованная библиотечная система»;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МАУ «Дворец спорта» - муниципальное автономное учреждение «Дворец спорта»;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МУ «УКС г. Когалыма» - муниципальное казенное учреждение «Управление капитального строительства города Когалыма»;</w:t>
      </w:r>
    </w:p>
    <w:p w:rsidR="008E6AB0" w:rsidRPr="008E6AB0" w:rsidRDefault="008E6AB0" w:rsidP="008E6AB0">
      <w:pPr>
        <w:tabs>
          <w:tab w:val="left" w:pos="567"/>
          <w:tab w:val="left" w:pos="709"/>
        </w:tabs>
        <w:rPr>
          <w:sz w:val="22"/>
          <w:szCs w:val="22"/>
        </w:rPr>
      </w:pPr>
      <w:r w:rsidRPr="008E6AB0">
        <w:rPr>
          <w:sz w:val="22"/>
          <w:szCs w:val="22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:rsidR="008E6AB0" w:rsidRPr="008E6AB0" w:rsidRDefault="008E6AB0" w:rsidP="008E6AB0">
      <w:pPr>
        <w:rPr>
          <w:sz w:val="22"/>
          <w:szCs w:val="22"/>
        </w:rPr>
      </w:pPr>
    </w:p>
    <w:p w:rsidR="002642E4" w:rsidRDefault="008E6AB0" w:rsidP="00710D4D">
      <w:pPr>
        <w:jc w:val="center"/>
      </w:pPr>
      <w:r w:rsidRPr="008E6AB0">
        <w:rPr>
          <w:sz w:val="22"/>
          <w:szCs w:val="22"/>
        </w:rPr>
        <w:t>_________________________</w:t>
      </w:r>
    </w:p>
    <w:sectPr w:rsidR="002642E4" w:rsidSect="00710D4D">
      <w:pgSz w:w="16838" w:h="11906" w:orient="landscape"/>
      <w:pgMar w:top="2552" w:right="567" w:bottom="567" w:left="567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58" w:rsidRDefault="00465158" w:rsidP="00A119DA">
      <w:r>
        <w:separator/>
      </w:r>
    </w:p>
  </w:endnote>
  <w:endnote w:type="continuationSeparator" w:id="0">
    <w:p w:rsidR="00465158" w:rsidRDefault="00465158" w:rsidP="00A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58" w:rsidRDefault="00465158" w:rsidP="00A119DA">
      <w:r>
        <w:separator/>
      </w:r>
    </w:p>
  </w:footnote>
  <w:footnote w:type="continuationSeparator" w:id="0">
    <w:p w:rsidR="00465158" w:rsidRDefault="00465158" w:rsidP="00A1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AB0"/>
    <w:rsid w:val="000A6DD5"/>
    <w:rsid w:val="000C15D2"/>
    <w:rsid w:val="000C51FA"/>
    <w:rsid w:val="001249FD"/>
    <w:rsid w:val="0013305D"/>
    <w:rsid w:val="001C4748"/>
    <w:rsid w:val="002642E4"/>
    <w:rsid w:val="002D66DC"/>
    <w:rsid w:val="002E2762"/>
    <w:rsid w:val="003708F1"/>
    <w:rsid w:val="003F143C"/>
    <w:rsid w:val="003F17F2"/>
    <w:rsid w:val="0042475A"/>
    <w:rsid w:val="00465158"/>
    <w:rsid w:val="004831A7"/>
    <w:rsid w:val="00484A0B"/>
    <w:rsid w:val="004E40BD"/>
    <w:rsid w:val="00597A7A"/>
    <w:rsid w:val="005A72A1"/>
    <w:rsid w:val="005B4CFD"/>
    <w:rsid w:val="00600570"/>
    <w:rsid w:val="00645F53"/>
    <w:rsid w:val="00710D4D"/>
    <w:rsid w:val="00740E86"/>
    <w:rsid w:val="007F25D3"/>
    <w:rsid w:val="0084511D"/>
    <w:rsid w:val="008E6AB0"/>
    <w:rsid w:val="00981F6A"/>
    <w:rsid w:val="00991862"/>
    <w:rsid w:val="00A119DA"/>
    <w:rsid w:val="00A5759C"/>
    <w:rsid w:val="00B46031"/>
    <w:rsid w:val="00BD4BE0"/>
    <w:rsid w:val="00BD5426"/>
    <w:rsid w:val="00BE40B6"/>
    <w:rsid w:val="00C36436"/>
    <w:rsid w:val="00C75E70"/>
    <w:rsid w:val="00E1542D"/>
    <w:rsid w:val="00EA5B02"/>
    <w:rsid w:val="00F2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1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72915;fld=134;dst=1003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F792-E953-468C-8525-98B1304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Софья Андреевна</dc:creator>
  <cp:lastModifiedBy>Ватулина Яна Юрьевна</cp:lastModifiedBy>
  <cp:revision>4</cp:revision>
  <cp:lastPrinted>2017-01-18T12:18:00Z</cp:lastPrinted>
  <dcterms:created xsi:type="dcterms:W3CDTF">2017-01-09T04:55:00Z</dcterms:created>
  <dcterms:modified xsi:type="dcterms:W3CDTF">2017-01-18T12:18:00Z</dcterms:modified>
</cp:coreProperties>
</file>