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5F51A8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№2906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66297A" w:rsidRPr="005E723D" w:rsidRDefault="0066297A" w:rsidP="0066297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297A" w:rsidRDefault="0066297A" w:rsidP="0066297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11CC">
        <w:rPr>
          <w:rStyle w:val="FontStyle15"/>
          <w:color w:val="000000" w:themeColor="text1"/>
          <w:sz w:val="26"/>
          <w:szCs w:val="26"/>
        </w:rPr>
        <w:t>уменьшение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</w:t>
      </w:r>
      <w:r w:rsidR="005511CC">
        <w:rPr>
          <w:rStyle w:val="FontStyle15"/>
          <w:color w:val="000000" w:themeColor="text1"/>
          <w:sz w:val="26"/>
          <w:szCs w:val="26"/>
        </w:rPr>
        <w:t>2</w:t>
      </w:r>
      <w:r w:rsidRPr="003F332F">
        <w:rPr>
          <w:rStyle w:val="FontStyle15"/>
          <w:color w:val="000000" w:themeColor="text1"/>
          <w:sz w:val="26"/>
          <w:szCs w:val="26"/>
        </w:rPr>
        <w:t>.1.</w:t>
      </w:r>
      <w:r>
        <w:rPr>
          <w:rStyle w:val="FontStyle15"/>
          <w:color w:val="000000" w:themeColor="text1"/>
          <w:sz w:val="26"/>
          <w:szCs w:val="26"/>
        </w:rPr>
        <w:t>1.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</w:t>
      </w:r>
      <w:r w:rsidR="005511CC" w:rsidRPr="005511CC">
        <w:rPr>
          <w:rStyle w:val="FontStyle15"/>
          <w:color w:val="000000" w:themeColor="text1"/>
          <w:sz w:val="26"/>
          <w:szCs w:val="26"/>
        </w:rPr>
        <w:t>Ремонт, в том числе капитальный автомобильных дорог общего пользования местного значения (в том числе проезды</w:t>
      </w:r>
      <w:r w:rsidR="005511CC">
        <w:rPr>
          <w:rStyle w:val="FontStyle15"/>
          <w:color w:val="000000" w:themeColor="text1"/>
          <w:sz w:val="26"/>
          <w:szCs w:val="26"/>
        </w:rPr>
        <w:t>)</w:t>
      </w:r>
      <w:r w:rsidRPr="003F332F">
        <w:rPr>
          <w:rStyle w:val="FontStyle15"/>
          <w:color w:val="000000" w:themeColor="text1"/>
          <w:sz w:val="26"/>
          <w:szCs w:val="26"/>
        </w:rPr>
        <w:t xml:space="preserve">» на </w:t>
      </w:r>
      <w:r w:rsidR="005511CC">
        <w:rPr>
          <w:rStyle w:val="FontStyle15"/>
          <w:color w:val="000000" w:themeColor="text1"/>
          <w:sz w:val="26"/>
          <w:szCs w:val="26"/>
        </w:rPr>
        <w:t>777,80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>(</w:t>
      </w:r>
      <w:r w:rsidR="005511CC" w:rsidRPr="005511CC">
        <w:rPr>
          <w:rStyle w:val="FontStyle15"/>
          <w:color w:val="000000" w:themeColor="text1"/>
          <w:sz w:val="26"/>
          <w:szCs w:val="26"/>
        </w:rPr>
        <w:t>средств</w:t>
      </w:r>
      <w:r w:rsidR="005511CC">
        <w:rPr>
          <w:rStyle w:val="FontStyle15"/>
          <w:color w:val="000000" w:themeColor="text1"/>
          <w:sz w:val="26"/>
          <w:szCs w:val="26"/>
        </w:rPr>
        <w:t>а</w:t>
      </w:r>
      <w:r w:rsidR="005511CC" w:rsidRPr="005511CC">
        <w:rPr>
          <w:rStyle w:val="FontStyle15"/>
          <w:color w:val="000000" w:themeColor="text1"/>
          <w:sz w:val="26"/>
          <w:szCs w:val="26"/>
        </w:rPr>
        <w:t xml:space="preserve"> бюджета города Когалыма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5511CC" w:rsidRDefault="005511CC" w:rsidP="0066297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 xml:space="preserve">- включение мероприятия </w:t>
      </w:r>
      <w:r>
        <w:rPr>
          <w:rFonts w:ascii="Times New Roman" w:hAnsi="Times New Roman" w:cs="Times New Roman"/>
          <w:sz w:val="26"/>
          <w:szCs w:val="26"/>
        </w:rPr>
        <w:t>2.1.4</w:t>
      </w:r>
      <w:r w:rsidRPr="003160E2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 xml:space="preserve">Реконструкция объекта «Пешеходный мост через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Ингуягун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2+289 автодороги улица Дружбы Народов в городе Когалыме</w:t>
      </w:r>
      <w:r w:rsidRPr="003160E2">
        <w:rPr>
          <w:rFonts w:ascii="Times New Roman" w:hAnsi="Times New Roman" w:cs="Times New Roman"/>
          <w:sz w:val="26"/>
          <w:szCs w:val="26"/>
        </w:rPr>
        <w:t xml:space="preserve">» с финансированием в 2019 году в размере </w:t>
      </w:r>
      <w:r>
        <w:rPr>
          <w:rFonts w:ascii="Times New Roman" w:hAnsi="Times New Roman" w:cs="Times New Roman"/>
          <w:sz w:val="26"/>
          <w:szCs w:val="26"/>
        </w:rPr>
        <w:t>3 970,00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Pr="005511CC">
        <w:rPr>
          <w:rFonts w:ascii="Times New Roman" w:hAnsi="Times New Roman" w:cs="Times New Roman"/>
          <w:sz w:val="26"/>
          <w:szCs w:val="26"/>
        </w:rPr>
        <w:t>средства бюджета города Когалыма</w:t>
      </w:r>
      <w:r w:rsidRPr="003160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297A" w:rsidRDefault="0066297A" w:rsidP="0066297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11CC" w:rsidRPr="005511CC">
        <w:rPr>
          <w:rStyle w:val="FontStyle15"/>
          <w:color w:val="000000" w:themeColor="text1"/>
          <w:sz w:val="26"/>
          <w:szCs w:val="26"/>
        </w:rPr>
        <w:t>включение мероприятия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</w:t>
      </w:r>
      <w:r w:rsidR="005511CC">
        <w:rPr>
          <w:rStyle w:val="FontStyle15"/>
          <w:color w:val="000000" w:themeColor="text1"/>
          <w:sz w:val="26"/>
          <w:szCs w:val="26"/>
        </w:rPr>
        <w:t>2</w:t>
      </w:r>
      <w:r w:rsidRPr="003F332F">
        <w:rPr>
          <w:rStyle w:val="FontStyle15"/>
          <w:color w:val="000000" w:themeColor="text1"/>
          <w:sz w:val="26"/>
          <w:szCs w:val="26"/>
        </w:rPr>
        <w:t>.</w:t>
      </w:r>
      <w:r>
        <w:rPr>
          <w:rStyle w:val="FontStyle15"/>
          <w:color w:val="000000" w:themeColor="text1"/>
          <w:sz w:val="26"/>
          <w:szCs w:val="26"/>
        </w:rPr>
        <w:t>2.</w:t>
      </w:r>
      <w:r w:rsidR="005511CC">
        <w:rPr>
          <w:rStyle w:val="FontStyle15"/>
          <w:color w:val="000000" w:themeColor="text1"/>
          <w:sz w:val="26"/>
          <w:szCs w:val="26"/>
        </w:rPr>
        <w:t>1.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</w:t>
      </w:r>
      <w:r w:rsidR="005511CC" w:rsidRPr="005511CC">
        <w:rPr>
          <w:rStyle w:val="FontStyle15"/>
          <w:color w:val="000000" w:themeColor="text1"/>
          <w:sz w:val="26"/>
          <w:szCs w:val="26"/>
        </w:rPr>
        <w:t xml:space="preserve">Строительство </w:t>
      </w:r>
      <w:proofErr w:type="gramStart"/>
      <w:r w:rsidR="005511CC" w:rsidRPr="005511CC">
        <w:rPr>
          <w:rStyle w:val="FontStyle15"/>
          <w:color w:val="000000" w:themeColor="text1"/>
          <w:sz w:val="26"/>
          <w:szCs w:val="26"/>
        </w:rPr>
        <w:t>сетей наружного освещен</w:t>
      </w:r>
      <w:r w:rsidR="005511CC">
        <w:rPr>
          <w:rStyle w:val="FontStyle15"/>
          <w:color w:val="000000" w:themeColor="text1"/>
          <w:sz w:val="26"/>
          <w:szCs w:val="26"/>
        </w:rPr>
        <w:t>ия автомобильных дорог общего</w:t>
      </w:r>
      <w:r w:rsidR="005511CC" w:rsidRPr="005511CC">
        <w:rPr>
          <w:rStyle w:val="FontStyle15"/>
          <w:color w:val="000000" w:themeColor="text1"/>
          <w:sz w:val="26"/>
          <w:szCs w:val="26"/>
        </w:rPr>
        <w:t xml:space="preserve"> пользования местного значения</w:t>
      </w:r>
      <w:proofErr w:type="gramEnd"/>
      <w:r w:rsidR="005511CC">
        <w:rPr>
          <w:rStyle w:val="FontStyle15"/>
          <w:color w:val="000000" w:themeColor="text1"/>
          <w:sz w:val="26"/>
          <w:szCs w:val="26"/>
        </w:rPr>
        <w:t xml:space="preserve"> по ул. Геофизиков</w:t>
      </w:r>
      <w:r w:rsidRPr="003F332F">
        <w:rPr>
          <w:rStyle w:val="FontStyle15"/>
          <w:color w:val="000000" w:themeColor="text1"/>
          <w:sz w:val="26"/>
          <w:szCs w:val="26"/>
        </w:rPr>
        <w:t xml:space="preserve">» </w:t>
      </w:r>
      <w:r w:rsidR="005511CC" w:rsidRPr="003160E2">
        <w:rPr>
          <w:rFonts w:ascii="Times New Roman" w:hAnsi="Times New Roman" w:cs="Times New Roman"/>
          <w:sz w:val="26"/>
          <w:szCs w:val="26"/>
        </w:rPr>
        <w:t xml:space="preserve">с финансированием в 2019 году в размере </w:t>
      </w:r>
      <w:r w:rsidR="005511CC">
        <w:rPr>
          <w:rStyle w:val="FontStyle15"/>
          <w:color w:val="000000" w:themeColor="text1"/>
          <w:sz w:val="26"/>
          <w:szCs w:val="26"/>
        </w:rPr>
        <w:t>8 583,60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>(</w:t>
      </w:r>
      <w:r w:rsidR="005511CC" w:rsidRPr="005511CC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 xml:space="preserve">- </w:t>
      </w:r>
      <w:r w:rsidR="00326A8B">
        <w:rPr>
          <w:rFonts w:ascii="Times New Roman" w:hAnsi="Times New Roman" w:cs="Times New Roman"/>
          <w:sz w:val="26"/>
          <w:szCs w:val="26"/>
        </w:rPr>
        <w:t>увеличение</w:t>
      </w:r>
      <w:r w:rsidR="00326A8B" w:rsidRPr="00326A8B">
        <w:rPr>
          <w:rFonts w:ascii="Times New Roman" w:hAnsi="Times New Roman" w:cs="Times New Roman"/>
          <w:sz w:val="26"/>
          <w:szCs w:val="26"/>
        </w:rPr>
        <w:t xml:space="preserve"> объемов финансирования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60E2">
        <w:rPr>
          <w:rFonts w:ascii="Times New Roman" w:hAnsi="Times New Roman" w:cs="Times New Roman"/>
          <w:sz w:val="26"/>
          <w:szCs w:val="26"/>
        </w:rPr>
        <w:t>.</w:t>
      </w:r>
      <w:r w:rsidR="00326A8B">
        <w:rPr>
          <w:rFonts w:ascii="Times New Roman" w:hAnsi="Times New Roman" w:cs="Times New Roman"/>
          <w:sz w:val="26"/>
          <w:szCs w:val="26"/>
        </w:rPr>
        <w:t>3.</w:t>
      </w:r>
      <w:r w:rsidRPr="00316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60E2">
        <w:rPr>
          <w:rFonts w:ascii="Times New Roman" w:hAnsi="Times New Roman" w:cs="Times New Roman"/>
          <w:sz w:val="26"/>
          <w:szCs w:val="26"/>
        </w:rPr>
        <w:t>«</w:t>
      </w:r>
      <w:r w:rsidR="00326A8B" w:rsidRPr="00326A8B">
        <w:rPr>
          <w:rFonts w:ascii="Times New Roman" w:hAnsi="Times New Roman" w:cs="Times New Roman"/>
          <w:sz w:val="26"/>
          <w:szCs w:val="26"/>
        </w:rPr>
        <w:t>Обеспечение функционирования сети автомобильных дорог общего пользования местного значения</w:t>
      </w:r>
      <w:r w:rsidRPr="003160E2">
        <w:rPr>
          <w:rFonts w:ascii="Times New Roman" w:hAnsi="Times New Roman" w:cs="Times New Roman"/>
          <w:sz w:val="26"/>
          <w:szCs w:val="26"/>
        </w:rPr>
        <w:t xml:space="preserve">» в размере </w:t>
      </w:r>
      <w:r w:rsidR="00326A8B">
        <w:rPr>
          <w:rFonts w:ascii="Times New Roman" w:hAnsi="Times New Roman" w:cs="Times New Roman"/>
          <w:sz w:val="26"/>
          <w:szCs w:val="26"/>
        </w:rPr>
        <w:t>49 133,30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 (из них: </w:t>
      </w:r>
      <w:r w:rsidR="00326A8B">
        <w:rPr>
          <w:rFonts w:ascii="Times New Roman" w:hAnsi="Times New Roman" w:cs="Times New Roman"/>
          <w:sz w:val="26"/>
          <w:szCs w:val="26"/>
        </w:rPr>
        <w:t>29 892,10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A8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A8B">
        <w:rPr>
          <w:rFonts w:ascii="Times New Roman" w:hAnsi="Times New Roman" w:cs="Times New Roman"/>
          <w:sz w:val="26"/>
          <w:szCs w:val="26"/>
        </w:rPr>
        <w:t>2019 год</w:t>
      </w:r>
      <w:r w:rsidRPr="003160E2">
        <w:rPr>
          <w:rFonts w:ascii="Times New Roman" w:hAnsi="Times New Roman" w:cs="Times New Roman"/>
          <w:sz w:val="26"/>
          <w:szCs w:val="26"/>
        </w:rPr>
        <w:t xml:space="preserve">; </w:t>
      </w:r>
      <w:r w:rsidR="00326A8B">
        <w:rPr>
          <w:rFonts w:ascii="Times New Roman" w:hAnsi="Times New Roman" w:cs="Times New Roman"/>
          <w:sz w:val="26"/>
          <w:szCs w:val="26"/>
        </w:rPr>
        <w:t>9 620,60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26A8B">
        <w:rPr>
          <w:rFonts w:ascii="Times New Roman" w:hAnsi="Times New Roman" w:cs="Times New Roman"/>
          <w:sz w:val="26"/>
          <w:szCs w:val="26"/>
        </w:rPr>
        <w:t xml:space="preserve">2020 год; </w:t>
      </w:r>
      <w:r w:rsidR="00326A8B" w:rsidRPr="00326A8B">
        <w:rPr>
          <w:rFonts w:ascii="Times New Roman" w:hAnsi="Times New Roman" w:cs="Times New Roman"/>
          <w:sz w:val="26"/>
          <w:szCs w:val="26"/>
        </w:rPr>
        <w:t>9 620,60 тыс. рублей – 202</w:t>
      </w:r>
      <w:r w:rsidR="00326A8B">
        <w:rPr>
          <w:rFonts w:ascii="Times New Roman" w:hAnsi="Times New Roman" w:cs="Times New Roman"/>
          <w:sz w:val="26"/>
          <w:szCs w:val="26"/>
        </w:rPr>
        <w:t>1 год</w:t>
      </w:r>
      <w:r w:rsidRPr="003160E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6297A" w:rsidRDefault="0066297A" w:rsidP="0066297A">
      <w:pPr>
        <w:spacing w:after="0" w:line="240" w:lineRule="auto"/>
        <w:ind w:firstLine="709"/>
        <w:jc w:val="both"/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  <w:r w:rsidRPr="00F47311">
        <w:t xml:space="preserve"> </w:t>
      </w:r>
    </w:p>
    <w:p w:rsidR="0066297A" w:rsidRPr="00583A16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326A8B">
        <w:rPr>
          <w:rFonts w:ascii="Times New Roman" w:eastAsia="Times New Roman" w:hAnsi="Times New Roman" w:cs="Times New Roman"/>
          <w:sz w:val="26"/>
          <w:szCs w:val="26"/>
          <w:lang w:eastAsia="ru-RU"/>
        </w:rPr>
        <w:t>61 686,90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326A8B">
        <w:rPr>
          <w:rFonts w:ascii="Times New Roman" w:eastAsia="Times New Roman" w:hAnsi="Times New Roman" w:cs="Times New Roman"/>
          <w:sz w:val="26"/>
          <w:szCs w:val="26"/>
          <w:lang w:eastAsia="ru-RU"/>
        </w:rPr>
        <w:t>755 182,30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6297A" w:rsidRPr="00BD4EBC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97A" w:rsidRPr="000A5989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297A" w:rsidRPr="003E1671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BC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88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842BC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</w:t>
      </w:r>
      <w:r w:rsidRPr="00600843">
        <w:t xml:space="preserve"> </w:t>
      </w:r>
      <w:r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>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832B77" w:rsidRPr="00832B77" w:rsidRDefault="00832B77" w:rsidP="00832B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832B77">
        <w:rPr>
          <w:rFonts w:ascii="Times New Roman" w:hAnsi="Times New Roman" w:cs="Times New Roman"/>
          <w:sz w:val="26"/>
          <w:szCs w:val="26"/>
        </w:rPr>
        <w:t xml:space="preserve">Сокращение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832B77">
        <w:rPr>
          <w:rFonts w:ascii="Times New Roman" w:hAnsi="Times New Roman" w:cs="Times New Roman"/>
          <w:sz w:val="26"/>
          <w:szCs w:val="26"/>
        </w:rPr>
        <w:t>ротяженност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32B77">
        <w:rPr>
          <w:rFonts w:ascii="Times New Roman" w:hAnsi="Times New Roman" w:cs="Times New Roman"/>
          <w:sz w:val="26"/>
          <w:szCs w:val="26"/>
        </w:rPr>
        <w:t xml:space="preserve"> сети автомобильных дорог общего пользования местного значения</w:t>
      </w:r>
      <w:proofErr w:type="gramEnd"/>
      <w:r w:rsidRPr="00832B77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110,825</w:t>
      </w:r>
      <w:r w:rsidRPr="00832B77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91,733</w:t>
      </w:r>
      <w:r w:rsidRPr="00832B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</w:t>
      </w:r>
      <w:r w:rsidRPr="00832B77">
        <w:rPr>
          <w:rFonts w:ascii="Times New Roman" w:hAnsi="Times New Roman" w:cs="Times New Roman"/>
          <w:sz w:val="26"/>
          <w:szCs w:val="26"/>
        </w:rPr>
        <w:t>.</w:t>
      </w:r>
    </w:p>
    <w:p w:rsidR="0066297A" w:rsidRPr="00E879C8" w:rsidRDefault="0066297A" w:rsidP="006629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1A8" w:rsidRDefault="005F51A8" w:rsidP="005F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22.03.2019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685655" w:rsidRDefault="008078C1" w:rsidP="005F5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93BF6"/>
    <w:rsid w:val="00096A20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6A8B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11CC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5F51A8"/>
    <w:rsid w:val="006008EB"/>
    <w:rsid w:val="006168AC"/>
    <w:rsid w:val="0061796F"/>
    <w:rsid w:val="00631DFC"/>
    <w:rsid w:val="006327E4"/>
    <w:rsid w:val="00633C90"/>
    <w:rsid w:val="0063514B"/>
    <w:rsid w:val="00643685"/>
    <w:rsid w:val="00645736"/>
    <w:rsid w:val="00657ABC"/>
    <w:rsid w:val="0066297A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2B77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AE76DC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75D72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C3C"/>
    <w:rsid w:val="00D21F9F"/>
    <w:rsid w:val="00D22260"/>
    <w:rsid w:val="00D256DC"/>
    <w:rsid w:val="00D32140"/>
    <w:rsid w:val="00D33B84"/>
    <w:rsid w:val="00D348CB"/>
    <w:rsid w:val="00D36FA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3F2"/>
    <w:rsid w:val="00EC790D"/>
    <w:rsid w:val="00EC79C1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11</cp:revision>
  <cp:lastPrinted>2019-03-25T12:58:00Z</cp:lastPrinted>
  <dcterms:created xsi:type="dcterms:W3CDTF">2018-03-22T13:09:00Z</dcterms:created>
  <dcterms:modified xsi:type="dcterms:W3CDTF">2019-04-01T12:11:00Z</dcterms:modified>
</cp:coreProperties>
</file>