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2A6C16" w:rsidRPr="00714965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</w:t>
      </w:r>
      <w:r w:rsidR="00EA2499">
        <w:rPr>
          <w:rFonts w:ascii="Times New Roman" w:hAnsi="Times New Roman"/>
          <w:color w:val="000000"/>
          <w:sz w:val="26"/>
          <w:szCs w:val="26"/>
        </w:rPr>
        <w:t>9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2A6C16" w:rsidRPr="00714965" w:rsidRDefault="002A6C16" w:rsidP="002A6C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897"/>
        <w:gridCol w:w="3969"/>
        <w:gridCol w:w="1843"/>
      </w:tblGrid>
      <w:tr w:rsidR="002A6C16" w:rsidRPr="003D6855" w:rsidTr="001C7657">
        <w:tc>
          <w:tcPr>
            <w:tcW w:w="8897" w:type="dxa"/>
            <w:tcBorders>
              <w:right w:val="single" w:sz="4" w:space="0" w:color="auto"/>
            </w:tcBorders>
          </w:tcPr>
          <w:p w:rsidR="001C765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муниципального учреждения города Когалыма: </w:t>
            </w:r>
          </w:p>
          <w:p w:rsidR="001C765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</w:t>
            </w:r>
            <w:r w:rsidR="00BE0E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бюджетное учреждение</w:t>
            </w:r>
            <w:r w:rsidRPr="0025220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Музейно-выставочный центр</w:t>
            </w:r>
            <w:r w:rsidRPr="0025220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(далее – Учреждение).</w:t>
            </w:r>
          </w:p>
          <w:p w:rsidR="001C7657" w:rsidRPr="003D6855" w:rsidRDefault="001C7657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2A6C16" w:rsidRPr="003D6855" w:rsidTr="001C7657">
        <w:trPr>
          <w:trHeight w:val="600"/>
        </w:trPr>
        <w:tc>
          <w:tcPr>
            <w:tcW w:w="8897" w:type="dxa"/>
            <w:vMerge w:val="restart"/>
            <w:tcBorders>
              <w:right w:val="single" w:sz="4" w:space="0" w:color="auto"/>
            </w:tcBorders>
          </w:tcPr>
          <w:p w:rsidR="002A6C16" w:rsidRPr="001E253B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деятельности муниципального учреждения города Когалыма:</w:t>
            </w:r>
          </w:p>
          <w:p w:rsidR="001C7657" w:rsidRPr="001E253B" w:rsidRDefault="001C7657" w:rsidP="001C765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Культура и кинематография</w:t>
            </w:r>
          </w:p>
          <w:p w:rsidR="002A6C16" w:rsidRPr="001E253B" w:rsidRDefault="002A6C16" w:rsidP="003C37BC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Форма по 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2A6C16" w:rsidRPr="003D6855" w:rsidTr="001C7657">
        <w:trPr>
          <w:trHeight w:val="386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C16" w:rsidRPr="003D6855" w:rsidTr="001C7657">
        <w:trPr>
          <w:trHeight w:val="621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461D7B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00100054</w:t>
            </w:r>
          </w:p>
        </w:tc>
      </w:tr>
      <w:tr w:rsidR="002A6C16" w:rsidRPr="003D6855" w:rsidTr="001C7657">
        <w:trPr>
          <w:trHeight w:val="573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91.02</w:t>
            </w:r>
          </w:p>
        </w:tc>
      </w:tr>
      <w:tr w:rsidR="002A6C16" w:rsidRPr="003D6855" w:rsidTr="001C7657">
        <w:trPr>
          <w:trHeight w:val="425"/>
        </w:trPr>
        <w:tc>
          <w:tcPr>
            <w:tcW w:w="8897" w:type="dxa"/>
            <w:vMerge/>
            <w:tcBorders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1AA8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B1AA8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657" w:rsidRDefault="001C7657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7657" w:rsidRDefault="001C7657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7657" w:rsidRDefault="001C7657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A08AF" w:rsidRDefault="004A08AF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9659B5" w:rsidRDefault="009659B5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A08AF" w:rsidRDefault="004A08AF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Pr="006F6E0A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394"/>
        <w:gridCol w:w="3544"/>
      </w:tblGrid>
      <w:tr w:rsidR="002A6C16" w:rsidRPr="00B74BAD" w:rsidTr="003F030A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</w:p>
          <w:p w:rsidR="002A6C16" w:rsidRPr="00B74BAD" w:rsidRDefault="002A6C16" w:rsidP="003C37BC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6FB">
              <w:rPr>
                <w:rFonts w:ascii="Times New Roman" w:hAnsi="Times New Roman"/>
                <w:sz w:val="26"/>
                <w:szCs w:val="26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C933C2" w:rsidRDefault="002A6C16" w:rsidP="003C37BC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="00BE0E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2A6C16" w:rsidRPr="00CC4681" w:rsidRDefault="003F030A" w:rsidP="003F030A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F030A">
              <w:rPr>
                <w:rFonts w:ascii="Times New Roman" w:hAnsi="Times New Roman"/>
                <w:sz w:val="26"/>
                <w:szCs w:val="26"/>
                <w:lang w:eastAsia="ru-RU"/>
              </w:rPr>
              <w:t>47.017.0</w:t>
            </w:r>
          </w:p>
        </w:tc>
      </w:tr>
    </w:tbl>
    <w:p w:rsidR="001C7657" w:rsidRDefault="001C7657" w:rsidP="002A6C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C16" w:rsidRPr="00EE42B2" w:rsidRDefault="002A6C16" w:rsidP="002A6C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услуги: </w:t>
      </w:r>
    </w:p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p w:rsidR="001C7657" w:rsidRDefault="001C7657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819"/>
        <w:gridCol w:w="810"/>
        <w:gridCol w:w="924"/>
        <w:gridCol w:w="1296"/>
        <w:gridCol w:w="1182"/>
        <w:gridCol w:w="1396"/>
        <w:gridCol w:w="737"/>
        <w:gridCol w:w="510"/>
        <w:gridCol w:w="934"/>
        <w:gridCol w:w="934"/>
        <w:gridCol w:w="841"/>
        <w:gridCol w:w="990"/>
        <w:gridCol w:w="1202"/>
        <w:gridCol w:w="915"/>
      </w:tblGrid>
      <w:tr w:rsidR="002A6C16" w:rsidRPr="00714965" w:rsidTr="00713FF8">
        <w:trPr>
          <w:trHeight w:val="31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13FF8" w:rsidRPr="00714965" w:rsidTr="00713FF8">
        <w:trPr>
          <w:trHeight w:val="31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13FF8" w:rsidRPr="00714965" w:rsidTr="00713FF8">
        <w:trPr>
          <w:trHeight w:val="684"/>
        </w:trPr>
        <w:tc>
          <w:tcPr>
            <w:tcW w:w="1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227A7E" w:rsidRDefault="002A6C16" w:rsidP="003C37B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FF8" w:rsidRPr="00714965" w:rsidTr="00713FF8"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14965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FF8" w:rsidRPr="00714965" w:rsidTr="00713FF8">
        <w:trPr>
          <w:trHeight w:val="1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13FF8" w:rsidRPr="00714965" w:rsidTr="00713FF8">
        <w:trPr>
          <w:trHeight w:val="19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C16" w:rsidRPr="0063767A" w:rsidRDefault="00713FF8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67A">
              <w:rPr>
                <w:rFonts w:ascii="Times New Roman" w:hAnsi="Times New Roman"/>
                <w:sz w:val="18"/>
                <w:szCs w:val="18"/>
              </w:rPr>
              <w:t>910100О.99.0.ББ82АА00000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426950" w:rsidRDefault="002A6C16" w:rsidP="003C37B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Доля представленных во всех формах </w:t>
            </w: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зрителю музейных предметов в общем количестве музейных предметов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4F3779" w:rsidRDefault="002A6C16" w:rsidP="003C3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0C22D8" w:rsidRDefault="0059607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249E1" w:rsidP="00C5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3C3AB0">
              <w:rPr>
                <w:rFonts w:ascii="Times New Roman" w:hAnsi="Times New Roman"/>
                <w:sz w:val="20"/>
                <w:szCs w:val="20"/>
              </w:rPr>
              <w:t>,</w:t>
            </w:r>
            <w:r w:rsidR="00C543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A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A6C16" w:rsidP="00F3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543BF" w:rsidRDefault="00C543BF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планом графиком регистрации фондовых предметов в Госкаталоге</w:t>
            </w:r>
          </w:p>
        </w:tc>
      </w:tr>
      <w:tr w:rsidR="00713FF8" w:rsidRPr="00714965" w:rsidTr="00713FF8">
        <w:trPr>
          <w:trHeight w:val="192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Pr="007149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C16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качеством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F591C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35432C" w:rsidRDefault="0059607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DE7A96" w:rsidP="00FD2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C65A33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C16" w:rsidRDefault="002A6C16" w:rsidP="002A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2"/>
        <w:gridCol w:w="932"/>
        <w:gridCol w:w="932"/>
        <w:gridCol w:w="1111"/>
        <w:gridCol w:w="935"/>
        <w:gridCol w:w="1068"/>
        <w:gridCol w:w="745"/>
        <w:gridCol w:w="518"/>
        <w:gridCol w:w="942"/>
        <w:gridCol w:w="969"/>
        <w:gridCol w:w="849"/>
        <w:gridCol w:w="726"/>
        <w:gridCol w:w="998"/>
        <w:gridCol w:w="901"/>
        <w:gridCol w:w="1153"/>
      </w:tblGrid>
      <w:tr w:rsidR="002A6C16" w:rsidTr="0063767A">
        <w:tc>
          <w:tcPr>
            <w:tcW w:w="1951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96" w:type="dxa"/>
            <w:gridSpan w:val="3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6" w:type="dxa"/>
            <w:gridSpan w:val="9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153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2A6C16" w:rsidTr="0063767A">
        <w:tc>
          <w:tcPr>
            <w:tcW w:w="1951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6" w:type="dxa"/>
            <w:gridSpan w:val="3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46" w:type="dxa"/>
            <w:gridSpan w:val="2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gridSpan w:val="2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60" w:type="dxa"/>
            <w:gridSpan w:val="3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726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98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отклонение, превы-шающее допустимое (возможно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е) значение</w:t>
            </w:r>
          </w:p>
        </w:tc>
        <w:tc>
          <w:tcPr>
            <w:tcW w:w="901" w:type="dxa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причина отклоне-ния</w:t>
            </w:r>
          </w:p>
        </w:tc>
        <w:tc>
          <w:tcPr>
            <w:tcW w:w="1153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6C16" w:rsidTr="0063767A">
        <w:tc>
          <w:tcPr>
            <w:tcW w:w="1951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68" w:type="dxa"/>
            <w:vMerge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-вание</w:t>
            </w:r>
          </w:p>
        </w:tc>
        <w:tc>
          <w:tcPr>
            <w:tcW w:w="51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код 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94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утвержден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в муници-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969" w:type="dxa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утвержден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в муници-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задании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на отчет-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726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1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vMerge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6C16" w:rsidTr="0063767A">
        <w:tc>
          <w:tcPr>
            <w:tcW w:w="195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8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3" w:type="dxa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3C37BC" w:rsidTr="00DD7045">
        <w:tc>
          <w:tcPr>
            <w:tcW w:w="1951" w:type="dxa"/>
            <w:vAlign w:val="center"/>
          </w:tcPr>
          <w:p w:rsidR="003C37BC" w:rsidRPr="00B22F65" w:rsidRDefault="0063767A" w:rsidP="00CF1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767A">
              <w:rPr>
                <w:rFonts w:ascii="Times New Roman" w:hAnsi="Times New Roman"/>
                <w:sz w:val="18"/>
                <w:szCs w:val="18"/>
              </w:rPr>
              <w:t>910100О.99.0.ББ82АА00000</w:t>
            </w:r>
          </w:p>
        </w:tc>
        <w:tc>
          <w:tcPr>
            <w:tcW w:w="932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35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C37BC" w:rsidRPr="00426950" w:rsidRDefault="003C37BC" w:rsidP="003C37BC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Число посетителей</w:t>
            </w:r>
          </w:p>
        </w:tc>
        <w:tc>
          <w:tcPr>
            <w:tcW w:w="745" w:type="dxa"/>
            <w:vAlign w:val="center"/>
          </w:tcPr>
          <w:p w:rsidR="003C37BC" w:rsidRPr="00426950" w:rsidRDefault="003C37BC" w:rsidP="003C37BC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человек</w:t>
            </w:r>
          </w:p>
        </w:tc>
        <w:tc>
          <w:tcPr>
            <w:tcW w:w="518" w:type="dxa"/>
            <w:vAlign w:val="center"/>
          </w:tcPr>
          <w:p w:rsidR="003C37BC" w:rsidRPr="00426950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942" w:type="dxa"/>
            <w:vAlign w:val="center"/>
          </w:tcPr>
          <w:p w:rsidR="003C37BC" w:rsidRPr="005118DE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118D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969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 w:rsidR="003C37BC" w:rsidRPr="003C37BC" w:rsidRDefault="00DD7045" w:rsidP="004B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D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 </w:t>
            </w:r>
            <w:r w:rsidR="004B0DE7" w:rsidRPr="004B0DE7"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726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3C37BC" w:rsidRPr="00DD7045" w:rsidRDefault="00DD7045" w:rsidP="00DD7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B0D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="004B0DE7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01" w:type="dxa"/>
          </w:tcPr>
          <w:p w:rsidR="003C37BC" w:rsidRPr="00B22F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3C37BC" w:rsidRPr="00B22F65" w:rsidRDefault="003C37BC" w:rsidP="0071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Согласно прейскуранта цен на платные услуги, оказываемые Учреждение</w:t>
            </w:r>
            <w:r w:rsidR="007136D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м</w:t>
            </w:r>
          </w:p>
        </w:tc>
      </w:tr>
    </w:tbl>
    <w:p w:rsidR="002A6C16" w:rsidRDefault="002A6C16" w:rsidP="002A6C16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EA474A" w:rsidRDefault="00EA474A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9659B5" w:rsidRDefault="009659B5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08B4" w:rsidRPr="00714965" w:rsidRDefault="007C08B4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A6C16" w:rsidRPr="00EE6F5D" w:rsidRDefault="002A6C16" w:rsidP="002A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2A6C16" w:rsidRPr="0058434E" w:rsidTr="003C37BC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2A6C16" w:rsidRPr="0058434E" w:rsidRDefault="002A6C16" w:rsidP="003C3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Созд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ание экспозиций (выставок) музеев</w:t>
            </w: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, организация выездных выставок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D20C80" w:rsidRDefault="002A6C16" w:rsidP="003C37BC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BE0E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2A6C16" w:rsidRPr="00D20C80" w:rsidRDefault="00DA6743" w:rsidP="003C3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275</w:t>
            </w:r>
          </w:p>
        </w:tc>
      </w:tr>
    </w:tbl>
    <w:p w:rsidR="002A6C16" w:rsidRPr="00E618A7" w:rsidRDefault="002A6C16" w:rsidP="002A6C16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работы:</w:t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ED0738" w:rsidRPr="00423F21" w:rsidRDefault="00ED0738" w:rsidP="002A6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2A6C16" w:rsidRPr="00714965" w:rsidTr="003C37BC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2A6C16" w:rsidRPr="00714965" w:rsidTr="003C37BC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A6C16" w:rsidRPr="00714965" w:rsidTr="003C37BC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утвержден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 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исполнено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C16" w:rsidRPr="00714965" w:rsidTr="003C37BC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7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7149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A6C16" w:rsidRPr="00714965" w:rsidTr="003C37BC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3C37BC" w:rsidRPr="00714965" w:rsidTr="00ED1C2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BF50A3" w:rsidP="00ED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910200.Р.86.1.05230001004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Default="003C37BC" w:rsidP="003C37BC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выставок из собственных фондов от общего числа экспозиций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F07A41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CF591C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245018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3C37BC" w:rsidRPr="00245018" w:rsidRDefault="003C37BC" w:rsidP="003C37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0A3A48" w:rsidP="00CF6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C" w:rsidRPr="00714965" w:rsidRDefault="003C37BC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757A" w:rsidRDefault="009D757A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2A6C16" w:rsidRPr="00FC3BDD" w:rsidRDefault="002A6C16" w:rsidP="002A6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015"/>
        <w:gridCol w:w="878"/>
        <w:gridCol w:w="881"/>
        <w:gridCol w:w="1199"/>
        <w:gridCol w:w="853"/>
        <w:gridCol w:w="853"/>
        <w:gridCol w:w="709"/>
        <w:gridCol w:w="709"/>
        <w:gridCol w:w="2116"/>
        <w:gridCol w:w="849"/>
        <w:gridCol w:w="853"/>
        <w:gridCol w:w="1002"/>
        <w:gridCol w:w="993"/>
        <w:gridCol w:w="1263"/>
        <w:gridCol w:w="916"/>
      </w:tblGrid>
      <w:tr w:rsidR="002A6C16" w:rsidRPr="00D91CF4" w:rsidTr="00743284">
        <w:tc>
          <w:tcPr>
            <w:tcW w:w="25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72" w:type="pct"/>
            <w:gridSpan w:val="3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226" w:type="pct"/>
            <w:gridSpan w:val="10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743284" w:rsidRPr="00D91CF4" w:rsidTr="00743284">
        <w:tc>
          <w:tcPr>
            <w:tcW w:w="257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46" w:type="pct"/>
            <w:gridSpan w:val="2"/>
            <w:vMerge w:val="restar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665" w:type="pct"/>
            <w:vMerge w:val="restart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50" w:type="pct"/>
            <w:gridSpan w:val="3"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312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9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88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743284" w:rsidRPr="00D91CF4" w:rsidTr="00743284">
        <w:trPr>
          <w:trHeight w:val="299"/>
        </w:trPr>
        <w:tc>
          <w:tcPr>
            <w:tcW w:w="257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72" w:type="pct"/>
            <w:gridSpan w:val="3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65" w:type="pct"/>
            <w:vMerge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68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15" w:type="pct"/>
            <w:vMerge w:val="restar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2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6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7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7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23" w:type="pct"/>
            <w:vAlign w:val="center"/>
          </w:tcPr>
          <w:p w:rsidR="002A6C16" w:rsidRPr="008C1F3F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665" w:type="pct"/>
            <w:vMerge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97" w:type="pct"/>
            <w:vMerge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8" w:type="pct"/>
            <w:vMerge/>
            <w:vAlign w:val="center"/>
          </w:tcPr>
          <w:p w:rsidR="002A6C16" w:rsidRPr="00B22F65" w:rsidRDefault="002A6C16" w:rsidP="003C37B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3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665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6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5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12" w:type="pct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97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2A6C16" w:rsidRPr="00B22F65" w:rsidRDefault="002A6C16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743284" w:rsidRPr="00D91CF4" w:rsidTr="00743284">
        <w:tc>
          <w:tcPr>
            <w:tcW w:w="257" w:type="pct"/>
            <w:vAlign w:val="center"/>
          </w:tcPr>
          <w:p w:rsidR="009D757A" w:rsidRPr="00B22F65" w:rsidRDefault="00BF50A3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910200.Р.86.1.05230001004</w:t>
            </w:r>
          </w:p>
        </w:tc>
        <w:tc>
          <w:tcPr>
            <w:tcW w:w="319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268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9D757A" w:rsidRPr="00743284" w:rsidRDefault="009D757A" w:rsidP="00956BC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743284">
              <w:rPr>
                <w:rFonts w:ascii="Times New Roman" w:hAnsi="Times New Roman"/>
                <w:spacing w:val="-10"/>
                <w:sz w:val="18"/>
                <w:szCs w:val="18"/>
              </w:rPr>
              <w:t>Количество экспозиций</w:t>
            </w:r>
          </w:p>
        </w:tc>
        <w:tc>
          <w:tcPr>
            <w:tcW w:w="223" w:type="pct"/>
            <w:vAlign w:val="center"/>
          </w:tcPr>
          <w:p w:rsidR="009D757A" w:rsidRPr="00FD6945" w:rsidRDefault="009D757A" w:rsidP="00956BC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</w:p>
        </w:tc>
        <w:tc>
          <w:tcPr>
            <w:tcW w:w="223" w:type="pct"/>
            <w:vAlign w:val="center"/>
          </w:tcPr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665" w:type="pct"/>
            <w:vAlign w:val="center"/>
          </w:tcPr>
          <w:p w:rsidR="009D757A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Составление и реализация плана выставочной деятельности. </w:t>
            </w:r>
          </w:p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Разработка концепции выставки, формирование предметного ряда, проведение художественно-оформительских работ, монтаж выставки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. Составление тематико-экспозиционного плана (далее - ТЭП) и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 xml:space="preserve">аналитической справки по выставке.  Составление этикетажа и сопроводительных текстов. Разработка текстов для тематических экскурсий и лекций для разной возрастной категории. Разработка афиши и пригласительных открыток Размещение информации в СМИ и в сети Интернет (сайт учреждения, официальные группы в социальных сетях). Разработка сценария открытия и проведение торжественного мероприятия по случаю открытия выставки.   Фотофиксация выставки, экскурсий по выставке и мероприятий.  </w:t>
            </w:r>
          </w:p>
          <w:p w:rsidR="009D757A" w:rsidRPr="00FD6945" w:rsidRDefault="009D757A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После завершения экспонирования - демонтаж выставки.</w:t>
            </w:r>
          </w:p>
        </w:tc>
        <w:tc>
          <w:tcPr>
            <w:tcW w:w="267" w:type="pct"/>
            <w:vAlign w:val="center"/>
          </w:tcPr>
          <w:p w:rsidR="009D757A" w:rsidRPr="004C7F05" w:rsidRDefault="009659B5" w:rsidP="00956BC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8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9D757A" w:rsidRPr="00B22F65" w:rsidRDefault="00B6726D" w:rsidP="008B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22</w:t>
            </w:r>
          </w:p>
        </w:tc>
        <w:tc>
          <w:tcPr>
            <w:tcW w:w="312" w:type="pct"/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9D757A" w:rsidRPr="00B22F65" w:rsidRDefault="009D757A" w:rsidP="003C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2A6C16" w:rsidRDefault="002A6C16" w:rsidP="002A6C16">
      <w:pPr>
        <w:pStyle w:val="Default"/>
      </w:pPr>
    </w:p>
    <w:p w:rsidR="00147C33" w:rsidRDefault="00147C33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2.</w:t>
      </w:r>
    </w:p>
    <w:p w:rsidR="001D58FD" w:rsidRPr="00714965" w:rsidRDefault="001D58FD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D757A" w:rsidRPr="00EE6F5D" w:rsidRDefault="009D757A" w:rsidP="009D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9D757A" w:rsidRPr="0058434E" w:rsidTr="00956BCB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9D757A" w:rsidRPr="0058434E" w:rsidRDefault="009D757A" w:rsidP="00956B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Формирование, учёт,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D20C80" w:rsidRDefault="009D757A" w:rsidP="00956BCB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BE0E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9D757A" w:rsidRPr="00D20C80" w:rsidRDefault="009B6ECA" w:rsidP="00956B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273</w:t>
            </w:r>
          </w:p>
        </w:tc>
      </w:tr>
    </w:tbl>
    <w:p w:rsidR="009D757A" w:rsidRPr="00E618A7" w:rsidRDefault="009D757A" w:rsidP="009D757A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общества, физические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9D757A" w:rsidRPr="009D757A" w:rsidRDefault="009D757A" w:rsidP="009D75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757A" w:rsidRDefault="009D757A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p w:rsidR="00926D0B" w:rsidRPr="00423F21" w:rsidRDefault="00926D0B" w:rsidP="009D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9D757A" w:rsidRPr="00714965" w:rsidTr="00956BCB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Показатель,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Показатель качества работы</w:t>
            </w:r>
          </w:p>
        </w:tc>
      </w:tr>
      <w:tr w:rsidR="009D757A" w:rsidRPr="00714965" w:rsidTr="00956BCB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D757A" w:rsidRPr="00714965" w:rsidTr="00956BCB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757A" w:rsidRPr="00714965" w:rsidTr="00956BCB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8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714965" w:rsidRDefault="009D757A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757A" w:rsidRPr="00714965" w:rsidTr="00CE1F38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7A" w:rsidRPr="00B22F65" w:rsidRDefault="009D757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CE1F38" w:rsidRPr="00714965" w:rsidTr="00CE1F38">
        <w:trPr>
          <w:trHeight w:val="62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BF50A3" w:rsidP="00CE1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910200.Р.86.1.04900001002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Default="00CE1F38" w:rsidP="00956BCB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BF50A3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музейного фонда, отраженного в КАМИС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F07A41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F591C" w:rsidRDefault="00CE1F38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CE1C1E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Pr="00714965" w:rsidRDefault="00CE1F38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757A" w:rsidRDefault="009D757A" w:rsidP="002A6C16">
      <w:pPr>
        <w:pStyle w:val="Default"/>
      </w:pPr>
    </w:p>
    <w:p w:rsidR="00926D0B" w:rsidRDefault="002A6C16" w:rsidP="00956BCB">
      <w:pPr>
        <w:autoSpaceDE w:val="0"/>
        <w:autoSpaceDN w:val="0"/>
        <w:adjustRightInd w:val="0"/>
        <w:spacing w:after="0" w:line="240" w:lineRule="auto"/>
        <w:ind w:firstLine="708"/>
      </w:pPr>
      <w:r>
        <w:tab/>
      </w:r>
    </w:p>
    <w:p w:rsidR="00956BCB" w:rsidRPr="00FC3BDD" w:rsidRDefault="00956BCB" w:rsidP="00956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850"/>
        <w:gridCol w:w="851"/>
        <w:gridCol w:w="1134"/>
        <w:gridCol w:w="1134"/>
        <w:gridCol w:w="992"/>
        <w:gridCol w:w="992"/>
        <w:gridCol w:w="567"/>
        <w:gridCol w:w="2268"/>
        <w:gridCol w:w="851"/>
        <w:gridCol w:w="850"/>
        <w:gridCol w:w="709"/>
        <w:gridCol w:w="992"/>
        <w:gridCol w:w="1276"/>
        <w:gridCol w:w="786"/>
      </w:tblGrid>
      <w:tr w:rsidR="00956BCB" w:rsidRPr="00D91CF4" w:rsidTr="00A82865">
        <w:tc>
          <w:tcPr>
            <w:tcW w:w="675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0283" w:type="dxa"/>
            <w:gridSpan w:val="10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A82865" w:rsidRPr="00D91CF4" w:rsidTr="00A82865">
        <w:tc>
          <w:tcPr>
            <w:tcW w:w="675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268" w:type="dxa"/>
            <w:vMerge w:val="restart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2410" w:type="dxa"/>
            <w:gridSpan w:val="3"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786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A82865" w:rsidRPr="00D91CF4" w:rsidTr="00A82865">
        <w:trPr>
          <w:trHeight w:val="299"/>
        </w:trPr>
        <w:tc>
          <w:tcPr>
            <w:tcW w:w="675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56BCB" w:rsidRPr="00B22F65" w:rsidRDefault="00956BCB" w:rsidP="001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956BCB" w:rsidRPr="00B22F65" w:rsidRDefault="00956BCB" w:rsidP="0014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709" w:type="dxa"/>
            <w:vMerge w:val="restart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82865" w:rsidRPr="00D91CF4" w:rsidTr="00A82865">
        <w:tc>
          <w:tcPr>
            <w:tcW w:w="675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567" w:type="dxa"/>
            <w:vAlign w:val="center"/>
          </w:tcPr>
          <w:p w:rsidR="00956BCB" w:rsidRPr="008C1F3F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268" w:type="dxa"/>
            <w:vMerge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86" w:type="dxa"/>
            <w:vMerge/>
            <w:vAlign w:val="center"/>
          </w:tcPr>
          <w:p w:rsidR="00956BCB" w:rsidRPr="00B22F65" w:rsidRDefault="00956BCB" w:rsidP="00956BC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A82865" w:rsidRPr="00D91CF4" w:rsidTr="00A82865">
        <w:tc>
          <w:tcPr>
            <w:tcW w:w="675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86" w:type="dxa"/>
            <w:vAlign w:val="center"/>
          </w:tcPr>
          <w:p w:rsidR="00956BCB" w:rsidRPr="00B22F65" w:rsidRDefault="00956BCB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1D39DA" w:rsidRPr="00D91CF4" w:rsidTr="00A82865">
        <w:tc>
          <w:tcPr>
            <w:tcW w:w="675" w:type="dxa"/>
            <w:vAlign w:val="center"/>
          </w:tcPr>
          <w:p w:rsidR="001D39DA" w:rsidRPr="00B22F65" w:rsidRDefault="00A948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910200.Р.86.1.04900001002</w:t>
            </w:r>
          </w:p>
        </w:tc>
        <w:tc>
          <w:tcPr>
            <w:tcW w:w="993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39DA" w:rsidRPr="00CF591C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1D39DA" w:rsidRPr="00CF591C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39DA" w:rsidRPr="00974075" w:rsidRDefault="001D39DA" w:rsidP="00956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предметов</w:t>
            </w:r>
          </w:p>
        </w:tc>
        <w:tc>
          <w:tcPr>
            <w:tcW w:w="992" w:type="dxa"/>
            <w:vAlign w:val="center"/>
          </w:tcPr>
          <w:p w:rsidR="001D39DA" w:rsidRPr="00CF591C" w:rsidRDefault="001D39DA" w:rsidP="00956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1D39DA" w:rsidRPr="00CF591C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268" w:type="dxa"/>
            <w:vAlign w:val="center"/>
          </w:tcPr>
          <w:p w:rsidR="001D39DA" w:rsidRPr="0078462D" w:rsidRDefault="001D39DA" w:rsidP="00A82865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Обеспечение сохранности </w:t>
            </w:r>
            <w:r w:rsidR="003055B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экспонатов.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Документальное сопровождение учёта</w:t>
            </w:r>
            <w:r w:rsidR="003055B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:rsidR="001D39DA" w:rsidRPr="00D62672" w:rsidRDefault="001D39DA" w:rsidP="00956BC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Составление договоров дарения и закупки предметов музейного значения. Пополнение музейных фондов</w:t>
            </w:r>
            <w:r w:rsidR="003055BC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  <w:p w:rsidR="001D39DA" w:rsidRPr="00552EFE" w:rsidRDefault="001D39DA" w:rsidP="00956B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едение архива документов учёта и хранения музейных фондов.</w:t>
            </w:r>
          </w:p>
        </w:tc>
        <w:tc>
          <w:tcPr>
            <w:tcW w:w="851" w:type="dxa"/>
            <w:vAlign w:val="center"/>
          </w:tcPr>
          <w:p w:rsidR="001D39DA" w:rsidRPr="005C5E7F" w:rsidRDefault="001D39DA" w:rsidP="003E2F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7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</w:t>
            </w:r>
            <w:r w:rsidR="003E2FBB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850" w:type="dxa"/>
            <w:vAlign w:val="center"/>
          </w:tcPr>
          <w:p w:rsidR="001D39DA" w:rsidRPr="00B22F65" w:rsidRDefault="001D39DA" w:rsidP="0095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39DA" w:rsidRPr="008A4863" w:rsidRDefault="008A4863" w:rsidP="00F1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2249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20127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 w:rsidR="00F1484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1D39DA" w:rsidRPr="00714965" w:rsidRDefault="001D39DA" w:rsidP="007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39DA" w:rsidRPr="00F14848" w:rsidRDefault="00E20127" w:rsidP="007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86" w:type="dxa"/>
            <w:vAlign w:val="center"/>
          </w:tcPr>
          <w:p w:rsidR="001D39DA" w:rsidRPr="00E20127" w:rsidRDefault="00E20127" w:rsidP="007F0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 пополнение фондов на 1%</w:t>
            </w:r>
            <w:r w:rsidR="001D39DA" w:rsidRPr="00E20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56BCB" w:rsidRDefault="00956BCB" w:rsidP="002A6C16">
      <w:pPr>
        <w:pStyle w:val="Default"/>
      </w:pPr>
    </w:p>
    <w:p w:rsidR="000C4E4F" w:rsidRDefault="000C4E4F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0F40" w:rsidRPr="00714965" w:rsidRDefault="007C0F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3.</w:t>
      </w:r>
    </w:p>
    <w:p w:rsidR="007C0F40" w:rsidRPr="00EE6F5D" w:rsidRDefault="007C0F40" w:rsidP="007C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7C0F40" w:rsidRPr="0058434E" w:rsidTr="00A82865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7C0F40" w:rsidRPr="0058434E" w:rsidRDefault="007C0F40" w:rsidP="00A828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Оказание туристско-информационных услуг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D20C80" w:rsidRDefault="007C0F40" w:rsidP="00A82865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BE0E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7C0F40" w:rsidRPr="00D20C80" w:rsidRDefault="0020110B" w:rsidP="00A828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</w:tbl>
    <w:p w:rsidR="007C0F40" w:rsidRPr="00E618A7" w:rsidRDefault="007C0F40" w:rsidP="007C0F4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 юридические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7C0F40" w:rsidRDefault="007C0F40" w:rsidP="007C0F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0F40" w:rsidRDefault="007C0F40" w:rsidP="007C0F40">
      <w:pPr>
        <w:pStyle w:val="ConsPlusNonformat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7C0F40" w:rsidRPr="00423F21" w:rsidRDefault="007C0F40" w:rsidP="007C0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7C0F40" w:rsidRPr="00714965" w:rsidTr="00A82865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7C0F40" w:rsidRPr="00714965" w:rsidTr="00A82865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7C0F40" w:rsidRPr="00714965" w:rsidTr="00A82865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F40" w:rsidRPr="00714965" w:rsidTr="00A82865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9" w:history="1">
              <w:r w:rsidRPr="008574BD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0F40" w:rsidRPr="00714965" w:rsidTr="00147C33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7C0F40" w:rsidRPr="00714965" w:rsidTr="00147C3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6F7F30" w:rsidP="007C0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633000.Р.86.1.05530006002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Default="007C0F40" w:rsidP="00A82865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CF591C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групповых заездов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994C07" w:rsidRDefault="007C0F40" w:rsidP="00A828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CE1C1E" w:rsidRDefault="003E6694" w:rsidP="003E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40" w:rsidRPr="00714965" w:rsidRDefault="003E6694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0" w:rsidRPr="00714965" w:rsidRDefault="00CA1A84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44F2">
              <w:rPr>
                <w:rFonts w:ascii="Times New Roman" w:hAnsi="Times New Roman"/>
                <w:color w:val="000000"/>
                <w:sz w:val="18"/>
                <w:szCs w:val="18"/>
              </w:rPr>
              <w:t>Активное информирование потенциальных потребителей о предоставляемых услугах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C0F40" w:rsidRDefault="007C0F40" w:rsidP="007C0F40">
      <w:pPr>
        <w:pStyle w:val="Default"/>
      </w:pPr>
    </w:p>
    <w:p w:rsidR="0092021D" w:rsidRPr="00147C54" w:rsidRDefault="007C0F40" w:rsidP="007C0F40">
      <w:pPr>
        <w:autoSpaceDE w:val="0"/>
        <w:autoSpaceDN w:val="0"/>
        <w:adjustRightInd w:val="0"/>
        <w:spacing w:after="0" w:line="240" w:lineRule="auto"/>
        <w:ind w:firstLine="708"/>
      </w:pPr>
      <w:r>
        <w:tab/>
      </w:r>
    </w:p>
    <w:p w:rsidR="007C0F40" w:rsidRDefault="007C0F40" w:rsidP="007C0F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p w:rsidR="006F7F30" w:rsidRPr="00FC3BDD" w:rsidRDefault="006F7F30" w:rsidP="007C0F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10"/>
        <w:gridCol w:w="707"/>
        <w:gridCol w:w="710"/>
        <w:gridCol w:w="710"/>
        <w:gridCol w:w="1700"/>
        <w:gridCol w:w="1503"/>
        <w:gridCol w:w="834"/>
        <w:gridCol w:w="650"/>
        <w:gridCol w:w="1127"/>
        <w:gridCol w:w="993"/>
        <w:gridCol w:w="850"/>
        <w:gridCol w:w="876"/>
        <w:gridCol w:w="866"/>
        <w:gridCol w:w="1363"/>
        <w:gridCol w:w="1363"/>
      </w:tblGrid>
      <w:tr w:rsidR="007C0F40" w:rsidRPr="00D91CF4" w:rsidTr="00A82865">
        <w:tc>
          <w:tcPr>
            <w:tcW w:w="301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668" w:type="pct"/>
            <w:gridSpan w:val="3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274" w:type="pct"/>
            <w:gridSpan w:val="10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7C0F40" w:rsidRPr="00D91CF4" w:rsidTr="00A82865">
        <w:tc>
          <w:tcPr>
            <w:tcW w:w="301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668" w:type="pct"/>
            <w:gridSpan w:val="3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354" w:type="pct"/>
            <w:vMerge w:val="restart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54" w:type="pct"/>
            <w:gridSpan w:val="3"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2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28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8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7C0F40" w:rsidRPr="00D91CF4" w:rsidTr="00A82865">
        <w:trPr>
          <w:trHeight w:val="299"/>
        </w:trPr>
        <w:tc>
          <w:tcPr>
            <w:tcW w:w="301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68" w:type="pct"/>
            <w:gridSpan w:val="3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7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4" w:type="pct"/>
            <w:vMerge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67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275" w:type="pct"/>
            <w:vMerge w:val="restar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2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82865" w:rsidRPr="00D91CF4" w:rsidTr="00A82865">
        <w:tc>
          <w:tcPr>
            <w:tcW w:w="301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2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3" w:type="pct"/>
            <w:vAlign w:val="center"/>
          </w:tcPr>
          <w:p w:rsidR="007C0F40" w:rsidRPr="00B22F65" w:rsidRDefault="00A82865" w:rsidP="00A828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534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7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7C0F40" w:rsidRPr="00B22F65" w:rsidRDefault="007C0F40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4" w:type="pct"/>
            <w:vAlign w:val="center"/>
          </w:tcPr>
          <w:p w:rsidR="007C0F40" w:rsidRPr="008C1F3F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54" w:type="pct"/>
            <w:vMerge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5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2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  <w:vAlign w:val="center"/>
          </w:tcPr>
          <w:p w:rsidR="007C0F40" w:rsidRPr="00B22F65" w:rsidRDefault="007C0F40" w:rsidP="00A828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A82865" w:rsidRPr="00D91CF4" w:rsidTr="00A82865">
        <w:tc>
          <w:tcPr>
            <w:tcW w:w="301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23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53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47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4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67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275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2" w:type="pct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28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28" w:type="pct"/>
            <w:vAlign w:val="center"/>
          </w:tcPr>
          <w:p w:rsidR="007C0F40" w:rsidRPr="00B22F65" w:rsidRDefault="007C0F4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A82865" w:rsidRPr="00D91CF4" w:rsidTr="00A82865">
        <w:tc>
          <w:tcPr>
            <w:tcW w:w="301" w:type="pct"/>
            <w:vAlign w:val="center"/>
          </w:tcPr>
          <w:p w:rsidR="00D75766" w:rsidRPr="00B22F65" w:rsidRDefault="006F7F30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633000.Р.86.1.05530006002</w:t>
            </w:r>
          </w:p>
        </w:tc>
        <w:tc>
          <w:tcPr>
            <w:tcW w:w="223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53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D75766" w:rsidRPr="007E5550" w:rsidRDefault="00D75766" w:rsidP="00A828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7E5550">
              <w:rPr>
                <w:rFonts w:ascii="Times New Roman" w:hAnsi="Times New Roman"/>
                <w:spacing w:val="-10"/>
                <w:sz w:val="18"/>
                <w:szCs w:val="18"/>
              </w:rPr>
              <w:t>Количество посещений</w:t>
            </w:r>
          </w:p>
        </w:tc>
        <w:tc>
          <w:tcPr>
            <w:tcW w:w="262" w:type="pct"/>
            <w:vAlign w:val="center"/>
          </w:tcPr>
          <w:p w:rsidR="00D75766" w:rsidRPr="006B0316" w:rsidRDefault="00D75766" w:rsidP="00A828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/>
                <w:spacing w:val="-10"/>
                <w:sz w:val="18"/>
                <w:szCs w:val="18"/>
              </w:rPr>
              <w:t>единица</w:t>
            </w:r>
          </w:p>
        </w:tc>
        <w:tc>
          <w:tcPr>
            <w:tcW w:w="20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354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Оказание инфор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мационно-консультационных услуг</w:t>
            </w:r>
          </w:p>
          <w:p w:rsidR="00D75766" w:rsidRPr="006B0316" w:rsidRDefault="00D75766" w:rsidP="00A82865">
            <w:pPr>
              <w:pStyle w:val="ConsPlusNonforma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D75766" w:rsidRPr="006B0316" w:rsidRDefault="00D75766" w:rsidP="00A82865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</w:t>
            </w:r>
          </w:p>
        </w:tc>
        <w:tc>
          <w:tcPr>
            <w:tcW w:w="267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75766" w:rsidRPr="00714965" w:rsidRDefault="004D611A" w:rsidP="00A52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2" w:type="pct"/>
            <w:vAlign w:val="center"/>
          </w:tcPr>
          <w:p w:rsidR="00D75766" w:rsidRPr="00714965" w:rsidRDefault="00D75766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vAlign w:val="center"/>
          </w:tcPr>
          <w:p w:rsidR="00D75766" w:rsidRPr="00714965" w:rsidRDefault="00D75766" w:rsidP="00A8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pct"/>
            <w:vAlign w:val="center"/>
          </w:tcPr>
          <w:p w:rsidR="00D75766" w:rsidRPr="00B22F65" w:rsidRDefault="00D75766" w:rsidP="00A8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956BCB" w:rsidRDefault="00956BCB" w:rsidP="002A6C16">
      <w:pPr>
        <w:pStyle w:val="Default"/>
      </w:pPr>
    </w:p>
    <w:p w:rsidR="00956BCB" w:rsidRDefault="00956BCB" w:rsidP="002A6C16">
      <w:pPr>
        <w:pStyle w:val="Default"/>
      </w:pPr>
    </w:p>
    <w:p w:rsidR="00956BCB" w:rsidRDefault="00956BCB" w:rsidP="002A6C16">
      <w:pPr>
        <w:pStyle w:val="Default"/>
      </w:pPr>
    </w:p>
    <w:p w:rsidR="002A6C16" w:rsidRPr="00714965" w:rsidRDefault="004D611A" w:rsidP="002A6C1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И.о.</w:t>
      </w:r>
      <w:r w:rsidR="008C1618">
        <w:rPr>
          <w:sz w:val="26"/>
          <w:szCs w:val="26"/>
        </w:rPr>
        <w:t>д</w:t>
      </w:r>
      <w:r w:rsidR="002A6C16">
        <w:rPr>
          <w:sz w:val="26"/>
          <w:szCs w:val="26"/>
        </w:rPr>
        <w:t>иректор</w:t>
      </w:r>
      <w:r w:rsidR="008C1618">
        <w:rPr>
          <w:sz w:val="26"/>
          <w:szCs w:val="26"/>
        </w:rPr>
        <w:t>а</w:t>
      </w:r>
      <w:r w:rsidR="002A6C16">
        <w:rPr>
          <w:sz w:val="26"/>
          <w:szCs w:val="26"/>
        </w:rPr>
        <w:t xml:space="preserve"> МБУ «Музейно-выставочный центр»</w:t>
      </w:r>
      <w:r w:rsidR="00D3232A">
        <w:rPr>
          <w:sz w:val="26"/>
          <w:szCs w:val="26"/>
        </w:rPr>
        <w:t xml:space="preserve">      </w:t>
      </w:r>
      <w:r w:rsidR="00D3232A" w:rsidRPr="008C1618">
        <w:rPr>
          <w:sz w:val="26"/>
          <w:szCs w:val="26"/>
          <w:u w:val="single"/>
        </w:rPr>
        <w:t xml:space="preserve">   </w:t>
      </w:r>
      <w:r w:rsidR="008C1618" w:rsidRPr="008C1618">
        <w:rPr>
          <w:sz w:val="26"/>
          <w:szCs w:val="26"/>
          <w:u w:val="single"/>
        </w:rPr>
        <w:t>Миннигулова Г.М.</w:t>
      </w:r>
      <w:r w:rsidR="002A6C16" w:rsidRPr="008C1618">
        <w:rPr>
          <w:sz w:val="26"/>
          <w:szCs w:val="26"/>
          <w:u w:val="single"/>
        </w:rPr>
        <w:t xml:space="preserve">   </w:t>
      </w:r>
      <w:r w:rsidR="008C1618" w:rsidRPr="008C1618">
        <w:rPr>
          <w:sz w:val="26"/>
          <w:szCs w:val="26"/>
        </w:rPr>
        <w:t xml:space="preserve">      </w:t>
      </w:r>
      <w:r w:rsidR="00D3232A" w:rsidRPr="008C1618">
        <w:rPr>
          <w:sz w:val="26"/>
          <w:szCs w:val="26"/>
        </w:rPr>
        <w:t xml:space="preserve"> </w:t>
      </w:r>
      <w:r w:rsidR="008C1618" w:rsidRPr="008C1618">
        <w:rPr>
          <w:sz w:val="26"/>
          <w:szCs w:val="26"/>
        </w:rPr>
        <w:t xml:space="preserve"> </w:t>
      </w:r>
      <w:r w:rsidR="002A6C16" w:rsidRPr="008C1618">
        <w:rPr>
          <w:sz w:val="26"/>
          <w:szCs w:val="26"/>
        </w:rPr>
        <w:t xml:space="preserve"> </w:t>
      </w:r>
      <w:r w:rsidR="002A6C16" w:rsidRPr="00714965">
        <w:rPr>
          <w:sz w:val="26"/>
          <w:szCs w:val="26"/>
        </w:rPr>
        <w:t xml:space="preserve">______________   </w:t>
      </w:r>
      <w:r w:rsidR="00D3232A">
        <w:rPr>
          <w:sz w:val="26"/>
          <w:szCs w:val="26"/>
        </w:rPr>
        <w:t xml:space="preserve">   </w:t>
      </w:r>
      <w:r w:rsidR="002A6C16" w:rsidRPr="00714965">
        <w:rPr>
          <w:sz w:val="26"/>
          <w:szCs w:val="26"/>
        </w:rPr>
        <w:t>______________</w:t>
      </w:r>
      <w:r w:rsidR="002A6C16">
        <w:rPr>
          <w:sz w:val="26"/>
          <w:szCs w:val="26"/>
        </w:rPr>
        <w:t>___</w:t>
      </w:r>
    </w:p>
    <w:p w:rsidR="002A6C16" w:rsidRDefault="00401BDF" w:rsidP="002A6C16">
      <w:pPr>
        <w:pStyle w:val="Default"/>
        <w:ind w:left="4956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   </w:t>
      </w:r>
      <w:r w:rsidR="002A6C16" w:rsidRPr="00714965">
        <w:rPr>
          <w:sz w:val="20"/>
          <w:szCs w:val="20"/>
        </w:rPr>
        <w:t>(</w:t>
      </w:r>
      <w:r w:rsidR="002A6C16">
        <w:rPr>
          <w:sz w:val="20"/>
          <w:szCs w:val="20"/>
        </w:rPr>
        <w:t>И.О.Фамилия</w:t>
      </w:r>
      <w:r w:rsidR="002A6C16" w:rsidRPr="00714965">
        <w:rPr>
          <w:sz w:val="20"/>
          <w:szCs w:val="20"/>
        </w:rPr>
        <w:t xml:space="preserve">)  </w:t>
      </w:r>
      <w:r w:rsidR="002A6C16" w:rsidRPr="00714965">
        <w:rPr>
          <w:sz w:val="20"/>
          <w:szCs w:val="20"/>
        </w:rPr>
        <w:tab/>
      </w:r>
      <w:r w:rsidR="002A6C16" w:rsidRPr="00714965">
        <w:rPr>
          <w:sz w:val="20"/>
          <w:szCs w:val="20"/>
        </w:rPr>
        <w:tab/>
      </w:r>
      <w:r w:rsidR="00D3232A">
        <w:rPr>
          <w:sz w:val="20"/>
          <w:szCs w:val="20"/>
        </w:rPr>
        <w:t xml:space="preserve">            </w:t>
      </w:r>
      <w:r w:rsidR="002A6C16">
        <w:rPr>
          <w:sz w:val="20"/>
          <w:szCs w:val="20"/>
        </w:rPr>
        <w:t xml:space="preserve"> (подпись)</w:t>
      </w:r>
      <w:r w:rsidR="002A6C16">
        <w:rPr>
          <w:sz w:val="20"/>
          <w:szCs w:val="20"/>
        </w:rPr>
        <w:tab/>
      </w:r>
      <w:r w:rsidR="00D3232A">
        <w:rPr>
          <w:sz w:val="20"/>
          <w:szCs w:val="20"/>
        </w:rPr>
        <w:t xml:space="preserve">    </w:t>
      </w:r>
      <w:r w:rsidR="002A6C16" w:rsidRPr="00714965">
        <w:rPr>
          <w:sz w:val="20"/>
          <w:szCs w:val="20"/>
        </w:rPr>
        <w:t>(расшифровка подписи</w:t>
      </w:r>
      <w:r w:rsidR="002A6C16" w:rsidRPr="00714965">
        <w:rPr>
          <w:sz w:val="26"/>
          <w:szCs w:val="26"/>
        </w:rPr>
        <w:t>)</w:t>
      </w:r>
    </w:p>
    <w:p w:rsidR="002A6C16" w:rsidRPr="00207A6F" w:rsidRDefault="002A6C16" w:rsidP="002A6C16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3235" w:type="dxa"/>
        <w:tblLook w:val="00A0" w:firstRow="1" w:lastRow="0" w:firstColumn="1" w:lastColumn="0" w:noHBand="0" w:noVBand="0"/>
      </w:tblPr>
      <w:tblGrid>
        <w:gridCol w:w="2943"/>
        <w:gridCol w:w="3400"/>
        <w:gridCol w:w="321"/>
        <w:gridCol w:w="3030"/>
        <w:gridCol w:w="424"/>
        <w:gridCol w:w="3117"/>
      </w:tblGrid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A6C16" w:rsidRPr="00334880" w:rsidTr="003C37BC">
        <w:tc>
          <w:tcPr>
            <w:tcW w:w="2943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400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6C16" w:rsidRPr="009F02F7" w:rsidRDefault="002A6C16" w:rsidP="003C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C16" w:rsidRPr="00334880" w:rsidRDefault="002A6C16" w:rsidP="002A6C16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2A6C16" w:rsidRDefault="002A6C16" w:rsidP="002A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334880">
        <w:rPr>
          <w:rFonts w:ascii="Times New Roman" w:hAnsi="Times New Roman"/>
          <w:sz w:val="24"/>
          <w:szCs w:val="24"/>
        </w:rPr>
        <w:t xml:space="preserve"> ______________ 20___ г.</w:t>
      </w:r>
    </w:p>
    <w:p w:rsidR="003C37BC" w:rsidRDefault="002A6C16" w:rsidP="003E2FB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sectPr w:rsidR="003C37BC" w:rsidSect="00147C33">
      <w:pgSz w:w="16838" w:h="11905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6F" w:rsidRDefault="000D306F" w:rsidP="002A6C16">
      <w:pPr>
        <w:spacing w:after="0" w:line="240" w:lineRule="auto"/>
      </w:pPr>
      <w:r>
        <w:separator/>
      </w:r>
    </w:p>
  </w:endnote>
  <w:endnote w:type="continuationSeparator" w:id="0">
    <w:p w:rsidR="000D306F" w:rsidRDefault="000D306F" w:rsidP="002A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6F" w:rsidRDefault="000D306F" w:rsidP="002A6C16">
      <w:pPr>
        <w:spacing w:after="0" w:line="240" w:lineRule="auto"/>
      </w:pPr>
      <w:r>
        <w:separator/>
      </w:r>
    </w:p>
  </w:footnote>
  <w:footnote w:type="continuationSeparator" w:id="0">
    <w:p w:rsidR="000D306F" w:rsidRDefault="000D306F" w:rsidP="002A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C16"/>
    <w:rsid w:val="0000137D"/>
    <w:rsid w:val="00011F02"/>
    <w:rsid w:val="00013A2F"/>
    <w:rsid w:val="000A3A48"/>
    <w:rsid w:val="000C4E4F"/>
    <w:rsid w:val="000D306F"/>
    <w:rsid w:val="000D78E7"/>
    <w:rsid w:val="000E4286"/>
    <w:rsid w:val="00145EFB"/>
    <w:rsid w:val="00147C33"/>
    <w:rsid w:val="00147C54"/>
    <w:rsid w:val="00152CDA"/>
    <w:rsid w:val="00165A73"/>
    <w:rsid w:val="001C71D1"/>
    <w:rsid w:val="001C7657"/>
    <w:rsid w:val="001D39DA"/>
    <w:rsid w:val="001D58FD"/>
    <w:rsid w:val="001E6C5C"/>
    <w:rsid w:val="0020110B"/>
    <w:rsid w:val="002249E1"/>
    <w:rsid w:val="0026311E"/>
    <w:rsid w:val="00290069"/>
    <w:rsid w:val="00291743"/>
    <w:rsid w:val="00292EB0"/>
    <w:rsid w:val="002A636C"/>
    <w:rsid w:val="002A6C16"/>
    <w:rsid w:val="002D28A5"/>
    <w:rsid w:val="003055BC"/>
    <w:rsid w:val="00316E75"/>
    <w:rsid w:val="00331CEC"/>
    <w:rsid w:val="0033334F"/>
    <w:rsid w:val="00351583"/>
    <w:rsid w:val="00373240"/>
    <w:rsid w:val="003935E8"/>
    <w:rsid w:val="003A3502"/>
    <w:rsid w:val="003B736D"/>
    <w:rsid w:val="003C37BC"/>
    <w:rsid w:val="003C3AB0"/>
    <w:rsid w:val="003E2FBB"/>
    <w:rsid w:val="003E6694"/>
    <w:rsid w:val="003F030A"/>
    <w:rsid w:val="00401BDF"/>
    <w:rsid w:val="0044489A"/>
    <w:rsid w:val="00461D7B"/>
    <w:rsid w:val="004A08AF"/>
    <w:rsid w:val="004A5059"/>
    <w:rsid w:val="004B0DE7"/>
    <w:rsid w:val="004C172E"/>
    <w:rsid w:val="004C4715"/>
    <w:rsid w:val="004C4FC5"/>
    <w:rsid w:val="004D611A"/>
    <w:rsid w:val="0051662A"/>
    <w:rsid w:val="00527DA3"/>
    <w:rsid w:val="00553C21"/>
    <w:rsid w:val="00566914"/>
    <w:rsid w:val="00571BA0"/>
    <w:rsid w:val="00594974"/>
    <w:rsid w:val="0059607C"/>
    <w:rsid w:val="005A25D2"/>
    <w:rsid w:val="005F2FE9"/>
    <w:rsid w:val="0063767A"/>
    <w:rsid w:val="006444F2"/>
    <w:rsid w:val="006631F3"/>
    <w:rsid w:val="0067705D"/>
    <w:rsid w:val="0068083B"/>
    <w:rsid w:val="006C2D28"/>
    <w:rsid w:val="006E0949"/>
    <w:rsid w:val="006F7F30"/>
    <w:rsid w:val="00707636"/>
    <w:rsid w:val="007136DB"/>
    <w:rsid w:val="00713FF8"/>
    <w:rsid w:val="00735787"/>
    <w:rsid w:val="00735A47"/>
    <w:rsid w:val="00743284"/>
    <w:rsid w:val="007B0539"/>
    <w:rsid w:val="007B2624"/>
    <w:rsid w:val="007B496D"/>
    <w:rsid w:val="007C08B4"/>
    <w:rsid w:val="007C0F40"/>
    <w:rsid w:val="007E5550"/>
    <w:rsid w:val="007F01CC"/>
    <w:rsid w:val="007F53E2"/>
    <w:rsid w:val="00810C48"/>
    <w:rsid w:val="00865890"/>
    <w:rsid w:val="008A4863"/>
    <w:rsid w:val="008B1F7E"/>
    <w:rsid w:val="008C1618"/>
    <w:rsid w:val="008D0962"/>
    <w:rsid w:val="008F5E8C"/>
    <w:rsid w:val="0092021D"/>
    <w:rsid w:val="00926D0B"/>
    <w:rsid w:val="009520F2"/>
    <w:rsid w:val="0095316F"/>
    <w:rsid w:val="00956BCB"/>
    <w:rsid w:val="009659B5"/>
    <w:rsid w:val="00970A79"/>
    <w:rsid w:val="009A5264"/>
    <w:rsid w:val="009B6ECA"/>
    <w:rsid w:val="009B6F21"/>
    <w:rsid w:val="009D757A"/>
    <w:rsid w:val="009F5587"/>
    <w:rsid w:val="00A01D62"/>
    <w:rsid w:val="00A52238"/>
    <w:rsid w:val="00A6201E"/>
    <w:rsid w:val="00A82865"/>
    <w:rsid w:val="00A948DA"/>
    <w:rsid w:val="00AB3545"/>
    <w:rsid w:val="00AF4BCD"/>
    <w:rsid w:val="00B1073B"/>
    <w:rsid w:val="00B11865"/>
    <w:rsid w:val="00B6726D"/>
    <w:rsid w:val="00B8026E"/>
    <w:rsid w:val="00B95AF3"/>
    <w:rsid w:val="00B972F6"/>
    <w:rsid w:val="00BA2929"/>
    <w:rsid w:val="00BD293A"/>
    <w:rsid w:val="00BE0E8C"/>
    <w:rsid w:val="00BE30D7"/>
    <w:rsid w:val="00BE78F4"/>
    <w:rsid w:val="00BF50A3"/>
    <w:rsid w:val="00C405BB"/>
    <w:rsid w:val="00C45F18"/>
    <w:rsid w:val="00C50A65"/>
    <w:rsid w:val="00C543BF"/>
    <w:rsid w:val="00C70E73"/>
    <w:rsid w:val="00C86B76"/>
    <w:rsid w:val="00CA1A84"/>
    <w:rsid w:val="00CB1A24"/>
    <w:rsid w:val="00CC0CF3"/>
    <w:rsid w:val="00CE1F38"/>
    <w:rsid w:val="00CE6D26"/>
    <w:rsid w:val="00CF1622"/>
    <w:rsid w:val="00CF6BEC"/>
    <w:rsid w:val="00D122F7"/>
    <w:rsid w:val="00D211C7"/>
    <w:rsid w:val="00D2592D"/>
    <w:rsid w:val="00D3232A"/>
    <w:rsid w:val="00D74207"/>
    <w:rsid w:val="00D75766"/>
    <w:rsid w:val="00DA6743"/>
    <w:rsid w:val="00DD7045"/>
    <w:rsid w:val="00DE7A96"/>
    <w:rsid w:val="00E20127"/>
    <w:rsid w:val="00E2589D"/>
    <w:rsid w:val="00E3580F"/>
    <w:rsid w:val="00EA2499"/>
    <w:rsid w:val="00EA474A"/>
    <w:rsid w:val="00ED0738"/>
    <w:rsid w:val="00ED1C20"/>
    <w:rsid w:val="00EF4CA7"/>
    <w:rsid w:val="00F054D4"/>
    <w:rsid w:val="00F14848"/>
    <w:rsid w:val="00F3695D"/>
    <w:rsid w:val="00F5481E"/>
    <w:rsid w:val="00F82755"/>
    <w:rsid w:val="00FC47EF"/>
    <w:rsid w:val="00FD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FF2F-28F3-4506-A541-5A6B76F0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C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2A6C1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A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footnote reference"/>
    <w:basedOn w:val="a0"/>
    <w:uiPriority w:val="99"/>
    <w:semiHidden/>
    <w:rsid w:val="002A6C16"/>
    <w:rPr>
      <w:rFonts w:cs="Times New Roman"/>
      <w:vertAlign w:val="superscript"/>
    </w:rPr>
  </w:style>
  <w:style w:type="paragraph" w:customStyle="1" w:styleId="Default">
    <w:name w:val="Default"/>
    <w:uiPriority w:val="99"/>
    <w:rsid w:val="002A6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2A6C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6C16"/>
    <w:rPr>
      <w:rFonts w:ascii="Calibri" w:eastAsia="Times New Roman" w:hAnsi="Calibri" w:cs="Times New Roman"/>
      <w:sz w:val="20"/>
      <w:szCs w:val="20"/>
    </w:rPr>
  </w:style>
  <w:style w:type="paragraph" w:customStyle="1" w:styleId="rvps3">
    <w:name w:val="rvps3"/>
    <w:basedOn w:val="a"/>
    <w:uiPriority w:val="99"/>
    <w:rsid w:val="002A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C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AFBEB0FCCF2B63D27EFCA1832161EF756AC7A24289AEFAC488DAB42x9h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AFBEB0FCCF2B63D27EFCA1832161EF756AC7A24289AEFAC488DAB42x9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98FA-2237-4FB0-A775-9EE29230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Острякина Марина Дмитриевна</cp:lastModifiedBy>
  <cp:revision>2</cp:revision>
  <cp:lastPrinted>2019-12-30T04:36:00Z</cp:lastPrinted>
  <dcterms:created xsi:type="dcterms:W3CDTF">2020-02-27T05:38:00Z</dcterms:created>
  <dcterms:modified xsi:type="dcterms:W3CDTF">2020-02-27T05:38:00Z</dcterms:modified>
</cp:coreProperties>
</file>