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46" w:rsidRPr="005D1C46" w:rsidRDefault="005D1C46" w:rsidP="005D1C46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</w:p>
    <w:p w:rsidR="005D1974" w:rsidRPr="00E03DF2" w:rsidRDefault="005D1974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П</w:t>
      </w:r>
      <w:r w:rsidR="007D3CE5" w:rsidRPr="00E03DF2">
        <w:rPr>
          <w:rFonts w:eastAsiaTheme="minorHAnsi"/>
          <w:sz w:val="26"/>
          <w:szCs w:val="26"/>
          <w:lang w:eastAsia="en-US"/>
        </w:rPr>
        <w:t>оложение</w:t>
      </w:r>
    </w:p>
    <w:p w:rsidR="00FA573C" w:rsidRPr="00E03DF2" w:rsidRDefault="005D1974" w:rsidP="007D3CE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о сообщении </w:t>
      </w:r>
      <w:r w:rsidR="00BB0029" w:rsidRPr="00E03DF2">
        <w:rPr>
          <w:rFonts w:eastAsiaTheme="minorHAnsi"/>
          <w:sz w:val="26"/>
          <w:szCs w:val="26"/>
          <w:lang w:eastAsia="en-US"/>
        </w:rPr>
        <w:t xml:space="preserve">муниципальными служащими </w:t>
      </w:r>
      <w:r w:rsidR="00C20C86" w:rsidRPr="00E03DF2">
        <w:rPr>
          <w:rFonts w:eastAsiaTheme="minorHAnsi"/>
          <w:sz w:val="26"/>
          <w:szCs w:val="26"/>
          <w:lang w:eastAsia="en-US"/>
        </w:rPr>
        <w:t>Контрольно-счетной палаты</w:t>
      </w:r>
      <w:r w:rsidR="00BB0029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7D3CE5" w:rsidRPr="00E03DF2">
        <w:rPr>
          <w:rFonts w:eastAsiaTheme="minorHAnsi"/>
          <w:sz w:val="26"/>
          <w:szCs w:val="26"/>
          <w:lang w:eastAsia="en-US"/>
        </w:rPr>
        <w:t xml:space="preserve">   </w:t>
      </w:r>
      <w:r w:rsidR="00BB0029" w:rsidRPr="00E03DF2">
        <w:rPr>
          <w:rFonts w:eastAsiaTheme="minorHAnsi"/>
          <w:sz w:val="26"/>
          <w:szCs w:val="26"/>
          <w:lang w:eastAsia="en-US"/>
        </w:rPr>
        <w:t>города Когалыма</w:t>
      </w:r>
      <w:r w:rsidR="007D3CE5" w:rsidRPr="00E03DF2">
        <w:rPr>
          <w:rFonts w:eastAsiaTheme="minorHAnsi"/>
          <w:sz w:val="26"/>
          <w:szCs w:val="26"/>
          <w:lang w:eastAsia="en-US"/>
        </w:rPr>
        <w:t>,</w:t>
      </w:r>
      <w:r w:rsidRPr="00E03DF2">
        <w:rPr>
          <w:rFonts w:eastAsiaTheme="minorHAnsi"/>
          <w:sz w:val="26"/>
          <w:szCs w:val="26"/>
          <w:lang w:eastAsia="en-US"/>
        </w:rPr>
        <w:t xml:space="preserve"> о получении подарка в связи с </w:t>
      </w:r>
      <w:r w:rsidR="00D83688" w:rsidRPr="00E03DF2">
        <w:rPr>
          <w:rFonts w:eastAsiaTheme="minorHAnsi"/>
          <w:sz w:val="26"/>
          <w:szCs w:val="26"/>
          <w:lang w:eastAsia="en-US"/>
        </w:rPr>
        <w:t>протокольными мероприятиями, служебными командировками и друг</w:t>
      </w:r>
      <w:r w:rsidR="007D3CE5" w:rsidRPr="00E03DF2">
        <w:rPr>
          <w:rFonts w:eastAsiaTheme="minorHAnsi"/>
          <w:sz w:val="26"/>
          <w:szCs w:val="26"/>
          <w:lang w:eastAsia="en-US"/>
        </w:rPr>
        <w:t xml:space="preserve">ими официальными мероприятиями, </w:t>
      </w:r>
      <w:r w:rsidR="00D83688" w:rsidRPr="00E03DF2">
        <w:rPr>
          <w:rFonts w:eastAsiaTheme="minorHAnsi"/>
          <w:sz w:val="26"/>
          <w:szCs w:val="26"/>
          <w:lang w:eastAsia="en-US"/>
        </w:rPr>
        <w:t xml:space="preserve">участие в которых связано с </w:t>
      </w:r>
      <w:r w:rsidRPr="00E03DF2">
        <w:rPr>
          <w:rFonts w:eastAsiaTheme="minorHAnsi"/>
          <w:sz w:val="26"/>
          <w:szCs w:val="26"/>
          <w:lang w:eastAsia="en-US"/>
        </w:rPr>
        <w:t>исполнением ими служебных (должностных)</w:t>
      </w:r>
      <w:r w:rsidR="00D83688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6"/>
          <w:szCs w:val="26"/>
          <w:lang w:eastAsia="en-US"/>
        </w:rPr>
        <w:t>обязанностей, сдач</w:t>
      </w:r>
      <w:r w:rsidR="008D5E84" w:rsidRPr="00E03DF2">
        <w:rPr>
          <w:rFonts w:eastAsiaTheme="minorHAnsi"/>
          <w:sz w:val="26"/>
          <w:szCs w:val="26"/>
          <w:lang w:eastAsia="en-US"/>
        </w:rPr>
        <w:t>и</w:t>
      </w:r>
      <w:r w:rsidRPr="00E03DF2">
        <w:rPr>
          <w:rFonts w:eastAsiaTheme="minorHAnsi"/>
          <w:sz w:val="26"/>
          <w:szCs w:val="26"/>
          <w:lang w:eastAsia="en-US"/>
        </w:rPr>
        <w:t xml:space="preserve"> и оценк</w:t>
      </w:r>
      <w:r w:rsidR="008D5E84" w:rsidRPr="00E03DF2">
        <w:rPr>
          <w:rFonts w:eastAsiaTheme="minorHAnsi"/>
          <w:sz w:val="26"/>
          <w:szCs w:val="26"/>
          <w:lang w:eastAsia="en-US"/>
        </w:rPr>
        <w:t>и</w:t>
      </w:r>
      <w:r w:rsidRPr="00E03DF2">
        <w:rPr>
          <w:rFonts w:eastAsiaTheme="minorHAnsi"/>
          <w:sz w:val="26"/>
          <w:szCs w:val="26"/>
          <w:lang w:eastAsia="en-US"/>
        </w:rPr>
        <w:t xml:space="preserve"> подарка, реализации (</w:t>
      </w:r>
      <w:proofErr w:type="gramStart"/>
      <w:r w:rsidRPr="00E03DF2">
        <w:rPr>
          <w:rFonts w:eastAsiaTheme="minorHAnsi"/>
          <w:sz w:val="26"/>
          <w:szCs w:val="26"/>
          <w:lang w:eastAsia="en-US"/>
        </w:rPr>
        <w:t>выкуп</w:t>
      </w:r>
      <w:r w:rsidR="008D5E84" w:rsidRPr="00E03DF2">
        <w:rPr>
          <w:rFonts w:eastAsiaTheme="minorHAnsi"/>
          <w:sz w:val="26"/>
          <w:szCs w:val="26"/>
          <w:lang w:eastAsia="en-US"/>
        </w:rPr>
        <w:t>а</w:t>
      </w:r>
      <w:r w:rsidRPr="00E03DF2">
        <w:rPr>
          <w:rFonts w:eastAsiaTheme="minorHAnsi"/>
          <w:sz w:val="26"/>
          <w:szCs w:val="26"/>
          <w:lang w:eastAsia="en-US"/>
        </w:rPr>
        <w:t>)</w:t>
      </w:r>
      <w:r w:rsidR="007D3CE5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8D7C73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8D7C73">
        <w:rPr>
          <w:rFonts w:eastAsiaTheme="minorHAnsi"/>
          <w:sz w:val="26"/>
          <w:szCs w:val="26"/>
          <w:lang w:eastAsia="en-US"/>
        </w:rPr>
        <w:t xml:space="preserve">   </w:t>
      </w:r>
      <w:r w:rsidRPr="00E03DF2">
        <w:rPr>
          <w:rFonts w:eastAsiaTheme="minorHAnsi"/>
          <w:sz w:val="26"/>
          <w:szCs w:val="26"/>
          <w:lang w:eastAsia="en-US"/>
        </w:rPr>
        <w:t>и зачислени</w:t>
      </w:r>
      <w:r w:rsidR="008D5E84" w:rsidRPr="00E03DF2">
        <w:rPr>
          <w:rFonts w:eastAsiaTheme="minorHAnsi"/>
          <w:sz w:val="26"/>
          <w:szCs w:val="26"/>
          <w:lang w:eastAsia="en-US"/>
        </w:rPr>
        <w:t>я</w:t>
      </w:r>
      <w:r w:rsidRPr="00E03DF2">
        <w:rPr>
          <w:rFonts w:eastAsiaTheme="minorHAnsi"/>
          <w:sz w:val="26"/>
          <w:szCs w:val="26"/>
          <w:lang w:eastAsia="en-US"/>
        </w:rPr>
        <w:t xml:space="preserve"> средств, вырученных от его реализации</w:t>
      </w:r>
      <w:r w:rsidR="00FA573C" w:rsidRPr="00E03DF2">
        <w:rPr>
          <w:rFonts w:eastAsiaTheme="minorHAnsi"/>
          <w:sz w:val="26"/>
          <w:szCs w:val="26"/>
          <w:lang w:eastAsia="en-US"/>
        </w:rPr>
        <w:t xml:space="preserve"> </w:t>
      </w:r>
    </w:p>
    <w:p w:rsidR="005D1974" w:rsidRDefault="00FA573C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(далее - Положение)</w:t>
      </w:r>
    </w:p>
    <w:p w:rsidR="00AC36B8" w:rsidRDefault="00AC36B8" w:rsidP="005D19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AC36B8" w:rsidRPr="00AC36B8" w:rsidRDefault="00AC36B8" w:rsidP="00AC36B8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(утверждено</w:t>
      </w:r>
      <w:r w:rsidRPr="00AC36B8">
        <w:rPr>
          <w:rFonts w:eastAsiaTheme="minorHAnsi"/>
          <w:i/>
          <w:sz w:val="26"/>
          <w:szCs w:val="26"/>
          <w:lang w:eastAsia="en-US"/>
        </w:rPr>
        <w:t xml:space="preserve"> распоряжением председателя Контрольно-счетной палаты</w:t>
      </w:r>
    </w:p>
    <w:p w:rsidR="00AC36B8" w:rsidRPr="00AC36B8" w:rsidRDefault="00AC36B8" w:rsidP="00AC36B8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 w:val="26"/>
          <w:szCs w:val="26"/>
          <w:lang w:eastAsia="en-US"/>
        </w:rPr>
      </w:pPr>
      <w:r w:rsidRPr="00AC36B8">
        <w:rPr>
          <w:rFonts w:eastAsiaTheme="minorHAnsi"/>
          <w:i/>
          <w:sz w:val="26"/>
          <w:szCs w:val="26"/>
          <w:lang w:eastAsia="en-US"/>
        </w:rPr>
        <w:t xml:space="preserve">города Когалыма от </w:t>
      </w:r>
      <w:r>
        <w:rPr>
          <w:rFonts w:eastAsiaTheme="minorHAnsi"/>
          <w:i/>
          <w:sz w:val="26"/>
          <w:szCs w:val="26"/>
          <w:lang w:eastAsia="en-US"/>
        </w:rPr>
        <w:t>1</w:t>
      </w:r>
      <w:r w:rsidRPr="00AC36B8">
        <w:rPr>
          <w:rFonts w:eastAsiaTheme="minorHAnsi"/>
          <w:i/>
          <w:sz w:val="26"/>
          <w:szCs w:val="26"/>
          <w:lang w:eastAsia="en-US"/>
        </w:rPr>
        <w:t>6.</w:t>
      </w:r>
      <w:r>
        <w:rPr>
          <w:rFonts w:eastAsiaTheme="minorHAnsi"/>
          <w:i/>
          <w:sz w:val="26"/>
          <w:szCs w:val="26"/>
          <w:lang w:eastAsia="en-US"/>
        </w:rPr>
        <w:t>11</w:t>
      </w:r>
      <w:r w:rsidRPr="00AC36B8">
        <w:rPr>
          <w:rFonts w:eastAsiaTheme="minorHAnsi"/>
          <w:i/>
          <w:sz w:val="26"/>
          <w:szCs w:val="26"/>
          <w:lang w:eastAsia="en-US"/>
        </w:rPr>
        <w:t>.20</w:t>
      </w:r>
      <w:r>
        <w:rPr>
          <w:rFonts w:eastAsiaTheme="minorHAnsi"/>
          <w:i/>
          <w:sz w:val="26"/>
          <w:szCs w:val="26"/>
          <w:lang w:eastAsia="en-US"/>
        </w:rPr>
        <w:t>23</w:t>
      </w:r>
      <w:r w:rsidRPr="00AC36B8">
        <w:rPr>
          <w:rFonts w:eastAsiaTheme="minorHAnsi"/>
          <w:i/>
          <w:sz w:val="26"/>
          <w:szCs w:val="26"/>
          <w:lang w:eastAsia="en-US"/>
        </w:rPr>
        <w:t xml:space="preserve"> №</w:t>
      </w:r>
      <w:r>
        <w:rPr>
          <w:rFonts w:eastAsiaTheme="minorHAnsi"/>
          <w:i/>
          <w:sz w:val="26"/>
          <w:szCs w:val="26"/>
          <w:lang w:eastAsia="en-US"/>
        </w:rPr>
        <w:t>14</w:t>
      </w:r>
      <w:r w:rsidRPr="00AC36B8">
        <w:rPr>
          <w:rFonts w:eastAsiaTheme="minorHAnsi"/>
          <w:i/>
          <w:sz w:val="26"/>
          <w:szCs w:val="26"/>
          <w:lang w:eastAsia="en-US"/>
        </w:rPr>
        <w:t>-р)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D1974" w:rsidRPr="00E03DF2" w:rsidRDefault="005D1974" w:rsidP="00E71B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1. Настоящее Положение определяет порядок сообщения </w:t>
      </w:r>
      <w:r w:rsidR="003C73DF" w:rsidRPr="00E03DF2">
        <w:rPr>
          <w:rFonts w:eastAsiaTheme="minorHAnsi"/>
          <w:sz w:val="26"/>
          <w:szCs w:val="26"/>
          <w:lang w:eastAsia="en-US"/>
        </w:rPr>
        <w:t xml:space="preserve">муниципальными служащими </w:t>
      </w:r>
      <w:r w:rsidR="00C20C86"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</w:t>
      </w:r>
      <w:r w:rsidR="003C73DF" w:rsidRPr="00E03DF2">
        <w:rPr>
          <w:rFonts w:eastAsiaTheme="minorHAnsi"/>
          <w:sz w:val="26"/>
          <w:szCs w:val="26"/>
          <w:lang w:eastAsia="en-US"/>
        </w:rPr>
        <w:t>Когалыма</w:t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A61435" w:rsidRPr="00E03DF2">
        <w:rPr>
          <w:rFonts w:eastAsiaTheme="minorHAnsi"/>
          <w:sz w:val="26"/>
          <w:szCs w:val="26"/>
          <w:lang w:eastAsia="en-US"/>
        </w:rPr>
        <w:t>(далее –</w:t>
      </w:r>
      <w:r w:rsidR="00C20C86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A61435" w:rsidRPr="00E03DF2">
        <w:rPr>
          <w:rFonts w:eastAsiaTheme="minorHAnsi"/>
          <w:sz w:val="26"/>
          <w:szCs w:val="26"/>
          <w:lang w:eastAsia="en-US"/>
        </w:rPr>
        <w:t xml:space="preserve">муниципальные служащие) </w:t>
      </w:r>
      <w:r w:rsidR="008D5E84" w:rsidRPr="00E03DF2">
        <w:rPr>
          <w:rFonts w:eastAsiaTheme="minorHAnsi"/>
          <w:sz w:val="26"/>
          <w:szCs w:val="26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5D1974" w:rsidRPr="00E03DF2" w:rsidRDefault="005D1974" w:rsidP="008D5E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2. </w:t>
      </w:r>
      <w:r w:rsidR="008D5E84" w:rsidRPr="00E03DF2">
        <w:rPr>
          <w:rFonts w:eastAsiaTheme="minorHAnsi"/>
          <w:sz w:val="26"/>
          <w:szCs w:val="26"/>
          <w:lang w:eastAsia="en-US"/>
        </w:rPr>
        <w:t>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№10.</w:t>
      </w:r>
    </w:p>
    <w:p w:rsidR="00F77402" w:rsidRPr="00E03DF2" w:rsidRDefault="005D1974" w:rsidP="00A60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3. </w:t>
      </w:r>
      <w:r w:rsidR="00C20C86" w:rsidRPr="00E03DF2">
        <w:rPr>
          <w:rFonts w:eastAsiaTheme="minorHAnsi"/>
          <w:sz w:val="26"/>
          <w:szCs w:val="26"/>
          <w:lang w:eastAsia="en-US"/>
        </w:rPr>
        <w:t>М</w:t>
      </w:r>
      <w:r w:rsidR="00B90891" w:rsidRPr="00E03DF2">
        <w:rPr>
          <w:rFonts w:eastAsiaTheme="minorHAnsi"/>
          <w:sz w:val="26"/>
          <w:szCs w:val="26"/>
          <w:lang w:eastAsia="en-US"/>
        </w:rPr>
        <w:t xml:space="preserve">униципальные </w:t>
      </w:r>
      <w:r w:rsidR="00077D5F" w:rsidRPr="00E03DF2">
        <w:rPr>
          <w:rFonts w:eastAsiaTheme="minorHAnsi"/>
          <w:sz w:val="26"/>
          <w:szCs w:val="26"/>
          <w:lang w:eastAsia="en-US"/>
        </w:rPr>
        <w:t>служащие</w:t>
      </w:r>
      <w:r w:rsidRPr="00E03DF2">
        <w:rPr>
          <w:rFonts w:eastAsiaTheme="minorHAnsi"/>
          <w:sz w:val="26"/>
          <w:szCs w:val="26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</w:t>
      </w:r>
      <w:r w:rsidR="00F77402" w:rsidRPr="00E03DF2">
        <w:rPr>
          <w:rFonts w:eastAsiaTheme="minorHAnsi"/>
          <w:sz w:val="26"/>
          <w:szCs w:val="26"/>
          <w:lang w:eastAsia="en-US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77402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4. </w:t>
      </w:r>
      <w:r w:rsidR="00C91C60" w:rsidRPr="00E03DF2">
        <w:rPr>
          <w:rFonts w:eastAsiaTheme="minorHAnsi"/>
          <w:sz w:val="26"/>
          <w:szCs w:val="26"/>
          <w:lang w:eastAsia="en-US"/>
        </w:rPr>
        <w:t>М</w:t>
      </w:r>
      <w:r w:rsidR="00077D5F" w:rsidRPr="00E03DF2">
        <w:rPr>
          <w:rFonts w:eastAsiaTheme="minorHAnsi"/>
          <w:sz w:val="26"/>
          <w:szCs w:val="26"/>
          <w:lang w:eastAsia="en-US"/>
        </w:rPr>
        <w:t xml:space="preserve">униципальные служащие </w:t>
      </w:r>
      <w:r w:rsidRPr="00E03DF2">
        <w:rPr>
          <w:rFonts w:eastAsiaTheme="minorHAnsi"/>
          <w:sz w:val="26"/>
          <w:szCs w:val="26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F77402" w:rsidRPr="00E03DF2">
        <w:rPr>
          <w:rFonts w:eastAsiaTheme="minorHAnsi"/>
          <w:sz w:val="26"/>
          <w:szCs w:val="26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56519F" w:rsidRPr="00E03DF2">
        <w:rPr>
          <w:rFonts w:eastAsiaTheme="minorHAnsi"/>
          <w:sz w:val="26"/>
          <w:szCs w:val="26"/>
          <w:lang w:eastAsia="en-US"/>
        </w:rPr>
        <w:t xml:space="preserve"> обязанностей.</w:t>
      </w:r>
    </w:p>
    <w:p w:rsidR="005D1974" w:rsidRPr="00E03DF2" w:rsidRDefault="005D1974" w:rsidP="00A60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55"/>
      <w:bookmarkEnd w:id="0"/>
      <w:r w:rsidRPr="00E03DF2">
        <w:rPr>
          <w:rFonts w:eastAsiaTheme="minorHAnsi"/>
          <w:sz w:val="26"/>
          <w:szCs w:val="26"/>
          <w:lang w:eastAsia="en-US"/>
        </w:rPr>
        <w:t xml:space="preserve">5. </w:t>
      </w:r>
      <w:hyperlink w:anchor="Par94" w:history="1">
        <w:r w:rsidRPr="00E03DF2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о получении подарка в связи с </w:t>
      </w:r>
      <w:r w:rsidR="00F77402" w:rsidRPr="00E03DF2">
        <w:rPr>
          <w:rFonts w:eastAsiaTheme="minorHAnsi"/>
          <w:sz w:val="26"/>
          <w:szCs w:val="26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="001C0BE6" w:rsidRPr="00E03DF2">
        <w:rPr>
          <w:rFonts w:eastAsiaTheme="minorHAnsi"/>
          <w:sz w:val="26"/>
          <w:szCs w:val="26"/>
          <w:lang w:eastAsia="en-US"/>
        </w:rPr>
        <w:t xml:space="preserve">по форме </w:t>
      </w:r>
      <w:r w:rsidR="00F77402" w:rsidRPr="00E03DF2">
        <w:rPr>
          <w:rFonts w:eastAsiaTheme="minorHAnsi"/>
          <w:sz w:val="26"/>
          <w:szCs w:val="26"/>
          <w:lang w:eastAsia="en-US"/>
        </w:rPr>
        <w:t>согласно приложению</w:t>
      </w:r>
      <w:r w:rsidR="001C0BE6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6A4F79" w:rsidRPr="00E03DF2">
        <w:rPr>
          <w:rFonts w:eastAsiaTheme="minorHAnsi"/>
          <w:sz w:val="26"/>
          <w:szCs w:val="26"/>
          <w:lang w:eastAsia="en-US"/>
        </w:rPr>
        <w:t xml:space="preserve">1 </w:t>
      </w:r>
      <w:r w:rsidR="001C0BE6" w:rsidRPr="00E03DF2">
        <w:rPr>
          <w:rFonts w:eastAsiaTheme="minorHAnsi"/>
          <w:sz w:val="26"/>
          <w:szCs w:val="26"/>
          <w:lang w:eastAsia="en-US"/>
        </w:rPr>
        <w:t xml:space="preserve">к </w:t>
      </w:r>
      <w:r w:rsidR="006A4F79" w:rsidRPr="00E03DF2">
        <w:rPr>
          <w:rFonts w:eastAsiaTheme="minorHAnsi"/>
          <w:sz w:val="26"/>
          <w:szCs w:val="26"/>
          <w:lang w:eastAsia="en-US"/>
        </w:rPr>
        <w:t>настоящему П</w:t>
      </w:r>
      <w:r w:rsidR="001C0BE6" w:rsidRPr="00E03DF2">
        <w:rPr>
          <w:rFonts w:eastAsiaTheme="minorHAnsi"/>
          <w:sz w:val="26"/>
          <w:szCs w:val="26"/>
          <w:lang w:eastAsia="en-US"/>
        </w:rPr>
        <w:t>оложению</w:t>
      </w:r>
      <w:r w:rsidR="00F77402" w:rsidRPr="00E03DF2">
        <w:rPr>
          <w:rFonts w:eastAsiaTheme="minorHAnsi"/>
          <w:sz w:val="26"/>
          <w:szCs w:val="26"/>
          <w:lang w:eastAsia="en-US"/>
        </w:rPr>
        <w:t xml:space="preserve">, представляется не позднее 3 рабочих дней со дня </w:t>
      </w:r>
      <w:r w:rsidRPr="00E03DF2">
        <w:rPr>
          <w:rFonts w:eastAsiaTheme="minorHAnsi"/>
          <w:sz w:val="26"/>
          <w:szCs w:val="26"/>
          <w:lang w:eastAsia="en-US"/>
        </w:rPr>
        <w:t xml:space="preserve">получения подарка в </w:t>
      </w:r>
      <w:r w:rsidR="00C91C60" w:rsidRPr="00E03DF2">
        <w:rPr>
          <w:rFonts w:eastAsiaTheme="minorHAnsi"/>
          <w:sz w:val="26"/>
          <w:szCs w:val="26"/>
          <w:lang w:eastAsia="en-US"/>
        </w:rPr>
        <w:t>Контрольно-счетную палату города Когалыма</w:t>
      </w:r>
      <w:r w:rsidR="00F9358C" w:rsidRPr="00E03DF2">
        <w:rPr>
          <w:rFonts w:eastAsiaTheme="minorHAnsi"/>
          <w:sz w:val="26"/>
          <w:szCs w:val="26"/>
          <w:lang w:eastAsia="en-US"/>
        </w:rPr>
        <w:t>.</w:t>
      </w:r>
      <w:r w:rsidR="00F9358C" w:rsidRPr="00E03DF2">
        <w:t xml:space="preserve"> </w:t>
      </w:r>
      <w:r w:rsidR="00F9358C" w:rsidRPr="00E03DF2">
        <w:rPr>
          <w:rFonts w:eastAsiaTheme="minorHAnsi"/>
          <w:sz w:val="26"/>
          <w:szCs w:val="26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56"/>
      <w:bookmarkEnd w:id="1"/>
      <w:r w:rsidRPr="00E03DF2">
        <w:rPr>
          <w:rFonts w:eastAsiaTheme="minorHAnsi"/>
          <w:sz w:val="26"/>
          <w:szCs w:val="26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При невозможности подачи уведомления в сроки, указанные в </w:t>
      </w:r>
      <w:hyperlink w:anchor="Par55" w:history="1">
        <w:r w:rsidRPr="00E03DF2">
          <w:rPr>
            <w:rFonts w:eastAsiaTheme="minorHAnsi"/>
            <w:sz w:val="26"/>
            <w:szCs w:val="26"/>
            <w:lang w:eastAsia="en-US"/>
          </w:rPr>
          <w:t>абзацах первом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и </w:t>
      </w:r>
      <w:hyperlink w:anchor="Par56" w:history="1">
        <w:r w:rsidRPr="00E03DF2">
          <w:rPr>
            <w:rFonts w:eastAsiaTheme="minorHAnsi"/>
            <w:sz w:val="26"/>
            <w:szCs w:val="26"/>
            <w:lang w:eastAsia="en-US"/>
          </w:rPr>
          <w:t>втором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настоящего пункта, по причине, не зависящей от </w:t>
      </w:r>
      <w:r w:rsidR="00AC2BA5" w:rsidRPr="00E03DF2">
        <w:rPr>
          <w:rFonts w:eastAsiaTheme="minorHAnsi"/>
          <w:sz w:val="26"/>
          <w:szCs w:val="26"/>
          <w:lang w:eastAsia="en-US"/>
        </w:rPr>
        <w:t>муниципального</w:t>
      </w:r>
      <w:r w:rsidRPr="00E03DF2">
        <w:rPr>
          <w:rFonts w:eastAsiaTheme="minorHAnsi"/>
          <w:sz w:val="26"/>
          <w:szCs w:val="26"/>
          <w:lang w:eastAsia="en-US"/>
        </w:rPr>
        <w:t xml:space="preserve"> служащего, 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Pr="00E03DF2">
        <w:rPr>
          <w:rFonts w:eastAsiaTheme="minorHAnsi"/>
          <w:sz w:val="26"/>
          <w:szCs w:val="26"/>
          <w:lang w:eastAsia="en-US"/>
        </w:rPr>
        <w:t>представляется не позднее следующего дня после устранения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 такой причины</w:t>
      </w:r>
      <w:r w:rsidRPr="00E03DF2">
        <w:rPr>
          <w:rFonts w:eastAsiaTheme="minorHAnsi"/>
          <w:sz w:val="26"/>
          <w:szCs w:val="26"/>
          <w:lang w:eastAsia="en-US"/>
        </w:rPr>
        <w:t>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AE4498" w:rsidRPr="00E03DF2">
        <w:rPr>
          <w:rFonts w:eastAsiaTheme="minorHAnsi"/>
          <w:sz w:val="26"/>
          <w:szCs w:val="26"/>
          <w:lang w:eastAsia="en-US"/>
        </w:rPr>
        <w:t xml:space="preserve">постоянно действующую комиссию по поступлению и выбытию нефинансовых активов </w:t>
      </w:r>
      <w:r w:rsidR="00C91C60" w:rsidRPr="00E03DF2">
        <w:rPr>
          <w:rFonts w:eastAsiaTheme="minorHAnsi"/>
          <w:sz w:val="26"/>
          <w:szCs w:val="26"/>
          <w:lang w:eastAsia="en-US"/>
        </w:rPr>
        <w:t>Контрольно-счетной палаты города Когалыма</w:t>
      </w:r>
      <w:r w:rsidR="00BA4630" w:rsidRPr="00E03DF2">
        <w:rPr>
          <w:rFonts w:eastAsiaTheme="minorHAnsi"/>
          <w:sz w:val="26"/>
          <w:szCs w:val="26"/>
          <w:lang w:eastAsia="en-US"/>
        </w:rPr>
        <w:t xml:space="preserve"> (далее - К</w:t>
      </w:r>
      <w:r w:rsidRPr="00E03DF2">
        <w:rPr>
          <w:rFonts w:eastAsiaTheme="minorHAnsi"/>
          <w:sz w:val="26"/>
          <w:szCs w:val="26"/>
          <w:lang w:eastAsia="en-US"/>
        </w:rPr>
        <w:t>омиссия).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9"/>
      <w:bookmarkEnd w:id="2"/>
      <w:r w:rsidRPr="00E03DF2">
        <w:rPr>
          <w:rFonts w:eastAsiaTheme="minorHAnsi"/>
          <w:sz w:val="26"/>
          <w:szCs w:val="26"/>
          <w:lang w:eastAsia="en-US"/>
        </w:rPr>
        <w:t>7. Подарок, стоимость которого подтверждается документами и превышает 3 тыс</w:t>
      </w:r>
      <w:r w:rsidR="00F9358C" w:rsidRPr="00E03DF2">
        <w:rPr>
          <w:rFonts w:eastAsiaTheme="minorHAnsi"/>
          <w:sz w:val="26"/>
          <w:szCs w:val="26"/>
          <w:lang w:eastAsia="en-US"/>
        </w:rPr>
        <w:t>.</w:t>
      </w:r>
      <w:r w:rsidRPr="00E03DF2">
        <w:rPr>
          <w:rFonts w:eastAsiaTheme="minorHAnsi"/>
          <w:sz w:val="26"/>
          <w:szCs w:val="26"/>
          <w:lang w:eastAsia="en-US"/>
        </w:rPr>
        <w:t xml:space="preserve"> рублей либо стоимость которого полу</w:t>
      </w:r>
      <w:r w:rsidR="006A4F79" w:rsidRPr="00E03DF2">
        <w:rPr>
          <w:rFonts w:eastAsiaTheme="minorHAnsi"/>
          <w:sz w:val="26"/>
          <w:szCs w:val="26"/>
          <w:lang w:eastAsia="en-US"/>
        </w:rPr>
        <w:t>чивше</w:t>
      </w:r>
      <w:r w:rsidRPr="00E03DF2">
        <w:rPr>
          <w:rFonts w:eastAsiaTheme="minorHAnsi"/>
          <w:sz w:val="26"/>
          <w:szCs w:val="26"/>
          <w:lang w:eastAsia="en-US"/>
        </w:rPr>
        <w:t>м</w:t>
      </w:r>
      <w:r w:rsidR="006A4F79" w:rsidRPr="00E03DF2">
        <w:rPr>
          <w:rFonts w:eastAsiaTheme="minorHAnsi"/>
          <w:sz w:val="26"/>
          <w:szCs w:val="26"/>
          <w:lang w:eastAsia="en-US"/>
        </w:rPr>
        <w:t>у</w:t>
      </w:r>
      <w:r w:rsidRPr="00E03DF2">
        <w:rPr>
          <w:rFonts w:eastAsiaTheme="minorHAnsi"/>
          <w:sz w:val="26"/>
          <w:szCs w:val="26"/>
          <w:lang w:eastAsia="en-US"/>
        </w:rPr>
        <w:t xml:space="preserve"> его </w:t>
      </w:r>
      <w:r w:rsidR="00AC2BA5" w:rsidRPr="00E03DF2">
        <w:rPr>
          <w:rFonts w:eastAsiaTheme="minorHAnsi"/>
          <w:sz w:val="26"/>
          <w:szCs w:val="26"/>
          <w:lang w:eastAsia="en-US"/>
        </w:rPr>
        <w:t>муниципальному служащему</w:t>
      </w:r>
      <w:r w:rsidRPr="00E03DF2">
        <w:rPr>
          <w:rFonts w:eastAsiaTheme="minorHAnsi"/>
          <w:sz w:val="26"/>
          <w:szCs w:val="26"/>
          <w:lang w:eastAsia="en-US"/>
        </w:rPr>
        <w:t xml:space="preserve"> неизвестна, сдается </w:t>
      </w:r>
      <w:r w:rsidR="006A4F79" w:rsidRPr="00E03DF2">
        <w:rPr>
          <w:rFonts w:eastAsiaTheme="minorHAnsi"/>
          <w:sz w:val="26"/>
          <w:szCs w:val="26"/>
          <w:lang w:eastAsia="en-US"/>
        </w:rPr>
        <w:t xml:space="preserve">материально-ответственному лицу </w:t>
      </w:r>
      <w:r w:rsidR="00C91C60" w:rsidRPr="00E03DF2">
        <w:rPr>
          <w:rFonts w:eastAsiaTheme="minorHAnsi"/>
          <w:sz w:val="26"/>
          <w:szCs w:val="26"/>
          <w:lang w:eastAsia="en-US"/>
        </w:rPr>
        <w:t>Контрольно-счетной палаты города Когалыма</w:t>
      </w:r>
      <w:r w:rsidR="006A4F79" w:rsidRPr="00E03DF2">
        <w:rPr>
          <w:rFonts w:eastAsiaTheme="minorHAnsi"/>
          <w:sz w:val="26"/>
          <w:szCs w:val="26"/>
          <w:lang w:eastAsia="en-US"/>
        </w:rPr>
        <w:t>, котор</w:t>
      </w:r>
      <w:r w:rsidR="00991132" w:rsidRPr="00E03DF2">
        <w:rPr>
          <w:rFonts w:eastAsiaTheme="minorHAnsi"/>
          <w:sz w:val="26"/>
          <w:szCs w:val="26"/>
          <w:lang w:eastAsia="en-US"/>
        </w:rPr>
        <w:t>ое</w:t>
      </w:r>
      <w:r w:rsidRPr="00E03DF2">
        <w:rPr>
          <w:rFonts w:eastAsiaTheme="minorHAnsi"/>
          <w:sz w:val="26"/>
          <w:szCs w:val="26"/>
          <w:lang w:eastAsia="en-US"/>
        </w:rPr>
        <w:t xml:space="preserve"> принимает его на хранение по акту приема-передачи</w:t>
      </w:r>
      <w:r w:rsidR="00AC2BA5" w:rsidRPr="00E03DF2">
        <w:rPr>
          <w:rFonts w:eastAsiaTheme="minorHAnsi"/>
          <w:sz w:val="26"/>
          <w:szCs w:val="26"/>
          <w:lang w:eastAsia="en-US"/>
        </w:rPr>
        <w:t>,</w:t>
      </w:r>
      <w:r w:rsidR="00AC2BA5" w:rsidRPr="00E03DF2">
        <w:t xml:space="preserve"> </w:t>
      </w:r>
      <w:r w:rsidR="00AC2BA5" w:rsidRPr="00E03DF2">
        <w:rPr>
          <w:rFonts w:eastAsiaTheme="minorHAnsi"/>
          <w:sz w:val="26"/>
          <w:szCs w:val="26"/>
          <w:lang w:eastAsia="en-US"/>
        </w:rPr>
        <w:t>составленно</w:t>
      </w:r>
      <w:r w:rsidR="00C45CE8" w:rsidRPr="00E03DF2">
        <w:rPr>
          <w:rFonts w:eastAsiaTheme="minorHAnsi"/>
          <w:sz w:val="26"/>
          <w:szCs w:val="26"/>
          <w:lang w:eastAsia="en-US"/>
        </w:rPr>
        <w:t>му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 по форме согласно приложению 2 к настоящему Положению, </w:t>
      </w:r>
      <w:r w:rsidRPr="00E03DF2">
        <w:rPr>
          <w:rFonts w:eastAsiaTheme="minorHAnsi"/>
          <w:sz w:val="26"/>
          <w:szCs w:val="26"/>
          <w:lang w:eastAsia="en-US"/>
        </w:rPr>
        <w:t>не позднее 5 рабочих дней со дня регистрации уведомления в журнале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 регистрации</w:t>
      </w:r>
      <w:r w:rsidR="00C45CE8" w:rsidRPr="00E03DF2">
        <w:t xml:space="preserve"> </w:t>
      </w:r>
      <w:r w:rsidR="00C45CE8" w:rsidRPr="00E03DF2">
        <w:rPr>
          <w:rFonts w:eastAsiaTheme="minorHAnsi"/>
          <w:sz w:val="26"/>
          <w:szCs w:val="26"/>
          <w:lang w:eastAsia="en-US"/>
        </w:rPr>
        <w:t>уведомлений о получении подарков,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 составлен</w:t>
      </w:r>
      <w:r w:rsidR="00BA4630" w:rsidRPr="00E03DF2">
        <w:rPr>
          <w:rFonts w:eastAsiaTheme="minorHAnsi"/>
          <w:sz w:val="26"/>
          <w:szCs w:val="26"/>
          <w:lang w:eastAsia="en-US"/>
        </w:rPr>
        <w:t>н</w:t>
      </w:r>
      <w:r w:rsidR="00AC2BA5" w:rsidRPr="00E03DF2">
        <w:rPr>
          <w:rFonts w:eastAsiaTheme="minorHAnsi"/>
          <w:sz w:val="26"/>
          <w:szCs w:val="26"/>
          <w:lang w:eastAsia="en-US"/>
        </w:rPr>
        <w:t>о</w:t>
      </w:r>
      <w:r w:rsidR="00BA4630" w:rsidRPr="00E03DF2">
        <w:rPr>
          <w:rFonts w:eastAsiaTheme="minorHAnsi"/>
          <w:sz w:val="26"/>
          <w:szCs w:val="26"/>
          <w:lang w:eastAsia="en-US"/>
        </w:rPr>
        <w:t>му</w:t>
      </w:r>
      <w:r w:rsidR="00AC2BA5" w:rsidRPr="00E03DF2">
        <w:rPr>
          <w:rFonts w:eastAsiaTheme="minorHAnsi"/>
          <w:sz w:val="26"/>
          <w:szCs w:val="26"/>
          <w:lang w:eastAsia="en-US"/>
        </w:rPr>
        <w:t xml:space="preserve"> по форме согласно приложению 3 к настоящему Положению</w:t>
      </w:r>
      <w:r w:rsidRPr="00E03DF2">
        <w:rPr>
          <w:rFonts w:eastAsiaTheme="minorHAnsi"/>
          <w:sz w:val="26"/>
          <w:szCs w:val="26"/>
          <w:lang w:eastAsia="en-US"/>
        </w:rPr>
        <w:t>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25DF1" w:rsidRPr="00E03DF2" w:rsidRDefault="00C91C60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9</w:t>
      </w:r>
      <w:r w:rsidR="005D1974" w:rsidRPr="00E03DF2">
        <w:rPr>
          <w:rFonts w:eastAsiaTheme="minorHAnsi"/>
          <w:sz w:val="26"/>
          <w:szCs w:val="26"/>
          <w:lang w:eastAsia="en-US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</w:t>
      </w:r>
      <w:r w:rsidR="00BA4630" w:rsidRPr="00E03DF2">
        <w:rPr>
          <w:rFonts w:eastAsiaTheme="minorHAnsi"/>
          <w:sz w:val="26"/>
          <w:szCs w:val="26"/>
          <w:lang w:eastAsia="en-US"/>
        </w:rPr>
        <w:t>привлечением при необходимости К</w:t>
      </w:r>
      <w:r w:rsidR="005D1974" w:rsidRPr="00E03DF2">
        <w:rPr>
          <w:rFonts w:eastAsiaTheme="minorHAnsi"/>
          <w:sz w:val="26"/>
          <w:szCs w:val="26"/>
          <w:lang w:eastAsia="en-US"/>
        </w:rPr>
        <w:t xml:space="preserve">омиссии. Сведения о рыночной цене подтверждаются документально, а при невозможности документального подтверждения - экспертным путем. </w:t>
      </w:r>
      <w:r w:rsidR="00625DF1" w:rsidRPr="00E03DF2">
        <w:rPr>
          <w:rFonts w:eastAsiaTheme="minorHAnsi"/>
          <w:sz w:val="26"/>
          <w:szCs w:val="26"/>
          <w:lang w:eastAsia="en-US"/>
        </w:rPr>
        <w:t>На каждый принятый к бухгалтерскому учету подарок ведется инвентаризационная карточка.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Подарок возвращается сдавшему его лицу по акту </w:t>
      </w:r>
      <w:r w:rsidR="00715822" w:rsidRPr="00E03DF2">
        <w:rPr>
          <w:rFonts w:eastAsiaTheme="minorHAnsi"/>
          <w:sz w:val="26"/>
          <w:szCs w:val="26"/>
          <w:lang w:eastAsia="en-US"/>
        </w:rPr>
        <w:t>приема-передачи,</w:t>
      </w:r>
      <w:r w:rsidR="00715822" w:rsidRPr="00E03DF2">
        <w:t xml:space="preserve"> </w:t>
      </w:r>
      <w:r w:rsidR="00715822" w:rsidRPr="00E03DF2">
        <w:rPr>
          <w:rFonts w:eastAsiaTheme="minorHAnsi"/>
          <w:sz w:val="26"/>
          <w:szCs w:val="26"/>
          <w:lang w:eastAsia="en-US"/>
        </w:rPr>
        <w:t>составленно</w:t>
      </w:r>
      <w:r w:rsidR="006856C1" w:rsidRPr="00E03DF2">
        <w:rPr>
          <w:rFonts w:eastAsiaTheme="minorHAnsi"/>
          <w:sz w:val="26"/>
          <w:szCs w:val="26"/>
          <w:lang w:eastAsia="en-US"/>
        </w:rPr>
        <w:t>му</w:t>
      </w:r>
      <w:r w:rsidR="00715822" w:rsidRPr="00E03DF2">
        <w:rPr>
          <w:rFonts w:eastAsiaTheme="minorHAnsi"/>
          <w:sz w:val="26"/>
          <w:szCs w:val="26"/>
          <w:lang w:eastAsia="en-US"/>
        </w:rPr>
        <w:t xml:space="preserve"> по форме согласно приложению 2 к настоящему Положению</w:t>
      </w:r>
      <w:r w:rsidR="00DC46C3" w:rsidRPr="00E03DF2">
        <w:rPr>
          <w:rFonts w:eastAsiaTheme="minorHAnsi"/>
          <w:sz w:val="26"/>
          <w:szCs w:val="26"/>
          <w:lang w:eastAsia="en-US"/>
        </w:rPr>
        <w:t>,</w:t>
      </w:r>
      <w:r w:rsidRPr="00E03DF2">
        <w:rPr>
          <w:rFonts w:eastAsiaTheme="minorHAnsi"/>
          <w:sz w:val="26"/>
          <w:szCs w:val="26"/>
          <w:lang w:eastAsia="en-US"/>
        </w:rPr>
        <w:t xml:space="preserve"> в случае, если его стоимость не превышает 3 тыс</w:t>
      </w:r>
      <w:r w:rsidR="006856C1" w:rsidRPr="00E03DF2">
        <w:rPr>
          <w:rFonts w:eastAsiaTheme="minorHAnsi"/>
          <w:sz w:val="26"/>
          <w:szCs w:val="26"/>
          <w:lang w:eastAsia="en-US"/>
        </w:rPr>
        <w:t>.</w:t>
      </w:r>
      <w:r w:rsidRPr="00E03DF2">
        <w:rPr>
          <w:rFonts w:eastAsiaTheme="minorHAnsi"/>
          <w:sz w:val="26"/>
          <w:szCs w:val="26"/>
          <w:lang w:eastAsia="en-US"/>
        </w:rPr>
        <w:t xml:space="preserve"> рублей.</w:t>
      </w:r>
    </w:p>
    <w:p w:rsidR="00625DF1" w:rsidRPr="00E03DF2" w:rsidRDefault="005D1974" w:rsidP="000A5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1</w:t>
      </w:r>
      <w:r w:rsidR="00C91C60" w:rsidRPr="00E03DF2">
        <w:rPr>
          <w:rFonts w:eastAsiaTheme="minorHAnsi"/>
          <w:sz w:val="26"/>
          <w:szCs w:val="26"/>
          <w:lang w:eastAsia="en-US"/>
        </w:rPr>
        <w:t>0</w:t>
      </w:r>
      <w:r w:rsidRPr="00E03DF2">
        <w:rPr>
          <w:rFonts w:eastAsiaTheme="minorHAnsi"/>
          <w:sz w:val="26"/>
          <w:szCs w:val="26"/>
          <w:lang w:eastAsia="en-US"/>
        </w:rPr>
        <w:t xml:space="preserve">. </w:t>
      </w:r>
      <w:r w:rsidR="00F90DCC" w:rsidRPr="00E03DF2">
        <w:rPr>
          <w:rFonts w:eastAsiaTheme="minorHAnsi"/>
          <w:sz w:val="26"/>
          <w:szCs w:val="26"/>
          <w:lang w:eastAsia="en-US"/>
        </w:rPr>
        <w:t>Материально-ответственное</w:t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F90DCC" w:rsidRPr="00E03DF2">
        <w:rPr>
          <w:rFonts w:eastAsiaTheme="minorHAnsi"/>
          <w:sz w:val="26"/>
          <w:szCs w:val="26"/>
          <w:lang w:eastAsia="en-US"/>
        </w:rPr>
        <w:t xml:space="preserve">лицо </w:t>
      </w:r>
      <w:r w:rsidR="00C91C60"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Когалыма </w:t>
      </w:r>
      <w:r w:rsidRPr="00E03DF2">
        <w:rPr>
          <w:rFonts w:eastAsiaTheme="minorHAnsi"/>
          <w:sz w:val="26"/>
          <w:szCs w:val="26"/>
          <w:lang w:eastAsia="en-US"/>
        </w:rPr>
        <w:t>обеспечивает</w:t>
      </w:r>
      <w:r w:rsidR="00DC46C3" w:rsidRPr="00E03DF2">
        <w:rPr>
          <w:rFonts w:eastAsiaTheme="minorHAnsi"/>
          <w:sz w:val="26"/>
          <w:szCs w:val="26"/>
          <w:lang w:eastAsia="en-US"/>
        </w:rPr>
        <w:t xml:space="preserve"> принятие подарка, стоимость которого превышает 3 тысячи рублей, к бухгалтерскому учету</w:t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AE4498" w:rsidRPr="00E03DF2">
        <w:rPr>
          <w:rFonts w:eastAsiaTheme="minorHAnsi"/>
          <w:sz w:val="26"/>
          <w:szCs w:val="26"/>
          <w:lang w:eastAsia="en-US"/>
        </w:rPr>
        <w:t>в установленном порядке.</w:t>
      </w:r>
      <w:r w:rsidR="000A5297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625DF1" w:rsidRPr="00E03DF2">
        <w:rPr>
          <w:rFonts w:eastAsiaTheme="minorHAnsi"/>
          <w:sz w:val="26"/>
          <w:szCs w:val="26"/>
          <w:lang w:eastAsia="en-US"/>
        </w:rPr>
        <w:t>Отдел учета и отчетности финансового обеспечения Администрации города Когалыма</w:t>
      </w:r>
      <w:r w:rsidR="00195F74" w:rsidRPr="00E03DF2">
        <w:rPr>
          <w:rFonts w:eastAsiaTheme="minorHAnsi"/>
          <w:sz w:val="26"/>
          <w:szCs w:val="26"/>
          <w:lang w:eastAsia="en-US"/>
        </w:rPr>
        <w:t xml:space="preserve"> обеспечивает включение в установленном порядке принятого к бухгалтерскому учету подарка, в соответствующий реестр муниципальной собственности города Когалыма.</w:t>
      </w:r>
    </w:p>
    <w:p w:rsidR="00997227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64"/>
      <w:bookmarkEnd w:id="3"/>
      <w:r w:rsidRPr="00E03DF2">
        <w:rPr>
          <w:rFonts w:eastAsiaTheme="minorHAnsi"/>
          <w:sz w:val="26"/>
          <w:szCs w:val="26"/>
          <w:lang w:eastAsia="en-US"/>
        </w:rPr>
        <w:t>1</w:t>
      </w:r>
      <w:r w:rsidR="00C91C60" w:rsidRPr="00E03DF2">
        <w:rPr>
          <w:rFonts w:eastAsiaTheme="minorHAnsi"/>
          <w:sz w:val="26"/>
          <w:szCs w:val="26"/>
          <w:lang w:eastAsia="en-US"/>
        </w:rPr>
        <w:t>1</w:t>
      </w:r>
      <w:r w:rsidRPr="00E03DF2">
        <w:rPr>
          <w:rFonts w:eastAsiaTheme="minorHAnsi"/>
          <w:sz w:val="26"/>
          <w:szCs w:val="26"/>
          <w:lang w:eastAsia="en-US"/>
        </w:rPr>
        <w:t xml:space="preserve">. </w:t>
      </w:r>
      <w:r w:rsidR="00997227" w:rsidRPr="00E03DF2">
        <w:rPr>
          <w:rFonts w:eastAsiaTheme="minorHAnsi"/>
          <w:sz w:val="26"/>
          <w:szCs w:val="26"/>
          <w:lang w:eastAsia="en-US"/>
        </w:rPr>
        <w:t xml:space="preserve">Муниципальный служащий, сдавший подарок, может его выкупить, направив на имя председателя </w:t>
      </w:r>
      <w:r w:rsidR="00C91C60"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Когалыма </w:t>
      </w:r>
      <w:r w:rsidR="00997227" w:rsidRPr="00E03DF2">
        <w:rPr>
          <w:rFonts w:eastAsiaTheme="minorHAnsi"/>
          <w:sz w:val="26"/>
          <w:szCs w:val="26"/>
          <w:lang w:eastAsia="en-US"/>
        </w:rPr>
        <w:t xml:space="preserve">не позднее двух месяцев со дня сдачи подарка соответствующее заявление по форме согласно </w:t>
      </w:r>
      <w:r w:rsidR="00715822" w:rsidRPr="00E03DF2">
        <w:rPr>
          <w:rFonts w:eastAsiaTheme="minorHAnsi"/>
          <w:sz w:val="26"/>
          <w:szCs w:val="26"/>
          <w:lang w:eastAsia="en-US"/>
        </w:rPr>
        <w:t>приложению 4</w:t>
      </w:r>
      <w:r w:rsidR="00997227" w:rsidRPr="00E03DF2">
        <w:rPr>
          <w:rFonts w:eastAsiaTheme="minorHAnsi"/>
          <w:sz w:val="26"/>
          <w:szCs w:val="26"/>
          <w:lang w:eastAsia="en-US"/>
        </w:rPr>
        <w:t xml:space="preserve"> к настоящему Положению.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65"/>
      <w:bookmarkEnd w:id="4"/>
      <w:r w:rsidRPr="00E03DF2">
        <w:rPr>
          <w:rFonts w:eastAsiaTheme="minorHAnsi"/>
          <w:sz w:val="26"/>
          <w:szCs w:val="26"/>
          <w:lang w:eastAsia="en-US"/>
        </w:rPr>
        <w:t>1</w:t>
      </w:r>
      <w:r w:rsidR="00C91C60" w:rsidRPr="00E03DF2">
        <w:rPr>
          <w:rFonts w:eastAsiaTheme="minorHAnsi"/>
          <w:sz w:val="26"/>
          <w:szCs w:val="26"/>
          <w:lang w:eastAsia="en-US"/>
        </w:rPr>
        <w:t>2</w:t>
      </w:r>
      <w:r w:rsidRPr="00E03DF2">
        <w:rPr>
          <w:rFonts w:eastAsiaTheme="minorHAnsi"/>
          <w:sz w:val="26"/>
          <w:szCs w:val="26"/>
          <w:lang w:eastAsia="en-US"/>
        </w:rPr>
        <w:t xml:space="preserve">. </w:t>
      </w:r>
      <w:r w:rsidR="00195F74" w:rsidRPr="00E03DF2">
        <w:rPr>
          <w:rFonts w:eastAsiaTheme="minorHAnsi"/>
          <w:sz w:val="26"/>
          <w:szCs w:val="26"/>
          <w:lang w:eastAsia="en-US"/>
        </w:rPr>
        <w:t xml:space="preserve">Материально-ответственное лицо </w:t>
      </w:r>
      <w:r w:rsidR="00C91C60" w:rsidRPr="00E03DF2">
        <w:rPr>
          <w:rFonts w:eastAsiaTheme="minorHAnsi"/>
          <w:sz w:val="26"/>
          <w:szCs w:val="26"/>
          <w:lang w:eastAsia="en-US"/>
        </w:rPr>
        <w:t>Контрольно-счетной палаты города Когалыма</w:t>
      </w:r>
      <w:r w:rsidR="00195F74" w:rsidRPr="00E03DF2">
        <w:rPr>
          <w:rFonts w:eastAsiaTheme="minorHAnsi"/>
          <w:sz w:val="26"/>
          <w:szCs w:val="26"/>
          <w:lang w:eastAsia="en-US"/>
        </w:rPr>
        <w:t>,</w:t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195F74" w:rsidRPr="00E03DF2">
        <w:rPr>
          <w:rFonts w:eastAsiaTheme="minorHAnsi"/>
          <w:sz w:val="26"/>
          <w:szCs w:val="26"/>
          <w:lang w:eastAsia="en-US"/>
        </w:rPr>
        <w:t xml:space="preserve">с привлечением Комиссии, </w:t>
      </w:r>
      <w:r w:rsidRPr="00E03DF2">
        <w:rPr>
          <w:rFonts w:eastAsiaTheme="minorHAnsi"/>
          <w:sz w:val="26"/>
          <w:szCs w:val="26"/>
          <w:lang w:eastAsia="en-US"/>
        </w:rPr>
        <w:t xml:space="preserve">в течение 3 месяцев со дня поступления заявления, указанного в </w:t>
      </w:r>
      <w:hyperlink w:anchor="Par64" w:history="1">
        <w:r w:rsidRPr="00E03DF2">
          <w:rPr>
            <w:rFonts w:eastAsiaTheme="minorHAnsi"/>
            <w:sz w:val="26"/>
            <w:szCs w:val="26"/>
            <w:lang w:eastAsia="en-US"/>
          </w:rPr>
          <w:t>пункте 1</w:t>
        </w:r>
        <w:r w:rsidR="00AA1D3E" w:rsidRPr="00E03DF2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настоящего Положения, организует оценку стоимости подарка</w:t>
      </w:r>
      <w:r w:rsidR="00676430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6"/>
          <w:szCs w:val="26"/>
          <w:lang w:eastAsia="en-US"/>
        </w:rPr>
        <w:t>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76430" w:rsidRPr="00E03DF2" w:rsidRDefault="00AA1D3E" w:rsidP="006764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12.1. </w:t>
      </w:r>
      <w:r w:rsidR="00676430" w:rsidRPr="00E03DF2">
        <w:rPr>
          <w:rFonts w:eastAsiaTheme="minorHAnsi"/>
          <w:sz w:val="26"/>
          <w:szCs w:val="26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5" w:history="1">
        <w:r w:rsidR="00676430" w:rsidRPr="00E03DF2">
          <w:rPr>
            <w:rFonts w:eastAsiaTheme="minorHAnsi"/>
            <w:sz w:val="26"/>
            <w:szCs w:val="26"/>
            <w:lang w:eastAsia="en-US"/>
          </w:rPr>
          <w:t>пункте 1</w:t>
        </w:r>
        <w:r w:rsidRPr="00E03DF2">
          <w:rPr>
            <w:rFonts w:eastAsiaTheme="minorHAnsi"/>
            <w:sz w:val="26"/>
            <w:szCs w:val="26"/>
            <w:lang w:eastAsia="en-US"/>
          </w:rPr>
          <w:t>1</w:t>
        </w:r>
      </w:hyperlink>
      <w:r w:rsidR="00676430" w:rsidRPr="00E03DF2">
        <w:rPr>
          <w:rFonts w:eastAsiaTheme="minorHAnsi"/>
          <w:sz w:val="26"/>
          <w:szCs w:val="26"/>
          <w:lang w:eastAsia="en-US"/>
        </w:rPr>
        <w:t xml:space="preserve"> настоящего Положения, либо в случае отказа указанных лиц </w:t>
      </w:r>
      <w:r w:rsidR="00426AC7" w:rsidRPr="00E03DF2">
        <w:rPr>
          <w:rFonts w:eastAsiaTheme="minorHAnsi"/>
          <w:sz w:val="26"/>
          <w:szCs w:val="26"/>
          <w:lang w:eastAsia="en-US"/>
        </w:rPr>
        <w:t>от выкупа такого подарка подарок,</w:t>
      </w:r>
      <w:r w:rsidR="00426AC7" w:rsidRPr="00E03DF2">
        <w:t xml:space="preserve"> </w:t>
      </w:r>
      <w:r w:rsidR="00426AC7" w:rsidRPr="00E03DF2">
        <w:rPr>
          <w:rFonts w:eastAsiaTheme="minorHAnsi"/>
          <w:sz w:val="26"/>
          <w:szCs w:val="26"/>
          <w:lang w:eastAsia="en-US"/>
        </w:rPr>
        <w:t xml:space="preserve">изготовленный из драгоценных металлов и (или) драгоценных камней, </w:t>
      </w:r>
      <w:r w:rsidR="00676430" w:rsidRPr="00E03DF2">
        <w:rPr>
          <w:rFonts w:eastAsiaTheme="minorHAnsi"/>
          <w:sz w:val="26"/>
          <w:szCs w:val="26"/>
          <w:lang w:eastAsia="en-US"/>
        </w:rPr>
        <w:t xml:space="preserve">подлежит передаче </w:t>
      </w:r>
      <w:r w:rsidR="00426AC7" w:rsidRPr="00E03DF2">
        <w:rPr>
          <w:rFonts w:eastAsiaTheme="minorHAnsi"/>
          <w:sz w:val="26"/>
          <w:szCs w:val="26"/>
          <w:lang w:eastAsia="en-US"/>
        </w:rPr>
        <w:t>Контрольно-счетной палатой города Когалыма</w:t>
      </w:r>
      <w:r w:rsidR="005F2434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676430" w:rsidRPr="00E03DF2">
        <w:rPr>
          <w:rFonts w:eastAsiaTheme="minorHAnsi"/>
          <w:sz w:val="26"/>
          <w:szCs w:val="26"/>
          <w:lang w:eastAsia="en-US"/>
        </w:rPr>
        <w:t>в ф</w:t>
      </w:r>
      <w:r w:rsidR="005F2434" w:rsidRPr="00E03DF2">
        <w:rPr>
          <w:rFonts w:eastAsiaTheme="minorHAnsi"/>
          <w:sz w:val="26"/>
          <w:szCs w:val="26"/>
          <w:lang w:eastAsia="en-US"/>
        </w:rPr>
        <w:t>едеральное казенное учреждение «</w:t>
      </w:r>
      <w:r w:rsidR="00676430" w:rsidRPr="00E03DF2">
        <w:rPr>
          <w:rFonts w:eastAsiaTheme="minorHAnsi"/>
          <w:sz w:val="26"/>
          <w:szCs w:val="26"/>
          <w:lang w:eastAsia="en-US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F2434" w:rsidRPr="00E03DF2">
        <w:rPr>
          <w:rFonts w:eastAsiaTheme="minorHAnsi"/>
          <w:sz w:val="26"/>
          <w:szCs w:val="26"/>
          <w:lang w:eastAsia="en-US"/>
        </w:rPr>
        <w:t>е финансов Российской Федерации»</w:t>
      </w:r>
      <w:r w:rsidR="00676430" w:rsidRPr="00E03DF2">
        <w:rPr>
          <w:rFonts w:eastAsiaTheme="minorHAnsi"/>
          <w:sz w:val="26"/>
          <w:szCs w:val="26"/>
          <w:lang w:eastAsia="en-US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1</w:t>
      </w:r>
      <w:r w:rsidR="000830FF" w:rsidRPr="00E03DF2">
        <w:rPr>
          <w:rFonts w:eastAsiaTheme="minorHAnsi"/>
          <w:sz w:val="26"/>
          <w:szCs w:val="26"/>
          <w:lang w:eastAsia="en-US"/>
        </w:rPr>
        <w:t>3</w:t>
      </w:r>
      <w:r w:rsidRPr="00E03DF2">
        <w:rPr>
          <w:rFonts w:eastAsiaTheme="minorHAnsi"/>
          <w:sz w:val="26"/>
          <w:szCs w:val="26"/>
          <w:lang w:eastAsia="en-US"/>
        </w:rPr>
        <w:t xml:space="preserve">. Подарок, в отношении которого не поступило заявление, указанное в </w:t>
      </w:r>
      <w:hyperlink w:anchor="Par64" w:history="1">
        <w:r w:rsidRPr="00E03DF2">
          <w:rPr>
            <w:rFonts w:eastAsiaTheme="minorHAnsi"/>
            <w:sz w:val="26"/>
            <w:szCs w:val="26"/>
            <w:lang w:eastAsia="en-US"/>
          </w:rPr>
          <w:t>пункте 1</w:t>
        </w:r>
        <w:r w:rsidR="00AA1D3E" w:rsidRPr="00E03DF2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настоящего Положения, может использоваться</w:t>
      </w:r>
      <w:r w:rsidR="00801B16" w:rsidRPr="00E03DF2">
        <w:t xml:space="preserve"> </w:t>
      </w:r>
      <w:r w:rsidR="00801B16" w:rsidRPr="00E03DF2">
        <w:rPr>
          <w:rFonts w:eastAsiaTheme="minorHAnsi"/>
          <w:sz w:val="26"/>
          <w:szCs w:val="26"/>
          <w:lang w:eastAsia="en-US"/>
        </w:rPr>
        <w:t>Контрольно-счетной палатой города Когалыма</w:t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="005F2434" w:rsidRPr="00E03DF2">
        <w:rPr>
          <w:rFonts w:eastAsiaTheme="minorHAnsi"/>
          <w:sz w:val="26"/>
          <w:szCs w:val="26"/>
          <w:lang w:eastAsia="en-US"/>
        </w:rPr>
        <w:t>с учетом заключения К</w:t>
      </w:r>
      <w:r w:rsidRPr="00E03DF2">
        <w:rPr>
          <w:rFonts w:eastAsiaTheme="minorHAnsi"/>
          <w:sz w:val="26"/>
          <w:szCs w:val="26"/>
          <w:lang w:eastAsia="en-US"/>
        </w:rPr>
        <w:t xml:space="preserve">омиссии о целесообразности использования подарка для обеспечения деятельности </w:t>
      </w:r>
      <w:r w:rsidR="00C91C60" w:rsidRPr="00E03DF2">
        <w:rPr>
          <w:rFonts w:eastAsiaTheme="minorHAnsi"/>
          <w:sz w:val="26"/>
          <w:szCs w:val="26"/>
          <w:lang w:eastAsia="en-US"/>
        </w:rPr>
        <w:t>Контрольно-счетной палаты города Когалыма</w:t>
      </w:r>
      <w:r w:rsidRPr="00E03DF2">
        <w:rPr>
          <w:rFonts w:eastAsiaTheme="minorHAnsi"/>
          <w:sz w:val="26"/>
          <w:szCs w:val="26"/>
          <w:lang w:eastAsia="en-US"/>
        </w:rPr>
        <w:t>.</w:t>
      </w:r>
    </w:p>
    <w:p w:rsidR="009E07E5" w:rsidRPr="00E03DF2" w:rsidRDefault="0056519F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67"/>
      <w:bookmarkEnd w:id="5"/>
      <w:r w:rsidRPr="00E03DF2">
        <w:rPr>
          <w:rFonts w:eastAsiaTheme="minorHAnsi"/>
          <w:sz w:val="26"/>
          <w:szCs w:val="26"/>
          <w:lang w:eastAsia="en-US"/>
        </w:rPr>
        <w:t>1</w:t>
      </w:r>
      <w:r w:rsidR="000830FF" w:rsidRPr="00E03DF2">
        <w:rPr>
          <w:rFonts w:eastAsiaTheme="minorHAnsi"/>
          <w:sz w:val="26"/>
          <w:szCs w:val="26"/>
          <w:lang w:eastAsia="en-US"/>
        </w:rPr>
        <w:t>4</w:t>
      </w:r>
      <w:r w:rsidRPr="00E03DF2">
        <w:rPr>
          <w:rFonts w:eastAsiaTheme="minorHAnsi"/>
          <w:sz w:val="26"/>
          <w:szCs w:val="26"/>
          <w:lang w:eastAsia="en-US"/>
        </w:rPr>
        <w:t xml:space="preserve">. В случае нецелесообразности использования подарка </w:t>
      </w:r>
      <w:r w:rsidR="003E46A1" w:rsidRPr="00E03DF2">
        <w:rPr>
          <w:rFonts w:eastAsiaTheme="minorHAnsi"/>
          <w:sz w:val="26"/>
          <w:szCs w:val="26"/>
          <w:lang w:eastAsia="en-US"/>
        </w:rPr>
        <w:t xml:space="preserve">председателем </w:t>
      </w:r>
      <w:r w:rsidR="00C91C60"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Когалыма </w:t>
      </w:r>
      <w:r w:rsidRPr="00E03DF2">
        <w:rPr>
          <w:rFonts w:eastAsiaTheme="minorHAnsi"/>
          <w:sz w:val="26"/>
          <w:szCs w:val="26"/>
          <w:lang w:eastAsia="en-US"/>
        </w:rPr>
        <w:t xml:space="preserve">принимается решение </w:t>
      </w:r>
      <w:r w:rsidR="009E07E5" w:rsidRPr="00E03DF2">
        <w:rPr>
          <w:rFonts w:eastAsiaTheme="minorHAnsi"/>
          <w:sz w:val="26"/>
          <w:szCs w:val="26"/>
          <w:lang w:eastAsia="en-US"/>
        </w:rPr>
        <w:t>о реализации подарка и проведении оценки его стоимости для реализации (выкупа), осуществляемой уполномоченным учреждением, посредством проведения торгов в порядке, предусмотренном действующим законодательством Российской Федерации.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1</w:t>
      </w:r>
      <w:r w:rsidR="000830FF" w:rsidRPr="00E03DF2">
        <w:rPr>
          <w:rFonts w:eastAsiaTheme="minorHAnsi"/>
          <w:sz w:val="26"/>
          <w:szCs w:val="26"/>
          <w:lang w:eastAsia="en-US"/>
        </w:rPr>
        <w:t>5</w:t>
      </w:r>
      <w:r w:rsidRPr="00E03DF2">
        <w:rPr>
          <w:rFonts w:eastAsiaTheme="minorHAnsi"/>
          <w:sz w:val="26"/>
          <w:szCs w:val="26"/>
          <w:lang w:eastAsia="en-US"/>
        </w:rPr>
        <w:t xml:space="preserve">. Оценка стоимости подарка для реализации (выкупа), предусмотренная </w:t>
      </w:r>
      <w:hyperlink w:anchor="Par65" w:history="1">
        <w:r w:rsidRPr="00E03DF2">
          <w:rPr>
            <w:rFonts w:eastAsiaTheme="minorHAnsi"/>
            <w:sz w:val="26"/>
            <w:szCs w:val="26"/>
            <w:lang w:eastAsia="en-US"/>
          </w:rPr>
          <w:t>пунктами 1</w:t>
        </w:r>
        <w:r w:rsidR="00484F8E" w:rsidRPr="00E03DF2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и </w:t>
      </w:r>
      <w:hyperlink w:anchor="Par67" w:history="1">
        <w:r w:rsidRPr="00E03DF2">
          <w:rPr>
            <w:rFonts w:eastAsiaTheme="minorHAnsi"/>
            <w:sz w:val="26"/>
            <w:szCs w:val="26"/>
            <w:lang w:eastAsia="en-US"/>
          </w:rPr>
          <w:t>1</w:t>
        </w:r>
        <w:r w:rsidR="00484F8E" w:rsidRPr="00E03DF2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E03DF2">
        <w:rPr>
          <w:rFonts w:eastAsiaTheme="minorHAnsi"/>
          <w:sz w:val="26"/>
          <w:szCs w:val="26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1</w:t>
      </w:r>
      <w:r w:rsidR="000830FF" w:rsidRPr="00E03DF2">
        <w:rPr>
          <w:rFonts w:eastAsiaTheme="minorHAnsi"/>
          <w:sz w:val="26"/>
          <w:szCs w:val="26"/>
          <w:lang w:eastAsia="en-US"/>
        </w:rPr>
        <w:t>6</w:t>
      </w:r>
      <w:r w:rsidRPr="00E03DF2">
        <w:rPr>
          <w:rFonts w:eastAsiaTheme="minorHAnsi"/>
          <w:sz w:val="26"/>
          <w:szCs w:val="26"/>
          <w:lang w:eastAsia="en-US"/>
        </w:rPr>
        <w:t xml:space="preserve">. В случае если подарок не выкуплен или не реализован, </w:t>
      </w:r>
      <w:r w:rsidR="0022518F" w:rsidRPr="00E03DF2">
        <w:rPr>
          <w:rFonts w:eastAsiaTheme="minorHAnsi"/>
          <w:sz w:val="26"/>
          <w:szCs w:val="26"/>
          <w:lang w:eastAsia="en-US"/>
        </w:rPr>
        <w:t xml:space="preserve">председателем </w:t>
      </w:r>
      <w:r w:rsidR="000830FF"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Когалыма </w:t>
      </w:r>
      <w:r w:rsidRPr="00E03DF2">
        <w:rPr>
          <w:rFonts w:eastAsiaTheme="minorHAnsi"/>
          <w:sz w:val="26"/>
          <w:szCs w:val="26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</w:t>
      </w:r>
      <w:r w:rsidR="00786336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6"/>
          <w:szCs w:val="26"/>
          <w:lang w:eastAsia="en-US"/>
        </w:rPr>
        <w:t>законодательством Российской Федерации.</w:t>
      </w:r>
    </w:p>
    <w:p w:rsidR="005D1974" w:rsidRPr="00E03DF2" w:rsidRDefault="005D1974" w:rsidP="00B908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1</w:t>
      </w:r>
      <w:r w:rsidR="000830FF" w:rsidRPr="00E03DF2">
        <w:rPr>
          <w:rFonts w:eastAsiaTheme="minorHAnsi"/>
          <w:sz w:val="26"/>
          <w:szCs w:val="26"/>
          <w:lang w:eastAsia="en-US"/>
        </w:rPr>
        <w:t>7</w:t>
      </w:r>
      <w:r w:rsidRPr="00E03DF2">
        <w:rPr>
          <w:rFonts w:eastAsiaTheme="minorHAnsi"/>
          <w:sz w:val="26"/>
          <w:szCs w:val="26"/>
          <w:lang w:eastAsia="en-US"/>
        </w:rPr>
        <w:t xml:space="preserve">. Средства, вырученные от реализации (выкупа) подарка, зачисляются в </w:t>
      </w:r>
      <w:r w:rsidR="00786336" w:rsidRPr="00E03DF2">
        <w:rPr>
          <w:rFonts w:eastAsiaTheme="minorHAnsi"/>
          <w:sz w:val="26"/>
          <w:szCs w:val="26"/>
          <w:lang w:eastAsia="en-US"/>
        </w:rPr>
        <w:t>бюджет города Когалыма</w:t>
      </w:r>
      <w:r w:rsidRPr="00E03DF2">
        <w:rPr>
          <w:rFonts w:eastAsiaTheme="minorHAnsi"/>
          <w:sz w:val="26"/>
          <w:szCs w:val="26"/>
          <w:lang w:eastAsia="en-US"/>
        </w:rPr>
        <w:t xml:space="preserve"> в порядке, установленном </w:t>
      </w:r>
      <w:r w:rsidR="00484F8E" w:rsidRPr="00E03DF2">
        <w:rPr>
          <w:rFonts w:eastAsiaTheme="minorHAnsi"/>
          <w:sz w:val="26"/>
          <w:szCs w:val="26"/>
          <w:lang w:eastAsia="en-US"/>
        </w:rPr>
        <w:t xml:space="preserve">бюджетным законодательством </w:t>
      </w:r>
      <w:r w:rsidRPr="00E03DF2">
        <w:rPr>
          <w:rFonts w:eastAsiaTheme="minorHAnsi"/>
          <w:sz w:val="26"/>
          <w:szCs w:val="26"/>
          <w:lang w:eastAsia="en-US"/>
        </w:rPr>
        <w:t>Российской Федерации.</w:t>
      </w:r>
    </w:p>
    <w:p w:rsidR="00801F03" w:rsidRPr="00E03DF2" w:rsidRDefault="00801F03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01F03" w:rsidRPr="00E03DF2" w:rsidRDefault="00801F03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01F03" w:rsidRPr="00E03DF2" w:rsidRDefault="00801F03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01F03" w:rsidRPr="00E03DF2" w:rsidRDefault="00801F03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01F03" w:rsidRPr="00E03DF2" w:rsidRDefault="00801F03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C36B8" w:rsidRDefault="00AC36B8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C36B8" w:rsidRDefault="00AC36B8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C36B8" w:rsidRDefault="00AC36B8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AC36B8" w:rsidRDefault="00AC36B8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5D1974" w:rsidRPr="00E03DF2" w:rsidRDefault="00FA573C" w:rsidP="005D197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bookmarkStart w:id="6" w:name="_GoBack"/>
      <w:bookmarkEnd w:id="6"/>
      <w:r w:rsidRPr="00E03DF2">
        <w:rPr>
          <w:rFonts w:eastAsiaTheme="minorHAnsi"/>
          <w:sz w:val="26"/>
          <w:szCs w:val="26"/>
          <w:lang w:eastAsia="en-US"/>
        </w:rPr>
        <w:t xml:space="preserve">  </w:t>
      </w:r>
      <w:r w:rsidR="005D1974" w:rsidRPr="00E03DF2">
        <w:rPr>
          <w:rFonts w:eastAsiaTheme="minorHAnsi"/>
          <w:sz w:val="26"/>
          <w:szCs w:val="26"/>
          <w:lang w:eastAsia="en-US"/>
        </w:rPr>
        <w:t>Приложение</w:t>
      </w:r>
      <w:r w:rsidR="00786336" w:rsidRPr="00E03DF2">
        <w:rPr>
          <w:rFonts w:eastAsiaTheme="minorHAnsi"/>
          <w:sz w:val="26"/>
          <w:szCs w:val="26"/>
          <w:lang w:eastAsia="en-US"/>
        </w:rPr>
        <w:t xml:space="preserve"> 1</w:t>
      </w:r>
    </w:p>
    <w:p w:rsidR="00FA573C" w:rsidRPr="00E03DF2" w:rsidRDefault="00FA573C" w:rsidP="00FA573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</w:t>
      </w:r>
      <w:r w:rsidR="008A5B7A" w:rsidRPr="00E03DF2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E03DF2">
        <w:rPr>
          <w:rFonts w:eastAsiaTheme="minorHAnsi"/>
          <w:sz w:val="26"/>
          <w:szCs w:val="26"/>
          <w:lang w:eastAsia="en-US"/>
        </w:rPr>
        <w:t xml:space="preserve">   </w:t>
      </w:r>
      <w:r w:rsidR="005D1974" w:rsidRPr="00E03DF2">
        <w:rPr>
          <w:rFonts w:eastAsiaTheme="minorHAnsi"/>
          <w:sz w:val="26"/>
          <w:szCs w:val="26"/>
          <w:lang w:eastAsia="en-US"/>
        </w:rPr>
        <w:t xml:space="preserve">к Положению </w:t>
      </w:r>
    </w:p>
    <w:p w:rsidR="005D1974" w:rsidRPr="00E03DF2" w:rsidRDefault="005D1974" w:rsidP="005D197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D46050" w:rsidRPr="00E03DF2" w:rsidRDefault="00D46050" w:rsidP="0022518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D46050" w:rsidRPr="00E03DF2" w:rsidRDefault="00D46050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bookmarkStart w:id="7" w:name="Par94"/>
      <w:bookmarkEnd w:id="7"/>
      <w:r w:rsidRPr="00E03DF2">
        <w:rPr>
          <w:rFonts w:eastAsiaTheme="minorHAnsi"/>
          <w:sz w:val="26"/>
          <w:szCs w:val="26"/>
          <w:lang w:eastAsia="en-US"/>
        </w:rPr>
        <w:t>Председателю</w:t>
      </w:r>
      <w:r w:rsidR="00A822E6" w:rsidRPr="00E03DF2">
        <w:rPr>
          <w:rFonts w:eastAsiaTheme="minorHAnsi"/>
          <w:sz w:val="26"/>
          <w:szCs w:val="26"/>
          <w:lang w:eastAsia="en-US"/>
        </w:rPr>
        <w:t xml:space="preserve"> </w:t>
      </w:r>
    </w:p>
    <w:p w:rsidR="00A822E6" w:rsidRPr="00E03DF2" w:rsidRDefault="00D46050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Контрольно-счетной палаты </w:t>
      </w:r>
      <w:r w:rsidR="00A822E6" w:rsidRPr="00E03DF2">
        <w:rPr>
          <w:rFonts w:eastAsiaTheme="minorHAnsi"/>
          <w:sz w:val="26"/>
          <w:szCs w:val="26"/>
          <w:lang w:eastAsia="en-US"/>
        </w:rPr>
        <w:t>города Когалыма</w:t>
      </w:r>
    </w:p>
    <w:p w:rsidR="00A822E6" w:rsidRPr="00E03DF2" w:rsidRDefault="00A822E6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</w:p>
    <w:p w:rsidR="007E69E2" w:rsidRPr="00E03DF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от ____________________</w:t>
      </w:r>
      <w:r w:rsidR="00A822E6" w:rsidRPr="00E03DF2">
        <w:rPr>
          <w:rFonts w:eastAsiaTheme="minorHAnsi"/>
          <w:sz w:val="26"/>
          <w:szCs w:val="26"/>
          <w:lang w:eastAsia="en-US"/>
        </w:rPr>
        <w:t>_</w:t>
      </w:r>
      <w:r w:rsidRPr="00E03DF2">
        <w:rPr>
          <w:rFonts w:eastAsiaTheme="minorHAnsi"/>
          <w:sz w:val="26"/>
          <w:szCs w:val="26"/>
          <w:lang w:eastAsia="en-US"/>
        </w:rPr>
        <w:t>_________</w:t>
      </w:r>
      <w:r w:rsidR="00A822E6" w:rsidRPr="00E03DF2">
        <w:rPr>
          <w:rFonts w:eastAsiaTheme="minorHAnsi"/>
          <w:sz w:val="26"/>
          <w:szCs w:val="26"/>
          <w:lang w:eastAsia="en-US"/>
        </w:rPr>
        <w:t>_</w:t>
      </w:r>
      <w:r w:rsidRPr="00E03DF2">
        <w:rPr>
          <w:rFonts w:eastAsiaTheme="minorHAnsi"/>
          <w:sz w:val="26"/>
          <w:szCs w:val="26"/>
          <w:lang w:eastAsia="en-US"/>
        </w:rPr>
        <w:t>________</w:t>
      </w:r>
    </w:p>
    <w:p w:rsidR="007E69E2" w:rsidRPr="00E03DF2" w:rsidRDefault="007E69E2" w:rsidP="007E69E2">
      <w:pPr>
        <w:autoSpaceDE w:val="0"/>
        <w:autoSpaceDN w:val="0"/>
        <w:adjustRightInd w:val="0"/>
        <w:ind w:firstLine="3544"/>
        <w:jc w:val="both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_______________________</w:t>
      </w:r>
      <w:r w:rsidR="00A822E6" w:rsidRPr="00E03DF2">
        <w:rPr>
          <w:rFonts w:eastAsiaTheme="minorHAnsi"/>
          <w:sz w:val="26"/>
          <w:szCs w:val="26"/>
          <w:lang w:eastAsia="en-US"/>
        </w:rPr>
        <w:t>_</w:t>
      </w:r>
      <w:r w:rsidRPr="00E03DF2">
        <w:rPr>
          <w:rFonts w:eastAsiaTheme="minorHAnsi"/>
          <w:sz w:val="26"/>
          <w:szCs w:val="26"/>
          <w:lang w:eastAsia="en-US"/>
        </w:rPr>
        <w:t>________</w:t>
      </w:r>
      <w:r w:rsidR="00A822E6" w:rsidRPr="00E03DF2">
        <w:rPr>
          <w:rFonts w:eastAsiaTheme="minorHAnsi"/>
          <w:sz w:val="26"/>
          <w:szCs w:val="26"/>
          <w:lang w:eastAsia="en-US"/>
        </w:rPr>
        <w:t>_</w:t>
      </w:r>
      <w:r w:rsidRPr="00E03DF2">
        <w:rPr>
          <w:rFonts w:eastAsiaTheme="minorHAnsi"/>
          <w:sz w:val="26"/>
          <w:szCs w:val="26"/>
          <w:lang w:eastAsia="en-US"/>
        </w:rPr>
        <w:t>________</w:t>
      </w:r>
    </w:p>
    <w:p w:rsidR="007E69E2" w:rsidRPr="00E03DF2" w:rsidRDefault="007E69E2" w:rsidP="007E69E2">
      <w:pPr>
        <w:autoSpaceDE w:val="0"/>
        <w:autoSpaceDN w:val="0"/>
        <w:adjustRightInd w:val="0"/>
        <w:ind w:firstLine="3544"/>
        <w:jc w:val="center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5D1974" w:rsidRPr="00E03DF2" w:rsidRDefault="005D1974" w:rsidP="00786336">
      <w:pPr>
        <w:autoSpaceDE w:val="0"/>
        <w:autoSpaceDN w:val="0"/>
        <w:adjustRightInd w:val="0"/>
        <w:ind w:firstLine="3544"/>
        <w:rPr>
          <w:rFonts w:eastAsiaTheme="minorHAnsi"/>
          <w:sz w:val="26"/>
          <w:szCs w:val="26"/>
          <w:lang w:eastAsia="en-US"/>
        </w:rPr>
      </w:pPr>
    </w:p>
    <w:p w:rsidR="00786336" w:rsidRPr="00E03DF2" w:rsidRDefault="005D1974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  </w:t>
      </w:r>
      <w:r w:rsidR="00786336" w:rsidRPr="00E03DF2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786336" w:rsidRPr="00E03DF2" w:rsidRDefault="00786336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03DF2">
        <w:rPr>
          <w:rFonts w:eastAsiaTheme="minorHAnsi"/>
          <w:b/>
          <w:bCs/>
          <w:sz w:val="26"/>
          <w:szCs w:val="26"/>
          <w:lang w:eastAsia="en-US"/>
        </w:rPr>
        <w:t>О ПОЛУЧЕНИИ ПОДАРКА</w:t>
      </w:r>
    </w:p>
    <w:p w:rsidR="003036D3" w:rsidRPr="00E03DF2" w:rsidRDefault="003036D3" w:rsidP="007863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D1974" w:rsidRPr="00E03DF2" w:rsidRDefault="005D1974" w:rsidP="007E69E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от </w:t>
      </w:r>
      <w:r w:rsidR="00A93340" w:rsidRPr="00E03DF2">
        <w:rPr>
          <w:rFonts w:eastAsiaTheme="minorHAnsi"/>
          <w:sz w:val="26"/>
          <w:szCs w:val="26"/>
          <w:lang w:eastAsia="en-US"/>
        </w:rPr>
        <w:t>«</w:t>
      </w:r>
      <w:r w:rsidRPr="00E03DF2">
        <w:rPr>
          <w:rFonts w:eastAsiaTheme="minorHAnsi"/>
          <w:sz w:val="26"/>
          <w:szCs w:val="26"/>
          <w:lang w:eastAsia="en-US"/>
        </w:rPr>
        <w:t>__</w:t>
      </w:r>
      <w:r w:rsidR="00A93340" w:rsidRPr="00E03DF2">
        <w:rPr>
          <w:rFonts w:eastAsiaTheme="minorHAnsi"/>
          <w:sz w:val="26"/>
          <w:szCs w:val="26"/>
          <w:lang w:eastAsia="en-US"/>
        </w:rPr>
        <w:t>_»</w:t>
      </w:r>
      <w:r w:rsidRPr="00E03DF2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5D1974" w:rsidRPr="00E03DF2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E03DF2" w:rsidRDefault="005D1974" w:rsidP="007E69E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Извещаю о получении</w:t>
      </w:r>
      <w:r w:rsidR="007E69E2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6"/>
          <w:szCs w:val="26"/>
          <w:lang w:eastAsia="en-US"/>
        </w:rPr>
        <w:t>_____________________</w:t>
      </w:r>
      <w:r w:rsidR="003347FF" w:rsidRPr="00E03DF2">
        <w:rPr>
          <w:rFonts w:eastAsiaTheme="minorHAnsi"/>
          <w:sz w:val="26"/>
          <w:szCs w:val="26"/>
          <w:lang w:eastAsia="en-US"/>
        </w:rPr>
        <w:t>__</w:t>
      </w:r>
      <w:r w:rsidR="00D55FAF" w:rsidRPr="00E03DF2">
        <w:rPr>
          <w:rFonts w:eastAsiaTheme="minorHAnsi"/>
          <w:sz w:val="26"/>
          <w:szCs w:val="26"/>
          <w:lang w:eastAsia="en-US"/>
        </w:rPr>
        <w:t>____________________</w:t>
      </w:r>
    </w:p>
    <w:p w:rsidR="005D1974" w:rsidRPr="00E03DF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2"/>
          <w:szCs w:val="22"/>
          <w:lang w:eastAsia="en-US"/>
        </w:rPr>
        <w:t>(дата получения)</w:t>
      </w:r>
    </w:p>
    <w:p w:rsidR="005D1974" w:rsidRPr="00E03DF2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>подарка (ов) на</w:t>
      </w:r>
      <w:r w:rsidR="007E69E2" w:rsidRPr="00E03DF2">
        <w:rPr>
          <w:rFonts w:eastAsiaTheme="minorHAnsi"/>
          <w:sz w:val="26"/>
          <w:szCs w:val="26"/>
          <w:lang w:eastAsia="en-US"/>
        </w:rPr>
        <w:t xml:space="preserve"> </w:t>
      </w:r>
      <w:r w:rsidRPr="00E03DF2">
        <w:rPr>
          <w:rFonts w:eastAsiaTheme="minorHAnsi"/>
          <w:sz w:val="26"/>
          <w:szCs w:val="26"/>
          <w:lang w:eastAsia="en-US"/>
        </w:rPr>
        <w:t>_</w:t>
      </w:r>
      <w:r w:rsidR="007E69E2" w:rsidRPr="00E03DF2">
        <w:rPr>
          <w:rFonts w:eastAsiaTheme="minorHAnsi"/>
          <w:sz w:val="26"/>
          <w:szCs w:val="26"/>
          <w:lang w:eastAsia="en-US"/>
        </w:rPr>
        <w:t>_____</w:t>
      </w:r>
      <w:r w:rsidRPr="00E03DF2">
        <w:rPr>
          <w:rFonts w:eastAsiaTheme="minorHAnsi"/>
          <w:sz w:val="26"/>
          <w:szCs w:val="26"/>
          <w:lang w:eastAsia="en-US"/>
        </w:rPr>
        <w:t>_____________________</w:t>
      </w:r>
      <w:r w:rsidR="003347FF" w:rsidRPr="00E03DF2">
        <w:rPr>
          <w:rFonts w:eastAsiaTheme="minorHAnsi"/>
          <w:sz w:val="26"/>
          <w:szCs w:val="26"/>
          <w:lang w:eastAsia="en-US"/>
        </w:rPr>
        <w:t>__</w:t>
      </w:r>
      <w:r w:rsidR="00D55FAF" w:rsidRPr="00E03DF2">
        <w:rPr>
          <w:rFonts w:eastAsiaTheme="minorHAnsi"/>
          <w:sz w:val="26"/>
          <w:szCs w:val="26"/>
          <w:lang w:eastAsia="en-US"/>
        </w:rPr>
        <w:t>__________________________</w:t>
      </w:r>
    </w:p>
    <w:p w:rsidR="005D1974" w:rsidRPr="00E03DF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="007E69E2" w:rsidRPr="00E03DF2">
        <w:rPr>
          <w:rFonts w:eastAsiaTheme="minorHAnsi"/>
          <w:sz w:val="26"/>
          <w:szCs w:val="26"/>
          <w:lang w:eastAsia="en-US"/>
        </w:rPr>
        <w:tab/>
      </w:r>
      <w:r w:rsidRPr="00E03DF2">
        <w:rPr>
          <w:rFonts w:eastAsiaTheme="minorHAnsi"/>
          <w:sz w:val="22"/>
          <w:szCs w:val="22"/>
          <w:lang w:eastAsia="en-US"/>
        </w:rPr>
        <w:t>(наименование протокольного мероприятия,</w:t>
      </w:r>
    </w:p>
    <w:p w:rsidR="003347FF" w:rsidRPr="00E03DF2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2"/>
          <w:szCs w:val="22"/>
          <w:lang w:eastAsia="en-US"/>
        </w:rPr>
        <w:t xml:space="preserve">               </w:t>
      </w:r>
      <w:r w:rsidR="007E69E2" w:rsidRPr="00E03DF2">
        <w:rPr>
          <w:rFonts w:eastAsiaTheme="minorHAnsi"/>
          <w:sz w:val="22"/>
          <w:szCs w:val="22"/>
          <w:lang w:eastAsia="en-US"/>
        </w:rPr>
        <w:tab/>
      </w:r>
      <w:r w:rsidR="007E69E2" w:rsidRPr="00E03DF2">
        <w:rPr>
          <w:rFonts w:eastAsiaTheme="minorHAnsi"/>
          <w:sz w:val="22"/>
          <w:szCs w:val="22"/>
          <w:lang w:eastAsia="en-US"/>
        </w:rPr>
        <w:tab/>
      </w:r>
      <w:r w:rsidRPr="00E03DF2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="003347FF" w:rsidRPr="00E03DF2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</w:t>
      </w:r>
    </w:p>
    <w:p w:rsidR="003347FF" w:rsidRPr="00E03DF2" w:rsidRDefault="003347FF" w:rsidP="003347F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2"/>
          <w:szCs w:val="22"/>
          <w:lang w:eastAsia="en-US"/>
        </w:rPr>
        <w:t>служебной командировки, другого официального мероприятия,</w:t>
      </w:r>
    </w:p>
    <w:p w:rsidR="003347FF" w:rsidRPr="00E03DF2" w:rsidRDefault="003347FF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E69E2" w:rsidRPr="00E03DF2" w:rsidRDefault="003347FF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2"/>
          <w:szCs w:val="22"/>
          <w:lang w:eastAsia="en-US"/>
        </w:rPr>
        <w:t>__________________________________________________</w:t>
      </w:r>
      <w:r w:rsidR="00D55FAF" w:rsidRPr="00E03DF2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3347FF" w:rsidRPr="00E03DF2" w:rsidRDefault="003347FF" w:rsidP="003347F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03DF2">
        <w:rPr>
          <w:rFonts w:eastAsiaTheme="minorHAnsi"/>
          <w:sz w:val="22"/>
          <w:szCs w:val="22"/>
          <w:lang w:eastAsia="en-US"/>
        </w:rPr>
        <w:t>место и дата проведения)</w:t>
      </w:r>
    </w:p>
    <w:p w:rsidR="003347FF" w:rsidRPr="00E03DF2" w:rsidRDefault="003347FF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701"/>
        <w:gridCol w:w="4126"/>
        <w:gridCol w:w="1412"/>
        <w:gridCol w:w="1230"/>
      </w:tblGrid>
      <w:tr w:rsidR="007E69E2" w:rsidRPr="00E03DF2" w:rsidTr="003036D3">
        <w:tc>
          <w:tcPr>
            <w:tcW w:w="426" w:type="dxa"/>
          </w:tcPr>
          <w:p w:rsidR="007E69E2" w:rsidRPr="00E03DF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7E69E2" w:rsidRPr="00E03DF2" w:rsidRDefault="007E69E2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7E69E2" w:rsidRPr="00E03DF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7E69E2" w:rsidRPr="00E03DF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7E69E2" w:rsidRPr="00E03DF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7E69E2" w:rsidRPr="00E03DF2" w:rsidRDefault="007E69E2" w:rsidP="007E69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в рублях </w:t>
            </w:r>
            <w:hyperlink w:anchor="Par155" w:history="1">
              <w:r w:rsidRPr="00E03DF2">
                <w:rPr>
                  <w:rFonts w:eastAsiaTheme="minorHAns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7E69E2" w:rsidRPr="00E03DF2" w:rsidTr="003036D3">
        <w:tc>
          <w:tcPr>
            <w:tcW w:w="426" w:type="dxa"/>
          </w:tcPr>
          <w:p w:rsidR="007E69E2" w:rsidRPr="00E03DF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69E2" w:rsidRPr="00E03DF2" w:rsidTr="003036D3">
        <w:tc>
          <w:tcPr>
            <w:tcW w:w="426" w:type="dxa"/>
          </w:tcPr>
          <w:p w:rsidR="007E69E2" w:rsidRPr="00E03DF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69E2" w:rsidRPr="00E03DF2" w:rsidTr="003036D3">
        <w:tc>
          <w:tcPr>
            <w:tcW w:w="426" w:type="dxa"/>
          </w:tcPr>
          <w:p w:rsidR="007E69E2" w:rsidRPr="00E03DF2" w:rsidRDefault="003036D3" w:rsidP="003036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69E2" w:rsidTr="003036D3">
        <w:tc>
          <w:tcPr>
            <w:tcW w:w="426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69E2" w:rsidRPr="00E03DF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7E69E2" w:rsidRDefault="003036D3" w:rsidP="003036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03DF2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7E69E2" w:rsidRDefault="007E69E2" w:rsidP="005D197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Приложение: _________________________________________ на _____ листах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="003036D3">
        <w:rPr>
          <w:rFonts w:eastAsiaTheme="minorHAnsi"/>
          <w:sz w:val="22"/>
          <w:szCs w:val="22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>(наименование документа)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представившее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3036D3"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3036D3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036D3">
        <w:rPr>
          <w:rFonts w:eastAsiaTheme="minorHAnsi"/>
          <w:sz w:val="22"/>
          <w:szCs w:val="22"/>
          <w:lang w:eastAsia="en-US"/>
        </w:rPr>
        <w:t xml:space="preserve">                 </w:t>
      </w:r>
      <w:r w:rsidR="003036D3">
        <w:rPr>
          <w:rFonts w:eastAsiaTheme="minorHAnsi"/>
          <w:sz w:val="22"/>
          <w:szCs w:val="22"/>
          <w:lang w:eastAsia="en-US"/>
        </w:rPr>
        <w:t xml:space="preserve">                      </w:t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="003036D3" w:rsidRPr="003036D3">
        <w:rPr>
          <w:rFonts w:eastAsiaTheme="minorHAnsi"/>
          <w:sz w:val="22"/>
          <w:szCs w:val="22"/>
          <w:lang w:eastAsia="en-US"/>
        </w:rPr>
        <w:tab/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Лицо, принявшее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уведомление     ___________ ______________________ </w:t>
      </w:r>
      <w:r w:rsidR="003036D3"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_</w:t>
      </w:r>
      <w:r w:rsidRPr="005D1974">
        <w:rPr>
          <w:rFonts w:eastAsiaTheme="minorHAnsi"/>
          <w:sz w:val="26"/>
          <w:szCs w:val="26"/>
          <w:lang w:eastAsia="en-US"/>
        </w:rPr>
        <w:t>_</w:t>
      </w:r>
      <w:r w:rsidR="003036D3">
        <w:rPr>
          <w:rFonts w:eastAsiaTheme="minorHAnsi"/>
          <w:sz w:val="26"/>
          <w:szCs w:val="26"/>
          <w:lang w:eastAsia="en-US"/>
        </w:rPr>
        <w:t>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 20__ г.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               </w:t>
      </w:r>
      <w:r w:rsidR="003036D3">
        <w:rPr>
          <w:rFonts w:eastAsiaTheme="minorHAnsi"/>
          <w:sz w:val="26"/>
          <w:szCs w:val="26"/>
          <w:lang w:eastAsia="en-US"/>
        </w:rPr>
        <w:tab/>
      </w:r>
      <w:r w:rsidR="003036D3">
        <w:rPr>
          <w:rFonts w:eastAsiaTheme="minorHAnsi"/>
          <w:sz w:val="26"/>
          <w:szCs w:val="26"/>
          <w:lang w:eastAsia="en-US"/>
        </w:rPr>
        <w:tab/>
      </w:r>
      <w:r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3036D3">
        <w:rPr>
          <w:rFonts w:eastAsiaTheme="minorHAnsi"/>
          <w:sz w:val="22"/>
          <w:szCs w:val="22"/>
          <w:lang w:eastAsia="en-US"/>
        </w:rPr>
        <w:t xml:space="preserve">        </w:t>
      </w:r>
      <w:r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5D1974" w:rsidRPr="003036D3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Регистрационный номер в журнале регистрации уведомлений ______________</w:t>
      </w:r>
    </w:p>
    <w:p w:rsidR="005D1974" w:rsidRDefault="003036D3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D1974" w:rsidRPr="005D1974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="005D1974" w:rsidRPr="005D1974">
        <w:rPr>
          <w:rFonts w:eastAsiaTheme="minorHAnsi"/>
          <w:sz w:val="26"/>
          <w:szCs w:val="26"/>
          <w:lang w:eastAsia="en-US"/>
        </w:rPr>
        <w:t xml:space="preserve"> ____________ 20__ г.</w:t>
      </w:r>
    </w:p>
    <w:p w:rsidR="005D1974" w:rsidRPr="005D1974" w:rsidRDefault="005D1974" w:rsidP="005D197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</w:t>
      </w:r>
    </w:p>
    <w:p w:rsidR="005D1974" w:rsidRPr="009936B4" w:rsidRDefault="005D1974" w:rsidP="005D197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8" w:name="Par155"/>
      <w:bookmarkEnd w:id="8"/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 w:rsidR="009936B4"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8A5B7A" w:rsidRDefault="008A5B7A" w:rsidP="003347F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9C35AA" w:rsidRDefault="009C35AA" w:rsidP="003347F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9C35AA" w:rsidRDefault="009C35AA" w:rsidP="003347F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9C35AA" w:rsidRDefault="009C35AA" w:rsidP="003347F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347FF" w:rsidRPr="005D1974" w:rsidRDefault="003347FF" w:rsidP="003347FF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2</w:t>
      </w:r>
    </w:p>
    <w:p w:rsidR="003036D3" w:rsidRDefault="00D55FAF" w:rsidP="00D55FAF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</w:t>
      </w:r>
      <w:r w:rsidR="00CB2774" w:rsidRPr="00CB2774">
        <w:rPr>
          <w:rFonts w:eastAsiaTheme="minorHAnsi"/>
          <w:sz w:val="26"/>
          <w:szCs w:val="26"/>
          <w:lang w:eastAsia="en-US"/>
        </w:rPr>
        <w:t xml:space="preserve">к Положению </w:t>
      </w: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036D3" w:rsidRPr="009936B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="009936B4" w:rsidRPr="009936B4">
        <w:rPr>
          <w:rFonts w:eastAsiaTheme="minorHAnsi"/>
          <w:b/>
          <w:sz w:val="26"/>
          <w:szCs w:val="26"/>
          <w:lang w:eastAsia="en-US"/>
        </w:rPr>
        <w:t>АКТ</w:t>
      </w:r>
    </w:p>
    <w:p w:rsidR="003036D3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>П</w:t>
      </w:r>
      <w:r w:rsidR="009936B4">
        <w:rPr>
          <w:rFonts w:eastAsiaTheme="minorHAnsi"/>
          <w:b/>
          <w:bCs/>
          <w:sz w:val="26"/>
          <w:szCs w:val="26"/>
          <w:lang w:eastAsia="en-US"/>
        </w:rPr>
        <w:t>РИЕМА-ПЕРЕДАЧИ ПОДАРКА</w:t>
      </w:r>
    </w:p>
    <w:p w:rsidR="003036D3" w:rsidRPr="005D197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036D3" w:rsidRPr="005D1974" w:rsidRDefault="003036D3" w:rsidP="003036D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3036D3" w:rsidRDefault="003036D3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936B4" w:rsidRDefault="009936B4" w:rsidP="00A37591">
      <w:pPr>
        <w:tabs>
          <w:tab w:val="left" w:pos="495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 xml:space="preserve">Мы нижеподписавшиеся, составили настоящий акт о том, что </w:t>
      </w:r>
      <w:r>
        <w:rPr>
          <w:sz w:val="26"/>
          <w:szCs w:val="26"/>
        </w:rPr>
        <w:t>______________________________________________________сдал (принял),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6B4">
        <w:rPr>
          <w:sz w:val="22"/>
          <w:szCs w:val="22"/>
        </w:rPr>
        <w:t>(ФИО, занимаемая должность)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____________________________________________________принял (передал)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9936B4">
        <w:rPr>
          <w:sz w:val="22"/>
          <w:szCs w:val="22"/>
        </w:rPr>
        <w:t>(ФИО ответственного лица, занимаемая должность)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подарок: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701"/>
        <w:gridCol w:w="4126"/>
        <w:gridCol w:w="1412"/>
        <w:gridCol w:w="1230"/>
      </w:tblGrid>
      <w:tr w:rsidR="009936B4" w:rsidRPr="007E69E2" w:rsidTr="009D5534">
        <w:tc>
          <w:tcPr>
            <w:tcW w:w="4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4126" w:type="dxa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412" w:type="dxa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230" w:type="dxa"/>
          </w:tcPr>
          <w:p w:rsidR="009936B4" w:rsidRPr="007E69E2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в рублях </w:t>
            </w:r>
            <w:hyperlink w:anchor="Par155" w:history="1">
              <w:r w:rsidRPr="003347FF">
                <w:rPr>
                  <w:rFonts w:eastAsiaTheme="minorHAnsi"/>
                  <w:sz w:val="22"/>
                  <w:szCs w:val="22"/>
                  <w:lang w:eastAsia="en-US"/>
                </w:rPr>
                <w:t>*</w:t>
              </w:r>
            </w:hyperlink>
          </w:p>
        </w:tc>
      </w:tr>
      <w:tr w:rsidR="009936B4" w:rsidTr="009D5534">
        <w:tc>
          <w:tcPr>
            <w:tcW w:w="4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36B4" w:rsidTr="009D5534">
        <w:tc>
          <w:tcPr>
            <w:tcW w:w="4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36B4" w:rsidTr="009D5534">
        <w:tc>
          <w:tcPr>
            <w:tcW w:w="4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936B4" w:rsidTr="009D5534">
        <w:tc>
          <w:tcPr>
            <w:tcW w:w="4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26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2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</w:tcPr>
          <w:p w:rsidR="009936B4" w:rsidRDefault="009936B4" w:rsidP="009D55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Принял (передал)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Сдал (принял)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  _____________________          </w:t>
      </w:r>
      <w:r w:rsidRPr="009936B4">
        <w:rPr>
          <w:sz w:val="26"/>
          <w:szCs w:val="26"/>
        </w:rPr>
        <w:t>________  ____________</w:t>
      </w:r>
      <w:r>
        <w:rPr>
          <w:sz w:val="26"/>
          <w:szCs w:val="26"/>
        </w:rPr>
        <w:t>____</w:t>
      </w:r>
      <w:r w:rsidRPr="009936B4">
        <w:rPr>
          <w:sz w:val="26"/>
          <w:szCs w:val="26"/>
        </w:rPr>
        <w:t>______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</w:t>
      </w:r>
      <w:r w:rsidRPr="009936B4">
        <w:rPr>
          <w:sz w:val="22"/>
          <w:szCs w:val="22"/>
        </w:rPr>
        <w:t xml:space="preserve">(расшифровка подписи) </w:t>
      </w:r>
      <w:r>
        <w:rPr>
          <w:sz w:val="22"/>
          <w:szCs w:val="22"/>
        </w:rPr>
        <w:t xml:space="preserve">              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</w:t>
      </w:r>
      <w:r w:rsidRPr="009936B4">
        <w:rPr>
          <w:sz w:val="22"/>
          <w:szCs w:val="22"/>
        </w:rPr>
        <w:t>(расшифровка подписи)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936B4">
        <w:rPr>
          <w:sz w:val="26"/>
          <w:szCs w:val="26"/>
        </w:rPr>
        <w:t>Принято к учету _______________________</w:t>
      </w:r>
      <w:r>
        <w:rPr>
          <w:sz w:val="26"/>
          <w:szCs w:val="26"/>
        </w:rPr>
        <w:t>____________________________</w:t>
      </w:r>
      <w:r w:rsidRPr="009936B4">
        <w:rPr>
          <w:sz w:val="26"/>
          <w:szCs w:val="26"/>
        </w:rPr>
        <w:t>_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9936B4">
        <w:rPr>
          <w:sz w:val="22"/>
          <w:szCs w:val="22"/>
        </w:rPr>
        <w:t>(наименование структурного подразделения органа местного самоуправления)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Исполнитель _________  _________________  «___» ______________20 __г.</w:t>
      </w:r>
    </w:p>
    <w:p w:rsidR="009936B4" w:rsidRP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9936B4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</w:t>
      </w:r>
      <w:r w:rsidRPr="009936B4">
        <w:rPr>
          <w:sz w:val="22"/>
          <w:szCs w:val="22"/>
        </w:rPr>
        <w:t>(расшифровка подписи)</w:t>
      </w:r>
    </w:p>
    <w:p w:rsidR="009936B4" w:rsidRDefault="009936B4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936B4" w:rsidRPr="005D197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</w:t>
      </w:r>
    </w:p>
    <w:p w:rsidR="009936B4" w:rsidRPr="009936B4" w:rsidRDefault="009936B4" w:rsidP="009936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936B4">
        <w:rPr>
          <w:rFonts w:eastAsiaTheme="minorHAnsi"/>
          <w:sz w:val="22"/>
          <w:szCs w:val="22"/>
          <w:lang w:eastAsia="en-US"/>
        </w:rPr>
        <w:t>* Заполняется при наличии документов, по</w:t>
      </w:r>
      <w:r>
        <w:rPr>
          <w:rFonts w:eastAsiaTheme="minorHAnsi"/>
          <w:sz w:val="22"/>
          <w:szCs w:val="22"/>
          <w:lang w:eastAsia="en-US"/>
        </w:rPr>
        <w:t>дтверждающих стоимость подарка</w:t>
      </w:r>
    </w:p>
    <w:p w:rsidR="009936B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936B4" w:rsidRDefault="009936B4" w:rsidP="009936B4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E6115E" w:rsidRDefault="00E6115E" w:rsidP="009936B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E6115E" w:rsidSect="00D21D7D">
          <w:pgSz w:w="11906" w:h="16838"/>
          <w:pgMar w:top="1134" w:right="566" w:bottom="1134" w:left="2410" w:header="709" w:footer="709" w:gutter="0"/>
          <w:cols w:space="708"/>
          <w:docGrid w:linePitch="360"/>
        </w:sectPr>
      </w:pPr>
    </w:p>
    <w:p w:rsidR="009936B4" w:rsidRPr="005D1974" w:rsidRDefault="009936B4" w:rsidP="009936B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3</w:t>
      </w:r>
    </w:p>
    <w:p w:rsidR="009936B4" w:rsidRDefault="00CB2774" w:rsidP="00FA573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CB2774">
        <w:rPr>
          <w:rFonts w:eastAsiaTheme="minorHAnsi"/>
          <w:sz w:val="26"/>
          <w:szCs w:val="26"/>
          <w:lang w:eastAsia="en-US"/>
        </w:rPr>
        <w:t>к Положению</w:t>
      </w:r>
    </w:p>
    <w:p w:rsidR="00FA573C" w:rsidRDefault="00FA573C" w:rsidP="00FA573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FA573C" w:rsidRPr="005D1974" w:rsidRDefault="00FA573C" w:rsidP="00FA573C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9936B4" w:rsidRPr="00E6115E" w:rsidRDefault="00E6115E" w:rsidP="00E6115E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115E">
        <w:rPr>
          <w:b/>
          <w:sz w:val="26"/>
          <w:szCs w:val="26"/>
        </w:rPr>
        <w:t>ЖУРНАЛ</w:t>
      </w:r>
    </w:p>
    <w:p w:rsidR="00E6115E" w:rsidRPr="00E6115E" w:rsidRDefault="00E6115E" w:rsidP="00E6115E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6115E">
        <w:rPr>
          <w:b/>
          <w:sz w:val="26"/>
          <w:szCs w:val="26"/>
        </w:rPr>
        <w:t>егистрации уведомлений о получении подарков</w:t>
      </w:r>
    </w:p>
    <w:p w:rsidR="00E6115E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"/>
        <w:gridCol w:w="12"/>
        <w:gridCol w:w="767"/>
        <w:gridCol w:w="1844"/>
        <w:gridCol w:w="1985"/>
        <w:gridCol w:w="1984"/>
        <w:gridCol w:w="1985"/>
        <w:gridCol w:w="1417"/>
        <w:gridCol w:w="1701"/>
        <w:gridCol w:w="2127"/>
      </w:tblGrid>
      <w:tr w:rsidR="001D658D" w:rsidRPr="00E6115E" w:rsidTr="001D658D">
        <w:tc>
          <w:tcPr>
            <w:tcW w:w="1558" w:type="dxa"/>
            <w:gridSpan w:val="3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6115E">
              <w:rPr>
                <w:sz w:val="22"/>
                <w:szCs w:val="22"/>
              </w:rPr>
              <w:t>Уведомление</w:t>
            </w:r>
          </w:p>
        </w:tc>
        <w:tc>
          <w:tcPr>
            <w:tcW w:w="1844" w:type="dxa"/>
            <w:vMerge w:val="restart"/>
          </w:tcPr>
          <w:p w:rsidR="001D658D" w:rsidRPr="00E6115E" w:rsidRDefault="001D658D" w:rsidP="00715822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должность</w:t>
            </w:r>
            <w:r w:rsidR="00715822">
              <w:rPr>
                <w:sz w:val="22"/>
                <w:szCs w:val="22"/>
              </w:rPr>
              <w:t xml:space="preserve"> подавшего уведомление</w:t>
            </w:r>
          </w:p>
        </w:tc>
        <w:tc>
          <w:tcPr>
            <w:tcW w:w="1985" w:type="dxa"/>
            <w:vMerge w:val="restart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обстоятельства дарения</w:t>
            </w:r>
          </w:p>
        </w:tc>
        <w:tc>
          <w:tcPr>
            <w:tcW w:w="7087" w:type="dxa"/>
            <w:gridSpan w:val="4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</w:t>
            </w:r>
          </w:p>
        </w:tc>
        <w:tc>
          <w:tcPr>
            <w:tcW w:w="2127" w:type="dxa"/>
            <w:vMerge w:val="restart"/>
          </w:tcPr>
          <w:p w:rsidR="001D658D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</w:p>
          <w:p w:rsidR="001D658D" w:rsidRPr="00071726" w:rsidRDefault="00291A3E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1D658D">
              <w:rPr>
                <w:sz w:val="22"/>
                <w:szCs w:val="22"/>
              </w:rPr>
              <w:t>ранени</w:t>
            </w:r>
            <w:r>
              <w:rPr>
                <w:sz w:val="22"/>
                <w:szCs w:val="22"/>
              </w:rPr>
              <w:t xml:space="preserve">я </w:t>
            </w:r>
            <w:r w:rsidR="00071726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иные сведени</w:t>
            </w:r>
            <w:r w:rsidR="001D658D">
              <w:rPr>
                <w:sz w:val="22"/>
                <w:szCs w:val="22"/>
              </w:rPr>
              <w:t>я</w:t>
            </w:r>
            <w:r w:rsidRPr="00071726">
              <w:rPr>
                <w:sz w:val="22"/>
                <w:szCs w:val="22"/>
              </w:rPr>
              <w:t>&lt;</w:t>
            </w:r>
            <w:r w:rsidR="001D658D">
              <w:rPr>
                <w:sz w:val="22"/>
                <w:szCs w:val="22"/>
              </w:rPr>
              <w:t>**</w:t>
            </w:r>
            <w:r w:rsidRPr="00071726">
              <w:rPr>
                <w:sz w:val="22"/>
                <w:szCs w:val="22"/>
              </w:rPr>
              <w:t>&gt;</w:t>
            </w:r>
          </w:p>
        </w:tc>
      </w:tr>
      <w:tr w:rsidR="001D658D" w:rsidRPr="00E6115E" w:rsidTr="001D658D">
        <w:tc>
          <w:tcPr>
            <w:tcW w:w="791" w:type="dxa"/>
            <w:gridSpan w:val="2"/>
          </w:tcPr>
          <w:p w:rsidR="001D658D" w:rsidRPr="00E6115E" w:rsidRDefault="001D658D" w:rsidP="00715822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6115E">
              <w:rPr>
                <w:sz w:val="22"/>
                <w:szCs w:val="22"/>
              </w:rPr>
              <w:t>номер</w:t>
            </w:r>
          </w:p>
        </w:tc>
        <w:tc>
          <w:tcPr>
            <w:tcW w:w="767" w:type="dxa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6115E">
              <w:rPr>
                <w:sz w:val="22"/>
                <w:szCs w:val="22"/>
              </w:rPr>
              <w:t>дата</w:t>
            </w:r>
          </w:p>
        </w:tc>
        <w:tc>
          <w:tcPr>
            <w:tcW w:w="1844" w:type="dxa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417" w:type="dxa"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</w:tcPr>
          <w:p w:rsidR="001D658D" w:rsidRPr="00291A3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291A3E"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*</w:t>
            </w:r>
            <w:r w:rsidR="00291A3E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2127" w:type="dxa"/>
            <w:vMerge/>
          </w:tcPr>
          <w:p w:rsidR="001D658D" w:rsidRP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6115E" w:rsidTr="001D658D">
        <w:tc>
          <w:tcPr>
            <w:tcW w:w="779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  <w:gridSpan w:val="2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E6115E" w:rsidRDefault="001D658D" w:rsidP="001D658D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6115E" w:rsidTr="001D658D">
        <w:tc>
          <w:tcPr>
            <w:tcW w:w="779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1D658D">
        <w:tc>
          <w:tcPr>
            <w:tcW w:w="779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1D658D">
        <w:tc>
          <w:tcPr>
            <w:tcW w:w="779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E6115E" w:rsidTr="001D658D">
        <w:tc>
          <w:tcPr>
            <w:tcW w:w="779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779" w:type="dxa"/>
            <w:gridSpan w:val="2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6115E" w:rsidRDefault="00E6115E" w:rsidP="009936B4">
            <w:pPr>
              <w:tabs>
                <w:tab w:val="left" w:pos="49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6115E" w:rsidRDefault="00291A3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291A3E" w:rsidRPr="00071726" w:rsidRDefault="00291A3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6"/>
          <w:szCs w:val="26"/>
        </w:rPr>
        <w:tab/>
      </w:r>
      <w:r w:rsidRPr="00071726">
        <w:rPr>
          <w:sz w:val="22"/>
          <w:szCs w:val="22"/>
        </w:rPr>
        <w:t>Примечание:</w:t>
      </w:r>
    </w:p>
    <w:p w:rsidR="00291A3E" w:rsidRPr="00071726" w:rsidRDefault="00291A3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71726">
        <w:rPr>
          <w:sz w:val="22"/>
          <w:szCs w:val="22"/>
        </w:rPr>
        <w:tab/>
      </w:r>
      <w:r w:rsidR="00071726" w:rsidRPr="00071726">
        <w:rPr>
          <w:sz w:val="22"/>
          <w:szCs w:val="22"/>
        </w:rPr>
        <w:t>&lt;</w:t>
      </w:r>
      <w:r w:rsidR="00071726">
        <w:rPr>
          <w:sz w:val="22"/>
          <w:szCs w:val="22"/>
        </w:rPr>
        <w:t>*</w:t>
      </w:r>
      <w:r w:rsidR="00071726" w:rsidRPr="00071726">
        <w:rPr>
          <w:sz w:val="22"/>
          <w:szCs w:val="22"/>
        </w:rPr>
        <w:t>&gt;</w:t>
      </w:r>
      <w:r w:rsidR="00071726">
        <w:rPr>
          <w:sz w:val="22"/>
          <w:szCs w:val="22"/>
        </w:rPr>
        <w:t xml:space="preserve"> </w:t>
      </w:r>
      <w:r w:rsidRPr="00071726">
        <w:rPr>
          <w:sz w:val="22"/>
          <w:szCs w:val="22"/>
        </w:rPr>
        <w:t>заполняется при наличии документов, подтверждающих стоимость подарка или по результатам оценки;</w:t>
      </w:r>
    </w:p>
    <w:p w:rsidR="00291A3E" w:rsidRPr="00071726" w:rsidRDefault="00291A3E" w:rsidP="00CB2774">
      <w:pPr>
        <w:tabs>
          <w:tab w:val="left" w:pos="495"/>
        </w:tabs>
        <w:autoSpaceDE w:val="0"/>
        <w:autoSpaceDN w:val="0"/>
        <w:adjustRightInd w:val="0"/>
        <w:ind w:left="426"/>
        <w:jc w:val="both"/>
        <w:outlineLvl w:val="0"/>
        <w:rPr>
          <w:sz w:val="22"/>
          <w:szCs w:val="22"/>
        </w:rPr>
      </w:pPr>
      <w:r w:rsidRPr="00071726">
        <w:rPr>
          <w:sz w:val="22"/>
          <w:szCs w:val="22"/>
        </w:rPr>
        <w:tab/>
      </w:r>
      <w:r w:rsidR="00071726" w:rsidRPr="00071726">
        <w:rPr>
          <w:sz w:val="22"/>
          <w:szCs w:val="22"/>
        </w:rPr>
        <w:t>&lt;</w:t>
      </w:r>
      <w:r w:rsidR="00071726">
        <w:rPr>
          <w:sz w:val="22"/>
          <w:szCs w:val="22"/>
        </w:rPr>
        <w:t>**</w:t>
      </w:r>
      <w:r w:rsidR="00071726" w:rsidRPr="00071726">
        <w:rPr>
          <w:sz w:val="22"/>
          <w:szCs w:val="22"/>
        </w:rPr>
        <w:t>&gt;</w:t>
      </w:r>
      <w:r w:rsidR="00071726">
        <w:rPr>
          <w:sz w:val="22"/>
          <w:szCs w:val="22"/>
        </w:rPr>
        <w:t xml:space="preserve"> </w:t>
      </w:r>
      <w:r w:rsidRPr="00071726">
        <w:rPr>
          <w:sz w:val="22"/>
          <w:szCs w:val="22"/>
        </w:rPr>
        <w:t>заполняется при передаче подарка на ответственное хранение</w:t>
      </w:r>
      <w:r w:rsidR="00071726">
        <w:rPr>
          <w:sz w:val="22"/>
          <w:szCs w:val="22"/>
        </w:rPr>
        <w:t xml:space="preserve"> или использование подарка для обеспечения деятельности </w:t>
      </w:r>
      <w:r w:rsidR="00CB2774" w:rsidRPr="00CB2774">
        <w:rPr>
          <w:sz w:val="22"/>
          <w:szCs w:val="22"/>
        </w:rPr>
        <w:t xml:space="preserve">Контрольно-счетной </w:t>
      </w:r>
      <w:r w:rsidR="00CB2774">
        <w:rPr>
          <w:sz w:val="22"/>
          <w:szCs w:val="22"/>
        </w:rPr>
        <w:t xml:space="preserve">  </w:t>
      </w:r>
      <w:r w:rsidR="00CB2774" w:rsidRPr="00CB2774">
        <w:rPr>
          <w:sz w:val="22"/>
          <w:szCs w:val="22"/>
        </w:rPr>
        <w:t>палаты города Когалыма</w:t>
      </w:r>
      <w:r w:rsidR="00071726">
        <w:rPr>
          <w:sz w:val="22"/>
          <w:szCs w:val="22"/>
        </w:rPr>
        <w:t xml:space="preserve">, безвозмездная передача на баланс благотворительной организации, уничтожение.  </w:t>
      </w:r>
    </w:p>
    <w:p w:rsidR="00E6115E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71726" w:rsidRDefault="00071726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71726" w:rsidRDefault="00071726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71726" w:rsidRDefault="00071726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071726" w:rsidSect="00E6115E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071726" w:rsidRPr="005D1974" w:rsidRDefault="00071726" w:rsidP="00071726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4</w:t>
      </w:r>
    </w:p>
    <w:p w:rsidR="00071726" w:rsidRDefault="008A5B7A" w:rsidP="008A5B7A">
      <w:pPr>
        <w:tabs>
          <w:tab w:val="left" w:pos="495"/>
        </w:tabs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  <w:r w:rsidR="00CB2774" w:rsidRPr="00CB2774">
        <w:rPr>
          <w:rFonts w:eastAsiaTheme="minorHAnsi"/>
          <w:sz w:val="26"/>
          <w:szCs w:val="26"/>
          <w:lang w:eastAsia="en-US"/>
        </w:rPr>
        <w:t xml:space="preserve">к Положению </w:t>
      </w:r>
    </w:p>
    <w:p w:rsidR="00E6115E" w:rsidRPr="000B2DDF" w:rsidRDefault="00E6115E" w:rsidP="009936B4">
      <w:pPr>
        <w:tabs>
          <w:tab w:val="left" w:pos="49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B2774" w:rsidRDefault="00544DD8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</w:t>
      </w:r>
      <w:r w:rsidR="00D03637">
        <w:rPr>
          <w:rFonts w:eastAsiaTheme="minorHAnsi"/>
          <w:sz w:val="26"/>
          <w:szCs w:val="26"/>
          <w:lang w:eastAsia="en-US"/>
        </w:rPr>
        <w:t xml:space="preserve">седателю </w:t>
      </w:r>
    </w:p>
    <w:p w:rsidR="00CB2774" w:rsidRDefault="00CB2774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  <w:r w:rsidRPr="00CB2774">
        <w:rPr>
          <w:rFonts w:eastAsiaTheme="minorHAnsi"/>
          <w:sz w:val="26"/>
          <w:szCs w:val="26"/>
          <w:lang w:eastAsia="en-US"/>
        </w:rPr>
        <w:t xml:space="preserve">Контрольно-счетной палаты города Когалыма </w:t>
      </w:r>
    </w:p>
    <w:p w:rsidR="00D03637" w:rsidRDefault="00D03637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(В комиссию по поступлению и выбытию</w:t>
      </w:r>
    </w:p>
    <w:p w:rsidR="00D03637" w:rsidRDefault="00D03637" w:rsidP="00CB2774">
      <w:pPr>
        <w:autoSpaceDE w:val="0"/>
        <w:autoSpaceDN w:val="0"/>
        <w:adjustRightInd w:val="0"/>
        <w:ind w:left="3119" w:right="42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нефинансовых активов </w:t>
      </w:r>
      <w:r w:rsidR="00CB2774" w:rsidRPr="00CB2774">
        <w:rPr>
          <w:rFonts w:eastAsiaTheme="minorHAnsi"/>
          <w:sz w:val="26"/>
          <w:szCs w:val="26"/>
          <w:lang w:eastAsia="en-US"/>
        </w:rPr>
        <w:t xml:space="preserve">Контрольно-счетной </w:t>
      </w:r>
      <w:r w:rsidR="00CB2774">
        <w:rPr>
          <w:rFonts w:eastAsiaTheme="minorHAnsi"/>
          <w:sz w:val="26"/>
          <w:szCs w:val="26"/>
          <w:lang w:eastAsia="en-US"/>
        </w:rPr>
        <w:t xml:space="preserve">   </w:t>
      </w:r>
      <w:r w:rsidR="00CB2774" w:rsidRPr="00CB2774">
        <w:rPr>
          <w:rFonts w:eastAsiaTheme="minorHAnsi"/>
          <w:sz w:val="26"/>
          <w:szCs w:val="26"/>
          <w:lang w:eastAsia="en-US"/>
        </w:rPr>
        <w:t>палаты города Когалыма</w:t>
      </w:r>
      <w:r w:rsidR="000B42A3">
        <w:rPr>
          <w:rFonts w:eastAsiaTheme="minorHAnsi"/>
          <w:sz w:val="26"/>
          <w:szCs w:val="26"/>
          <w:lang w:eastAsia="en-US"/>
        </w:rPr>
        <w:t>)</w:t>
      </w:r>
    </w:p>
    <w:p w:rsidR="00D03637" w:rsidRPr="00544DD8" w:rsidRDefault="00D03637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</w:p>
    <w:p w:rsidR="00C41988" w:rsidRDefault="00C41988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C41988" w:rsidRDefault="00C41988" w:rsidP="00D03637">
      <w:pPr>
        <w:autoSpaceDE w:val="0"/>
        <w:autoSpaceDN w:val="0"/>
        <w:adjustRightInd w:val="0"/>
        <w:ind w:firstLine="3119"/>
        <w:jc w:val="center"/>
        <w:rPr>
          <w:rFonts w:eastAsiaTheme="minorHAnsi"/>
          <w:sz w:val="26"/>
          <w:szCs w:val="26"/>
          <w:lang w:eastAsia="en-US"/>
        </w:rPr>
      </w:pPr>
    </w:p>
    <w:p w:rsidR="00C41988" w:rsidRDefault="00C41988" w:rsidP="00D03637">
      <w:pPr>
        <w:autoSpaceDE w:val="0"/>
        <w:autoSpaceDN w:val="0"/>
        <w:adjustRightInd w:val="0"/>
        <w:ind w:firstLine="311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7E69E2"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 xml:space="preserve"> _____________________________________</w:t>
      </w:r>
    </w:p>
    <w:p w:rsidR="00C41988" w:rsidRDefault="00C41988" w:rsidP="00D03637">
      <w:pPr>
        <w:autoSpaceDE w:val="0"/>
        <w:autoSpaceDN w:val="0"/>
        <w:adjustRightInd w:val="0"/>
        <w:ind w:firstLine="311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</w:t>
      </w:r>
    </w:p>
    <w:p w:rsidR="00C41988" w:rsidRPr="007E69E2" w:rsidRDefault="00C41988" w:rsidP="00D03637">
      <w:pPr>
        <w:autoSpaceDE w:val="0"/>
        <w:autoSpaceDN w:val="0"/>
        <w:adjustRightInd w:val="0"/>
        <w:ind w:firstLine="3119"/>
        <w:jc w:val="center"/>
        <w:rPr>
          <w:rFonts w:eastAsiaTheme="minorHAnsi"/>
          <w:sz w:val="22"/>
          <w:szCs w:val="22"/>
          <w:lang w:eastAsia="en-US"/>
        </w:rPr>
      </w:pPr>
      <w:r w:rsidRPr="007E69E2">
        <w:rPr>
          <w:rFonts w:eastAsiaTheme="minorHAnsi"/>
          <w:sz w:val="22"/>
          <w:szCs w:val="22"/>
          <w:lang w:eastAsia="en-US"/>
        </w:rPr>
        <w:t>(ФИО, занимаемая должность)</w:t>
      </w:r>
    </w:p>
    <w:p w:rsidR="00C41988" w:rsidRPr="005D1974" w:rsidRDefault="00C41988" w:rsidP="00D03637">
      <w:pPr>
        <w:autoSpaceDE w:val="0"/>
        <w:autoSpaceDN w:val="0"/>
        <w:adjustRightInd w:val="0"/>
        <w:ind w:firstLine="3119"/>
        <w:rPr>
          <w:rFonts w:eastAsiaTheme="minorHAnsi"/>
          <w:sz w:val="26"/>
          <w:szCs w:val="26"/>
          <w:lang w:eastAsia="en-US"/>
        </w:rPr>
      </w:pPr>
    </w:p>
    <w:p w:rsidR="00C41988" w:rsidRDefault="00C41988" w:rsidP="00C419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41988" w:rsidRPr="005D1974" w:rsidRDefault="00C41988" w:rsidP="00C419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  </w:t>
      </w:r>
      <w:r w:rsidR="00D03637">
        <w:rPr>
          <w:rFonts w:eastAsiaTheme="minorHAnsi"/>
          <w:b/>
          <w:bCs/>
          <w:sz w:val="26"/>
          <w:szCs w:val="26"/>
          <w:lang w:eastAsia="en-US"/>
        </w:rPr>
        <w:t>ЗАЯВЛЕНИЕ</w:t>
      </w:r>
    </w:p>
    <w:p w:rsidR="00C41988" w:rsidRDefault="00C41988" w:rsidP="00C419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D1974">
        <w:rPr>
          <w:rFonts w:eastAsiaTheme="minorHAnsi"/>
          <w:b/>
          <w:bCs/>
          <w:sz w:val="26"/>
          <w:szCs w:val="26"/>
          <w:lang w:eastAsia="en-US"/>
        </w:rPr>
        <w:t xml:space="preserve">О </w:t>
      </w:r>
      <w:r w:rsidR="00D03637">
        <w:rPr>
          <w:rFonts w:eastAsiaTheme="minorHAnsi"/>
          <w:b/>
          <w:bCs/>
          <w:sz w:val="26"/>
          <w:szCs w:val="26"/>
          <w:lang w:eastAsia="en-US"/>
        </w:rPr>
        <w:t>ВЫКУПЕ</w:t>
      </w:r>
      <w:r w:rsidRPr="005D1974">
        <w:rPr>
          <w:rFonts w:eastAsiaTheme="minorHAnsi"/>
          <w:b/>
          <w:bCs/>
          <w:sz w:val="26"/>
          <w:szCs w:val="26"/>
          <w:lang w:eastAsia="en-US"/>
        </w:rPr>
        <w:t xml:space="preserve"> ПОДАРКА</w:t>
      </w:r>
    </w:p>
    <w:p w:rsidR="00C41988" w:rsidRPr="005D1974" w:rsidRDefault="00C41988" w:rsidP="00C419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41988" w:rsidRPr="005D1974" w:rsidRDefault="00C41988" w:rsidP="00C419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D197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«</w:t>
      </w:r>
      <w:r w:rsidRPr="005D1974">
        <w:rPr>
          <w:rFonts w:eastAsiaTheme="minorHAnsi"/>
          <w:sz w:val="26"/>
          <w:szCs w:val="26"/>
          <w:lang w:eastAsia="en-US"/>
        </w:rPr>
        <w:t>__</w:t>
      </w:r>
      <w:r>
        <w:rPr>
          <w:rFonts w:eastAsiaTheme="minorHAnsi"/>
          <w:sz w:val="26"/>
          <w:szCs w:val="26"/>
          <w:lang w:eastAsia="en-US"/>
        </w:rPr>
        <w:t>_»</w:t>
      </w:r>
      <w:r w:rsidRPr="005D1974">
        <w:rPr>
          <w:rFonts w:eastAsiaTheme="minorHAnsi"/>
          <w:sz w:val="26"/>
          <w:szCs w:val="26"/>
          <w:lang w:eastAsia="en-US"/>
        </w:rPr>
        <w:t xml:space="preserve"> ___________ 20__ г.</w:t>
      </w:r>
    </w:p>
    <w:p w:rsidR="00C41988" w:rsidRPr="005D1974" w:rsidRDefault="00C41988" w:rsidP="00C4198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41988" w:rsidRPr="00D03637" w:rsidRDefault="00D03637" w:rsidP="00D03637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Настоящим заявляю о желании выкупить подарок, полученный мною в ходе</w:t>
      </w:r>
      <w:r w:rsidR="00C41988">
        <w:rPr>
          <w:rFonts w:eastAsiaTheme="minorHAnsi"/>
          <w:sz w:val="26"/>
          <w:szCs w:val="26"/>
          <w:lang w:eastAsia="en-US"/>
        </w:rPr>
        <w:t xml:space="preserve"> </w:t>
      </w:r>
      <w:r w:rsidR="00C41988" w:rsidRPr="005D1974">
        <w:rPr>
          <w:rFonts w:eastAsiaTheme="minorHAnsi"/>
          <w:sz w:val="26"/>
          <w:szCs w:val="26"/>
          <w:lang w:eastAsia="en-US"/>
        </w:rPr>
        <w:t>_</w:t>
      </w:r>
      <w:r w:rsidR="00C41988">
        <w:rPr>
          <w:rFonts w:eastAsiaTheme="minorHAnsi"/>
          <w:sz w:val="26"/>
          <w:szCs w:val="26"/>
          <w:lang w:eastAsia="en-US"/>
        </w:rPr>
        <w:t>_____</w:t>
      </w:r>
      <w:r w:rsidR="00C41988" w:rsidRPr="005D1974">
        <w:rPr>
          <w:rFonts w:eastAsiaTheme="minorHAnsi"/>
          <w:sz w:val="26"/>
          <w:szCs w:val="26"/>
          <w:lang w:eastAsia="en-US"/>
        </w:rPr>
        <w:t>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</w:t>
      </w:r>
      <w:r w:rsidR="00C41988" w:rsidRPr="005D1974">
        <w:rPr>
          <w:rFonts w:eastAsiaTheme="minorHAnsi"/>
          <w:sz w:val="26"/>
          <w:szCs w:val="26"/>
          <w:lang w:eastAsia="en-US"/>
        </w:rPr>
        <w:t>_</w:t>
      </w:r>
    </w:p>
    <w:p w:rsidR="00C41988" w:rsidRDefault="00D03637" w:rsidP="00D0363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="00C41988" w:rsidRPr="005D197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(указывается протокольное мероприятие</w:t>
      </w:r>
      <w:r w:rsidR="00C41988" w:rsidRPr="007E69E2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служебная командировка или </w:t>
      </w:r>
    </w:p>
    <w:p w:rsidR="00D03637" w:rsidRDefault="00D03637" w:rsidP="00C4198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41988" w:rsidRDefault="00D03637" w:rsidP="00C4198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</w:t>
      </w:r>
      <w:r w:rsidR="00D55FAF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D03637" w:rsidRDefault="00D03637" w:rsidP="00D0363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</w:t>
      </w:r>
      <w:r w:rsidR="00CC495D">
        <w:rPr>
          <w:rFonts w:eastAsiaTheme="minorHAnsi"/>
          <w:sz w:val="22"/>
          <w:szCs w:val="22"/>
          <w:lang w:eastAsia="en-US"/>
        </w:rPr>
        <w:t>ругое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CC495D">
        <w:rPr>
          <w:rFonts w:eastAsiaTheme="minorHAnsi"/>
          <w:sz w:val="22"/>
          <w:szCs w:val="22"/>
          <w:lang w:eastAsia="en-US"/>
        </w:rPr>
        <w:t>официальное мероприятие</w:t>
      </w:r>
      <w:r>
        <w:rPr>
          <w:rFonts w:eastAsiaTheme="minorHAnsi"/>
          <w:sz w:val="22"/>
          <w:szCs w:val="22"/>
          <w:lang w:eastAsia="en-US"/>
        </w:rPr>
        <w:t>, в ходе которого был получен подарок, и дата)</w:t>
      </w:r>
    </w:p>
    <w:p w:rsidR="00D03637" w:rsidRDefault="00D03637" w:rsidP="00C4198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03637" w:rsidRDefault="00D03637" w:rsidP="00C4198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</w:t>
      </w:r>
      <w:r w:rsidR="00D55FAF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C41988" w:rsidRDefault="00C41988" w:rsidP="00C4198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C41988" w:rsidRDefault="00D03637" w:rsidP="00CC49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переданный в </w:t>
      </w:r>
      <w:r w:rsidR="007A47EC" w:rsidRPr="007A47EC">
        <w:rPr>
          <w:rFonts w:eastAsiaTheme="minorHAnsi"/>
          <w:sz w:val="26"/>
          <w:szCs w:val="26"/>
          <w:lang w:eastAsia="en-US"/>
        </w:rPr>
        <w:t>Контрольно-счетн</w:t>
      </w:r>
      <w:r w:rsidR="007A47EC">
        <w:rPr>
          <w:rFonts w:eastAsiaTheme="minorHAnsi"/>
          <w:sz w:val="26"/>
          <w:szCs w:val="26"/>
          <w:lang w:eastAsia="en-US"/>
        </w:rPr>
        <w:t>ую</w:t>
      </w:r>
      <w:r w:rsidR="007A47EC" w:rsidRPr="007A47EC">
        <w:rPr>
          <w:rFonts w:eastAsiaTheme="minorHAnsi"/>
          <w:sz w:val="26"/>
          <w:szCs w:val="26"/>
          <w:lang w:eastAsia="en-US"/>
        </w:rPr>
        <w:t xml:space="preserve"> палат</w:t>
      </w:r>
      <w:r w:rsidR="007A47EC">
        <w:rPr>
          <w:rFonts w:eastAsiaTheme="minorHAnsi"/>
          <w:sz w:val="26"/>
          <w:szCs w:val="26"/>
          <w:lang w:eastAsia="en-US"/>
        </w:rPr>
        <w:t>у</w:t>
      </w:r>
      <w:r w:rsidR="007A47EC" w:rsidRPr="007A47EC">
        <w:rPr>
          <w:rFonts w:eastAsiaTheme="minorHAnsi"/>
          <w:sz w:val="26"/>
          <w:szCs w:val="26"/>
          <w:lang w:eastAsia="en-US"/>
        </w:rPr>
        <w:t xml:space="preserve"> города Когалыма </w:t>
      </w:r>
      <w:r>
        <w:rPr>
          <w:rFonts w:eastAsiaTheme="minorHAnsi"/>
          <w:sz w:val="26"/>
          <w:szCs w:val="26"/>
          <w:lang w:eastAsia="en-US"/>
        </w:rPr>
        <w:t xml:space="preserve">по акту приема-передачи </w:t>
      </w:r>
      <w:r w:rsidR="00CC495D">
        <w:rPr>
          <w:rFonts w:eastAsiaTheme="minorHAnsi"/>
          <w:sz w:val="26"/>
          <w:szCs w:val="26"/>
          <w:lang w:eastAsia="en-US"/>
        </w:rPr>
        <w:t>подарка</w:t>
      </w:r>
      <w:r w:rsidRPr="00D03637">
        <w:rPr>
          <w:rFonts w:eastAsiaTheme="minorHAnsi"/>
          <w:sz w:val="26"/>
          <w:szCs w:val="26"/>
          <w:lang w:eastAsia="en-US"/>
        </w:rPr>
        <w:t xml:space="preserve"> </w:t>
      </w:r>
      <w:r w:rsidR="00CC495D">
        <w:rPr>
          <w:rFonts w:eastAsiaTheme="minorHAnsi"/>
          <w:sz w:val="26"/>
          <w:szCs w:val="26"/>
          <w:lang w:eastAsia="en-US"/>
        </w:rPr>
        <w:t>от «____» _______________ 20___г. №__________</w:t>
      </w:r>
    </w:p>
    <w:p w:rsidR="004664E2" w:rsidRDefault="004664E2" w:rsidP="00CC49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664E2" w:rsidRPr="00D03637" w:rsidRDefault="004664E2" w:rsidP="00CC49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664E2">
        <w:rPr>
          <w:rFonts w:eastAsiaTheme="minorHAnsi"/>
          <w:sz w:val="26"/>
          <w:szCs w:val="26"/>
          <w:lang w:eastAsia="en-US"/>
        </w:rPr>
        <w:t>по стоимости, установленной в результате оценки подарка(ов) в порядке, установленном   законодательство</w:t>
      </w:r>
      <w:r>
        <w:rPr>
          <w:rFonts w:eastAsiaTheme="minorHAnsi"/>
          <w:sz w:val="26"/>
          <w:szCs w:val="26"/>
          <w:lang w:eastAsia="en-US"/>
        </w:rPr>
        <w:t xml:space="preserve">м   Российской   Федерации, об </w:t>
      </w:r>
      <w:r w:rsidRPr="004664E2">
        <w:rPr>
          <w:rFonts w:eastAsiaTheme="minorHAnsi"/>
          <w:sz w:val="26"/>
          <w:szCs w:val="26"/>
          <w:lang w:eastAsia="en-US"/>
        </w:rPr>
        <w:t>оценочной деятельности.</w:t>
      </w:r>
    </w:p>
    <w:p w:rsidR="00CC495D" w:rsidRDefault="00CC495D" w:rsidP="00C4198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48"/>
        <w:gridCol w:w="4046"/>
        <w:gridCol w:w="1409"/>
      </w:tblGrid>
      <w:tr w:rsidR="00CC495D" w:rsidRPr="007E69E2" w:rsidTr="00CC495D">
        <w:tc>
          <w:tcPr>
            <w:tcW w:w="513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CC495D" w:rsidRPr="007E69E2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48" w:type="dxa"/>
          </w:tcPr>
          <w:p w:rsidR="00CC495D" w:rsidRPr="007E69E2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4046" w:type="dxa"/>
          </w:tcPr>
          <w:p w:rsidR="00CC495D" w:rsidRPr="007E69E2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CC495D" w:rsidRPr="007E69E2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69E2">
              <w:rPr>
                <w:rFonts w:eastAsiaTheme="minorHAnsi"/>
                <w:sz w:val="22"/>
                <w:szCs w:val="22"/>
                <w:lang w:eastAsia="en-US"/>
              </w:rPr>
              <w:t>Количество предметов</w:t>
            </w:r>
          </w:p>
        </w:tc>
      </w:tr>
      <w:tr w:rsidR="00CC495D" w:rsidTr="00CC495D">
        <w:tc>
          <w:tcPr>
            <w:tcW w:w="513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8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6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495D" w:rsidTr="00CC495D">
        <w:tc>
          <w:tcPr>
            <w:tcW w:w="513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48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6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495D" w:rsidTr="00CC495D">
        <w:tc>
          <w:tcPr>
            <w:tcW w:w="513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48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46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</w:tcPr>
          <w:p w:rsidR="00CC495D" w:rsidRDefault="00CC495D" w:rsidP="0084226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C495D" w:rsidRPr="005D1974" w:rsidRDefault="00CC495D" w:rsidP="00C4198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C41988" w:rsidRPr="005D1974" w:rsidRDefault="00D55FAF" w:rsidP="008435FC">
      <w:pPr>
        <w:autoSpaceDE w:val="0"/>
        <w:autoSpaceDN w:val="0"/>
        <w:adjustRightInd w:val="0"/>
        <w:ind w:left="708"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8435FC">
        <w:rPr>
          <w:rFonts w:eastAsiaTheme="minorHAnsi"/>
          <w:sz w:val="26"/>
          <w:szCs w:val="26"/>
          <w:lang w:eastAsia="en-US"/>
        </w:rPr>
        <w:t xml:space="preserve">  </w:t>
      </w:r>
      <w:r w:rsidR="00C41988" w:rsidRPr="005D1974">
        <w:rPr>
          <w:rFonts w:eastAsiaTheme="minorHAnsi"/>
          <w:sz w:val="26"/>
          <w:szCs w:val="26"/>
          <w:lang w:eastAsia="en-US"/>
        </w:rPr>
        <w:t xml:space="preserve">___________ </w:t>
      </w:r>
      <w:r w:rsidR="008435F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C41988" w:rsidRPr="005D1974">
        <w:rPr>
          <w:rFonts w:eastAsiaTheme="minorHAnsi"/>
          <w:sz w:val="26"/>
          <w:szCs w:val="26"/>
          <w:lang w:eastAsia="en-US"/>
        </w:rPr>
        <w:t xml:space="preserve">______________________ </w:t>
      </w:r>
    </w:p>
    <w:p w:rsidR="00C41988" w:rsidRPr="00D55FAF" w:rsidRDefault="008435FC" w:rsidP="00D55FAF">
      <w:pPr>
        <w:tabs>
          <w:tab w:val="left" w:pos="5460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C41988">
        <w:rPr>
          <w:rFonts w:eastAsiaTheme="minorHAnsi"/>
          <w:sz w:val="22"/>
          <w:szCs w:val="22"/>
          <w:lang w:eastAsia="en-US"/>
        </w:rPr>
        <w:t xml:space="preserve">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</w:t>
      </w:r>
      <w:r w:rsidR="00C41988" w:rsidRPr="003036D3">
        <w:rPr>
          <w:rFonts w:eastAsiaTheme="minorHAnsi"/>
          <w:sz w:val="22"/>
          <w:szCs w:val="22"/>
          <w:lang w:eastAsia="en-US"/>
        </w:rPr>
        <w:t xml:space="preserve">(подпись)   </w:t>
      </w:r>
      <w:r w:rsidR="00C41988">
        <w:rPr>
          <w:rFonts w:eastAsiaTheme="minorHAnsi"/>
          <w:sz w:val="22"/>
          <w:szCs w:val="22"/>
          <w:lang w:eastAsia="en-US"/>
        </w:rPr>
        <w:t xml:space="preserve">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C41988">
        <w:rPr>
          <w:rFonts w:eastAsiaTheme="minorHAnsi"/>
          <w:sz w:val="22"/>
          <w:szCs w:val="22"/>
          <w:lang w:eastAsia="en-US"/>
        </w:rPr>
        <w:t xml:space="preserve">  </w:t>
      </w:r>
      <w:r w:rsidR="00C41988" w:rsidRPr="003036D3">
        <w:rPr>
          <w:rFonts w:eastAsiaTheme="minorHAnsi"/>
          <w:sz w:val="22"/>
          <w:szCs w:val="22"/>
          <w:lang w:eastAsia="en-US"/>
        </w:rPr>
        <w:t>(расшифровка подписи)</w:t>
      </w:r>
      <w:r w:rsidR="00C41988" w:rsidRPr="003036D3">
        <w:rPr>
          <w:rFonts w:eastAsiaTheme="minorHAnsi"/>
          <w:sz w:val="22"/>
          <w:szCs w:val="22"/>
          <w:lang w:eastAsia="en-US"/>
        </w:rPr>
        <w:tab/>
      </w:r>
    </w:p>
    <w:sectPr w:rsidR="00C41988" w:rsidRPr="00D55FAF" w:rsidSect="00D55FAF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4EAF"/>
    <w:multiLevelType w:val="hybridMultilevel"/>
    <w:tmpl w:val="3288DE24"/>
    <w:lvl w:ilvl="0" w:tplc="658E5D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E316A3"/>
    <w:multiLevelType w:val="multilevel"/>
    <w:tmpl w:val="9D068C8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7"/>
    <w:rsid w:val="00012A97"/>
    <w:rsid w:val="00056C50"/>
    <w:rsid w:val="00071726"/>
    <w:rsid w:val="00076062"/>
    <w:rsid w:val="00077D5F"/>
    <w:rsid w:val="000830FF"/>
    <w:rsid w:val="00087405"/>
    <w:rsid w:val="00087761"/>
    <w:rsid w:val="000A5297"/>
    <w:rsid w:val="000A7830"/>
    <w:rsid w:val="000B2DDF"/>
    <w:rsid w:val="000B42A3"/>
    <w:rsid w:val="000F53A3"/>
    <w:rsid w:val="001138DB"/>
    <w:rsid w:val="00195F74"/>
    <w:rsid w:val="001B6B83"/>
    <w:rsid w:val="001C0BE6"/>
    <w:rsid w:val="001D2783"/>
    <w:rsid w:val="001D658D"/>
    <w:rsid w:val="0022518F"/>
    <w:rsid w:val="00287044"/>
    <w:rsid w:val="00291A3E"/>
    <w:rsid w:val="002E1293"/>
    <w:rsid w:val="003036D3"/>
    <w:rsid w:val="00320EEE"/>
    <w:rsid w:val="003347FF"/>
    <w:rsid w:val="0035351A"/>
    <w:rsid w:val="003B4B7E"/>
    <w:rsid w:val="003C6F2C"/>
    <w:rsid w:val="003C73DF"/>
    <w:rsid w:val="003E46A1"/>
    <w:rsid w:val="004016B8"/>
    <w:rsid w:val="00406A59"/>
    <w:rsid w:val="00426AC7"/>
    <w:rsid w:val="00456410"/>
    <w:rsid w:val="004664E2"/>
    <w:rsid w:val="00466F96"/>
    <w:rsid w:val="00484F8E"/>
    <w:rsid w:val="00497C73"/>
    <w:rsid w:val="00506785"/>
    <w:rsid w:val="00506F9E"/>
    <w:rsid w:val="0050722E"/>
    <w:rsid w:val="00542B0D"/>
    <w:rsid w:val="00544DD8"/>
    <w:rsid w:val="005535D1"/>
    <w:rsid w:val="005560FC"/>
    <w:rsid w:val="0056519F"/>
    <w:rsid w:val="0057355B"/>
    <w:rsid w:val="005D1974"/>
    <w:rsid w:val="005D1C46"/>
    <w:rsid w:val="005E4F94"/>
    <w:rsid w:val="005F0F00"/>
    <w:rsid w:val="005F2434"/>
    <w:rsid w:val="00625DF1"/>
    <w:rsid w:val="00653793"/>
    <w:rsid w:val="00676430"/>
    <w:rsid w:val="006856C1"/>
    <w:rsid w:val="006A4F79"/>
    <w:rsid w:val="00715822"/>
    <w:rsid w:val="00727400"/>
    <w:rsid w:val="00786336"/>
    <w:rsid w:val="007A47EC"/>
    <w:rsid w:val="007D3CE5"/>
    <w:rsid w:val="007E69E2"/>
    <w:rsid w:val="00801B16"/>
    <w:rsid w:val="00801F03"/>
    <w:rsid w:val="008435FC"/>
    <w:rsid w:val="00851CDC"/>
    <w:rsid w:val="008661BC"/>
    <w:rsid w:val="00887AED"/>
    <w:rsid w:val="008A5B7A"/>
    <w:rsid w:val="008D2B3B"/>
    <w:rsid w:val="008D5E84"/>
    <w:rsid w:val="008D7C73"/>
    <w:rsid w:val="009470D5"/>
    <w:rsid w:val="00991132"/>
    <w:rsid w:val="009936B4"/>
    <w:rsid w:val="00997227"/>
    <w:rsid w:val="009B6A17"/>
    <w:rsid w:val="009C35AA"/>
    <w:rsid w:val="009E07E5"/>
    <w:rsid w:val="00A276F7"/>
    <w:rsid w:val="00A37591"/>
    <w:rsid w:val="00A60E1A"/>
    <w:rsid w:val="00A61435"/>
    <w:rsid w:val="00A65811"/>
    <w:rsid w:val="00A822E6"/>
    <w:rsid w:val="00A93340"/>
    <w:rsid w:val="00AA1D3E"/>
    <w:rsid w:val="00AC2BA5"/>
    <w:rsid w:val="00AC36B8"/>
    <w:rsid w:val="00AE4498"/>
    <w:rsid w:val="00B46DBC"/>
    <w:rsid w:val="00B71E02"/>
    <w:rsid w:val="00B90891"/>
    <w:rsid w:val="00BA4630"/>
    <w:rsid w:val="00BB0029"/>
    <w:rsid w:val="00BB0E7F"/>
    <w:rsid w:val="00BC79EB"/>
    <w:rsid w:val="00C11FDB"/>
    <w:rsid w:val="00C20C86"/>
    <w:rsid w:val="00C41988"/>
    <w:rsid w:val="00C45CE8"/>
    <w:rsid w:val="00C668A7"/>
    <w:rsid w:val="00C76C45"/>
    <w:rsid w:val="00C8450C"/>
    <w:rsid w:val="00C91C60"/>
    <w:rsid w:val="00CB2774"/>
    <w:rsid w:val="00CB30EA"/>
    <w:rsid w:val="00CC495D"/>
    <w:rsid w:val="00CE0B17"/>
    <w:rsid w:val="00CE7650"/>
    <w:rsid w:val="00CF47C0"/>
    <w:rsid w:val="00D03637"/>
    <w:rsid w:val="00D21D7D"/>
    <w:rsid w:val="00D423E0"/>
    <w:rsid w:val="00D46050"/>
    <w:rsid w:val="00D55FAF"/>
    <w:rsid w:val="00D7261C"/>
    <w:rsid w:val="00D83688"/>
    <w:rsid w:val="00DC46C3"/>
    <w:rsid w:val="00E03DF2"/>
    <w:rsid w:val="00E403F7"/>
    <w:rsid w:val="00E6115E"/>
    <w:rsid w:val="00E67C69"/>
    <w:rsid w:val="00E71B3C"/>
    <w:rsid w:val="00E87F97"/>
    <w:rsid w:val="00F11E7D"/>
    <w:rsid w:val="00F3394F"/>
    <w:rsid w:val="00F478F4"/>
    <w:rsid w:val="00F57250"/>
    <w:rsid w:val="00F61788"/>
    <w:rsid w:val="00F77402"/>
    <w:rsid w:val="00F90DCC"/>
    <w:rsid w:val="00F9358C"/>
    <w:rsid w:val="00FA573C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93FC-F0CC-405E-A127-33706C6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91"/>
    <w:pPr>
      <w:keepNext/>
      <w:jc w:val="both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5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37591"/>
    <w:pPr>
      <w:tabs>
        <w:tab w:val="left" w:pos="9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A375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3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591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67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56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7E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0F3D333445C696E83678FF2749396185FDD5595F3BD7B0A819B95D4B9BD44819EBE3F98F761BBB3DB40261D1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40</cp:revision>
  <cp:lastPrinted>2023-11-16T09:24:00Z</cp:lastPrinted>
  <dcterms:created xsi:type="dcterms:W3CDTF">2020-01-10T07:25:00Z</dcterms:created>
  <dcterms:modified xsi:type="dcterms:W3CDTF">2023-11-16T10:21:00Z</dcterms:modified>
</cp:coreProperties>
</file>