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16" w:rsidRPr="00714965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2A6C16" w:rsidRPr="00714965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2A6C16" w:rsidRPr="00714965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201</w:t>
      </w:r>
      <w:r w:rsidR="00EA2499">
        <w:rPr>
          <w:rFonts w:ascii="Times New Roman" w:hAnsi="Times New Roman"/>
          <w:color w:val="000000"/>
          <w:sz w:val="26"/>
          <w:szCs w:val="26"/>
        </w:rPr>
        <w:t>9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  <w:bookmarkStart w:id="0" w:name="_GoBack"/>
      <w:bookmarkEnd w:id="0"/>
    </w:p>
    <w:p w:rsidR="002A6C16" w:rsidRPr="00714965" w:rsidRDefault="002A6C16" w:rsidP="002A6C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897"/>
        <w:gridCol w:w="3969"/>
        <w:gridCol w:w="1843"/>
      </w:tblGrid>
      <w:tr w:rsidR="002A6C16" w:rsidRPr="003D6855" w:rsidTr="001C7657">
        <w:tc>
          <w:tcPr>
            <w:tcW w:w="8897" w:type="dxa"/>
            <w:tcBorders>
              <w:right w:val="single" w:sz="4" w:space="0" w:color="auto"/>
            </w:tcBorders>
          </w:tcPr>
          <w:p w:rsidR="001C765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муниципального учреждения города Когалыма: </w:t>
            </w:r>
          </w:p>
          <w:p w:rsidR="001C765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</w:t>
            </w:r>
            <w:r w:rsidR="00BE0E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бюджетное учреждение</w:t>
            </w:r>
            <w:r w:rsidRPr="0025220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Музейно-выставочный центр</w:t>
            </w:r>
            <w:r w:rsidRPr="0025220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A6C16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(далее – Учреждение).</w:t>
            </w:r>
          </w:p>
          <w:p w:rsidR="001C7657" w:rsidRPr="003D6855" w:rsidRDefault="001C7657" w:rsidP="003C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Коды</w:t>
            </w:r>
          </w:p>
        </w:tc>
      </w:tr>
      <w:tr w:rsidR="002A6C16" w:rsidRPr="003D6855" w:rsidTr="001C7657">
        <w:trPr>
          <w:trHeight w:val="600"/>
        </w:trPr>
        <w:tc>
          <w:tcPr>
            <w:tcW w:w="8897" w:type="dxa"/>
            <w:vMerge w:val="restart"/>
            <w:tcBorders>
              <w:right w:val="single" w:sz="4" w:space="0" w:color="auto"/>
            </w:tcBorders>
          </w:tcPr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деятельности муниципального учреждения города Когалыма:</w:t>
            </w:r>
          </w:p>
          <w:p w:rsidR="001C7657" w:rsidRPr="001E253B" w:rsidRDefault="001C7657" w:rsidP="001C765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Культура и кинематография</w:t>
            </w:r>
          </w:p>
          <w:p w:rsidR="002A6C16" w:rsidRPr="001E253B" w:rsidRDefault="002A6C16" w:rsidP="003C37BC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Форма по ОКУД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0506001</w:t>
            </w:r>
          </w:p>
        </w:tc>
      </w:tr>
      <w:tr w:rsidR="002A6C16" w:rsidRPr="003D6855" w:rsidTr="001C7657">
        <w:trPr>
          <w:trHeight w:val="386"/>
        </w:trPr>
        <w:tc>
          <w:tcPr>
            <w:tcW w:w="8897" w:type="dxa"/>
            <w:vMerge/>
            <w:tcBorders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6C16" w:rsidRPr="003D6855" w:rsidTr="001C7657">
        <w:trPr>
          <w:trHeight w:val="621"/>
        </w:trPr>
        <w:tc>
          <w:tcPr>
            <w:tcW w:w="8897" w:type="dxa"/>
            <w:vMerge/>
            <w:tcBorders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461D7B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00100054</w:t>
            </w:r>
          </w:p>
        </w:tc>
      </w:tr>
      <w:tr w:rsidR="002A6C16" w:rsidRPr="003D6855" w:rsidTr="001C7657">
        <w:trPr>
          <w:trHeight w:val="573"/>
        </w:trPr>
        <w:tc>
          <w:tcPr>
            <w:tcW w:w="8897" w:type="dxa"/>
            <w:vMerge/>
            <w:tcBorders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91.02</w:t>
            </w:r>
          </w:p>
        </w:tc>
      </w:tr>
      <w:tr w:rsidR="002A6C16" w:rsidRPr="003D6855" w:rsidTr="001C7657">
        <w:trPr>
          <w:trHeight w:val="425"/>
        </w:trPr>
        <w:tc>
          <w:tcPr>
            <w:tcW w:w="8897" w:type="dxa"/>
            <w:vMerge/>
            <w:tcBorders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7657" w:rsidRDefault="001C7657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7657" w:rsidRDefault="001C7657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7657" w:rsidRDefault="001C7657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A08AF" w:rsidRDefault="004A08AF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об ок</w:t>
      </w:r>
      <w:r>
        <w:rPr>
          <w:rFonts w:ascii="Times New Roman" w:hAnsi="Times New Roman"/>
          <w:color w:val="000000"/>
          <w:sz w:val="26"/>
          <w:szCs w:val="26"/>
        </w:rPr>
        <w:t>азываемых муниципальных услугах.</w:t>
      </w: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Раздел</w:t>
      </w:r>
      <w:r>
        <w:rPr>
          <w:rFonts w:ascii="Times New Roman" w:hAnsi="Times New Roman"/>
          <w:color w:val="000000"/>
          <w:sz w:val="26"/>
          <w:szCs w:val="26"/>
        </w:rPr>
        <w:t xml:space="preserve"> 1.</w:t>
      </w:r>
    </w:p>
    <w:p w:rsidR="009659B5" w:rsidRDefault="009659B5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A08AF" w:rsidRDefault="004A08AF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A6C16" w:rsidRPr="006F6E0A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4394"/>
        <w:gridCol w:w="3544"/>
      </w:tblGrid>
      <w:tr w:rsidR="002A6C16" w:rsidRPr="00B74BAD" w:rsidTr="003F030A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услуги:</w:t>
            </w:r>
          </w:p>
          <w:p w:rsidR="002A6C16" w:rsidRPr="00B74BAD" w:rsidRDefault="002A6C16" w:rsidP="003C37BC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16FB">
              <w:rPr>
                <w:rFonts w:ascii="Times New Roman" w:hAnsi="Times New Roman"/>
                <w:sz w:val="26"/>
                <w:szCs w:val="26"/>
                <w:lang w:eastAsia="ru-RU"/>
              </w:rPr>
              <w:t>Публичный показ музейных предметов, музейных коллекций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C933C2" w:rsidRDefault="002A6C16" w:rsidP="003C37BC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общероссийскому базовому перечню услуг или региональному перечню</w:t>
            </w:r>
            <w:r w:rsidR="00BE0E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2A6C16" w:rsidRPr="00CC4681" w:rsidRDefault="003F030A" w:rsidP="003F030A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F030A">
              <w:rPr>
                <w:rFonts w:ascii="Times New Roman" w:hAnsi="Times New Roman"/>
                <w:sz w:val="26"/>
                <w:szCs w:val="26"/>
                <w:lang w:eastAsia="ru-RU"/>
              </w:rPr>
              <w:t>47.017.0</w:t>
            </w:r>
          </w:p>
        </w:tc>
      </w:tr>
    </w:tbl>
    <w:p w:rsidR="001C7657" w:rsidRDefault="001C7657" w:rsidP="002A6C1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C16" w:rsidRPr="00EE42B2" w:rsidRDefault="002A6C16" w:rsidP="002A6C1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C16" w:rsidRDefault="002A6C16" w:rsidP="002A6C16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</w:t>
      </w:r>
      <w:r>
        <w:rPr>
          <w:rFonts w:ascii="Times New Roman" w:hAnsi="Times New Roman"/>
          <w:color w:val="000000"/>
          <w:sz w:val="26"/>
          <w:szCs w:val="26"/>
        </w:rPr>
        <w:t>оказателей, характеризующих объё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м и (или) качество муниципальной услуги: </w:t>
      </w:r>
    </w:p>
    <w:p w:rsidR="002A6C16" w:rsidRDefault="002A6C16" w:rsidP="002A6C16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p w:rsidR="001C7657" w:rsidRDefault="001C7657" w:rsidP="002A6C16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819"/>
        <w:gridCol w:w="810"/>
        <w:gridCol w:w="924"/>
        <w:gridCol w:w="1296"/>
        <w:gridCol w:w="1182"/>
        <w:gridCol w:w="1396"/>
        <w:gridCol w:w="737"/>
        <w:gridCol w:w="510"/>
        <w:gridCol w:w="934"/>
        <w:gridCol w:w="934"/>
        <w:gridCol w:w="841"/>
        <w:gridCol w:w="990"/>
        <w:gridCol w:w="1202"/>
        <w:gridCol w:w="915"/>
      </w:tblGrid>
      <w:tr w:rsidR="002A6C16" w:rsidRPr="00714965" w:rsidTr="00713FF8">
        <w:trPr>
          <w:trHeight w:val="318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Уникаль-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13FF8" w:rsidRPr="00714965" w:rsidTr="00713FF8">
        <w:trPr>
          <w:trHeight w:val="31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713FF8" w:rsidRPr="00714965" w:rsidTr="00713FF8">
        <w:trPr>
          <w:trHeight w:val="684"/>
        </w:trPr>
        <w:tc>
          <w:tcPr>
            <w:tcW w:w="1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ждено в муници-пальном задании</w:t>
            </w:r>
          </w:p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ждено в муници-пальном задании</w:t>
            </w:r>
          </w:p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FF8" w:rsidRPr="00714965" w:rsidTr="00713FF8"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14965"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ОКЕИ</w:t>
            </w: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FF8" w:rsidRPr="00714965" w:rsidTr="00713FF8">
        <w:trPr>
          <w:trHeight w:val="19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13FF8" w:rsidRPr="00714965" w:rsidTr="00713FF8">
        <w:trPr>
          <w:trHeight w:val="192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63767A" w:rsidRDefault="00713FF8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67A">
              <w:rPr>
                <w:rFonts w:ascii="Times New Roman" w:hAnsi="Times New Roman"/>
                <w:sz w:val="18"/>
                <w:szCs w:val="18"/>
              </w:rPr>
              <w:t>910100О.99.0.ББ82АА00000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426950" w:rsidRDefault="002A6C16" w:rsidP="003C37BC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Доля представленных во всех формах </w:t>
            </w:r>
            <w:r w:rsidRPr="00426950">
              <w:rPr>
                <w:rFonts w:ascii="Times New Roman" w:hAnsi="Times New Roman"/>
                <w:spacing w:val="-10"/>
                <w:sz w:val="18"/>
                <w:szCs w:val="18"/>
              </w:rPr>
              <w:t>зрителю музейных предметов в общем количестве музейных предметов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4F3779" w:rsidRDefault="002A6C16" w:rsidP="003C3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0C22D8" w:rsidRDefault="0059607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65A33" w:rsidRDefault="002249E1" w:rsidP="00C5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="003C3AB0">
              <w:rPr>
                <w:rFonts w:ascii="Times New Roman" w:hAnsi="Times New Roman"/>
                <w:sz w:val="20"/>
                <w:szCs w:val="20"/>
              </w:rPr>
              <w:t>,</w:t>
            </w:r>
            <w:r w:rsidR="00C543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65A33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A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65A33" w:rsidRDefault="002A6C16" w:rsidP="00F3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543BF" w:rsidRDefault="00C543BF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планом графиком регистрации фондовых предметов в Госкаталоге</w:t>
            </w:r>
          </w:p>
        </w:tc>
      </w:tr>
      <w:tr w:rsidR="00713FF8" w:rsidRPr="00714965" w:rsidTr="00713FF8">
        <w:trPr>
          <w:trHeight w:val="192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Удовлетворённость качеством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35432C" w:rsidRDefault="0059607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Default="00DE7A96" w:rsidP="00FD2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65A33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C16" w:rsidRDefault="002A6C16" w:rsidP="002A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</w:t>
      </w:r>
      <w:r>
        <w:rPr>
          <w:rFonts w:ascii="Times New Roman" w:hAnsi="Times New Roman"/>
          <w:color w:val="000000"/>
          <w:sz w:val="26"/>
          <w:szCs w:val="26"/>
        </w:rPr>
        <w:t>оказателей, характеризующих объё</w:t>
      </w:r>
      <w:r w:rsidRPr="00714965">
        <w:rPr>
          <w:rFonts w:ascii="Times New Roman" w:hAnsi="Times New Roman"/>
          <w:color w:val="000000"/>
          <w:sz w:val="26"/>
          <w:szCs w:val="26"/>
        </w:rPr>
        <w:t>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32"/>
        <w:gridCol w:w="932"/>
        <w:gridCol w:w="932"/>
        <w:gridCol w:w="1111"/>
        <w:gridCol w:w="935"/>
        <w:gridCol w:w="1068"/>
        <w:gridCol w:w="745"/>
        <w:gridCol w:w="518"/>
        <w:gridCol w:w="942"/>
        <w:gridCol w:w="969"/>
        <w:gridCol w:w="849"/>
        <w:gridCol w:w="726"/>
        <w:gridCol w:w="998"/>
        <w:gridCol w:w="901"/>
        <w:gridCol w:w="1153"/>
      </w:tblGrid>
      <w:tr w:rsidR="002A6C16" w:rsidTr="0063767A">
        <w:tc>
          <w:tcPr>
            <w:tcW w:w="1951" w:type="dxa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Уникаль-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796" w:type="dxa"/>
            <w:gridSpan w:val="3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16" w:type="dxa"/>
            <w:gridSpan w:val="9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153" w:type="dxa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 размер платы (цена, тариф)</w:t>
            </w:r>
          </w:p>
        </w:tc>
      </w:tr>
      <w:tr w:rsidR="002A6C16" w:rsidTr="0063767A">
        <w:tc>
          <w:tcPr>
            <w:tcW w:w="1951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6" w:type="dxa"/>
            <w:gridSpan w:val="3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46" w:type="dxa"/>
            <w:gridSpan w:val="2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vMerge w:val="restart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63" w:type="dxa"/>
            <w:gridSpan w:val="2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0" w:type="dxa"/>
            <w:gridSpan w:val="3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726" w:type="dxa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 (возмож-ное) отклоне-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998" w:type="dxa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отклонение, превы-шающее допустимое (возможно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е) значение</w:t>
            </w:r>
          </w:p>
        </w:tc>
        <w:tc>
          <w:tcPr>
            <w:tcW w:w="901" w:type="dxa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причина отклоне-ния</w:t>
            </w:r>
          </w:p>
        </w:tc>
        <w:tc>
          <w:tcPr>
            <w:tcW w:w="1153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6C16" w:rsidTr="0063767A">
        <w:tc>
          <w:tcPr>
            <w:tcW w:w="1951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3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3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1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35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68" w:type="dxa"/>
            <w:vMerge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-вание</w:t>
            </w:r>
          </w:p>
        </w:tc>
        <w:tc>
          <w:tcPr>
            <w:tcW w:w="518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код 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ОКЕИ</w:t>
            </w:r>
          </w:p>
        </w:tc>
        <w:tc>
          <w:tcPr>
            <w:tcW w:w="94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утвержден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 в муници-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год</w:t>
            </w:r>
          </w:p>
        </w:tc>
        <w:tc>
          <w:tcPr>
            <w:tcW w:w="969" w:type="dxa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утвержден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 в муници-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пальном задании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49" w:type="dxa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нен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 на отчет-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ную дату</w:t>
            </w:r>
          </w:p>
        </w:tc>
        <w:tc>
          <w:tcPr>
            <w:tcW w:w="726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1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6C16" w:rsidTr="0063767A">
        <w:tc>
          <w:tcPr>
            <w:tcW w:w="1951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3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8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5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8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9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8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1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3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3C37BC" w:rsidTr="00DD7045">
        <w:tc>
          <w:tcPr>
            <w:tcW w:w="1951" w:type="dxa"/>
            <w:vAlign w:val="center"/>
          </w:tcPr>
          <w:p w:rsidR="003C37BC" w:rsidRPr="00B22F65" w:rsidRDefault="0063767A" w:rsidP="00CF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767A">
              <w:rPr>
                <w:rFonts w:ascii="Times New Roman" w:hAnsi="Times New Roman"/>
                <w:sz w:val="18"/>
                <w:szCs w:val="18"/>
              </w:rPr>
              <w:t>910100О.99.0.ББ82АА00000</w:t>
            </w:r>
          </w:p>
        </w:tc>
        <w:tc>
          <w:tcPr>
            <w:tcW w:w="932" w:type="dxa"/>
            <w:vAlign w:val="center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3C37BC" w:rsidRPr="00426950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935" w:type="dxa"/>
            <w:vAlign w:val="center"/>
          </w:tcPr>
          <w:p w:rsidR="003C37BC" w:rsidRPr="00426950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C37BC" w:rsidRPr="00426950" w:rsidRDefault="003C37BC" w:rsidP="003C37BC">
            <w:pPr>
              <w:tabs>
                <w:tab w:val="left" w:pos="1605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Число посетителей</w:t>
            </w:r>
          </w:p>
        </w:tc>
        <w:tc>
          <w:tcPr>
            <w:tcW w:w="745" w:type="dxa"/>
            <w:vAlign w:val="center"/>
          </w:tcPr>
          <w:p w:rsidR="003C37BC" w:rsidRPr="00426950" w:rsidRDefault="003C37BC" w:rsidP="003C37BC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человек</w:t>
            </w:r>
          </w:p>
        </w:tc>
        <w:tc>
          <w:tcPr>
            <w:tcW w:w="518" w:type="dxa"/>
            <w:vAlign w:val="center"/>
          </w:tcPr>
          <w:p w:rsidR="003C37BC" w:rsidRPr="00426950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942" w:type="dxa"/>
            <w:vAlign w:val="center"/>
          </w:tcPr>
          <w:p w:rsidR="003C37BC" w:rsidRPr="005118DE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5118DE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11 300</w:t>
            </w:r>
          </w:p>
        </w:tc>
        <w:tc>
          <w:tcPr>
            <w:tcW w:w="969" w:type="dxa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vAlign w:val="center"/>
          </w:tcPr>
          <w:p w:rsidR="003C37BC" w:rsidRPr="003C37BC" w:rsidRDefault="00DD7045" w:rsidP="004B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D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 </w:t>
            </w:r>
            <w:r w:rsidR="004B0DE7" w:rsidRPr="004B0DE7">
              <w:rPr>
                <w:rFonts w:ascii="Times New Roman" w:hAnsi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726" w:type="dxa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vAlign w:val="center"/>
          </w:tcPr>
          <w:p w:rsidR="003C37BC" w:rsidRPr="00DD7045" w:rsidRDefault="00DD7045" w:rsidP="00DD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4B0D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="004B0DE7">
              <w:rPr>
                <w:rFonts w:ascii="Times New Roman" w:hAnsi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01" w:type="dxa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:rsidR="003C37BC" w:rsidRPr="00B22F65" w:rsidRDefault="003C37BC" w:rsidP="0071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Согласно прейскуранта цен на платные услуги, оказываемые Учреждение</w:t>
            </w:r>
            <w:r w:rsidR="007136D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м</w:t>
            </w:r>
          </w:p>
        </w:tc>
      </w:tr>
    </w:tbl>
    <w:p w:rsidR="002A6C16" w:rsidRDefault="002A6C16" w:rsidP="002A6C16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EA474A" w:rsidRDefault="00EA474A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Часть 2.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выполняемых 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1.</w:t>
      </w:r>
    </w:p>
    <w:p w:rsidR="009659B5" w:rsidRDefault="009659B5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C08B4" w:rsidRPr="00714965" w:rsidRDefault="007C08B4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A6C16" w:rsidRPr="00EE6F5D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4111"/>
        <w:gridCol w:w="3763"/>
      </w:tblGrid>
      <w:tr w:rsidR="002A6C16" w:rsidRPr="0058434E" w:rsidTr="003C37BC">
        <w:trPr>
          <w:trHeight w:val="600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2A6C16" w:rsidRPr="0058434E" w:rsidRDefault="002A6C16" w:rsidP="003C37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5">
              <w:rPr>
                <w:rFonts w:ascii="Times New Roman" w:hAnsi="Times New Roman"/>
                <w:sz w:val="26"/>
                <w:szCs w:val="26"/>
                <w:lang w:eastAsia="ru-RU"/>
              </w:rPr>
              <w:t>Созд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ание экспозиций (выставок) музеев</w:t>
            </w:r>
            <w:r w:rsidRPr="00974075">
              <w:rPr>
                <w:rFonts w:ascii="Times New Roman" w:hAnsi="Times New Roman"/>
                <w:sz w:val="26"/>
                <w:szCs w:val="26"/>
                <w:lang w:eastAsia="ru-RU"/>
              </w:rPr>
              <w:t>, организация выездных выставок</w:t>
            </w:r>
            <w:r w:rsidRPr="009D7E7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D20C80" w:rsidRDefault="002A6C16" w:rsidP="003C37BC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</w:t>
            </w:r>
            <w:r w:rsidR="00BE0E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2A6C16" w:rsidRPr="00D20C80" w:rsidRDefault="00DA6743" w:rsidP="003C3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275</w:t>
            </w:r>
          </w:p>
        </w:tc>
      </w:tr>
    </w:tbl>
    <w:p w:rsidR="002A6C16" w:rsidRPr="00E618A7" w:rsidRDefault="002A6C16" w:rsidP="002A6C16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в интересах общества</w:t>
      </w:r>
      <w:r>
        <w:rPr>
          <w:rFonts w:ascii="Times New Roman" w:hAnsi="Times New Roman"/>
          <w:sz w:val="26"/>
          <w:szCs w:val="26"/>
        </w:rPr>
        <w:t>.</w:t>
      </w: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работы:</w:t>
      </w: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p w:rsidR="00ED0738" w:rsidRPr="00423F21" w:rsidRDefault="00ED0738" w:rsidP="002A6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2A6C16" w:rsidRPr="00714965" w:rsidTr="003C37BC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2A6C16" w:rsidRPr="00714965" w:rsidTr="003C37BC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отклонение, превышающее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2A6C16" w:rsidRPr="00714965" w:rsidTr="003C37BC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C16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C16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утвержден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 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исполнено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6C16" w:rsidRPr="00714965" w:rsidTr="003C37BC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7" w:history="1">
              <w:r w:rsidRPr="008574BD">
                <w:rPr>
                  <w:rStyle w:val="a3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6C16" w:rsidRPr="00714965" w:rsidTr="003C37BC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</w:tr>
      <w:tr w:rsidR="003C37BC" w:rsidRPr="00714965" w:rsidTr="00ED1C20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714965" w:rsidRDefault="00BF50A3" w:rsidP="00ED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910200.Р.86.1.05230001004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Default="003C37BC" w:rsidP="003C37BC">
            <w:pPr>
              <w:jc w:val="center"/>
            </w:pPr>
            <w:r w:rsidRPr="00BD063C"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CF591C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CF591C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выставок из собственных фондов от общего числа экспозиций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F07A41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CF591C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245018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18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3C37BC" w:rsidRPr="00245018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1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714965" w:rsidRDefault="000A3A48" w:rsidP="00CF6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D757A" w:rsidRDefault="009D757A" w:rsidP="002A6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2A6C16" w:rsidRPr="00FC3BDD" w:rsidRDefault="002A6C16" w:rsidP="002A6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015"/>
        <w:gridCol w:w="878"/>
        <w:gridCol w:w="881"/>
        <w:gridCol w:w="1199"/>
        <w:gridCol w:w="853"/>
        <w:gridCol w:w="853"/>
        <w:gridCol w:w="709"/>
        <w:gridCol w:w="709"/>
        <w:gridCol w:w="2116"/>
        <w:gridCol w:w="849"/>
        <w:gridCol w:w="853"/>
        <w:gridCol w:w="1002"/>
        <w:gridCol w:w="993"/>
        <w:gridCol w:w="1263"/>
        <w:gridCol w:w="916"/>
      </w:tblGrid>
      <w:tr w:rsidR="002A6C16" w:rsidRPr="00D91CF4" w:rsidTr="00743284">
        <w:tc>
          <w:tcPr>
            <w:tcW w:w="257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872" w:type="pct"/>
            <w:gridSpan w:val="3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645" w:type="pct"/>
            <w:gridSpan w:val="2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226" w:type="pct"/>
            <w:gridSpan w:val="10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743284" w:rsidRPr="00D91CF4" w:rsidTr="00743284">
        <w:tc>
          <w:tcPr>
            <w:tcW w:w="257" w:type="pct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72" w:type="pct"/>
            <w:gridSpan w:val="3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46" w:type="pct"/>
            <w:gridSpan w:val="2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665" w:type="pct"/>
            <w:vMerge w:val="restart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850" w:type="pct"/>
            <w:gridSpan w:val="3"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312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97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288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743284" w:rsidRPr="00D91CF4" w:rsidTr="00743284">
        <w:trPr>
          <w:trHeight w:val="299"/>
        </w:trPr>
        <w:tc>
          <w:tcPr>
            <w:tcW w:w="257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72" w:type="pct"/>
            <w:gridSpan w:val="3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8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65" w:type="pct"/>
            <w:vMerge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268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315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12" w:type="pct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743284" w:rsidRPr="00D91CF4" w:rsidTr="00743284">
        <w:tc>
          <w:tcPr>
            <w:tcW w:w="25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6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7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7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8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8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3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223" w:type="pct"/>
            <w:vAlign w:val="center"/>
          </w:tcPr>
          <w:p w:rsidR="002A6C16" w:rsidRPr="008C1F3F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665" w:type="pct"/>
            <w:vMerge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7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8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5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2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97" w:type="pct"/>
            <w:vMerge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8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743284" w:rsidRPr="00D91CF4" w:rsidTr="00743284">
        <w:tc>
          <w:tcPr>
            <w:tcW w:w="25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76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7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7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268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23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23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665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26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68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15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12" w:type="pct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9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288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743284" w:rsidRPr="00D91CF4" w:rsidTr="00743284">
        <w:tc>
          <w:tcPr>
            <w:tcW w:w="257" w:type="pct"/>
            <w:vAlign w:val="center"/>
          </w:tcPr>
          <w:p w:rsidR="009D757A" w:rsidRPr="00B22F65" w:rsidRDefault="00BF50A3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910200.Р.86.1.05230001004</w:t>
            </w:r>
          </w:p>
        </w:tc>
        <w:tc>
          <w:tcPr>
            <w:tcW w:w="319" w:type="pct"/>
            <w:vAlign w:val="center"/>
          </w:tcPr>
          <w:p w:rsidR="009D757A" w:rsidRPr="00B22F65" w:rsidRDefault="009D757A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9D757A" w:rsidRPr="00B22F65" w:rsidRDefault="009D757A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9D757A" w:rsidRPr="00B22F65" w:rsidRDefault="009D757A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268" w:type="pct"/>
            <w:vAlign w:val="center"/>
          </w:tcPr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9D757A" w:rsidRPr="00743284" w:rsidRDefault="009D757A" w:rsidP="00956BC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743284">
              <w:rPr>
                <w:rFonts w:ascii="Times New Roman" w:hAnsi="Times New Roman"/>
                <w:spacing w:val="-10"/>
                <w:sz w:val="18"/>
                <w:szCs w:val="18"/>
              </w:rPr>
              <w:t>Количество экспозиций</w:t>
            </w:r>
          </w:p>
        </w:tc>
        <w:tc>
          <w:tcPr>
            <w:tcW w:w="223" w:type="pct"/>
            <w:vAlign w:val="center"/>
          </w:tcPr>
          <w:p w:rsidR="009D757A" w:rsidRPr="00FD6945" w:rsidRDefault="009D757A" w:rsidP="00956BC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/>
                <w:spacing w:val="-10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а</w:t>
            </w:r>
          </w:p>
        </w:tc>
        <w:tc>
          <w:tcPr>
            <w:tcW w:w="223" w:type="pct"/>
            <w:vAlign w:val="center"/>
          </w:tcPr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665" w:type="pct"/>
            <w:vAlign w:val="center"/>
          </w:tcPr>
          <w:p w:rsidR="009D757A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Составление и реализация плана выставочной деятельности. </w:t>
            </w:r>
          </w:p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Разработка концепции выставки, формирование предметного ряда, проведение художественно-оформительских работ, монтаж выставки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. Составление тематико-экспозиционного плана (далее - ТЭП) и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lastRenderedPageBreak/>
              <w:t xml:space="preserve">аналитической справки по выставке.  Составление этикетажа и сопроводительных текстов. Разработка текстов для тематических экскурсий и лекций для разной возрастной категории. Разработка афиши и пригласительных открыток Размещение информации в СМИ и в сети Интернет (сайт учреждения, официальные группы в социальных сетях). Разработка сценария открытия и проведение торжественного мероприятия по случаю открытия выставки.   Фотофиксация выставки, экскурсий по выставке и мероприятий.  </w:t>
            </w:r>
          </w:p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После завершения экспонирования - демонтаж выставки.</w:t>
            </w:r>
          </w:p>
        </w:tc>
        <w:tc>
          <w:tcPr>
            <w:tcW w:w="267" w:type="pct"/>
            <w:vAlign w:val="center"/>
          </w:tcPr>
          <w:p w:rsidR="009D757A" w:rsidRPr="004C7F05" w:rsidRDefault="009659B5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8" w:type="pct"/>
            <w:vAlign w:val="center"/>
          </w:tcPr>
          <w:p w:rsidR="009D757A" w:rsidRPr="00B22F65" w:rsidRDefault="009D757A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9D757A" w:rsidRPr="00B22F65" w:rsidRDefault="00B6726D" w:rsidP="008B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22</w:t>
            </w:r>
          </w:p>
        </w:tc>
        <w:tc>
          <w:tcPr>
            <w:tcW w:w="312" w:type="pct"/>
            <w:vAlign w:val="center"/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pct"/>
            <w:vAlign w:val="center"/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pct"/>
            <w:vAlign w:val="center"/>
          </w:tcPr>
          <w:p w:rsidR="009D757A" w:rsidRPr="00B22F65" w:rsidRDefault="009D757A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2A6C16" w:rsidRDefault="002A6C16" w:rsidP="002A6C16">
      <w:pPr>
        <w:pStyle w:val="Default"/>
      </w:pPr>
    </w:p>
    <w:p w:rsidR="00147C33" w:rsidRDefault="00147C33" w:rsidP="009D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D757A" w:rsidRDefault="009D757A" w:rsidP="009D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2.</w:t>
      </w:r>
    </w:p>
    <w:p w:rsidR="001D58FD" w:rsidRPr="00714965" w:rsidRDefault="001D58FD" w:rsidP="009D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D757A" w:rsidRPr="00EE6F5D" w:rsidRDefault="009D757A" w:rsidP="009D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4111"/>
        <w:gridCol w:w="3763"/>
      </w:tblGrid>
      <w:tr w:rsidR="009D757A" w:rsidRPr="0058434E" w:rsidTr="00956BCB">
        <w:trPr>
          <w:trHeight w:val="600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57A" w:rsidRDefault="009D757A" w:rsidP="00956B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9D757A" w:rsidRPr="0058434E" w:rsidRDefault="009D757A" w:rsidP="00956B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Формирование, учёт, изучение,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D20C80" w:rsidRDefault="009D757A" w:rsidP="00956BCB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</w:t>
            </w:r>
            <w:r w:rsidR="00BE0E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9D757A" w:rsidRPr="00D20C80" w:rsidRDefault="009B6ECA" w:rsidP="0095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273</w:t>
            </w:r>
          </w:p>
        </w:tc>
      </w:tr>
    </w:tbl>
    <w:p w:rsidR="009D757A" w:rsidRPr="00E618A7" w:rsidRDefault="009D757A" w:rsidP="009D757A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в интересах общества, физические лица</w:t>
      </w:r>
      <w:r>
        <w:rPr>
          <w:rFonts w:ascii="Times New Roman" w:hAnsi="Times New Roman"/>
          <w:sz w:val="26"/>
          <w:szCs w:val="26"/>
        </w:rPr>
        <w:t>.</w:t>
      </w:r>
    </w:p>
    <w:p w:rsidR="009D757A" w:rsidRPr="009D757A" w:rsidRDefault="009D757A" w:rsidP="009D75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757A" w:rsidRDefault="009D757A" w:rsidP="009D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D757A" w:rsidRDefault="009D757A" w:rsidP="009D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p w:rsidR="00926D0B" w:rsidRPr="00423F21" w:rsidRDefault="00926D0B" w:rsidP="009D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9D757A" w:rsidRPr="00714965" w:rsidTr="00956BCB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Показатель,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Показатель качества работы</w:t>
            </w:r>
          </w:p>
        </w:tc>
      </w:tr>
      <w:tr w:rsidR="009D757A" w:rsidRPr="00714965" w:rsidTr="00956BCB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9D757A" w:rsidRPr="00714965" w:rsidTr="00956BCB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57A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57A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D757A" w:rsidRPr="00714965" w:rsidTr="00956BCB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8" w:history="1">
              <w:r w:rsidRPr="008574BD">
                <w:rPr>
                  <w:rStyle w:val="a3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D757A" w:rsidRPr="00714965" w:rsidTr="00CE1F38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</w:tr>
      <w:tr w:rsidR="00CE1F38" w:rsidRPr="00714965" w:rsidTr="00CE1F38">
        <w:trPr>
          <w:trHeight w:val="628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714965" w:rsidRDefault="00BF50A3" w:rsidP="00CE1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910200.Р.86.1.04900001002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Default="00CE1F38" w:rsidP="00956BCB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CF591C" w:rsidRDefault="00CE1F38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CF591C" w:rsidRDefault="00BF50A3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музейного фонда, отраженного в КАМИС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F07A41" w:rsidRDefault="00CE1F38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CF591C" w:rsidRDefault="00CE1F38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CF591C" w:rsidRDefault="00CE1F38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CE1C1E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D757A" w:rsidRDefault="009D757A" w:rsidP="002A6C16">
      <w:pPr>
        <w:pStyle w:val="Default"/>
      </w:pPr>
    </w:p>
    <w:p w:rsidR="00926D0B" w:rsidRDefault="002A6C16" w:rsidP="00956BCB">
      <w:pPr>
        <w:autoSpaceDE w:val="0"/>
        <w:autoSpaceDN w:val="0"/>
        <w:adjustRightInd w:val="0"/>
        <w:spacing w:after="0" w:line="240" w:lineRule="auto"/>
        <w:ind w:firstLine="708"/>
      </w:pPr>
      <w:r>
        <w:tab/>
      </w:r>
    </w:p>
    <w:p w:rsidR="00956BCB" w:rsidRPr="00FC3BDD" w:rsidRDefault="00956BCB" w:rsidP="00956B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850"/>
        <w:gridCol w:w="851"/>
        <w:gridCol w:w="1134"/>
        <w:gridCol w:w="1134"/>
        <w:gridCol w:w="992"/>
        <w:gridCol w:w="992"/>
        <w:gridCol w:w="567"/>
        <w:gridCol w:w="2268"/>
        <w:gridCol w:w="851"/>
        <w:gridCol w:w="850"/>
        <w:gridCol w:w="709"/>
        <w:gridCol w:w="992"/>
        <w:gridCol w:w="1276"/>
        <w:gridCol w:w="786"/>
      </w:tblGrid>
      <w:tr w:rsidR="00956BCB" w:rsidRPr="00D91CF4" w:rsidTr="00A82865">
        <w:tc>
          <w:tcPr>
            <w:tcW w:w="675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0283" w:type="dxa"/>
            <w:gridSpan w:val="10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A82865" w:rsidRPr="00D91CF4" w:rsidTr="00A82865">
        <w:tc>
          <w:tcPr>
            <w:tcW w:w="675" w:type="dxa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2268" w:type="dxa"/>
            <w:vMerge w:val="restart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2410" w:type="dxa"/>
            <w:gridSpan w:val="3"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786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A82865" w:rsidRPr="00D91CF4" w:rsidTr="00A82865">
        <w:trPr>
          <w:trHeight w:val="299"/>
        </w:trPr>
        <w:tc>
          <w:tcPr>
            <w:tcW w:w="675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56BCB" w:rsidRPr="00B22F65" w:rsidRDefault="00956BCB" w:rsidP="001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956BCB" w:rsidRPr="00B22F65" w:rsidRDefault="00956BCB" w:rsidP="001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82865" w:rsidRPr="00D91CF4" w:rsidTr="00A82865">
        <w:tc>
          <w:tcPr>
            <w:tcW w:w="675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850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851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567" w:type="dxa"/>
            <w:vAlign w:val="center"/>
          </w:tcPr>
          <w:p w:rsidR="00956BCB" w:rsidRPr="008C1F3F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2268" w:type="dxa"/>
            <w:vMerge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86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A82865" w:rsidRPr="00D91CF4" w:rsidTr="00A82865">
        <w:tc>
          <w:tcPr>
            <w:tcW w:w="675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786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1D39DA" w:rsidRPr="00D91CF4" w:rsidTr="00A82865">
        <w:tc>
          <w:tcPr>
            <w:tcW w:w="675" w:type="dxa"/>
            <w:vAlign w:val="center"/>
          </w:tcPr>
          <w:p w:rsidR="001D39DA" w:rsidRPr="00B22F65" w:rsidRDefault="00A948D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910200.Р.86.1.04900001002</w:t>
            </w:r>
          </w:p>
        </w:tc>
        <w:tc>
          <w:tcPr>
            <w:tcW w:w="993" w:type="dxa"/>
            <w:vAlign w:val="center"/>
          </w:tcPr>
          <w:p w:rsidR="001D39DA" w:rsidRPr="00B22F65" w:rsidRDefault="001D39D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39DA" w:rsidRPr="00B22F65" w:rsidRDefault="001D39D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39DA" w:rsidRPr="00B22F65" w:rsidRDefault="001D39D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39DA" w:rsidRPr="00CF591C" w:rsidRDefault="001D39D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34" w:type="dxa"/>
            <w:vAlign w:val="center"/>
          </w:tcPr>
          <w:p w:rsidR="001D39DA" w:rsidRPr="00CF591C" w:rsidRDefault="001D39D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39DA" w:rsidRPr="00974075" w:rsidRDefault="001D39DA" w:rsidP="00956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предметов</w:t>
            </w:r>
          </w:p>
        </w:tc>
        <w:tc>
          <w:tcPr>
            <w:tcW w:w="992" w:type="dxa"/>
            <w:vAlign w:val="center"/>
          </w:tcPr>
          <w:p w:rsidR="001D39DA" w:rsidRPr="00CF591C" w:rsidRDefault="001D39DA" w:rsidP="00956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1D39DA" w:rsidRPr="00CF591C" w:rsidRDefault="001D39D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268" w:type="dxa"/>
            <w:vAlign w:val="center"/>
          </w:tcPr>
          <w:p w:rsidR="001D39DA" w:rsidRPr="0078462D" w:rsidRDefault="001D39DA" w:rsidP="00A82865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Обеспечение сохранности </w:t>
            </w:r>
            <w:r w:rsidR="003055B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экспонатов.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Документальное сопровождение учёта</w:t>
            </w:r>
            <w:r w:rsidR="003055B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  <w:p w:rsidR="001D39DA" w:rsidRPr="00D62672" w:rsidRDefault="001D39DA" w:rsidP="00956BC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Составление договоров дарения и закупки предметов музейного значения. Пополнение музейных фондов</w:t>
            </w:r>
            <w:r w:rsidR="003055B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  <w:p w:rsidR="001D39DA" w:rsidRPr="00552EFE" w:rsidRDefault="001D39D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едение архива документов учёта и хранения музейных фондов.</w:t>
            </w:r>
          </w:p>
        </w:tc>
        <w:tc>
          <w:tcPr>
            <w:tcW w:w="851" w:type="dxa"/>
            <w:vAlign w:val="center"/>
          </w:tcPr>
          <w:p w:rsidR="001D39DA" w:rsidRPr="005C5E7F" w:rsidRDefault="001D39DA" w:rsidP="003E2F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7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 </w:t>
            </w:r>
            <w:r w:rsidR="003E2FBB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850" w:type="dxa"/>
            <w:vAlign w:val="center"/>
          </w:tcPr>
          <w:p w:rsidR="001D39DA" w:rsidRPr="00B22F65" w:rsidRDefault="001D39D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39DA" w:rsidRPr="008A4863" w:rsidRDefault="008A4863" w:rsidP="00F1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2249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20127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  <w:r w:rsidR="00F1484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D39DA" w:rsidRPr="00714965" w:rsidRDefault="001D39DA" w:rsidP="007F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39DA" w:rsidRPr="00F14848" w:rsidRDefault="00E20127" w:rsidP="007F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86" w:type="dxa"/>
            <w:vAlign w:val="center"/>
          </w:tcPr>
          <w:p w:rsidR="001D39DA" w:rsidRPr="00E20127" w:rsidRDefault="00E20127" w:rsidP="007F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 пополнение фондов на 1%</w:t>
            </w:r>
            <w:r w:rsidR="001D39DA" w:rsidRPr="00E20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956BCB" w:rsidRDefault="00956BCB" w:rsidP="002A6C16">
      <w:pPr>
        <w:pStyle w:val="Default"/>
      </w:pPr>
    </w:p>
    <w:p w:rsidR="000C4E4F" w:rsidRDefault="000C4E4F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C0F40" w:rsidRPr="00714965" w:rsidRDefault="007C0F40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3.</w:t>
      </w:r>
    </w:p>
    <w:p w:rsidR="007C0F40" w:rsidRPr="00EE6F5D" w:rsidRDefault="007C0F40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4111"/>
        <w:gridCol w:w="3763"/>
      </w:tblGrid>
      <w:tr w:rsidR="007C0F40" w:rsidRPr="0058434E" w:rsidTr="00A82865">
        <w:trPr>
          <w:trHeight w:val="600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F40" w:rsidRDefault="007C0F40" w:rsidP="00A828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7C0F40" w:rsidRPr="0058434E" w:rsidRDefault="007C0F40" w:rsidP="00A828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Оказание туристско-информационных услуг</w:t>
            </w:r>
            <w:r w:rsidRPr="009D7E7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D20C80" w:rsidRDefault="007C0F40" w:rsidP="00A82865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</w:t>
            </w:r>
            <w:r w:rsidR="00BE0E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7C0F40" w:rsidRPr="00D20C80" w:rsidRDefault="0020110B" w:rsidP="00A828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</w:tr>
    </w:tbl>
    <w:p w:rsidR="007C0F40" w:rsidRPr="00E618A7" w:rsidRDefault="007C0F40" w:rsidP="007C0F40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 работы</w:t>
      </w:r>
      <w:r>
        <w:rPr>
          <w:rFonts w:ascii="Times New Roman" w:hAnsi="Times New Roman" w:cs="Times New Roman"/>
          <w:sz w:val="26"/>
          <w:szCs w:val="26"/>
        </w:rPr>
        <w:t>: физические лица, юридические лица</w:t>
      </w:r>
      <w:r>
        <w:rPr>
          <w:rFonts w:ascii="Times New Roman" w:hAnsi="Times New Roman"/>
          <w:sz w:val="26"/>
          <w:szCs w:val="26"/>
        </w:rPr>
        <w:t>.</w:t>
      </w:r>
    </w:p>
    <w:p w:rsidR="007C0F40" w:rsidRDefault="007C0F40" w:rsidP="007C0F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0F40" w:rsidRDefault="007C0F40" w:rsidP="007C0F40">
      <w:pPr>
        <w:pStyle w:val="ConsPlusNonformat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7C0F40" w:rsidRPr="00423F21" w:rsidRDefault="007C0F40" w:rsidP="007C0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7C0F40" w:rsidRPr="00714965" w:rsidTr="00A82865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7C0F40" w:rsidRPr="00714965" w:rsidTr="00A82865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7C0F40" w:rsidRPr="00714965" w:rsidTr="00A82865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F40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F40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0F40" w:rsidRPr="00714965" w:rsidTr="00A82865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9" w:history="1">
              <w:r w:rsidRPr="008574BD">
                <w:rPr>
                  <w:rStyle w:val="a3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0F40" w:rsidRPr="00714965" w:rsidTr="00147C33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</w:tr>
      <w:tr w:rsidR="007C0F40" w:rsidRPr="00714965" w:rsidTr="00147C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714965" w:rsidRDefault="006F7F30" w:rsidP="007C0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633000.Р.86.1.05530006002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Default="007C0F40" w:rsidP="00A82865">
            <w:pPr>
              <w:jc w:val="center"/>
            </w:pPr>
            <w:r w:rsidRPr="00BD063C"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CF591C" w:rsidRDefault="007C0F40" w:rsidP="00A828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994C07" w:rsidRDefault="007C0F40" w:rsidP="00A828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групповых заездов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994C07" w:rsidRDefault="007C0F40" w:rsidP="00A828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994C07" w:rsidRDefault="007C0F40" w:rsidP="00A828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994C07" w:rsidRDefault="007C0F40" w:rsidP="00A828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CE1C1E" w:rsidRDefault="003E6694" w:rsidP="003E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714965" w:rsidRDefault="003E6694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CA1A84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44F2">
              <w:rPr>
                <w:rFonts w:ascii="Times New Roman" w:hAnsi="Times New Roman"/>
                <w:color w:val="000000"/>
                <w:sz w:val="18"/>
                <w:szCs w:val="18"/>
              </w:rPr>
              <w:t>Активное информирование потенциальных потребителей о предоставляемых услугах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C0F40" w:rsidRDefault="007C0F40" w:rsidP="007C0F40">
      <w:pPr>
        <w:pStyle w:val="Default"/>
      </w:pPr>
    </w:p>
    <w:p w:rsidR="0092021D" w:rsidRPr="00147C54" w:rsidRDefault="007C0F40" w:rsidP="007C0F40">
      <w:pPr>
        <w:autoSpaceDE w:val="0"/>
        <w:autoSpaceDN w:val="0"/>
        <w:adjustRightInd w:val="0"/>
        <w:spacing w:after="0" w:line="240" w:lineRule="auto"/>
        <w:ind w:firstLine="708"/>
      </w:pPr>
      <w:r>
        <w:tab/>
      </w:r>
    </w:p>
    <w:p w:rsidR="007C0F40" w:rsidRDefault="007C0F40" w:rsidP="007C0F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lastRenderedPageBreak/>
        <w:t>3.2. Сведения о фактическом достижении показателей, характеризующих объем работы:</w:t>
      </w:r>
    </w:p>
    <w:p w:rsidR="006F7F30" w:rsidRPr="00FC3BDD" w:rsidRDefault="006F7F30" w:rsidP="007C0F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10"/>
        <w:gridCol w:w="707"/>
        <w:gridCol w:w="710"/>
        <w:gridCol w:w="710"/>
        <w:gridCol w:w="1700"/>
        <w:gridCol w:w="1503"/>
        <w:gridCol w:w="834"/>
        <w:gridCol w:w="650"/>
        <w:gridCol w:w="1127"/>
        <w:gridCol w:w="993"/>
        <w:gridCol w:w="850"/>
        <w:gridCol w:w="876"/>
        <w:gridCol w:w="866"/>
        <w:gridCol w:w="1363"/>
        <w:gridCol w:w="1363"/>
      </w:tblGrid>
      <w:tr w:rsidR="007C0F40" w:rsidRPr="00D91CF4" w:rsidTr="00A82865">
        <w:tc>
          <w:tcPr>
            <w:tcW w:w="301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668" w:type="pct"/>
            <w:gridSpan w:val="3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57" w:type="pct"/>
            <w:gridSpan w:val="2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274" w:type="pct"/>
            <w:gridSpan w:val="10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7C0F40" w:rsidRPr="00D91CF4" w:rsidTr="00A82865">
        <w:tc>
          <w:tcPr>
            <w:tcW w:w="301" w:type="pct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668" w:type="pct"/>
            <w:gridSpan w:val="3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354" w:type="pct"/>
            <w:vMerge w:val="restart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854" w:type="pct"/>
            <w:gridSpan w:val="3"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272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28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428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7C0F40" w:rsidRPr="00D91CF4" w:rsidTr="00A82865">
        <w:trPr>
          <w:trHeight w:val="299"/>
        </w:trPr>
        <w:tc>
          <w:tcPr>
            <w:tcW w:w="301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68" w:type="pct"/>
            <w:gridSpan w:val="3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57" w:type="pct"/>
            <w:gridSpan w:val="2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72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54" w:type="pct"/>
            <w:vMerge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267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275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2" w:type="pct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82865" w:rsidRPr="00D91CF4" w:rsidTr="00A82865">
        <w:tc>
          <w:tcPr>
            <w:tcW w:w="301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22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23" w:type="pct"/>
            <w:vAlign w:val="center"/>
          </w:tcPr>
          <w:p w:rsidR="007C0F40" w:rsidRPr="00B22F65" w:rsidRDefault="00A82865" w:rsidP="00A828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23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534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72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204" w:type="pct"/>
            <w:vAlign w:val="center"/>
          </w:tcPr>
          <w:p w:rsidR="007C0F40" w:rsidRPr="008C1F3F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354" w:type="pct"/>
            <w:vMerge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2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7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5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2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28" w:type="pct"/>
            <w:vMerge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28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A82865" w:rsidRPr="00D91CF4" w:rsidTr="00A82865">
        <w:tc>
          <w:tcPr>
            <w:tcW w:w="301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23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23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223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534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472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62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04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54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67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275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72" w:type="pct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428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28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A82865" w:rsidRPr="00D91CF4" w:rsidTr="00A82865">
        <w:tc>
          <w:tcPr>
            <w:tcW w:w="301" w:type="pct"/>
            <w:vAlign w:val="center"/>
          </w:tcPr>
          <w:p w:rsidR="00D75766" w:rsidRPr="00B22F65" w:rsidRDefault="006F7F3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633000.Р.86.1.05530006002</w:t>
            </w:r>
          </w:p>
        </w:tc>
        <w:tc>
          <w:tcPr>
            <w:tcW w:w="223" w:type="pct"/>
            <w:vAlign w:val="center"/>
          </w:tcPr>
          <w:p w:rsidR="00D75766" w:rsidRPr="00B22F65" w:rsidRDefault="00D75766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D75766" w:rsidRPr="00B22F65" w:rsidRDefault="00D75766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D75766" w:rsidRPr="00B22F65" w:rsidRDefault="00D75766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D75766" w:rsidRPr="006B0316" w:rsidRDefault="00D75766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B031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534" w:type="pct"/>
            <w:vAlign w:val="center"/>
          </w:tcPr>
          <w:p w:rsidR="00D75766" w:rsidRPr="006B0316" w:rsidRDefault="00D75766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D75766" w:rsidRPr="007E5550" w:rsidRDefault="00D75766" w:rsidP="00A828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7E5550">
              <w:rPr>
                <w:rFonts w:ascii="Times New Roman" w:hAnsi="Times New Roman"/>
                <w:spacing w:val="-10"/>
                <w:sz w:val="18"/>
                <w:szCs w:val="18"/>
              </w:rPr>
              <w:t>Количество посещений</w:t>
            </w:r>
          </w:p>
        </w:tc>
        <w:tc>
          <w:tcPr>
            <w:tcW w:w="262" w:type="pct"/>
            <w:vAlign w:val="center"/>
          </w:tcPr>
          <w:p w:rsidR="00D75766" w:rsidRPr="006B0316" w:rsidRDefault="00D75766" w:rsidP="00A828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6B0316">
              <w:rPr>
                <w:rFonts w:ascii="Times New Roman" w:hAnsi="Times New Roman"/>
                <w:spacing w:val="-10"/>
                <w:sz w:val="18"/>
                <w:szCs w:val="18"/>
              </w:rPr>
              <w:t>единица</w:t>
            </w:r>
          </w:p>
        </w:tc>
        <w:tc>
          <w:tcPr>
            <w:tcW w:w="204" w:type="pct"/>
            <w:vAlign w:val="center"/>
          </w:tcPr>
          <w:p w:rsidR="00D75766" w:rsidRPr="006B0316" w:rsidRDefault="00D75766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B031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354" w:type="pct"/>
            <w:vAlign w:val="center"/>
          </w:tcPr>
          <w:p w:rsidR="00D75766" w:rsidRPr="006B0316" w:rsidRDefault="00D75766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B031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Оказание инфор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мационно-консультационных услуг</w:t>
            </w:r>
          </w:p>
          <w:p w:rsidR="00D75766" w:rsidRPr="006B0316" w:rsidRDefault="00D75766" w:rsidP="00A82865">
            <w:pPr>
              <w:pStyle w:val="ConsPlusNonforma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D75766" w:rsidRPr="006B0316" w:rsidRDefault="00D75766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20</w:t>
            </w:r>
          </w:p>
        </w:tc>
        <w:tc>
          <w:tcPr>
            <w:tcW w:w="267" w:type="pct"/>
            <w:vAlign w:val="center"/>
          </w:tcPr>
          <w:p w:rsidR="00D75766" w:rsidRPr="00B22F65" w:rsidRDefault="00D75766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75766" w:rsidRPr="00714965" w:rsidRDefault="004D611A" w:rsidP="00A5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2" w:type="pct"/>
            <w:vAlign w:val="center"/>
          </w:tcPr>
          <w:p w:rsidR="00D75766" w:rsidRPr="00714965" w:rsidRDefault="00D75766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pct"/>
            <w:vAlign w:val="center"/>
          </w:tcPr>
          <w:p w:rsidR="00D75766" w:rsidRPr="00714965" w:rsidRDefault="00D75766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pct"/>
            <w:vAlign w:val="center"/>
          </w:tcPr>
          <w:p w:rsidR="00D75766" w:rsidRPr="00B22F65" w:rsidRDefault="00D75766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956BCB" w:rsidRDefault="00956BCB" w:rsidP="002A6C16">
      <w:pPr>
        <w:pStyle w:val="Default"/>
      </w:pPr>
    </w:p>
    <w:p w:rsidR="00956BCB" w:rsidRDefault="00956BCB" w:rsidP="002A6C16">
      <w:pPr>
        <w:pStyle w:val="Default"/>
      </w:pPr>
    </w:p>
    <w:p w:rsidR="00956BCB" w:rsidRDefault="00956BCB" w:rsidP="002A6C16">
      <w:pPr>
        <w:pStyle w:val="Default"/>
      </w:pPr>
    </w:p>
    <w:p w:rsidR="002A6C16" w:rsidRPr="00714965" w:rsidRDefault="004D611A" w:rsidP="002A6C1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И.о.</w:t>
      </w:r>
      <w:r w:rsidR="008C1618">
        <w:rPr>
          <w:sz w:val="26"/>
          <w:szCs w:val="26"/>
        </w:rPr>
        <w:t>д</w:t>
      </w:r>
      <w:r w:rsidR="002A6C16">
        <w:rPr>
          <w:sz w:val="26"/>
          <w:szCs w:val="26"/>
        </w:rPr>
        <w:t>иректор</w:t>
      </w:r>
      <w:r w:rsidR="008C1618">
        <w:rPr>
          <w:sz w:val="26"/>
          <w:szCs w:val="26"/>
        </w:rPr>
        <w:t>а</w:t>
      </w:r>
      <w:r w:rsidR="002A6C16">
        <w:rPr>
          <w:sz w:val="26"/>
          <w:szCs w:val="26"/>
        </w:rPr>
        <w:t xml:space="preserve"> МБУ «Музейно-выставочный центр»</w:t>
      </w:r>
      <w:r w:rsidR="00D3232A">
        <w:rPr>
          <w:sz w:val="26"/>
          <w:szCs w:val="26"/>
        </w:rPr>
        <w:t xml:space="preserve">      </w:t>
      </w:r>
      <w:r w:rsidR="00D3232A" w:rsidRPr="008C1618">
        <w:rPr>
          <w:sz w:val="26"/>
          <w:szCs w:val="26"/>
          <w:u w:val="single"/>
        </w:rPr>
        <w:t xml:space="preserve">   </w:t>
      </w:r>
      <w:r w:rsidR="008C1618" w:rsidRPr="008C1618">
        <w:rPr>
          <w:sz w:val="26"/>
          <w:szCs w:val="26"/>
          <w:u w:val="single"/>
        </w:rPr>
        <w:t>Миннигулова Г.М.</w:t>
      </w:r>
      <w:r w:rsidR="002A6C16" w:rsidRPr="008C1618">
        <w:rPr>
          <w:sz w:val="26"/>
          <w:szCs w:val="26"/>
          <w:u w:val="single"/>
        </w:rPr>
        <w:t xml:space="preserve">   </w:t>
      </w:r>
      <w:r w:rsidR="008C1618" w:rsidRPr="008C1618">
        <w:rPr>
          <w:sz w:val="26"/>
          <w:szCs w:val="26"/>
        </w:rPr>
        <w:t xml:space="preserve">      </w:t>
      </w:r>
      <w:r w:rsidR="00D3232A" w:rsidRPr="008C1618">
        <w:rPr>
          <w:sz w:val="26"/>
          <w:szCs w:val="26"/>
        </w:rPr>
        <w:t xml:space="preserve"> </w:t>
      </w:r>
      <w:r w:rsidR="008C1618" w:rsidRPr="008C1618">
        <w:rPr>
          <w:sz w:val="26"/>
          <w:szCs w:val="26"/>
        </w:rPr>
        <w:t xml:space="preserve"> </w:t>
      </w:r>
      <w:r w:rsidR="002A6C16" w:rsidRPr="008C1618">
        <w:rPr>
          <w:sz w:val="26"/>
          <w:szCs w:val="26"/>
        </w:rPr>
        <w:t xml:space="preserve"> </w:t>
      </w:r>
      <w:r w:rsidR="002A6C16" w:rsidRPr="00714965">
        <w:rPr>
          <w:sz w:val="26"/>
          <w:szCs w:val="26"/>
        </w:rPr>
        <w:t xml:space="preserve">______________   </w:t>
      </w:r>
      <w:r w:rsidR="00D3232A">
        <w:rPr>
          <w:sz w:val="26"/>
          <w:szCs w:val="26"/>
        </w:rPr>
        <w:t xml:space="preserve">   </w:t>
      </w:r>
      <w:r w:rsidR="002A6C16" w:rsidRPr="00714965">
        <w:rPr>
          <w:sz w:val="26"/>
          <w:szCs w:val="26"/>
        </w:rPr>
        <w:t>______________</w:t>
      </w:r>
      <w:r w:rsidR="002A6C16">
        <w:rPr>
          <w:sz w:val="26"/>
          <w:szCs w:val="26"/>
        </w:rPr>
        <w:t>___</w:t>
      </w:r>
    </w:p>
    <w:p w:rsidR="002A6C16" w:rsidRDefault="00401BDF" w:rsidP="002A6C16">
      <w:pPr>
        <w:pStyle w:val="Default"/>
        <w:ind w:left="4956" w:firstLine="708"/>
        <w:rPr>
          <w:sz w:val="26"/>
          <w:szCs w:val="26"/>
        </w:rPr>
      </w:pPr>
      <w:r>
        <w:rPr>
          <w:sz w:val="20"/>
          <w:szCs w:val="20"/>
        </w:rPr>
        <w:t xml:space="preserve">                  </w:t>
      </w:r>
      <w:r w:rsidR="002A6C16" w:rsidRPr="00714965">
        <w:rPr>
          <w:sz w:val="20"/>
          <w:szCs w:val="20"/>
        </w:rPr>
        <w:t>(</w:t>
      </w:r>
      <w:r w:rsidR="002A6C16">
        <w:rPr>
          <w:sz w:val="20"/>
          <w:szCs w:val="20"/>
        </w:rPr>
        <w:t>И.О.Фамилия</w:t>
      </w:r>
      <w:r w:rsidR="002A6C16" w:rsidRPr="00714965">
        <w:rPr>
          <w:sz w:val="20"/>
          <w:szCs w:val="20"/>
        </w:rPr>
        <w:t xml:space="preserve">)  </w:t>
      </w:r>
      <w:r w:rsidR="002A6C16" w:rsidRPr="00714965">
        <w:rPr>
          <w:sz w:val="20"/>
          <w:szCs w:val="20"/>
        </w:rPr>
        <w:tab/>
      </w:r>
      <w:r w:rsidR="002A6C16" w:rsidRPr="00714965">
        <w:rPr>
          <w:sz w:val="20"/>
          <w:szCs w:val="20"/>
        </w:rPr>
        <w:tab/>
      </w:r>
      <w:r w:rsidR="00D3232A">
        <w:rPr>
          <w:sz w:val="20"/>
          <w:szCs w:val="20"/>
        </w:rPr>
        <w:t xml:space="preserve">            </w:t>
      </w:r>
      <w:r w:rsidR="002A6C16">
        <w:rPr>
          <w:sz w:val="20"/>
          <w:szCs w:val="20"/>
        </w:rPr>
        <w:t xml:space="preserve"> (подпись)</w:t>
      </w:r>
      <w:r w:rsidR="002A6C16">
        <w:rPr>
          <w:sz w:val="20"/>
          <w:szCs w:val="20"/>
        </w:rPr>
        <w:tab/>
      </w:r>
      <w:r w:rsidR="00D3232A">
        <w:rPr>
          <w:sz w:val="20"/>
          <w:szCs w:val="20"/>
        </w:rPr>
        <w:t xml:space="preserve">    </w:t>
      </w:r>
      <w:r w:rsidR="002A6C16" w:rsidRPr="00714965">
        <w:rPr>
          <w:sz w:val="20"/>
          <w:szCs w:val="20"/>
        </w:rPr>
        <w:t>(расшифровка подписи</w:t>
      </w:r>
      <w:r w:rsidR="002A6C16" w:rsidRPr="00714965">
        <w:rPr>
          <w:sz w:val="26"/>
          <w:szCs w:val="26"/>
        </w:rPr>
        <w:t>)</w:t>
      </w:r>
    </w:p>
    <w:p w:rsidR="002A6C16" w:rsidRPr="00207A6F" w:rsidRDefault="002A6C16" w:rsidP="002A6C16">
      <w:pPr>
        <w:pStyle w:val="Default"/>
        <w:ind w:left="5580"/>
        <w:jc w:val="center"/>
        <w:rPr>
          <w:sz w:val="16"/>
          <w:szCs w:val="16"/>
        </w:rPr>
      </w:pPr>
    </w:p>
    <w:tbl>
      <w:tblPr>
        <w:tblW w:w="13235" w:type="dxa"/>
        <w:tblLook w:val="00A0" w:firstRow="1" w:lastRow="0" w:firstColumn="1" w:lastColumn="0" w:noHBand="0" w:noVBand="0"/>
      </w:tblPr>
      <w:tblGrid>
        <w:gridCol w:w="2943"/>
        <w:gridCol w:w="3400"/>
        <w:gridCol w:w="321"/>
        <w:gridCol w:w="3030"/>
        <w:gridCol w:w="424"/>
        <w:gridCol w:w="3117"/>
      </w:tblGrid>
      <w:tr w:rsidR="002A6C16" w:rsidRPr="00334880" w:rsidTr="003C37BC">
        <w:tc>
          <w:tcPr>
            <w:tcW w:w="2943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16" w:rsidRPr="00334880" w:rsidTr="003C37BC">
        <w:tc>
          <w:tcPr>
            <w:tcW w:w="2943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21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4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2A6C16" w:rsidRPr="00334880" w:rsidTr="003C37BC">
        <w:tc>
          <w:tcPr>
            <w:tcW w:w="2943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400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C16" w:rsidRPr="00334880" w:rsidRDefault="002A6C16" w:rsidP="002A6C16">
      <w:pPr>
        <w:pStyle w:val="Default"/>
      </w:pP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</w: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334880">
        <w:rPr>
          <w:rFonts w:ascii="Times New Roman" w:hAnsi="Times New Roman"/>
          <w:sz w:val="24"/>
          <w:szCs w:val="24"/>
        </w:rPr>
        <w:t xml:space="preserve"> ______________ 20___ г.</w:t>
      </w:r>
    </w:p>
    <w:p w:rsidR="003C37BC" w:rsidRDefault="002A6C16" w:rsidP="003E2FBB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color w:val="000000"/>
          <w:sz w:val="26"/>
          <w:szCs w:val="26"/>
        </w:rPr>
        <w:t>______________________</w:t>
      </w:r>
    </w:p>
    <w:sectPr w:rsidR="003C37BC" w:rsidSect="00147C33">
      <w:pgSz w:w="16838" w:h="11905" w:orient="landscape"/>
      <w:pgMar w:top="1134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6F" w:rsidRDefault="000D306F" w:rsidP="002A6C16">
      <w:pPr>
        <w:spacing w:after="0" w:line="240" w:lineRule="auto"/>
      </w:pPr>
      <w:r>
        <w:separator/>
      </w:r>
    </w:p>
  </w:endnote>
  <w:endnote w:type="continuationSeparator" w:id="0">
    <w:p w:rsidR="000D306F" w:rsidRDefault="000D306F" w:rsidP="002A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6F" w:rsidRDefault="000D306F" w:rsidP="002A6C16">
      <w:pPr>
        <w:spacing w:after="0" w:line="240" w:lineRule="auto"/>
      </w:pPr>
      <w:r>
        <w:separator/>
      </w:r>
    </w:p>
  </w:footnote>
  <w:footnote w:type="continuationSeparator" w:id="0">
    <w:p w:rsidR="000D306F" w:rsidRDefault="000D306F" w:rsidP="002A6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C16"/>
    <w:rsid w:val="0000137D"/>
    <w:rsid w:val="00011F02"/>
    <w:rsid w:val="00013A2F"/>
    <w:rsid w:val="000A3A48"/>
    <w:rsid w:val="000C4E4F"/>
    <w:rsid w:val="000D306F"/>
    <w:rsid w:val="000D78E7"/>
    <w:rsid w:val="000E4286"/>
    <w:rsid w:val="00145EFB"/>
    <w:rsid w:val="00147C33"/>
    <w:rsid w:val="00147C54"/>
    <w:rsid w:val="00152CDA"/>
    <w:rsid w:val="00165A73"/>
    <w:rsid w:val="001C71D1"/>
    <w:rsid w:val="001C7657"/>
    <w:rsid w:val="001D39DA"/>
    <w:rsid w:val="001D58FD"/>
    <w:rsid w:val="0020110B"/>
    <w:rsid w:val="002249E1"/>
    <w:rsid w:val="0026311E"/>
    <w:rsid w:val="00290069"/>
    <w:rsid w:val="00291743"/>
    <w:rsid w:val="00292EB0"/>
    <w:rsid w:val="002A6C16"/>
    <w:rsid w:val="002D28A5"/>
    <w:rsid w:val="003055BC"/>
    <w:rsid w:val="00316E75"/>
    <w:rsid w:val="00331CEC"/>
    <w:rsid w:val="0033334F"/>
    <w:rsid w:val="00351583"/>
    <w:rsid w:val="00373240"/>
    <w:rsid w:val="003935E8"/>
    <w:rsid w:val="003A3502"/>
    <w:rsid w:val="003B736D"/>
    <w:rsid w:val="003C37BC"/>
    <w:rsid w:val="003C3AB0"/>
    <w:rsid w:val="003E2FBB"/>
    <w:rsid w:val="003E6694"/>
    <w:rsid w:val="003F030A"/>
    <w:rsid w:val="00401BDF"/>
    <w:rsid w:val="0044489A"/>
    <w:rsid w:val="00461D7B"/>
    <w:rsid w:val="004A08AF"/>
    <w:rsid w:val="004A5059"/>
    <w:rsid w:val="004B0DE7"/>
    <w:rsid w:val="004C172E"/>
    <w:rsid w:val="004C4715"/>
    <w:rsid w:val="004C4FC5"/>
    <w:rsid w:val="004D611A"/>
    <w:rsid w:val="0051662A"/>
    <w:rsid w:val="00527DA3"/>
    <w:rsid w:val="00553C21"/>
    <w:rsid w:val="00566914"/>
    <w:rsid w:val="00571BA0"/>
    <w:rsid w:val="00594974"/>
    <w:rsid w:val="0059607C"/>
    <w:rsid w:val="005A25D2"/>
    <w:rsid w:val="005F2FE9"/>
    <w:rsid w:val="0063767A"/>
    <w:rsid w:val="006444F2"/>
    <w:rsid w:val="006631F3"/>
    <w:rsid w:val="0067705D"/>
    <w:rsid w:val="0068083B"/>
    <w:rsid w:val="006C2D28"/>
    <w:rsid w:val="006E0949"/>
    <w:rsid w:val="006F7F30"/>
    <w:rsid w:val="00707636"/>
    <w:rsid w:val="007136DB"/>
    <w:rsid w:val="00713FF8"/>
    <w:rsid w:val="00735787"/>
    <w:rsid w:val="00735A47"/>
    <w:rsid w:val="00743284"/>
    <w:rsid w:val="007B0539"/>
    <w:rsid w:val="007B2624"/>
    <w:rsid w:val="007B496D"/>
    <w:rsid w:val="007C08B4"/>
    <w:rsid w:val="007C0F40"/>
    <w:rsid w:val="007E5550"/>
    <w:rsid w:val="007F01CC"/>
    <w:rsid w:val="007F53E2"/>
    <w:rsid w:val="00810C48"/>
    <w:rsid w:val="00865890"/>
    <w:rsid w:val="008A4863"/>
    <w:rsid w:val="008B1F7E"/>
    <w:rsid w:val="008C1618"/>
    <w:rsid w:val="008D0962"/>
    <w:rsid w:val="008F5E8C"/>
    <w:rsid w:val="0092021D"/>
    <w:rsid w:val="00926D0B"/>
    <w:rsid w:val="009520F2"/>
    <w:rsid w:val="0095316F"/>
    <w:rsid w:val="00956BCB"/>
    <w:rsid w:val="009659B5"/>
    <w:rsid w:val="00970A79"/>
    <w:rsid w:val="009A5264"/>
    <w:rsid w:val="009B6ECA"/>
    <w:rsid w:val="009B6F21"/>
    <w:rsid w:val="009D757A"/>
    <w:rsid w:val="009F5587"/>
    <w:rsid w:val="00A01D62"/>
    <w:rsid w:val="00A52238"/>
    <w:rsid w:val="00A6201E"/>
    <w:rsid w:val="00A82865"/>
    <w:rsid w:val="00A948DA"/>
    <w:rsid w:val="00AB3545"/>
    <w:rsid w:val="00AF4BCD"/>
    <w:rsid w:val="00B1073B"/>
    <w:rsid w:val="00B11865"/>
    <w:rsid w:val="00B6726D"/>
    <w:rsid w:val="00B8026E"/>
    <w:rsid w:val="00B95AF3"/>
    <w:rsid w:val="00B972F6"/>
    <w:rsid w:val="00BA2929"/>
    <w:rsid w:val="00BD293A"/>
    <w:rsid w:val="00BE0E8C"/>
    <w:rsid w:val="00BE30D7"/>
    <w:rsid w:val="00BE78F4"/>
    <w:rsid w:val="00BF50A3"/>
    <w:rsid w:val="00C405BB"/>
    <w:rsid w:val="00C45F18"/>
    <w:rsid w:val="00C50A65"/>
    <w:rsid w:val="00C543BF"/>
    <w:rsid w:val="00C70E73"/>
    <w:rsid w:val="00C86B76"/>
    <w:rsid w:val="00CA1A84"/>
    <w:rsid w:val="00CB1A24"/>
    <w:rsid w:val="00CC0CF3"/>
    <w:rsid w:val="00CE1F38"/>
    <w:rsid w:val="00CE6D26"/>
    <w:rsid w:val="00CF1622"/>
    <w:rsid w:val="00CF6BEC"/>
    <w:rsid w:val="00D122F7"/>
    <w:rsid w:val="00D211C7"/>
    <w:rsid w:val="00D2592D"/>
    <w:rsid w:val="00D3232A"/>
    <w:rsid w:val="00D74207"/>
    <w:rsid w:val="00D75766"/>
    <w:rsid w:val="00DA6743"/>
    <w:rsid w:val="00DD7045"/>
    <w:rsid w:val="00DE7A96"/>
    <w:rsid w:val="00E20127"/>
    <w:rsid w:val="00E2589D"/>
    <w:rsid w:val="00E3580F"/>
    <w:rsid w:val="00EA2499"/>
    <w:rsid w:val="00EA474A"/>
    <w:rsid w:val="00ED0738"/>
    <w:rsid w:val="00ED1C20"/>
    <w:rsid w:val="00EF4CA7"/>
    <w:rsid w:val="00F054D4"/>
    <w:rsid w:val="00F14848"/>
    <w:rsid w:val="00F3695D"/>
    <w:rsid w:val="00F5481E"/>
    <w:rsid w:val="00F82755"/>
    <w:rsid w:val="00FC47EF"/>
    <w:rsid w:val="00FD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FF2F-28F3-4506-A541-5A6B76F0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C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2A6C1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A6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footnote reference"/>
    <w:basedOn w:val="a0"/>
    <w:uiPriority w:val="99"/>
    <w:semiHidden/>
    <w:rsid w:val="002A6C16"/>
    <w:rPr>
      <w:rFonts w:cs="Times New Roman"/>
      <w:vertAlign w:val="superscript"/>
    </w:rPr>
  </w:style>
  <w:style w:type="paragraph" w:customStyle="1" w:styleId="Default">
    <w:name w:val="Default"/>
    <w:uiPriority w:val="99"/>
    <w:rsid w:val="002A6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2A6C1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6C16"/>
    <w:rPr>
      <w:rFonts w:ascii="Calibri" w:eastAsia="Times New Roman" w:hAnsi="Calibri" w:cs="Times New Roman"/>
      <w:sz w:val="20"/>
      <w:szCs w:val="20"/>
    </w:rPr>
  </w:style>
  <w:style w:type="paragraph" w:customStyle="1" w:styleId="rvps3">
    <w:name w:val="rvps3"/>
    <w:basedOn w:val="a"/>
    <w:uiPriority w:val="99"/>
    <w:rsid w:val="002A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C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0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AFBEB0FCCF2B63D27EFCA1832161EF756AC7A24289AEFAC488DAB42x9h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6AFBEB0FCCF2B63D27EFCA1832161EF756AC7A24289AEFAC488DAB42x9h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6AFBEB0FCCF2B63D27EFCA1832161EF756AC7A24289AEFAC488DAB42x9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A18D-9C22-4986-943F-2331D119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Морозова Екатерина Сергеевна</cp:lastModifiedBy>
  <cp:revision>148</cp:revision>
  <cp:lastPrinted>2019-12-30T04:36:00Z</cp:lastPrinted>
  <dcterms:created xsi:type="dcterms:W3CDTF">2018-04-02T10:13:00Z</dcterms:created>
  <dcterms:modified xsi:type="dcterms:W3CDTF">2019-12-30T04:44:00Z</dcterms:modified>
</cp:coreProperties>
</file>