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1C" w:rsidRDefault="00CC2F77" w:rsidP="00CC2F7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 отходов, расположенных на территории ИЖС за р. Кирилл.</w:t>
      </w:r>
    </w:p>
    <w:p w:rsidR="00CC2F77" w:rsidRDefault="00CC2F77" w:rsidP="00CC2F7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1810960</wp:posOffset>
                </wp:positionH>
                <wp:positionV relativeFrom="paragraph">
                  <wp:posOffset>1299065</wp:posOffset>
                </wp:positionV>
                <wp:extent cx="116695" cy="237559"/>
                <wp:effectExtent l="76200" t="38100" r="17145" b="292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263">
                          <a:off x="0" y="0"/>
                          <a:ext cx="116695" cy="237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0D0BB" id="Прямоугольник 3" o:spid="_x0000_s1026" style="position:absolute;margin-left:142.6pt;margin-top:102.3pt;width:9.2pt;height:18.7pt;rotation:18910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2059832</wp:posOffset>
                </wp:positionH>
                <wp:positionV relativeFrom="paragraph">
                  <wp:posOffset>3482900</wp:posOffset>
                </wp:positionV>
                <wp:extent cx="107902" cy="226845"/>
                <wp:effectExtent l="76200" t="38100" r="45085" b="400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177">
                          <a:off x="0" y="0"/>
                          <a:ext cx="107902" cy="22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7D71" id="Прямоугольник 2" o:spid="_x0000_s1026" style="position:absolute;margin-left:162.2pt;margin-top:274.25pt;width:8.5pt;height:17.85pt;rotation:23310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6645910</wp:posOffset>
                </wp:positionV>
                <wp:extent cx="142875" cy="3238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8F691" id="Прямоугольник 4" o:spid="_x0000_s1026" style="position:absolute;margin-left:-33.3pt;margin-top:523.3pt;width:11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E00C04" wp14:editId="254320E1">
            <wp:extent cx="5849620" cy="592406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887" t="13684" r="24960" b="2793"/>
                    <a:stretch/>
                  </pic:blipFill>
                  <pic:spPr bwMode="auto">
                    <a:xfrm>
                      <a:off x="0" y="0"/>
                      <a:ext cx="5892375" cy="5967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F77" w:rsidRPr="00CC2F77" w:rsidRDefault="00CC2F77" w:rsidP="00CC2F77">
      <w:pPr>
        <w:rPr>
          <w:rFonts w:ascii="Times New Roman" w:hAnsi="Times New Roman" w:cs="Times New Roman"/>
          <w:sz w:val="26"/>
          <w:szCs w:val="26"/>
        </w:rPr>
      </w:pPr>
    </w:p>
    <w:p w:rsidR="00CC2F77" w:rsidRDefault="00CC2F77" w:rsidP="00CC2F77">
      <w:pPr>
        <w:rPr>
          <w:rFonts w:ascii="Times New Roman" w:hAnsi="Times New Roman" w:cs="Times New Roman"/>
          <w:sz w:val="26"/>
          <w:szCs w:val="26"/>
        </w:rPr>
      </w:pPr>
    </w:p>
    <w:p w:rsidR="00CC2F77" w:rsidRPr="00CC2F77" w:rsidRDefault="00CC2F77" w:rsidP="00CC2F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(площадка) накоплен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ия твердых коммунальных отходов</w:t>
      </w:r>
    </w:p>
    <w:sectPr w:rsidR="00CC2F77" w:rsidRPr="00CC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E9"/>
    <w:rsid w:val="003A27E9"/>
    <w:rsid w:val="00CC2F77"/>
    <w:rsid w:val="00D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B8BC-BC3C-439E-8DBD-CB69616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Турилова Светлана Сергеевна</dc:creator>
  <cp:keywords/>
  <dc:description/>
  <cp:lastModifiedBy>Турилова Светлана Сергеевна</cp:lastModifiedBy>
  <cp:revision>2</cp:revision>
  <cp:lastPrinted>2023-07-27T07:23:00Z</cp:lastPrinted>
  <dcterms:created xsi:type="dcterms:W3CDTF">2023-07-27T07:15:00Z</dcterms:created>
  <dcterms:modified xsi:type="dcterms:W3CDTF">2023-07-27T07:23:00Z</dcterms:modified>
</cp:coreProperties>
</file>