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E2" w:rsidRDefault="001B38E2" w:rsidP="003D0EE2">
      <w:pPr>
        <w:rPr>
          <w:bCs/>
          <w:sz w:val="20"/>
          <w:szCs w:val="20"/>
        </w:rPr>
      </w:pPr>
    </w:p>
    <w:p w:rsidR="001B38E2" w:rsidRDefault="001B38E2" w:rsidP="003D0EE2">
      <w:pPr>
        <w:rPr>
          <w:bCs/>
          <w:sz w:val="20"/>
          <w:szCs w:val="20"/>
        </w:rPr>
      </w:pPr>
    </w:p>
    <w:p w:rsidR="005A6572" w:rsidRDefault="005A6572" w:rsidP="003D0EE2">
      <w:pPr>
        <w:rPr>
          <w:bCs/>
          <w:sz w:val="20"/>
          <w:szCs w:val="20"/>
        </w:rPr>
      </w:pPr>
    </w:p>
    <w:p w:rsidR="00EC7A46" w:rsidRDefault="00EC7A46" w:rsidP="00EC7A46">
      <w:pPr>
        <w:spacing w:line="276" w:lineRule="auto"/>
        <w:ind w:firstLine="709"/>
        <w:jc w:val="center"/>
        <w:rPr>
          <w:sz w:val="28"/>
          <w:szCs w:val="28"/>
          <w:lang w:eastAsia="ru-RU"/>
        </w:rPr>
      </w:pPr>
      <w:r w:rsidRPr="00EC7A46">
        <w:rPr>
          <w:b/>
          <w:sz w:val="28"/>
          <w:szCs w:val="28"/>
          <w:lang w:eastAsia="ru-RU"/>
        </w:rPr>
        <w:t>Проект «Открыто для всех»</w:t>
      </w:r>
    </w:p>
    <w:p w:rsidR="00EC7A46" w:rsidRDefault="00EC7A46" w:rsidP="00204AF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EC7A46" w:rsidRDefault="00EC7A46" w:rsidP="00204AF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0D6C9F" w:rsidRPr="000D6C9F" w:rsidRDefault="00E14C94" w:rsidP="00204AF9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14C94">
        <w:rPr>
          <w:sz w:val="28"/>
          <w:szCs w:val="28"/>
          <w:lang w:eastAsia="ru-RU"/>
        </w:rPr>
        <w:t>АНО «Агентство стратегических инициатив по продвижению новых проектов» (далее – Агентство) реализует Всероссийский проект «Открыто для всех» (далее – Проект). Проект направлен на формирование сообщества инклюзивного бизнеса. Заявки принимаются до 31 декабря 2022 года на платформе «</w:t>
      </w:r>
      <w:proofErr w:type="spellStart"/>
      <w:r w:rsidRPr="00E14C94">
        <w:rPr>
          <w:sz w:val="28"/>
          <w:szCs w:val="28"/>
          <w:lang w:eastAsia="ru-RU"/>
        </w:rPr>
        <w:t>Смартека</w:t>
      </w:r>
      <w:proofErr w:type="spellEnd"/>
      <w:r w:rsidRPr="00E14C94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(</w:t>
      </w:r>
      <w:hyperlink r:id="rId5" w:history="1">
        <w:r w:rsidRPr="006E2F8E">
          <w:rPr>
            <w:rStyle w:val="ab"/>
            <w:sz w:val="28"/>
            <w:szCs w:val="28"/>
            <w:lang w:eastAsia="ru-RU"/>
          </w:rPr>
          <w:t>https://smarteka.com/inclusive</w:t>
        </w:r>
      </w:hyperlink>
      <w:r>
        <w:rPr>
          <w:sz w:val="28"/>
          <w:szCs w:val="28"/>
          <w:lang w:eastAsia="ru-RU"/>
        </w:rPr>
        <w:t>)</w:t>
      </w:r>
      <w:r w:rsidRPr="00E14C94">
        <w:rPr>
          <w:sz w:val="28"/>
          <w:szCs w:val="28"/>
          <w:lang w:eastAsia="ru-RU"/>
        </w:rPr>
        <w:t xml:space="preserve"> по пяти номинациям: «Универсальный дизайн», «</w:t>
      </w:r>
      <w:proofErr w:type="spellStart"/>
      <w:r w:rsidRPr="00E14C94">
        <w:rPr>
          <w:sz w:val="28"/>
          <w:szCs w:val="28"/>
          <w:lang w:eastAsia="ru-RU"/>
        </w:rPr>
        <w:t>Импакт</w:t>
      </w:r>
      <w:proofErr w:type="spellEnd"/>
      <w:r w:rsidRPr="00E14C94">
        <w:rPr>
          <w:sz w:val="28"/>
          <w:szCs w:val="28"/>
          <w:lang w:eastAsia="ru-RU"/>
        </w:rPr>
        <w:t>», «Корпоративная политика», «Инклюзивное лидерство» и «Инклюзивное образование». Лучшие практики опубликуют в открытом доступе, их можно будет использовать учреждениям, которые не имеют инклюзивной повестки, но готовы адаптировать товары, сервисы и услуги для людей с инвалидностью, Агентство поможет подобрать наиболее подходящие решения и внедрить их.</w:t>
      </w:r>
      <w:bookmarkStart w:id="0" w:name="_GoBack"/>
      <w:bookmarkEnd w:id="0"/>
    </w:p>
    <w:sectPr w:rsidR="000D6C9F" w:rsidRPr="000D6C9F" w:rsidSect="00AC2E2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8DF"/>
    <w:multiLevelType w:val="multilevel"/>
    <w:tmpl w:val="46DC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2" w15:restartNumberingAfterBreak="0">
    <w:nsid w:val="1A527358"/>
    <w:multiLevelType w:val="hybridMultilevel"/>
    <w:tmpl w:val="8BB66766"/>
    <w:lvl w:ilvl="0" w:tplc="2B7ED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71510E"/>
    <w:multiLevelType w:val="hybridMultilevel"/>
    <w:tmpl w:val="85CC80DC"/>
    <w:lvl w:ilvl="0" w:tplc="E8664824">
      <w:start w:val="1"/>
      <w:numFmt w:val="bullet"/>
      <w:lvlText w:val="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27912916"/>
    <w:multiLevelType w:val="multilevel"/>
    <w:tmpl w:val="C136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B1A58"/>
    <w:multiLevelType w:val="hybridMultilevel"/>
    <w:tmpl w:val="8340C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41F0C"/>
    <w:multiLevelType w:val="hybridMultilevel"/>
    <w:tmpl w:val="B698793E"/>
    <w:lvl w:ilvl="0" w:tplc="6BEE0BCA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2944C6"/>
    <w:multiLevelType w:val="multilevel"/>
    <w:tmpl w:val="46DA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F77E0"/>
    <w:multiLevelType w:val="hybridMultilevel"/>
    <w:tmpl w:val="54F805B0"/>
    <w:lvl w:ilvl="0" w:tplc="D4CE5B26">
      <w:start w:val="1"/>
      <w:numFmt w:val="decimal"/>
      <w:lvlText w:val="%1)"/>
      <w:lvlJc w:val="left"/>
      <w:pPr>
        <w:ind w:left="1100" w:hanging="39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C5C764B"/>
    <w:multiLevelType w:val="hybridMultilevel"/>
    <w:tmpl w:val="FB9AE4CC"/>
    <w:lvl w:ilvl="0" w:tplc="B44C5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BC5E44"/>
    <w:multiLevelType w:val="hybridMultilevel"/>
    <w:tmpl w:val="942CD798"/>
    <w:lvl w:ilvl="0" w:tplc="97F293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F45403"/>
    <w:multiLevelType w:val="hybridMultilevel"/>
    <w:tmpl w:val="7712914C"/>
    <w:lvl w:ilvl="0" w:tplc="93163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523D1"/>
    <w:rsid w:val="0007437D"/>
    <w:rsid w:val="000977B6"/>
    <w:rsid w:val="000A77B8"/>
    <w:rsid w:val="000B799C"/>
    <w:rsid w:val="000D6C9F"/>
    <w:rsid w:val="000F2A4D"/>
    <w:rsid w:val="00147367"/>
    <w:rsid w:val="00195BDD"/>
    <w:rsid w:val="001B38E2"/>
    <w:rsid w:val="001C484C"/>
    <w:rsid w:val="001F434A"/>
    <w:rsid w:val="00204AF9"/>
    <w:rsid w:val="00212E16"/>
    <w:rsid w:val="00237F77"/>
    <w:rsid w:val="0025223C"/>
    <w:rsid w:val="00284E71"/>
    <w:rsid w:val="002A2E88"/>
    <w:rsid w:val="002C25E6"/>
    <w:rsid w:val="002C5B3C"/>
    <w:rsid w:val="002C7BE1"/>
    <w:rsid w:val="002D61F8"/>
    <w:rsid w:val="00300EE9"/>
    <w:rsid w:val="0031230E"/>
    <w:rsid w:val="00315479"/>
    <w:rsid w:val="003543C5"/>
    <w:rsid w:val="00360C48"/>
    <w:rsid w:val="0038554D"/>
    <w:rsid w:val="00394ABC"/>
    <w:rsid w:val="003A7EC7"/>
    <w:rsid w:val="003B2B03"/>
    <w:rsid w:val="003C01F6"/>
    <w:rsid w:val="003C21D9"/>
    <w:rsid w:val="003C2B76"/>
    <w:rsid w:val="003D0EE2"/>
    <w:rsid w:val="003E475A"/>
    <w:rsid w:val="003F218E"/>
    <w:rsid w:val="003F4B84"/>
    <w:rsid w:val="003F7D21"/>
    <w:rsid w:val="00401EA7"/>
    <w:rsid w:val="00406EBF"/>
    <w:rsid w:val="00423CA0"/>
    <w:rsid w:val="00424078"/>
    <w:rsid w:val="0042536B"/>
    <w:rsid w:val="00432C65"/>
    <w:rsid w:val="00443CD5"/>
    <w:rsid w:val="00491F13"/>
    <w:rsid w:val="00493DD9"/>
    <w:rsid w:val="004A1770"/>
    <w:rsid w:val="004C6515"/>
    <w:rsid w:val="004C7A03"/>
    <w:rsid w:val="004E242F"/>
    <w:rsid w:val="00500733"/>
    <w:rsid w:val="0055243A"/>
    <w:rsid w:val="005534B3"/>
    <w:rsid w:val="00556096"/>
    <w:rsid w:val="00560108"/>
    <w:rsid w:val="00564AD0"/>
    <w:rsid w:val="0057705D"/>
    <w:rsid w:val="00582FB4"/>
    <w:rsid w:val="00595A30"/>
    <w:rsid w:val="005A6572"/>
    <w:rsid w:val="005B5C77"/>
    <w:rsid w:val="005C0158"/>
    <w:rsid w:val="005D1769"/>
    <w:rsid w:val="00633FBF"/>
    <w:rsid w:val="006453F2"/>
    <w:rsid w:val="006A2DD9"/>
    <w:rsid w:val="006B5A94"/>
    <w:rsid w:val="006C049A"/>
    <w:rsid w:val="006C2C3B"/>
    <w:rsid w:val="006D420F"/>
    <w:rsid w:val="006F3BE9"/>
    <w:rsid w:val="006F6F13"/>
    <w:rsid w:val="00700414"/>
    <w:rsid w:val="007029A0"/>
    <w:rsid w:val="00726606"/>
    <w:rsid w:val="00750B94"/>
    <w:rsid w:val="00772D44"/>
    <w:rsid w:val="007A77BD"/>
    <w:rsid w:val="007B1441"/>
    <w:rsid w:val="007F78D0"/>
    <w:rsid w:val="00803BB4"/>
    <w:rsid w:val="00805BE3"/>
    <w:rsid w:val="008742B5"/>
    <w:rsid w:val="0089422F"/>
    <w:rsid w:val="008948F7"/>
    <w:rsid w:val="008973F9"/>
    <w:rsid w:val="008A3166"/>
    <w:rsid w:val="008A7090"/>
    <w:rsid w:val="008C2C6A"/>
    <w:rsid w:val="008E1052"/>
    <w:rsid w:val="008E76FD"/>
    <w:rsid w:val="008F087A"/>
    <w:rsid w:val="009009E7"/>
    <w:rsid w:val="00922762"/>
    <w:rsid w:val="00997F46"/>
    <w:rsid w:val="009B4A86"/>
    <w:rsid w:val="009E24B6"/>
    <w:rsid w:val="00A27A74"/>
    <w:rsid w:val="00A8428B"/>
    <w:rsid w:val="00A94E13"/>
    <w:rsid w:val="00AC2E2D"/>
    <w:rsid w:val="00AC6396"/>
    <w:rsid w:val="00AD31F7"/>
    <w:rsid w:val="00AF67D6"/>
    <w:rsid w:val="00AF73AA"/>
    <w:rsid w:val="00B0266A"/>
    <w:rsid w:val="00B27354"/>
    <w:rsid w:val="00B42AA3"/>
    <w:rsid w:val="00B726DC"/>
    <w:rsid w:val="00B77ACB"/>
    <w:rsid w:val="00B8621C"/>
    <w:rsid w:val="00B9169F"/>
    <w:rsid w:val="00B93F53"/>
    <w:rsid w:val="00BC227C"/>
    <w:rsid w:val="00BC5F24"/>
    <w:rsid w:val="00BD211A"/>
    <w:rsid w:val="00C87815"/>
    <w:rsid w:val="00C94376"/>
    <w:rsid w:val="00CC153E"/>
    <w:rsid w:val="00D00CDE"/>
    <w:rsid w:val="00D42CA8"/>
    <w:rsid w:val="00D450E7"/>
    <w:rsid w:val="00D66582"/>
    <w:rsid w:val="00D67DDF"/>
    <w:rsid w:val="00D704EE"/>
    <w:rsid w:val="00D7345E"/>
    <w:rsid w:val="00D764C1"/>
    <w:rsid w:val="00D979FE"/>
    <w:rsid w:val="00DC02D1"/>
    <w:rsid w:val="00DC45EB"/>
    <w:rsid w:val="00DD4CA5"/>
    <w:rsid w:val="00E14C94"/>
    <w:rsid w:val="00E34A9D"/>
    <w:rsid w:val="00E42E16"/>
    <w:rsid w:val="00E60B12"/>
    <w:rsid w:val="00E62F61"/>
    <w:rsid w:val="00E86760"/>
    <w:rsid w:val="00E936A7"/>
    <w:rsid w:val="00EB150A"/>
    <w:rsid w:val="00EB3BE1"/>
    <w:rsid w:val="00EC3401"/>
    <w:rsid w:val="00EC78F6"/>
    <w:rsid w:val="00EC7A46"/>
    <w:rsid w:val="00ED5110"/>
    <w:rsid w:val="00EE3FF2"/>
    <w:rsid w:val="00EF2CC5"/>
    <w:rsid w:val="00EF6F69"/>
    <w:rsid w:val="00F421AF"/>
    <w:rsid w:val="00FB16C4"/>
    <w:rsid w:val="00FB6B4D"/>
    <w:rsid w:val="00F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BC4B"/>
  <w15:docId w15:val="{ABF2BF19-5684-46ED-9ED0-FEEB6E9D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,Варианты ответов"/>
    <w:basedOn w:val="a0"/>
    <w:link w:val="a8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a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b">
    <w:name w:val="Hyperlink"/>
    <w:rsid w:val="00035262"/>
    <w:rPr>
      <w:color w:val="0000FF"/>
      <w:u w:val="single"/>
    </w:rPr>
  </w:style>
  <w:style w:type="character" w:styleId="ac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7029A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7029A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12E1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D979FE"/>
    <w:rPr>
      <w:rFonts w:ascii="Calibri" w:eastAsia="Calibri" w:hAnsi="Calibri"/>
      <w:sz w:val="22"/>
      <w:szCs w:val="22"/>
    </w:rPr>
  </w:style>
  <w:style w:type="character" w:customStyle="1" w:styleId="pt-a0">
    <w:name w:val="pt-a0"/>
    <w:basedOn w:val="a1"/>
    <w:rsid w:val="00D979FE"/>
  </w:style>
  <w:style w:type="paragraph" w:customStyle="1" w:styleId="ConsPlusNormal">
    <w:name w:val="ConsPlusNormal"/>
    <w:link w:val="ConsPlusNormal0"/>
    <w:uiPriority w:val="99"/>
    <w:qFormat/>
    <w:rsid w:val="00D979F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979FE"/>
    <w:rPr>
      <w:rFonts w:ascii="Calibri" w:hAnsi="Calibri" w:cs="Calibri"/>
      <w:sz w:val="22"/>
      <w:lang w:eastAsia="ru-RU"/>
    </w:rPr>
  </w:style>
  <w:style w:type="table" w:customStyle="1" w:styleId="12">
    <w:name w:val="Сетка таблицы1"/>
    <w:basedOn w:val="a2"/>
    <w:next w:val="a9"/>
    <w:rsid w:val="001B38E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582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582FB4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arteka.com/inclus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Иванова Марина Валерьевна</cp:lastModifiedBy>
  <cp:revision>3</cp:revision>
  <cp:lastPrinted>2020-02-14T09:44:00Z</cp:lastPrinted>
  <dcterms:created xsi:type="dcterms:W3CDTF">2022-08-16T09:44:00Z</dcterms:created>
  <dcterms:modified xsi:type="dcterms:W3CDTF">2022-08-16T09:46:00Z</dcterms:modified>
</cp:coreProperties>
</file>