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5D" w:rsidRPr="00017F0A" w:rsidRDefault="00EF545D" w:rsidP="00594CC9">
      <w:pPr>
        <w:jc w:val="both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Уважаемые</w:t>
      </w:r>
      <w:r w:rsidR="00017F0A" w:rsidRPr="00017F0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ж</w:t>
      </w:r>
      <w:r w:rsidR="009B236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ители и гости города Когалым</w:t>
      </w:r>
      <w:r w:rsidR="00C47C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</w:t>
      </w:r>
      <w:r w:rsidR="009B2367">
        <w:rPr>
          <w:rFonts w:ascii="Times New Roman" w:hAnsi="Times New Roman" w:cs="Times New Roman"/>
          <w:b/>
          <w:bCs/>
          <w:i/>
          <w:iCs/>
          <w:sz w:val="26"/>
          <w:szCs w:val="26"/>
        </w:rPr>
        <w:t>!</w:t>
      </w:r>
      <w:r w:rsidR="00C47CB3">
        <w:rPr>
          <w:rFonts w:ascii="Times New Roman" w:hAnsi="Times New Roman" w:cs="Times New Roman"/>
          <w:i/>
          <w:iCs/>
          <w:sz w:val="26"/>
          <w:szCs w:val="26"/>
        </w:rPr>
        <w:t xml:space="preserve"> В преддверии</w:t>
      </w:r>
      <w:r w:rsidRPr="0093196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94CC9">
        <w:rPr>
          <w:rFonts w:ascii="Times New Roman" w:hAnsi="Times New Roman" w:cs="Times New Roman"/>
          <w:i/>
          <w:iCs/>
          <w:sz w:val="26"/>
          <w:szCs w:val="26"/>
        </w:rPr>
        <w:t>праздников День знаний, День города и День работников нефтяной и газовой промышленности</w:t>
      </w:r>
      <w:r w:rsidR="00C47CB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31966">
        <w:rPr>
          <w:rFonts w:ascii="Times New Roman" w:hAnsi="Times New Roman" w:cs="Times New Roman"/>
          <w:i/>
          <w:iCs/>
          <w:sz w:val="26"/>
          <w:szCs w:val="26"/>
        </w:rPr>
        <w:t>Антитеррористическая</w:t>
      </w:r>
      <w:r w:rsidRPr="00017F0A">
        <w:rPr>
          <w:rFonts w:ascii="Times New Roman" w:hAnsi="Times New Roman" w:cs="Times New Roman"/>
          <w:i/>
          <w:iCs/>
          <w:sz w:val="26"/>
          <w:szCs w:val="26"/>
        </w:rPr>
        <w:t xml:space="preserve"> комиссия города в очередной раз напоминает о неукоснительном соблюдении мер антит</w:t>
      </w:r>
      <w:r w:rsidR="00C47CB3">
        <w:rPr>
          <w:rFonts w:ascii="Times New Roman" w:hAnsi="Times New Roman" w:cs="Times New Roman"/>
          <w:i/>
          <w:iCs/>
          <w:sz w:val="26"/>
          <w:szCs w:val="26"/>
        </w:rPr>
        <w:t>еррористической безопасности:</w:t>
      </w:r>
    </w:p>
    <w:p w:rsidR="00EF545D" w:rsidRPr="00017F0A" w:rsidRDefault="00EF545D" w:rsidP="00594CC9">
      <w:pPr>
        <w:jc w:val="both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старайтесь держаться в с</w:t>
      </w:r>
      <w:bookmarkStart w:id="0" w:name="_GoBack"/>
      <w:bookmarkEnd w:id="0"/>
      <w:r w:rsidRPr="00017F0A">
        <w:rPr>
          <w:rFonts w:ascii="Times New Roman" w:hAnsi="Times New Roman" w:cs="Times New Roman"/>
          <w:i/>
          <w:iCs/>
          <w:sz w:val="26"/>
          <w:szCs w:val="26"/>
        </w:rPr>
        <w:t>тороне от скопления групп людей;</w:t>
      </w:r>
    </w:p>
    <w:p w:rsidR="00EF545D" w:rsidRPr="00017F0A" w:rsidRDefault="00EF545D" w:rsidP="00594CC9">
      <w:pPr>
        <w:jc w:val="both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EF545D" w:rsidRPr="00017F0A" w:rsidRDefault="00EF545D" w:rsidP="00594CC9">
      <w:pPr>
        <w:jc w:val="both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в случае возникновения беспорядков не поддавайтесь панике, спокойно покиньте место происшествия;</w:t>
      </w:r>
    </w:p>
    <w:p w:rsidR="00EF545D" w:rsidRPr="00017F0A" w:rsidRDefault="00EF545D" w:rsidP="00594CC9">
      <w:pPr>
        <w:jc w:val="both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EF545D" w:rsidRPr="00017F0A" w:rsidRDefault="00EF545D" w:rsidP="00594CC9">
      <w:pPr>
        <w:jc w:val="both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при взрыве или начале стрельбы немедленно падайте на землю, лучше под п</w:t>
      </w:r>
      <w:r w:rsidR="00C47CB3">
        <w:rPr>
          <w:rFonts w:ascii="Times New Roman" w:hAnsi="Times New Roman" w:cs="Times New Roman"/>
          <w:i/>
          <w:iCs/>
          <w:sz w:val="26"/>
          <w:szCs w:val="26"/>
        </w:rPr>
        <w:t>рикрытие (бордюр,</w:t>
      </w:r>
      <w:r w:rsidRPr="00017F0A">
        <w:rPr>
          <w:rFonts w:ascii="Times New Roman" w:hAnsi="Times New Roman" w:cs="Times New Roman"/>
          <w:i/>
          <w:iCs/>
          <w:sz w:val="26"/>
          <w:szCs w:val="26"/>
        </w:rPr>
        <w:t xml:space="preserve"> машину и т.п.), для большей безопасности накройте голову руками, и при первой же возможности покиньте место происшестви</w:t>
      </w:r>
      <w:r w:rsidR="00C47CB3">
        <w:rPr>
          <w:rFonts w:ascii="Times New Roman" w:hAnsi="Times New Roman" w:cs="Times New Roman"/>
          <w:i/>
          <w:iCs/>
          <w:sz w:val="26"/>
          <w:szCs w:val="26"/>
        </w:rPr>
        <w:t>я, не создавая при этом «давку».</w:t>
      </w:r>
    </w:p>
    <w:p w:rsidR="00EF545D" w:rsidRPr="00017F0A" w:rsidRDefault="00EF545D" w:rsidP="00594CC9">
      <w:pPr>
        <w:jc w:val="both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Ни в коем случае не прикасайтесь к забытым кем-то бесхозным вещам </w:t>
      </w:r>
      <w:r w:rsidRPr="00017F0A">
        <w:rPr>
          <w:rFonts w:ascii="Times New Roman" w:hAnsi="Times New Roman" w:cs="Times New Roman"/>
          <w:i/>
          <w:iCs/>
          <w:sz w:val="26"/>
          <w:szCs w:val="26"/>
        </w:rPr>
        <w:t>(на</w:t>
      </w:r>
      <w:r w:rsidR="00C47CB3">
        <w:rPr>
          <w:rFonts w:ascii="Times New Roman" w:hAnsi="Times New Roman" w:cs="Times New Roman"/>
          <w:i/>
          <w:iCs/>
          <w:sz w:val="26"/>
          <w:szCs w:val="26"/>
        </w:rPr>
        <w:t xml:space="preserve"> улице, в подъезде, магазине,</w:t>
      </w:r>
      <w:r w:rsidRPr="00017F0A">
        <w:rPr>
          <w:rFonts w:ascii="Times New Roman" w:hAnsi="Times New Roman" w:cs="Times New Roman"/>
          <w:i/>
          <w:iCs/>
          <w:sz w:val="26"/>
          <w:szCs w:val="26"/>
        </w:rPr>
        <w:t xml:space="preserve"> общественном транспорте и т.д.):</w:t>
      </w:r>
    </w:p>
    <w:p w:rsidR="00EF545D" w:rsidRPr="00017F0A" w:rsidRDefault="00EF545D" w:rsidP="00594CC9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не пытайтесь заглянуть в них и проверить содержимое, не трогайте, не вскрывайте, не пинайте ногами – в них может находиться взрывное устройство;</w:t>
      </w:r>
    </w:p>
    <w:p w:rsidR="00EF545D" w:rsidRPr="00017F0A" w:rsidRDefault="00EF545D" w:rsidP="00594CC9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зафиксируйте место и время обнаружения находки,</w:t>
      </w:r>
    </w:p>
    <w:p w:rsidR="00EF545D" w:rsidRPr="00017F0A" w:rsidRDefault="00EF545D" w:rsidP="00594CC9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EF545D" w:rsidRPr="00017F0A" w:rsidRDefault="00EF545D" w:rsidP="00594CC9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— дождитесь прибытия оперативной группы, помните, вы являетесь важным свидетелем.</w:t>
      </w:r>
    </w:p>
    <w:p w:rsidR="00EF545D" w:rsidRPr="00017F0A" w:rsidRDefault="00EF545D" w:rsidP="00594CC9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О всех подозрительных предметах, людях и происшествиях немедленно сообщите в Единую дежурную дисп</w:t>
      </w:r>
      <w:r w:rsidR="0088142E" w:rsidRPr="00017F0A">
        <w:rPr>
          <w:rFonts w:ascii="Times New Roman" w:hAnsi="Times New Roman" w:cs="Times New Roman"/>
          <w:i/>
          <w:iCs/>
          <w:sz w:val="26"/>
          <w:szCs w:val="26"/>
        </w:rPr>
        <w:t>етчерскую службу города Когалыма</w:t>
      </w:r>
      <w:r w:rsidRPr="00017F0A">
        <w:rPr>
          <w:rFonts w:ascii="Times New Roman" w:hAnsi="Times New Roman" w:cs="Times New Roman"/>
          <w:i/>
          <w:iCs/>
          <w:sz w:val="26"/>
          <w:szCs w:val="26"/>
        </w:rPr>
        <w:t xml:space="preserve"> по единому номеру телефона вызова экстренных служб — </w:t>
      </w:r>
      <w:r w:rsidRPr="00017F0A">
        <w:rPr>
          <w:rFonts w:ascii="Times New Roman" w:hAnsi="Times New Roman" w:cs="Times New Roman"/>
          <w:b/>
          <w:bCs/>
          <w:i/>
          <w:iCs/>
          <w:sz w:val="26"/>
          <w:szCs w:val="26"/>
        </w:rPr>
        <w:t>112.</w:t>
      </w:r>
    </w:p>
    <w:p w:rsidR="00EF545D" w:rsidRPr="00017F0A" w:rsidRDefault="00EF545D" w:rsidP="00594CC9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F0A">
        <w:rPr>
          <w:rFonts w:ascii="Times New Roman" w:hAnsi="Times New Roman" w:cs="Times New Roman"/>
          <w:i/>
          <w:iCs/>
          <w:sz w:val="26"/>
          <w:szCs w:val="26"/>
        </w:rPr>
        <w:t>ПОМНИТЕ!  Соблюдение указанных правил поможет сохранить жизнь и здоровье вам и вашим близким!</w:t>
      </w:r>
    </w:p>
    <w:sectPr w:rsidR="00EF545D" w:rsidRPr="0001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17F0A"/>
    <w:rsid w:val="002C31CE"/>
    <w:rsid w:val="00594CC9"/>
    <w:rsid w:val="007C31AD"/>
    <w:rsid w:val="00804492"/>
    <w:rsid w:val="0088142E"/>
    <w:rsid w:val="00931966"/>
    <w:rsid w:val="009B2367"/>
    <w:rsid w:val="00B14931"/>
    <w:rsid w:val="00C47CB3"/>
    <w:rsid w:val="00E03159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32EA5-4471-4431-86F8-37E73A1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4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Атанова Людмила Николаевна</dc:creator>
  <cp:lastModifiedBy>Шилкина Татьяна Михайловна</cp:lastModifiedBy>
  <cp:revision>2</cp:revision>
  <cp:lastPrinted>2020-04-29T04:06:00Z</cp:lastPrinted>
  <dcterms:created xsi:type="dcterms:W3CDTF">2021-08-03T03:48:00Z</dcterms:created>
  <dcterms:modified xsi:type="dcterms:W3CDTF">2021-08-03T03:48:00Z</dcterms:modified>
</cp:coreProperties>
</file>