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1F6" w:rsidRPr="00906603" w:rsidRDefault="005241F6" w:rsidP="005241F6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906603">
        <w:rPr>
          <w:sz w:val="26"/>
          <w:szCs w:val="26"/>
        </w:rPr>
        <w:t>Актуальная редакция (</w:t>
      </w:r>
      <w:r w:rsidR="00906603" w:rsidRPr="00906603">
        <w:rPr>
          <w:sz w:val="26"/>
          <w:szCs w:val="26"/>
          <w:lang w:bidi="ru-RU"/>
        </w:rPr>
        <w:t xml:space="preserve">от </w:t>
      </w:r>
      <w:r w:rsidR="007412ED">
        <w:rPr>
          <w:sz w:val="26"/>
          <w:szCs w:val="26"/>
          <w:lang w:bidi="ru-RU"/>
        </w:rPr>
        <w:t>01</w:t>
      </w:r>
      <w:r w:rsidR="00906603" w:rsidRPr="00906603">
        <w:rPr>
          <w:sz w:val="26"/>
          <w:szCs w:val="26"/>
          <w:lang w:bidi="ru-RU"/>
        </w:rPr>
        <w:t>.0</w:t>
      </w:r>
      <w:r w:rsidR="007412ED">
        <w:rPr>
          <w:sz w:val="26"/>
          <w:szCs w:val="26"/>
          <w:lang w:bidi="ru-RU"/>
        </w:rPr>
        <w:t>4</w:t>
      </w:r>
      <w:r w:rsidR="00906603" w:rsidRPr="00906603">
        <w:rPr>
          <w:sz w:val="26"/>
          <w:szCs w:val="26"/>
          <w:lang w:bidi="ru-RU"/>
        </w:rPr>
        <w:t>.2024 №</w:t>
      </w:r>
      <w:r w:rsidR="007412ED">
        <w:rPr>
          <w:sz w:val="26"/>
          <w:szCs w:val="26"/>
          <w:lang w:bidi="ru-RU"/>
        </w:rPr>
        <w:t>630</w:t>
      </w:r>
      <w:r w:rsidRPr="00906603">
        <w:rPr>
          <w:sz w:val="26"/>
          <w:szCs w:val="26"/>
          <w:lang w:bidi="ru-RU"/>
        </w:rPr>
        <w:t>)</w:t>
      </w:r>
    </w:p>
    <w:p w:rsidR="00A43D58" w:rsidRDefault="00A43D58" w:rsidP="00661227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61227" w:rsidRPr="00661227" w:rsidRDefault="00661227" w:rsidP="00661227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61227">
        <w:rPr>
          <w:sz w:val="26"/>
          <w:szCs w:val="26"/>
        </w:rPr>
        <w:t xml:space="preserve">Паспорт </w:t>
      </w:r>
    </w:p>
    <w:p w:rsidR="00661227" w:rsidRPr="00661227" w:rsidRDefault="00661227" w:rsidP="00661227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61227">
        <w:rPr>
          <w:sz w:val="26"/>
          <w:szCs w:val="26"/>
        </w:rPr>
        <w:t xml:space="preserve">муниципальной программы </w:t>
      </w:r>
    </w:p>
    <w:p w:rsidR="00661227" w:rsidRPr="00661227" w:rsidRDefault="00661227" w:rsidP="00661227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61227">
        <w:rPr>
          <w:sz w:val="26"/>
          <w:szCs w:val="26"/>
        </w:rPr>
        <w:t xml:space="preserve">города Когалыма «Содержание объектов городского хозяйства и инженерной инфраструктуры в городе Когалыме» </w:t>
      </w:r>
    </w:p>
    <w:p w:rsidR="00661227" w:rsidRPr="00661227" w:rsidRDefault="00661227" w:rsidP="00661227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61227">
        <w:rPr>
          <w:sz w:val="26"/>
          <w:szCs w:val="26"/>
        </w:rPr>
        <w:t>(далее – муниципальная программа)</w:t>
      </w:r>
    </w:p>
    <w:p w:rsidR="00661227" w:rsidRPr="00661227" w:rsidRDefault="00661227" w:rsidP="00661227">
      <w:pPr>
        <w:autoSpaceDE w:val="0"/>
        <w:autoSpaceDN w:val="0"/>
        <w:adjustRightInd w:val="0"/>
        <w:jc w:val="center"/>
        <w:rPr>
          <w:sz w:val="14"/>
          <w:szCs w:val="14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4225"/>
        <w:gridCol w:w="4806"/>
        <w:gridCol w:w="3205"/>
      </w:tblGrid>
      <w:tr w:rsidR="00661227" w:rsidRPr="00661227" w:rsidTr="00661227"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661227">
              <w:rPr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Содержание объектов городского хозяйства и инженерной инфраструктуры в городе Когалыме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661227">
              <w:rPr>
                <w:sz w:val="22"/>
                <w:szCs w:val="22"/>
              </w:rPr>
              <w:t>Сроки реализации муниципальной программы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2024-2028 годы</w:t>
            </w:r>
          </w:p>
        </w:tc>
      </w:tr>
      <w:tr w:rsidR="00661227" w:rsidRPr="00661227" w:rsidTr="00661227"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661227">
              <w:rPr>
                <w:sz w:val="22"/>
                <w:szCs w:val="22"/>
              </w:rPr>
              <w:t xml:space="preserve">Куратор муниципальной программы </w:t>
            </w:r>
          </w:p>
        </w:tc>
        <w:tc>
          <w:tcPr>
            <w:tcW w:w="3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 xml:space="preserve">Заместитель главы города Когалыма </w:t>
            </w:r>
            <w:r w:rsidRPr="00661227">
              <w:rPr>
                <w:bCs/>
                <w:sz w:val="22"/>
                <w:szCs w:val="22"/>
              </w:rPr>
              <w:t>Морозов Александр Александрович</w:t>
            </w:r>
          </w:p>
        </w:tc>
      </w:tr>
      <w:tr w:rsidR="00661227" w:rsidRPr="00661227" w:rsidTr="00661227"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27" w:rsidRPr="00661227" w:rsidRDefault="00661227" w:rsidP="00661227">
            <w:pPr>
              <w:rPr>
                <w:bCs/>
                <w:sz w:val="22"/>
                <w:szCs w:val="22"/>
              </w:rPr>
            </w:pPr>
            <w:r w:rsidRPr="00661227">
              <w:rPr>
                <w:bCs/>
                <w:sz w:val="22"/>
                <w:szCs w:val="22"/>
              </w:rPr>
              <w:t>Ответственный исполнитель  муниципальной программы</w:t>
            </w:r>
          </w:p>
        </w:tc>
        <w:tc>
          <w:tcPr>
            <w:tcW w:w="3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27" w:rsidRPr="00661227" w:rsidRDefault="00661227" w:rsidP="00661227">
            <w:pPr>
              <w:jc w:val="both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Муниципальное казённое учреждение «Управление капитального строительства и жилищно-коммунального комплекса города Когалыма» (далее – МКУ «УКС и ЖКК г.Когалыма»)</w:t>
            </w:r>
          </w:p>
        </w:tc>
      </w:tr>
      <w:tr w:rsidR="00661227" w:rsidRPr="00661227" w:rsidTr="00661227"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661227">
              <w:rPr>
                <w:sz w:val="22"/>
                <w:szCs w:val="22"/>
              </w:rPr>
              <w:t>Соисполнители муниципальной программы</w:t>
            </w:r>
          </w:p>
        </w:tc>
        <w:tc>
          <w:tcPr>
            <w:tcW w:w="3898" w:type="pct"/>
            <w:gridSpan w:val="3"/>
            <w:tcBorders>
              <w:right w:val="single" w:sz="4" w:space="0" w:color="auto"/>
            </w:tcBorders>
          </w:tcPr>
          <w:p w:rsidR="00661227" w:rsidRPr="00661227" w:rsidRDefault="00661227" w:rsidP="00661227">
            <w:pPr>
              <w:tabs>
                <w:tab w:val="left" w:pos="376"/>
              </w:tabs>
              <w:autoSpaceDE w:val="0"/>
              <w:autoSpaceDN w:val="0"/>
              <w:adjustRightInd w:val="0"/>
              <w:jc w:val="both"/>
              <w:rPr>
                <w:spacing w:val="-6"/>
                <w:sz w:val="22"/>
                <w:szCs w:val="22"/>
              </w:rPr>
            </w:pPr>
            <w:r w:rsidRPr="00661227">
              <w:rPr>
                <w:spacing w:val="-6"/>
                <w:sz w:val="22"/>
                <w:szCs w:val="22"/>
              </w:rPr>
              <w:t>Муниципальное бюджетное учреждение «Коммунспецавтотехника» (далее – МБУ «КСАТ»)</w:t>
            </w:r>
          </w:p>
        </w:tc>
      </w:tr>
      <w:tr w:rsidR="00661227" w:rsidRPr="00661227" w:rsidTr="00661227"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Национальная цель</w:t>
            </w:r>
          </w:p>
        </w:tc>
        <w:tc>
          <w:tcPr>
            <w:tcW w:w="3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-</w:t>
            </w:r>
          </w:p>
        </w:tc>
      </w:tr>
      <w:tr w:rsidR="00661227" w:rsidRPr="00661227" w:rsidTr="00661227"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661227">
              <w:rPr>
                <w:sz w:val="22"/>
                <w:szCs w:val="22"/>
              </w:rPr>
              <w:t xml:space="preserve">Цель муниципальной программы </w:t>
            </w:r>
          </w:p>
        </w:tc>
        <w:tc>
          <w:tcPr>
            <w:tcW w:w="3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Комплексное решение проблем благоустройства и санитарного содержания территории города Когалыма, повышение уровня внешнего благоустройства, создание условий для решения вопросов местного значения, обеспечение благополучной эпизоотической обстановки в городе Когалыме.</w:t>
            </w:r>
          </w:p>
        </w:tc>
      </w:tr>
      <w:tr w:rsidR="00661227" w:rsidRPr="00661227" w:rsidTr="00661227"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661227">
              <w:rPr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3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 xml:space="preserve">1. Организация благоустройства территории города Когалыма, включая озеленение территории, создание и содержание объектов городского хозяйства города Когалыма. </w:t>
            </w:r>
          </w:p>
          <w:p w:rsidR="00661227" w:rsidRPr="00661227" w:rsidRDefault="00661227" w:rsidP="006612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2. Обеспечение деятельности муниципальных учреждений для решения вопросов местного значения.</w:t>
            </w:r>
          </w:p>
          <w:p w:rsidR="00661227" w:rsidRPr="00661227" w:rsidRDefault="00661227" w:rsidP="006612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 xml:space="preserve">3.Обеспечение стабильной благополучной эпизоотической обстановки в городе Когалыме, включая защиту населения от болезней, общих для человека и животных.   </w:t>
            </w:r>
          </w:p>
        </w:tc>
      </w:tr>
    </w:tbl>
    <w:p w:rsidR="00661227" w:rsidRPr="00661227" w:rsidRDefault="00661227" w:rsidP="00661227">
      <w:pPr>
        <w:autoSpaceDE w:val="0"/>
        <w:autoSpaceDN w:val="0"/>
        <w:adjustRightInd w:val="0"/>
        <w:rPr>
          <w:sz w:val="22"/>
          <w:szCs w:val="22"/>
        </w:rPr>
        <w:sectPr w:rsidR="00661227" w:rsidRPr="00661227" w:rsidSect="00333B0C">
          <w:headerReference w:type="default" r:id="rId8"/>
          <w:pgSz w:w="16838" w:h="11906" w:orient="landscape" w:code="9"/>
          <w:pgMar w:top="2552" w:right="567" w:bottom="567" w:left="567" w:header="709" w:footer="709" w:gutter="0"/>
          <w:pgNumType w:start="3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33"/>
        <w:gridCol w:w="430"/>
        <w:gridCol w:w="1692"/>
        <w:gridCol w:w="2756"/>
        <w:gridCol w:w="992"/>
        <w:gridCol w:w="860"/>
        <w:gridCol w:w="860"/>
        <w:gridCol w:w="860"/>
        <w:gridCol w:w="860"/>
        <w:gridCol w:w="860"/>
        <w:gridCol w:w="1654"/>
        <w:gridCol w:w="1937"/>
      </w:tblGrid>
      <w:tr w:rsidR="00661227" w:rsidRPr="00661227" w:rsidTr="00661227">
        <w:tc>
          <w:tcPr>
            <w:tcW w:w="616" w:type="pct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661227">
              <w:rPr>
                <w:sz w:val="22"/>
                <w:szCs w:val="22"/>
              </w:rPr>
              <w:lastRenderedPageBreak/>
              <w:t>Подпрограммы</w:t>
            </w:r>
          </w:p>
        </w:tc>
        <w:tc>
          <w:tcPr>
            <w:tcW w:w="4384" w:type="pct"/>
            <w:gridSpan w:val="11"/>
          </w:tcPr>
          <w:p w:rsidR="00661227" w:rsidRPr="00661227" w:rsidRDefault="00661227" w:rsidP="006612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-</w:t>
            </w:r>
          </w:p>
        </w:tc>
      </w:tr>
      <w:tr w:rsidR="00661227" w:rsidRPr="00661227" w:rsidTr="00661227">
        <w:tc>
          <w:tcPr>
            <w:tcW w:w="616" w:type="pct"/>
            <w:vMerge w:val="restart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Целевые показатели муниципальной программы</w:t>
            </w:r>
          </w:p>
        </w:tc>
        <w:tc>
          <w:tcPr>
            <w:tcW w:w="137" w:type="pct"/>
            <w:vMerge w:val="restart"/>
            <w:vAlign w:val="center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№ п/п</w:t>
            </w:r>
          </w:p>
        </w:tc>
        <w:tc>
          <w:tcPr>
            <w:tcW w:w="539" w:type="pct"/>
            <w:vMerge w:val="restart"/>
            <w:vAlign w:val="center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878" w:type="pct"/>
            <w:vMerge w:val="restart"/>
            <w:vAlign w:val="center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Документ – основание</w:t>
            </w:r>
          </w:p>
        </w:tc>
        <w:tc>
          <w:tcPr>
            <w:tcW w:w="2211" w:type="pct"/>
            <w:gridSpan w:val="7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Значение показателя по годам</w:t>
            </w:r>
          </w:p>
        </w:tc>
        <w:tc>
          <w:tcPr>
            <w:tcW w:w="618" w:type="pct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661227" w:rsidRPr="00661227" w:rsidTr="00661227">
        <w:tc>
          <w:tcPr>
            <w:tcW w:w="616" w:type="pct"/>
            <w:vMerge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7" w:type="pct"/>
            <w:vMerge/>
            <w:vAlign w:val="center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9" w:type="pct"/>
            <w:vMerge/>
            <w:vAlign w:val="center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78" w:type="pct"/>
            <w:vMerge/>
            <w:vAlign w:val="center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6" w:type="pct"/>
            <w:vAlign w:val="center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661227">
              <w:rPr>
                <w:sz w:val="22"/>
                <w:szCs w:val="22"/>
              </w:rPr>
              <w:t>Базовое значение</w:t>
            </w:r>
          </w:p>
        </w:tc>
        <w:tc>
          <w:tcPr>
            <w:tcW w:w="274" w:type="pct"/>
            <w:vAlign w:val="center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2024</w:t>
            </w:r>
          </w:p>
        </w:tc>
        <w:tc>
          <w:tcPr>
            <w:tcW w:w="274" w:type="pct"/>
            <w:vAlign w:val="center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2025</w:t>
            </w:r>
          </w:p>
        </w:tc>
        <w:tc>
          <w:tcPr>
            <w:tcW w:w="274" w:type="pct"/>
            <w:vAlign w:val="center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2026</w:t>
            </w:r>
          </w:p>
        </w:tc>
        <w:tc>
          <w:tcPr>
            <w:tcW w:w="274" w:type="pct"/>
            <w:vAlign w:val="center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2027</w:t>
            </w:r>
          </w:p>
        </w:tc>
        <w:tc>
          <w:tcPr>
            <w:tcW w:w="274" w:type="pct"/>
            <w:vAlign w:val="center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ind w:right="-62"/>
              <w:jc w:val="center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2028</w:t>
            </w:r>
          </w:p>
        </w:tc>
        <w:tc>
          <w:tcPr>
            <w:tcW w:w="527" w:type="pct"/>
            <w:vAlign w:val="center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ind w:right="-62"/>
              <w:jc w:val="center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На момент окончания реализации муниципальной программы</w:t>
            </w:r>
          </w:p>
        </w:tc>
        <w:tc>
          <w:tcPr>
            <w:tcW w:w="618" w:type="pct"/>
            <w:vAlign w:val="center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Ответственный исполнитель/ соисполнитель за достижение показателя</w:t>
            </w:r>
          </w:p>
        </w:tc>
      </w:tr>
      <w:tr w:rsidR="00661227" w:rsidRPr="00661227" w:rsidTr="00661227">
        <w:tc>
          <w:tcPr>
            <w:tcW w:w="616" w:type="pct"/>
            <w:vMerge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7" w:type="pct"/>
            <w:vAlign w:val="center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  <w:lang w:val="en-US"/>
              </w:rPr>
              <w:t>I</w:t>
            </w:r>
            <w:r w:rsidRPr="00661227">
              <w:rPr>
                <w:sz w:val="22"/>
                <w:szCs w:val="22"/>
              </w:rPr>
              <w:t>.</w:t>
            </w:r>
          </w:p>
        </w:tc>
        <w:tc>
          <w:tcPr>
            <w:tcW w:w="539" w:type="pct"/>
            <w:vAlign w:val="center"/>
          </w:tcPr>
          <w:p w:rsidR="00661227" w:rsidRPr="00661227" w:rsidRDefault="00661227" w:rsidP="00661227">
            <w:pPr>
              <w:jc w:val="both"/>
              <w:rPr>
                <w:rFonts w:eastAsiaTheme="minorHAnsi" w:cstheme="minorBidi"/>
                <w:spacing w:val="-6"/>
                <w:sz w:val="22"/>
                <w:szCs w:val="22"/>
                <w:lang w:eastAsia="en-US"/>
              </w:rPr>
            </w:pPr>
            <w:r w:rsidRPr="00661227">
              <w:rPr>
                <w:rFonts w:eastAsiaTheme="minorHAnsi" w:cstheme="minorBidi"/>
                <w:color w:val="000000"/>
                <w:spacing w:val="-6"/>
                <w:sz w:val="22"/>
                <w:szCs w:val="22"/>
                <w:lang w:eastAsia="en-US"/>
              </w:rPr>
              <w:t xml:space="preserve">Обеспечение текущего содержания объектов благоустройства территории города Когалыма, включая озеленение территории и содержание малых архитектурных форм, тыс. </w:t>
            </w:r>
            <w:proofErr w:type="spellStart"/>
            <w:r w:rsidRPr="00661227">
              <w:rPr>
                <w:rFonts w:eastAsiaTheme="minorHAnsi" w:cstheme="minorBidi"/>
                <w:color w:val="000000"/>
                <w:spacing w:val="-6"/>
                <w:sz w:val="22"/>
                <w:szCs w:val="22"/>
                <w:lang w:eastAsia="en-US"/>
              </w:rPr>
              <w:t>кв.м</w:t>
            </w:r>
            <w:proofErr w:type="spellEnd"/>
            <w:r w:rsidRPr="00661227">
              <w:rPr>
                <w:rFonts w:eastAsiaTheme="minorHAnsi" w:cstheme="minorBidi"/>
                <w:color w:val="000000"/>
                <w:spacing w:val="-6"/>
                <w:sz w:val="22"/>
                <w:szCs w:val="22"/>
                <w:lang w:eastAsia="en-US"/>
              </w:rPr>
              <w:t>.</w:t>
            </w:r>
            <w:r w:rsidRPr="00661227">
              <w:rPr>
                <w:sz w:val="22"/>
                <w:szCs w:val="22"/>
              </w:rPr>
              <w:t xml:space="preserve"> &lt;</w:t>
            </w:r>
            <w:r w:rsidRPr="00661227">
              <w:rPr>
                <w:sz w:val="22"/>
                <w:szCs w:val="22"/>
                <w:lang w:val="en-US"/>
              </w:rPr>
              <w:t>I</w:t>
            </w:r>
            <w:r w:rsidRPr="00661227">
              <w:rPr>
                <w:sz w:val="22"/>
                <w:szCs w:val="22"/>
              </w:rPr>
              <w:t>&gt;</w:t>
            </w:r>
          </w:p>
        </w:tc>
        <w:tc>
          <w:tcPr>
            <w:tcW w:w="878" w:type="pct"/>
            <w:vAlign w:val="center"/>
          </w:tcPr>
          <w:p w:rsidR="00661227" w:rsidRPr="00661227" w:rsidRDefault="00661227" w:rsidP="00C52EC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 xml:space="preserve">Постановление Администрации города Когалыма </w:t>
            </w:r>
            <w:r w:rsidR="00C52ECF" w:rsidRPr="00C52ECF">
              <w:rPr>
                <w:sz w:val="22"/>
                <w:szCs w:val="22"/>
              </w:rPr>
              <w:t xml:space="preserve">от 29.12.2023 №2681 </w:t>
            </w:r>
            <w:r w:rsidR="00C52ECF">
              <w:rPr>
                <w:sz w:val="22"/>
                <w:szCs w:val="22"/>
              </w:rPr>
              <w:t>«</w:t>
            </w:r>
            <w:r w:rsidR="00C52ECF" w:rsidRPr="00C52ECF">
              <w:rPr>
                <w:sz w:val="22"/>
                <w:szCs w:val="22"/>
              </w:rPr>
              <w:t xml:space="preserve">Об утверждении муниципального задания муниципальному бюджетному учреждению </w:t>
            </w:r>
            <w:r w:rsidR="00C52ECF">
              <w:rPr>
                <w:sz w:val="22"/>
                <w:szCs w:val="22"/>
              </w:rPr>
              <w:t>«</w:t>
            </w:r>
            <w:r w:rsidR="00C52ECF" w:rsidRPr="00C52ECF">
              <w:rPr>
                <w:sz w:val="22"/>
                <w:szCs w:val="22"/>
              </w:rPr>
              <w:t>Коммунспецавтотехника</w:t>
            </w:r>
            <w:r w:rsidR="00C52ECF">
              <w:rPr>
                <w:sz w:val="22"/>
                <w:szCs w:val="22"/>
              </w:rPr>
              <w:t>»</w:t>
            </w:r>
            <w:r w:rsidR="00C52ECF" w:rsidRPr="00C52ECF">
              <w:rPr>
                <w:sz w:val="22"/>
                <w:szCs w:val="22"/>
              </w:rPr>
              <w:t xml:space="preserve"> на выполнение работ на 2024 год и на плановый период 2025 и 2026 годов</w:t>
            </w:r>
            <w:r w:rsidR="00C52ECF">
              <w:rPr>
                <w:sz w:val="22"/>
                <w:szCs w:val="22"/>
              </w:rPr>
              <w:t>»</w:t>
            </w:r>
          </w:p>
        </w:tc>
        <w:tc>
          <w:tcPr>
            <w:tcW w:w="316" w:type="pct"/>
            <w:vAlign w:val="center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692,754</w:t>
            </w:r>
          </w:p>
        </w:tc>
        <w:tc>
          <w:tcPr>
            <w:tcW w:w="274" w:type="pct"/>
            <w:vAlign w:val="center"/>
          </w:tcPr>
          <w:p w:rsidR="00661227" w:rsidRPr="00AE1036" w:rsidRDefault="003010AF" w:rsidP="00661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E1036">
              <w:rPr>
                <w:sz w:val="22"/>
                <w:szCs w:val="22"/>
              </w:rPr>
              <w:t>648,931</w:t>
            </w:r>
          </w:p>
        </w:tc>
        <w:tc>
          <w:tcPr>
            <w:tcW w:w="274" w:type="pct"/>
            <w:vAlign w:val="center"/>
          </w:tcPr>
          <w:p w:rsidR="00661227" w:rsidRPr="00AE1036" w:rsidRDefault="003010AF" w:rsidP="00661227">
            <w:pPr>
              <w:jc w:val="center"/>
            </w:pPr>
            <w:r w:rsidRPr="00AE1036">
              <w:rPr>
                <w:sz w:val="22"/>
                <w:szCs w:val="22"/>
              </w:rPr>
              <w:t>648,931</w:t>
            </w:r>
          </w:p>
        </w:tc>
        <w:tc>
          <w:tcPr>
            <w:tcW w:w="274" w:type="pct"/>
            <w:vAlign w:val="center"/>
          </w:tcPr>
          <w:p w:rsidR="00661227" w:rsidRPr="00AE1036" w:rsidRDefault="003010AF" w:rsidP="00661227">
            <w:pPr>
              <w:jc w:val="center"/>
            </w:pPr>
            <w:r w:rsidRPr="00AE1036">
              <w:rPr>
                <w:sz w:val="22"/>
                <w:szCs w:val="22"/>
              </w:rPr>
              <w:t>648,931</w:t>
            </w:r>
          </w:p>
        </w:tc>
        <w:tc>
          <w:tcPr>
            <w:tcW w:w="274" w:type="pct"/>
            <w:vAlign w:val="center"/>
          </w:tcPr>
          <w:p w:rsidR="00661227" w:rsidRPr="00AE1036" w:rsidRDefault="003010AF" w:rsidP="00661227">
            <w:pPr>
              <w:jc w:val="center"/>
            </w:pPr>
            <w:r w:rsidRPr="00AE1036">
              <w:rPr>
                <w:sz w:val="22"/>
                <w:szCs w:val="22"/>
              </w:rPr>
              <w:t>648,931</w:t>
            </w:r>
          </w:p>
        </w:tc>
        <w:tc>
          <w:tcPr>
            <w:tcW w:w="274" w:type="pct"/>
            <w:vAlign w:val="center"/>
          </w:tcPr>
          <w:p w:rsidR="00661227" w:rsidRPr="00AE1036" w:rsidRDefault="003010AF" w:rsidP="00661227">
            <w:pPr>
              <w:jc w:val="center"/>
            </w:pPr>
            <w:r w:rsidRPr="00AE1036">
              <w:rPr>
                <w:sz w:val="22"/>
                <w:szCs w:val="22"/>
              </w:rPr>
              <w:t>648,931</w:t>
            </w:r>
          </w:p>
        </w:tc>
        <w:tc>
          <w:tcPr>
            <w:tcW w:w="527" w:type="pct"/>
            <w:vAlign w:val="center"/>
          </w:tcPr>
          <w:p w:rsidR="00661227" w:rsidRPr="00AE1036" w:rsidRDefault="003010AF" w:rsidP="00661227">
            <w:pPr>
              <w:jc w:val="center"/>
            </w:pPr>
            <w:r w:rsidRPr="00AE1036">
              <w:rPr>
                <w:sz w:val="22"/>
                <w:szCs w:val="22"/>
              </w:rPr>
              <w:t>648,931</w:t>
            </w:r>
          </w:p>
        </w:tc>
        <w:tc>
          <w:tcPr>
            <w:tcW w:w="618" w:type="pct"/>
            <w:vAlign w:val="center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МБУ «КСАТ»</w:t>
            </w:r>
          </w:p>
        </w:tc>
      </w:tr>
      <w:tr w:rsidR="00661227" w:rsidRPr="00661227" w:rsidTr="00661227">
        <w:tc>
          <w:tcPr>
            <w:tcW w:w="616" w:type="pct"/>
            <w:vMerge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7" w:type="pct"/>
            <w:vAlign w:val="center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  <w:lang w:val="en-US"/>
              </w:rPr>
              <w:t>II</w:t>
            </w:r>
            <w:r w:rsidRPr="00661227">
              <w:rPr>
                <w:sz w:val="22"/>
                <w:szCs w:val="22"/>
              </w:rPr>
              <w:t>.</w:t>
            </w:r>
          </w:p>
        </w:tc>
        <w:tc>
          <w:tcPr>
            <w:tcW w:w="539" w:type="pct"/>
            <w:vAlign w:val="center"/>
          </w:tcPr>
          <w:p w:rsidR="00661227" w:rsidRPr="00661227" w:rsidRDefault="00661227" w:rsidP="00661227">
            <w:pPr>
              <w:jc w:val="both"/>
              <w:rPr>
                <w:rFonts w:eastAsiaTheme="minorHAnsi" w:cstheme="minorBidi"/>
                <w:color w:val="000000"/>
                <w:sz w:val="22"/>
                <w:szCs w:val="22"/>
                <w:lang w:eastAsia="en-US"/>
              </w:rPr>
            </w:pPr>
            <w:r w:rsidRPr="00661227">
              <w:rPr>
                <w:rFonts w:eastAsiaTheme="minorHAnsi" w:cstheme="minorBidi"/>
                <w:color w:val="000000"/>
                <w:sz w:val="22"/>
                <w:szCs w:val="22"/>
                <w:lang w:eastAsia="en-US"/>
              </w:rPr>
              <w:t xml:space="preserve">Обеспечение текущего содержания территорий городского кладбища и мест захоронений, </w:t>
            </w:r>
            <w:proofErr w:type="spellStart"/>
            <w:r w:rsidRPr="00661227">
              <w:rPr>
                <w:rFonts w:eastAsiaTheme="minorHAnsi" w:cstheme="minorBidi"/>
                <w:color w:val="000000"/>
                <w:sz w:val="22"/>
                <w:szCs w:val="22"/>
                <w:lang w:eastAsia="en-US"/>
              </w:rPr>
              <w:t>тыс.кв.м</w:t>
            </w:r>
            <w:proofErr w:type="spellEnd"/>
            <w:r w:rsidRPr="00661227">
              <w:rPr>
                <w:rFonts w:eastAsiaTheme="minorHAnsi" w:cstheme="minorBidi"/>
                <w:color w:val="000000"/>
                <w:sz w:val="22"/>
                <w:szCs w:val="22"/>
                <w:lang w:eastAsia="en-US"/>
              </w:rPr>
              <w:t>.</w:t>
            </w:r>
            <w:r w:rsidRPr="00661227">
              <w:rPr>
                <w:sz w:val="22"/>
                <w:szCs w:val="22"/>
              </w:rPr>
              <w:t>&lt;</w:t>
            </w:r>
            <w:r w:rsidRPr="00661227">
              <w:rPr>
                <w:sz w:val="22"/>
                <w:szCs w:val="22"/>
                <w:lang w:val="en-US"/>
              </w:rPr>
              <w:t>II</w:t>
            </w:r>
            <w:r w:rsidRPr="00661227">
              <w:rPr>
                <w:sz w:val="22"/>
                <w:szCs w:val="22"/>
              </w:rPr>
              <w:t xml:space="preserve"> &gt;</w:t>
            </w:r>
          </w:p>
        </w:tc>
        <w:tc>
          <w:tcPr>
            <w:tcW w:w="878" w:type="pct"/>
            <w:vAlign w:val="center"/>
          </w:tcPr>
          <w:p w:rsidR="00661227" w:rsidRPr="00661227" w:rsidRDefault="00661227" w:rsidP="00690EBD">
            <w:pPr>
              <w:autoSpaceDE w:val="0"/>
              <w:autoSpaceDN w:val="0"/>
              <w:adjustRightInd w:val="0"/>
              <w:rPr>
                <w:spacing w:val="-6"/>
                <w:sz w:val="22"/>
                <w:szCs w:val="22"/>
              </w:rPr>
            </w:pPr>
            <w:r w:rsidRPr="00661227">
              <w:rPr>
                <w:spacing w:val="-6"/>
                <w:sz w:val="22"/>
                <w:szCs w:val="22"/>
              </w:rPr>
              <w:t>Устав муниципального каз</w:t>
            </w:r>
            <w:r w:rsidR="00690EBD">
              <w:rPr>
                <w:spacing w:val="-6"/>
                <w:sz w:val="22"/>
                <w:szCs w:val="22"/>
              </w:rPr>
              <w:t>ё</w:t>
            </w:r>
            <w:r w:rsidRPr="00661227">
              <w:rPr>
                <w:spacing w:val="-6"/>
                <w:sz w:val="22"/>
                <w:szCs w:val="22"/>
              </w:rPr>
              <w:t xml:space="preserve">нного учреждения «Управление капитального строительства и жилищно-коммунального комплекса города Когалыма» </w:t>
            </w:r>
          </w:p>
        </w:tc>
        <w:tc>
          <w:tcPr>
            <w:tcW w:w="316" w:type="pct"/>
            <w:vAlign w:val="center"/>
          </w:tcPr>
          <w:p w:rsidR="00661227" w:rsidRPr="00BA7756" w:rsidRDefault="00661227" w:rsidP="00661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7756">
              <w:rPr>
                <w:sz w:val="22"/>
                <w:szCs w:val="22"/>
              </w:rPr>
              <w:t>95,189</w:t>
            </w:r>
          </w:p>
        </w:tc>
        <w:tc>
          <w:tcPr>
            <w:tcW w:w="274" w:type="pct"/>
            <w:vAlign w:val="center"/>
          </w:tcPr>
          <w:p w:rsidR="00661227" w:rsidRPr="00BA7756" w:rsidRDefault="00661227" w:rsidP="00661227">
            <w:pPr>
              <w:jc w:val="center"/>
              <w:rPr>
                <w:sz w:val="22"/>
                <w:szCs w:val="22"/>
              </w:rPr>
            </w:pPr>
            <w:r w:rsidRPr="00BA7756">
              <w:rPr>
                <w:sz w:val="22"/>
                <w:szCs w:val="22"/>
              </w:rPr>
              <w:t>95,189</w:t>
            </w:r>
          </w:p>
        </w:tc>
        <w:tc>
          <w:tcPr>
            <w:tcW w:w="274" w:type="pct"/>
            <w:vAlign w:val="center"/>
          </w:tcPr>
          <w:p w:rsidR="00661227" w:rsidRPr="00BA7756" w:rsidRDefault="00661227" w:rsidP="00661227">
            <w:pPr>
              <w:jc w:val="center"/>
              <w:rPr>
                <w:sz w:val="22"/>
                <w:szCs w:val="22"/>
              </w:rPr>
            </w:pPr>
            <w:r w:rsidRPr="00BA7756">
              <w:rPr>
                <w:sz w:val="22"/>
                <w:szCs w:val="22"/>
              </w:rPr>
              <w:t>95,189</w:t>
            </w:r>
          </w:p>
        </w:tc>
        <w:tc>
          <w:tcPr>
            <w:tcW w:w="274" w:type="pct"/>
            <w:vAlign w:val="center"/>
          </w:tcPr>
          <w:p w:rsidR="00661227" w:rsidRPr="00BA7756" w:rsidRDefault="00661227" w:rsidP="00661227">
            <w:pPr>
              <w:jc w:val="center"/>
              <w:rPr>
                <w:sz w:val="22"/>
                <w:szCs w:val="22"/>
              </w:rPr>
            </w:pPr>
            <w:r w:rsidRPr="00BA7756">
              <w:rPr>
                <w:sz w:val="22"/>
                <w:szCs w:val="22"/>
              </w:rPr>
              <w:t>95,189</w:t>
            </w:r>
          </w:p>
        </w:tc>
        <w:tc>
          <w:tcPr>
            <w:tcW w:w="274" w:type="pct"/>
            <w:vAlign w:val="center"/>
          </w:tcPr>
          <w:p w:rsidR="00661227" w:rsidRPr="00BA7756" w:rsidRDefault="00661227" w:rsidP="00661227">
            <w:pPr>
              <w:jc w:val="center"/>
              <w:rPr>
                <w:sz w:val="22"/>
                <w:szCs w:val="22"/>
              </w:rPr>
            </w:pPr>
            <w:r w:rsidRPr="00BA7756">
              <w:rPr>
                <w:sz w:val="22"/>
                <w:szCs w:val="22"/>
              </w:rPr>
              <w:t>95,189</w:t>
            </w:r>
          </w:p>
        </w:tc>
        <w:tc>
          <w:tcPr>
            <w:tcW w:w="274" w:type="pct"/>
            <w:vAlign w:val="center"/>
          </w:tcPr>
          <w:p w:rsidR="00661227" w:rsidRPr="00BA7756" w:rsidRDefault="00661227" w:rsidP="00661227">
            <w:pPr>
              <w:jc w:val="center"/>
              <w:rPr>
                <w:sz w:val="22"/>
                <w:szCs w:val="22"/>
              </w:rPr>
            </w:pPr>
            <w:r w:rsidRPr="00BA7756">
              <w:rPr>
                <w:sz w:val="22"/>
                <w:szCs w:val="22"/>
              </w:rPr>
              <w:t>95,189</w:t>
            </w:r>
          </w:p>
        </w:tc>
        <w:tc>
          <w:tcPr>
            <w:tcW w:w="527" w:type="pct"/>
            <w:vAlign w:val="center"/>
          </w:tcPr>
          <w:p w:rsidR="00661227" w:rsidRPr="00BA7756" w:rsidRDefault="00661227" w:rsidP="00661227">
            <w:pPr>
              <w:jc w:val="center"/>
              <w:rPr>
                <w:sz w:val="22"/>
                <w:szCs w:val="22"/>
              </w:rPr>
            </w:pPr>
            <w:r w:rsidRPr="00BA7756">
              <w:rPr>
                <w:sz w:val="22"/>
                <w:szCs w:val="22"/>
              </w:rPr>
              <w:t>95,189</w:t>
            </w:r>
          </w:p>
        </w:tc>
        <w:tc>
          <w:tcPr>
            <w:tcW w:w="618" w:type="pct"/>
            <w:vAlign w:val="center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МКУ «УКС и ЖКК г.Когалыма»</w:t>
            </w:r>
          </w:p>
        </w:tc>
      </w:tr>
    </w:tbl>
    <w:p w:rsidR="00661227" w:rsidRPr="00661227" w:rsidRDefault="00661227" w:rsidP="00661227">
      <w:pPr>
        <w:autoSpaceDE w:val="0"/>
        <w:autoSpaceDN w:val="0"/>
        <w:adjustRightInd w:val="0"/>
        <w:jc w:val="center"/>
        <w:rPr>
          <w:sz w:val="22"/>
          <w:szCs w:val="22"/>
        </w:rPr>
        <w:sectPr w:rsidR="00661227" w:rsidRPr="00661227" w:rsidSect="00661227">
          <w:pgSz w:w="16838" w:h="11906" w:orient="landscape" w:code="9"/>
          <w:pgMar w:top="567" w:right="567" w:bottom="1985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451"/>
        <w:gridCol w:w="3180"/>
        <w:gridCol w:w="1362"/>
        <w:gridCol w:w="1362"/>
        <w:gridCol w:w="1362"/>
        <w:gridCol w:w="1513"/>
        <w:gridCol w:w="1271"/>
        <w:gridCol w:w="1193"/>
      </w:tblGrid>
      <w:tr w:rsidR="00661227" w:rsidRPr="00661227" w:rsidTr="00661227">
        <w:tc>
          <w:tcPr>
            <w:tcW w:w="1418" w:type="pct"/>
            <w:vMerge w:val="restart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lastRenderedPageBreak/>
              <w:t>Параметры финансового обеспечения муниципальной программы</w:t>
            </w:r>
          </w:p>
        </w:tc>
        <w:tc>
          <w:tcPr>
            <w:tcW w:w="1013" w:type="pct"/>
            <w:vMerge w:val="restart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569" w:type="pct"/>
            <w:gridSpan w:val="6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Расходы по годам (тыс. рублей)</w:t>
            </w:r>
          </w:p>
        </w:tc>
      </w:tr>
      <w:tr w:rsidR="00661227" w:rsidRPr="00661227" w:rsidTr="00661227">
        <w:tc>
          <w:tcPr>
            <w:tcW w:w="1418" w:type="pct"/>
            <w:vMerge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13" w:type="pct"/>
            <w:vMerge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Всего</w:t>
            </w:r>
          </w:p>
        </w:tc>
        <w:tc>
          <w:tcPr>
            <w:tcW w:w="434" w:type="pct"/>
            <w:vAlign w:val="center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2024</w:t>
            </w:r>
          </w:p>
        </w:tc>
        <w:tc>
          <w:tcPr>
            <w:tcW w:w="434" w:type="pct"/>
            <w:vAlign w:val="center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2025</w:t>
            </w:r>
          </w:p>
        </w:tc>
        <w:tc>
          <w:tcPr>
            <w:tcW w:w="482" w:type="pct"/>
            <w:vAlign w:val="center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2026</w:t>
            </w:r>
          </w:p>
        </w:tc>
        <w:tc>
          <w:tcPr>
            <w:tcW w:w="405" w:type="pct"/>
            <w:vAlign w:val="center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2027</w:t>
            </w:r>
          </w:p>
        </w:tc>
        <w:tc>
          <w:tcPr>
            <w:tcW w:w="380" w:type="pct"/>
            <w:vAlign w:val="center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ind w:right="-62"/>
              <w:jc w:val="center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2028</w:t>
            </w:r>
          </w:p>
        </w:tc>
      </w:tr>
      <w:tr w:rsidR="00A54B18" w:rsidRPr="00661227" w:rsidTr="00661227">
        <w:tc>
          <w:tcPr>
            <w:tcW w:w="1418" w:type="pct"/>
            <w:vMerge/>
          </w:tcPr>
          <w:p w:rsidR="00A54B18" w:rsidRPr="00661227" w:rsidRDefault="00A54B18" w:rsidP="00A54B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13" w:type="pct"/>
          </w:tcPr>
          <w:p w:rsidR="00A54B18" w:rsidRPr="007412ED" w:rsidRDefault="00A54B18" w:rsidP="00A54B1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412ED">
              <w:rPr>
                <w:sz w:val="22"/>
                <w:szCs w:val="22"/>
              </w:rPr>
              <w:t>всего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B18" w:rsidRPr="007412ED" w:rsidRDefault="00A54B18" w:rsidP="00A54B18">
            <w:pPr>
              <w:jc w:val="center"/>
              <w:rPr>
                <w:sz w:val="24"/>
                <w:szCs w:val="24"/>
              </w:rPr>
            </w:pPr>
            <w:r w:rsidRPr="007412ED">
              <w:t>947 658,6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B18" w:rsidRPr="007412ED" w:rsidRDefault="00A54B18" w:rsidP="00A54B18">
            <w:pPr>
              <w:jc w:val="center"/>
            </w:pPr>
            <w:r w:rsidRPr="007412ED">
              <w:t>226 191,2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B18" w:rsidRPr="007412ED" w:rsidRDefault="00A54B18" w:rsidP="00A54B18">
            <w:pPr>
              <w:jc w:val="center"/>
            </w:pPr>
            <w:r w:rsidRPr="007412ED">
              <w:t>183 705,8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B18" w:rsidRPr="007412ED" w:rsidRDefault="00A54B18" w:rsidP="00A54B18">
            <w:pPr>
              <w:jc w:val="center"/>
            </w:pPr>
            <w:r w:rsidRPr="007412ED">
              <w:t>183 924,8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B18" w:rsidRPr="007412ED" w:rsidRDefault="00A54B18" w:rsidP="00A54B18">
            <w:pPr>
              <w:jc w:val="center"/>
            </w:pPr>
            <w:r w:rsidRPr="007412ED">
              <w:t>176 918,4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B18" w:rsidRPr="007412ED" w:rsidRDefault="00A54B18" w:rsidP="00A54B18">
            <w:pPr>
              <w:jc w:val="center"/>
            </w:pPr>
            <w:r w:rsidRPr="007412ED">
              <w:t>176 918,4</w:t>
            </w:r>
          </w:p>
        </w:tc>
      </w:tr>
      <w:tr w:rsidR="00A54B18" w:rsidRPr="00661227" w:rsidTr="00661227">
        <w:tc>
          <w:tcPr>
            <w:tcW w:w="1418" w:type="pct"/>
            <w:vMerge/>
          </w:tcPr>
          <w:p w:rsidR="00A54B18" w:rsidRPr="00661227" w:rsidRDefault="00A54B18" w:rsidP="00A54B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13" w:type="pct"/>
          </w:tcPr>
          <w:p w:rsidR="00A54B18" w:rsidRPr="007412ED" w:rsidRDefault="00A54B18" w:rsidP="00A54B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12E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B18" w:rsidRPr="007412ED" w:rsidRDefault="00A54B18" w:rsidP="00A54B18">
            <w:pPr>
              <w:jc w:val="center"/>
            </w:pPr>
            <w:r w:rsidRPr="007412ED"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B18" w:rsidRPr="007412ED" w:rsidRDefault="00A54B18" w:rsidP="00A54B18">
            <w:pPr>
              <w:jc w:val="center"/>
            </w:pPr>
            <w:r w:rsidRPr="007412ED"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B18" w:rsidRPr="007412ED" w:rsidRDefault="00A54B18" w:rsidP="00A54B18">
            <w:pPr>
              <w:jc w:val="center"/>
            </w:pPr>
            <w:r w:rsidRPr="007412ED">
              <w:t>0,0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B18" w:rsidRPr="007412ED" w:rsidRDefault="00A54B18" w:rsidP="00A54B18">
            <w:pPr>
              <w:jc w:val="center"/>
            </w:pPr>
            <w:r w:rsidRPr="007412ED">
              <w:t>0,0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B18" w:rsidRPr="007412ED" w:rsidRDefault="00A54B18" w:rsidP="00A54B18">
            <w:pPr>
              <w:jc w:val="center"/>
            </w:pPr>
            <w:r w:rsidRPr="007412ED"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B18" w:rsidRPr="007412ED" w:rsidRDefault="00A54B18" w:rsidP="00A54B18">
            <w:pPr>
              <w:jc w:val="center"/>
            </w:pPr>
            <w:r w:rsidRPr="007412ED">
              <w:t>0,0</w:t>
            </w:r>
          </w:p>
        </w:tc>
      </w:tr>
      <w:tr w:rsidR="00A54B18" w:rsidRPr="00661227" w:rsidTr="00661227">
        <w:tc>
          <w:tcPr>
            <w:tcW w:w="1418" w:type="pct"/>
            <w:vMerge/>
          </w:tcPr>
          <w:p w:rsidR="00A54B18" w:rsidRPr="00661227" w:rsidRDefault="00A54B18" w:rsidP="00A54B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13" w:type="pct"/>
          </w:tcPr>
          <w:p w:rsidR="00A54B18" w:rsidRPr="007412ED" w:rsidRDefault="00A54B18" w:rsidP="00A54B1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412ED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B18" w:rsidRPr="007412ED" w:rsidRDefault="00A54B18" w:rsidP="00A54B18">
            <w:pPr>
              <w:jc w:val="center"/>
            </w:pPr>
            <w:r w:rsidRPr="007412ED">
              <w:t>7 074,2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B18" w:rsidRPr="007412ED" w:rsidRDefault="00A54B18" w:rsidP="00A54B18">
            <w:pPr>
              <w:jc w:val="center"/>
            </w:pPr>
            <w:r w:rsidRPr="007412ED">
              <w:t>1 587,5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B18" w:rsidRPr="007412ED" w:rsidRDefault="00A54B18" w:rsidP="00A54B18">
            <w:pPr>
              <w:jc w:val="center"/>
            </w:pPr>
            <w:r w:rsidRPr="007412ED">
              <w:t>1 425,0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B18" w:rsidRPr="007412ED" w:rsidRDefault="00A54B18" w:rsidP="00A54B18">
            <w:pPr>
              <w:jc w:val="center"/>
            </w:pPr>
            <w:r w:rsidRPr="007412ED">
              <w:t>1 353,9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B18" w:rsidRPr="007412ED" w:rsidRDefault="00A54B18" w:rsidP="00A54B18">
            <w:pPr>
              <w:jc w:val="center"/>
            </w:pPr>
            <w:r w:rsidRPr="007412ED">
              <w:t>1 353,9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B18" w:rsidRPr="007412ED" w:rsidRDefault="00A54B18" w:rsidP="00A54B18">
            <w:pPr>
              <w:jc w:val="center"/>
            </w:pPr>
            <w:r w:rsidRPr="007412ED">
              <w:t>1 353,9</w:t>
            </w:r>
          </w:p>
        </w:tc>
      </w:tr>
      <w:tr w:rsidR="00A54B18" w:rsidRPr="00661227" w:rsidTr="00661227">
        <w:tc>
          <w:tcPr>
            <w:tcW w:w="1418" w:type="pct"/>
            <w:vMerge/>
          </w:tcPr>
          <w:p w:rsidR="00A54B18" w:rsidRPr="00661227" w:rsidRDefault="00A54B18" w:rsidP="00A54B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13" w:type="pct"/>
          </w:tcPr>
          <w:p w:rsidR="00A54B18" w:rsidRPr="007412ED" w:rsidRDefault="00A54B18" w:rsidP="00A54B1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412E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B18" w:rsidRPr="007412ED" w:rsidRDefault="00A54B18" w:rsidP="00A54B18">
            <w:pPr>
              <w:jc w:val="center"/>
            </w:pPr>
            <w:r w:rsidRPr="007412ED">
              <w:t>940 584,4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B18" w:rsidRPr="007412ED" w:rsidRDefault="00A54B18" w:rsidP="00A54B18">
            <w:pPr>
              <w:jc w:val="center"/>
            </w:pPr>
            <w:r w:rsidRPr="007412ED">
              <w:t>224 603,7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B18" w:rsidRPr="007412ED" w:rsidRDefault="00A54B18" w:rsidP="00A54B18">
            <w:pPr>
              <w:jc w:val="center"/>
            </w:pPr>
            <w:r w:rsidRPr="007412ED">
              <w:t>182 280,8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B18" w:rsidRPr="007412ED" w:rsidRDefault="00A54B18" w:rsidP="00A54B18">
            <w:pPr>
              <w:jc w:val="center"/>
            </w:pPr>
            <w:r w:rsidRPr="007412ED">
              <w:t>182 570,9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B18" w:rsidRPr="007412ED" w:rsidRDefault="00A54B18" w:rsidP="00A54B18">
            <w:pPr>
              <w:jc w:val="center"/>
            </w:pPr>
            <w:r w:rsidRPr="007412ED">
              <w:t>175 564,5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B18" w:rsidRPr="007412ED" w:rsidRDefault="00A54B18" w:rsidP="00A54B18">
            <w:pPr>
              <w:jc w:val="center"/>
            </w:pPr>
            <w:r w:rsidRPr="007412ED">
              <w:t>175 564,5</w:t>
            </w:r>
          </w:p>
        </w:tc>
      </w:tr>
      <w:tr w:rsidR="00A54B18" w:rsidRPr="00661227" w:rsidTr="00661227">
        <w:tc>
          <w:tcPr>
            <w:tcW w:w="1418" w:type="pct"/>
            <w:vMerge/>
          </w:tcPr>
          <w:p w:rsidR="00A54B18" w:rsidRPr="00661227" w:rsidRDefault="00A54B18" w:rsidP="00A54B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13" w:type="pct"/>
          </w:tcPr>
          <w:p w:rsidR="00A54B18" w:rsidRPr="007412ED" w:rsidRDefault="00A54B18" w:rsidP="00A54B1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412ED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B18" w:rsidRPr="007412ED" w:rsidRDefault="00A54B18" w:rsidP="00A54B18">
            <w:pPr>
              <w:jc w:val="center"/>
            </w:pPr>
            <w:r w:rsidRPr="007412ED"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B18" w:rsidRPr="007412ED" w:rsidRDefault="00A54B18" w:rsidP="00A54B18">
            <w:pPr>
              <w:jc w:val="center"/>
            </w:pPr>
            <w:r w:rsidRPr="007412ED"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B18" w:rsidRPr="007412ED" w:rsidRDefault="00A54B18" w:rsidP="00A54B18">
            <w:pPr>
              <w:jc w:val="center"/>
            </w:pPr>
            <w:r w:rsidRPr="007412ED">
              <w:t>0,0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B18" w:rsidRPr="007412ED" w:rsidRDefault="00A54B18" w:rsidP="00A54B18">
            <w:pPr>
              <w:jc w:val="center"/>
            </w:pPr>
            <w:r w:rsidRPr="007412ED">
              <w:t>0,0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B18" w:rsidRPr="007412ED" w:rsidRDefault="00A54B18" w:rsidP="00A54B18">
            <w:pPr>
              <w:jc w:val="center"/>
            </w:pPr>
            <w:r w:rsidRPr="007412ED"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B18" w:rsidRPr="007412ED" w:rsidRDefault="00A54B18" w:rsidP="00A54B18">
            <w:pPr>
              <w:jc w:val="center"/>
            </w:pPr>
            <w:r w:rsidRPr="007412ED">
              <w:t>0,0</w:t>
            </w:r>
            <w:bookmarkStart w:id="0" w:name="_GoBack"/>
            <w:bookmarkEnd w:id="0"/>
          </w:p>
        </w:tc>
      </w:tr>
      <w:tr w:rsidR="00661227" w:rsidRPr="00661227" w:rsidTr="00661227">
        <w:tc>
          <w:tcPr>
            <w:tcW w:w="1418" w:type="pct"/>
            <w:vMerge w:val="restart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 xml:space="preserve">Параметры финансового обеспечения портфеля проектов, проекта, направленных в том числе на реализацию в автономном округе национальных проектов (программ) Российской Федерации участие, в котором принимает город Когалым </w:t>
            </w:r>
          </w:p>
          <w:p w:rsidR="00661227" w:rsidRPr="00661227" w:rsidRDefault="00661227" w:rsidP="006612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13" w:type="pct"/>
            <w:vMerge w:val="restart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569" w:type="pct"/>
            <w:gridSpan w:val="6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Расходы по годам (тыс. рублей)</w:t>
            </w:r>
          </w:p>
        </w:tc>
      </w:tr>
      <w:tr w:rsidR="00661227" w:rsidRPr="00661227" w:rsidTr="00661227">
        <w:tc>
          <w:tcPr>
            <w:tcW w:w="1418" w:type="pct"/>
            <w:vMerge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13" w:type="pct"/>
            <w:vMerge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Всего</w:t>
            </w:r>
          </w:p>
        </w:tc>
        <w:tc>
          <w:tcPr>
            <w:tcW w:w="434" w:type="pct"/>
            <w:vAlign w:val="center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2024</w:t>
            </w:r>
          </w:p>
        </w:tc>
        <w:tc>
          <w:tcPr>
            <w:tcW w:w="434" w:type="pct"/>
            <w:vAlign w:val="center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2025</w:t>
            </w:r>
          </w:p>
        </w:tc>
        <w:tc>
          <w:tcPr>
            <w:tcW w:w="482" w:type="pct"/>
            <w:vAlign w:val="center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2026</w:t>
            </w:r>
          </w:p>
        </w:tc>
        <w:tc>
          <w:tcPr>
            <w:tcW w:w="405" w:type="pct"/>
            <w:vAlign w:val="center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2027</w:t>
            </w:r>
          </w:p>
        </w:tc>
        <w:tc>
          <w:tcPr>
            <w:tcW w:w="380" w:type="pct"/>
            <w:vAlign w:val="center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ind w:right="-62"/>
              <w:jc w:val="center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2028</w:t>
            </w:r>
          </w:p>
        </w:tc>
      </w:tr>
      <w:tr w:rsidR="00661227" w:rsidRPr="00661227" w:rsidTr="00661227">
        <w:tc>
          <w:tcPr>
            <w:tcW w:w="1418" w:type="pct"/>
            <w:vMerge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13" w:type="pct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всего</w:t>
            </w:r>
          </w:p>
        </w:tc>
        <w:tc>
          <w:tcPr>
            <w:tcW w:w="434" w:type="pct"/>
            <w:vAlign w:val="center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</w:t>
            </w:r>
          </w:p>
        </w:tc>
        <w:tc>
          <w:tcPr>
            <w:tcW w:w="434" w:type="pct"/>
            <w:vAlign w:val="center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</w:t>
            </w:r>
          </w:p>
        </w:tc>
        <w:tc>
          <w:tcPr>
            <w:tcW w:w="434" w:type="pct"/>
            <w:vAlign w:val="center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</w:t>
            </w:r>
          </w:p>
        </w:tc>
        <w:tc>
          <w:tcPr>
            <w:tcW w:w="482" w:type="pct"/>
            <w:vAlign w:val="center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</w:t>
            </w:r>
          </w:p>
        </w:tc>
        <w:tc>
          <w:tcPr>
            <w:tcW w:w="405" w:type="pct"/>
            <w:vAlign w:val="center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</w:t>
            </w:r>
          </w:p>
        </w:tc>
        <w:tc>
          <w:tcPr>
            <w:tcW w:w="380" w:type="pct"/>
            <w:vAlign w:val="center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</w:t>
            </w:r>
          </w:p>
        </w:tc>
      </w:tr>
      <w:tr w:rsidR="00661227" w:rsidRPr="00661227" w:rsidTr="00661227">
        <w:tc>
          <w:tcPr>
            <w:tcW w:w="1418" w:type="pct"/>
            <w:vMerge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13" w:type="pct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34" w:type="pct"/>
            <w:vAlign w:val="center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</w:t>
            </w:r>
          </w:p>
        </w:tc>
        <w:tc>
          <w:tcPr>
            <w:tcW w:w="434" w:type="pct"/>
            <w:vAlign w:val="center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</w:t>
            </w:r>
          </w:p>
        </w:tc>
        <w:tc>
          <w:tcPr>
            <w:tcW w:w="434" w:type="pct"/>
            <w:vAlign w:val="center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</w:t>
            </w:r>
          </w:p>
        </w:tc>
        <w:tc>
          <w:tcPr>
            <w:tcW w:w="482" w:type="pct"/>
            <w:vAlign w:val="center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</w:t>
            </w:r>
          </w:p>
        </w:tc>
        <w:tc>
          <w:tcPr>
            <w:tcW w:w="405" w:type="pct"/>
            <w:vAlign w:val="center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</w:t>
            </w:r>
          </w:p>
        </w:tc>
        <w:tc>
          <w:tcPr>
            <w:tcW w:w="380" w:type="pct"/>
            <w:vAlign w:val="center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</w:t>
            </w:r>
          </w:p>
        </w:tc>
      </w:tr>
      <w:tr w:rsidR="00661227" w:rsidRPr="00661227" w:rsidTr="00661227">
        <w:tc>
          <w:tcPr>
            <w:tcW w:w="1418" w:type="pct"/>
            <w:vMerge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13" w:type="pct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4" w:type="pct"/>
            <w:vAlign w:val="center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</w:t>
            </w:r>
          </w:p>
        </w:tc>
        <w:tc>
          <w:tcPr>
            <w:tcW w:w="434" w:type="pct"/>
            <w:vAlign w:val="center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</w:t>
            </w:r>
          </w:p>
        </w:tc>
        <w:tc>
          <w:tcPr>
            <w:tcW w:w="434" w:type="pct"/>
            <w:vAlign w:val="center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</w:t>
            </w:r>
          </w:p>
        </w:tc>
        <w:tc>
          <w:tcPr>
            <w:tcW w:w="482" w:type="pct"/>
            <w:vAlign w:val="center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</w:t>
            </w:r>
          </w:p>
        </w:tc>
        <w:tc>
          <w:tcPr>
            <w:tcW w:w="405" w:type="pct"/>
            <w:vAlign w:val="center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</w:t>
            </w:r>
          </w:p>
        </w:tc>
        <w:tc>
          <w:tcPr>
            <w:tcW w:w="380" w:type="pct"/>
            <w:vAlign w:val="center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</w:t>
            </w:r>
          </w:p>
        </w:tc>
      </w:tr>
      <w:tr w:rsidR="00661227" w:rsidRPr="00661227" w:rsidTr="00661227">
        <w:tc>
          <w:tcPr>
            <w:tcW w:w="1418" w:type="pct"/>
            <w:vMerge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13" w:type="pct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34" w:type="pct"/>
            <w:vAlign w:val="center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</w:t>
            </w:r>
          </w:p>
        </w:tc>
        <w:tc>
          <w:tcPr>
            <w:tcW w:w="434" w:type="pct"/>
            <w:vAlign w:val="center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</w:t>
            </w:r>
          </w:p>
        </w:tc>
        <w:tc>
          <w:tcPr>
            <w:tcW w:w="434" w:type="pct"/>
            <w:vAlign w:val="center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</w:t>
            </w:r>
          </w:p>
        </w:tc>
        <w:tc>
          <w:tcPr>
            <w:tcW w:w="482" w:type="pct"/>
            <w:vAlign w:val="center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</w:t>
            </w:r>
          </w:p>
        </w:tc>
        <w:tc>
          <w:tcPr>
            <w:tcW w:w="405" w:type="pct"/>
            <w:vAlign w:val="center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</w:t>
            </w:r>
          </w:p>
        </w:tc>
        <w:tc>
          <w:tcPr>
            <w:tcW w:w="380" w:type="pct"/>
            <w:vAlign w:val="center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</w:t>
            </w:r>
          </w:p>
        </w:tc>
      </w:tr>
      <w:tr w:rsidR="00661227" w:rsidRPr="00661227" w:rsidTr="00661227">
        <w:tc>
          <w:tcPr>
            <w:tcW w:w="1418" w:type="pct"/>
            <w:vMerge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13" w:type="pct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4" w:type="pct"/>
            <w:vAlign w:val="center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</w:t>
            </w:r>
          </w:p>
        </w:tc>
        <w:tc>
          <w:tcPr>
            <w:tcW w:w="434" w:type="pct"/>
            <w:vAlign w:val="center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</w:t>
            </w:r>
          </w:p>
        </w:tc>
        <w:tc>
          <w:tcPr>
            <w:tcW w:w="434" w:type="pct"/>
            <w:vAlign w:val="center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</w:t>
            </w:r>
          </w:p>
        </w:tc>
        <w:tc>
          <w:tcPr>
            <w:tcW w:w="482" w:type="pct"/>
            <w:vAlign w:val="center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</w:t>
            </w:r>
          </w:p>
        </w:tc>
        <w:tc>
          <w:tcPr>
            <w:tcW w:w="405" w:type="pct"/>
            <w:vAlign w:val="center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</w:t>
            </w:r>
          </w:p>
        </w:tc>
        <w:tc>
          <w:tcPr>
            <w:tcW w:w="380" w:type="pct"/>
            <w:vAlign w:val="center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0,0</w:t>
            </w:r>
          </w:p>
        </w:tc>
      </w:tr>
      <w:tr w:rsidR="00661227" w:rsidRPr="00661227" w:rsidTr="00661227">
        <w:tc>
          <w:tcPr>
            <w:tcW w:w="1418" w:type="pct"/>
            <w:vMerge w:val="restart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Объем налоговых расходов города Когалыма</w:t>
            </w:r>
          </w:p>
        </w:tc>
        <w:tc>
          <w:tcPr>
            <w:tcW w:w="1013" w:type="pct"/>
            <w:vMerge w:val="restart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69" w:type="pct"/>
            <w:gridSpan w:val="6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Расходы по годам (тыс. рублей)</w:t>
            </w:r>
          </w:p>
        </w:tc>
      </w:tr>
      <w:tr w:rsidR="00661227" w:rsidRPr="00661227" w:rsidTr="00661227">
        <w:tc>
          <w:tcPr>
            <w:tcW w:w="1418" w:type="pct"/>
            <w:vMerge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13" w:type="pct"/>
            <w:vMerge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34" w:type="pct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Всего</w:t>
            </w:r>
          </w:p>
        </w:tc>
        <w:tc>
          <w:tcPr>
            <w:tcW w:w="434" w:type="pct"/>
            <w:vAlign w:val="center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2024</w:t>
            </w:r>
          </w:p>
        </w:tc>
        <w:tc>
          <w:tcPr>
            <w:tcW w:w="434" w:type="pct"/>
            <w:vAlign w:val="center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2025</w:t>
            </w:r>
          </w:p>
        </w:tc>
        <w:tc>
          <w:tcPr>
            <w:tcW w:w="482" w:type="pct"/>
            <w:vAlign w:val="center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2026</w:t>
            </w:r>
          </w:p>
        </w:tc>
        <w:tc>
          <w:tcPr>
            <w:tcW w:w="405" w:type="pct"/>
            <w:vAlign w:val="center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2027</w:t>
            </w:r>
          </w:p>
        </w:tc>
        <w:tc>
          <w:tcPr>
            <w:tcW w:w="380" w:type="pct"/>
            <w:vAlign w:val="center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ind w:right="-62"/>
              <w:jc w:val="center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2028</w:t>
            </w:r>
          </w:p>
        </w:tc>
      </w:tr>
      <w:tr w:rsidR="00661227" w:rsidRPr="00661227" w:rsidTr="00661227">
        <w:tc>
          <w:tcPr>
            <w:tcW w:w="1418" w:type="pct"/>
            <w:vMerge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13" w:type="pct"/>
            <w:vMerge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34" w:type="pct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-</w:t>
            </w:r>
          </w:p>
        </w:tc>
        <w:tc>
          <w:tcPr>
            <w:tcW w:w="434" w:type="pct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-</w:t>
            </w:r>
          </w:p>
        </w:tc>
        <w:tc>
          <w:tcPr>
            <w:tcW w:w="434" w:type="pct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-</w:t>
            </w:r>
          </w:p>
        </w:tc>
        <w:tc>
          <w:tcPr>
            <w:tcW w:w="482" w:type="pct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227">
              <w:rPr>
                <w:sz w:val="22"/>
                <w:szCs w:val="22"/>
              </w:rPr>
              <w:t>-</w:t>
            </w:r>
          </w:p>
        </w:tc>
        <w:tc>
          <w:tcPr>
            <w:tcW w:w="380" w:type="pct"/>
          </w:tcPr>
          <w:p w:rsidR="00661227" w:rsidRPr="00661227" w:rsidRDefault="00661227" w:rsidP="00661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661227" w:rsidRPr="00661227" w:rsidRDefault="00661227" w:rsidP="00661227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661227" w:rsidRPr="00661227" w:rsidRDefault="00661227" w:rsidP="00661227">
      <w:pPr>
        <w:shd w:val="clear" w:color="auto" w:fill="FFFFFF"/>
        <w:outlineLvl w:val="2"/>
        <w:rPr>
          <w:rFonts w:eastAsia="Calibri"/>
          <w:sz w:val="26"/>
          <w:szCs w:val="26"/>
        </w:rPr>
      </w:pPr>
      <w:r w:rsidRPr="00661227">
        <w:rPr>
          <w:sz w:val="26"/>
          <w:szCs w:val="26"/>
        </w:rPr>
        <w:t>&lt;</w:t>
      </w:r>
      <w:r w:rsidRPr="00661227">
        <w:rPr>
          <w:sz w:val="26"/>
          <w:szCs w:val="26"/>
          <w:lang w:val="en-US"/>
        </w:rPr>
        <w:t>I</w:t>
      </w:r>
      <w:r w:rsidRPr="00661227">
        <w:rPr>
          <w:sz w:val="26"/>
          <w:szCs w:val="26"/>
        </w:rPr>
        <w:t>&gt;</w:t>
      </w:r>
      <w:r w:rsidRPr="00661227">
        <w:rPr>
          <w:rFonts w:eastAsia="Calibri"/>
          <w:sz w:val="26"/>
          <w:szCs w:val="26"/>
        </w:rPr>
        <w:t xml:space="preserve"> - Постановление Администрации города Когалыма </w:t>
      </w:r>
      <w:r w:rsidR="00690EBD" w:rsidRPr="00690EBD">
        <w:rPr>
          <w:rFonts w:eastAsia="Calibri"/>
          <w:sz w:val="26"/>
          <w:szCs w:val="26"/>
        </w:rPr>
        <w:t xml:space="preserve">от 29.12.2023 №2681 </w:t>
      </w:r>
      <w:r w:rsidRPr="00661227">
        <w:rPr>
          <w:rFonts w:eastAsia="Calibri"/>
          <w:sz w:val="26"/>
          <w:szCs w:val="26"/>
        </w:rPr>
        <w:t>«Об утверждении муниципального задания муниципальному бюджетному учреждению «Коммунспецавтотехника» на выполнение работ на 2024 год и на плановый период 2025 и 2026 годов»;</w:t>
      </w:r>
    </w:p>
    <w:p w:rsidR="00661227" w:rsidRPr="00661227" w:rsidRDefault="00661227" w:rsidP="00661227">
      <w:pPr>
        <w:shd w:val="clear" w:color="auto" w:fill="FFFFFF"/>
        <w:outlineLvl w:val="2"/>
        <w:rPr>
          <w:rFonts w:eastAsia="Calibri"/>
          <w:sz w:val="26"/>
          <w:szCs w:val="26"/>
        </w:rPr>
      </w:pPr>
      <w:r w:rsidRPr="00661227">
        <w:rPr>
          <w:sz w:val="26"/>
          <w:szCs w:val="26"/>
        </w:rPr>
        <w:t>&lt;</w:t>
      </w:r>
      <w:r w:rsidRPr="00661227">
        <w:rPr>
          <w:sz w:val="26"/>
          <w:szCs w:val="26"/>
          <w:lang w:val="en-US"/>
        </w:rPr>
        <w:t>II</w:t>
      </w:r>
      <w:r w:rsidRPr="00661227">
        <w:rPr>
          <w:sz w:val="26"/>
          <w:szCs w:val="26"/>
        </w:rPr>
        <w:t>&gt;</w:t>
      </w:r>
      <w:r w:rsidRPr="00661227">
        <w:rPr>
          <w:rFonts w:eastAsia="Calibri"/>
          <w:sz w:val="26"/>
          <w:szCs w:val="26"/>
        </w:rPr>
        <w:t xml:space="preserve"> - </w:t>
      </w:r>
      <w:r w:rsidRPr="00661227">
        <w:rPr>
          <w:rFonts w:eastAsia="Calibri"/>
          <w:sz w:val="26"/>
          <w:szCs w:val="26"/>
          <w:vertAlign w:val="superscript"/>
        </w:rPr>
        <w:t xml:space="preserve"> </w:t>
      </w:r>
      <w:r w:rsidRPr="00661227">
        <w:rPr>
          <w:rFonts w:eastAsia="Calibri"/>
          <w:sz w:val="26"/>
          <w:szCs w:val="26"/>
        </w:rPr>
        <w:t>Приказ комитета по управлению муниципальным имуществом Администрации города Когалыма от 27.04.2023 №174-И.</w:t>
      </w:r>
    </w:p>
    <w:p w:rsidR="00661227" w:rsidRPr="00661227" w:rsidRDefault="00661227" w:rsidP="00661227">
      <w:pPr>
        <w:shd w:val="clear" w:color="auto" w:fill="FFFFFF"/>
        <w:jc w:val="right"/>
        <w:outlineLvl w:val="2"/>
        <w:rPr>
          <w:rFonts w:eastAsia="Calibri"/>
          <w:color w:val="FF0000"/>
          <w:sz w:val="26"/>
          <w:szCs w:val="26"/>
        </w:rPr>
      </w:pPr>
    </w:p>
    <w:p w:rsidR="00661227" w:rsidRPr="00661227" w:rsidRDefault="00661227" w:rsidP="00661227">
      <w:pPr>
        <w:shd w:val="clear" w:color="auto" w:fill="FFFFFF"/>
        <w:jc w:val="right"/>
        <w:outlineLvl w:val="2"/>
        <w:rPr>
          <w:rFonts w:eastAsia="Calibri"/>
          <w:color w:val="FF0000"/>
          <w:sz w:val="26"/>
          <w:szCs w:val="26"/>
        </w:rPr>
        <w:sectPr w:rsidR="00661227" w:rsidRPr="00661227" w:rsidSect="00661227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p w:rsidR="00661227" w:rsidRDefault="00661227" w:rsidP="00661227">
      <w:pPr>
        <w:jc w:val="right"/>
        <w:rPr>
          <w:sz w:val="26"/>
          <w:szCs w:val="26"/>
        </w:rPr>
      </w:pPr>
      <w:r w:rsidRPr="00661227">
        <w:rPr>
          <w:sz w:val="26"/>
          <w:szCs w:val="26"/>
        </w:rPr>
        <w:lastRenderedPageBreak/>
        <w:t>Таблица 1</w:t>
      </w:r>
    </w:p>
    <w:p w:rsidR="007412ED" w:rsidRDefault="007412ED" w:rsidP="007412ED">
      <w:pPr>
        <w:jc w:val="center"/>
        <w:rPr>
          <w:sz w:val="26"/>
          <w:szCs w:val="26"/>
        </w:rPr>
      </w:pPr>
      <w:r w:rsidRPr="00254C54">
        <w:rPr>
          <w:sz w:val="26"/>
          <w:szCs w:val="26"/>
        </w:rPr>
        <w:t>Распределение финансовых ресурсов муниципальной программы (по годам)</w:t>
      </w:r>
    </w:p>
    <w:p w:rsidR="007412ED" w:rsidRDefault="007412ED" w:rsidP="007412ED">
      <w:pPr>
        <w:jc w:val="center"/>
        <w:rPr>
          <w:sz w:val="22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9"/>
        <w:gridCol w:w="2238"/>
        <w:gridCol w:w="2338"/>
        <w:gridCol w:w="2580"/>
        <w:gridCol w:w="9"/>
        <w:gridCol w:w="1337"/>
        <w:gridCol w:w="1152"/>
        <w:gridCol w:w="1315"/>
        <w:gridCol w:w="7"/>
        <w:gridCol w:w="1183"/>
        <w:gridCol w:w="7"/>
        <w:gridCol w:w="1146"/>
        <w:gridCol w:w="6"/>
        <w:gridCol w:w="1117"/>
      </w:tblGrid>
      <w:tr w:rsidR="007412ED" w:rsidRPr="00A773F5" w:rsidTr="00F61212">
        <w:trPr>
          <w:cantSplit/>
          <w:trHeight w:val="20"/>
        </w:trPr>
        <w:tc>
          <w:tcPr>
            <w:tcW w:w="401" w:type="pct"/>
            <w:vMerge w:val="restart"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Номер структурного элемента (основного мероприятия)</w:t>
            </w:r>
          </w:p>
        </w:tc>
        <w:tc>
          <w:tcPr>
            <w:tcW w:w="713" w:type="pct"/>
            <w:vMerge w:val="restart"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Структурный элемент (основное мероприятие) муниципальной программы)</w:t>
            </w:r>
          </w:p>
        </w:tc>
        <w:tc>
          <w:tcPr>
            <w:tcW w:w="745" w:type="pct"/>
            <w:vMerge w:val="restart"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Ответственный исполнитель/соисполнитель, учреждение, организация</w:t>
            </w:r>
          </w:p>
        </w:tc>
        <w:tc>
          <w:tcPr>
            <w:tcW w:w="822" w:type="pct"/>
            <w:vMerge w:val="restart"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Источники финансирования</w:t>
            </w:r>
          </w:p>
        </w:tc>
        <w:tc>
          <w:tcPr>
            <w:tcW w:w="2319" w:type="pct"/>
            <w:gridSpan w:val="10"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Финансовые затраты на реализацию, тыс. рублей</w:t>
            </w:r>
          </w:p>
        </w:tc>
      </w:tr>
      <w:tr w:rsidR="007412ED" w:rsidRPr="00A773F5" w:rsidTr="00F61212">
        <w:trPr>
          <w:cantSplit/>
          <w:trHeight w:val="20"/>
        </w:trPr>
        <w:tc>
          <w:tcPr>
            <w:tcW w:w="401" w:type="pct"/>
            <w:vMerge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</w:p>
        </w:tc>
        <w:tc>
          <w:tcPr>
            <w:tcW w:w="713" w:type="pct"/>
            <w:vMerge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</w:p>
        </w:tc>
        <w:tc>
          <w:tcPr>
            <w:tcW w:w="745" w:type="pct"/>
            <w:vMerge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</w:p>
        </w:tc>
        <w:tc>
          <w:tcPr>
            <w:tcW w:w="822" w:type="pct"/>
            <w:vMerge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</w:p>
        </w:tc>
        <w:tc>
          <w:tcPr>
            <w:tcW w:w="429" w:type="pct"/>
            <w:gridSpan w:val="2"/>
            <w:vMerge w:val="restart"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всего</w:t>
            </w:r>
          </w:p>
        </w:tc>
        <w:tc>
          <w:tcPr>
            <w:tcW w:w="1890" w:type="pct"/>
            <w:gridSpan w:val="8"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в том числе</w:t>
            </w:r>
          </w:p>
        </w:tc>
      </w:tr>
      <w:tr w:rsidR="007412ED" w:rsidRPr="00A773F5" w:rsidTr="00F61212">
        <w:trPr>
          <w:cantSplit/>
          <w:trHeight w:val="20"/>
        </w:trPr>
        <w:tc>
          <w:tcPr>
            <w:tcW w:w="401" w:type="pct"/>
            <w:vMerge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</w:p>
        </w:tc>
        <w:tc>
          <w:tcPr>
            <w:tcW w:w="713" w:type="pct"/>
            <w:vMerge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</w:p>
        </w:tc>
        <w:tc>
          <w:tcPr>
            <w:tcW w:w="745" w:type="pct"/>
            <w:vMerge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</w:p>
        </w:tc>
        <w:tc>
          <w:tcPr>
            <w:tcW w:w="822" w:type="pct"/>
            <w:vMerge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</w:p>
        </w:tc>
        <w:tc>
          <w:tcPr>
            <w:tcW w:w="429" w:type="pct"/>
            <w:gridSpan w:val="2"/>
            <w:vMerge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 xml:space="preserve"> 2024 год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 xml:space="preserve"> 2025 год</w:t>
            </w:r>
          </w:p>
        </w:tc>
        <w:tc>
          <w:tcPr>
            <w:tcW w:w="379" w:type="pct"/>
            <w:gridSpan w:val="2"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 xml:space="preserve"> 2026 год</w:t>
            </w:r>
          </w:p>
        </w:tc>
        <w:tc>
          <w:tcPr>
            <w:tcW w:w="367" w:type="pct"/>
            <w:gridSpan w:val="2"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 xml:space="preserve"> 2027 год</w:t>
            </w:r>
          </w:p>
        </w:tc>
        <w:tc>
          <w:tcPr>
            <w:tcW w:w="358" w:type="pct"/>
            <w:gridSpan w:val="2"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 xml:space="preserve"> 2028 год</w:t>
            </w:r>
          </w:p>
        </w:tc>
      </w:tr>
      <w:tr w:rsidR="007412ED" w:rsidRPr="00A773F5" w:rsidTr="00F61212">
        <w:trPr>
          <w:cantSplit/>
          <w:trHeight w:val="20"/>
        </w:trPr>
        <w:tc>
          <w:tcPr>
            <w:tcW w:w="401" w:type="pct"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1</w:t>
            </w:r>
          </w:p>
        </w:tc>
        <w:tc>
          <w:tcPr>
            <w:tcW w:w="713" w:type="pct"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2</w:t>
            </w:r>
          </w:p>
        </w:tc>
        <w:tc>
          <w:tcPr>
            <w:tcW w:w="745" w:type="pct"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3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4</w:t>
            </w:r>
          </w:p>
        </w:tc>
        <w:tc>
          <w:tcPr>
            <w:tcW w:w="429" w:type="pct"/>
            <w:gridSpan w:val="2"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5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6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7</w:t>
            </w:r>
          </w:p>
        </w:tc>
        <w:tc>
          <w:tcPr>
            <w:tcW w:w="379" w:type="pct"/>
            <w:gridSpan w:val="2"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8</w:t>
            </w:r>
          </w:p>
        </w:tc>
        <w:tc>
          <w:tcPr>
            <w:tcW w:w="367" w:type="pct"/>
            <w:gridSpan w:val="2"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9</w:t>
            </w:r>
          </w:p>
        </w:tc>
        <w:tc>
          <w:tcPr>
            <w:tcW w:w="358" w:type="pct"/>
            <w:gridSpan w:val="2"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10</w:t>
            </w:r>
          </w:p>
        </w:tc>
      </w:tr>
      <w:tr w:rsidR="007412ED" w:rsidRPr="00A773F5" w:rsidTr="00F61212">
        <w:trPr>
          <w:cantSplit/>
          <w:trHeight w:val="20"/>
        </w:trPr>
        <w:tc>
          <w:tcPr>
            <w:tcW w:w="5000" w:type="pct"/>
            <w:gridSpan w:val="14"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Цель - Комплексное решение проблем благоустройства и санитарного содержания территории города Когалыма, повышение уровня внешнего благоустройства, создание условий для решения вопросов местного значения, обеспечение благополучной эпизоотической обстановки в городе Когалыме.</w:t>
            </w:r>
          </w:p>
        </w:tc>
      </w:tr>
      <w:tr w:rsidR="007412ED" w:rsidRPr="00A773F5" w:rsidTr="00F61212">
        <w:trPr>
          <w:cantSplit/>
          <w:trHeight w:val="20"/>
        </w:trPr>
        <w:tc>
          <w:tcPr>
            <w:tcW w:w="5000" w:type="pct"/>
            <w:gridSpan w:val="14"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 xml:space="preserve">Задача №1. Организация благоустройства территории города Когалыма, включая озеленение территории, создание и содержание объектов городского хозяйства города Когалыма. </w:t>
            </w:r>
            <w:r w:rsidRPr="00A773F5">
              <w:rPr>
                <w:spacing w:val="-6"/>
              </w:rPr>
              <w:br/>
              <w:t>Задача №2. Обеспечение деятельности муниципальных учреждений для решения вопросов местного значения.</w:t>
            </w:r>
            <w:r w:rsidRPr="00A773F5">
              <w:rPr>
                <w:spacing w:val="-6"/>
              </w:rPr>
              <w:br/>
              <w:t xml:space="preserve">Задача №3.Обеспечение стабильной благополучной эпизоотической обстановки в городе Когалыме, включая защиту населения от болезней, общих для человека и животных.   </w:t>
            </w:r>
          </w:p>
        </w:tc>
      </w:tr>
      <w:tr w:rsidR="007412ED" w:rsidRPr="00A773F5" w:rsidTr="00F61212">
        <w:trPr>
          <w:cantSplit/>
          <w:trHeight w:val="20"/>
        </w:trPr>
        <w:tc>
          <w:tcPr>
            <w:tcW w:w="5000" w:type="pct"/>
            <w:gridSpan w:val="14"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Процессная часть</w:t>
            </w:r>
          </w:p>
        </w:tc>
      </w:tr>
      <w:tr w:rsidR="007412ED" w:rsidRPr="00A773F5" w:rsidTr="00F61212">
        <w:trPr>
          <w:cantSplit/>
          <w:trHeight w:val="20"/>
        </w:trPr>
        <w:tc>
          <w:tcPr>
            <w:tcW w:w="401" w:type="pct"/>
            <w:vMerge w:val="restart"/>
            <w:shd w:val="clear" w:color="auto" w:fill="auto"/>
            <w:noWrap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1.1.</w:t>
            </w:r>
          </w:p>
        </w:tc>
        <w:tc>
          <w:tcPr>
            <w:tcW w:w="713" w:type="pct"/>
            <w:vMerge w:val="restart"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  <w:r w:rsidRPr="00A773F5">
              <w:rPr>
                <w:spacing w:val="-6"/>
              </w:rPr>
              <w:t>Основное мероприятие «Создание, содержание, ремонт, в том числе капитальный объектов городского хозяйства города Когалыма» (I,4,6,8)</w:t>
            </w:r>
          </w:p>
        </w:tc>
        <w:tc>
          <w:tcPr>
            <w:tcW w:w="745" w:type="pct"/>
            <w:vMerge w:val="restart"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МКУ «УКС и ЖКК г.Когалыма»/МБУ «КСАТ»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  <w:r w:rsidRPr="00A773F5">
              <w:rPr>
                <w:spacing w:val="-6"/>
              </w:rPr>
              <w:t>всего</w:t>
            </w:r>
          </w:p>
        </w:tc>
        <w:tc>
          <w:tcPr>
            <w:tcW w:w="429" w:type="pct"/>
            <w:gridSpan w:val="2"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615 777,59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146 001,69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116 981,60</w:t>
            </w:r>
          </w:p>
        </w:tc>
        <w:tc>
          <w:tcPr>
            <w:tcW w:w="379" w:type="pct"/>
            <w:gridSpan w:val="2"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117 598,10</w:t>
            </w:r>
          </w:p>
        </w:tc>
        <w:tc>
          <w:tcPr>
            <w:tcW w:w="367" w:type="pct"/>
            <w:gridSpan w:val="2"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117 598,10</w:t>
            </w:r>
          </w:p>
        </w:tc>
        <w:tc>
          <w:tcPr>
            <w:tcW w:w="358" w:type="pct"/>
            <w:gridSpan w:val="2"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117 598,10</w:t>
            </w:r>
          </w:p>
        </w:tc>
      </w:tr>
      <w:tr w:rsidR="007412ED" w:rsidRPr="00A773F5" w:rsidTr="00F61212">
        <w:trPr>
          <w:cantSplit/>
          <w:trHeight w:val="20"/>
        </w:trPr>
        <w:tc>
          <w:tcPr>
            <w:tcW w:w="401" w:type="pct"/>
            <w:vMerge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</w:p>
        </w:tc>
        <w:tc>
          <w:tcPr>
            <w:tcW w:w="713" w:type="pct"/>
            <w:vMerge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</w:p>
        </w:tc>
        <w:tc>
          <w:tcPr>
            <w:tcW w:w="745" w:type="pct"/>
            <w:vMerge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  <w:r w:rsidRPr="00A773F5">
              <w:rPr>
                <w:spacing w:val="-6"/>
              </w:rPr>
              <w:t>федеральный бюджет</w:t>
            </w:r>
          </w:p>
        </w:tc>
        <w:tc>
          <w:tcPr>
            <w:tcW w:w="429" w:type="pct"/>
            <w:gridSpan w:val="2"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379" w:type="pct"/>
            <w:gridSpan w:val="2"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367" w:type="pct"/>
            <w:gridSpan w:val="2"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358" w:type="pct"/>
            <w:gridSpan w:val="2"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</w:tr>
      <w:tr w:rsidR="007412ED" w:rsidRPr="00A773F5" w:rsidTr="00F61212">
        <w:trPr>
          <w:cantSplit/>
          <w:trHeight w:val="20"/>
        </w:trPr>
        <w:tc>
          <w:tcPr>
            <w:tcW w:w="401" w:type="pct"/>
            <w:vMerge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</w:p>
        </w:tc>
        <w:tc>
          <w:tcPr>
            <w:tcW w:w="713" w:type="pct"/>
            <w:vMerge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</w:p>
        </w:tc>
        <w:tc>
          <w:tcPr>
            <w:tcW w:w="745" w:type="pct"/>
            <w:vMerge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  <w:r w:rsidRPr="00A773F5">
              <w:rPr>
                <w:spacing w:val="-6"/>
              </w:rPr>
              <w:t>бюджет автономного округа</w:t>
            </w:r>
          </w:p>
        </w:tc>
        <w:tc>
          <w:tcPr>
            <w:tcW w:w="429" w:type="pct"/>
            <w:gridSpan w:val="2"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379" w:type="pct"/>
            <w:gridSpan w:val="2"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367" w:type="pct"/>
            <w:gridSpan w:val="2"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358" w:type="pct"/>
            <w:gridSpan w:val="2"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</w:tr>
      <w:tr w:rsidR="007412ED" w:rsidRPr="00A773F5" w:rsidTr="00F61212">
        <w:trPr>
          <w:cantSplit/>
          <w:trHeight w:val="20"/>
        </w:trPr>
        <w:tc>
          <w:tcPr>
            <w:tcW w:w="401" w:type="pct"/>
            <w:vMerge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</w:p>
        </w:tc>
        <w:tc>
          <w:tcPr>
            <w:tcW w:w="713" w:type="pct"/>
            <w:vMerge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</w:p>
        </w:tc>
        <w:tc>
          <w:tcPr>
            <w:tcW w:w="745" w:type="pct"/>
            <w:vMerge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  <w:r w:rsidRPr="00A773F5">
              <w:rPr>
                <w:spacing w:val="-6"/>
              </w:rPr>
              <w:t>бюджет города Когалыма</w:t>
            </w:r>
          </w:p>
        </w:tc>
        <w:tc>
          <w:tcPr>
            <w:tcW w:w="429" w:type="pct"/>
            <w:gridSpan w:val="2"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615 777,59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146 001,69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116 981,60</w:t>
            </w:r>
          </w:p>
        </w:tc>
        <w:tc>
          <w:tcPr>
            <w:tcW w:w="379" w:type="pct"/>
            <w:gridSpan w:val="2"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117 598,10</w:t>
            </w:r>
          </w:p>
        </w:tc>
        <w:tc>
          <w:tcPr>
            <w:tcW w:w="367" w:type="pct"/>
            <w:gridSpan w:val="2"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117 598,10</w:t>
            </w:r>
          </w:p>
        </w:tc>
        <w:tc>
          <w:tcPr>
            <w:tcW w:w="358" w:type="pct"/>
            <w:gridSpan w:val="2"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117 598,10</w:t>
            </w:r>
          </w:p>
        </w:tc>
      </w:tr>
      <w:tr w:rsidR="007412ED" w:rsidRPr="00A773F5" w:rsidTr="00F61212">
        <w:trPr>
          <w:cantSplit/>
          <w:trHeight w:val="20"/>
        </w:trPr>
        <w:tc>
          <w:tcPr>
            <w:tcW w:w="401" w:type="pct"/>
            <w:vMerge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</w:p>
        </w:tc>
        <w:tc>
          <w:tcPr>
            <w:tcW w:w="713" w:type="pct"/>
            <w:vMerge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</w:p>
        </w:tc>
        <w:tc>
          <w:tcPr>
            <w:tcW w:w="745" w:type="pct"/>
            <w:vMerge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  <w:r w:rsidRPr="00A773F5">
              <w:rPr>
                <w:spacing w:val="-6"/>
              </w:rPr>
              <w:t>иные источники финансирования</w:t>
            </w:r>
          </w:p>
        </w:tc>
        <w:tc>
          <w:tcPr>
            <w:tcW w:w="429" w:type="pct"/>
            <w:gridSpan w:val="2"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379" w:type="pct"/>
            <w:gridSpan w:val="2"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367" w:type="pct"/>
            <w:gridSpan w:val="2"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358" w:type="pct"/>
            <w:gridSpan w:val="2"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</w:tr>
      <w:tr w:rsidR="007412ED" w:rsidRPr="00A773F5" w:rsidTr="00F612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1.1.1.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  <w:r w:rsidRPr="00A773F5">
              <w:rPr>
                <w:spacing w:val="-6"/>
              </w:rPr>
              <w:t>Выполнение муниципальной работы «Уборка территории и аналогичная деятельность»</w:t>
            </w:r>
          </w:p>
        </w:tc>
        <w:tc>
          <w:tcPr>
            <w:tcW w:w="7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МБУ «КСАТ»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  <w:r w:rsidRPr="00A773F5">
              <w:rPr>
                <w:spacing w:val="-6"/>
              </w:rPr>
              <w:t>всего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361 889,78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73 599,08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71 610,30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72 226,80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72 226,80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72 226,80</w:t>
            </w:r>
          </w:p>
        </w:tc>
      </w:tr>
      <w:tr w:rsidR="007412ED" w:rsidRPr="00A773F5" w:rsidTr="00F612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</w:p>
        </w:tc>
        <w:tc>
          <w:tcPr>
            <w:tcW w:w="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</w:p>
        </w:tc>
        <w:tc>
          <w:tcPr>
            <w:tcW w:w="8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  <w:r w:rsidRPr="00A773F5">
              <w:rPr>
                <w:spacing w:val="-6"/>
              </w:rPr>
              <w:t>федеральный бюджет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</w:tr>
      <w:tr w:rsidR="007412ED" w:rsidRPr="00A773F5" w:rsidTr="00F612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</w:p>
        </w:tc>
        <w:tc>
          <w:tcPr>
            <w:tcW w:w="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</w:p>
        </w:tc>
        <w:tc>
          <w:tcPr>
            <w:tcW w:w="8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  <w:r w:rsidRPr="00A773F5">
              <w:rPr>
                <w:spacing w:val="-6"/>
              </w:rPr>
              <w:t>бюджет автономного округа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</w:tr>
      <w:tr w:rsidR="007412ED" w:rsidRPr="00A773F5" w:rsidTr="00F612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</w:p>
        </w:tc>
        <w:tc>
          <w:tcPr>
            <w:tcW w:w="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</w:p>
        </w:tc>
        <w:tc>
          <w:tcPr>
            <w:tcW w:w="8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  <w:r w:rsidRPr="00A773F5">
              <w:rPr>
                <w:spacing w:val="-6"/>
              </w:rPr>
              <w:t>бюджет города Когалыма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361 889,78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73 599,08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71 610,30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72 226,80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72 226,80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72 226,80</w:t>
            </w:r>
          </w:p>
        </w:tc>
      </w:tr>
      <w:tr w:rsidR="007412ED" w:rsidRPr="00A773F5" w:rsidTr="00F612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</w:p>
        </w:tc>
        <w:tc>
          <w:tcPr>
            <w:tcW w:w="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</w:p>
        </w:tc>
        <w:tc>
          <w:tcPr>
            <w:tcW w:w="8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  <w:r w:rsidRPr="00A773F5">
              <w:rPr>
                <w:spacing w:val="-6"/>
              </w:rPr>
              <w:t>иные источники финансирования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</w:tr>
    </w:tbl>
    <w:p w:rsidR="007412ED" w:rsidRDefault="007412ED" w:rsidP="007412ED">
      <w:pPr>
        <w:jc w:val="center"/>
        <w:rPr>
          <w:spacing w:val="-6"/>
        </w:rPr>
        <w:sectPr w:rsidR="007412ED" w:rsidSect="00A773F5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9"/>
        <w:gridCol w:w="2238"/>
        <w:gridCol w:w="2338"/>
        <w:gridCol w:w="2590"/>
        <w:gridCol w:w="1337"/>
        <w:gridCol w:w="1152"/>
        <w:gridCol w:w="1321"/>
        <w:gridCol w:w="1190"/>
        <w:gridCol w:w="1152"/>
        <w:gridCol w:w="1117"/>
      </w:tblGrid>
      <w:tr w:rsidR="007412ED" w:rsidRPr="00A773F5" w:rsidTr="00F61212">
        <w:trPr>
          <w:cantSplit/>
          <w:trHeight w:val="20"/>
        </w:trPr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1.1.2.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  <w:r w:rsidRPr="00A773F5">
              <w:rPr>
                <w:spacing w:val="-6"/>
              </w:rPr>
              <w:t>Обеспечение очистки и вывоза снега с территории города, в том числе аренда транспортных средств, в целях вывоза снега с территории города Когалыма сверх муниципального задания, ввиду отсутствия технических возможностей</w:t>
            </w:r>
          </w:p>
        </w:tc>
        <w:tc>
          <w:tcPr>
            <w:tcW w:w="7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МКУ «УКС и ЖКК г.Когалыма»//МБУ «КСАТ»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  <w:r w:rsidRPr="00A773F5">
              <w:rPr>
                <w:spacing w:val="-6"/>
              </w:rPr>
              <w:t>всего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184 930,50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36 986,10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36 986,10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36 986,10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36 986,10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36 986,10</w:t>
            </w:r>
          </w:p>
        </w:tc>
      </w:tr>
      <w:tr w:rsidR="007412ED" w:rsidRPr="00A773F5" w:rsidTr="00F61212">
        <w:trPr>
          <w:cantSplit/>
          <w:trHeight w:val="20"/>
        </w:trPr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</w:p>
        </w:tc>
        <w:tc>
          <w:tcPr>
            <w:tcW w:w="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  <w:r w:rsidRPr="00A773F5">
              <w:rPr>
                <w:spacing w:val="-6"/>
              </w:rPr>
              <w:t>федеральный бюджет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</w:tr>
      <w:tr w:rsidR="007412ED" w:rsidRPr="00A773F5" w:rsidTr="00F61212">
        <w:trPr>
          <w:cantSplit/>
          <w:trHeight w:val="20"/>
        </w:trPr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</w:p>
        </w:tc>
        <w:tc>
          <w:tcPr>
            <w:tcW w:w="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  <w:r w:rsidRPr="00A773F5">
              <w:rPr>
                <w:spacing w:val="-6"/>
              </w:rPr>
              <w:t>бюджет автономного округа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</w:tr>
      <w:tr w:rsidR="007412ED" w:rsidRPr="00A773F5" w:rsidTr="00F61212">
        <w:trPr>
          <w:cantSplit/>
          <w:trHeight w:val="20"/>
        </w:trPr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</w:p>
        </w:tc>
        <w:tc>
          <w:tcPr>
            <w:tcW w:w="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  <w:r w:rsidRPr="00A773F5">
              <w:rPr>
                <w:spacing w:val="-6"/>
              </w:rPr>
              <w:t>бюджет города Когалыма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184 930,50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36 986,10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36 986,10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36 986,10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36 986,10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36 986,10</w:t>
            </w:r>
          </w:p>
        </w:tc>
      </w:tr>
      <w:tr w:rsidR="007412ED" w:rsidRPr="00A773F5" w:rsidTr="00F61212">
        <w:trPr>
          <w:cantSplit/>
          <w:trHeight w:val="20"/>
        </w:trPr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</w:p>
        </w:tc>
        <w:tc>
          <w:tcPr>
            <w:tcW w:w="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  <w:r w:rsidRPr="00A773F5">
              <w:rPr>
                <w:spacing w:val="-6"/>
              </w:rPr>
              <w:t>иные источники финансирования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</w:tr>
      <w:tr w:rsidR="007412ED" w:rsidRPr="00A773F5" w:rsidTr="00F61212">
        <w:trPr>
          <w:cantSplit/>
          <w:trHeight w:val="20"/>
        </w:trPr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</w:p>
        </w:tc>
        <w:tc>
          <w:tcPr>
            <w:tcW w:w="7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МБУ «КСАТ»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  <w:r w:rsidRPr="00A773F5">
              <w:rPr>
                <w:spacing w:val="-6"/>
              </w:rPr>
              <w:t>всего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8 822,00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1 764,40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1 764,40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1 764,40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1 764,40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1 764,40</w:t>
            </w:r>
          </w:p>
        </w:tc>
      </w:tr>
      <w:tr w:rsidR="007412ED" w:rsidRPr="00A773F5" w:rsidTr="00F61212">
        <w:trPr>
          <w:cantSplit/>
          <w:trHeight w:val="20"/>
        </w:trPr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</w:p>
        </w:tc>
        <w:tc>
          <w:tcPr>
            <w:tcW w:w="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  <w:r w:rsidRPr="00A773F5">
              <w:rPr>
                <w:spacing w:val="-6"/>
              </w:rPr>
              <w:t>федеральный бюджет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</w:tr>
      <w:tr w:rsidR="007412ED" w:rsidRPr="00A773F5" w:rsidTr="00F61212">
        <w:trPr>
          <w:cantSplit/>
          <w:trHeight w:val="20"/>
        </w:trPr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</w:p>
        </w:tc>
        <w:tc>
          <w:tcPr>
            <w:tcW w:w="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  <w:r w:rsidRPr="00A773F5">
              <w:rPr>
                <w:spacing w:val="-6"/>
              </w:rPr>
              <w:t>бюджет автономного округа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</w:tr>
      <w:tr w:rsidR="007412ED" w:rsidRPr="00A773F5" w:rsidTr="00F61212">
        <w:trPr>
          <w:cantSplit/>
          <w:trHeight w:val="20"/>
        </w:trPr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</w:p>
        </w:tc>
        <w:tc>
          <w:tcPr>
            <w:tcW w:w="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  <w:r w:rsidRPr="00A773F5">
              <w:rPr>
                <w:spacing w:val="-6"/>
              </w:rPr>
              <w:t>бюджет города Когалыма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8 822,00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1 764,40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1 764,40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1 764,40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1 764,40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1 764,40</w:t>
            </w:r>
          </w:p>
        </w:tc>
      </w:tr>
      <w:tr w:rsidR="007412ED" w:rsidRPr="00A773F5" w:rsidTr="00F61212">
        <w:trPr>
          <w:cantSplit/>
          <w:trHeight w:val="20"/>
        </w:trPr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</w:p>
        </w:tc>
        <w:tc>
          <w:tcPr>
            <w:tcW w:w="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  <w:r w:rsidRPr="00A773F5">
              <w:rPr>
                <w:spacing w:val="-6"/>
              </w:rPr>
              <w:t>иные источники финансирования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</w:tr>
      <w:tr w:rsidR="007412ED" w:rsidRPr="00A773F5" w:rsidTr="00F61212">
        <w:trPr>
          <w:cantSplit/>
          <w:trHeight w:val="20"/>
        </w:trPr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</w:p>
        </w:tc>
        <w:tc>
          <w:tcPr>
            <w:tcW w:w="7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МКУ «УКС и ЖКК г.Когалыма»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  <w:r w:rsidRPr="00A773F5">
              <w:rPr>
                <w:spacing w:val="-6"/>
              </w:rPr>
              <w:t>всего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176 108,50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35 221,70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35 221,70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35 221,70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35 221,70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35 221,70</w:t>
            </w:r>
          </w:p>
        </w:tc>
      </w:tr>
      <w:tr w:rsidR="007412ED" w:rsidRPr="00A773F5" w:rsidTr="00F61212">
        <w:trPr>
          <w:cantSplit/>
          <w:trHeight w:val="20"/>
        </w:trPr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</w:p>
        </w:tc>
        <w:tc>
          <w:tcPr>
            <w:tcW w:w="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  <w:r w:rsidRPr="00A773F5">
              <w:rPr>
                <w:spacing w:val="-6"/>
              </w:rPr>
              <w:t>федеральный бюджет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</w:tr>
      <w:tr w:rsidR="007412ED" w:rsidRPr="00A773F5" w:rsidTr="00F61212">
        <w:trPr>
          <w:cantSplit/>
          <w:trHeight w:val="20"/>
        </w:trPr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</w:p>
        </w:tc>
        <w:tc>
          <w:tcPr>
            <w:tcW w:w="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  <w:r w:rsidRPr="00A773F5">
              <w:rPr>
                <w:spacing w:val="-6"/>
              </w:rPr>
              <w:t>бюджет автономного округа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</w:tr>
      <w:tr w:rsidR="007412ED" w:rsidRPr="00A773F5" w:rsidTr="00F61212">
        <w:trPr>
          <w:cantSplit/>
          <w:trHeight w:val="20"/>
        </w:trPr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</w:p>
        </w:tc>
        <w:tc>
          <w:tcPr>
            <w:tcW w:w="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  <w:r w:rsidRPr="00A773F5">
              <w:rPr>
                <w:spacing w:val="-6"/>
              </w:rPr>
              <w:t>бюджет города Когалыма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176 108,50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35 221,70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35 221,70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35 221,70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35 221,70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35 221,70</w:t>
            </w:r>
          </w:p>
        </w:tc>
      </w:tr>
      <w:tr w:rsidR="007412ED" w:rsidRPr="00A773F5" w:rsidTr="00F61212">
        <w:trPr>
          <w:cantSplit/>
          <w:trHeight w:val="20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  <w:r w:rsidRPr="00A773F5">
              <w:rPr>
                <w:spacing w:val="-6"/>
              </w:rPr>
              <w:t>иные источники финансирования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</w:tr>
      <w:tr w:rsidR="007412ED" w:rsidRPr="00A773F5" w:rsidTr="00F61212">
        <w:trPr>
          <w:cantSplit/>
          <w:trHeight w:val="20"/>
        </w:trPr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1.1.3.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  <w:r w:rsidRPr="00A773F5">
              <w:rPr>
                <w:spacing w:val="-6"/>
              </w:rPr>
              <w:t>Обустройство и текущее содержание объектов городского хозяйства</w:t>
            </w:r>
          </w:p>
        </w:tc>
        <w:tc>
          <w:tcPr>
            <w:tcW w:w="7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МКУ «УКС и ЖКК г.Когалыма»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  <w:r w:rsidRPr="00A773F5">
              <w:rPr>
                <w:spacing w:val="-6"/>
              </w:rPr>
              <w:t>всего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56 452,80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22 912,00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8 385,20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8 385,20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8 385,20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8 385,20</w:t>
            </w:r>
          </w:p>
        </w:tc>
      </w:tr>
      <w:tr w:rsidR="007412ED" w:rsidRPr="00A773F5" w:rsidTr="00F61212">
        <w:trPr>
          <w:cantSplit/>
          <w:trHeight w:val="20"/>
        </w:trPr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  <w:r w:rsidRPr="00A773F5">
              <w:rPr>
                <w:spacing w:val="-6"/>
              </w:rPr>
              <w:t>федеральный бюджет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</w:tr>
      <w:tr w:rsidR="007412ED" w:rsidRPr="00A773F5" w:rsidTr="00F61212">
        <w:trPr>
          <w:cantSplit/>
          <w:trHeight w:val="20"/>
        </w:trPr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  <w:r w:rsidRPr="00A773F5">
              <w:rPr>
                <w:spacing w:val="-6"/>
              </w:rPr>
              <w:t>бюджет автономного округа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</w:tr>
      <w:tr w:rsidR="007412ED" w:rsidRPr="00A773F5" w:rsidTr="00F61212">
        <w:trPr>
          <w:cantSplit/>
          <w:trHeight w:val="20"/>
        </w:trPr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  <w:r w:rsidRPr="00A773F5">
              <w:rPr>
                <w:spacing w:val="-6"/>
              </w:rPr>
              <w:t>бюджет города Когалыма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56 452,80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22 912,00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8 385,20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8 385,20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8 385,20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8 385,20</w:t>
            </w:r>
          </w:p>
        </w:tc>
      </w:tr>
      <w:tr w:rsidR="007412ED" w:rsidRPr="00A773F5" w:rsidTr="00F61212">
        <w:trPr>
          <w:cantSplit/>
          <w:trHeight w:val="20"/>
        </w:trPr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  <w:r w:rsidRPr="00A773F5">
              <w:rPr>
                <w:spacing w:val="-6"/>
              </w:rPr>
              <w:t>иные источники финансирования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</w:tr>
      <w:tr w:rsidR="007412ED" w:rsidRPr="00A773F5" w:rsidTr="00F61212">
        <w:trPr>
          <w:cantSplit/>
          <w:trHeight w:val="20"/>
        </w:trPr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1.1.4.</w:t>
            </w:r>
          </w:p>
        </w:tc>
        <w:tc>
          <w:tcPr>
            <w:tcW w:w="7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  <w:r w:rsidRPr="00A773F5">
              <w:rPr>
                <w:spacing w:val="-6"/>
              </w:rPr>
              <w:t>Ремонт  пешеходного моста через реку Ингу-</w:t>
            </w:r>
            <w:proofErr w:type="spellStart"/>
            <w:r w:rsidRPr="00A773F5">
              <w:rPr>
                <w:spacing w:val="-6"/>
              </w:rPr>
              <w:t>Ягун</w:t>
            </w:r>
            <w:proofErr w:type="spellEnd"/>
            <w:r w:rsidRPr="00A773F5">
              <w:rPr>
                <w:spacing w:val="-6"/>
              </w:rPr>
              <w:t xml:space="preserve"> (Циркуль)</w:t>
            </w:r>
          </w:p>
        </w:tc>
        <w:tc>
          <w:tcPr>
            <w:tcW w:w="7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МКУ «УКС и ЖКК г.Когалыма»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  <w:r w:rsidRPr="00A773F5">
              <w:rPr>
                <w:spacing w:val="-6"/>
              </w:rPr>
              <w:t>всего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12 504,51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12 504,51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</w:tr>
      <w:tr w:rsidR="007412ED" w:rsidRPr="00A773F5" w:rsidTr="00F61212">
        <w:trPr>
          <w:cantSplit/>
          <w:trHeight w:val="20"/>
        </w:trPr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  <w:r w:rsidRPr="00A773F5">
              <w:rPr>
                <w:spacing w:val="-6"/>
              </w:rPr>
              <w:t>федеральный бюджет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</w:tr>
      <w:tr w:rsidR="007412ED" w:rsidRPr="00A773F5" w:rsidTr="00F61212">
        <w:trPr>
          <w:cantSplit/>
          <w:trHeight w:val="20"/>
        </w:trPr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  <w:r w:rsidRPr="00A773F5">
              <w:rPr>
                <w:spacing w:val="-6"/>
              </w:rPr>
              <w:t>бюджет автономного округа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</w:tr>
      <w:tr w:rsidR="007412ED" w:rsidRPr="00A773F5" w:rsidTr="00F61212">
        <w:trPr>
          <w:cantSplit/>
          <w:trHeight w:val="20"/>
        </w:trPr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  <w:r w:rsidRPr="00A773F5">
              <w:rPr>
                <w:spacing w:val="-6"/>
              </w:rPr>
              <w:t>бюджет города Когалыма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12 504,51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12 504,51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</w:tr>
      <w:tr w:rsidR="007412ED" w:rsidRPr="00A773F5" w:rsidTr="00F61212">
        <w:trPr>
          <w:cantSplit/>
          <w:trHeight w:val="20"/>
        </w:trPr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  <w:r w:rsidRPr="00A773F5">
              <w:rPr>
                <w:spacing w:val="-6"/>
              </w:rPr>
              <w:t>иные источники финансирования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</w:tr>
      <w:tr w:rsidR="007412ED" w:rsidRPr="00A773F5" w:rsidTr="00F61212">
        <w:trPr>
          <w:cantSplit/>
          <w:trHeight w:val="20"/>
        </w:trPr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1.2.</w:t>
            </w:r>
          </w:p>
        </w:tc>
        <w:tc>
          <w:tcPr>
            <w:tcW w:w="7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  <w:r w:rsidRPr="00A773F5">
              <w:rPr>
                <w:spacing w:val="-6"/>
              </w:rPr>
              <w:t>Организация освещения территорий города Когалыма (1)</w:t>
            </w:r>
          </w:p>
        </w:tc>
        <w:tc>
          <w:tcPr>
            <w:tcW w:w="7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МКУ «УКС и ЖКК г.Когалыма»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  <w:r w:rsidRPr="00A773F5">
              <w:rPr>
                <w:spacing w:val="-6"/>
              </w:rPr>
              <w:t>всего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250 961,61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53 509,31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53 164,40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52 766,90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45 760,50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45 760,50</w:t>
            </w:r>
          </w:p>
        </w:tc>
      </w:tr>
      <w:tr w:rsidR="007412ED" w:rsidRPr="00A773F5" w:rsidTr="00F61212">
        <w:trPr>
          <w:cantSplit/>
          <w:trHeight w:val="20"/>
        </w:trPr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  <w:r w:rsidRPr="00A773F5">
              <w:rPr>
                <w:spacing w:val="-6"/>
              </w:rPr>
              <w:t>федеральный бюджет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</w:tr>
      <w:tr w:rsidR="007412ED" w:rsidRPr="00A773F5" w:rsidTr="00F61212">
        <w:trPr>
          <w:cantSplit/>
          <w:trHeight w:val="20"/>
        </w:trPr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  <w:r w:rsidRPr="00A773F5">
              <w:rPr>
                <w:spacing w:val="-6"/>
              </w:rPr>
              <w:t>бюджет автономного округа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</w:tr>
      <w:tr w:rsidR="007412ED" w:rsidRPr="00A773F5" w:rsidTr="00F61212">
        <w:trPr>
          <w:cantSplit/>
          <w:trHeight w:val="20"/>
        </w:trPr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  <w:r w:rsidRPr="00A773F5">
              <w:rPr>
                <w:spacing w:val="-6"/>
              </w:rPr>
              <w:t>бюджет города Когалыма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250 961,61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53 509,31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53 164,40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52 766,90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45 760,50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45 760,50</w:t>
            </w:r>
          </w:p>
        </w:tc>
      </w:tr>
    </w:tbl>
    <w:p w:rsidR="007412ED" w:rsidRDefault="007412ED" w:rsidP="007412ED">
      <w:pPr>
        <w:rPr>
          <w:spacing w:val="-6"/>
        </w:rPr>
        <w:sectPr w:rsidR="007412ED" w:rsidSect="00F92B5F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9"/>
        <w:gridCol w:w="2238"/>
        <w:gridCol w:w="2338"/>
        <w:gridCol w:w="2590"/>
        <w:gridCol w:w="1337"/>
        <w:gridCol w:w="1152"/>
        <w:gridCol w:w="1321"/>
        <w:gridCol w:w="1190"/>
        <w:gridCol w:w="1152"/>
        <w:gridCol w:w="1117"/>
      </w:tblGrid>
      <w:tr w:rsidR="007412ED" w:rsidRPr="00A773F5" w:rsidTr="00F61212">
        <w:trPr>
          <w:cantSplit/>
          <w:trHeight w:val="20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  <w:r w:rsidRPr="00A773F5">
              <w:rPr>
                <w:spacing w:val="-6"/>
              </w:rPr>
              <w:t>иные источники финансирования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</w:tr>
      <w:tr w:rsidR="007412ED" w:rsidRPr="00A773F5" w:rsidTr="00F61212">
        <w:trPr>
          <w:cantSplit/>
          <w:trHeight w:val="20"/>
        </w:trPr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1.2.1.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  <w:r w:rsidRPr="00A773F5">
              <w:rPr>
                <w:spacing w:val="-6"/>
              </w:rPr>
              <w:t xml:space="preserve">Исполнение обязательств по </w:t>
            </w:r>
            <w:proofErr w:type="spellStart"/>
            <w:r w:rsidRPr="00A773F5">
              <w:rPr>
                <w:spacing w:val="-6"/>
              </w:rPr>
              <w:t>энергосервисным</w:t>
            </w:r>
            <w:proofErr w:type="spellEnd"/>
            <w:r w:rsidRPr="00A773F5">
              <w:rPr>
                <w:spacing w:val="-6"/>
              </w:rPr>
              <w:t xml:space="preserve"> контрактам по энергосбережению и повышению энергетической эффективности объектов наружного (уличного) освещения города Когалыма</w:t>
            </w:r>
          </w:p>
        </w:tc>
        <w:tc>
          <w:tcPr>
            <w:tcW w:w="7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МКУ «УКС и ЖКК г.Когалыма»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  <w:r w:rsidRPr="00A773F5">
              <w:rPr>
                <w:spacing w:val="-6"/>
              </w:rPr>
              <w:t>всего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24 177,31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8 644,31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8 526,60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7 006,40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</w:tr>
      <w:tr w:rsidR="007412ED" w:rsidRPr="00A773F5" w:rsidTr="00F61212">
        <w:trPr>
          <w:cantSplit/>
          <w:trHeight w:val="20"/>
        </w:trPr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</w:p>
        </w:tc>
        <w:tc>
          <w:tcPr>
            <w:tcW w:w="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  <w:r w:rsidRPr="00A773F5">
              <w:rPr>
                <w:spacing w:val="-6"/>
              </w:rPr>
              <w:t>федеральный бюджет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</w:tr>
      <w:tr w:rsidR="007412ED" w:rsidRPr="00A773F5" w:rsidTr="00F61212">
        <w:trPr>
          <w:cantSplit/>
          <w:trHeight w:val="20"/>
        </w:trPr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</w:p>
        </w:tc>
        <w:tc>
          <w:tcPr>
            <w:tcW w:w="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  <w:r w:rsidRPr="00A773F5">
              <w:rPr>
                <w:spacing w:val="-6"/>
              </w:rPr>
              <w:t>бюджет автономного округа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</w:tr>
      <w:tr w:rsidR="007412ED" w:rsidRPr="00A773F5" w:rsidTr="00F61212">
        <w:trPr>
          <w:cantSplit/>
          <w:trHeight w:val="20"/>
        </w:trPr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</w:p>
        </w:tc>
        <w:tc>
          <w:tcPr>
            <w:tcW w:w="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  <w:r w:rsidRPr="00A773F5">
              <w:rPr>
                <w:spacing w:val="-6"/>
              </w:rPr>
              <w:t>бюджет города Когалыма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24 177,31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8 644,31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8 526,60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7 006,40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</w:tr>
      <w:tr w:rsidR="007412ED" w:rsidRPr="00A773F5" w:rsidTr="00F61212">
        <w:trPr>
          <w:cantSplit/>
          <w:trHeight w:val="20"/>
        </w:trPr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</w:p>
        </w:tc>
        <w:tc>
          <w:tcPr>
            <w:tcW w:w="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  <w:r w:rsidRPr="00A773F5">
              <w:rPr>
                <w:spacing w:val="-6"/>
              </w:rPr>
              <w:t>иные источники финансирования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</w:tr>
      <w:tr w:rsidR="007412ED" w:rsidRPr="00A773F5" w:rsidTr="00F61212">
        <w:trPr>
          <w:cantSplit/>
          <w:trHeight w:val="20"/>
        </w:trPr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1.2.2.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  <w:r w:rsidRPr="00A773F5">
              <w:rPr>
                <w:spacing w:val="-6"/>
              </w:rPr>
              <w:t>Обеспечение наружного освещения территории города Когалыма</w:t>
            </w:r>
          </w:p>
        </w:tc>
        <w:tc>
          <w:tcPr>
            <w:tcW w:w="7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МКУ «УКС и ЖКК г.Когалыма»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  <w:r w:rsidRPr="00A773F5">
              <w:rPr>
                <w:spacing w:val="-6"/>
              </w:rPr>
              <w:t>всего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226 784,30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44 865,00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44 637,80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45 760,50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45 760,50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45 760,50</w:t>
            </w:r>
          </w:p>
        </w:tc>
      </w:tr>
      <w:tr w:rsidR="007412ED" w:rsidRPr="00A773F5" w:rsidTr="00F61212">
        <w:trPr>
          <w:cantSplit/>
          <w:trHeight w:val="20"/>
        </w:trPr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</w:p>
        </w:tc>
        <w:tc>
          <w:tcPr>
            <w:tcW w:w="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  <w:r w:rsidRPr="00A773F5">
              <w:rPr>
                <w:spacing w:val="-6"/>
              </w:rPr>
              <w:t>федеральный бюджет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</w:tr>
      <w:tr w:rsidR="007412ED" w:rsidRPr="00A773F5" w:rsidTr="00F61212">
        <w:trPr>
          <w:cantSplit/>
          <w:trHeight w:val="20"/>
        </w:trPr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</w:p>
        </w:tc>
        <w:tc>
          <w:tcPr>
            <w:tcW w:w="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  <w:r w:rsidRPr="00A773F5">
              <w:rPr>
                <w:spacing w:val="-6"/>
              </w:rPr>
              <w:t>бюджет автономного округа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</w:tr>
      <w:tr w:rsidR="007412ED" w:rsidRPr="00A773F5" w:rsidTr="00F61212">
        <w:trPr>
          <w:cantSplit/>
          <w:trHeight w:val="20"/>
        </w:trPr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</w:p>
        </w:tc>
        <w:tc>
          <w:tcPr>
            <w:tcW w:w="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  <w:r w:rsidRPr="00A773F5">
              <w:rPr>
                <w:spacing w:val="-6"/>
              </w:rPr>
              <w:t>бюджет города Когалыма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226 784,30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44 865,00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44 637,80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45 760,50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45 760,50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45 760,50</w:t>
            </w:r>
          </w:p>
        </w:tc>
      </w:tr>
      <w:tr w:rsidR="007412ED" w:rsidRPr="00A773F5" w:rsidTr="00F61212">
        <w:trPr>
          <w:cantSplit/>
          <w:trHeight w:val="20"/>
        </w:trPr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</w:p>
        </w:tc>
        <w:tc>
          <w:tcPr>
            <w:tcW w:w="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  <w:r w:rsidRPr="00A773F5">
              <w:rPr>
                <w:spacing w:val="-6"/>
              </w:rPr>
              <w:t>иные источники финансирования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</w:tr>
      <w:tr w:rsidR="007412ED" w:rsidRPr="00A773F5" w:rsidTr="00F61212">
        <w:trPr>
          <w:cantSplit/>
          <w:trHeight w:val="20"/>
        </w:trPr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1.3.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  <w:r w:rsidRPr="00A773F5">
              <w:rPr>
                <w:spacing w:val="-6"/>
              </w:rPr>
              <w:t>Организация ритуальных услуг и содержание мест захоронения (II, 2, 3)</w:t>
            </w:r>
          </w:p>
        </w:tc>
        <w:tc>
          <w:tcPr>
            <w:tcW w:w="7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МКУ «УКС и ЖКК г.Когалыма»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  <w:r w:rsidRPr="00A773F5">
              <w:rPr>
                <w:spacing w:val="-6"/>
              </w:rPr>
              <w:t>всего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29 445,00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6 870,60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5 643,60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5 643,60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5 643,60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5 643,60</w:t>
            </w:r>
          </w:p>
        </w:tc>
      </w:tr>
      <w:tr w:rsidR="007412ED" w:rsidRPr="00A773F5" w:rsidTr="00F61212">
        <w:trPr>
          <w:cantSplit/>
          <w:trHeight w:val="20"/>
        </w:trPr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</w:p>
        </w:tc>
        <w:tc>
          <w:tcPr>
            <w:tcW w:w="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  <w:r w:rsidRPr="00A773F5">
              <w:rPr>
                <w:spacing w:val="-6"/>
              </w:rPr>
              <w:t>федеральный бюджет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</w:tr>
      <w:tr w:rsidR="007412ED" w:rsidRPr="00A773F5" w:rsidTr="00F61212">
        <w:trPr>
          <w:cantSplit/>
          <w:trHeight w:val="20"/>
        </w:trPr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</w:p>
        </w:tc>
        <w:tc>
          <w:tcPr>
            <w:tcW w:w="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  <w:r w:rsidRPr="00A773F5">
              <w:rPr>
                <w:spacing w:val="-6"/>
              </w:rPr>
              <w:t>бюджет автономного округа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</w:tr>
      <w:tr w:rsidR="007412ED" w:rsidRPr="00A773F5" w:rsidTr="00F61212">
        <w:trPr>
          <w:cantSplit/>
          <w:trHeight w:val="20"/>
        </w:trPr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</w:p>
        </w:tc>
        <w:tc>
          <w:tcPr>
            <w:tcW w:w="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  <w:r w:rsidRPr="00A773F5">
              <w:rPr>
                <w:spacing w:val="-6"/>
              </w:rPr>
              <w:t>бюджет города Когалыма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29 445,00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6 870,60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5 643,60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5 643,60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5 643,60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5 643,60</w:t>
            </w:r>
          </w:p>
        </w:tc>
      </w:tr>
      <w:tr w:rsidR="007412ED" w:rsidRPr="00A773F5" w:rsidTr="00F61212">
        <w:trPr>
          <w:cantSplit/>
          <w:trHeight w:val="20"/>
        </w:trPr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</w:p>
        </w:tc>
        <w:tc>
          <w:tcPr>
            <w:tcW w:w="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  <w:r w:rsidRPr="00A773F5">
              <w:rPr>
                <w:spacing w:val="-6"/>
              </w:rPr>
              <w:t>иные источники финансирования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</w:tr>
      <w:tr w:rsidR="007412ED" w:rsidRPr="00A773F5" w:rsidTr="00F612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01" w:type="pct"/>
            <w:vMerge w:val="restart"/>
            <w:shd w:val="clear" w:color="auto" w:fill="auto"/>
            <w:noWrap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1.4.</w:t>
            </w:r>
          </w:p>
        </w:tc>
        <w:tc>
          <w:tcPr>
            <w:tcW w:w="713" w:type="pct"/>
            <w:vMerge w:val="restart"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  <w:r w:rsidRPr="00A773F5">
              <w:rPr>
                <w:spacing w:val="-6"/>
              </w:rPr>
              <w:t>Реализация полномочий переданных Администрации города Когалыма в сферах жилищно-коммунального комплекса и городского хозяйства, в рамках осуществления учреждением функций заказчика (5)</w:t>
            </w:r>
          </w:p>
        </w:tc>
        <w:tc>
          <w:tcPr>
            <w:tcW w:w="745" w:type="pct"/>
            <w:vMerge w:val="restart"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МКУ «УКС и ЖКК г.Когалыма»</w:t>
            </w:r>
          </w:p>
        </w:tc>
        <w:tc>
          <w:tcPr>
            <w:tcW w:w="825" w:type="pct"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  <w:r w:rsidRPr="00A773F5">
              <w:rPr>
                <w:spacing w:val="-6"/>
              </w:rPr>
              <w:t>всего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4 961,00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992,20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992,20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992,20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992,20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992,20</w:t>
            </w:r>
          </w:p>
        </w:tc>
      </w:tr>
      <w:tr w:rsidR="007412ED" w:rsidRPr="00A773F5" w:rsidTr="00F612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01" w:type="pct"/>
            <w:vMerge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</w:p>
        </w:tc>
        <w:tc>
          <w:tcPr>
            <w:tcW w:w="713" w:type="pct"/>
            <w:vMerge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</w:p>
        </w:tc>
        <w:tc>
          <w:tcPr>
            <w:tcW w:w="745" w:type="pct"/>
            <w:vMerge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</w:p>
        </w:tc>
        <w:tc>
          <w:tcPr>
            <w:tcW w:w="825" w:type="pct"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  <w:r w:rsidRPr="00A773F5">
              <w:rPr>
                <w:spacing w:val="-6"/>
              </w:rPr>
              <w:t>федеральный бюджет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</w:tr>
      <w:tr w:rsidR="007412ED" w:rsidRPr="00A773F5" w:rsidTr="00F612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01" w:type="pct"/>
            <w:vMerge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</w:p>
        </w:tc>
        <w:tc>
          <w:tcPr>
            <w:tcW w:w="713" w:type="pct"/>
            <w:vMerge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</w:p>
        </w:tc>
        <w:tc>
          <w:tcPr>
            <w:tcW w:w="745" w:type="pct"/>
            <w:vMerge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</w:p>
        </w:tc>
        <w:tc>
          <w:tcPr>
            <w:tcW w:w="825" w:type="pct"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  <w:r w:rsidRPr="00A773F5">
              <w:rPr>
                <w:spacing w:val="-6"/>
              </w:rPr>
              <w:t>бюджет автономного округа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4 961,00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992,20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992,20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992,20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992,20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992,20</w:t>
            </w:r>
          </w:p>
        </w:tc>
      </w:tr>
      <w:tr w:rsidR="007412ED" w:rsidRPr="00A773F5" w:rsidTr="00F612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01" w:type="pct"/>
            <w:vMerge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</w:p>
        </w:tc>
        <w:tc>
          <w:tcPr>
            <w:tcW w:w="713" w:type="pct"/>
            <w:vMerge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</w:p>
        </w:tc>
        <w:tc>
          <w:tcPr>
            <w:tcW w:w="745" w:type="pct"/>
            <w:vMerge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</w:p>
        </w:tc>
        <w:tc>
          <w:tcPr>
            <w:tcW w:w="825" w:type="pct"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  <w:r w:rsidRPr="00A773F5">
              <w:rPr>
                <w:spacing w:val="-6"/>
              </w:rPr>
              <w:t>бюджет города Когалыма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</w:tr>
      <w:tr w:rsidR="007412ED" w:rsidRPr="00A773F5" w:rsidTr="00F612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401" w:type="pct"/>
            <w:vMerge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</w:p>
        </w:tc>
        <w:tc>
          <w:tcPr>
            <w:tcW w:w="713" w:type="pct"/>
            <w:vMerge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</w:p>
        </w:tc>
        <w:tc>
          <w:tcPr>
            <w:tcW w:w="745" w:type="pct"/>
            <w:vMerge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</w:p>
        </w:tc>
        <w:tc>
          <w:tcPr>
            <w:tcW w:w="825" w:type="pct"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  <w:r w:rsidRPr="00A773F5">
              <w:rPr>
                <w:spacing w:val="-6"/>
              </w:rPr>
              <w:t>иные источники финансирования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</w:tr>
    </w:tbl>
    <w:p w:rsidR="007412ED" w:rsidRDefault="007412ED" w:rsidP="007412ED">
      <w:pPr>
        <w:jc w:val="center"/>
        <w:rPr>
          <w:spacing w:val="-6"/>
        </w:rPr>
        <w:sectPr w:rsidR="007412ED" w:rsidSect="00F92B5F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9"/>
        <w:gridCol w:w="2238"/>
        <w:gridCol w:w="2028"/>
        <w:gridCol w:w="2900"/>
        <w:gridCol w:w="1337"/>
        <w:gridCol w:w="1152"/>
        <w:gridCol w:w="1321"/>
        <w:gridCol w:w="1190"/>
        <w:gridCol w:w="1152"/>
        <w:gridCol w:w="1117"/>
      </w:tblGrid>
      <w:tr w:rsidR="007412ED" w:rsidRPr="00A773F5" w:rsidTr="00F61212">
        <w:trPr>
          <w:cantSplit/>
          <w:trHeight w:val="20"/>
        </w:trPr>
        <w:tc>
          <w:tcPr>
            <w:tcW w:w="401" w:type="pct"/>
            <w:vMerge w:val="restart"/>
            <w:shd w:val="clear" w:color="auto" w:fill="auto"/>
            <w:noWrap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1.5.</w:t>
            </w:r>
          </w:p>
        </w:tc>
        <w:tc>
          <w:tcPr>
            <w:tcW w:w="713" w:type="pct"/>
            <w:vMerge w:val="restart"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  <w:r w:rsidRPr="00A773F5">
              <w:rPr>
                <w:spacing w:val="-6"/>
              </w:rPr>
              <w:t>Организация мероприятий при осуществлении деятельности по обращению с животными без владельцев (7)</w:t>
            </w:r>
          </w:p>
        </w:tc>
        <w:tc>
          <w:tcPr>
            <w:tcW w:w="646" w:type="pct"/>
            <w:vMerge w:val="restart"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МКУ «УКС и ЖКК г.Когалыма»</w:t>
            </w:r>
          </w:p>
        </w:tc>
        <w:tc>
          <w:tcPr>
            <w:tcW w:w="924" w:type="pct"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  <w:r w:rsidRPr="00A773F5">
              <w:rPr>
                <w:spacing w:val="-6"/>
              </w:rPr>
              <w:t>всего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35 718,70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8 022,70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6 924,00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6 924,00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6 924,00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6 924,00</w:t>
            </w:r>
          </w:p>
        </w:tc>
      </w:tr>
      <w:tr w:rsidR="007412ED" w:rsidRPr="00A773F5" w:rsidTr="00F61212">
        <w:trPr>
          <w:cantSplit/>
          <w:trHeight w:val="20"/>
        </w:trPr>
        <w:tc>
          <w:tcPr>
            <w:tcW w:w="401" w:type="pct"/>
            <w:vMerge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</w:p>
        </w:tc>
        <w:tc>
          <w:tcPr>
            <w:tcW w:w="713" w:type="pct"/>
            <w:vMerge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</w:p>
        </w:tc>
        <w:tc>
          <w:tcPr>
            <w:tcW w:w="646" w:type="pct"/>
            <w:vMerge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</w:p>
        </w:tc>
        <w:tc>
          <w:tcPr>
            <w:tcW w:w="924" w:type="pct"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  <w:r w:rsidRPr="00A773F5">
              <w:rPr>
                <w:spacing w:val="-6"/>
              </w:rPr>
              <w:t>федеральный бюджет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</w:tr>
      <w:tr w:rsidR="007412ED" w:rsidRPr="00A773F5" w:rsidTr="00F61212">
        <w:trPr>
          <w:cantSplit/>
          <w:trHeight w:val="20"/>
        </w:trPr>
        <w:tc>
          <w:tcPr>
            <w:tcW w:w="401" w:type="pct"/>
            <w:vMerge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</w:p>
        </w:tc>
        <w:tc>
          <w:tcPr>
            <w:tcW w:w="713" w:type="pct"/>
            <w:vMerge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</w:p>
        </w:tc>
        <w:tc>
          <w:tcPr>
            <w:tcW w:w="646" w:type="pct"/>
            <w:vMerge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</w:p>
        </w:tc>
        <w:tc>
          <w:tcPr>
            <w:tcW w:w="924" w:type="pct"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  <w:r w:rsidRPr="00A773F5">
              <w:rPr>
                <w:spacing w:val="-6"/>
              </w:rPr>
              <w:t>бюджет автономного округа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2 113,20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595,30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432,80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361,70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361,70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361,70</w:t>
            </w:r>
          </w:p>
        </w:tc>
      </w:tr>
      <w:tr w:rsidR="007412ED" w:rsidRPr="00A773F5" w:rsidTr="00F61212">
        <w:trPr>
          <w:cantSplit/>
          <w:trHeight w:val="20"/>
        </w:trPr>
        <w:tc>
          <w:tcPr>
            <w:tcW w:w="401" w:type="pct"/>
            <w:vMerge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</w:p>
        </w:tc>
        <w:tc>
          <w:tcPr>
            <w:tcW w:w="713" w:type="pct"/>
            <w:vMerge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</w:p>
        </w:tc>
        <w:tc>
          <w:tcPr>
            <w:tcW w:w="646" w:type="pct"/>
            <w:vMerge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</w:p>
        </w:tc>
        <w:tc>
          <w:tcPr>
            <w:tcW w:w="924" w:type="pct"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  <w:r w:rsidRPr="00A773F5">
              <w:rPr>
                <w:spacing w:val="-6"/>
              </w:rPr>
              <w:t>бюджет города Когалыма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33 605,50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7 427,40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6 491,20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6 562,30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6 562,30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6 562,30</w:t>
            </w:r>
          </w:p>
        </w:tc>
      </w:tr>
      <w:tr w:rsidR="007412ED" w:rsidRPr="00A773F5" w:rsidTr="00F61212">
        <w:trPr>
          <w:cantSplit/>
          <w:trHeight w:val="20"/>
        </w:trPr>
        <w:tc>
          <w:tcPr>
            <w:tcW w:w="401" w:type="pct"/>
            <w:vMerge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</w:p>
        </w:tc>
        <w:tc>
          <w:tcPr>
            <w:tcW w:w="713" w:type="pct"/>
            <w:vMerge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</w:p>
        </w:tc>
        <w:tc>
          <w:tcPr>
            <w:tcW w:w="646" w:type="pct"/>
            <w:vMerge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</w:p>
        </w:tc>
        <w:tc>
          <w:tcPr>
            <w:tcW w:w="924" w:type="pct"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  <w:r w:rsidRPr="00A773F5">
              <w:rPr>
                <w:spacing w:val="-6"/>
              </w:rPr>
              <w:t>иные источники финансирования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</w:tr>
      <w:tr w:rsidR="007412ED" w:rsidRPr="00A773F5" w:rsidTr="00F61212">
        <w:trPr>
          <w:cantSplit/>
          <w:trHeight w:val="20"/>
        </w:trPr>
        <w:tc>
          <w:tcPr>
            <w:tcW w:w="401" w:type="pct"/>
            <w:vMerge w:val="restart"/>
            <w:shd w:val="clear" w:color="auto" w:fill="auto"/>
            <w:noWrap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1.6.</w:t>
            </w:r>
          </w:p>
        </w:tc>
        <w:tc>
          <w:tcPr>
            <w:tcW w:w="713" w:type="pct"/>
            <w:vMerge w:val="restart"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  <w:r w:rsidRPr="00A773F5">
              <w:rPr>
                <w:spacing w:val="-6"/>
              </w:rPr>
              <w:t>Создание приюта для животных на территории города Когалыма (7)</w:t>
            </w:r>
          </w:p>
        </w:tc>
        <w:tc>
          <w:tcPr>
            <w:tcW w:w="646" w:type="pct"/>
            <w:vMerge w:val="restart"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МКУ «УКС и ЖКК г.Когалыма»</w:t>
            </w:r>
          </w:p>
        </w:tc>
        <w:tc>
          <w:tcPr>
            <w:tcW w:w="924" w:type="pct"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  <w:r w:rsidRPr="00A773F5">
              <w:rPr>
                <w:spacing w:val="-6"/>
              </w:rPr>
              <w:t>всего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3 922,77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3 922,77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</w:tr>
      <w:tr w:rsidR="007412ED" w:rsidRPr="00A773F5" w:rsidTr="00F61212">
        <w:trPr>
          <w:cantSplit/>
          <w:trHeight w:val="20"/>
        </w:trPr>
        <w:tc>
          <w:tcPr>
            <w:tcW w:w="401" w:type="pct"/>
            <w:vMerge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</w:p>
        </w:tc>
        <w:tc>
          <w:tcPr>
            <w:tcW w:w="713" w:type="pct"/>
            <w:vMerge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</w:p>
        </w:tc>
        <w:tc>
          <w:tcPr>
            <w:tcW w:w="646" w:type="pct"/>
            <w:vMerge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</w:p>
        </w:tc>
        <w:tc>
          <w:tcPr>
            <w:tcW w:w="924" w:type="pct"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  <w:r w:rsidRPr="00A773F5">
              <w:rPr>
                <w:spacing w:val="-6"/>
              </w:rPr>
              <w:t>федеральный бюджет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</w:tr>
      <w:tr w:rsidR="007412ED" w:rsidRPr="00A773F5" w:rsidTr="00F61212">
        <w:trPr>
          <w:cantSplit/>
          <w:trHeight w:val="20"/>
        </w:trPr>
        <w:tc>
          <w:tcPr>
            <w:tcW w:w="401" w:type="pct"/>
            <w:vMerge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</w:p>
        </w:tc>
        <w:tc>
          <w:tcPr>
            <w:tcW w:w="713" w:type="pct"/>
            <w:vMerge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</w:p>
        </w:tc>
        <w:tc>
          <w:tcPr>
            <w:tcW w:w="646" w:type="pct"/>
            <w:vMerge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</w:p>
        </w:tc>
        <w:tc>
          <w:tcPr>
            <w:tcW w:w="924" w:type="pct"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  <w:r w:rsidRPr="00A773F5">
              <w:rPr>
                <w:spacing w:val="-6"/>
              </w:rPr>
              <w:t>бюджет автономного округа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</w:tr>
      <w:tr w:rsidR="007412ED" w:rsidRPr="00A773F5" w:rsidTr="00F61212">
        <w:trPr>
          <w:cantSplit/>
          <w:trHeight w:val="20"/>
        </w:trPr>
        <w:tc>
          <w:tcPr>
            <w:tcW w:w="401" w:type="pct"/>
            <w:vMerge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</w:p>
        </w:tc>
        <w:tc>
          <w:tcPr>
            <w:tcW w:w="713" w:type="pct"/>
            <w:vMerge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</w:p>
        </w:tc>
        <w:tc>
          <w:tcPr>
            <w:tcW w:w="646" w:type="pct"/>
            <w:vMerge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</w:p>
        </w:tc>
        <w:tc>
          <w:tcPr>
            <w:tcW w:w="924" w:type="pct"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  <w:r w:rsidRPr="00A773F5">
              <w:rPr>
                <w:spacing w:val="-6"/>
              </w:rPr>
              <w:t>бюджет города Когалыма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3 922,77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3 922,77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</w:tr>
      <w:tr w:rsidR="007412ED" w:rsidRPr="00A773F5" w:rsidTr="00F61212">
        <w:trPr>
          <w:cantSplit/>
          <w:trHeight w:val="20"/>
        </w:trPr>
        <w:tc>
          <w:tcPr>
            <w:tcW w:w="401" w:type="pct"/>
            <w:vMerge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</w:p>
        </w:tc>
        <w:tc>
          <w:tcPr>
            <w:tcW w:w="713" w:type="pct"/>
            <w:vMerge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</w:p>
        </w:tc>
        <w:tc>
          <w:tcPr>
            <w:tcW w:w="646" w:type="pct"/>
            <w:vMerge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</w:p>
        </w:tc>
        <w:tc>
          <w:tcPr>
            <w:tcW w:w="924" w:type="pct"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  <w:r w:rsidRPr="00A773F5">
              <w:rPr>
                <w:spacing w:val="-6"/>
              </w:rPr>
              <w:t>иные источники финансирования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</w:tr>
      <w:tr w:rsidR="007412ED" w:rsidRPr="00A773F5" w:rsidTr="00F612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1.7.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  <w:r w:rsidRPr="00A773F5">
              <w:rPr>
                <w:spacing w:val="-6"/>
              </w:rPr>
              <w:t>Архитектурная подсветка улиц, зданий, сооружений и жилых домов, расположенных на территории города Когалыма (9)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МКУ «УКС и ЖКК г.Когалыма»</w:t>
            </w: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  <w:r w:rsidRPr="00A773F5">
              <w:rPr>
                <w:spacing w:val="-6"/>
              </w:rPr>
              <w:t>всего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6 871,90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6 871,90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</w:tr>
      <w:tr w:rsidR="007412ED" w:rsidRPr="00A773F5" w:rsidTr="00F612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</w:p>
        </w:tc>
        <w:tc>
          <w:tcPr>
            <w:tcW w:w="6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  <w:r w:rsidRPr="00A773F5">
              <w:rPr>
                <w:spacing w:val="-6"/>
              </w:rPr>
              <w:t>федеральный бюджет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</w:tr>
      <w:tr w:rsidR="007412ED" w:rsidRPr="00A773F5" w:rsidTr="00F612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</w:p>
        </w:tc>
        <w:tc>
          <w:tcPr>
            <w:tcW w:w="6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  <w:r w:rsidRPr="00A773F5">
              <w:rPr>
                <w:spacing w:val="-6"/>
              </w:rPr>
              <w:t>бюджет автономного округа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</w:tr>
      <w:tr w:rsidR="007412ED" w:rsidRPr="00A773F5" w:rsidTr="00F612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</w:p>
        </w:tc>
        <w:tc>
          <w:tcPr>
            <w:tcW w:w="6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  <w:r w:rsidRPr="00A773F5">
              <w:rPr>
                <w:spacing w:val="-6"/>
              </w:rPr>
              <w:t>бюджет города Когалыма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6 871,90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6 871,90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</w:tr>
      <w:tr w:rsidR="007412ED" w:rsidRPr="00A773F5" w:rsidTr="00F612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</w:p>
        </w:tc>
        <w:tc>
          <w:tcPr>
            <w:tcW w:w="6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  <w:r w:rsidRPr="00A773F5">
              <w:rPr>
                <w:spacing w:val="-6"/>
              </w:rPr>
              <w:t>иные источники финансирования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</w:tr>
      <w:tr w:rsidR="007412ED" w:rsidRPr="00A773F5" w:rsidTr="00F612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176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  <w:r w:rsidRPr="00A773F5">
              <w:rPr>
                <w:spacing w:val="-6"/>
              </w:rPr>
              <w:t xml:space="preserve"> Процессная часть в целом по муниципальной программе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  <w:r w:rsidRPr="00A773F5">
              <w:rPr>
                <w:spacing w:val="-6"/>
              </w:rPr>
              <w:t>всего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947 658,57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226 191,17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183 705,80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183 924,80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176 918,40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176 918,40</w:t>
            </w:r>
          </w:p>
        </w:tc>
      </w:tr>
      <w:tr w:rsidR="007412ED" w:rsidRPr="00A773F5" w:rsidTr="00F612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176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  <w:r w:rsidRPr="00A773F5">
              <w:rPr>
                <w:spacing w:val="-6"/>
              </w:rPr>
              <w:t>федеральный бюджет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</w:tr>
      <w:tr w:rsidR="007412ED" w:rsidRPr="00A773F5" w:rsidTr="00F612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176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  <w:r w:rsidRPr="00A773F5">
              <w:rPr>
                <w:spacing w:val="-6"/>
              </w:rPr>
              <w:t>бюджет автономного округа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7 074,20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1 587,50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1 425,00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1 353,90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1 353,90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1 353,90</w:t>
            </w:r>
          </w:p>
        </w:tc>
      </w:tr>
      <w:tr w:rsidR="007412ED" w:rsidRPr="00A773F5" w:rsidTr="00F612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176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  <w:r w:rsidRPr="00A773F5">
              <w:rPr>
                <w:spacing w:val="-6"/>
              </w:rPr>
              <w:t>бюджет города Когалыма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940 584,37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224 603,67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182 280,80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182 570,90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175 564,50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175 564,50</w:t>
            </w:r>
          </w:p>
        </w:tc>
      </w:tr>
      <w:tr w:rsidR="007412ED" w:rsidRPr="00A773F5" w:rsidTr="00F612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176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  <w:r w:rsidRPr="00A773F5">
              <w:rPr>
                <w:spacing w:val="-6"/>
              </w:rPr>
              <w:t>иные источники финансирования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</w:tr>
      <w:tr w:rsidR="007412ED" w:rsidRPr="00A773F5" w:rsidTr="00F612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176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  <w:r w:rsidRPr="00A773F5">
              <w:rPr>
                <w:spacing w:val="-6"/>
              </w:rPr>
              <w:t xml:space="preserve"> Всего по муниципальной программе: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  <w:r w:rsidRPr="00A773F5">
              <w:rPr>
                <w:spacing w:val="-6"/>
              </w:rPr>
              <w:t>всего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947 658,57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226 191,17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183 705,80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183 924,80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176 918,40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176 918,40</w:t>
            </w:r>
          </w:p>
        </w:tc>
      </w:tr>
      <w:tr w:rsidR="007412ED" w:rsidRPr="00A773F5" w:rsidTr="00F612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176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  <w:r w:rsidRPr="00A773F5">
              <w:rPr>
                <w:spacing w:val="-6"/>
              </w:rPr>
              <w:t>федеральный бюджет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</w:tr>
      <w:tr w:rsidR="007412ED" w:rsidRPr="00A773F5" w:rsidTr="00F612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176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  <w:r w:rsidRPr="00A773F5">
              <w:rPr>
                <w:spacing w:val="-6"/>
              </w:rPr>
              <w:t>бюджет автономного округа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7 074,20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1 587,50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1 425,00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1 353,90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1 353,90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1 353,90</w:t>
            </w:r>
          </w:p>
        </w:tc>
      </w:tr>
      <w:tr w:rsidR="007412ED" w:rsidRPr="00A773F5" w:rsidTr="00F612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176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  <w:r w:rsidRPr="00A773F5">
              <w:rPr>
                <w:spacing w:val="-6"/>
              </w:rPr>
              <w:t>бюджет города Когалыма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940 584,37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224 603,67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182 280,80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182 570,90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175 564,50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175 564,50</w:t>
            </w:r>
          </w:p>
        </w:tc>
      </w:tr>
      <w:tr w:rsidR="007412ED" w:rsidRPr="00A773F5" w:rsidTr="00F612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176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  <w:r w:rsidRPr="00A773F5">
              <w:rPr>
                <w:spacing w:val="-6"/>
              </w:rPr>
              <w:t>иные источники финансирования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</w:tr>
      <w:tr w:rsidR="007412ED" w:rsidRPr="00A773F5" w:rsidTr="00F612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  <w:r w:rsidRPr="00A773F5">
              <w:rPr>
                <w:spacing w:val="-6"/>
              </w:rPr>
              <w:t>в том числе:</w:t>
            </w:r>
          </w:p>
        </w:tc>
      </w:tr>
      <w:tr w:rsidR="007412ED" w:rsidRPr="00A773F5" w:rsidTr="00F612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176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  <w:r w:rsidRPr="00A773F5">
              <w:rPr>
                <w:spacing w:val="-6"/>
              </w:rPr>
              <w:t>Инвестиции в объекты муниципальной собственности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  <w:r w:rsidRPr="00A773F5">
              <w:rPr>
                <w:spacing w:val="-6"/>
              </w:rPr>
              <w:t>всего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</w:tr>
      <w:tr w:rsidR="007412ED" w:rsidRPr="00A773F5" w:rsidTr="00F612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176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  <w:r w:rsidRPr="00A773F5">
              <w:rPr>
                <w:spacing w:val="-6"/>
              </w:rPr>
              <w:t>федеральный бюджет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</w:tr>
      <w:tr w:rsidR="007412ED" w:rsidRPr="00A773F5" w:rsidTr="00F612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176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  <w:r w:rsidRPr="00A773F5">
              <w:rPr>
                <w:spacing w:val="-6"/>
              </w:rPr>
              <w:t>бюджет автономного округа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</w:tr>
      <w:tr w:rsidR="007412ED" w:rsidRPr="00A773F5" w:rsidTr="00F612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176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  <w:r w:rsidRPr="00A773F5">
              <w:rPr>
                <w:spacing w:val="-6"/>
              </w:rPr>
              <w:t>бюджет города Когалыма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</w:tr>
      <w:tr w:rsidR="007412ED" w:rsidRPr="00A773F5" w:rsidTr="00F612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176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  <w:r w:rsidRPr="00A773F5">
              <w:rPr>
                <w:spacing w:val="-6"/>
              </w:rPr>
              <w:t>иные источники финансирования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</w:tr>
      <w:tr w:rsidR="007412ED" w:rsidRPr="00A773F5" w:rsidTr="00F612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176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  <w:r w:rsidRPr="00A773F5">
              <w:rPr>
                <w:spacing w:val="-6"/>
              </w:rPr>
              <w:t>Прочие расходы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  <w:r w:rsidRPr="00A773F5">
              <w:rPr>
                <w:spacing w:val="-6"/>
              </w:rPr>
              <w:t>всего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947 658,57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226 191,17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183 705,80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183 924,80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176 918,40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176 918,40</w:t>
            </w:r>
          </w:p>
        </w:tc>
      </w:tr>
      <w:tr w:rsidR="007412ED" w:rsidRPr="00A773F5" w:rsidTr="00F612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176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  <w:r w:rsidRPr="00A773F5">
              <w:rPr>
                <w:spacing w:val="-6"/>
              </w:rPr>
              <w:t>федеральный бюджет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</w:tr>
      <w:tr w:rsidR="007412ED" w:rsidRPr="00A773F5" w:rsidTr="00F612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45"/>
        </w:trPr>
        <w:tc>
          <w:tcPr>
            <w:tcW w:w="176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  <w:r w:rsidRPr="00A773F5">
              <w:rPr>
                <w:spacing w:val="-6"/>
              </w:rPr>
              <w:t>бюджет автономного округа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7 074,20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1 587,50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1 425,00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1 353,90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1 353,90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1 353,90</w:t>
            </w:r>
          </w:p>
        </w:tc>
      </w:tr>
      <w:tr w:rsidR="007412ED" w:rsidRPr="00A773F5" w:rsidTr="00F612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176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  <w:r w:rsidRPr="00A773F5">
              <w:rPr>
                <w:spacing w:val="-6"/>
              </w:rPr>
              <w:t>бюджет города Когалыма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940 584,37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224 603,67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182 280,80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182 570,90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175 564,50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175 564,50</w:t>
            </w:r>
          </w:p>
        </w:tc>
      </w:tr>
    </w:tbl>
    <w:p w:rsidR="007412ED" w:rsidRDefault="007412ED" w:rsidP="007412ED">
      <w:pPr>
        <w:rPr>
          <w:spacing w:val="-6"/>
        </w:rPr>
        <w:sectPr w:rsidR="007412ED" w:rsidSect="00F92B5F">
          <w:pgSz w:w="16838" w:h="11906" w:orient="landscape"/>
          <w:pgMar w:top="567" w:right="567" w:bottom="2268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5"/>
        <w:gridCol w:w="2900"/>
        <w:gridCol w:w="1337"/>
        <w:gridCol w:w="1152"/>
        <w:gridCol w:w="1321"/>
        <w:gridCol w:w="1190"/>
        <w:gridCol w:w="1152"/>
        <w:gridCol w:w="1117"/>
      </w:tblGrid>
      <w:tr w:rsidR="007412ED" w:rsidRPr="00A773F5" w:rsidTr="00F61212">
        <w:trPr>
          <w:cantSplit/>
          <w:trHeight w:val="20"/>
        </w:trPr>
        <w:tc>
          <w:tcPr>
            <w:tcW w:w="1760" w:type="pct"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</w:p>
        </w:tc>
        <w:tc>
          <w:tcPr>
            <w:tcW w:w="924" w:type="pct"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  <w:r w:rsidRPr="00A773F5">
              <w:rPr>
                <w:spacing w:val="-6"/>
              </w:rPr>
              <w:t>иные источники финансирования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</w:tr>
      <w:tr w:rsidR="007412ED" w:rsidRPr="00A773F5" w:rsidTr="00F61212">
        <w:trPr>
          <w:cantSplit/>
          <w:trHeight w:val="20"/>
        </w:trPr>
        <w:tc>
          <w:tcPr>
            <w:tcW w:w="5000" w:type="pct"/>
            <w:gridSpan w:val="8"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  <w:r w:rsidRPr="00A773F5">
              <w:rPr>
                <w:spacing w:val="-6"/>
              </w:rPr>
              <w:t>в том числе:</w:t>
            </w:r>
          </w:p>
        </w:tc>
      </w:tr>
      <w:tr w:rsidR="007412ED" w:rsidRPr="00A773F5" w:rsidTr="00F61212">
        <w:trPr>
          <w:cantSplit/>
          <w:trHeight w:val="20"/>
        </w:trPr>
        <w:tc>
          <w:tcPr>
            <w:tcW w:w="1760" w:type="pct"/>
            <w:vMerge w:val="restart"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  <w:r w:rsidRPr="00A773F5">
              <w:rPr>
                <w:spacing w:val="-6"/>
              </w:rPr>
              <w:t>Ответственный исполнитель</w:t>
            </w:r>
            <w:r w:rsidRPr="00A773F5">
              <w:rPr>
                <w:spacing w:val="-6"/>
              </w:rPr>
              <w:br/>
              <w:t>(МКУ «УКС и ЖКК г.Когалыма»)</w:t>
            </w:r>
          </w:p>
        </w:tc>
        <w:tc>
          <w:tcPr>
            <w:tcW w:w="924" w:type="pct"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  <w:r w:rsidRPr="00A773F5">
              <w:rPr>
                <w:spacing w:val="-6"/>
              </w:rPr>
              <w:t>всего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576 946,79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150 827,69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110 331,10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109 933,60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102 927,20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102 927,20</w:t>
            </w:r>
          </w:p>
        </w:tc>
      </w:tr>
      <w:tr w:rsidR="007412ED" w:rsidRPr="00A773F5" w:rsidTr="00F61212">
        <w:trPr>
          <w:cantSplit/>
          <w:trHeight w:val="20"/>
        </w:trPr>
        <w:tc>
          <w:tcPr>
            <w:tcW w:w="1760" w:type="pct"/>
            <w:vMerge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</w:p>
        </w:tc>
        <w:tc>
          <w:tcPr>
            <w:tcW w:w="924" w:type="pct"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  <w:r w:rsidRPr="00A773F5">
              <w:rPr>
                <w:spacing w:val="-6"/>
              </w:rPr>
              <w:t>федеральный бюджет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</w:tr>
      <w:tr w:rsidR="007412ED" w:rsidRPr="00A773F5" w:rsidTr="00F61212">
        <w:trPr>
          <w:cantSplit/>
          <w:trHeight w:val="20"/>
        </w:trPr>
        <w:tc>
          <w:tcPr>
            <w:tcW w:w="1760" w:type="pct"/>
            <w:vMerge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</w:p>
        </w:tc>
        <w:tc>
          <w:tcPr>
            <w:tcW w:w="924" w:type="pct"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  <w:r w:rsidRPr="00A773F5">
              <w:rPr>
                <w:spacing w:val="-6"/>
              </w:rPr>
              <w:t>бюджет автономного округа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7 074,20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1 587,50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1 425,00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1 353,90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1 353,90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1 353,90</w:t>
            </w:r>
          </w:p>
        </w:tc>
      </w:tr>
      <w:tr w:rsidR="007412ED" w:rsidRPr="00A773F5" w:rsidTr="00F61212">
        <w:trPr>
          <w:cantSplit/>
          <w:trHeight w:val="20"/>
        </w:trPr>
        <w:tc>
          <w:tcPr>
            <w:tcW w:w="1760" w:type="pct"/>
            <w:vMerge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</w:p>
        </w:tc>
        <w:tc>
          <w:tcPr>
            <w:tcW w:w="924" w:type="pct"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  <w:r w:rsidRPr="00A773F5">
              <w:rPr>
                <w:spacing w:val="-6"/>
              </w:rPr>
              <w:t>бюджет города Когалыма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569 872,59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149 240,19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108 906,10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108 579,70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101 573,30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101 573,30</w:t>
            </w:r>
          </w:p>
        </w:tc>
      </w:tr>
      <w:tr w:rsidR="007412ED" w:rsidRPr="00A773F5" w:rsidTr="00F61212">
        <w:trPr>
          <w:cantSplit/>
          <w:trHeight w:val="20"/>
        </w:trPr>
        <w:tc>
          <w:tcPr>
            <w:tcW w:w="1760" w:type="pct"/>
            <w:vMerge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</w:p>
        </w:tc>
        <w:tc>
          <w:tcPr>
            <w:tcW w:w="924" w:type="pct"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  <w:r w:rsidRPr="00A773F5">
              <w:rPr>
                <w:spacing w:val="-6"/>
              </w:rPr>
              <w:t>иные источники финансирования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</w:tr>
      <w:tr w:rsidR="007412ED" w:rsidRPr="00A773F5" w:rsidTr="00F61212">
        <w:trPr>
          <w:cantSplit/>
          <w:trHeight w:val="20"/>
        </w:trPr>
        <w:tc>
          <w:tcPr>
            <w:tcW w:w="1760" w:type="pct"/>
            <w:vMerge w:val="restart"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  <w:r w:rsidRPr="00A773F5">
              <w:rPr>
                <w:spacing w:val="-6"/>
              </w:rPr>
              <w:t>соисполнитель 1</w:t>
            </w:r>
            <w:r w:rsidRPr="00A773F5">
              <w:rPr>
                <w:spacing w:val="-6"/>
              </w:rPr>
              <w:br/>
              <w:t>(МБУ «КСАТ»)</w:t>
            </w:r>
          </w:p>
        </w:tc>
        <w:tc>
          <w:tcPr>
            <w:tcW w:w="924" w:type="pct"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  <w:r w:rsidRPr="00A773F5">
              <w:rPr>
                <w:spacing w:val="-6"/>
              </w:rPr>
              <w:t>всего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370 711,78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75 363,48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73 374,70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73 991,20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73 991,20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73 991,20</w:t>
            </w:r>
          </w:p>
        </w:tc>
      </w:tr>
      <w:tr w:rsidR="007412ED" w:rsidRPr="00A773F5" w:rsidTr="00F61212">
        <w:trPr>
          <w:cantSplit/>
          <w:trHeight w:val="20"/>
        </w:trPr>
        <w:tc>
          <w:tcPr>
            <w:tcW w:w="1760" w:type="pct"/>
            <w:vMerge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</w:p>
        </w:tc>
        <w:tc>
          <w:tcPr>
            <w:tcW w:w="924" w:type="pct"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  <w:r w:rsidRPr="00A773F5">
              <w:rPr>
                <w:spacing w:val="-6"/>
              </w:rPr>
              <w:t>федеральный бюджет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</w:tr>
      <w:tr w:rsidR="007412ED" w:rsidRPr="00A773F5" w:rsidTr="00F61212">
        <w:trPr>
          <w:cantSplit/>
          <w:trHeight w:val="20"/>
        </w:trPr>
        <w:tc>
          <w:tcPr>
            <w:tcW w:w="1760" w:type="pct"/>
            <w:vMerge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</w:p>
        </w:tc>
        <w:tc>
          <w:tcPr>
            <w:tcW w:w="924" w:type="pct"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  <w:r w:rsidRPr="00A773F5">
              <w:rPr>
                <w:spacing w:val="-6"/>
              </w:rPr>
              <w:t>бюджет автономного округа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</w:tr>
      <w:tr w:rsidR="007412ED" w:rsidRPr="00A773F5" w:rsidTr="00F61212">
        <w:trPr>
          <w:cantSplit/>
          <w:trHeight w:val="20"/>
        </w:trPr>
        <w:tc>
          <w:tcPr>
            <w:tcW w:w="1760" w:type="pct"/>
            <w:vMerge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</w:p>
        </w:tc>
        <w:tc>
          <w:tcPr>
            <w:tcW w:w="924" w:type="pct"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  <w:r w:rsidRPr="00A773F5">
              <w:rPr>
                <w:spacing w:val="-6"/>
              </w:rPr>
              <w:t>бюджет города Когалыма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370 711,78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75 363,48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73 374,70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73 991,20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73 991,20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73 991,20</w:t>
            </w:r>
          </w:p>
        </w:tc>
      </w:tr>
      <w:tr w:rsidR="007412ED" w:rsidRPr="00A773F5" w:rsidTr="00F61212">
        <w:trPr>
          <w:cantSplit/>
          <w:trHeight w:val="20"/>
        </w:trPr>
        <w:tc>
          <w:tcPr>
            <w:tcW w:w="1760" w:type="pct"/>
            <w:vMerge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</w:p>
        </w:tc>
        <w:tc>
          <w:tcPr>
            <w:tcW w:w="924" w:type="pct"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rPr>
                <w:spacing w:val="-6"/>
              </w:rPr>
            </w:pPr>
            <w:r w:rsidRPr="00A773F5">
              <w:rPr>
                <w:spacing w:val="-6"/>
              </w:rPr>
              <w:t>иные источники финансирования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7412ED" w:rsidRPr="00A773F5" w:rsidRDefault="007412ED" w:rsidP="00F61212">
            <w:pPr>
              <w:jc w:val="center"/>
              <w:rPr>
                <w:spacing w:val="-6"/>
              </w:rPr>
            </w:pPr>
            <w:r w:rsidRPr="00A773F5">
              <w:rPr>
                <w:spacing w:val="-6"/>
              </w:rPr>
              <w:t>0,00</w:t>
            </w:r>
          </w:p>
        </w:tc>
      </w:tr>
    </w:tbl>
    <w:p w:rsidR="007412ED" w:rsidRDefault="007412ED" w:rsidP="007412ED">
      <w:pPr>
        <w:jc w:val="center"/>
        <w:rPr>
          <w:sz w:val="26"/>
          <w:szCs w:val="26"/>
        </w:rPr>
      </w:pPr>
    </w:p>
    <w:p w:rsidR="007412ED" w:rsidRDefault="007412ED" w:rsidP="00661227">
      <w:pPr>
        <w:jc w:val="right"/>
        <w:rPr>
          <w:sz w:val="26"/>
          <w:szCs w:val="26"/>
        </w:rPr>
      </w:pPr>
    </w:p>
    <w:p w:rsidR="007412ED" w:rsidRDefault="007412ED" w:rsidP="00661227">
      <w:pPr>
        <w:jc w:val="right"/>
        <w:rPr>
          <w:sz w:val="26"/>
          <w:szCs w:val="26"/>
        </w:rPr>
      </w:pPr>
    </w:p>
    <w:p w:rsidR="007412ED" w:rsidRPr="00661227" w:rsidRDefault="007412ED" w:rsidP="00661227">
      <w:pPr>
        <w:jc w:val="right"/>
        <w:rPr>
          <w:sz w:val="26"/>
          <w:szCs w:val="26"/>
        </w:rPr>
      </w:pPr>
    </w:p>
    <w:p w:rsidR="00661227" w:rsidRPr="00661227" w:rsidRDefault="00661227" w:rsidP="00661227">
      <w:pPr>
        <w:jc w:val="right"/>
        <w:rPr>
          <w:sz w:val="26"/>
          <w:szCs w:val="26"/>
        </w:rPr>
      </w:pPr>
      <w:r w:rsidRPr="00661227">
        <w:rPr>
          <w:sz w:val="26"/>
          <w:szCs w:val="26"/>
        </w:rPr>
        <w:t>Таблица 2</w:t>
      </w:r>
    </w:p>
    <w:p w:rsidR="00661227" w:rsidRPr="00661227" w:rsidRDefault="00661227" w:rsidP="00661227">
      <w:pPr>
        <w:jc w:val="center"/>
        <w:rPr>
          <w:sz w:val="14"/>
          <w:szCs w:val="1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618"/>
        <w:gridCol w:w="2343"/>
        <w:gridCol w:w="6649"/>
        <w:gridCol w:w="5094"/>
      </w:tblGrid>
      <w:tr w:rsidR="00A54B18" w:rsidRPr="00E315DF" w:rsidTr="00C86AC8">
        <w:trPr>
          <w:cantSplit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4B18" w:rsidRDefault="00A54B18" w:rsidP="00C86AC8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E315DF">
              <w:rPr>
                <w:color w:val="000000"/>
                <w:spacing w:val="-6"/>
                <w:sz w:val="22"/>
                <w:szCs w:val="22"/>
              </w:rPr>
              <w:t>Перечень структурных элементов (основных мероприятий) муниципальной программы</w:t>
            </w:r>
          </w:p>
          <w:p w:rsidR="00A54B18" w:rsidRPr="00E315DF" w:rsidRDefault="00A54B18" w:rsidP="00C86AC8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</w:tr>
      <w:tr w:rsidR="00A54B18" w:rsidRPr="00E315DF" w:rsidTr="00C86AC8">
        <w:trPr>
          <w:cantSplit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B18" w:rsidRPr="00E315DF" w:rsidRDefault="00A54B18" w:rsidP="00C86AC8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E315DF">
              <w:rPr>
                <w:color w:val="000000"/>
                <w:spacing w:val="-6"/>
                <w:sz w:val="22"/>
                <w:szCs w:val="22"/>
              </w:rPr>
              <w:t>№ структурного элемента (основного мероприятия)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B18" w:rsidRPr="00E315DF" w:rsidRDefault="00A54B18" w:rsidP="00C86AC8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E315DF">
              <w:rPr>
                <w:color w:val="000000"/>
                <w:spacing w:val="-6"/>
                <w:sz w:val="22"/>
                <w:szCs w:val="22"/>
              </w:rPr>
              <w:t>Наименование структурного элемента (основного мероприятия)</w:t>
            </w:r>
          </w:p>
        </w:tc>
        <w:tc>
          <w:tcPr>
            <w:tcW w:w="2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B18" w:rsidRPr="00E315DF" w:rsidRDefault="00A54B18" w:rsidP="00C86AC8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E315DF">
              <w:rPr>
                <w:color w:val="000000"/>
                <w:spacing w:val="-6"/>
                <w:sz w:val="22"/>
                <w:szCs w:val="22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B18" w:rsidRPr="00E315DF" w:rsidRDefault="00A54B18" w:rsidP="00C86AC8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E315DF">
              <w:rPr>
                <w:color w:val="000000"/>
                <w:spacing w:val="-6"/>
                <w:sz w:val="22"/>
                <w:szCs w:val="22"/>
              </w:rPr>
              <w:t>Наименование порядка, номер приложения (при наличии)</w:t>
            </w:r>
          </w:p>
        </w:tc>
      </w:tr>
      <w:tr w:rsidR="00A54B18" w:rsidRPr="00E315DF" w:rsidTr="00C86AC8">
        <w:trPr>
          <w:cantSplit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B18" w:rsidRPr="00E315DF" w:rsidRDefault="00A54B18" w:rsidP="00C86AC8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E315DF">
              <w:rPr>
                <w:color w:val="000000"/>
                <w:spacing w:val="-6"/>
                <w:sz w:val="22"/>
                <w:szCs w:val="22"/>
              </w:rPr>
              <w:t>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B18" w:rsidRPr="00E315DF" w:rsidRDefault="00A54B18" w:rsidP="00C86AC8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E315DF">
              <w:rPr>
                <w:color w:val="000000"/>
                <w:spacing w:val="-6"/>
                <w:sz w:val="22"/>
                <w:szCs w:val="22"/>
              </w:rPr>
              <w:t>2</w:t>
            </w:r>
          </w:p>
        </w:tc>
        <w:tc>
          <w:tcPr>
            <w:tcW w:w="2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B18" w:rsidRPr="00E315DF" w:rsidRDefault="00A54B18" w:rsidP="00C86AC8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E315DF">
              <w:rPr>
                <w:color w:val="000000"/>
                <w:spacing w:val="-6"/>
                <w:sz w:val="22"/>
                <w:szCs w:val="22"/>
              </w:rPr>
              <w:t>3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B18" w:rsidRPr="00E315DF" w:rsidRDefault="00A54B18" w:rsidP="00C86AC8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E315DF">
              <w:rPr>
                <w:color w:val="000000"/>
                <w:spacing w:val="-6"/>
                <w:sz w:val="22"/>
                <w:szCs w:val="22"/>
              </w:rPr>
              <w:t>4</w:t>
            </w:r>
          </w:p>
        </w:tc>
      </w:tr>
      <w:tr w:rsidR="00A54B18" w:rsidRPr="00E315DF" w:rsidTr="00C86AC8">
        <w:trPr>
          <w:cantSplit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B18" w:rsidRPr="00E315DF" w:rsidRDefault="00A54B18" w:rsidP="00C86AC8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E315DF">
              <w:rPr>
                <w:color w:val="000000"/>
                <w:spacing w:val="-6"/>
                <w:sz w:val="22"/>
                <w:szCs w:val="22"/>
              </w:rPr>
              <w:t>Цель - Комплексное решение проблем благоустройства и санитарного содержания территории города Когалыма, повышение уровня внешнего благоустройства, создание условий для решения вопросов местного значения, обеспечение благополучной эпизоотической обстановки в городе Когалыме.</w:t>
            </w:r>
          </w:p>
        </w:tc>
      </w:tr>
      <w:tr w:rsidR="00A54B18" w:rsidRPr="00E315DF" w:rsidTr="00C86AC8">
        <w:trPr>
          <w:cantSplit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B18" w:rsidRPr="00E315DF" w:rsidRDefault="00A54B18" w:rsidP="00C86AC8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E315DF">
              <w:rPr>
                <w:color w:val="000000"/>
                <w:spacing w:val="-6"/>
                <w:sz w:val="22"/>
                <w:szCs w:val="22"/>
              </w:rPr>
              <w:t>Задача №1. Организация благоустройства территории города Когалыма, включая озеленение территории, создание и содержание объектов городского хозяйства города Когалыма</w:t>
            </w:r>
          </w:p>
        </w:tc>
      </w:tr>
    </w:tbl>
    <w:p w:rsidR="00A54B18" w:rsidRDefault="00A54B18" w:rsidP="00A54B18">
      <w:pPr>
        <w:jc w:val="center"/>
        <w:rPr>
          <w:color w:val="000000"/>
          <w:spacing w:val="-6"/>
          <w:sz w:val="22"/>
          <w:szCs w:val="22"/>
        </w:rPr>
        <w:sectPr w:rsidR="00A54B18" w:rsidSect="00E315DF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616"/>
        <w:gridCol w:w="2342"/>
        <w:gridCol w:w="6645"/>
        <w:gridCol w:w="5091"/>
      </w:tblGrid>
      <w:tr w:rsidR="00A54B18" w:rsidRPr="00E315DF" w:rsidTr="00C86AC8">
        <w:trPr>
          <w:cantSplit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B18" w:rsidRPr="00E315DF" w:rsidRDefault="00A54B18" w:rsidP="00C86AC8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E315DF">
              <w:rPr>
                <w:color w:val="000000"/>
                <w:spacing w:val="-6"/>
                <w:sz w:val="22"/>
                <w:szCs w:val="22"/>
              </w:rPr>
              <w:t>1.1.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B18" w:rsidRPr="00E315DF" w:rsidRDefault="00A54B18" w:rsidP="00C86AC8">
            <w:pPr>
              <w:rPr>
                <w:color w:val="000000"/>
                <w:spacing w:val="-6"/>
                <w:sz w:val="22"/>
                <w:szCs w:val="22"/>
              </w:rPr>
            </w:pPr>
            <w:r w:rsidRPr="00E315DF">
              <w:rPr>
                <w:color w:val="000000"/>
                <w:spacing w:val="-6"/>
                <w:sz w:val="22"/>
                <w:szCs w:val="22"/>
              </w:rPr>
              <w:t>Создание, содержание, ремонт, в том числе капитальный объектов городского хозяйства города Когалыма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B18" w:rsidRPr="00E315DF" w:rsidRDefault="00A54B18" w:rsidP="00C86AC8">
            <w:pPr>
              <w:rPr>
                <w:color w:val="000000"/>
                <w:spacing w:val="-6"/>
                <w:sz w:val="22"/>
                <w:szCs w:val="22"/>
              </w:rPr>
            </w:pPr>
            <w:r w:rsidRPr="00E315DF">
              <w:rPr>
                <w:color w:val="000000"/>
                <w:spacing w:val="-6"/>
                <w:sz w:val="22"/>
                <w:szCs w:val="22"/>
              </w:rPr>
              <w:t>1. Выполнение муниципальной работы «Уборка территории и аналогичная деятельность», в рамках которой осуществляется содержание объектов благоустройства, в том числе уборка, мелкий ремонт, очистка от грязи, наледи и снега, включая детские игровые городки.</w:t>
            </w:r>
            <w:r w:rsidRPr="00E315DF">
              <w:rPr>
                <w:color w:val="000000"/>
                <w:spacing w:val="-6"/>
                <w:sz w:val="22"/>
                <w:szCs w:val="22"/>
              </w:rPr>
              <w:br/>
              <w:t xml:space="preserve">2. Обеспечение бесперебойной работы </w:t>
            </w:r>
            <w:r w:rsidRPr="00E315DF">
              <w:rPr>
                <w:spacing w:val="-6"/>
                <w:sz w:val="22"/>
                <w:szCs w:val="22"/>
              </w:rPr>
              <w:t>сухого</w:t>
            </w:r>
            <w:r w:rsidRPr="00E315DF">
              <w:rPr>
                <w:color w:val="000000"/>
                <w:spacing w:val="-6"/>
                <w:sz w:val="22"/>
                <w:szCs w:val="22"/>
              </w:rPr>
              <w:t xml:space="preserve"> фонтана, расположенного на площади по улице Мира (</w:t>
            </w:r>
            <w:proofErr w:type="spellStart"/>
            <w:r w:rsidRPr="00E315DF">
              <w:rPr>
                <w:color w:val="000000"/>
                <w:spacing w:val="-6"/>
                <w:sz w:val="22"/>
                <w:szCs w:val="22"/>
              </w:rPr>
              <w:t>расконсервация</w:t>
            </w:r>
            <w:proofErr w:type="spellEnd"/>
            <w:r w:rsidRPr="00E315DF">
              <w:rPr>
                <w:color w:val="000000"/>
                <w:spacing w:val="-6"/>
                <w:sz w:val="22"/>
                <w:szCs w:val="22"/>
              </w:rPr>
              <w:t>, запуск, обслуживание, консервация).</w:t>
            </w:r>
            <w:r w:rsidRPr="00E315DF">
              <w:rPr>
                <w:color w:val="000000"/>
                <w:spacing w:val="-6"/>
                <w:sz w:val="22"/>
                <w:szCs w:val="22"/>
              </w:rPr>
              <w:br/>
              <w:t>3. Сборка, разборка и содержание зимних горок.</w:t>
            </w:r>
            <w:r w:rsidRPr="00E315DF">
              <w:rPr>
                <w:color w:val="000000"/>
                <w:spacing w:val="-6"/>
                <w:sz w:val="22"/>
                <w:szCs w:val="22"/>
              </w:rPr>
              <w:br/>
              <w:t xml:space="preserve">4. Выполнение работ по пошиву (ремонту) </w:t>
            </w:r>
            <w:proofErr w:type="spellStart"/>
            <w:r w:rsidRPr="00E315DF">
              <w:rPr>
                <w:color w:val="000000"/>
                <w:spacing w:val="-6"/>
                <w:sz w:val="22"/>
                <w:szCs w:val="22"/>
              </w:rPr>
              <w:t>флаговых</w:t>
            </w:r>
            <w:proofErr w:type="spellEnd"/>
            <w:r w:rsidRPr="00E315DF">
              <w:rPr>
                <w:color w:val="000000"/>
                <w:spacing w:val="-6"/>
                <w:sz w:val="22"/>
                <w:szCs w:val="22"/>
              </w:rPr>
              <w:t xml:space="preserve"> композиций.</w:t>
            </w:r>
            <w:r w:rsidRPr="00E315DF">
              <w:rPr>
                <w:color w:val="000000"/>
                <w:spacing w:val="-6"/>
                <w:sz w:val="22"/>
                <w:szCs w:val="22"/>
              </w:rPr>
              <w:br/>
              <w:t xml:space="preserve">5. Содержание площадок для выгула животных, ДОГ-боксов, их приобретение и установка .                                                                                     6. Выполнение работ по обустройству пешеходных дорожек и тротуаров.                                                                                                            7. Поставка, монтаж и установка стационарного игрового оборудования детских игровых площадок на территории города Когалыма.                                                                                                         8. Приобретение хозяйственного инвентаря для проведения субботников.                                                                                                   9. Обустройство контейнерных площадок, в том числе содержание. </w:t>
            </w:r>
          </w:p>
          <w:p w:rsidR="00A54B18" w:rsidRPr="00E315DF" w:rsidRDefault="00A54B18" w:rsidP="00C86AC8">
            <w:pPr>
              <w:rPr>
                <w:color w:val="000000"/>
                <w:spacing w:val="-6"/>
                <w:sz w:val="22"/>
                <w:szCs w:val="22"/>
              </w:rPr>
            </w:pPr>
            <w:r w:rsidRPr="00E315DF">
              <w:rPr>
                <w:color w:val="000000"/>
                <w:spacing w:val="-6"/>
                <w:sz w:val="22"/>
                <w:szCs w:val="22"/>
              </w:rPr>
              <w:t xml:space="preserve">10. Погрузка и вывоз снега с дворовых территорий. </w:t>
            </w:r>
          </w:p>
          <w:p w:rsidR="00A54B18" w:rsidRPr="00E315DF" w:rsidRDefault="00A54B18" w:rsidP="00C86AC8">
            <w:pPr>
              <w:rPr>
                <w:color w:val="000000"/>
                <w:spacing w:val="-6"/>
                <w:sz w:val="22"/>
                <w:szCs w:val="22"/>
              </w:rPr>
            </w:pPr>
            <w:r w:rsidRPr="00E315DF">
              <w:rPr>
                <w:color w:val="000000"/>
                <w:spacing w:val="-6"/>
                <w:sz w:val="22"/>
                <w:szCs w:val="22"/>
              </w:rPr>
              <w:t xml:space="preserve">11. Обустройство ливневой канализации.                                            12.Откачка ливневых стоков.                                                                        13. Вывоз твердых коммунальных отходов с объекта благоустройства </w:t>
            </w:r>
            <w:proofErr w:type="spellStart"/>
            <w:r w:rsidRPr="00E315DF">
              <w:rPr>
                <w:color w:val="000000"/>
                <w:spacing w:val="-6"/>
                <w:sz w:val="22"/>
                <w:szCs w:val="22"/>
              </w:rPr>
              <w:t>Этнодеревня</w:t>
            </w:r>
            <w:proofErr w:type="spellEnd"/>
            <w:r w:rsidRPr="00E315DF">
              <w:rPr>
                <w:color w:val="000000"/>
                <w:spacing w:val="-6"/>
                <w:sz w:val="22"/>
                <w:szCs w:val="22"/>
              </w:rPr>
              <w:t xml:space="preserve"> и после праздничных мероприятий. </w:t>
            </w:r>
          </w:p>
          <w:p w:rsidR="00A54B18" w:rsidRPr="00E315DF" w:rsidRDefault="00A54B18" w:rsidP="00C86AC8">
            <w:pPr>
              <w:rPr>
                <w:color w:val="000000"/>
                <w:spacing w:val="-6"/>
                <w:sz w:val="22"/>
                <w:szCs w:val="22"/>
              </w:rPr>
            </w:pPr>
            <w:r w:rsidRPr="00E315DF">
              <w:rPr>
                <w:color w:val="000000"/>
                <w:spacing w:val="-6"/>
                <w:sz w:val="22"/>
                <w:szCs w:val="22"/>
              </w:rPr>
              <w:t>14. Выполнение работ по ремонту сетей наружного освещения пешеходного моста через реку Ингу-</w:t>
            </w:r>
            <w:proofErr w:type="spellStart"/>
            <w:r w:rsidRPr="00E315DF">
              <w:rPr>
                <w:color w:val="000000"/>
                <w:spacing w:val="-6"/>
                <w:sz w:val="22"/>
                <w:szCs w:val="22"/>
              </w:rPr>
              <w:t>Ягун</w:t>
            </w:r>
            <w:proofErr w:type="spellEnd"/>
            <w:r w:rsidRPr="00E315DF">
              <w:rPr>
                <w:color w:val="000000"/>
                <w:spacing w:val="-6"/>
                <w:sz w:val="22"/>
                <w:szCs w:val="22"/>
              </w:rPr>
              <w:t xml:space="preserve"> по адресу: город Когалым, район Административного здания блока «С».</w:t>
            </w:r>
          </w:p>
          <w:p w:rsidR="00A54B18" w:rsidRPr="00E315DF" w:rsidRDefault="00A54B18" w:rsidP="00C86AC8">
            <w:pPr>
              <w:rPr>
                <w:color w:val="000000"/>
                <w:spacing w:val="-6"/>
                <w:sz w:val="22"/>
                <w:szCs w:val="22"/>
              </w:rPr>
            </w:pPr>
            <w:r w:rsidRPr="00E315DF">
              <w:rPr>
                <w:color w:val="000000"/>
                <w:spacing w:val="-6"/>
                <w:sz w:val="22"/>
                <w:szCs w:val="22"/>
              </w:rPr>
              <w:t>15. Ремонт пешеходного моста через реку Ингу-</w:t>
            </w:r>
            <w:proofErr w:type="spellStart"/>
            <w:r w:rsidRPr="00E315DF">
              <w:rPr>
                <w:color w:val="000000"/>
                <w:spacing w:val="-6"/>
                <w:sz w:val="22"/>
                <w:szCs w:val="22"/>
              </w:rPr>
              <w:t>Ягун</w:t>
            </w:r>
            <w:proofErr w:type="spellEnd"/>
            <w:r w:rsidRPr="00E315DF">
              <w:rPr>
                <w:color w:val="000000"/>
                <w:spacing w:val="-6"/>
                <w:sz w:val="22"/>
                <w:szCs w:val="22"/>
              </w:rPr>
              <w:t xml:space="preserve"> по адресу: город Когалым, район Административного здания блока «С».</w:t>
            </w:r>
          </w:p>
        </w:tc>
        <w:tc>
          <w:tcPr>
            <w:tcW w:w="1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B18" w:rsidRPr="00E315DF" w:rsidRDefault="00A54B18" w:rsidP="00C86AC8">
            <w:pPr>
              <w:jc w:val="center"/>
              <w:rPr>
                <w:spacing w:val="-6"/>
                <w:sz w:val="22"/>
                <w:szCs w:val="22"/>
              </w:rPr>
            </w:pPr>
            <w:r w:rsidRPr="00E315DF">
              <w:rPr>
                <w:spacing w:val="-6"/>
                <w:sz w:val="22"/>
                <w:szCs w:val="22"/>
              </w:rPr>
              <w:t>-</w:t>
            </w:r>
          </w:p>
        </w:tc>
      </w:tr>
    </w:tbl>
    <w:p w:rsidR="00A54B18" w:rsidRDefault="00A54B18" w:rsidP="00A54B18">
      <w:pPr>
        <w:jc w:val="center"/>
        <w:rPr>
          <w:color w:val="000000"/>
          <w:spacing w:val="-6"/>
          <w:sz w:val="22"/>
          <w:szCs w:val="22"/>
        </w:rPr>
        <w:sectPr w:rsidR="00A54B18" w:rsidSect="00E315DF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6"/>
        <w:gridCol w:w="2342"/>
        <w:gridCol w:w="6645"/>
        <w:gridCol w:w="5091"/>
      </w:tblGrid>
      <w:tr w:rsidR="00A54B18" w:rsidRPr="00E315DF" w:rsidTr="00C86AC8">
        <w:trPr>
          <w:cantSplit/>
        </w:trPr>
        <w:tc>
          <w:tcPr>
            <w:tcW w:w="515" w:type="pct"/>
            <w:shd w:val="clear" w:color="auto" w:fill="auto"/>
            <w:vAlign w:val="center"/>
            <w:hideMark/>
          </w:tcPr>
          <w:p w:rsidR="00A54B18" w:rsidRPr="00E315DF" w:rsidRDefault="00A54B18" w:rsidP="00C86AC8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E315DF">
              <w:rPr>
                <w:color w:val="000000"/>
                <w:spacing w:val="-6"/>
                <w:sz w:val="22"/>
                <w:szCs w:val="22"/>
              </w:rPr>
              <w:t>1.2.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A54B18" w:rsidRPr="00E315DF" w:rsidRDefault="00A54B18" w:rsidP="00C86AC8">
            <w:pPr>
              <w:rPr>
                <w:color w:val="000000"/>
                <w:spacing w:val="-6"/>
                <w:sz w:val="22"/>
                <w:szCs w:val="22"/>
              </w:rPr>
            </w:pPr>
            <w:r w:rsidRPr="00E315DF">
              <w:rPr>
                <w:color w:val="000000"/>
                <w:spacing w:val="-6"/>
                <w:sz w:val="22"/>
                <w:szCs w:val="22"/>
              </w:rPr>
              <w:t xml:space="preserve">Организация освещения территорий города Когалыма </w:t>
            </w:r>
          </w:p>
        </w:tc>
        <w:tc>
          <w:tcPr>
            <w:tcW w:w="2117" w:type="pct"/>
            <w:shd w:val="clear" w:color="auto" w:fill="auto"/>
            <w:vAlign w:val="center"/>
            <w:hideMark/>
          </w:tcPr>
          <w:p w:rsidR="00A54B18" w:rsidRPr="00E315DF" w:rsidRDefault="00A54B18" w:rsidP="00C86AC8">
            <w:pPr>
              <w:rPr>
                <w:color w:val="000000"/>
                <w:spacing w:val="-6"/>
                <w:sz w:val="22"/>
                <w:szCs w:val="22"/>
              </w:rPr>
            </w:pPr>
            <w:r w:rsidRPr="00E315DF">
              <w:rPr>
                <w:color w:val="000000"/>
                <w:spacing w:val="-6"/>
                <w:sz w:val="22"/>
                <w:szCs w:val="22"/>
              </w:rPr>
              <w:t>1.Электроснабжение потребителей города Когалыма. Отсутствие аварий, повлекших за собой длительное отключение электроэнергии, а также своевременное оказание услуг по техническому обслуживанию и ремонту электрооборудования наружного освещения объектов города.</w:t>
            </w:r>
          </w:p>
          <w:p w:rsidR="00A54B18" w:rsidRPr="00E315DF" w:rsidRDefault="00A54B18" w:rsidP="00C86AC8">
            <w:pPr>
              <w:rPr>
                <w:color w:val="000000"/>
                <w:spacing w:val="-6"/>
                <w:sz w:val="22"/>
                <w:szCs w:val="22"/>
              </w:rPr>
            </w:pPr>
            <w:r w:rsidRPr="00E315DF">
              <w:rPr>
                <w:color w:val="000000"/>
                <w:spacing w:val="-6"/>
                <w:sz w:val="22"/>
                <w:szCs w:val="22"/>
              </w:rPr>
              <w:br w:type="page"/>
              <w:t>2. Выполнение работ по техническому обслуживанию и текущему ремонту сетей уличного освещения.</w:t>
            </w:r>
            <w:r w:rsidRPr="00E315DF">
              <w:rPr>
                <w:color w:val="000000"/>
                <w:spacing w:val="-6"/>
                <w:sz w:val="22"/>
                <w:szCs w:val="22"/>
              </w:rPr>
              <w:br w:type="page"/>
            </w:r>
          </w:p>
          <w:p w:rsidR="00A54B18" w:rsidRPr="00E315DF" w:rsidRDefault="00A54B18" w:rsidP="00C86AC8">
            <w:pPr>
              <w:rPr>
                <w:color w:val="000000"/>
                <w:spacing w:val="-6"/>
                <w:sz w:val="22"/>
                <w:szCs w:val="22"/>
              </w:rPr>
            </w:pPr>
            <w:r w:rsidRPr="00E315DF">
              <w:rPr>
                <w:color w:val="000000"/>
                <w:spacing w:val="-6"/>
                <w:sz w:val="22"/>
                <w:szCs w:val="22"/>
              </w:rPr>
              <w:t>3. Планируется выполнение  работ по установке (замене) исполнительных пунктов, замене светильников.</w:t>
            </w:r>
          </w:p>
        </w:tc>
        <w:tc>
          <w:tcPr>
            <w:tcW w:w="1622" w:type="pct"/>
            <w:shd w:val="clear" w:color="auto" w:fill="auto"/>
            <w:vAlign w:val="center"/>
            <w:hideMark/>
          </w:tcPr>
          <w:p w:rsidR="00A54B18" w:rsidRPr="00E315DF" w:rsidRDefault="00A54B18" w:rsidP="00C86AC8">
            <w:pPr>
              <w:jc w:val="center"/>
              <w:rPr>
                <w:spacing w:val="-6"/>
                <w:sz w:val="22"/>
                <w:szCs w:val="22"/>
              </w:rPr>
            </w:pPr>
            <w:r w:rsidRPr="00E315DF">
              <w:rPr>
                <w:spacing w:val="-6"/>
                <w:sz w:val="22"/>
                <w:szCs w:val="22"/>
              </w:rPr>
              <w:t>-</w:t>
            </w:r>
          </w:p>
        </w:tc>
      </w:tr>
      <w:tr w:rsidR="00A54B18" w:rsidRPr="00E315DF" w:rsidTr="00C86AC8">
        <w:trPr>
          <w:cantSplit/>
        </w:trPr>
        <w:tc>
          <w:tcPr>
            <w:tcW w:w="515" w:type="pct"/>
            <w:shd w:val="clear" w:color="auto" w:fill="auto"/>
            <w:noWrap/>
            <w:vAlign w:val="center"/>
            <w:hideMark/>
          </w:tcPr>
          <w:p w:rsidR="00A54B18" w:rsidRPr="00E315DF" w:rsidRDefault="00A54B18" w:rsidP="00C86AC8">
            <w:pPr>
              <w:jc w:val="center"/>
              <w:rPr>
                <w:spacing w:val="-6"/>
                <w:sz w:val="22"/>
                <w:szCs w:val="22"/>
              </w:rPr>
            </w:pPr>
            <w:r w:rsidRPr="00E315DF">
              <w:rPr>
                <w:spacing w:val="-6"/>
                <w:sz w:val="22"/>
                <w:szCs w:val="22"/>
              </w:rPr>
              <w:t>1.3.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A54B18" w:rsidRPr="00E315DF" w:rsidRDefault="00A54B18" w:rsidP="00C86AC8">
            <w:pPr>
              <w:rPr>
                <w:color w:val="000000"/>
                <w:spacing w:val="-6"/>
                <w:sz w:val="22"/>
                <w:szCs w:val="22"/>
              </w:rPr>
            </w:pPr>
            <w:r w:rsidRPr="00E315DF">
              <w:rPr>
                <w:color w:val="000000"/>
                <w:spacing w:val="-6"/>
                <w:sz w:val="22"/>
                <w:szCs w:val="22"/>
              </w:rPr>
              <w:t>Организация ритуальных услуг и содержание мест захоронения</w:t>
            </w:r>
          </w:p>
        </w:tc>
        <w:tc>
          <w:tcPr>
            <w:tcW w:w="2117" w:type="pct"/>
            <w:shd w:val="clear" w:color="auto" w:fill="auto"/>
            <w:vAlign w:val="center"/>
            <w:hideMark/>
          </w:tcPr>
          <w:p w:rsidR="00A54B18" w:rsidRPr="00E315DF" w:rsidRDefault="00A54B18" w:rsidP="00C86AC8">
            <w:pPr>
              <w:rPr>
                <w:color w:val="000000"/>
                <w:spacing w:val="-6"/>
                <w:sz w:val="22"/>
                <w:szCs w:val="22"/>
              </w:rPr>
            </w:pPr>
            <w:r w:rsidRPr="00E315DF">
              <w:rPr>
                <w:color w:val="000000"/>
                <w:spacing w:val="-6"/>
                <w:sz w:val="22"/>
                <w:szCs w:val="22"/>
              </w:rPr>
              <w:t>1. Содержание территории городского кладбища.</w:t>
            </w:r>
            <w:r w:rsidRPr="00E315DF">
              <w:rPr>
                <w:color w:val="000000"/>
                <w:spacing w:val="-6"/>
                <w:sz w:val="22"/>
                <w:szCs w:val="22"/>
              </w:rPr>
              <w:br/>
              <w:t>2. Организация ритуальных услуг.</w:t>
            </w:r>
            <w:r w:rsidRPr="00E315DF">
              <w:rPr>
                <w:color w:val="000000"/>
                <w:spacing w:val="-6"/>
                <w:sz w:val="22"/>
                <w:szCs w:val="22"/>
              </w:rPr>
              <w:br/>
            </w:r>
            <w:r w:rsidRPr="00E315DF">
              <w:rPr>
                <w:spacing w:val="-6"/>
                <w:sz w:val="22"/>
                <w:szCs w:val="22"/>
              </w:rPr>
              <w:t>3. Оказание по перевозке умерших.                                                              4. Инвентаризация кладбищ и мест захоронения на территории города Когалыма.</w:t>
            </w:r>
          </w:p>
        </w:tc>
        <w:tc>
          <w:tcPr>
            <w:tcW w:w="1622" w:type="pct"/>
            <w:shd w:val="clear" w:color="auto" w:fill="auto"/>
            <w:vAlign w:val="center"/>
            <w:hideMark/>
          </w:tcPr>
          <w:p w:rsidR="00A54B18" w:rsidRPr="00E315DF" w:rsidRDefault="00A54B18" w:rsidP="00C86AC8">
            <w:pPr>
              <w:jc w:val="both"/>
              <w:rPr>
                <w:spacing w:val="-6"/>
                <w:sz w:val="22"/>
                <w:szCs w:val="22"/>
              </w:rPr>
            </w:pPr>
            <w:r w:rsidRPr="00E315DF">
              <w:rPr>
                <w:spacing w:val="-6"/>
                <w:sz w:val="22"/>
                <w:szCs w:val="22"/>
              </w:rPr>
              <w:t>Постановление Администрации города Когалыма от 25.12.2014 №3523 «Об утверждении Положения об организации ритуальных услуг и содержании мест захоронения в городе Когалыме», постановление Администрации города Когалыма от 28.06.2019 №1417 «Об утверждении Порядка предоставления субсидии из бюджета города Когалыма  на возмещение части затрат в связи с оказанием ритуальных услуг»</w:t>
            </w:r>
          </w:p>
        </w:tc>
      </w:tr>
      <w:tr w:rsidR="00A54B18" w:rsidRPr="00E315DF" w:rsidTr="00C86AC8">
        <w:trPr>
          <w:cantSplit/>
        </w:trPr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A54B18" w:rsidRPr="00E315DF" w:rsidRDefault="00A54B18" w:rsidP="00C86AC8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E315DF">
              <w:rPr>
                <w:color w:val="000000"/>
                <w:spacing w:val="-6"/>
                <w:sz w:val="22"/>
                <w:szCs w:val="22"/>
              </w:rPr>
              <w:t>Задача  №2. Обеспечение деятельности муниципальных учреждений для решения вопросов местного значения</w:t>
            </w:r>
          </w:p>
        </w:tc>
      </w:tr>
      <w:tr w:rsidR="00A54B18" w:rsidRPr="00E315DF" w:rsidTr="00C86AC8">
        <w:trPr>
          <w:cantSplit/>
        </w:trPr>
        <w:tc>
          <w:tcPr>
            <w:tcW w:w="515" w:type="pct"/>
            <w:shd w:val="clear" w:color="auto" w:fill="auto"/>
            <w:noWrap/>
            <w:vAlign w:val="center"/>
            <w:hideMark/>
          </w:tcPr>
          <w:p w:rsidR="00A54B18" w:rsidRPr="00E315DF" w:rsidRDefault="00A54B18" w:rsidP="00C86AC8">
            <w:pPr>
              <w:jc w:val="center"/>
              <w:rPr>
                <w:spacing w:val="-6"/>
                <w:sz w:val="22"/>
                <w:szCs w:val="22"/>
              </w:rPr>
            </w:pPr>
            <w:r w:rsidRPr="00E315DF">
              <w:rPr>
                <w:spacing w:val="-6"/>
                <w:sz w:val="22"/>
                <w:szCs w:val="22"/>
              </w:rPr>
              <w:t>1.4.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A54B18" w:rsidRPr="00E315DF" w:rsidRDefault="00A54B18" w:rsidP="00C86AC8">
            <w:pPr>
              <w:rPr>
                <w:spacing w:val="-6"/>
                <w:sz w:val="22"/>
                <w:szCs w:val="22"/>
              </w:rPr>
            </w:pPr>
            <w:r w:rsidRPr="00E315DF">
              <w:rPr>
                <w:spacing w:val="-6"/>
                <w:sz w:val="22"/>
                <w:szCs w:val="22"/>
              </w:rPr>
              <w:t>Реализация полномочий переданных Администрации города Когалыма в сферах жилищно-коммунального комплекса и городского хозяйства, в рамках осуществления учреждением функций заказчика</w:t>
            </w:r>
          </w:p>
        </w:tc>
        <w:tc>
          <w:tcPr>
            <w:tcW w:w="2117" w:type="pct"/>
            <w:shd w:val="clear" w:color="auto" w:fill="auto"/>
            <w:vAlign w:val="center"/>
            <w:hideMark/>
          </w:tcPr>
          <w:p w:rsidR="00A54B18" w:rsidRPr="00E315DF" w:rsidRDefault="00A54B18" w:rsidP="00C86AC8">
            <w:pPr>
              <w:rPr>
                <w:spacing w:val="-6"/>
                <w:sz w:val="22"/>
                <w:szCs w:val="22"/>
              </w:rPr>
            </w:pPr>
            <w:r w:rsidRPr="00E315DF">
              <w:rPr>
                <w:spacing w:val="-6"/>
                <w:sz w:val="22"/>
                <w:szCs w:val="22"/>
              </w:rPr>
              <w:t>Организация выполнения мероприятий по проведению дезинсекции и дератизации.</w:t>
            </w:r>
          </w:p>
        </w:tc>
        <w:tc>
          <w:tcPr>
            <w:tcW w:w="1622" w:type="pct"/>
            <w:shd w:val="clear" w:color="auto" w:fill="auto"/>
            <w:vAlign w:val="center"/>
            <w:hideMark/>
          </w:tcPr>
          <w:p w:rsidR="00A54B18" w:rsidRPr="00E315DF" w:rsidRDefault="00A54B18" w:rsidP="00C86AC8">
            <w:pPr>
              <w:jc w:val="center"/>
              <w:rPr>
                <w:spacing w:val="-6"/>
                <w:sz w:val="22"/>
                <w:szCs w:val="22"/>
              </w:rPr>
            </w:pPr>
            <w:r w:rsidRPr="00E315DF">
              <w:rPr>
                <w:spacing w:val="-6"/>
                <w:sz w:val="22"/>
                <w:szCs w:val="22"/>
              </w:rPr>
              <w:t>-</w:t>
            </w:r>
          </w:p>
        </w:tc>
      </w:tr>
    </w:tbl>
    <w:p w:rsidR="00A54B18" w:rsidRDefault="00A54B18" w:rsidP="00A54B18">
      <w:pPr>
        <w:jc w:val="center"/>
        <w:rPr>
          <w:color w:val="000000"/>
          <w:spacing w:val="-6"/>
          <w:sz w:val="22"/>
          <w:szCs w:val="22"/>
        </w:rPr>
        <w:sectPr w:rsidR="00A54B18" w:rsidSect="00E315DF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616"/>
        <w:gridCol w:w="2342"/>
        <w:gridCol w:w="6645"/>
        <w:gridCol w:w="5091"/>
      </w:tblGrid>
      <w:tr w:rsidR="00A54B18" w:rsidRPr="00E315DF" w:rsidTr="00C86AC8">
        <w:trPr>
          <w:cantSplit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B18" w:rsidRPr="00E315DF" w:rsidRDefault="00A54B18" w:rsidP="00C86AC8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E315DF">
              <w:rPr>
                <w:color w:val="000000"/>
                <w:spacing w:val="-6"/>
                <w:sz w:val="22"/>
                <w:szCs w:val="22"/>
              </w:rPr>
              <w:t>Задача №3. Обеспечение стабильной благополучной эпизоотической обстановки в городе Когалыме, включая защиту населения от болезней, общих для человека и животных.</w:t>
            </w:r>
          </w:p>
        </w:tc>
      </w:tr>
      <w:tr w:rsidR="00A54B18" w:rsidRPr="00E315DF" w:rsidTr="00C86AC8">
        <w:trPr>
          <w:cantSplit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B18" w:rsidRPr="00E315DF" w:rsidRDefault="00A54B18" w:rsidP="00C86AC8">
            <w:pPr>
              <w:jc w:val="center"/>
              <w:rPr>
                <w:spacing w:val="-6"/>
                <w:sz w:val="22"/>
                <w:szCs w:val="22"/>
              </w:rPr>
            </w:pPr>
            <w:r w:rsidRPr="00E315DF">
              <w:rPr>
                <w:spacing w:val="-6"/>
                <w:sz w:val="22"/>
                <w:szCs w:val="22"/>
              </w:rPr>
              <w:t>1.5.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B18" w:rsidRPr="00E315DF" w:rsidRDefault="00A54B18" w:rsidP="00C86AC8">
            <w:pPr>
              <w:rPr>
                <w:color w:val="000000"/>
                <w:spacing w:val="-6"/>
                <w:sz w:val="22"/>
                <w:szCs w:val="22"/>
              </w:rPr>
            </w:pPr>
            <w:r w:rsidRPr="00E315DF">
              <w:rPr>
                <w:color w:val="000000"/>
                <w:spacing w:val="-6"/>
                <w:sz w:val="22"/>
                <w:szCs w:val="22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2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B18" w:rsidRPr="00E315DF" w:rsidRDefault="00A54B18" w:rsidP="00C86AC8">
            <w:pPr>
              <w:rPr>
                <w:color w:val="000000"/>
                <w:spacing w:val="-6"/>
                <w:sz w:val="22"/>
                <w:szCs w:val="22"/>
              </w:rPr>
            </w:pPr>
            <w:r w:rsidRPr="00E315DF">
              <w:rPr>
                <w:color w:val="000000"/>
                <w:spacing w:val="-6"/>
                <w:sz w:val="22"/>
                <w:szCs w:val="22"/>
              </w:rPr>
              <w:t>Организация мероприятий по обращению с животными без владельцев:</w:t>
            </w:r>
            <w:r w:rsidRPr="00E315DF">
              <w:rPr>
                <w:color w:val="000000"/>
                <w:spacing w:val="-6"/>
                <w:sz w:val="22"/>
                <w:szCs w:val="22"/>
              </w:rPr>
              <w:br/>
              <w:t>- отлов животных без владельцев, в том числе их транспортировку и немедленную передачу в приюты для животных;</w:t>
            </w:r>
            <w:r w:rsidRPr="00E315DF">
              <w:rPr>
                <w:color w:val="000000"/>
                <w:spacing w:val="-6"/>
                <w:sz w:val="22"/>
                <w:szCs w:val="22"/>
              </w:rPr>
              <w:br/>
              <w:t>- содержание животных без владельцев в приютах для животных;</w:t>
            </w:r>
            <w:r w:rsidRPr="00E315DF">
              <w:rPr>
                <w:color w:val="000000"/>
                <w:spacing w:val="-6"/>
                <w:sz w:val="22"/>
                <w:szCs w:val="22"/>
              </w:rPr>
              <w:br/>
              <w:t>- возврат потерявшихся животных их владельцам, а также поиск новых владельцев поступившим в приюты для животных животным без владельцев;</w:t>
            </w:r>
            <w:r w:rsidRPr="00E315DF">
              <w:rPr>
                <w:color w:val="000000"/>
                <w:spacing w:val="-6"/>
                <w:sz w:val="22"/>
                <w:szCs w:val="22"/>
              </w:rPr>
              <w:br/>
              <w:t>- возврат животных без владельцев, не проявляющих немотивированной агрессивности, на прежние места их обитания;</w:t>
            </w:r>
            <w:r w:rsidRPr="00E315DF">
              <w:rPr>
                <w:color w:val="000000"/>
                <w:spacing w:val="-6"/>
                <w:sz w:val="22"/>
                <w:szCs w:val="22"/>
              </w:rPr>
              <w:br/>
              <w:t>- размещение в приютах для животных и содержание в них животных без владельцев, которые не могут быть возвращены на прежние места их обитания, до момента передачи таких животных новым владельцам или наступления естественной смерти таких животных.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B18" w:rsidRPr="00E315DF" w:rsidRDefault="00A54B18" w:rsidP="00C86AC8">
            <w:pPr>
              <w:rPr>
                <w:spacing w:val="-6"/>
                <w:sz w:val="22"/>
                <w:szCs w:val="22"/>
              </w:rPr>
            </w:pPr>
            <w:r w:rsidRPr="00E315DF">
              <w:rPr>
                <w:spacing w:val="-6"/>
                <w:sz w:val="22"/>
                <w:szCs w:val="22"/>
              </w:rPr>
              <w:t>Постановление Администрации города Когалыма от 06.08.2020 №1397 «Об определении уполномоченного органа по осуществлению отдельного государственного полномочия Ханты-Мансийского автономного округа - Югры по организации мероприятий при осуществлении деятельности по обращению с животными без владельцев в городе Когалыме».</w:t>
            </w:r>
          </w:p>
        </w:tc>
      </w:tr>
      <w:tr w:rsidR="00A54B18" w:rsidRPr="00E315DF" w:rsidTr="00C86AC8">
        <w:trPr>
          <w:cantSplit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B18" w:rsidRPr="00E315DF" w:rsidRDefault="00A54B18" w:rsidP="00C86AC8">
            <w:pPr>
              <w:jc w:val="center"/>
              <w:rPr>
                <w:spacing w:val="-6"/>
                <w:sz w:val="22"/>
                <w:szCs w:val="22"/>
              </w:rPr>
            </w:pPr>
            <w:r w:rsidRPr="00E315DF">
              <w:rPr>
                <w:spacing w:val="-6"/>
                <w:sz w:val="22"/>
                <w:szCs w:val="22"/>
              </w:rPr>
              <w:t>1.6.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B18" w:rsidRPr="00E315DF" w:rsidRDefault="00A54B18" w:rsidP="00C86AC8">
            <w:pPr>
              <w:rPr>
                <w:color w:val="000000"/>
                <w:spacing w:val="-6"/>
                <w:sz w:val="22"/>
                <w:szCs w:val="22"/>
              </w:rPr>
            </w:pPr>
            <w:r w:rsidRPr="00E315DF">
              <w:rPr>
                <w:color w:val="000000"/>
                <w:spacing w:val="-6"/>
                <w:sz w:val="22"/>
                <w:szCs w:val="22"/>
              </w:rPr>
              <w:t>Создание приюта для животных на территории города Когалыма</w:t>
            </w:r>
          </w:p>
        </w:tc>
        <w:tc>
          <w:tcPr>
            <w:tcW w:w="2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B18" w:rsidRPr="00E315DF" w:rsidRDefault="00A54B18" w:rsidP="00C86AC8">
            <w:pPr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E315DF">
              <w:rPr>
                <w:color w:val="000000"/>
                <w:spacing w:val="-6"/>
                <w:sz w:val="22"/>
                <w:szCs w:val="22"/>
              </w:rPr>
              <w:t xml:space="preserve">1. Выполнение проектно-изыскательских работ для объекта «Реконструкция производственного здания №2, расположенного по адресу: город Когалым, улица </w:t>
            </w:r>
            <w:proofErr w:type="spellStart"/>
            <w:r w:rsidRPr="00E315DF">
              <w:rPr>
                <w:color w:val="000000"/>
                <w:spacing w:val="-6"/>
                <w:sz w:val="22"/>
                <w:szCs w:val="22"/>
              </w:rPr>
              <w:t>Повховское</w:t>
            </w:r>
            <w:proofErr w:type="spellEnd"/>
            <w:r w:rsidRPr="00E315DF">
              <w:rPr>
                <w:color w:val="000000"/>
                <w:spacing w:val="-6"/>
                <w:sz w:val="22"/>
                <w:szCs w:val="22"/>
              </w:rPr>
              <w:t xml:space="preserve"> шоссе, 2 строение 13, под объект «Приют для животных в городе Когалыме».                                       2. Выполнение отделочных работ на объекте «Приют для животных в городе Когалыме», расположенном по адресу: город Когалым, улица </w:t>
            </w:r>
            <w:proofErr w:type="spellStart"/>
            <w:r w:rsidRPr="00E315DF">
              <w:rPr>
                <w:color w:val="000000"/>
                <w:spacing w:val="-6"/>
                <w:sz w:val="22"/>
                <w:szCs w:val="22"/>
              </w:rPr>
              <w:t>Повховское</w:t>
            </w:r>
            <w:proofErr w:type="spellEnd"/>
            <w:r w:rsidRPr="00E315DF">
              <w:rPr>
                <w:color w:val="000000"/>
                <w:spacing w:val="-6"/>
                <w:sz w:val="22"/>
                <w:szCs w:val="22"/>
              </w:rPr>
              <w:t xml:space="preserve"> шоссе, 2.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B18" w:rsidRPr="00E315DF" w:rsidRDefault="00A54B18" w:rsidP="00C86AC8">
            <w:pPr>
              <w:rPr>
                <w:spacing w:val="-6"/>
                <w:sz w:val="22"/>
                <w:szCs w:val="22"/>
              </w:rPr>
            </w:pPr>
            <w:r w:rsidRPr="00E315DF">
              <w:rPr>
                <w:spacing w:val="-6"/>
                <w:sz w:val="22"/>
                <w:szCs w:val="22"/>
              </w:rPr>
              <w:t> </w:t>
            </w:r>
          </w:p>
        </w:tc>
      </w:tr>
      <w:tr w:rsidR="00A54B18" w:rsidRPr="00E315DF" w:rsidTr="00C86AC8">
        <w:trPr>
          <w:cantSplit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B18" w:rsidRPr="00E315DF" w:rsidRDefault="00A54B18" w:rsidP="00C86AC8">
            <w:pPr>
              <w:jc w:val="center"/>
              <w:rPr>
                <w:spacing w:val="-6"/>
                <w:sz w:val="22"/>
                <w:szCs w:val="22"/>
              </w:rPr>
            </w:pPr>
            <w:r w:rsidRPr="00E315DF">
              <w:rPr>
                <w:spacing w:val="-6"/>
                <w:sz w:val="22"/>
                <w:szCs w:val="22"/>
              </w:rPr>
              <w:t>1.7.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B18" w:rsidRPr="00E315DF" w:rsidRDefault="00A54B18" w:rsidP="00C86AC8">
            <w:pPr>
              <w:rPr>
                <w:color w:val="000000"/>
                <w:spacing w:val="-6"/>
                <w:sz w:val="22"/>
                <w:szCs w:val="22"/>
              </w:rPr>
            </w:pPr>
            <w:r w:rsidRPr="00E315DF">
              <w:rPr>
                <w:color w:val="000000"/>
                <w:spacing w:val="-6"/>
                <w:sz w:val="22"/>
                <w:szCs w:val="22"/>
              </w:rPr>
              <w:t>Архитектурная подсветка улиц, зданий, сооружений и жилых домов, расположенных на</w:t>
            </w:r>
            <w:r w:rsidRPr="00E315DF">
              <w:rPr>
                <w:color w:val="000000"/>
                <w:spacing w:val="-6"/>
                <w:sz w:val="22"/>
                <w:szCs w:val="22"/>
              </w:rPr>
              <w:br/>
              <w:t>территории города Когалыма</w:t>
            </w:r>
          </w:p>
        </w:tc>
        <w:tc>
          <w:tcPr>
            <w:tcW w:w="2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B18" w:rsidRPr="00E315DF" w:rsidRDefault="00A54B18" w:rsidP="00C86AC8">
            <w:pPr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E315DF">
              <w:rPr>
                <w:color w:val="000000"/>
                <w:spacing w:val="-6"/>
                <w:sz w:val="22"/>
                <w:szCs w:val="22"/>
              </w:rPr>
              <w:t>Выполнение мероприятий по приобретению и установке (обустройству) архитектурной подсветки объектов, расположенных на территории города Когалыма.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B18" w:rsidRPr="00E315DF" w:rsidRDefault="00A54B18" w:rsidP="00C86AC8">
            <w:pPr>
              <w:jc w:val="center"/>
              <w:rPr>
                <w:spacing w:val="-6"/>
                <w:sz w:val="22"/>
                <w:szCs w:val="22"/>
              </w:rPr>
            </w:pPr>
            <w:r w:rsidRPr="00E315DF">
              <w:rPr>
                <w:spacing w:val="-6"/>
                <w:sz w:val="22"/>
                <w:szCs w:val="22"/>
              </w:rPr>
              <w:t>-</w:t>
            </w:r>
          </w:p>
        </w:tc>
      </w:tr>
    </w:tbl>
    <w:p w:rsidR="00A54B18" w:rsidRDefault="00A54B18" w:rsidP="00A54B18">
      <w:pPr>
        <w:tabs>
          <w:tab w:val="left" w:pos="7380"/>
        </w:tabs>
        <w:rPr>
          <w:sz w:val="26"/>
          <w:szCs w:val="26"/>
        </w:rPr>
        <w:sectPr w:rsidR="00A54B18" w:rsidSect="00E315DF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p w:rsidR="00661227" w:rsidRPr="00661227" w:rsidRDefault="00661227" w:rsidP="00661227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  <w:r w:rsidRPr="00661227">
        <w:rPr>
          <w:rFonts w:eastAsia="Calibri"/>
          <w:sz w:val="26"/>
          <w:szCs w:val="26"/>
        </w:rPr>
        <w:t>Таблица 3</w:t>
      </w:r>
    </w:p>
    <w:p w:rsidR="00661227" w:rsidRPr="00661227" w:rsidRDefault="00661227" w:rsidP="00661227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661227" w:rsidRPr="00661227" w:rsidRDefault="00661227" w:rsidP="00661227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  <w:r w:rsidRPr="00661227">
        <w:rPr>
          <w:rFonts w:eastAsia="Calibri"/>
          <w:sz w:val="26"/>
          <w:szCs w:val="26"/>
        </w:rPr>
        <w:t xml:space="preserve">Перечень создаваемых объектов на 2024 год и на плановый период 2025 и 2026 годов, включая приобретение объектов недвижимого имущества, объектов, создаваемых в соответствии с соглашениями о </w:t>
      </w:r>
      <w:proofErr w:type="spellStart"/>
      <w:r w:rsidRPr="00661227">
        <w:rPr>
          <w:rFonts w:eastAsia="Calibri"/>
          <w:sz w:val="26"/>
          <w:szCs w:val="26"/>
        </w:rPr>
        <w:t>муниципально</w:t>
      </w:r>
      <w:proofErr w:type="spellEnd"/>
      <w:r w:rsidRPr="00661227">
        <w:rPr>
          <w:rFonts w:eastAsia="Calibri"/>
          <w:sz w:val="26"/>
          <w:szCs w:val="26"/>
        </w:rPr>
        <w:t>-частном партнерстве (государственно-частном партнерстве) и концессионными соглашениями (заполняется в случае наличия объектов)</w:t>
      </w:r>
    </w:p>
    <w:p w:rsidR="00661227" w:rsidRPr="00661227" w:rsidRDefault="00661227" w:rsidP="00661227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661227" w:rsidRPr="00661227" w:rsidRDefault="00661227" w:rsidP="00661227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  <w:r w:rsidRPr="00661227">
        <w:rPr>
          <w:rFonts w:eastAsia="Calibri"/>
          <w:sz w:val="26"/>
          <w:szCs w:val="26"/>
        </w:rPr>
        <w:t>тыс. рублей</w:t>
      </w:r>
    </w:p>
    <w:tbl>
      <w:tblPr>
        <w:tblStyle w:val="a5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0"/>
        <w:gridCol w:w="1430"/>
        <w:gridCol w:w="1053"/>
        <w:gridCol w:w="1571"/>
        <w:gridCol w:w="1737"/>
        <w:gridCol w:w="1046"/>
        <w:gridCol w:w="556"/>
        <w:gridCol w:w="374"/>
        <w:gridCol w:w="399"/>
        <w:gridCol w:w="402"/>
        <w:gridCol w:w="869"/>
        <w:gridCol w:w="556"/>
        <w:gridCol w:w="520"/>
        <w:gridCol w:w="549"/>
        <w:gridCol w:w="696"/>
        <w:gridCol w:w="869"/>
        <w:gridCol w:w="1127"/>
        <w:gridCol w:w="1400"/>
      </w:tblGrid>
      <w:tr w:rsidR="00661227" w:rsidRPr="00661227" w:rsidTr="00661227">
        <w:trPr>
          <w:trHeight w:val="309"/>
        </w:trPr>
        <w:tc>
          <w:tcPr>
            <w:tcW w:w="198" w:type="pct"/>
            <w:vMerge w:val="restart"/>
            <w:vAlign w:val="center"/>
          </w:tcPr>
          <w:p w:rsidR="00661227" w:rsidRPr="00661227" w:rsidRDefault="00661227" w:rsidP="006612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61227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387" w:type="pct"/>
            <w:vMerge w:val="restart"/>
            <w:vAlign w:val="center"/>
          </w:tcPr>
          <w:p w:rsidR="00661227" w:rsidRPr="00661227" w:rsidRDefault="00661227" w:rsidP="00661227">
            <w:pPr>
              <w:widowControl w:val="0"/>
              <w:autoSpaceDE w:val="0"/>
              <w:autoSpaceDN w:val="0"/>
              <w:ind w:right="-108"/>
              <w:jc w:val="center"/>
              <w:rPr>
                <w:rFonts w:eastAsia="Calibri"/>
                <w:sz w:val="22"/>
                <w:szCs w:val="22"/>
              </w:rPr>
            </w:pPr>
            <w:r w:rsidRPr="00661227">
              <w:rPr>
                <w:rFonts w:eastAsia="Calibri"/>
                <w:sz w:val="22"/>
                <w:szCs w:val="22"/>
              </w:rPr>
              <w:t>Наименование объекта</w:t>
            </w:r>
          </w:p>
        </w:tc>
        <w:tc>
          <w:tcPr>
            <w:tcW w:w="324" w:type="pct"/>
            <w:vMerge w:val="restart"/>
            <w:vAlign w:val="center"/>
          </w:tcPr>
          <w:p w:rsidR="00661227" w:rsidRPr="00661227" w:rsidRDefault="00661227" w:rsidP="006612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61227">
              <w:rPr>
                <w:rFonts w:eastAsia="Calibri"/>
                <w:sz w:val="22"/>
                <w:szCs w:val="22"/>
              </w:rPr>
              <w:t>Мощность</w:t>
            </w:r>
          </w:p>
        </w:tc>
        <w:tc>
          <w:tcPr>
            <w:tcW w:w="466" w:type="pct"/>
            <w:vMerge w:val="restart"/>
            <w:vAlign w:val="center"/>
          </w:tcPr>
          <w:p w:rsidR="00661227" w:rsidRPr="00661227" w:rsidRDefault="00661227" w:rsidP="006612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61227">
              <w:rPr>
                <w:rFonts w:eastAsia="Calibri"/>
                <w:sz w:val="22"/>
                <w:szCs w:val="22"/>
              </w:rPr>
              <w:t>Срок строительства, проектирования (характер работ)</w:t>
            </w:r>
          </w:p>
        </w:tc>
        <w:tc>
          <w:tcPr>
            <w:tcW w:w="500" w:type="pct"/>
            <w:vMerge w:val="restart"/>
            <w:vAlign w:val="center"/>
          </w:tcPr>
          <w:p w:rsidR="00661227" w:rsidRPr="00661227" w:rsidRDefault="00661227" w:rsidP="006612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61227">
              <w:rPr>
                <w:rFonts w:eastAsia="Calibri"/>
                <w:sz w:val="22"/>
                <w:szCs w:val="22"/>
              </w:rPr>
              <w:t>Расчетная стоимость объекта в ценах соответствующих лет с учетом периода реализации проекта</w:t>
            </w:r>
          </w:p>
        </w:tc>
        <w:tc>
          <w:tcPr>
            <w:tcW w:w="322" w:type="pct"/>
            <w:vMerge w:val="restart"/>
            <w:vAlign w:val="center"/>
          </w:tcPr>
          <w:p w:rsidR="00661227" w:rsidRPr="00661227" w:rsidRDefault="00661227" w:rsidP="006612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61227">
              <w:rPr>
                <w:rFonts w:eastAsia="Calibri"/>
                <w:sz w:val="22"/>
                <w:szCs w:val="22"/>
              </w:rPr>
              <w:t>Остаток стоимости на 01.01.20__</w:t>
            </w:r>
          </w:p>
        </w:tc>
        <w:tc>
          <w:tcPr>
            <w:tcW w:w="907" w:type="pct"/>
            <w:gridSpan w:val="5"/>
          </w:tcPr>
          <w:p w:rsidR="00661227" w:rsidRPr="00661227" w:rsidRDefault="00661227" w:rsidP="006612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61227">
              <w:rPr>
                <w:rFonts w:eastAsia="Calibri"/>
                <w:sz w:val="22"/>
                <w:szCs w:val="22"/>
              </w:rPr>
              <w:t>Инвестиции на 20__</w:t>
            </w:r>
          </w:p>
        </w:tc>
        <w:tc>
          <w:tcPr>
            <w:tcW w:w="1139" w:type="pct"/>
            <w:gridSpan w:val="5"/>
          </w:tcPr>
          <w:p w:rsidR="00661227" w:rsidRPr="00661227" w:rsidRDefault="00661227" w:rsidP="006612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61227">
              <w:rPr>
                <w:rFonts w:eastAsia="Calibri"/>
                <w:sz w:val="22"/>
                <w:szCs w:val="22"/>
              </w:rPr>
              <w:t>Инвестиции на 20__</w:t>
            </w:r>
          </w:p>
        </w:tc>
        <w:tc>
          <w:tcPr>
            <w:tcW w:w="343" w:type="pct"/>
            <w:vMerge w:val="restart"/>
            <w:vAlign w:val="center"/>
          </w:tcPr>
          <w:p w:rsidR="00661227" w:rsidRPr="00661227" w:rsidRDefault="00661227" w:rsidP="006612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61227">
              <w:rPr>
                <w:rFonts w:eastAsia="Calibri"/>
                <w:sz w:val="22"/>
                <w:szCs w:val="22"/>
              </w:rPr>
              <w:t>Механизм реализации</w:t>
            </w:r>
          </w:p>
        </w:tc>
        <w:tc>
          <w:tcPr>
            <w:tcW w:w="413" w:type="pct"/>
            <w:vMerge w:val="restart"/>
            <w:vAlign w:val="center"/>
          </w:tcPr>
          <w:p w:rsidR="00661227" w:rsidRPr="00661227" w:rsidRDefault="00661227" w:rsidP="006612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61227">
              <w:rPr>
                <w:rFonts w:eastAsia="Calibri"/>
                <w:sz w:val="22"/>
                <w:szCs w:val="22"/>
              </w:rPr>
              <w:t>Заказчик по строительству</w:t>
            </w:r>
          </w:p>
        </w:tc>
      </w:tr>
      <w:tr w:rsidR="00661227" w:rsidRPr="00661227" w:rsidTr="00661227">
        <w:tc>
          <w:tcPr>
            <w:tcW w:w="198" w:type="pct"/>
            <w:vMerge/>
          </w:tcPr>
          <w:p w:rsidR="00661227" w:rsidRPr="00661227" w:rsidRDefault="00661227" w:rsidP="006612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87" w:type="pct"/>
            <w:vMerge/>
          </w:tcPr>
          <w:p w:rsidR="00661227" w:rsidRPr="00661227" w:rsidRDefault="00661227" w:rsidP="006612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4" w:type="pct"/>
            <w:vMerge/>
          </w:tcPr>
          <w:p w:rsidR="00661227" w:rsidRPr="00661227" w:rsidRDefault="00661227" w:rsidP="006612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66" w:type="pct"/>
            <w:vMerge/>
          </w:tcPr>
          <w:p w:rsidR="00661227" w:rsidRPr="00661227" w:rsidRDefault="00661227" w:rsidP="006612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00" w:type="pct"/>
            <w:vMerge/>
          </w:tcPr>
          <w:p w:rsidR="00661227" w:rsidRPr="00661227" w:rsidRDefault="00661227" w:rsidP="006612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2" w:type="pct"/>
            <w:vMerge/>
          </w:tcPr>
          <w:p w:rsidR="00661227" w:rsidRPr="00661227" w:rsidRDefault="00661227" w:rsidP="006612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2" w:type="pct"/>
            <w:vAlign w:val="center"/>
          </w:tcPr>
          <w:p w:rsidR="00661227" w:rsidRPr="00661227" w:rsidRDefault="00661227" w:rsidP="00661227">
            <w:pPr>
              <w:widowControl w:val="0"/>
              <w:autoSpaceDE w:val="0"/>
              <w:autoSpaceDN w:val="0"/>
              <w:ind w:right="-108"/>
              <w:jc w:val="center"/>
              <w:rPr>
                <w:rFonts w:eastAsia="Calibri"/>
                <w:sz w:val="22"/>
                <w:szCs w:val="22"/>
              </w:rPr>
            </w:pPr>
            <w:r w:rsidRPr="00661227">
              <w:rPr>
                <w:rFonts w:eastAsia="Calibri"/>
                <w:sz w:val="22"/>
                <w:szCs w:val="22"/>
              </w:rPr>
              <w:t>всего</w:t>
            </w:r>
          </w:p>
        </w:tc>
        <w:tc>
          <w:tcPr>
            <w:tcW w:w="145" w:type="pct"/>
            <w:vAlign w:val="center"/>
          </w:tcPr>
          <w:p w:rsidR="00661227" w:rsidRPr="00661227" w:rsidRDefault="00661227" w:rsidP="006612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61227">
              <w:rPr>
                <w:rFonts w:eastAsia="Calibri"/>
                <w:sz w:val="22"/>
                <w:szCs w:val="22"/>
              </w:rPr>
              <w:t>ФБ</w:t>
            </w:r>
          </w:p>
        </w:tc>
        <w:tc>
          <w:tcPr>
            <w:tcW w:w="153" w:type="pct"/>
            <w:vAlign w:val="center"/>
          </w:tcPr>
          <w:p w:rsidR="00661227" w:rsidRPr="00661227" w:rsidRDefault="00661227" w:rsidP="006612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61227">
              <w:rPr>
                <w:rFonts w:eastAsia="Calibri"/>
                <w:sz w:val="22"/>
                <w:szCs w:val="22"/>
              </w:rPr>
              <w:t>ОБ</w:t>
            </w:r>
          </w:p>
        </w:tc>
        <w:tc>
          <w:tcPr>
            <w:tcW w:w="154" w:type="pct"/>
            <w:vAlign w:val="center"/>
          </w:tcPr>
          <w:p w:rsidR="00661227" w:rsidRPr="00661227" w:rsidRDefault="00661227" w:rsidP="006612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61227">
              <w:rPr>
                <w:rFonts w:eastAsia="Calibri"/>
                <w:sz w:val="22"/>
                <w:szCs w:val="22"/>
              </w:rPr>
              <w:t>МБ</w:t>
            </w:r>
          </w:p>
        </w:tc>
        <w:tc>
          <w:tcPr>
            <w:tcW w:w="293" w:type="pct"/>
            <w:vAlign w:val="center"/>
          </w:tcPr>
          <w:p w:rsidR="00661227" w:rsidRPr="00661227" w:rsidRDefault="00661227" w:rsidP="006612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61227">
              <w:rPr>
                <w:rFonts w:eastAsia="Calibri"/>
                <w:sz w:val="22"/>
                <w:szCs w:val="22"/>
              </w:rPr>
              <w:t>иные средства</w:t>
            </w:r>
          </w:p>
        </w:tc>
        <w:tc>
          <w:tcPr>
            <w:tcW w:w="200" w:type="pct"/>
            <w:vAlign w:val="center"/>
          </w:tcPr>
          <w:p w:rsidR="00661227" w:rsidRPr="00661227" w:rsidRDefault="00661227" w:rsidP="006612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61227">
              <w:rPr>
                <w:rFonts w:eastAsia="Calibri"/>
                <w:sz w:val="22"/>
                <w:szCs w:val="22"/>
              </w:rPr>
              <w:t>всего</w:t>
            </w:r>
          </w:p>
        </w:tc>
        <w:tc>
          <w:tcPr>
            <w:tcW w:w="200" w:type="pct"/>
            <w:vAlign w:val="center"/>
          </w:tcPr>
          <w:p w:rsidR="00661227" w:rsidRPr="00661227" w:rsidRDefault="00661227" w:rsidP="006612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61227">
              <w:rPr>
                <w:rFonts w:eastAsia="Calibri"/>
                <w:sz w:val="22"/>
                <w:szCs w:val="22"/>
              </w:rPr>
              <w:t>ФБ</w:t>
            </w:r>
          </w:p>
        </w:tc>
        <w:tc>
          <w:tcPr>
            <w:tcW w:w="200" w:type="pct"/>
            <w:vAlign w:val="center"/>
          </w:tcPr>
          <w:p w:rsidR="00661227" w:rsidRPr="00661227" w:rsidRDefault="00661227" w:rsidP="006612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61227">
              <w:rPr>
                <w:rFonts w:eastAsia="Calibri"/>
                <w:sz w:val="22"/>
                <w:szCs w:val="22"/>
              </w:rPr>
              <w:t>ОБ</w:t>
            </w:r>
          </w:p>
        </w:tc>
        <w:tc>
          <w:tcPr>
            <w:tcW w:w="247" w:type="pct"/>
            <w:vAlign w:val="center"/>
          </w:tcPr>
          <w:p w:rsidR="00661227" w:rsidRPr="00661227" w:rsidRDefault="00661227" w:rsidP="006612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61227">
              <w:rPr>
                <w:rFonts w:eastAsia="Calibri"/>
                <w:sz w:val="22"/>
                <w:szCs w:val="22"/>
              </w:rPr>
              <w:t>МБ</w:t>
            </w:r>
          </w:p>
        </w:tc>
        <w:tc>
          <w:tcPr>
            <w:tcW w:w="293" w:type="pct"/>
            <w:vAlign w:val="center"/>
          </w:tcPr>
          <w:p w:rsidR="00661227" w:rsidRPr="00661227" w:rsidRDefault="00661227" w:rsidP="006612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61227">
              <w:rPr>
                <w:rFonts w:eastAsia="Calibri"/>
                <w:sz w:val="22"/>
                <w:szCs w:val="22"/>
              </w:rPr>
              <w:t>иные средства</w:t>
            </w:r>
          </w:p>
        </w:tc>
        <w:tc>
          <w:tcPr>
            <w:tcW w:w="343" w:type="pct"/>
            <w:vMerge/>
          </w:tcPr>
          <w:p w:rsidR="00661227" w:rsidRPr="00661227" w:rsidRDefault="00661227" w:rsidP="006612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13" w:type="pct"/>
            <w:vMerge/>
          </w:tcPr>
          <w:p w:rsidR="00661227" w:rsidRPr="00661227" w:rsidRDefault="00661227" w:rsidP="006612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661227" w:rsidRPr="00661227" w:rsidTr="00661227">
        <w:tc>
          <w:tcPr>
            <w:tcW w:w="198" w:type="pct"/>
            <w:vAlign w:val="center"/>
          </w:tcPr>
          <w:p w:rsidR="00661227" w:rsidRPr="00661227" w:rsidRDefault="00661227" w:rsidP="006612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61227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87" w:type="pct"/>
            <w:vAlign w:val="center"/>
          </w:tcPr>
          <w:p w:rsidR="00661227" w:rsidRPr="00661227" w:rsidRDefault="00661227" w:rsidP="006612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61227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324" w:type="pct"/>
            <w:vAlign w:val="center"/>
          </w:tcPr>
          <w:p w:rsidR="00661227" w:rsidRPr="00661227" w:rsidRDefault="00661227" w:rsidP="006612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61227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466" w:type="pct"/>
            <w:vAlign w:val="center"/>
          </w:tcPr>
          <w:p w:rsidR="00661227" w:rsidRPr="00661227" w:rsidRDefault="00661227" w:rsidP="006612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61227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500" w:type="pct"/>
            <w:vAlign w:val="center"/>
          </w:tcPr>
          <w:p w:rsidR="00661227" w:rsidRPr="00661227" w:rsidRDefault="00661227" w:rsidP="006612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61227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322" w:type="pct"/>
            <w:vAlign w:val="center"/>
          </w:tcPr>
          <w:p w:rsidR="00661227" w:rsidRPr="00661227" w:rsidRDefault="00661227" w:rsidP="006612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61227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162" w:type="pct"/>
            <w:vAlign w:val="center"/>
          </w:tcPr>
          <w:p w:rsidR="00661227" w:rsidRPr="00661227" w:rsidRDefault="00661227" w:rsidP="00661227">
            <w:pPr>
              <w:widowControl w:val="0"/>
              <w:autoSpaceDE w:val="0"/>
              <w:autoSpaceDN w:val="0"/>
              <w:ind w:right="-108"/>
              <w:jc w:val="center"/>
              <w:rPr>
                <w:rFonts w:eastAsia="Calibri"/>
                <w:sz w:val="22"/>
                <w:szCs w:val="22"/>
              </w:rPr>
            </w:pPr>
            <w:r w:rsidRPr="00661227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145" w:type="pct"/>
            <w:vAlign w:val="center"/>
          </w:tcPr>
          <w:p w:rsidR="00661227" w:rsidRPr="00661227" w:rsidRDefault="00661227" w:rsidP="006612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61227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153" w:type="pct"/>
            <w:vAlign w:val="center"/>
          </w:tcPr>
          <w:p w:rsidR="00661227" w:rsidRPr="00661227" w:rsidRDefault="00661227" w:rsidP="006612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61227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154" w:type="pct"/>
            <w:vAlign w:val="center"/>
          </w:tcPr>
          <w:p w:rsidR="00661227" w:rsidRPr="00661227" w:rsidRDefault="00661227" w:rsidP="006612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61227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293" w:type="pct"/>
            <w:vAlign w:val="center"/>
          </w:tcPr>
          <w:p w:rsidR="00661227" w:rsidRPr="00661227" w:rsidRDefault="00661227" w:rsidP="006612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61227"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200" w:type="pct"/>
            <w:vAlign w:val="center"/>
          </w:tcPr>
          <w:p w:rsidR="00661227" w:rsidRPr="00661227" w:rsidRDefault="00661227" w:rsidP="006612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61227"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200" w:type="pct"/>
            <w:vAlign w:val="center"/>
          </w:tcPr>
          <w:p w:rsidR="00661227" w:rsidRPr="00661227" w:rsidRDefault="00661227" w:rsidP="006612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61227">
              <w:rPr>
                <w:rFonts w:eastAsia="Calibri"/>
                <w:sz w:val="22"/>
                <w:szCs w:val="22"/>
              </w:rPr>
              <w:t>13</w:t>
            </w:r>
          </w:p>
        </w:tc>
        <w:tc>
          <w:tcPr>
            <w:tcW w:w="200" w:type="pct"/>
            <w:vAlign w:val="center"/>
          </w:tcPr>
          <w:p w:rsidR="00661227" w:rsidRPr="00661227" w:rsidRDefault="00661227" w:rsidP="006612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61227">
              <w:rPr>
                <w:rFonts w:eastAsia="Calibri"/>
                <w:sz w:val="22"/>
                <w:szCs w:val="22"/>
              </w:rPr>
              <w:t>14</w:t>
            </w:r>
          </w:p>
        </w:tc>
        <w:tc>
          <w:tcPr>
            <w:tcW w:w="247" w:type="pct"/>
            <w:vAlign w:val="center"/>
          </w:tcPr>
          <w:p w:rsidR="00661227" w:rsidRPr="00661227" w:rsidRDefault="00661227" w:rsidP="006612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61227">
              <w:rPr>
                <w:rFonts w:eastAsia="Calibri"/>
                <w:sz w:val="22"/>
                <w:szCs w:val="22"/>
              </w:rPr>
              <w:t>15</w:t>
            </w:r>
          </w:p>
        </w:tc>
        <w:tc>
          <w:tcPr>
            <w:tcW w:w="293" w:type="pct"/>
            <w:vAlign w:val="center"/>
          </w:tcPr>
          <w:p w:rsidR="00661227" w:rsidRPr="00661227" w:rsidRDefault="00661227" w:rsidP="006612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61227">
              <w:rPr>
                <w:rFonts w:eastAsia="Calibri"/>
                <w:sz w:val="22"/>
                <w:szCs w:val="22"/>
              </w:rPr>
              <w:t>16</w:t>
            </w:r>
          </w:p>
        </w:tc>
        <w:tc>
          <w:tcPr>
            <w:tcW w:w="343" w:type="pct"/>
            <w:vAlign w:val="center"/>
          </w:tcPr>
          <w:p w:rsidR="00661227" w:rsidRPr="00661227" w:rsidRDefault="00661227" w:rsidP="006612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61227">
              <w:rPr>
                <w:rFonts w:eastAsia="Calibri"/>
                <w:sz w:val="22"/>
                <w:szCs w:val="22"/>
              </w:rPr>
              <w:t>17</w:t>
            </w:r>
          </w:p>
        </w:tc>
        <w:tc>
          <w:tcPr>
            <w:tcW w:w="413" w:type="pct"/>
            <w:vAlign w:val="center"/>
          </w:tcPr>
          <w:p w:rsidR="00661227" w:rsidRPr="00661227" w:rsidRDefault="00661227" w:rsidP="006612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61227">
              <w:rPr>
                <w:rFonts w:eastAsia="Calibri"/>
                <w:sz w:val="22"/>
                <w:szCs w:val="22"/>
              </w:rPr>
              <w:t>18</w:t>
            </w:r>
          </w:p>
        </w:tc>
      </w:tr>
      <w:tr w:rsidR="00661227" w:rsidRPr="00661227" w:rsidTr="00661227">
        <w:tc>
          <w:tcPr>
            <w:tcW w:w="198" w:type="pct"/>
            <w:vAlign w:val="center"/>
          </w:tcPr>
          <w:p w:rsidR="00661227" w:rsidRPr="00661227" w:rsidRDefault="00661227" w:rsidP="006612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61227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87" w:type="pct"/>
            <w:vAlign w:val="center"/>
          </w:tcPr>
          <w:p w:rsidR="00661227" w:rsidRPr="00661227" w:rsidRDefault="00661227" w:rsidP="006612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4" w:type="pct"/>
            <w:vAlign w:val="center"/>
          </w:tcPr>
          <w:p w:rsidR="00661227" w:rsidRPr="00661227" w:rsidRDefault="00661227" w:rsidP="006612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66" w:type="pct"/>
            <w:vAlign w:val="center"/>
          </w:tcPr>
          <w:p w:rsidR="00661227" w:rsidRPr="00661227" w:rsidRDefault="00661227" w:rsidP="006612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00" w:type="pct"/>
            <w:vAlign w:val="center"/>
          </w:tcPr>
          <w:p w:rsidR="00661227" w:rsidRPr="00661227" w:rsidRDefault="00661227" w:rsidP="006612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2" w:type="pct"/>
            <w:vAlign w:val="center"/>
          </w:tcPr>
          <w:p w:rsidR="00661227" w:rsidRPr="00661227" w:rsidRDefault="00661227" w:rsidP="006612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2" w:type="pct"/>
            <w:vAlign w:val="center"/>
          </w:tcPr>
          <w:p w:rsidR="00661227" w:rsidRPr="00661227" w:rsidRDefault="00661227" w:rsidP="00661227">
            <w:pPr>
              <w:widowControl w:val="0"/>
              <w:autoSpaceDE w:val="0"/>
              <w:autoSpaceDN w:val="0"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5" w:type="pct"/>
            <w:vAlign w:val="center"/>
          </w:tcPr>
          <w:p w:rsidR="00661227" w:rsidRPr="00661227" w:rsidRDefault="00661227" w:rsidP="006612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3" w:type="pct"/>
            <w:vAlign w:val="center"/>
          </w:tcPr>
          <w:p w:rsidR="00661227" w:rsidRPr="00661227" w:rsidRDefault="00661227" w:rsidP="006612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4" w:type="pct"/>
            <w:vAlign w:val="center"/>
          </w:tcPr>
          <w:p w:rsidR="00661227" w:rsidRPr="00661227" w:rsidRDefault="00661227" w:rsidP="006612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3" w:type="pct"/>
            <w:vAlign w:val="center"/>
          </w:tcPr>
          <w:p w:rsidR="00661227" w:rsidRPr="00661227" w:rsidRDefault="00661227" w:rsidP="006612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0" w:type="pct"/>
            <w:vAlign w:val="center"/>
          </w:tcPr>
          <w:p w:rsidR="00661227" w:rsidRPr="00661227" w:rsidRDefault="00661227" w:rsidP="006612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0" w:type="pct"/>
            <w:vAlign w:val="center"/>
          </w:tcPr>
          <w:p w:rsidR="00661227" w:rsidRPr="00661227" w:rsidRDefault="00661227" w:rsidP="006612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0" w:type="pct"/>
            <w:vAlign w:val="center"/>
          </w:tcPr>
          <w:p w:rsidR="00661227" w:rsidRPr="00661227" w:rsidRDefault="00661227" w:rsidP="006612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7" w:type="pct"/>
            <w:vAlign w:val="center"/>
          </w:tcPr>
          <w:p w:rsidR="00661227" w:rsidRPr="00661227" w:rsidRDefault="00661227" w:rsidP="006612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3" w:type="pct"/>
            <w:vAlign w:val="center"/>
          </w:tcPr>
          <w:p w:rsidR="00661227" w:rsidRPr="00661227" w:rsidRDefault="00661227" w:rsidP="006612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3" w:type="pct"/>
            <w:vAlign w:val="center"/>
          </w:tcPr>
          <w:p w:rsidR="00661227" w:rsidRPr="00661227" w:rsidRDefault="00661227" w:rsidP="006612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13" w:type="pct"/>
            <w:vAlign w:val="center"/>
          </w:tcPr>
          <w:p w:rsidR="00661227" w:rsidRPr="00661227" w:rsidRDefault="00661227" w:rsidP="006612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</w:tbl>
    <w:p w:rsidR="00661227" w:rsidRPr="00661227" w:rsidRDefault="00661227" w:rsidP="00661227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661227" w:rsidRPr="00661227" w:rsidRDefault="00661227" w:rsidP="00661227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  <w:sectPr w:rsidR="00661227" w:rsidRPr="00661227" w:rsidSect="00661227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p w:rsidR="00661227" w:rsidRPr="00661227" w:rsidRDefault="00661227" w:rsidP="00661227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  <w:r w:rsidRPr="00661227">
        <w:rPr>
          <w:rFonts w:eastAsia="Calibri"/>
          <w:sz w:val="26"/>
          <w:szCs w:val="26"/>
        </w:rPr>
        <w:t>Таблица 4</w:t>
      </w:r>
    </w:p>
    <w:p w:rsidR="00661227" w:rsidRPr="00661227" w:rsidRDefault="00661227" w:rsidP="00661227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661227" w:rsidRPr="00661227" w:rsidRDefault="00661227" w:rsidP="00661227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  <w:r w:rsidRPr="00661227">
        <w:rPr>
          <w:rFonts w:eastAsia="Calibri"/>
          <w:sz w:val="26"/>
          <w:szCs w:val="26"/>
        </w:rPr>
        <w:t>Перечень объектов капитального строительства (заполняется при планировании объектов капитального строительства)</w:t>
      </w:r>
    </w:p>
    <w:p w:rsidR="00661227" w:rsidRPr="00661227" w:rsidRDefault="00661227" w:rsidP="00661227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2"/>
        <w:gridCol w:w="5628"/>
        <w:gridCol w:w="2112"/>
        <w:gridCol w:w="3233"/>
        <w:gridCol w:w="3399"/>
      </w:tblGrid>
      <w:tr w:rsidR="00661227" w:rsidRPr="00661227" w:rsidTr="00661227">
        <w:trPr>
          <w:jc w:val="center"/>
        </w:trPr>
        <w:tc>
          <w:tcPr>
            <w:tcW w:w="421" w:type="pct"/>
            <w:shd w:val="clear" w:color="auto" w:fill="auto"/>
            <w:vAlign w:val="center"/>
          </w:tcPr>
          <w:p w:rsidR="00661227" w:rsidRPr="00661227" w:rsidRDefault="00661227" w:rsidP="006612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661227">
              <w:rPr>
                <w:rFonts w:eastAsia="Calibri"/>
                <w:sz w:val="26"/>
                <w:szCs w:val="26"/>
              </w:rPr>
              <w:t>№</w:t>
            </w:r>
          </w:p>
          <w:p w:rsidR="00661227" w:rsidRPr="00661227" w:rsidRDefault="00661227" w:rsidP="006612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661227">
              <w:rPr>
                <w:rFonts w:eastAsia="Calibri"/>
                <w:sz w:val="26"/>
                <w:szCs w:val="26"/>
              </w:rPr>
              <w:t>п/п</w:t>
            </w:r>
          </w:p>
        </w:tc>
        <w:tc>
          <w:tcPr>
            <w:tcW w:w="1793" w:type="pct"/>
            <w:shd w:val="clear" w:color="auto" w:fill="auto"/>
            <w:vAlign w:val="center"/>
          </w:tcPr>
          <w:p w:rsidR="00661227" w:rsidRPr="00661227" w:rsidRDefault="00661227" w:rsidP="006612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661227">
              <w:rPr>
                <w:rFonts w:eastAsia="Calibri"/>
                <w:sz w:val="26"/>
                <w:szCs w:val="26"/>
              </w:rPr>
              <w:t>Наименование объекта (инвестиционного проекта)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661227" w:rsidRPr="00661227" w:rsidRDefault="00661227" w:rsidP="006612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661227">
              <w:rPr>
                <w:rFonts w:eastAsia="Calibri"/>
                <w:sz w:val="26"/>
                <w:szCs w:val="26"/>
              </w:rPr>
              <w:t>Мощность</w:t>
            </w:r>
          </w:p>
        </w:tc>
        <w:tc>
          <w:tcPr>
            <w:tcW w:w="1030" w:type="pct"/>
            <w:shd w:val="clear" w:color="auto" w:fill="auto"/>
            <w:vAlign w:val="center"/>
          </w:tcPr>
          <w:p w:rsidR="00661227" w:rsidRPr="00661227" w:rsidRDefault="00661227" w:rsidP="006612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661227">
              <w:rPr>
                <w:rFonts w:eastAsia="Calibri"/>
                <w:sz w:val="26"/>
                <w:szCs w:val="26"/>
              </w:rPr>
              <w:t>Срок строительства, проектирования</w:t>
            </w:r>
          </w:p>
        </w:tc>
        <w:tc>
          <w:tcPr>
            <w:tcW w:w="1083" w:type="pct"/>
            <w:shd w:val="clear" w:color="auto" w:fill="auto"/>
            <w:vAlign w:val="center"/>
          </w:tcPr>
          <w:p w:rsidR="00661227" w:rsidRPr="00661227" w:rsidRDefault="00661227" w:rsidP="006612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661227">
              <w:rPr>
                <w:rFonts w:eastAsia="Calibri"/>
                <w:sz w:val="26"/>
                <w:szCs w:val="26"/>
              </w:rPr>
              <w:t>Источник финансирования</w:t>
            </w:r>
          </w:p>
        </w:tc>
      </w:tr>
      <w:tr w:rsidR="00661227" w:rsidRPr="00661227" w:rsidTr="00661227">
        <w:trPr>
          <w:jc w:val="center"/>
        </w:trPr>
        <w:tc>
          <w:tcPr>
            <w:tcW w:w="421" w:type="pct"/>
            <w:shd w:val="clear" w:color="auto" w:fill="auto"/>
          </w:tcPr>
          <w:p w:rsidR="00661227" w:rsidRPr="00661227" w:rsidRDefault="00661227" w:rsidP="006612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661227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1793" w:type="pct"/>
            <w:shd w:val="clear" w:color="auto" w:fill="auto"/>
          </w:tcPr>
          <w:p w:rsidR="00661227" w:rsidRPr="00661227" w:rsidRDefault="00661227" w:rsidP="006612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661227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673" w:type="pct"/>
            <w:shd w:val="clear" w:color="auto" w:fill="auto"/>
          </w:tcPr>
          <w:p w:rsidR="00661227" w:rsidRPr="00661227" w:rsidRDefault="00661227" w:rsidP="006612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661227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1030" w:type="pct"/>
            <w:shd w:val="clear" w:color="auto" w:fill="auto"/>
          </w:tcPr>
          <w:p w:rsidR="00661227" w:rsidRPr="00661227" w:rsidRDefault="00661227" w:rsidP="006612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661227"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1083" w:type="pct"/>
            <w:shd w:val="clear" w:color="auto" w:fill="auto"/>
          </w:tcPr>
          <w:p w:rsidR="00661227" w:rsidRPr="00661227" w:rsidRDefault="00661227" w:rsidP="006612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661227">
              <w:rPr>
                <w:rFonts w:eastAsia="Calibri"/>
                <w:sz w:val="26"/>
                <w:szCs w:val="26"/>
              </w:rPr>
              <w:t>5</w:t>
            </w:r>
          </w:p>
        </w:tc>
      </w:tr>
      <w:tr w:rsidR="00661227" w:rsidRPr="00661227" w:rsidTr="00661227">
        <w:trPr>
          <w:jc w:val="center"/>
        </w:trPr>
        <w:tc>
          <w:tcPr>
            <w:tcW w:w="421" w:type="pct"/>
            <w:shd w:val="clear" w:color="auto" w:fill="auto"/>
          </w:tcPr>
          <w:p w:rsidR="00661227" w:rsidRPr="00661227" w:rsidRDefault="00661227" w:rsidP="006612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27" w:rsidRPr="00661227" w:rsidRDefault="00661227" w:rsidP="00661227">
            <w:pPr>
              <w:jc w:val="center"/>
              <w:rPr>
                <w:rFonts w:eastAsiaTheme="minorHAnsi" w:cstheme="minorBidi"/>
                <w:sz w:val="28"/>
                <w:szCs w:val="22"/>
                <w:lang w:eastAsia="en-US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27" w:rsidRPr="00661227" w:rsidRDefault="00661227" w:rsidP="00661227">
            <w:pPr>
              <w:jc w:val="center"/>
              <w:rPr>
                <w:rFonts w:eastAsiaTheme="minorHAnsi" w:cstheme="minorBidi"/>
                <w:sz w:val="28"/>
                <w:szCs w:val="22"/>
                <w:lang w:eastAsia="en-US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27" w:rsidRPr="00661227" w:rsidRDefault="00661227" w:rsidP="00661227">
            <w:pPr>
              <w:jc w:val="center"/>
              <w:rPr>
                <w:rFonts w:eastAsiaTheme="minorHAnsi" w:cstheme="minorBidi"/>
                <w:sz w:val="28"/>
                <w:szCs w:val="22"/>
                <w:lang w:eastAsia="en-US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27" w:rsidRPr="00661227" w:rsidRDefault="00661227" w:rsidP="00661227">
            <w:pPr>
              <w:jc w:val="center"/>
              <w:rPr>
                <w:rFonts w:eastAsiaTheme="minorHAnsi" w:cstheme="minorBidi"/>
                <w:sz w:val="28"/>
                <w:szCs w:val="22"/>
                <w:lang w:eastAsia="en-US"/>
              </w:rPr>
            </w:pPr>
          </w:p>
        </w:tc>
      </w:tr>
    </w:tbl>
    <w:p w:rsidR="00661227" w:rsidRPr="00661227" w:rsidRDefault="00661227" w:rsidP="00661227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661227" w:rsidRPr="00661227" w:rsidRDefault="00661227" w:rsidP="00661227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661227" w:rsidRPr="00661227" w:rsidRDefault="00661227" w:rsidP="00661227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  <w:sectPr w:rsidR="00661227" w:rsidRPr="00661227" w:rsidSect="00661227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p w:rsidR="00661227" w:rsidRPr="00661227" w:rsidRDefault="00661227" w:rsidP="00661227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  <w:r w:rsidRPr="00661227">
        <w:rPr>
          <w:rFonts w:eastAsia="Calibri"/>
          <w:sz w:val="26"/>
          <w:szCs w:val="26"/>
        </w:rPr>
        <w:t xml:space="preserve">Таблица 5 </w:t>
      </w:r>
    </w:p>
    <w:p w:rsidR="00661227" w:rsidRPr="00661227" w:rsidRDefault="00661227" w:rsidP="00661227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661227" w:rsidRPr="00661227" w:rsidRDefault="00661227" w:rsidP="00661227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  <w:r w:rsidRPr="00661227">
        <w:rPr>
          <w:rFonts w:eastAsia="Calibri"/>
          <w:sz w:val="26"/>
          <w:szCs w:val="26"/>
        </w:rPr>
        <w:t xml:space="preserve">Перечень объектов социально-культурного и коммунально-бытового назначения, масштабных инвестиционных проектов </w:t>
      </w:r>
    </w:p>
    <w:p w:rsidR="00661227" w:rsidRPr="00661227" w:rsidRDefault="00661227" w:rsidP="00661227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  <w:r w:rsidRPr="00661227">
        <w:rPr>
          <w:rFonts w:eastAsia="Calibri"/>
          <w:sz w:val="26"/>
          <w:szCs w:val="26"/>
        </w:rPr>
        <w:t>(далее – инвестиционные проекты) (заполняется в случае наличия объектов социально-культурного и коммунально-бытового назначения, масштабных инвестиционных проектов)</w:t>
      </w:r>
    </w:p>
    <w:p w:rsidR="00661227" w:rsidRPr="00661227" w:rsidRDefault="00661227" w:rsidP="00661227">
      <w:pPr>
        <w:widowControl w:val="0"/>
        <w:tabs>
          <w:tab w:val="left" w:pos="8672"/>
        </w:tabs>
        <w:autoSpaceDE w:val="0"/>
        <w:autoSpaceDN w:val="0"/>
        <w:rPr>
          <w:rFonts w:eastAsia="Calibri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"/>
        <w:gridCol w:w="3500"/>
        <w:gridCol w:w="3801"/>
        <w:gridCol w:w="7492"/>
      </w:tblGrid>
      <w:tr w:rsidR="00661227" w:rsidRPr="00661227" w:rsidTr="00661227">
        <w:tc>
          <w:tcPr>
            <w:tcW w:w="287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661227">
              <w:rPr>
                <w:rFonts w:eastAsia="Calibri"/>
                <w:sz w:val="26"/>
                <w:szCs w:val="26"/>
              </w:rPr>
              <w:t>№</w:t>
            </w:r>
          </w:p>
        </w:tc>
        <w:tc>
          <w:tcPr>
            <w:tcW w:w="1115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661227">
              <w:rPr>
                <w:rFonts w:eastAsia="Calibri"/>
                <w:sz w:val="26"/>
                <w:szCs w:val="26"/>
              </w:rPr>
              <w:t>Наименование инвестиционного проекта</w:t>
            </w:r>
          </w:p>
        </w:tc>
        <w:tc>
          <w:tcPr>
            <w:tcW w:w="1211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661227">
              <w:rPr>
                <w:rFonts w:eastAsia="Calibri"/>
                <w:sz w:val="26"/>
                <w:szCs w:val="26"/>
              </w:rPr>
              <w:t>Объем финансирования инвестиционного проекта</w:t>
            </w:r>
          </w:p>
        </w:tc>
        <w:tc>
          <w:tcPr>
            <w:tcW w:w="2387" w:type="pct"/>
            <w:shd w:val="clear" w:color="auto" w:fill="auto"/>
            <w:vAlign w:val="center"/>
            <w:hideMark/>
          </w:tcPr>
          <w:p w:rsidR="00661227" w:rsidRPr="00661227" w:rsidRDefault="00661227" w:rsidP="006612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661227">
              <w:rPr>
                <w:rFonts w:eastAsia="Calibri"/>
                <w:sz w:val="26"/>
                <w:szCs w:val="26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661227" w:rsidRPr="00661227" w:rsidTr="00661227">
        <w:tc>
          <w:tcPr>
            <w:tcW w:w="287" w:type="pct"/>
            <w:shd w:val="clear" w:color="auto" w:fill="auto"/>
            <w:hideMark/>
          </w:tcPr>
          <w:p w:rsidR="00661227" w:rsidRPr="00661227" w:rsidRDefault="00661227" w:rsidP="006612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661227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1115" w:type="pct"/>
            <w:shd w:val="clear" w:color="auto" w:fill="auto"/>
            <w:hideMark/>
          </w:tcPr>
          <w:p w:rsidR="00661227" w:rsidRPr="00661227" w:rsidRDefault="00661227" w:rsidP="006612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661227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1211" w:type="pct"/>
            <w:shd w:val="clear" w:color="auto" w:fill="auto"/>
            <w:hideMark/>
          </w:tcPr>
          <w:p w:rsidR="00661227" w:rsidRPr="00661227" w:rsidRDefault="00661227" w:rsidP="006612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661227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2387" w:type="pct"/>
            <w:shd w:val="clear" w:color="auto" w:fill="auto"/>
            <w:hideMark/>
          </w:tcPr>
          <w:p w:rsidR="00661227" w:rsidRPr="00661227" w:rsidRDefault="00661227" w:rsidP="006612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661227">
              <w:rPr>
                <w:rFonts w:eastAsia="Calibri"/>
                <w:sz w:val="26"/>
                <w:szCs w:val="26"/>
              </w:rPr>
              <w:t>4</w:t>
            </w:r>
          </w:p>
        </w:tc>
      </w:tr>
      <w:tr w:rsidR="00661227" w:rsidRPr="00661227" w:rsidTr="00661227">
        <w:tc>
          <w:tcPr>
            <w:tcW w:w="287" w:type="pct"/>
            <w:shd w:val="clear" w:color="auto" w:fill="auto"/>
          </w:tcPr>
          <w:p w:rsidR="00661227" w:rsidRPr="00661227" w:rsidRDefault="00661227" w:rsidP="006612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15" w:type="pct"/>
            <w:shd w:val="clear" w:color="auto" w:fill="auto"/>
          </w:tcPr>
          <w:p w:rsidR="00661227" w:rsidRPr="00661227" w:rsidRDefault="00661227" w:rsidP="006612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211" w:type="pct"/>
            <w:shd w:val="clear" w:color="auto" w:fill="auto"/>
          </w:tcPr>
          <w:p w:rsidR="00661227" w:rsidRPr="00661227" w:rsidRDefault="00661227" w:rsidP="006612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387" w:type="pct"/>
            <w:shd w:val="clear" w:color="auto" w:fill="auto"/>
          </w:tcPr>
          <w:p w:rsidR="00661227" w:rsidRPr="00661227" w:rsidRDefault="00661227" w:rsidP="0066122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</w:p>
        </w:tc>
      </w:tr>
    </w:tbl>
    <w:p w:rsidR="00661227" w:rsidRPr="00661227" w:rsidRDefault="00661227" w:rsidP="00661227">
      <w:pPr>
        <w:shd w:val="clear" w:color="auto" w:fill="FFFFFF"/>
        <w:jc w:val="both"/>
      </w:pPr>
    </w:p>
    <w:p w:rsidR="00661227" w:rsidRPr="00661227" w:rsidRDefault="00661227" w:rsidP="00661227">
      <w:pPr>
        <w:shd w:val="clear" w:color="auto" w:fill="FFFFFF"/>
        <w:jc w:val="right"/>
        <w:rPr>
          <w:sz w:val="26"/>
          <w:szCs w:val="26"/>
        </w:rPr>
      </w:pPr>
    </w:p>
    <w:p w:rsidR="00661227" w:rsidRPr="00661227" w:rsidRDefault="00661227" w:rsidP="00661227">
      <w:pPr>
        <w:shd w:val="clear" w:color="auto" w:fill="FFFFFF"/>
        <w:jc w:val="right"/>
        <w:rPr>
          <w:sz w:val="26"/>
          <w:szCs w:val="26"/>
        </w:rPr>
        <w:sectPr w:rsidR="00661227" w:rsidRPr="00661227" w:rsidSect="00661227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p w:rsidR="00661227" w:rsidRPr="00661227" w:rsidRDefault="00661227" w:rsidP="00661227">
      <w:pPr>
        <w:shd w:val="clear" w:color="auto" w:fill="FFFFFF"/>
        <w:jc w:val="right"/>
        <w:rPr>
          <w:sz w:val="26"/>
          <w:szCs w:val="26"/>
        </w:rPr>
      </w:pPr>
      <w:r w:rsidRPr="00661227">
        <w:rPr>
          <w:sz w:val="26"/>
          <w:szCs w:val="26"/>
        </w:rPr>
        <w:t>Таблица 6</w:t>
      </w:r>
    </w:p>
    <w:p w:rsidR="00661227" w:rsidRPr="00661227" w:rsidRDefault="00661227" w:rsidP="00661227">
      <w:pPr>
        <w:shd w:val="clear" w:color="auto" w:fill="FFFFFF"/>
        <w:jc w:val="right"/>
        <w:rPr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678"/>
        <w:gridCol w:w="5000"/>
        <w:gridCol w:w="1869"/>
        <w:gridCol w:w="1228"/>
        <w:gridCol w:w="1087"/>
        <w:gridCol w:w="986"/>
        <w:gridCol w:w="986"/>
        <w:gridCol w:w="986"/>
        <w:gridCol w:w="1853"/>
        <w:gridCol w:w="31"/>
      </w:tblGrid>
      <w:tr w:rsidR="00A54B18" w:rsidRPr="00FC15EC" w:rsidTr="00C86AC8">
        <w:trPr>
          <w:cantSplit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B18" w:rsidRPr="00FC15EC" w:rsidRDefault="00A54B18" w:rsidP="00C86AC8">
            <w:pPr>
              <w:jc w:val="center"/>
              <w:rPr>
                <w:color w:val="000000"/>
                <w:sz w:val="22"/>
                <w:szCs w:val="22"/>
              </w:rPr>
            </w:pPr>
            <w:r w:rsidRPr="00FC15EC">
              <w:rPr>
                <w:color w:val="000000"/>
                <w:sz w:val="22"/>
                <w:szCs w:val="22"/>
              </w:rPr>
              <w:t>Показатели, характеризующие эффективность структурного элемента (основного мероприятия) муниципальной программы</w:t>
            </w:r>
          </w:p>
        </w:tc>
      </w:tr>
      <w:tr w:rsidR="00A54B18" w:rsidRPr="00FC15EC" w:rsidTr="00C86AC8">
        <w:trPr>
          <w:gridAfter w:val="1"/>
          <w:wAfter w:w="10" w:type="pct"/>
          <w:cantSplit/>
        </w:trPr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B18" w:rsidRPr="00FC15EC" w:rsidRDefault="00A54B18" w:rsidP="00C86A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B18" w:rsidRPr="00FC15EC" w:rsidRDefault="00A54B18" w:rsidP="00C86AC8">
            <w:pPr>
              <w:rPr>
                <w:sz w:val="22"/>
                <w:szCs w:val="22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B18" w:rsidRPr="00FC15EC" w:rsidRDefault="00A54B18" w:rsidP="00C86AC8">
            <w:pPr>
              <w:rPr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B18" w:rsidRPr="00FC15EC" w:rsidRDefault="00A54B18" w:rsidP="00C86AC8">
            <w:pPr>
              <w:rPr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B18" w:rsidRPr="00FC15EC" w:rsidRDefault="00A54B18" w:rsidP="00C86AC8">
            <w:pPr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B18" w:rsidRPr="00FC15EC" w:rsidRDefault="00A54B18" w:rsidP="00C86AC8">
            <w:pPr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B18" w:rsidRPr="00FC15EC" w:rsidRDefault="00A54B18" w:rsidP="00C86AC8">
            <w:pPr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B18" w:rsidRPr="00FC15EC" w:rsidRDefault="00A54B18" w:rsidP="00C86AC8">
            <w:pPr>
              <w:rPr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B18" w:rsidRPr="00FC15EC" w:rsidRDefault="00A54B18" w:rsidP="00C86AC8">
            <w:pPr>
              <w:rPr>
                <w:sz w:val="22"/>
                <w:szCs w:val="22"/>
              </w:rPr>
            </w:pPr>
          </w:p>
        </w:tc>
      </w:tr>
      <w:tr w:rsidR="00A54B18" w:rsidRPr="00FC15EC" w:rsidTr="00C86AC8">
        <w:trPr>
          <w:gridAfter w:val="1"/>
          <w:wAfter w:w="10" w:type="pct"/>
          <w:cantSplit/>
        </w:trPr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B18" w:rsidRPr="00FC15EC" w:rsidRDefault="00A54B18" w:rsidP="00C86AC8">
            <w:pPr>
              <w:jc w:val="center"/>
              <w:rPr>
                <w:color w:val="000000"/>
                <w:sz w:val="22"/>
                <w:szCs w:val="22"/>
              </w:rPr>
            </w:pPr>
            <w:r w:rsidRPr="00FC15EC">
              <w:rPr>
                <w:color w:val="000000"/>
                <w:sz w:val="22"/>
                <w:szCs w:val="22"/>
              </w:rPr>
              <w:t>№</w:t>
            </w:r>
            <w:r w:rsidRPr="00FC15EC">
              <w:rPr>
                <w:color w:val="000000"/>
                <w:sz w:val="22"/>
                <w:szCs w:val="22"/>
              </w:rPr>
              <w:br/>
              <w:t>показателя</w:t>
            </w:r>
          </w:p>
        </w:tc>
        <w:tc>
          <w:tcPr>
            <w:tcW w:w="1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B18" w:rsidRPr="00FC15EC" w:rsidRDefault="00A54B18" w:rsidP="00C86AC8">
            <w:pPr>
              <w:spacing w:after="240"/>
              <w:jc w:val="center"/>
              <w:rPr>
                <w:color w:val="000000"/>
                <w:sz w:val="22"/>
                <w:szCs w:val="22"/>
              </w:rPr>
            </w:pPr>
            <w:r w:rsidRPr="00FC15EC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B18" w:rsidRPr="00FC15EC" w:rsidRDefault="00A54B18" w:rsidP="00C86AC8">
            <w:pPr>
              <w:jc w:val="center"/>
              <w:rPr>
                <w:color w:val="000000"/>
                <w:sz w:val="22"/>
                <w:szCs w:val="22"/>
              </w:rPr>
            </w:pPr>
            <w:r w:rsidRPr="00FC15EC">
              <w:rPr>
                <w:color w:val="000000"/>
                <w:sz w:val="22"/>
                <w:szCs w:val="22"/>
              </w:rPr>
              <w:t xml:space="preserve">Базовый показатель на начало реализации муниципальной программы </w:t>
            </w:r>
          </w:p>
        </w:tc>
        <w:tc>
          <w:tcPr>
            <w:tcW w:w="167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4B18" w:rsidRPr="00FC15EC" w:rsidRDefault="00A54B18" w:rsidP="00C86AC8">
            <w:pPr>
              <w:jc w:val="center"/>
              <w:rPr>
                <w:color w:val="000000"/>
                <w:sz w:val="22"/>
                <w:szCs w:val="22"/>
              </w:rPr>
            </w:pPr>
            <w:r w:rsidRPr="00FC15E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B18" w:rsidRPr="00FC15EC" w:rsidRDefault="00A54B18" w:rsidP="00C86AC8">
            <w:pPr>
              <w:jc w:val="center"/>
              <w:rPr>
                <w:color w:val="000000"/>
                <w:sz w:val="22"/>
                <w:szCs w:val="22"/>
              </w:rPr>
            </w:pPr>
            <w:r w:rsidRPr="00FC15EC">
              <w:rPr>
                <w:color w:val="000000"/>
                <w:sz w:val="22"/>
                <w:szCs w:val="22"/>
              </w:rPr>
              <w:t xml:space="preserve">Значение показателя на момент окончания действия муниципальной программы </w:t>
            </w:r>
          </w:p>
        </w:tc>
      </w:tr>
      <w:tr w:rsidR="00A54B18" w:rsidRPr="00FC15EC" w:rsidTr="00C86AC8">
        <w:trPr>
          <w:gridAfter w:val="1"/>
          <w:wAfter w:w="10" w:type="pct"/>
          <w:cantSplit/>
        </w:trPr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18" w:rsidRPr="00FC15EC" w:rsidRDefault="00A54B18" w:rsidP="00C86A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18" w:rsidRPr="00FC15EC" w:rsidRDefault="00A54B18" w:rsidP="00C86A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18" w:rsidRPr="00FC15EC" w:rsidRDefault="00A54B18" w:rsidP="00C86A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B18" w:rsidRPr="00FC15EC" w:rsidRDefault="00A54B18" w:rsidP="00C86AC8">
            <w:pPr>
              <w:jc w:val="center"/>
              <w:rPr>
                <w:color w:val="000000"/>
                <w:sz w:val="22"/>
                <w:szCs w:val="22"/>
              </w:rPr>
            </w:pPr>
            <w:r w:rsidRPr="00FC15EC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B18" w:rsidRPr="00FC15EC" w:rsidRDefault="00A54B18" w:rsidP="00C86AC8">
            <w:pPr>
              <w:jc w:val="center"/>
              <w:rPr>
                <w:color w:val="000000"/>
                <w:sz w:val="22"/>
                <w:szCs w:val="22"/>
              </w:rPr>
            </w:pPr>
            <w:r w:rsidRPr="00FC15EC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B18" w:rsidRPr="00FC15EC" w:rsidRDefault="00A54B18" w:rsidP="00C86AC8">
            <w:pPr>
              <w:jc w:val="center"/>
              <w:rPr>
                <w:color w:val="000000"/>
                <w:sz w:val="22"/>
                <w:szCs w:val="22"/>
              </w:rPr>
            </w:pPr>
            <w:r w:rsidRPr="00FC15EC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B18" w:rsidRPr="00FC15EC" w:rsidRDefault="00A54B18" w:rsidP="00C86AC8">
            <w:pPr>
              <w:jc w:val="center"/>
              <w:rPr>
                <w:color w:val="000000"/>
                <w:sz w:val="22"/>
                <w:szCs w:val="22"/>
              </w:rPr>
            </w:pPr>
            <w:r w:rsidRPr="00FC15EC">
              <w:rPr>
                <w:color w:val="000000"/>
                <w:sz w:val="22"/>
                <w:szCs w:val="22"/>
              </w:rPr>
              <w:t>2027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B18" w:rsidRPr="00FC15EC" w:rsidRDefault="00A54B18" w:rsidP="00C86AC8">
            <w:pPr>
              <w:jc w:val="center"/>
              <w:rPr>
                <w:color w:val="000000"/>
                <w:sz w:val="22"/>
                <w:szCs w:val="22"/>
              </w:rPr>
            </w:pPr>
            <w:r w:rsidRPr="00FC15EC">
              <w:rPr>
                <w:color w:val="000000"/>
                <w:sz w:val="22"/>
                <w:szCs w:val="22"/>
              </w:rPr>
              <w:t>2028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18" w:rsidRPr="00FC15EC" w:rsidRDefault="00A54B18" w:rsidP="00C86AC8">
            <w:pPr>
              <w:rPr>
                <w:color w:val="000000"/>
                <w:sz w:val="22"/>
                <w:szCs w:val="22"/>
              </w:rPr>
            </w:pPr>
          </w:p>
        </w:tc>
      </w:tr>
      <w:tr w:rsidR="00A54B18" w:rsidRPr="00FC15EC" w:rsidTr="00C86AC8">
        <w:trPr>
          <w:gridAfter w:val="1"/>
          <w:wAfter w:w="10" w:type="pct"/>
          <w:cantSplit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B18" w:rsidRPr="00FC15EC" w:rsidRDefault="00A54B18" w:rsidP="00C86AC8">
            <w:pPr>
              <w:jc w:val="center"/>
              <w:rPr>
                <w:color w:val="000000"/>
                <w:sz w:val="22"/>
                <w:szCs w:val="22"/>
              </w:rPr>
            </w:pPr>
            <w:r w:rsidRPr="00FC15E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B18" w:rsidRPr="00FC15EC" w:rsidRDefault="00A54B18" w:rsidP="00C86AC8">
            <w:pPr>
              <w:jc w:val="center"/>
              <w:rPr>
                <w:color w:val="000000"/>
                <w:sz w:val="22"/>
                <w:szCs w:val="22"/>
              </w:rPr>
            </w:pPr>
            <w:r w:rsidRPr="00FC15E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B18" w:rsidRPr="00FC15EC" w:rsidRDefault="00A54B18" w:rsidP="00C86AC8">
            <w:pPr>
              <w:jc w:val="center"/>
              <w:rPr>
                <w:color w:val="000000"/>
                <w:sz w:val="22"/>
                <w:szCs w:val="22"/>
              </w:rPr>
            </w:pPr>
            <w:r w:rsidRPr="00FC15E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B18" w:rsidRPr="00FC15EC" w:rsidRDefault="00A54B18" w:rsidP="00C86AC8">
            <w:pPr>
              <w:jc w:val="center"/>
              <w:rPr>
                <w:color w:val="000000"/>
                <w:sz w:val="22"/>
                <w:szCs w:val="22"/>
              </w:rPr>
            </w:pPr>
            <w:r w:rsidRPr="00FC15E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B18" w:rsidRPr="00FC15EC" w:rsidRDefault="00A54B18" w:rsidP="00C86AC8">
            <w:pPr>
              <w:jc w:val="center"/>
              <w:rPr>
                <w:color w:val="000000"/>
                <w:sz w:val="22"/>
                <w:szCs w:val="22"/>
              </w:rPr>
            </w:pPr>
            <w:r w:rsidRPr="00FC15E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B18" w:rsidRPr="00FC15EC" w:rsidRDefault="00A54B18" w:rsidP="00C86AC8">
            <w:pPr>
              <w:jc w:val="center"/>
              <w:rPr>
                <w:color w:val="000000"/>
                <w:sz w:val="22"/>
                <w:szCs w:val="22"/>
              </w:rPr>
            </w:pPr>
            <w:r w:rsidRPr="00FC15E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B18" w:rsidRPr="00FC15EC" w:rsidRDefault="00A54B18" w:rsidP="00C86AC8">
            <w:pPr>
              <w:jc w:val="center"/>
              <w:rPr>
                <w:color w:val="000000"/>
                <w:sz w:val="22"/>
                <w:szCs w:val="22"/>
              </w:rPr>
            </w:pPr>
            <w:r w:rsidRPr="00FC15E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B18" w:rsidRPr="00FC15EC" w:rsidRDefault="00A54B18" w:rsidP="00C86AC8">
            <w:pPr>
              <w:jc w:val="center"/>
              <w:rPr>
                <w:color w:val="000000"/>
                <w:sz w:val="22"/>
                <w:szCs w:val="22"/>
              </w:rPr>
            </w:pPr>
            <w:r w:rsidRPr="00FC15E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B18" w:rsidRPr="00FC15EC" w:rsidRDefault="00A54B18" w:rsidP="00C86AC8">
            <w:pPr>
              <w:jc w:val="center"/>
              <w:rPr>
                <w:color w:val="000000"/>
                <w:sz w:val="22"/>
                <w:szCs w:val="22"/>
              </w:rPr>
            </w:pPr>
            <w:r w:rsidRPr="00FC15EC">
              <w:rPr>
                <w:color w:val="000000"/>
                <w:sz w:val="22"/>
                <w:szCs w:val="22"/>
              </w:rPr>
              <w:t>10</w:t>
            </w:r>
          </w:p>
        </w:tc>
      </w:tr>
      <w:tr w:rsidR="00A54B18" w:rsidRPr="00FC15EC" w:rsidTr="00C86AC8">
        <w:trPr>
          <w:gridAfter w:val="1"/>
          <w:wAfter w:w="10" w:type="pct"/>
          <w:cantSplit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B18" w:rsidRPr="00FC15EC" w:rsidRDefault="00A54B18" w:rsidP="00C86AC8">
            <w:pPr>
              <w:jc w:val="center"/>
              <w:rPr>
                <w:color w:val="000000"/>
                <w:sz w:val="22"/>
                <w:szCs w:val="22"/>
              </w:rPr>
            </w:pPr>
            <w:r w:rsidRPr="00FC15E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B18" w:rsidRPr="00FC15EC" w:rsidRDefault="00A54B18" w:rsidP="00C86AC8">
            <w:pPr>
              <w:jc w:val="both"/>
              <w:rPr>
                <w:color w:val="000000"/>
                <w:sz w:val="22"/>
                <w:szCs w:val="22"/>
              </w:rPr>
            </w:pPr>
            <w:r w:rsidRPr="00FC15EC">
              <w:rPr>
                <w:color w:val="000000"/>
                <w:sz w:val="22"/>
                <w:szCs w:val="22"/>
              </w:rPr>
              <w:t>Обеспечение электроэнергией на освещение</w:t>
            </w:r>
            <w:r w:rsidRPr="00FC15EC">
              <w:rPr>
                <w:color w:val="FF0000"/>
                <w:sz w:val="22"/>
                <w:szCs w:val="22"/>
              </w:rPr>
              <w:t xml:space="preserve"> </w:t>
            </w:r>
            <w:r w:rsidRPr="00FC15EC">
              <w:rPr>
                <w:color w:val="000000"/>
                <w:sz w:val="22"/>
                <w:szCs w:val="22"/>
              </w:rPr>
              <w:t>дворов, улиц и магистралей города Когалыма, кВт*час</w:t>
            </w:r>
            <w:r w:rsidRPr="00FC15EC">
              <w:rPr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B18" w:rsidRPr="00FC15EC" w:rsidRDefault="00A54B18" w:rsidP="00C86AC8">
            <w:pPr>
              <w:jc w:val="center"/>
              <w:rPr>
                <w:sz w:val="22"/>
                <w:szCs w:val="22"/>
              </w:rPr>
            </w:pPr>
            <w:r w:rsidRPr="00FC15EC">
              <w:rPr>
                <w:sz w:val="22"/>
                <w:szCs w:val="22"/>
              </w:rPr>
              <w:t>2263521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B18" w:rsidRPr="00FC15EC" w:rsidRDefault="00A54B18" w:rsidP="00C86AC8">
            <w:pPr>
              <w:jc w:val="center"/>
              <w:rPr>
                <w:color w:val="000000"/>
                <w:sz w:val="22"/>
                <w:szCs w:val="22"/>
              </w:rPr>
            </w:pPr>
            <w:r w:rsidRPr="00FC15EC">
              <w:rPr>
                <w:color w:val="000000"/>
                <w:sz w:val="22"/>
                <w:szCs w:val="22"/>
              </w:rPr>
              <w:t>3289000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B18" w:rsidRPr="00FC15EC" w:rsidRDefault="00A54B18" w:rsidP="00C86AC8">
            <w:pPr>
              <w:jc w:val="center"/>
              <w:rPr>
                <w:color w:val="000000"/>
                <w:sz w:val="22"/>
                <w:szCs w:val="22"/>
              </w:rPr>
            </w:pPr>
            <w:r w:rsidRPr="00FC15EC">
              <w:rPr>
                <w:color w:val="000000"/>
                <w:sz w:val="22"/>
                <w:szCs w:val="22"/>
              </w:rPr>
              <w:t>3289000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B18" w:rsidRPr="00FC15EC" w:rsidRDefault="00A54B18" w:rsidP="00C86AC8">
            <w:pPr>
              <w:jc w:val="center"/>
              <w:rPr>
                <w:color w:val="000000"/>
                <w:sz w:val="22"/>
                <w:szCs w:val="22"/>
              </w:rPr>
            </w:pPr>
            <w:r w:rsidRPr="00FC15EC">
              <w:rPr>
                <w:color w:val="000000"/>
                <w:sz w:val="22"/>
                <w:szCs w:val="22"/>
              </w:rPr>
              <w:t>3289000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B18" w:rsidRPr="00FC15EC" w:rsidRDefault="00A54B18" w:rsidP="00C86AC8">
            <w:pPr>
              <w:jc w:val="center"/>
              <w:rPr>
                <w:color w:val="000000"/>
                <w:sz w:val="22"/>
                <w:szCs w:val="22"/>
              </w:rPr>
            </w:pPr>
            <w:r w:rsidRPr="00FC15EC">
              <w:rPr>
                <w:color w:val="000000"/>
                <w:sz w:val="22"/>
                <w:szCs w:val="22"/>
              </w:rPr>
              <w:t>3289000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B18" w:rsidRPr="00FC15EC" w:rsidRDefault="00A54B18" w:rsidP="00C86AC8">
            <w:pPr>
              <w:jc w:val="center"/>
              <w:rPr>
                <w:color w:val="000000"/>
                <w:sz w:val="22"/>
                <w:szCs w:val="22"/>
              </w:rPr>
            </w:pPr>
            <w:r w:rsidRPr="00FC15EC">
              <w:rPr>
                <w:color w:val="000000"/>
                <w:sz w:val="22"/>
                <w:szCs w:val="22"/>
              </w:rPr>
              <w:t>3289000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B18" w:rsidRPr="00FC15EC" w:rsidRDefault="00A54B18" w:rsidP="00C86AC8">
            <w:pPr>
              <w:jc w:val="center"/>
              <w:rPr>
                <w:color w:val="000000"/>
                <w:sz w:val="22"/>
                <w:szCs w:val="22"/>
              </w:rPr>
            </w:pPr>
            <w:r w:rsidRPr="00FC15EC">
              <w:rPr>
                <w:color w:val="000000"/>
                <w:sz w:val="22"/>
                <w:szCs w:val="22"/>
              </w:rPr>
              <w:t>3289000</w:t>
            </w:r>
          </w:p>
        </w:tc>
      </w:tr>
      <w:tr w:rsidR="00A54B18" w:rsidRPr="00FC15EC" w:rsidTr="00C86AC8">
        <w:trPr>
          <w:gridAfter w:val="1"/>
          <w:wAfter w:w="10" w:type="pct"/>
          <w:cantSplit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B18" w:rsidRPr="00FC15EC" w:rsidRDefault="00A54B18" w:rsidP="00C86AC8">
            <w:pPr>
              <w:jc w:val="center"/>
              <w:rPr>
                <w:color w:val="000000"/>
                <w:sz w:val="22"/>
                <w:szCs w:val="22"/>
              </w:rPr>
            </w:pPr>
            <w:r w:rsidRPr="00FC15E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B18" w:rsidRPr="00FC15EC" w:rsidRDefault="00A54B18" w:rsidP="00C86AC8">
            <w:pPr>
              <w:jc w:val="both"/>
              <w:rPr>
                <w:color w:val="000000"/>
                <w:sz w:val="22"/>
                <w:szCs w:val="22"/>
              </w:rPr>
            </w:pPr>
            <w:r w:rsidRPr="00FC15EC">
              <w:rPr>
                <w:color w:val="000000"/>
                <w:sz w:val="22"/>
                <w:szCs w:val="22"/>
              </w:rPr>
              <w:t>Выполнение услуг по погребению умерших, %</w:t>
            </w:r>
            <w:r w:rsidRPr="00FC15EC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B18" w:rsidRPr="00FC15EC" w:rsidRDefault="00A54B18" w:rsidP="00C86AC8">
            <w:pPr>
              <w:jc w:val="center"/>
              <w:rPr>
                <w:color w:val="000000"/>
                <w:sz w:val="22"/>
                <w:szCs w:val="22"/>
              </w:rPr>
            </w:pPr>
            <w:r w:rsidRPr="00FC15E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B18" w:rsidRPr="00FC15EC" w:rsidRDefault="00A54B18" w:rsidP="00C86AC8">
            <w:pPr>
              <w:jc w:val="center"/>
              <w:rPr>
                <w:color w:val="000000"/>
                <w:sz w:val="22"/>
                <w:szCs w:val="22"/>
              </w:rPr>
            </w:pPr>
            <w:r w:rsidRPr="00FC15E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B18" w:rsidRPr="00FC15EC" w:rsidRDefault="00A54B18" w:rsidP="00C86AC8">
            <w:pPr>
              <w:jc w:val="center"/>
              <w:rPr>
                <w:color w:val="000000"/>
                <w:sz w:val="22"/>
                <w:szCs w:val="22"/>
              </w:rPr>
            </w:pPr>
            <w:r w:rsidRPr="00FC15E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B18" w:rsidRPr="00FC15EC" w:rsidRDefault="00A54B18" w:rsidP="00C86AC8">
            <w:pPr>
              <w:jc w:val="center"/>
              <w:rPr>
                <w:color w:val="000000"/>
                <w:sz w:val="22"/>
                <w:szCs w:val="22"/>
              </w:rPr>
            </w:pPr>
            <w:r w:rsidRPr="00FC15E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B18" w:rsidRPr="00FC15EC" w:rsidRDefault="00A54B18" w:rsidP="00C86AC8">
            <w:pPr>
              <w:jc w:val="center"/>
              <w:rPr>
                <w:color w:val="000000"/>
                <w:sz w:val="22"/>
                <w:szCs w:val="22"/>
              </w:rPr>
            </w:pPr>
            <w:r w:rsidRPr="00FC15E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B18" w:rsidRPr="00FC15EC" w:rsidRDefault="00A54B18" w:rsidP="00C86AC8">
            <w:pPr>
              <w:jc w:val="center"/>
              <w:rPr>
                <w:color w:val="000000"/>
                <w:sz w:val="22"/>
                <w:szCs w:val="22"/>
              </w:rPr>
            </w:pPr>
            <w:r w:rsidRPr="00FC15E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B18" w:rsidRPr="00FC15EC" w:rsidRDefault="00A54B18" w:rsidP="00C86AC8">
            <w:pPr>
              <w:jc w:val="center"/>
              <w:rPr>
                <w:color w:val="000000"/>
                <w:sz w:val="22"/>
                <w:szCs w:val="22"/>
              </w:rPr>
            </w:pPr>
            <w:r w:rsidRPr="00FC15EC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A54B18" w:rsidRPr="00FC15EC" w:rsidTr="00C86AC8">
        <w:trPr>
          <w:gridAfter w:val="1"/>
          <w:wAfter w:w="10" w:type="pct"/>
          <w:cantSplit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B18" w:rsidRPr="00FC15EC" w:rsidRDefault="00A54B18" w:rsidP="00C86AC8">
            <w:pPr>
              <w:jc w:val="center"/>
              <w:rPr>
                <w:color w:val="000000"/>
                <w:sz w:val="22"/>
                <w:szCs w:val="22"/>
              </w:rPr>
            </w:pPr>
            <w:r w:rsidRPr="00FC15E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B18" w:rsidRPr="00FC15EC" w:rsidRDefault="00A54B18" w:rsidP="00C86AC8">
            <w:pPr>
              <w:jc w:val="both"/>
              <w:rPr>
                <w:color w:val="000000"/>
                <w:sz w:val="22"/>
                <w:szCs w:val="22"/>
              </w:rPr>
            </w:pPr>
            <w:r w:rsidRPr="00FC15EC">
              <w:rPr>
                <w:color w:val="000000"/>
                <w:sz w:val="22"/>
                <w:szCs w:val="22"/>
              </w:rPr>
              <w:t>Выполнение услуг по перевозке умерших с места происшедшего летального исхода, %</w:t>
            </w:r>
            <w:r w:rsidRPr="00FC15EC">
              <w:rPr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B18" w:rsidRPr="00FC15EC" w:rsidRDefault="00A54B18" w:rsidP="00C86AC8">
            <w:pPr>
              <w:jc w:val="center"/>
              <w:rPr>
                <w:color w:val="000000"/>
                <w:sz w:val="22"/>
                <w:szCs w:val="22"/>
              </w:rPr>
            </w:pPr>
            <w:r w:rsidRPr="00FC15E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B18" w:rsidRPr="00FC15EC" w:rsidRDefault="00A54B18" w:rsidP="00C86AC8">
            <w:pPr>
              <w:jc w:val="center"/>
              <w:rPr>
                <w:color w:val="000000"/>
                <w:sz w:val="22"/>
                <w:szCs w:val="22"/>
              </w:rPr>
            </w:pPr>
            <w:r w:rsidRPr="00FC15E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B18" w:rsidRPr="00FC15EC" w:rsidRDefault="00A54B18" w:rsidP="00C86AC8">
            <w:pPr>
              <w:jc w:val="center"/>
              <w:rPr>
                <w:color w:val="000000"/>
                <w:sz w:val="22"/>
                <w:szCs w:val="22"/>
              </w:rPr>
            </w:pPr>
            <w:r w:rsidRPr="00FC15E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B18" w:rsidRPr="00FC15EC" w:rsidRDefault="00A54B18" w:rsidP="00C86AC8">
            <w:pPr>
              <w:jc w:val="center"/>
              <w:rPr>
                <w:color w:val="000000"/>
                <w:sz w:val="22"/>
                <w:szCs w:val="22"/>
              </w:rPr>
            </w:pPr>
            <w:r w:rsidRPr="00FC15E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B18" w:rsidRPr="00FC15EC" w:rsidRDefault="00A54B18" w:rsidP="00C86AC8">
            <w:pPr>
              <w:jc w:val="center"/>
              <w:rPr>
                <w:color w:val="000000"/>
                <w:sz w:val="22"/>
                <w:szCs w:val="22"/>
              </w:rPr>
            </w:pPr>
            <w:r w:rsidRPr="00FC15E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B18" w:rsidRPr="00FC15EC" w:rsidRDefault="00A54B18" w:rsidP="00C86AC8">
            <w:pPr>
              <w:jc w:val="center"/>
              <w:rPr>
                <w:color w:val="000000"/>
                <w:sz w:val="22"/>
                <w:szCs w:val="22"/>
              </w:rPr>
            </w:pPr>
            <w:r w:rsidRPr="00FC15E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B18" w:rsidRPr="00FC15EC" w:rsidRDefault="00A54B18" w:rsidP="00C86AC8">
            <w:pPr>
              <w:jc w:val="center"/>
              <w:rPr>
                <w:color w:val="000000"/>
                <w:sz w:val="22"/>
                <w:szCs w:val="22"/>
              </w:rPr>
            </w:pPr>
            <w:r w:rsidRPr="00FC15EC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A54B18" w:rsidRPr="00FC15EC" w:rsidTr="00C86AC8">
        <w:trPr>
          <w:gridAfter w:val="1"/>
          <w:wAfter w:w="10" w:type="pct"/>
          <w:cantSplit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B18" w:rsidRPr="00FC15EC" w:rsidRDefault="00A54B18" w:rsidP="00C86AC8">
            <w:pPr>
              <w:jc w:val="center"/>
              <w:rPr>
                <w:color w:val="000000"/>
                <w:sz w:val="22"/>
                <w:szCs w:val="22"/>
              </w:rPr>
            </w:pPr>
            <w:r w:rsidRPr="00FC15E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B18" w:rsidRPr="00FC15EC" w:rsidRDefault="00A54B18" w:rsidP="00C86AC8">
            <w:pPr>
              <w:jc w:val="both"/>
              <w:rPr>
                <w:color w:val="000000"/>
                <w:sz w:val="22"/>
                <w:szCs w:val="22"/>
              </w:rPr>
            </w:pPr>
            <w:r w:rsidRPr="00FC15EC">
              <w:rPr>
                <w:color w:val="000000"/>
                <w:sz w:val="22"/>
                <w:szCs w:val="22"/>
              </w:rPr>
              <w:t xml:space="preserve">Поддержание эксплуатационного и технического состояния детских игровых и спортивных площадок, % </w:t>
            </w:r>
            <w:r w:rsidRPr="00FC15EC">
              <w:rPr>
                <w:color w:val="000000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B18" w:rsidRPr="00FC15EC" w:rsidRDefault="00A54B18" w:rsidP="00C86AC8">
            <w:pPr>
              <w:jc w:val="center"/>
              <w:rPr>
                <w:color w:val="000000"/>
                <w:sz w:val="22"/>
                <w:szCs w:val="22"/>
              </w:rPr>
            </w:pPr>
            <w:r w:rsidRPr="00FC15E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B18" w:rsidRPr="00FC15EC" w:rsidRDefault="00A54B18" w:rsidP="00C86AC8">
            <w:pPr>
              <w:jc w:val="center"/>
              <w:rPr>
                <w:color w:val="000000"/>
                <w:sz w:val="22"/>
                <w:szCs w:val="22"/>
              </w:rPr>
            </w:pPr>
            <w:r w:rsidRPr="00FC15E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B18" w:rsidRPr="00FC15EC" w:rsidRDefault="00A54B18" w:rsidP="00C86AC8">
            <w:pPr>
              <w:jc w:val="center"/>
              <w:rPr>
                <w:color w:val="000000"/>
                <w:sz w:val="22"/>
                <w:szCs w:val="22"/>
              </w:rPr>
            </w:pPr>
            <w:r w:rsidRPr="00FC15E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B18" w:rsidRPr="00FC15EC" w:rsidRDefault="00A54B18" w:rsidP="00C86AC8">
            <w:pPr>
              <w:jc w:val="center"/>
              <w:rPr>
                <w:color w:val="000000"/>
                <w:sz w:val="22"/>
                <w:szCs w:val="22"/>
              </w:rPr>
            </w:pPr>
            <w:r w:rsidRPr="00FC15E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B18" w:rsidRPr="00FC15EC" w:rsidRDefault="00A54B18" w:rsidP="00C86AC8">
            <w:pPr>
              <w:jc w:val="center"/>
              <w:rPr>
                <w:color w:val="000000"/>
                <w:sz w:val="22"/>
                <w:szCs w:val="22"/>
              </w:rPr>
            </w:pPr>
            <w:r w:rsidRPr="00FC15E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B18" w:rsidRPr="00FC15EC" w:rsidRDefault="00A54B18" w:rsidP="00C86AC8">
            <w:pPr>
              <w:jc w:val="center"/>
              <w:rPr>
                <w:color w:val="000000"/>
                <w:sz w:val="22"/>
                <w:szCs w:val="22"/>
              </w:rPr>
            </w:pPr>
            <w:r w:rsidRPr="00FC15E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B18" w:rsidRPr="00FC15EC" w:rsidRDefault="00A54B18" w:rsidP="00C86AC8">
            <w:pPr>
              <w:jc w:val="center"/>
              <w:rPr>
                <w:color w:val="000000"/>
                <w:sz w:val="22"/>
                <w:szCs w:val="22"/>
              </w:rPr>
            </w:pPr>
            <w:r w:rsidRPr="00FC15EC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A54B18" w:rsidRPr="00FC15EC" w:rsidTr="00C86AC8">
        <w:trPr>
          <w:gridAfter w:val="1"/>
          <w:wAfter w:w="10" w:type="pct"/>
          <w:cantSplit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B18" w:rsidRPr="00FC15EC" w:rsidRDefault="00A54B18" w:rsidP="00C86AC8">
            <w:pPr>
              <w:jc w:val="center"/>
              <w:rPr>
                <w:color w:val="000000"/>
                <w:sz w:val="22"/>
                <w:szCs w:val="22"/>
              </w:rPr>
            </w:pPr>
            <w:r w:rsidRPr="00FC15E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B18" w:rsidRPr="00FC15EC" w:rsidRDefault="00A54B18" w:rsidP="00C86AC8">
            <w:pPr>
              <w:jc w:val="both"/>
              <w:rPr>
                <w:color w:val="000000"/>
                <w:sz w:val="22"/>
                <w:szCs w:val="22"/>
              </w:rPr>
            </w:pPr>
            <w:r w:rsidRPr="00FC15EC">
              <w:rPr>
                <w:color w:val="000000"/>
                <w:sz w:val="22"/>
                <w:szCs w:val="22"/>
              </w:rPr>
              <w:t>Организация выполнения мероприятий по проведению дезинсекции и дератизации  в городе Когалыме, %</w:t>
            </w:r>
            <w:r w:rsidRPr="00FC15EC">
              <w:rPr>
                <w:color w:val="000000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B18" w:rsidRPr="00FC15EC" w:rsidRDefault="00A54B18" w:rsidP="00C86AC8">
            <w:pPr>
              <w:jc w:val="center"/>
              <w:rPr>
                <w:color w:val="000000"/>
                <w:sz w:val="22"/>
                <w:szCs w:val="22"/>
              </w:rPr>
            </w:pPr>
            <w:r w:rsidRPr="00FC15E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B18" w:rsidRPr="00FC15EC" w:rsidRDefault="00A54B18" w:rsidP="00C86AC8">
            <w:pPr>
              <w:jc w:val="center"/>
              <w:rPr>
                <w:color w:val="000000"/>
                <w:sz w:val="22"/>
                <w:szCs w:val="22"/>
              </w:rPr>
            </w:pPr>
            <w:r w:rsidRPr="00FC15E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B18" w:rsidRPr="00FC15EC" w:rsidRDefault="00A54B18" w:rsidP="00C86AC8">
            <w:pPr>
              <w:jc w:val="center"/>
              <w:rPr>
                <w:color w:val="000000"/>
                <w:sz w:val="22"/>
                <w:szCs w:val="22"/>
              </w:rPr>
            </w:pPr>
            <w:r w:rsidRPr="00FC15E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B18" w:rsidRPr="00FC15EC" w:rsidRDefault="00A54B18" w:rsidP="00C86AC8">
            <w:pPr>
              <w:jc w:val="center"/>
              <w:rPr>
                <w:color w:val="000000"/>
                <w:sz w:val="22"/>
                <w:szCs w:val="22"/>
              </w:rPr>
            </w:pPr>
            <w:r w:rsidRPr="00FC15E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B18" w:rsidRPr="00FC15EC" w:rsidRDefault="00A54B18" w:rsidP="00C86AC8">
            <w:pPr>
              <w:jc w:val="center"/>
              <w:rPr>
                <w:color w:val="000000"/>
                <w:sz w:val="22"/>
                <w:szCs w:val="22"/>
              </w:rPr>
            </w:pPr>
            <w:r w:rsidRPr="00FC15E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B18" w:rsidRPr="00FC15EC" w:rsidRDefault="00A54B18" w:rsidP="00C86AC8">
            <w:pPr>
              <w:jc w:val="center"/>
              <w:rPr>
                <w:color w:val="000000"/>
                <w:sz w:val="22"/>
                <w:szCs w:val="22"/>
              </w:rPr>
            </w:pPr>
            <w:r w:rsidRPr="00FC15E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B18" w:rsidRPr="00FC15EC" w:rsidRDefault="00A54B18" w:rsidP="00C86AC8">
            <w:pPr>
              <w:jc w:val="center"/>
              <w:rPr>
                <w:color w:val="000000"/>
                <w:sz w:val="22"/>
                <w:szCs w:val="22"/>
              </w:rPr>
            </w:pPr>
            <w:r w:rsidRPr="00FC15EC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A54B18" w:rsidRPr="00FC15EC" w:rsidTr="00C86AC8">
        <w:trPr>
          <w:gridAfter w:val="1"/>
          <w:wAfter w:w="10" w:type="pct"/>
          <w:cantSplit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B18" w:rsidRPr="00FC15EC" w:rsidRDefault="00A54B18" w:rsidP="00C86AC8">
            <w:pPr>
              <w:jc w:val="center"/>
              <w:rPr>
                <w:color w:val="000000"/>
                <w:sz w:val="22"/>
                <w:szCs w:val="22"/>
              </w:rPr>
            </w:pPr>
            <w:r w:rsidRPr="00FC15E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B18" w:rsidRPr="00FC15EC" w:rsidRDefault="00A54B18" w:rsidP="00C86AC8">
            <w:pPr>
              <w:jc w:val="both"/>
              <w:rPr>
                <w:color w:val="000000"/>
                <w:sz w:val="22"/>
                <w:szCs w:val="22"/>
              </w:rPr>
            </w:pPr>
            <w:r w:rsidRPr="00FC15EC">
              <w:rPr>
                <w:color w:val="000000"/>
                <w:sz w:val="22"/>
                <w:szCs w:val="22"/>
              </w:rPr>
              <w:t>Выполнение работ по обустройству и ремонту пешеходных дорожек и тротуаров, кв.м.</w:t>
            </w:r>
            <w:r w:rsidRPr="00FC15EC">
              <w:rPr>
                <w:color w:val="000000"/>
                <w:sz w:val="22"/>
                <w:szCs w:val="22"/>
                <w:vertAlign w:val="superscript"/>
              </w:rPr>
              <w:t>6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B18" w:rsidRPr="00FC15EC" w:rsidRDefault="00A54B18" w:rsidP="00C86AC8">
            <w:pPr>
              <w:jc w:val="center"/>
              <w:rPr>
                <w:color w:val="000000"/>
                <w:sz w:val="22"/>
                <w:szCs w:val="22"/>
              </w:rPr>
            </w:pPr>
            <w:r w:rsidRPr="00FC15EC">
              <w:rPr>
                <w:color w:val="000000"/>
                <w:sz w:val="22"/>
                <w:szCs w:val="22"/>
              </w:rPr>
              <w:t>2124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B18" w:rsidRPr="00FC15EC" w:rsidRDefault="00A54B18" w:rsidP="00C86AC8">
            <w:pPr>
              <w:jc w:val="center"/>
              <w:rPr>
                <w:color w:val="000000"/>
                <w:sz w:val="22"/>
                <w:szCs w:val="22"/>
              </w:rPr>
            </w:pPr>
            <w:r w:rsidRPr="00FC15EC">
              <w:rPr>
                <w:color w:val="000000"/>
                <w:sz w:val="22"/>
                <w:szCs w:val="22"/>
              </w:rPr>
              <w:t>1594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B18" w:rsidRPr="00FC15EC" w:rsidRDefault="00A54B18" w:rsidP="00C86AC8">
            <w:pPr>
              <w:jc w:val="center"/>
              <w:rPr>
                <w:color w:val="000000"/>
                <w:sz w:val="22"/>
                <w:szCs w:val="22"/>
              </w:rPr>
            </w:pPr>
            <w:r w:rsidRPr="00FC15EC">
              <w:rPr>
                <w:color w:val="000000"/>
                <w:sz w:val="22"/>
                <w:szCs w:val="22"/>
              </w:rPr>
              <w:t>438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B18" w:rsidRPr="00FC15EC" w:rsidRDefault="00A54B18" w:rsidP="00C86AC8">
            <w:pPr>
              <w:jc w:val="center"/>
              <w:rPr>
                <w:color w:val="000000"/>
                <w:sz w:val="22"/>
                <w:szCs w:val="22"/>
              </w:rPr>
            </w:pPr>
            <w:r w:rsidRPr="00FC15EC">
              <w:rPr>
                <w:color w:val="000000"/>
                <w:sz w:val="22"/>
                <w:szCs w:val="22"/>
              </w:rPr>
              <w:t>438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B18" w:rsidRPr="00FC15EC" w:rsidRDefault="00A54B18" w:rsidP="00C86AC8">
            <w:pPr>
              <w:jc w:val="center"/>
              <w:rPr>
                <w:color w:val="000000"/>
                <w:sz w:val="22"/>
                <w:szCs w:val="22"/>
              </w:rPr>
            </w:pPr>
            <w:r w:rsidRPr="00FC15EC">
              <w:rPr>
                <w:color w:val="000000"/>
                <w:sz w:val="22"/>
                <w:szCs w:val="22"/>
              </w:rPr>
              <w:t>438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B18" w:rsidRPr="00FC15EC" w:rsidRDefault="00A54B18" w:rsidP="00C86AC8">
            <w:pPr>
              <w:jc w:val="center"/>
              <w:rPr>
                <w:color w:val="000000"/>
                <w:sz w:val="22"/>
                <w:szCs w:val="22"/>
              </w:rPr>
            </w:pPr>
            <w:r w:rsidRPr="00FC15EC">
              <w:rPr>
                <w:color w:val="000000"/>
                <w:sz w:val="22"/>
                <w:szCs w:val="22"/>
              </w:rPr>
              <w:t>438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B18" w:rsidRPr="00FC15EC" w:rsidRDefault="00A54B18" w:rsidP="00C86AC8">
            <w:pPr>
              <w:jc w:val="center"/>
              <w:rPr>
                <w:color w:val="000000"/>
                <w:sz w:val="22"/>
                <w:szCs w:val="22"/>
              </w:rPr>
            </w:pPr>
            <w:r w:rsidRPr="00FC15EC">
              <w:rPr>
                <w:color w:val="000000"/>
                <w:sz w:val="22"/>
                <w:szCs w:val="22"/>
              </w:rPr>
              <w:t>3346</w:t>
            </w:r>
          </w:p>
        </w:tc>
      </w:tr>
    </w:tbl>
    <w:p w:rsidR="00A54B18" w:rsidRDefault="00A54B18" w:rsidP="00A54B18">
      <w:pPr>
        <w:jc w:val="center"/>
        <w:rPr>
          <w:color w:val="000000"/>
          <w:sz w:val="22"/>
          <w:szCs w:val="22"/>
        </w:rPr>
        <w:sectPr w:rsidR="00A54B18" w:rsidSect="00E315DF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2"/>
        <w:gridCol w:w="5208"/>
        <w:gridCol w:w="1953"/>
        <w:gridCol w:w="1288"/>
        <w:gridCol w:w="1140"/>
        <w:gridCol w:w="860"/>
        <w:gridCol w:w="860"/>
        <w:gridCol w:w="860"/>
        <w:gridCol w:w="1773"/>
      </w:tblGrid>
      <w:tr w:rsidR="00A54B18" w:rsidRPr="00FC15EC" w:rsidTr="00C86AC8">
        <w:trPr>
          <w:cantSplit/>
        </w:trPr>
        <w:tc>
          <w:tcPr>
            <w:tcW w:w="558" w:type="pct"/>
            <w:shd w:val="clear" w:color="auto" w:fill="auto"/>
            <w:vAlign w:val="center"/>
            <w:hideMark/>
          </w:tcPr>
          <w:p w:rsidR="00A54B18" w:rsidRPr="00FC15EC" w:rsidRDefault="00A54B18" w:rsidP="00C86AC8">
            <w:pPr>
              <w:jc w:val="center"/>
              <w:rPr>
                <w:color w:val="000000"/>
                <w:sz w:val="22"/>
                <w:szCs w:val="22"/>
              </w:rPr>
            </w:pPr>
            <w:r w:rsidRPr="00FC15E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659" w:type="pct"/>
            <w:shd w:val="clear" w:color="auto" w:fill="auto"/>
            <w:vAlign w:val="center"/>
            <w:hideMark/>
          </w:tcPr>
          <w:p w:rsidR="00A54B18" w:rsidRPr="00FC15EC" w:rsidRDefault="00A54B18" w:rsidP="00C86AC8">
            <w:pPr>
              <w:jc w:val="both"/>
              <w:rPr>
                <w:color w:val="000000"/>
                <w:sz w:val="22"/>
                <w:szCs w:val="22"/>
              </w:rPr>
            </w:pPr>
            <w:r w:rsidRPr="00FC15EC">
              <w:rPr>
                <w:color w:val="000000"/>
                <w:sz w:val="22"/>
                <w:szCs w:val="22"/>
              </w:rPr>
              <w:t>Количество животных без владельцев</w:t>
            </w:r>
            <w:r>
              <w:rPr>
                <w:color w:val="000000"/>
                <w:sz w:val="22"/>
                <w:szCs w:val="22"/>
              </w:rPr>
              <w:t>, подлежащих отлову и содержанию в приюте для животных</w:t>
            </w:r>
            <w:r w:rsidRPr="00FC15EC">
              <w:rPr>
                <w:color w:val="000000"/>
                <w:sz w:val="22"/>
                <w:szCs w:val="22"/>
              </w:rPr>
              <w:t xml:space="preserve"> на территории города Когалыма, голов </w:t>
            </w:r>
            <w:r w:rsidRPr="00FC15EC">
              <w:rPr>
                <w:color w:val="000000"/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A54B18" w:rsidRPr="00FC15EC" w:rsidRDefault="00A54B18" w:rsidP="00C86AC8">
            <w:pPr>
              <w:jc w:val="center"/>
              <w:rPr>
                <w:sz w:val="22"/>
                <w:szCs w:val="22"/>
              </w:rPr>
            </w:pPr>
            <w:r w:rsidRPr="00FC15EC">
              <w:rPr>
                <w:sz w:val="22"/>
                <w:szCs w:val="22"/>
              </w:rPr>
              <w:t>183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A54B18" w:rsidRPr="00FC15EC" w:rsidRDefault="00A54B18" w:rsidP="00C86AC8">
            <w:pPr>
              <w:jc w:val="center"/>
              <w:rPr>
                <w:color w:val="000000"/>
                <w:sz w:val="22"/>
                <w:szCs w:val="22"/>
              </w:rPr>
            </w:pPr>
            <w:r w:rsidRPr="00FC15EC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A54B18" w:rsidRPr="00FC15EC" w:rsidRDefault="00A54B18" w:rsidP="00C86AC8">
            <w:pPr>
              <w:jc w:val="center"/>
              <w:rPr>
                <w:color w:val="000000"/>
                <w:sz w:val="22"/>
                <w:szCs w:val="22"/>
              </w:rPr>
            </w:pPr>
            <w:r w:rsidRPr="00FC15EC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A54B18" w:rsidRPr="00FC15EC" w:rsidRDefault="00A54B18" w:rsidP="00C86AC8">
            <w:pPr>
              <w:jc w:val="center"/>
              <w:rPr>
                <w:color w:val="000000"/>
                <w:sz w:val="22"/>
                <w:szCs w:val="22"/>
              </w:rPr>
            </w:pPr>
            <w:r w:rsidRPr="00FC15EC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A54B18" w:rsidRPr="00FC15EC" w:rsidRDefault="00A54B18" w:rsidP="00C86AC8">
            <w:pPr>
              <w:jc w:val="center"/>
              <w:rPr>
                <w:color w:val="000000"/>
                <w:sz w:val="22"/>
                <w:szCs w:val="22"/>
              </w:rPr>
            </w:pPr>
            <w:r w:rsidRPr="00FC15EC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A54B18" w:rsidRPr="00FC15EC" w:rsidRDefault="00A54B18" w:rsidP="00C86AC8">
            <w:pPr>
              <w:jc w:val="center"/>
              <w:rPr>
                <w:color w:val="000000"/>
                <w:sz w:val="22"/>
                <w:szCs w:val="22"/>
              </w:rPr>
            </w:pPr>
            <w:r w:rsidRPr="00FC15EC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A54B18" w:rsidRPr="00FC15EC" w:rsidRDefault="00A54B18" w:rsidP="00C86AC8">
            <w:pPr>
              <w:jc w:val="center"/>
              <w:rPr>
                <w:color w:val="000000"/>
                <w:sz w:val="22"/>
                <w:szCs w:val="22"/>
              </w:rPr>
            </w:pPr>
            <w:r w:rsidRPr="00FC15EC">
              <w:rPr>
                <w:color w:val="000000"/>
                <w:sz w:val="22"/>
                <w:szCs w:val="22"/>
              </w:rPr>
              <w:t>220</w:t>
            </w:r>
          </w:p>
        </w:tc>
      </w:tr>
      <w:tr w:rsidR="00A54B18" w:rsidRPr="00FC15EC" w:rsidTr="00C86AC8">
        <w:trPr>
          <w:cantSplit/>
        </w:trPr>
        <w:tc>
          <w:tcPr>
            <w:tcW w:w="558" w:type="pct"/>
            <w:shd w:val="clear" w:color="auto" w:fill="auto"/>
            <w:vAlign w:val="center"/>
            <w:hideMark/>
          </w:tcPr>
          <w:p w:rsidR="00A54B18" w:rsidRPr="00FC15EC" w:rsidRDefault="00A54B18" w:rsidP="00C86AC8">
            <w:pPr>
              <w:jc w:val="center"/>
              <w:rPr>
                <w:color w:val="000000"/>
                <w:sz w:val="22"/>
                <w:szCs w:val="22"/>
              </w:rPr>
            </w:pPr>
            <w:r w:rsidRPr="00FC15E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659" w:type="pct"/>
            <w:shd w:val="clear" w:color="auto" w:fill="auto"/>
            <w:vAlign w:val="center"/>
            <w:hideMark/>
          </w:tcPr>
          <w:p w:rsidR="00A54B18" w:rsidRPr="00FC15EC" w:rsidRDefault="00A54B18" w:rsidP="00C86AC8">
            <w:pPr>
              <w:rPr>
                <w:color w:val="000000"/>
                <w:sz w:val="22"/>
                <w:szCs w:val="22"/>
              </w:rPr>
            </w:pPr>
            <w:r w:rsidRPr="00FC15EC">
              <w:rPr>
                <w:color w:val="000000"/>
                <w:sz w:val="22"/>
                <w:szCs w:val="22"/>
              </w:rPr>
              <w:t xml:space="preserve">Количество благоустроенных объектов территории города Когалыма (устройство, ремонт системы ливневой канализации), количество объектов </w:t>
            </w:r>
            <w:r w:rsidRPr="00FC15EC">
              <w:rPr>
                <w:color w:val="000000"/>
                <w:sz w:val="22"/>
                <w:szCs w:val="22"/>
                <w:vertAlign w:val="superscript"/>
              </w:rPr>
              <w:t>8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A54B18" w:rsidRPr="00FC15EC" w:rsidRDefault="00A54B18" w:rsidP="00C86AC8">
            <w:pPr>
              <w:jc w:val="center"/>
              <w:rPr>
                <w:sz w:val="22"/>
                <w:szCs w:val="22"/>
              </w:rPr>
            </w:pPr>
            <w:r w:rsidRPr="00FC15EC">
              <w:rPr>
                <w:sz w:val="22"/>
                <w:szCs w:val="22"/>
              </w:rPr>
              <w:t>5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A54B18" w:rsidRPr="00FC15EC" w:rsidRDefault="00A54B18" w:rsidP="00C86AC8">
            <w:pPr>
              <w:jc w:val="center"/>
              <w:rPr>
                <w:color w:val="000000"/>
                <w:sz w:val="22"/>
                <w:szCs w:val="22"/>
              </w:rPr>
            </w:pPr>
            <w:r w:rsidRPr="00FC15E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A54B18" w:rsidRPr="00FC15EC" w:rsidRDefault="00A54B18" w:rsidP="00C86AC8">
            <w:pPr>
              <w:jc w:val="center"/>
              <w:rPr>
                <w:color w:val="000000"/>
                <w:sz w:val="22"/>
                <w:szCs w:val="22"/>
              </w:rPr>
            </w:pPr>
            <w:r w:rsidRPr="00FC15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A54B18" w:rsidRPr="00FC15EC" w:rsidRDefault="00A54B18" w:rsidP="00C86AC8">
            <w:pPr>
              <w:jc w:val="center"/>
              <w:rPr>
                <w:color w:val="000000"/>
                <w:sz w:val="22"/>
                <w:szCs w:val="22"/>
              </w:rPr>
            </w:pPr>
            <w:r w:rsidRPr="00FC15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A54B18" w:rsidRPr="00FC15EC" w:rsidRDefault="00A54B18" w:rsidP="00C86AC8">
            <w:pPr>
              <w:jc w:val="center"/>
              <w:rPr>
                <w:color w:val="000000"/>
                <w:sz w:val="22"/>
                <w:szCs w:val="22"/>
              </w:rPr>
            </w:pPr>
            <w:r w:rsidRPr="00FC15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A54B18" w:rsidRPr="00FC15EC" w:rsidRDefault="00A54B18" w:rsidP="00C86AC8">
            <w:pPr>
              <w:jc w:val="center"/>
              <w:rPr>
                <w:color w:val="000000"/>
                <w:sz w:val="22"/>
                <w:szCs w:val="22"/>
              </w:rPr>
            </w:pPr>
            <w:r w:rsidRPr="00FC15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A54B18" w:rsidRPr="00FC15EC" w:rsidRDefault="00A54B18" w:rsidP="00C86AC8">
            <w:pPr>
              <w:jc w:val="center"/>
              <w:rPr>
                <w:color w:val="000000"/>
                <w:sz w:val="22"/>
                <w:szCs w:val="22"/>
              </w:rPr>
            </w:pPr>
            <w:r w:rsidRPr="00FC15EC">
              <w:rPr>
                <w:color w:val="000000"/>
                <w:sz w:val="22"/>
                <w:szCs w:val="22"/>
              </w:rPr>
              <w:t>3</w:t>
            </w:r>
          </w:p>
        </w:tc>
      </w:tr>
      <w:tr w:rsidR="00A54B18" w:rsidRPr="00FC15EC" w:rsidTr="00C86AC8">
        <w:trPr>
          <w:cantSplit/>
        </w:trPr>
        <w:tc>
          <w:tcPr>
            <w:tcW w:w="558" w:type="pct"/>
            <w:shd w:val="clear" w:color="auto" w:fill="auto"/>
            <w:vAlign w:val="center"/>
            <w:hideMark/>
          </w:tcPr>
          <w:p w:rsidR="00A54B18" w:rsidRPr="00FC15EC" w:rsidRDefault="00A54B18" w:rsidP="00C86AC8">
            <w:pPr>
              <w:jc w:val="center"/>
              <w:rPr>
                <w:color w:val="000000"/>
                <w:sz w:val="22"/>
                <w:szCs w:val="22"/>
              </w:rPr>
            </w:pPr>
            <w:r w:rsidRPr="00FC15E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659" w:type="pct"/>
            <w:shd w:val="clear" w:color="auto" w:fill="auto"/>
            <w:vAlign w:val="center"/>
            <w:hideMark/>
          </w:tcPr>
          <w:p w:rsidR="00A54B18" w:rsidRPr="00FC15EC" w:rsidRDefault="00A54B18" w:rsidP="00C86AC8">
            <w:pPr>
              <w:jc w:val="both"/>
              <w:rPr>
                <w:color w:val="000000"/>
                <w:sz w:val="22"/>
                <w:szCs w:val="22"/>
              </w:rPr>
            </w:pPr>
            <w:r w:rsidRPr="00FC15EC">
              <w:rPr>
                <w:color w:val="000000"/>
                <w:sz w:val="22"/>
                <w:szCs w:val="22"/>
              </w:rPr>
              <w:t>Архитектурная подсветка зданий и сооружений на территории города Когалыма, количество объектов</w:t>
            </w:r>
            <w:r w:rsidRPr="00FC15EC">
              <w:rPr>
                <w:color w:val="000000"/>
                <w:sz w:val="22"/>
                <w:szCs w:val="22"/>
                <w:vertAlign w:val="superscript"/>
              </w:rPr>
              <w:t>9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A54B18" w:rsidRPr="00FC15EC" w:rsidRDefault="00A54B18" w:rsidP="00C86AC8">
            <w:pPr>
              <w:jc w:val="center"/>
              <w:rPr>
                <w:sz w:val="22"/>
                <w:szCs w:val="22"/>
              </w:rPr>
            </w:pPr>
            <w:r w:rsidRPr="00FC15EC">
              <w:rPr>
                <w:sz w:val="22"/>
                <w:szCs w:val="22"/>
              </w:rPr>
              <w:t>1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A54B18" w:rsidRPr="00FC15EC" w:rsidRDefault="00A54B18" w:rsidP="00C86AC8">
            <w:pPr>
              <w:jc w:val="center"/>
              <w:rPr>
                <w:color w:val="000000"/>
                <w:sz w:val="22"/>
                <w:szCs w:val="22"/>
              </w:rPr>
            </w:pPr>
            <w:r w:rsidRPr="00FC15E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A54B18" w:rsidRPr="00FC15EC" w:rsidRDefault="00A54B18" w:rsidP="00C86AC8">
            <w:pPr>
              <w:jc w:val="center"/>
              <w:rPr>
                <w:color w:val="000000"/>
                <w:sz w:val="22"/>
                <w:szCs w:val="22"/>
              </w:rPr>
            </w:pPr>
            <w:r w:rsidRPr="00FC15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A54B18" w:rsidRPr="00FC15EC" w:rsidRDefault="00A54B18" w:rsidP="00C86AC8">
            <w:pPr>
              <w:jc w:val="center"/>
              <w:rPr>
                <w:color w:val="000000"/>
                <w:sz w:val="22"/>
                <w:szCs w:val="22"/>
              </w:rPr>
            </w:pPr>
            <w:r w:rsidRPr="00FC15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A54B18" w:rsidRPr="00FC15EC" w:rsidRDefault="00A54B18" w:rsidP="00C86AC8">
            <w:pPr>
              <w:jc w:val="center"/>
              <w:rPr>
                <w:color w:val="000000"/>
                <w:sz w:val="22"/>
                <w:szCs w:val="22"/>
              </w:rPr>
            </w:pPr>
            <w:r w:rsidRPr="00FC15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A54B18" w:rsidRPr="00FC15EC" w:rsidRDefault="00A54B18" w:rsidP="00C86AC8">
            <w:pPr>
              <w:jc w:val="center"/>
              <w:rPr>
                <w:color w:val="000000"/>
                <w:sz w:val="22"/>
                <w:szCs w:val="22"/>
              </w:rPr>
            </w:pPr>
            <w:r w:rsidRPr="00FC15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A54B18" w:rsidRPr="00FC15EC" w:rsidRDefault="00A54B18" w:rsidP="00C86AC8">
            <w:pPr>
              <w:jc w:val="center"/>
              <w:rPr>
                <w:color w:val="000000"/>
                <w:sz w:val="22"/>
                <w:szCs w:val="22"/>
              </w:rPr>
            </w:pPr>
            <w:r w:rsidRPr="00FC15EC">
              <w:rPr>
                <w:color w:val="000000"/>
                <w:sz w:val="22"/>
                <w:szCs w:val="22"/>
              </w:rPr>
              <w:t>2</w:t>
            </w:r>
          </w:p>
        </w:tc>
      </w:tr>
      <w:tr w:rsidR="00A54B18" w:rsidRPr="00FC15EC" w:rsidTr="00C86AC8">
        <w:trPr>
          <w:cantSplit/>
        </w:trPr>
        <w:tc>
          <w:tcPr>
            <w:tcW w:w="3612" w:type="pct"/>
            <w:gridSpan w:val="5"/>
            <w:shd w:val="clear" w:color="auto" w:fill="auto"/>
            <w:noWrap/>
            <w:vAlign w:val="center"/>
            <w:hideMark/>
          </w:tcPr>
          <w:p w:rsidR="00A54B18" w:rsidRPr="00FC15EC" w:rsidRDefault="00A54B18" w:rsidP="00C86AC8">
            <w:pPr>
              <w:rPr>
                <w:color w:val="000000"/>
                <w:sz w:val="22"/>
                <w:szCs w:val="22"/>
              </w:rPr>
            </w:pPr>
            <w:r w:rsidRPr="00FC15EC">
              <w:rPr>
                <w:color w:val="000000"/>
                <w:sz w:val="22"/>
                <w:szCs w:val="22"/>
                <w:vertAlign w:val="superscript"/>
              </w:rPr>
              <w:t>1</w:t>
            </w:r>
            <w:r w:rsidRPr="00FC15EC">
              <w:rPr>
                <w:color w:val="000000"/>
                <w:sz w:val="22"/>
                <w:szCs w:val="22"/>
              </w:rPr>
              <w:t>Производится на основании классификации основных средств с учетом ежемесячных амортизационных отчислений;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A54B18" w:rsidRPr="00FC15EC" w:rsidRDefault="00A54B18" w:rsidP="00C86A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A54B18" w:rsidRPr="00FC15EC" w:rsidRDefault="00A54B18" w:rsidP="00C86AC8">
            <w:pPr>
              <w:rPr>
                <w:sz w:val="22"/>
                <w:szCs w:val="22"/>
              </w:rPr>
            </w:pP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A54B18" w:rsidRPr="00FC15EC" w:rsidRDefault="00A54B18" w:rsidP="00C86AC8">
            <w:pPr>
              <w:rPr>
                <w:sz w:val="22"/>
                <w:szCs w:val="22"/>
              </w:rPr>
            </w:pP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A54B18" w:rsidRPr="00FC15EC" w:rsidRDefault="00A54B18" w:rsidP="00C86AC8">
            <w:pPr>
              <w:rPr>
                <w:sz w:val="22"/>
                <w:szCs w:val="22"/>
              </w:rPr>
            </w:pPr>
          </w:p>
        </w:tc>
      </w:tr>
      <w:tr w:rsidR="00A54B18" w:rsidRPr="00FC15EC" w:rsidTr="00C86AC8">
        <w:trPr>
          <w:cantSplit/>
        </w:trPr>
        <w:tc>
          <w:tcPr>
            <w:tcW w:w="2217" w:type="pct"/>
            <w:gridSpan w:val="2"/>
            <w:shd w:val="clear" w:color="auto" w:fill="auto"/>
            <w:noWrap/>
            <w:vAlign w:val="center"/>
            <w:hideMark/>
          </w:tcPr>
          <w:p w:rsidR="00A54B18" w:rsidRPr="00FC15EC" w:rsidRDefault="00A54B18" w:rsidP="00C86AC8">
            <w:pPr>
              <w:rPr>
                <w:color w:val="000000"/>
                <w:sz w:val="22"/>
                <w:szCs w:val="22"/>
              </w:rPr>
            </w:pPr>
            <w:r w:rsidRPr="00FC15EC">
              <w:rPr>
                <w:color w:val="000000"/>
                <w:sz w:val="22"/>
                <w:szCs w:val="22"/>
                <w:vertAlign w:val="superscript"/>
              </w:rPr>
              <w:t>2, 3, 4, 5, 6, 7,8</w:t>
            </w:r>
            <w:r>
              <w:rPr>
                <w:color w:val="000000"/>
                <w:sz w:val="22"/>
                <w:szCs w:val="22"/>
                <w:vertAlign w:val="superscript"/>
              </w:rPr>
              <w:t>,9</w:t>
            </w:r>
            <w:r w:rsidRPr="00FC15EC">
              <w:rPr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Pr="00FC15EC">
              <w:rPr>
                <w:color w:val="000000"/>
                <w:sz w:val="22"/>
                <w:szCs w:val="22"/>
              </w:rPr>
              <w:t>Показатель имеет фактический объем.</w:t>
            </w:r>
          </w:p>
        </w:tc>
        <w:tc>
          <w:tcPr>
            <w:tcW w:w="622" w:type="pct"/>
            <w:shd w:val="clear" w:color="auto" w:fill="auto"/>
            <w:noWrap/>
            <w:vAlign w:val="bottom"/>
            <w:hideMark/>
          </w:tcPr>
          <w:p w:rsidR="00A54B18" w:rsidRPr="00FC15EC" w:rsidRDefault="00A54B18" w:rsidP="00C86A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:rsidR="00A54B18" w:rsidRPr="00FC15EC" w:rsidRDefault="00A54B18" w:rsidP="00C86AC8">
            <w:pPr>
              <w:rPr>
                <w:sz w:val="22"/>
                <w:szCs w:val="22"/>
              </w:rPr>
            </w:pP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A54B18" w:rsidRPr="00FC15EC" w:rsidRDefault="00A54B18" w:rsidP="00C86AC8">
            <w:pPr>
              <w:rPr>
                <w:sz w:val="22"/>
                <w:szCs w:val="22"/>
              </w:rPr>
            </w:pP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A54B18" w:rsidRPr="00FC15EC" w:rsidRDefault="00A54B18" w:rsidP="00C86AC8">
            <w:pPr>
              <w:rPr>
                <w:sz w:val="22"/>
                <w:szCs w:val="22"/>
              </w:rPr>
            </w:pP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A54B18" w:rsidRPr="00FC15EC" w:rsidRDefault="00A54B18" w:rsidP="00C86AC8">
            <w:pPr>
              <w:rPr>
                <w:sz w:val="22"/>
                <w:szCs w:val="22"/>
              </w:rPr>
            </w:pP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A54B18" w:rsidRPr="00FC15EC" w:rsidRDefault="00A54B18" w:rsidP="00C86AC8">
            <w:pPr>
              <w:rPr>
                <w:sz w:val="22"/>
                <w:szCs w:val="22"/>
              </w:rPr>
            </w:pP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A54B18" w:rsidRPr="00FC15EC" w:rsidRDefault="00A54B18" w:rsidP="00C86AC8">
            <w:pPr>
              <w:rPr>
                <w:sz w:val="22"/>
                <w:szCs w:val="22"/>
              </w:rPr>
            </w:pPr>
          </w:p>
        </w:tc>
      </w:tr>
    </w:tbl>
    <w:p w:rsidR="00A54B18" w:rsidRDefault="00A54B18" w:rsidP="00A54B18">
      <w:pPr>
        <w:jc w:val="center"/>
        <w:rPr>
          <w:sz w:val="26"/>
          <w:szCs w:val="26"/>
        </w:rPr>
      </w:pPr>
    </w:p>
    <w:p w:rsidR="004D36F0" w:rsidRPr="004D36F0" w:rsidRDefault="004D36F0" w:rsidP="00661227">
      <w:pPr>
        <w:jc w:val="right"/>
      </w:pPr>
    </w:p>
    <w:sectPr w:rsidR="004D36F0" w:rsidRPr="004D36F0" w:rsidSect="00DC111C">
      <w:pgSz w:w="16838" w:h="11906" w:orient="landscape"/>
      <w:pgMar w:top="2552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227" w:rsidRDefault="00661227" w:rsidP="000649C8">
      <w:r>
        <w:separator/>
      </w:r>
    </w:p>
  </w:endnote>
  <w:endnote w:type="continuationSeparator" w:id="0">
    <w:p w:rsidR="00661227" w:rsidRDefault="00661227" w:rsidP="00064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227" w:rsidRDefault="00661227" w:rsidP="000649C8">
      <w:r>
        <w:separator/>
      </w:r>
    </w:p>
  </w:footnote>
  <w:footnote w:type="continuationSeparator" w:id="0">
    <w:p w:rsidR="00661227" w:rsidRDefault="00661227" w:rsidP="00064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4524023"/>
      <w:docPartObj>
        <w:docPartGallery w:val="Page Numbers (Top of Page)"/>
        <w:docPartUnique/>
      </w:docPartObj>
    </w:sdtPr>
    <w:sdtEndPr/>
    <w:sdtContent>
      <w:p w:rsidR="00661227" w:rsidRDefault="00661227" w:rsidP="0066122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12ED">
          <w:rPr>
            <w:noProof/>
          </w:rPr>
          <w:t>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22C3"/>
    <w:multiLevelType w:val="multilevel"/>
    <w:tmpl w:val="30F80280"/>
    <w:lvl w:ilvl="0">
      <w:start w:val="1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" w15:restartNumberingAfterBreak="0">
    <w:nsid w:val="020E14DA"/>
    <w:multiLevelType w:val="multilevel"/>
    <w:tmpl w:val="44ACDB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6EB1567"/>
    <w:multiLevelType w:val="hybridMultilevel"/>
    <w:tmpl w:val="BE266F0A"/>
    <w:lvl w:ilvl="0" w:tplc="3E9E9F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6F7668F"/>
    <w:multiLevelType w:val="hybridMultilevel"/>
    <w:tmpl w:val="AE8CC64A"/>
    <w:lvl w:ilvl="0" w:tplc="1F9C1F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20D2EF5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B5C4585"/>
    <w:multiLevelType w:val="hybridMultilevel"/>
    <w:tmpl w:val="3AA2B246"/>
    <w:lvl w:ilvl="0" w:tplc="8312B18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F121E3A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2F81BA8"/>
    <w:multiLevelType w:val="hybridMultilevel"/>
    <w:tmpl w:val="4484D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932940"/>
    <w:multiLevelType w:val="hybridMultilevel"/>
    <w:tmpl w:val="5C78E3D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67E18A3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5285714F"/>
    <w:multiLevelType w:val="hybridMultilevel"/>
    <w:tmpl w:val="5AE2116E"/>
    <w:lvl w:ilvl="0" w:tplc="354E4F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12B08CF"/>
    <w:multiLevelType w:val="hybridMultilevel"/>
    <w:tmpl w:val="DC983C7E"/>
    <w:lvl w:ilvl="0" w:tplc="630C33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15E3129"/>
    <w:multiLevelType w:val="hybridMultilevel"/>
    <w:tmpl w:val="0C28AB02"/>
    <w:lvl w:ilvl="0" w:tplc="B31CEC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6CA2E16"/>
    <w:multiLevelType w:val="hybridMultilevel"/>
    <w:tmpl w:val="99A010B4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 w15:restartNumberingAfterBreak="0">
    <w:nsid w:val="69830191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71CB3DA7"/>
    <w:multiLevelType w:val="hybridMultilevel"/>
    <w:tmpl w:val="FA94C008"/>
    <w:lvl w:ilvl="0" w:tplc="17BCF1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2DA5EE9"/>
    <w:multiLevelType w:val="hybridMultilevel"/>
    <w:tmpl w:val="CE927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206561"/>
    <w:multiLevelType w:val="hybridMultilevel"/>
    <w:tmpl w:val="E132DEA0"/>
    <w:lvl w:ilvl="0" w:tplc="79B0EA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A1422FC"/>
    <w:multiLevelType w:val="multilevel"/>
    <w:tmpl w:val="02D613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3"/>
  </w:num>
  <w:num w:numId="4">
    <w:abstractNumId w:val="19"/>
  </w:num>
  <w:num w:numId="5">
    <w:abstractNumId w:val="13"/>
  </w:num>
  <w:num w:numId="6">
    <w:abstractNumId w:val="2"/>
  </w:num>
  <w:num w:numId="7">
    <w:abstractNumId w:val="6"/>
  </w:num>
  <w:num w:numId="8">
    <w:abstractNumId w:val="10"/>
  </w:num>
  <w:num w:numId="9">
    <w:abstractNumId w:val="4"/>
  </w:num>
  <w:num w:numId="10">
    <w:abstractNumId w:val="16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5"/>
  </w:num>
  <w:num w:numId="14">
    <w:abstractNumId w:val="8"/>
  </w:num>
  <w:num w:numId="15">
    <w:abstractNumId w:val="20"/>
  </w:num>
  <w:num w:numId="16">
    <w:abstractNumId w:val="14"/>
  </w:num>
  <w:num w:numId="17">
    <w:abstractNumId w:val="5"/>
  </w:num>
  <w:num w:numId="18">
    <w:abstractNumId w:val="1"/>
  </w:num>
  <w:num w:numId="19">
    <w:abstractNumId w:val="7"/>
  </w:num>
  <w:num w:numId="20">
    <w:abstractNumId w:val="18"/>
  </w:num>
  <w:num w:numId="21">
    <w:abstractNumId w:val="11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16ABC"/>
    <w:rsid w:val="00056CA6"/>
    <w:rsid w:val="00062979"/>
    <w:rsid w:val="000649C8"/>
    <w:rsid w:val="00076D59"/>
    <w:rsid w:val="000A69A8"/>
    <w:rsid w:val="000F0569"/>
    <w:rsid w:val="000F3DA4"/>
    <w:rsid w:val="00104BD6"/>
    <w:rsid w:val="00132945"/>
    <w:rsid w:val="00141F0C"/>
    <w:rsid w:val="00142417"/>
    <w:rsid w:val="00147A03"/>
    <w:rsid w:val="00152797"/>
    <w:rsid w:val="0018464C"/>
    <w:rsid w:val="00197F72"/>
    <w:rsid w:val="001B31D3"/>
    <w:rsid w:val="001D0927"/>
    <w:rsid w:val="001D2DAF"/>
    <w:rsid w:val="001E328E"/>
    <w:rsid w:val="00201088"/>
    <w:rsid w:val="00227B36"/>
    <w:rsid w:val="002346FF"/>
    <w:rsid w:val="00234EB1"/>
    <w:rsid w:val="00254C54"/>
    <w:rsid w:val="00256DF6"/>
    <w:rsid w:val="00286591"/>
    <w:rsid w:val="002A765E"/>
    <w:rsid w:val="002B10AF"/>
    <w:rsid w:val="002B49A0"/>
    <w:rsid w:val="002C2E9B"/>
    <w:rsid w:val="002D5593"/>
    <w:rsid w:val="002E0A30"/>
    <w:rsid w:val="002E154E"/>
    <w:rsid w:val="002F7936"/>
    <w:rsid w:val="003010AF"/>
    <w:rsid w:val="00313DAF"/>
    <w:rsid w:val="00333B0C"/>
    <w:rsid w:val="00342E04"/>
    <w:rsid w:val="003447F7"/>
    <w:rsid w:val="00363C03"/>
    <w:rsid w:val="003772D6"/>
    <w:rsid w:val="0038709A"/>
    <w:rsid w:val="003A604C"/>
    <w:rsid w:val="003F09D9"/>
    <w:rsid w:val="003F587E"/>
    <w:rsid w:val="0043438A"/>
    <w:rsid w:val="00461F21"/>
    <w:rsid w:val="00483C89"/>
    <w:rsid w:val="00490FDA"/>
    <w:rsid w:val="004B23D1"/>
    <w:rsid w:val="004C08D3"/>
    <w:rsid w:val="004D14E3"/>
    <w:rsid w:val="004D1F07"/>
    <w:rsid w:val="004D323C"/>
    <w:rsid w:val="004D36F0"/>
    <w:rsid w:val="004F33B1"/>
    <w:rsid w:val="004F626B"/>
    <w:rsid w:val="005241F6"/>
    <w:rsid w:val="0053715D"/>
    <w:rsid w:val="00544DB2"/>
    <w:rsid w:val="005E406E"/>
    <w:rsid w:val="006015ED"/>
    <w:rsid w:val="00602FA2"/>
    <w:rsid w:val="00605BC5"/>
    <w:rsid w:val="00610678"/>
    <w:rsid w:val="00622D41"/>
    <w:rsid w:val="0062579D"/>
    <w:rsid w:val="00625AA2"/>
    <w:rsid w:val="00626C61"/>
    <w:rsid w:val="00646CA3"/>
    <w:rsid w:val="00661227"/>
    <w:rsid w:val="00690EBD"/>
    <w:rsid w:val="006B03C7"/>
    <w:rsid w:val="006C1D7B"/>
    <w:rsid w:val="0071783C"/>
    <w:rsid w:val="007354D5"/>
    <w:rsid w:val="007412ED"/>
    <w:rsid w:val="007434A3"/>
    <w:rsid w:val="00747B75"/>
    <w:rsid w:val="007714FD"/>
    <w:rsid w:val="00795A34"/>
    <w:rsid w:val="007C24AA"/>
    <w:rsid w:val="007D1C62"/>
    <w:rsid w:val="007E28C2"/>
    <w:rsid w:val="007E5E3C"/>
    <w:rsid w:val="007F110E"/>
    <w:rsid w:val="007F4BBC"/>
    <w:rsid w:val="007F5689"/>
    <w:rsid w:val="008141E6"/>
    <w:rsid w:val="00820045"/>
    <w:rsid w:val="0082039F"/>
    <w:rsid w:val="0082067A"/>
    <w:rsid w:val="00823848"/>
    <w:rsid w:val="008329FC"/>
    <w:rsid w:val="008405FD"/>
    <w:rsid w:val="00851EDB"/>
    <w:rsid w:val="008654FF"/>
    <w:rsid w:val="0086685A"/>
    <w:rsid w:val="00874F39"/>
    <w:rsid w:val="008756DD"/>
    <w:rsid w:val="00876318"/>
    <w:rsid w:val="00877CE5"/>
    <w:rsid w:val="00886442"/>
    <w:rsid w:val="008C0700"/>
    <w:rsid w:val="008C0B7C"/>
    <w:rsid w:val="008D2DB3"/>
    <w:rsid w:val="008E3160"/>
    <w:rsid w:val="008F646F"/>
    <w:rsid w:val="00903327"/>
    <w:rsid w:val="00906603"/>
    <w:rsid w:val="00912C7C"/>
    <w:rsid w:val="00927B8B"/>
    <w:rsid w:val="00952EC3"/>
    <w:rsid w:val="0095772B"/>
    <w:rsid w:val="00962B29"/>
    <w:rsid w:val="00A210CB"/>
    <w:rsid w:val="00A26110"/>
    <w:rsid w:val="00A43D58"/>
    <w:rsid w:val="00A54B18"/>
    <w:rsid w:val="00A564E7"/>
    <w:rsid w:val="00A87E28"/>
    <w:rsid w:val="00A9573F"/>
    <w:rsid w:val="00AB2F35"/>
    <w:rsid w:val="00AB322D"/>
    <w:rsid w:val="00AB5FD4"/>
    <w:rsid w:val="00AE093A"/>
    <w:rsid w:val="00AE1036"/>
    <w:rsid w:val="00AF5544"/>
    <w:rsid w:val="00B22DDA"/>
    <w:rsid w:val="00B56968"/>
    <w:rsid w:val="00B95041"/>
    <w:rsid w:val="00BA7756"/>
    <w:rsid w:val="00BB1866"/>
    <w:rsid w:val="00BC37E6"/>
    <w:rsid w:val="00BC7712"/>
    <w:rsid w:val="00BE03F0"/>
    <w:rsid w:val="00BE4E08"/>
    <w:rsid w:val="00BF5965"/>
    <w:rsid w:val="00C1783E"/>
    <w:rsid w:val="00C27247"/>
    <w:rsid w:val="00C52ECF"/>
    <w:rsid w:val="00C700C4"/>
    <w:rsid w:val="00C73A18"/>
    <w:rsid w:val="00CB2627"/>
    <w:rsid w:val="00CC367F"/>
    <w:rsid w:val="00CC6CA8"/>
    <w:rsid w:val="00CD5376"/>
    <w:rsid w:val="00CE0692"/>
    <w:rsid w:val="00CE4E26"/>
    <w:rsid w:val="00CE5675"/>
    <w:rsid w:val="00CF6B89"/>
    <w:rsid w:val="00D32F71"/>
    <w:rsid w:val="00D42964"/>
    <w:rsid w:val="00D52DB6"/>
    <w:rsid w:val="00D877B5"/>
    <w:rsid w:val="00DA52F9"/>
    <w:rsid w:val="00DA6DF3"/>
    <w:rsid w:val="00DC111C"/>
    <w:rsid w:val="00DD5531"/>
    <w:rsid w:val="00DE3EA6"/>
    <w:rsid w:val="00E40A40"/>
    <w:rsid w:val="00E611D3"/>
    <w:rsid w:val="00E9576F"/>
    <w:rsid w:val="00EB46A7"/>
    <w:rsid w:val="00EB75CB"/>
    <w:rsid w:val="00EC4CE3"/>
    <w:rsid w:val="00ED389F"/>
    <w:rsid w:val="00ED5C7C"/>
    <w:rsid w:val="00ED62A2"/>
    <w:rsid w:val="00EE539C"/>
    <w:rsid w:val="00F06198"/>
    <w:rsid w:val="00F24EF2"/>
    <w:rsid w:val="00F5080D"/>
    <w:rsid w:val="00FB5937"/>
    <w:rsid w:val="00FC42D0"/>
    <w:rsid w:val="00FC5BC1"/>
    <w:rsid w:val="00FC6221"/>
    <w:rsid w:val="00FD075F"/>
    <w:rsid w:val="00FD14FD"/>
    <w:rsid w:val="00FD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A98A8"/>
  <w15:docId w15:val="{7E9DE2EF-3E0F-410B-BED1-F8BABBE18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612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66122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aliases w:val="Знак Знак"/>
    <w:basedOn w:val="a"/>
    <w:link w:val="a4"/>
    <w:uiPriority w:val="99"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aliases w:val="Знак Знак Знак"/>
    <w:basedOn w:val="a0"/>
    <w:link w:val="a3"/>
    <w:uiPriority w:val="99"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71783C"/>
    <w:rPr>
      <w:color w:val="808080"/>
    </w:rPr>
  </w:style>
  <w:style w:type="paragraph" w:customStyle="1" w:styleId="ConsPlusTitle">
    <w:name w:val="ConsPlusTitle"/>
    <w:uiPriority w:val="99"/>
    <w:rsid w:val="008206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82067A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82067A"/>
    <w:rPr>
      <w:color w:val="800080"/>
      <w:u w:val="single"/>
    </w:rPr>
  </w:style>
  <w:style w:type="paragraph" w:customStyle="1" w:styleId="xl65">
    <w:name w:val="xl65"/>
    <w:basedOn w:val="a"/>
    <w:rsid w:val="0082067A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8206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8206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82067A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82067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82067A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82067A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82067A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82067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82067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82067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8206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8206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8206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8206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8206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8206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8206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8206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8206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8206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8206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8206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8206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8206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8206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82067A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82067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82067A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82067A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82067A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82067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82067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82067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8206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8206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8206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82067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8206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0649C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649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0649C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649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4D1F0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4D1F0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4D1F0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4D1F07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4D1F07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0">
    <w:name w:val="xl120"/>
    <w:basedOn w:val="a"/>
    <w:rsid w:val="004D1F0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4D1F0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4D1F0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4D1F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4D1F0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4D1F0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4D1F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4D1F0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4D1F0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character" w:customStyle="1" w:styleId="fontstyle01">
    <w:name w:val="fontstyle01"/>
    <w:basedOn w:val="a0"/>
    <w:rsid w:val="001B31D3"/>
    <w:rPr>
      <w:rFonts w:ascii="TimesNewRomanPSMT" w:hAnsi="TimesNewRomanPSMT" w:hint="default"/>
      <w:b w:val="0"/>
      <w:bCs w:val="0"/>
      <w:i w:val="0"/>
      <w:iCs w:val="0"/>
      <w:color w:val="000000"/>
    </w:rPr>
  </w:style>
  <w:style w:type="paragraph" w:customStyle="1" w:styleId="msonormal0">
    <w:name w:val="msonormal"/>
    <w:basedOn w:val="a"/>
    <w:rsid w:val="007F110E"/>
    <w:pPr>
      <w:spacing w:before="100" w:beforeAutospacing="1" w:after="100" w:afterAutospacing="1"/>
    </w:pPr>
    <w:rPr>
      <w:sz w:val="24"/>
      <w:szCs w:val="24"/>
    </w:rPr>
  </w:style>
  <w:style w:type="table" w:customStyle="1" w:styleId="11">
    <w:name w:val="Сетка таблицы1"/>
    <w:basedOn w:val="a1"/>
    <w:next w:val="a5"/>
    <w:uiPriority w:val="59"/>
    <w:rsid w:val="00A87E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612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612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f">
    <w:name w:val="caption"/>
    <w:basedOn w:val="a"/>
    <w:next w:val="a"/>
    <w:qFormat/>
    <w:rsid w:val="00661227"/>
    <w:rPr>
      <w:b/>
      <w:bCs/>
      <w:lang w:eastAsia="en-US"/>
    </w:rPr>
  </w:style>
  <w:style w:type="paragraph" w:customStyle="1" w:styleId="ConsCell">
    <w:name w:val="ConsCell"/>
    <w:uiPriority w:val="99"/>
    <w:rsid w:val="0066122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9">
    <w:name w:val="xl129"/>
    <w:basedOn w:val="a"/>
    <w:rsid w:val="0066122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66122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66122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2">
    <w:name w:val="xl132"/>
    <w:basedOn w:val="a"/>
    <w:rsid w:val="0066122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66122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661227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661227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"/>
    <w:rsid w:val="0066122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66122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8">
    <w:name w:val="xl138"/>
    <w:basedOn w:val="a"/>
    <w:rsid w:val="0066122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styleId="2">
    <w:name w:val="Body Text 2"/>
    <w:basedOn w:val="a"/>
    <w:link w:val="20"/>
    <w:uiPriority w:val="99"/>
    <w:semiHidden/>
    <w:rsid w:val="00661227"/>
    <w:pPr>
      <w:spacing w:after="120" w:line="480" w:lineRule="auto"/>
    </w:pPr>
    <w:rPr>
      <w:rFonts w:ascii="Calibri" w:eastAsia="Calibri" w:hAnsi="Calibri"/>
    </w:rPr>
  </w:style>
  <w:style w:type="character" w:customStyle="1" w:styleId="20">
    <w:name w:val="Основной текст 2 Знак"/>
    <w:basedOn w:val="a0"/>
    <w:link w:val="2"/>
    <w:uiPriority w:val="99"/>
    <w:semiHidden/>
    <w:rsid w:val="00661227"/>
    <w:rPr>
      <w:rFonts w:ascii="Calibri" w:eastAsia="Calibri" w:hAnsi="Calibri" w:cs="Times New Roman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661227"/>
  </w:style>
  <w:style w:type="paragraph" w:styleId="af0">
    <w:name w:val="Normal (Web)"/>
    <w:basedOn w:val="a"/>
    <w:uiPriority w:val="99"/>
    <w:unhideWhenUsed/>
    <w:rsid w:val="0066122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661227"/>
  </w:style>
  <w:style w:type="paragraph" w:customStyle="1" w:styleId="ConsPlusCell">
    <w:name w:val="ConsPlusCell"/>
    <w:uiPriority w:val="99"/>
    <w:rsid w:val="00661227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18"/>
      <w:szCs w:val="18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661227"/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66122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661227"/>
    <w:rPr>
      <w:vertAlign w:val="superscript"/>
    </w:rPr>
  </w:style>
  <w:style w:type="character" w:styleId="af4">
    <w:name w:val="annotation reference"/>
    <w:basedOn w:val="a0"/>
    <w:uiPriority w:val="99"/>
    <w:semiHidden/>
    <w:unhideWhenUsed/>
    <w:rsid w:val="00661227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661227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661227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661227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661227"/>
    <w:rPr>
      <w:b/>
      <w:bCs/>
      <w:sz w:val="20"/>
      <w:szCs w:val="20"/>
    </w:rPr>
  </w:style>
  <w:style w:type="paragraph" w:customStyle="1" w:styleId="ConsPlusNormal">
    <w:name w:val="ConsPlusNormal"/>
    <w:rsid w:val="006612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9">
    <w:name w:val="endnote text"/>
    <w:basedOn w:val="a"/>
    <w:link w:val="afa"/>
    <w:uiPriority w:val="99"/>
    <w:semiHidden/>
    <w:unhideWhenUsed/>
    <w:rsid w:val="00661227"/>
    <w:rPr>
      <w:rFonts w:asciiTheme="minorHAnsi" w:eastAsiaTheme="minorHAnsi" w:hAnsiTheme="minorHAnsi" w:cstheme="minorBidi"/>
      <w:lang w:eastAsia="en-US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661227"/>
    <w:rPr>
      <w:sz w:val="20"/>
      <w:szCs w:val="20"/>
    </w:rPr>
  </w:style>
  <w:style w:type="character" w:styleId="afb">
    <w:name w:val="endnote reference"/>
    <w:basedOn w:val="a0"/>
    <w:uiPriority w:val="99"/>
    <w:semiHidden/>
    <w:unhideWhenUsed/>
    <w:rsid w:val="00661227"/>
    <w:rPr>
      <w:vertAlign w:val="superscript"/>
    </w:rPr>
  </w:style>
  <w:style w:type="table" w:customStyle="1" w:styleId="110">
    <w:name w:val="Сетка таблицы11"/>
    <w:basedOn w:val="a1"/>
    <w:next w:val="a5"/>
    <w:uiPriority w:val="39"/>
    <w:rsid w:val="00661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c">
    <w:name w:val="Стиль"/>
    <w:uiPriority w:val="99"/>
    <w:rsid w:val="00A43D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0FD41-55C5-43ED-8D75-B662EEBDF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3581</Words>
  <Characters>20418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Деликанова Наталья Сабировна</dc:creator>
  <cp:lastModifiedBy>Ларионова Галина Владимировна</cp:lastModifiedBy>
  <cp:revision>3</cp:revision>
  <cp:lastPrinted>2022-03-28T12:38:00Z</cp:lastPrinted>
  <dcterms:created xsi:type="dcterms:W3CDTF">2024-04-02T06:21:00Z</dcterms:created>
  <dcterms:modified xsi:type="dcterms:W3CDTF">2024-04-02T06:24:00Z</dcterms:modified>
</cp:coreProperties>
</file>