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8CF4B" w14:textId="7037DA1B" w:rsidR="00756C4D" w:rsidRDefault="00ED7868" w:rsidP="00756C4D">
      <w:pPr>
        <w:jc w:val="center"/>
      </w:pPr>
      <w:r w:rsidRPr="00D43F7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16EEBDE9" w14:textId="2D7F6F10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0B6088" wp14:editId="0CD494D4">
                <wp:simplePos x="0" y="0"/>
                <wp:positionH relativeFrom="page">
                  <wp:posOffset>456748</wp:posOffset>
                </wp:positionH>
                <wp:positionV relativeFrom="page">
                  <wp:posOffset>78594</wp:posOffset>
                </wp:positionV>
                <wp:extent cx="1943100" cy="9125712"/>
                <wp:effectExtent l="0" t="0" r="19050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125712"/>
                          <a:chOff x="0" y="0"/>
                          <a:chExt cx="2133600" cy="912571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Группа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Группа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F9E6FD1" id="Группа 2" o:spid="_x0000_s1026" style="position:absolute;margin-left:35.95pt;margin-top:6.2pt;width:153pt;height:718.55pt;z-index:-251655168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WCXSQAAPQBAQAOAAAAZHJzL2Uyb0RvYy54bWzsXduOI0dyfTfgfyD60YDVrAuLZGNHC2F0&#10;gQHtrmC1sc8Umz3d2G6SJjnTIz8tsK8G9mE/YH9hAb8Yvuz+wuiPfCIisxjJjMziDDmy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">
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group id="Группа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5FF85E7F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10E1A863" wp14:editId="3C0598DC">
            <wp:extent cx="590550" cy="689979"/>
            <wp:effectExtent l="0" t="0" r="0" b="0"/>
            <wp:docPr id="4" name="Рисунок 4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" cy="6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1995" w14:textId="77777777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Муниципальное образование город Когалым</w:t>
      </w:r>
    </w:p>
    <w:p w14:paraId="0D38551B" w14:textId="77777777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Ханты–Мансийский автономный округ - Югра</w:t>
      </w:r>
    </w:p>
    <w:p w14:paraId="45259678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E0A5322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D241B83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D405A76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8DB5408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13397C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352F4E6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08A179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CB6BA64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ИНВЕСТИЦИОННОЕ ПОСЛАНИЕ</w:t>
      </w:r>
    </w:p>
    <w:p w14:paraId="19196852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ГЛАВЫ ГОРОДА КОГАЛЫМА</w:t>
      </w:r>
    </w:p>
    <w:p w14:paraId="7EC3D67F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A08B5A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B2CC61D" w14:textId="42B60B0B" w:rsidR="00ED7868" w:rsidRPr="00D43F78" w:rsidRDefault="00091087" w:rsidP="00091087">
      <w:pPr>
        <w:tabs>
          <w:tab w:val="left" w:pos="142"/>
          <w:tab w:val="left" w:pos="156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FB9449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188363D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AC0E31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4D3CA1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BFB74D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8BE62AE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ADC696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4C3829B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B76626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7A8F68F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807A53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3D17492" w14:textId="77777777" w:rsidR="002E1927" w:rsidRPr="00D43F78" w:rsidRDefault="00ED7868" w:rsidP="00ED786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город Когалым</w:t>
      </w:r>
    </w:p>
    <w:p w14:paraId="08590918" w14:textId="05552996" w:rsidR="00ED7868" w:rsidRPr="00D43F78" w:rsidRDefault="00ED7868" w:rsidP="00ED786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 20</w:t>
      </w:r>
      <w:r w:rsidR="00813B67" w:rsidRPr="00D43F78">
        <w:rPr>
          <w:rFonts w:ascii="Times New Roman" w:hAnsi="Times New Roman" w:cs="Times New Roman"/>
          <w:sz w:val="26"/>
          <w:szCs w:val="26"/>
        </w:rPr>
        <w:t>20</w:t>
      </w:r>
      <w:r w:rsidRPr="00D43F78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ABE8B5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AF4C6EC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  <w:sectPr w:rsidR="00ED7868" w:rsidRPr="00D43F78" w:rsidSect="00ED786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7B8033A8" w14:textId="21A2ED8D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Инвестиционное послание главы города Когалыма на 20</w:t>
      </w:r>
      <w:r w:rsidR="00813B67" w:rsidRPr="00D43F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D43F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14:paraId="004AB1C4" w14:textId="77777777" w:rsidR="00ED7868" w:rsidRPr="00D43F78" w:rsidRDefault="00ED7868" w:rsidP="00ED786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9257E3" w14:textId="77777777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коллеги, инвесторы, предприниматели и жители города Когалыма!</w:t>
      </w:r>
    </w:p>
    <w:p w14:paraId="25427556" w14:textId="77777777" w:rsidR="00930F2F" w:rsidRPr="00D43F78" w:rsidRDefault="00930F2F" w:rsidP="00ED78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F5A5C14" w14:textId="4F6D3ECF" w:rsidR="00930F2F" w:rsidRPr="00D43F78" w:rsidRDefault="00D44637" w:rsidP="005342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Деятельность органов местного самоуправления города Когалыма в сфере инвестици</w:t>
      </w:r>
      <w:r w:rsidR="0085670D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85670D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развития 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</w:t>
      </w:r>
      <w:r w:rsidR="0085670D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тва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неотъемлемой частью инвестиционной политики, проводимой Правительством Ханты-Мансийского автономного округа – Югры (далее –</w:t>
      </w:r>
      <w:r w:rsidR="006657B6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автономный округ).</w:t>
      </w:r>
    </w:p>
    <w:p w14:paraId="6F6BCCD7" w14:textId="54D4EBF6" w:rsidR="0053427A" w:rsidRPr="00D43F78" w:rsidRDefault="0053427A" w:rsidP="005342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2018 год город Когалым вошел в группу «С» - это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конкуренции.</w:t>
      </w:r>
    </w:p>
    <w:p w14:paraId="05175538" w14:textId="540C10CE" w:rsidR="00D44637" w:rsidRPr="00D43F78" w:rsidRDefault="0085670D" w:rsidP="005342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Несколько слов о</w:t>
      </w:r>
      <w:r w:rsidR="00B56568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итогах социально-экономического развития города за 20</w:t>
      </w:r>
      <w:r w:rsidR="00813B67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 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r w:rsidR="006657B6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FDCD681" w14:textId="57E4DA21" w:rsidR="0053427A" w:rsidRPr="00D43F78" w:rsidRDefault="0053427A" w:rsidP="005342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По предварительным данным</w:t>
      </w:r>
      <w:r w:rsidR="006D3EE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среднегодовая численность постоянного населения</w:t>
      </w:r>
      <w:r w:rsidR="00756C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прошедший год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67 336 человек, рост по отношению к 2018 году составил 717 человек.</w:t>
      </w:r>
    </w:p>
    <w:p w14:paraId="6B7B6363" w14:textId="63550EA3" w:rsidR="0053427A" w:rsidRPr="00D43F78" w:rsidRDefault="0053427A" w:rsidP="005342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сегодняшний день промышленность – ведущая отрасль экономики города Когалыма, влияющая на его </w:t>
      </w:r>
      <w:r w:rsidR="00F55C77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развитие.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Общий объем промышленной продукции по крупным и средним предприятиям города</w:t>
      </w:r>
      <w:r w:rsidR="00756C4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 42 180 млн. рублей, или 106,7% к 2018 году (39 526 млн. рублей). </w:t>
      </w:r>
    </w:p>
    <w:p w14:paraId="6C1FFCA4" w14:textId="32582056" w:rsidR="0053427A" w:rsidRPr="00D43F78" w:rsidRDefault="0053427A" w:rsidP="005342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Определяющее влияние на общие итоги работы промышленного комплекса оказывают предприятия обрабатывающих производств, доля которых в объеме отгруженной промышленной продукции составила 51% (2018 год – 47,8%).</w:t>
      </w:r>
    </w:p>
    <w:p w14:paraId="6AB95525" w14:textId="2B2710D7" w:rsidR="00FF3424" w:rsidRPr="00D43F78" w:rsidRDefault="00FF3424" w:rsidP="00FF34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Объем инвестиций в основной капитал за счет всех источников финансирования составил 13 178,06 млн. рублей или 106,8% к 2018 году (12 338,92 млн. рублей).</w:t>
      </w:r>
    </w:p>
    <w:p w14:paraId="6BA160F7" w14:textId="6448D026" w:rsidR="0053427A" w:rsidRPr="00D43F78" w:rsidRDefault="0053427A" w:rsidP="00AF5C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Денежные доходы на душу населения составили 45 216,8 рублей</w:t>
      </w:r>
      <w:r w:rsidR="006D3E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выше 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2,6% </w:t>
      </w:r>
      <w:r w:rsidR="006D3EE9">
        <w:rPr>
          <w:rFonts w:ascii="Times New Roman" w:hAnsi="Times New Roman" w:cs="Times New Roman"/>
          <w:color w:val="000000" w:themeColor="text1"/>
          <w:sz w:val="26"/>
          <w:szCs w:val="26"/>
        </w:rPr>
        <w:t>от уровня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года.</w:t>
      </w:r>
    </w:p>
    <w:p w14:paraId="2D2307DA" w14:textId="4F622EAE" w:rsidR="0053427A" w:rsidRPr="00D43F78" w:rsidRDefault="0053427A" w:rsidP="00FF34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составила 77 422,3 рубл</w:t>
      </w:r>
      <w:r w:rsidR="0013679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(2018 год – 74 516,0 рублей, прирост к соответствующему периоду прошлого года на 3,9%).</w:t>
      </w:r>
    </w:p>
    <w:p w14:paraId="12ED6241" w14:textId="61503CB0" w:rsidR="00AF5CD8" w:rsidRPr="00D43F78" w:rsidRDefault="0053427A" w:rsidP="00F55C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зарегистрированной безработицы снизился с 0,27% в 2018 году до 0,20% в 2019 году от экономически активного населения города. Коэффициент напряженности на рынке труда составил 0,08 человек на 1 вакантное рабочее место. </w:t>
      </w:r>
    </w:p>
    <w:p w14:paraId="4467DF9B" w14:textId="78031EDC" w:rsidR="0053427A" w:rsidRPr="00D43F78" w:rsidRDefault="0053427A" w:rsidP="00F55C7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Среднесписочная численность работников (по полному кругу организаций) </w:t>
      </w:r>
      <w:r w:rsidR="00AF5CD8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осталась на уровне 2018 года и 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составила 31,9 тыс. человек. Преобладающая часть занятого населения сосредоточена на крупных и средних предприятиях и организациях города</w:t>
      </w:r>
      <w:r w:rsidRPr="00D43F78">
        <w:rPr>
          <w:rFonts w:eastAsia="Calibri"/>
          <w:sz w:val="26"/>
          <w:szCs w:val="26"/>
        </w:rPr>
        <w:t>.</w:t>
      </w:r>
    </w:p>
    <w:p w14:paraId="68F94A36" w14:textId="05BACF3F" w:rsidR="00F55C77" w:rsidRPr="00D43F78" w:rsidRDefault="00AF5CD8" w:rsidP="00F55C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Малый и средний бизнес в городе Когалыме </w:t>
      </w:r>
      <w:r w:rsidR="00136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 1 683-мя 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субъектами малого </w:t>
      </w:r>
      <w:r w:rsidR="00F55C77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и среднего предпринимательства.</w:t>
      </w:r>
    </w:p>
    <w:p w14:paraId="4CE36F02" w14:textId="3EA0E97C" w:rsidR="00AF5CD8" w:rsidRPr="00D43F78" w:rsidRDefault="00AF5CD8" w:rsidP="00F55C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Всего численность работающих в секторе малого и среднего предпринимательства, с учетом индивидуальных предпринимателей, составила 7,3 тыс. человек или 21% от общего числа занятых в экономике</w:t>
      </w:r>
      <w:r w:rsidR="00FF3424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(34,8 тыс. человек).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E2A1B28" w14:textId="77777777" w:rsidR="00F55C77" w:rsidRPr="00D43F78" w:rsidRDefault="00F55C77" w:rsidP="00FF34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A031D3" w14:textId="5CB98CC8" w:rsidR="00FF3424" w:rsidRPr="00D43F78" w:rsidRDefault="00FF3424" w:rsidP="00FF34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Теперь о том, что нами сделано в 2019 год</w:t>
      </w:r>
      <w:r w:rsidR="00EE411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, в рамках создания благоприятных условий для ведения предпринимательской деятельности.</w:t>
      </w:r>
    </w:p>
    <w:p w14:paraId="62B2347F" w14:textId="3F59432E" w:rsidR="002602C0" w:rsidRPr="00D43F78" w:rsidRDefault="00264098" w:rsidP="002640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Прошедший год стал первым годом реализации 12 национальных проектов в Российской Федерации</w:t>
      </w:r>
      <w:r w:rsidR="00C322DA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, разработанных в соответствии с</w:t>
      </w:r>
      <w:r w:rsidR="00C322DA" w:rsidRPr="00D43F78">
        <w:rPr>
          <w:sz w:val="26"/>
          <w:szCs w:val="26"/>
        </w:rPr>
        <w:t xml:space="preserve"> </w:t>
      </w:r>
      <w:r w:rsidR="00C322DA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</w:t>
      </w:r>
      <w:r w:rsidR="005B57F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F55C77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22DA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Указ</w:t>
      </w:r>
      <w:r w:rsidR="005B57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322DA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204).</w:t>
      </w:r>
      <w:r w:rsidR="002602C0" w:rsidRPr="00D43F78">
        <w:rPr>
          <w:sz w:val="26"/>
          <w:szCs w:val="26"/>
        </w:rPr>
        <w:t xml:space="preserve"> </w:t>
      </w:r>
      <w:r w:rsidR="002602C0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Национальные проекты направлены на обеспечение прорывного</w:t>
      </w:r>
      <w:r w:rsidR="002602C0" w:rsidRPr="00D43F78">
        <w:rPr>
          <w:sz w:val="26"/>
          <w:szCs w:val="26"/>
        </w:rPr>
        <w:t xml:space="preserve"> </w:t>
      </w:r>
      <w:r w:rsidR="002602C0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социально-экономического и научно-технологического развития России, повышения уровня жизни, создания условий и возможностей для самореализации каждого человека. </w:t>
      </w:r>
    </w:p>
    <w:p w14:paraId="507BD8CD" w14:textId="5E2B45F7" w:rsidR="00F55C77" w:rsidRPr="00D43F78" w:rsidRDefault="002602C0" w:rsidP="002640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основу реализации национальных проектов </w:t>
      </w:r>
      <w:r w:rsidR="005B57F2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ложен комплексный подход.</w:t>
      </w:r>
      <w:r w:rsidR="00264098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автономном округе разработаны 11 портфелей проектов</w:t>
      </w:r>
      <w:r w:rsidR="005B57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64098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направленных на достижение целей и задач национальных проектов. </w:t>
      </w:r>
    </w:p>
    <w:p w14:paraId="4D10C007" w14:textId="6BE964CA" w:rsidR="00264098" w:rsidRPr="00D43F78" w:rsidRDefault="00264098" w:rsidP="002640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В городе Когалыме осуществлялась реализация 6-ти портфелей проектов, основанных на национальных проектах (программах) Российской Федерации (Администрация города участв</w:t>
      </w:r>
      <w:r w:rsidR="00E52EDB">
        <w:rPr>
          <w:rFonts w:ascii="Times New Roman" w:hAnsi="Times New Roman" w:cs="Times New Roman"/>
          <w:color w:val="000000" w:themeColor="text1"/>
          <w:sz w:val="26"/>
          <w:szCs w:val="26"/>
        </w:rPr>
        <w:t>ует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5-ти портфелях проектов: «Демография», «Образование», «Жилье и городская среда», «Экология», «Малое и среднее предпринимательство»; БУ ХМАО-Югры «Когалымская городская больница» в 1 портфеле проектов - «Здравоохранение»).</w:t>
      </w:r>
    </w:p>
    <w:p w14:paraId="1B32AB72" w14:textId="09723529" w:rsidR="00280360" w:rsidRPr="00D43F78" w:rsidRDefault="00264098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Остановлюсь на </w:t>
      </w:r>
      <w:r w:rsidR="002A6993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портфеле проектов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который напрямую </w:t>
      </w:r>
      <w:r w:rsidR="00280360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 на поддержку малого и среднего предпринимательства – это «Малое и среднее предпринимательство</w:t>
      </w:r>
      <w:r w:rsidR="002A6993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поддержка индивидуальной предпринимательской инициативы», в рамках которого г</w:t>
      </w:r>
      <w:r w:rsidR="00280360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 Когалым принимает участие в реализации </w:t>
      </w:r>
      <w:r w:rsidR="00E52EDB">
        <w:rPr>
          <w:rFonts w:ascii="Times New Roman" w:hAnsi="Times New Roman" w:cs="Times New Roman"/>
          <w:color w:val="000000" w:themeColor="text1"/>
          <w:sz w:val="26"/>
          <w:szCs w:val="26"/>
        </w:rPr>
        <w:t>двух</w:t>
      </w:r>
      <w:r w:rsidR="00280360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региональных проект</w:t>
      </w:r>
      <w:r w:rsidR="002A6993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280360"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</w:t>
      </w:r>
    </w:p>
    <w:p w14:paraId="3F588CAF" w14:textId="6CCAD170" w:rsidR="00280360" w:rsidRPr="00D43F78" w:rsidRDefault="00280360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«Расширение доступа субъектов </w:t>
      </w:r>
      <w:r w:rsidR="00E52EDB">
        <w:rPr>
          <w:rFonts w:ascii="Times New Roman" w:hAnsi="Times New Roman" w:cs="Times New Roman"/>
          <w:color w:val="000000" w:themeColor="text1"/>
          <w:sz w:val="26"/>
          <w:szCs w:val="26"/>
        </w:rPr>
        <w:t>малого и среднего предпринимательства</w:t>
      </w: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финансовой поддержке, в том чи</w:t>
      </w:r>
      <w:r w:rsidR="00EE4114">
        <w:rPr>
          <w:rFonts w:ascii="Times New Roman" w:hAnsi="Times New Roman" w:cs="Times New Roman"/>
          <w:color w:val="000000" w:themeColor="text1"/>
          <w:sz w:val="26"/>
          <w:szCs w:val="26"/>
        </w:rPr>
        <w:t>сле к льготному финансированию»;</w:t>
      </w:r>
    </w:p>
    <w:p w14:paraId="7612430A" w14:textId="48ED34DB" w:rsidR="00280360" w:rsidRPr="00D43F78" w:rsidRDefault="00280360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2. «Поп</w:t>
      </w:r>
      <w:r w:rsidR="00E52EDB">
        <w:rPr>
          <w:rFonts w:ascii="Times New Roman" w:hAnsi="Times New Roman" w:cs="Times New Roman"/>
          <w:color w:val="000000" w:themeColor="text1"/>
          <w:sz w:val="26"/>
          <w:szCs w:val="26"/>
        </w:rPr>
        <w:t>уляризация предпринимательства».</w:t>
      </w:r>
    </w:p>
    <w:p w14:paraId="2D5B2193" w14:textId="77777777" w:rsidR="002602C0" w:rsidRPr="00D43F78" w:rsidRDefault="002602C0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16E2CC" w14:textId="2AF7F804" w:rsidR="004B04F1" w:rsidRPr="00D43F78" w:rsidRDefault="00F55C77" w:rsidP="0050578E">
      <w:pPr>
        <w:spacing w:after="0" w:line="240" w:lineRule="auto"/>
        <w:ind w:firstLine="567"/>
        <w:jc w:val="both"/>
        <w:rPr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В рамках данных проектов </w:t>
      </w:r>
      <w:r w:rsidR="005B57F2">
        <w:rPr>
          <w:rFonts w:ascii="Times New Roman" w:hAnsi="Times New Roman" w:cs="Times New Roman"/>
          <w:sz w:val="26"/>
          <w:szCs w:val="26"/>
        </w:rPr>
        <w:t>мы</w:t>
      </w:r>
      <w:r w:rsidR="00307C45" w:rsidRPr="00D43F78">
        <w:rPr>
          <w:rFonts w:ascii="Times New Roman" w:hAnsi="Times New Roman" w:cs="Times New Roman"/>
          <w:sz w:val="26"/>
          <w:szCs w:val="26"/>
        </w:rPr>
        <w:t xml:space="preserve"> </w:t>
      </w:r>
      <w:r w:rsidR="00280360" w:rsidRPr="00D43F78">
        <w:rPr>
          <w:rFonts w:ascii="Times New Roman" w:hAnsi="Times New Roman" w:cs="Times New Roman"/>
          <w:sz w:val="26"/>
          <w:szCs w:val="26"/>
        </w:rPr>
        <w:t>оказыва</w:t>
      </w:r>
      <w:r w:rsidR="005B57F2">
        <w:rPr>
          <w:rFonts w:ascii="Times New Roman" w:hAnsi="Times New Roman" w:cs="Times New Roman"/>
          <w:sz w:val="26"/>
          <w:szCs w:val="26"/>
        </w:rPr>
        <w:t>ем</w:t>
      </w:r>
      <w:r w:rsidR="00280360" w:rsidRPr="00D43F78">
        <w:rPr>
          <w:rFonts w:ascii="Times New Roman" w:hAnsi="Times New Roman" w:cs="Times New Roman"/>
          <w:sz w:val="26"/>
          <w:szCs w:val="26"/>
        </w:rPr>
        <w:t xml:space="preserve"> меры финансовой поддержки</w:t>
      </w:r>
      <w:r w:rsidR="00307C45" w:rsidRPr="00D43F78">
        <w:rPr>
          <w:rFonts w:ascii="Times New Roman" w:hAnsi="Times New Roman" w:cs="Times New Roman"/>
          <w:sz w:val="26"/>
          <w:szCs w:val="26"/>
        </w:rPr>
        <w:t xml:space="preserve">, такие как </w:t>
      </w:r>
      <w:r w:rsidR="00280360" w:rsidRPr="00D43F78">
        <w:rPr>
          <w:rFonts w:ascii="Times New Roman" w:hAnsi="Times New Roman" w:cs="Times New Roman"/>
          <w:sz w:val="26"/>
          <w:szCs w:val="26"/>
        </w:rPr>
        <w:t xml:space="preserve">возмещение части затрат на аренду нежилых помещений, по предоставленным консалтинговым услугам, приобретению оборудования, </w:t>
      </w:r>
      <w:r w:rsidR="005B57F2">
        <w:rPr>
          <w:rFonts w:ascii="Times New Roman" w:hAnsi="Times New Roman" w:cs="Times New Roman"/>
          <w:sz w:val="26"/>
          <w:szCs w:val="26"/>
        </w:rPr>
        <w:t xml:space="preserve">а также затрат </w:t>
      </w:r>
      <w:r w:rsidR="00280360" w:rsidRPr="00D43F78">
        <w:rPr>
          <w:rFonts w:ascii="Times New Roman" w:hAnsi="Times New Roman" w:cs="Times New Roman"/>
          <w:sz w:val="26"/>
          <w:szCs w:val="26"/>
        </w:rPr>
        <w:t>связанных с прохождением курсо</w:t>
      </w:r>
      <w:r w:rsidR="004B04F1" w:rsidRPr="00D43F78">
        <w:rPr>
          <w:rFonts w:ascii="Times New Roman" w:hAnsi="Times New Roman" w:cs="Times New Roman"/>
          <w:sz w:val="26"/>
          <w:szCs w:val="26"/>
        </w:rPr>
        <w:t xml:space="preserve">в повышения квалификации и т.д. </w:t>
      </w:r>
      <w:r w:rsidR="004B04F1" w:rsidRPr="00D43F78">
        <w:rPr>
          <w:sz w:val="26"/>
          <w:szCs w:val="26"/>
        </w:rPr>
        <w:t xml:space="preserve"> </w:t>
      </w:r>
    </w:p>
    <w:p w14:paraId="73B5C49E" w14:textId="63E8762F" w:rsidR="00307C45" w:rsidRPr="00D43F78" w:rsidRDefault="004B04F1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В 2019 году на реализацию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</w:t>
      </w:r>
      <w:r w:rsidR="00E52EDB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Pr="00D43F78">
        <w:rPr>
          <w:rFonts w:ascii="Times New Roman" w:hAnsi="Times New Roman" w:cs="Times New Roman"/>
          <w:sz w:val="26"/>
          <w:szCs w:val="26"/>
        </w:rPr>
        <w:t>4</w:t>
      </w:r>
      <w:r w:rsidR="00E52EDB">
        <w:rPr>
          <w:rFonts w:ascii="Times New Roman" w:hAnsi="Times New Roman" w:cs="Times New Roman"/>
          <w:sz w:val="26"/>
          <w:szCs w:val="26"/>
        </w:rPr>
        <w:t> </w:t>
      </w:r>
      <w:r w:rsidRPr="00D43F78">
        <w:rPr>
          <w:rFonts w:ascii="Times New Roman" w:hAnsi="Times New Roman" w:cs="Times New Roman"/>
          <w:sz w:val="26"/>
          <w:szCs w:val="26"/>
        </w:rPr>
        <w:t>717</w:t>
      </w:r>
      <w:r w:rsidR="00E52EDB">
        <w:rPr>
          <w:rFonts w:ascii="Times New Roman" w:hAnsi="Times New Roman" w:cs="Times New Roman"/>
          <w:sz w:val="26"/>
          <w:szCs w:val="26"/>
        </w:rPr>
        <w:t>,</w:t>
      </w:r>
      <w:r w:rsidR="005B57F2">
        <w:rPr>
          <w:rFonts w:ascii="Times New Roman" w:hAnsi="Times New Roman" w:cs="Times New Roman"/>
          <w:sz w:val="26"/>
          <w:szCs w:val="26"/>
        </w:rPr>
        <w:t>3</w:t>
      </w:r>
      <w:r w:rsidR="00E52EDB" w:rsidRPr="00D43F78">
        <w:rPr>
          <w:rFonts w:ascii="Times New Roman" w:hAnsi="Times New Roman" w:cs="Times New Roman"/>
          <w:sz w:val="26"/>
          <w:szCs w:val="26"/>
        </w:rPr>
        <w:t xml:space="preserve"> </w:t>
      </w:r>
      <w:r w:rsidRPr="00D43F78">
        <w:rPr>
          <w:rFonts w:ascii="Times New Roman" w:hAnsi="Times New Roman" w:cs="Times New Roman"/>
          <w:sz w:val="26"/>
          <w:szCs w:val="26"/>
        </w:rPr>
        <w:t xml:space="preserve">тыс. </w:t>
      </w:r>
      <w:r w:rsidR="00D43F78" w:rsidRPr="00D43F78">
        <w:rPr>
          <w:rFonts w:ascii="Times New Roman" w:hAnsi="Times New Roman" w:cs="Times New Roman"/>
          <w:sz w:val="26"/>
          <w:szCs w:val="26"/>
        </w:rPr>
        <w:t>рублей, 51</w:t>
      </w:r>
      <w:r w:rsidR="00280360" w:rsidRPr="00D43F78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 стал получателем мер финансовой поддержки.</w:t>
      </w:r>
    </w:p>
    <w:p w14:paraId="49BA81F2" w14:textId="3BD1B97D" w:rsidR="00BF2E83" w:rsidRPr="00D43F78" w:rsidRDefault="00E52EDB" w:rsidP="00B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од</w:t>
      </w:r>
      <w:r w:rsidR="00BF2E83" w:rsidRPr="00D43F7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F2E83" w:rsidRPr="00D43F78">
        <w:rPr>
          <w:rFonts w:ascii="Times New Roman" w:hAnsi="Times New Roman" w:cs="Times New Roman"/>
          <w:sz w:val="26"/>
          <w:szCs w:val="26"/>
        </w:rPr>
        <w:t xml:space="preserve"> из получателей грантовой поддержки на развитие предпринимательства </w:t>
      </w:r>
      <w:r>
        <w:rPr>
          <w:rFonts w:ascii="Times New Roman" w:hAnsi="Times New Roman" w:cs="Times New Roman"/>
          <w:sz w:val="26"/>
          <w:szCs w:val="26"/>
        </w:rPr>
        <w:t>приступил</w:t>
      </w:r>
      <w:r w:rsidR="00BF2E83" w:rsidRPr="00D43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D43F78">
        <w:rPr>
          <w:rFonts w:ascii="Times New Roman" w:hAnsi="Times New Roman" w:cs="Times New Roman"/>
          <w:sz w:val="26"/>
          <w:szCs w:val="26"/>
        </w:rPr>
        <w:t>реали</w:t>
      </w:r>
      <w:r>
        <w:rPr>
          <w:rFonts w:ascii="Times New Roman" w:hAnsi="Times New Roman" w:cs="Times New Roman"/>
          <w:sz w:val="26"/>
          <w:szCs w:val="26"/>
        </w:rPr>
        <w:t>зации</w:t>
      </w:r>
      <w:r w:rsidR="00BF2E83" w:rsidRPr="00D43F78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F2E83" w:rsidRPr="00D43F78">
        <w:rPr>
          <w:rFonts w:ascii="Times New Roman" w:hAnsi="Times New Roman" w:cs="Times New Roman"/>
          <w:sz w:val="26"/>
          <w:szCs w:val="26"/>
        </w:rPr>
        <w:t xml:space="preserve"> «Строительство теплицы закрытого типа по выращиванию овощей», предполагающий обеспечение жителей города </w:t>
      </w:r>
      <w:r>
        <w:rPr>
          <w:rFonts w:ascii="Times New Roman" w:hAnsi="Times New Roman" w:cs="Times New Roman"/>
          <w:sz w:val="26"/>
          <w:szCs w:val="26"/>
        </w:rPr>
        <w:t xml:space="preserve">свежими </w:t>
      </w:r>
      <w:r w:rsidR="00BF2E83" w:rsidRPr="00D43F78">
        <w:rPr>
          <w:rFonts w:ascii="Times New Roman" w:hAnsi="Times New Roman" w:cs="Times New Roman"/>
          <w:sz w:val="26"/>
          <w:szCs w:val="26"/>
        </w:rPr>
        <w:t xml:space="preserve">овощами, </w:t>
      </w:r>
      <w:r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BF2E83" w:rsidRPr="00D43F78">
        <w:rPr>
          <w:rFonts w:ascii="Times New Roman" w:hAnsi="Times New Roman" w:cs="Times New Roman"/>
          <w:sz w:val="26"/>
          <w:szCs w:val="26"/>
        </w:rPr>
        <w:t>создание 14 рабочих мест</w:t>
      </w:r>
      <w:r w:rsidR="00EE4114">
        <w:rPr>
          <w:rFonts w:ascii="Times New Roman" w:hAnsi="Times New Roman" w:cs="Times New Roman"/>
          <w:sz w:val="26"/>
          <w:szCs w:val="26"/>
        </w:rPr>
        <w:t>.</w:t>
      </w:r>
    </w:p>
    <w:p w14:paraId="5392E960" w14:textId="767E8D1E" w:rsidR="00BF2E83" w:rsidRPr="00D43F78" w:rsidRDefault="00BF2E83" w:rsidP="00B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Победителем конкурса грантовой поддержки социального предпринимательства реализуется проект «Производство одежды. Создание бренда»</w:t>
      </w:r>
      <w:r w:rsidR="00E52EDB">
        <w:rPr>
          <w:rFonts w:ascii="Times New Roman" w:hAnsi="Times New Roman" w:cs="Times New Roman"/>
          <w:sz w:val="26"/>
          <w:szCs w:val="26"/>
        </w:rPr>
        <w:t xml:space="preserve"> (предпринимателю также предоставлено муниципальное помещение)</w:t>
      </w:r>
      <w:r w:rsidRPr="00D43F78">
        <w:rPr>
          <w:rFonts w:ascii="Times New Roman" w:hAnsi="Times New Roman" w:cs="Times New Roman"/>
          <w:sz w:val="26"/>
          <w:szCs w:val="26"/>
        </w:rPr>
        <w:t>.</w:t>
      </w:r>
    </w:p>
    <w:p w14:paraId="7C451CA4" w14:textId="3BC78E76" w:rsidR="00307C45" w:rsidRPr="00D43F78" w:rsidRDefault="00307C45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В отдельный региональный проект выделена популяризация предпринимательства в целях обеспечения условий для вовлечения как можно большего количества граждан с соответствующими компетенциями в </w:t>
      </w:r>
      <w:r w:rsidRPr="00D43F78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предпринимательскую деятельность и обеспечение притока новых субъектов </w:t>
      </w:r>
      <w:r w:rsidR="001A1171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D43F78">
        <w:rPr>
          <w:rFonts w:ascii="Times New Roman" w:hAnsi="Times New Roman" w:cs="Times New Roman"/>
          <w:sz w:val="26"/>
          <w:szCs w:val="26"/>
        </w:rPr>
        <w:t>, которые впоследствии будут расти и развиваться.</w:t>
      </w:r>
    </w:p>
    <w:p w14:paraId="7373CDB2" w14:textId="01994907" w:rsidR="0050578E" w:rsidRPr="00D43F78" w:rsidRDefault="0050578E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В рамках реализации регионального проекта </w:t>
      </w:r>
      <w:r w:rsidR="005B57F2">
        <w:rPr>
          <w:rFonts w:ascii="Times New Roman" w:hAnsi="Times New Roman" w:cs="Times New Roman"/>
          <w:sz w:val="26"/>
          <w:szCs w:val="26"/>
        </w:rPr>
        <w:t>проведены</w:t>
      </w:r>
      <w:r w:rsidRPr="00D43F78"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14:paraId="3CA729FD" w14:textId="71B117E3" w:rsidR="0050578E" w:rsidRPr="00D43F78" w:rsidRDefault="0050578E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- организация и проведение конкурса «МАМА-предприниматель» (количество участников – 10 человек);</w:t>
      </w:r>
    </w:p>
    <w:p w14:paraId="7402A05B" w14:textId="77777777" w:rsidR="0050578E" w:rsidRPr="00D43F78" w:rsidRDefault="0050578E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- организовано 3 мероприятия, направленных на вовлечение молодежи в предпринимательскую деятельность (молодые люди в возрасте 14-18 лет и в возрасте 18-30 лет) участие приняло 67 человек.</w:t>
      </w:r>
    </w:p>
    <w:p w14:paraId="170A98A9" w14:textId="5AD778FE" w:rsidR="0050578E" w:rsidRPr="00D43F78" w:rsidRDefault="0050578E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- обеспечено участие субъектов малого и среднего предпринимательства города Когалыма в ежегодной окружной выставке-форуме «Товары земли Югорской». Впервые </w:t>
      </w:r>
      <w:r w:rsidR="005B57F2">
        <w:rPr>
          <w:rFonts w:ascii="Times New Roman" w:hAnsi="Times New Roman" w:cs="Times New Roman"/>
          <w:sz w:val="26"/>
          <w:szCs w:val="26"/>
        </w:rPr>
        <w:t>предприниматель</w:t>
      </w:r>
      <w:r w:rsidRPr="00D43F78">
        <w:rPr>
          <w:rFonts w:ascii="Times New Roman" w:hAnsi="Times New Roman" w:cs="Times New Roman"/>
          <w:sz w:val="26"/>
          <w:szCs w:val="26"/>
        </w:rPr>
        <w:t xml:space="preserve"> Когалыма стал победителем в номинации «Экспортер года в сфере агропромышленного комплекса» (ООО «МС Аутсорсинг»).</w:t>
      </w:r>
    </w:p>
    <w:p w14:paraId="291517BF" w14:textId="397DFBBD" w:rsidR="00CF1C02" w:rsidRPr="00D43F78" w:rsidRDefault="0050578E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Всего на</w:t>
      </w:r>
      <w:r w:rsidR="00CF1C02" w:rsidRPr="00D43F78">
        <w:rPr>
          <w:rFonts w:ascii="Times New Roman" w:hAnsi="Times New Roman" w:cs="Times New Roman"/>
          <w:sz w:val="26"/>
          <w:szCs w:val="26"/>
        </w:rPr>
        <w:t xml:space="preserve"> поддержку субъектов малого и среднего предпринимательства </w:t>
      </w:r>
      <w:r w:rsidRPr="00D43F78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CF1C02" w:rsidRPr="00D43F78">
        <w:rPr>
          <w:rFonts w:ascii="Times New Roman" w:hAnsi="Times New Roman" w:cs="Times New Roman"/>
          <w:sz w:val="26"/>
          <w:szCs w:val="26"/>
        </w:rPr>
        <w:t>направлен</w:t>
      </w:r>
      <w:r w:rsidR="005B57F2">
        <w:rPr>
          <w:rFonts w:ascii="Times New Roman" w:hAnsi="Times New Roman" w:cs="Times New Roman"/>
          <w:sz w:val="26"/>
          <w:szCs w:val="26"/>
        </w:rPr>
        <w:t>о</w:t>
      </w:r>
      <w:r w:rsidR="00CF1C02" w:rsidRPr="00D43F78">
        <w:rPr>
          <w:rFonts w:ascii="Times New Roman" w:hAnsi="Times New Roman" w:cs="Times New Roman"/>
          <w:sz w:val="26"/>
          <w:szCs w:val="26"/>
        </w:rPr>
        <w:t xml:space="preserve"> 26,5 млн. рублей</w:t>
      </w:r>
      <w:r w:rsidRPr="00D43F78">
        <w:rPr>
          <w:rFonts w:ascii="Times New Roman" w:hAnsi="Times New Roman" w:cs="Times New Roman"/>
          <w:sz w:val="26"/>
          <w:szCs w:val="26"/>
        </w:rPr>
        <w:t xml:space="preserve"> (в </w:t>
      </w:r>
      <w:r w:rsidR="00CF1C02" w:rsidRPr="00D43F78">
        <w:rPr>
          <w:rFonts w:ascii="Times New Roman" w:hAnsi="Times New Roman" w:cs="Times New Roman"/>
          <w:sz w:val="26"/>
          <w:szCs w:val="26"/>
        </w:rPr>
        <w:t>рамках подпрограммы «Поддержка малого и среднего предпринимательства», муниципальной программы «Развитие агропромышленного комплекса», через реализацию дополнительных общеразвивающих программ – сертификатов персонифицированного финансирования дополнительного образования, в рамках оказания поддержки доступа негосударственных (немуниципальных) организаций к оказанию услуг в социальной сфере и другие</w:t>
      </w:r>
      <w:r w:rsidRPr="00D43F78">
        <w:rPr>
          <w:rFonts w:ascii="Times New Roman" w:hAnsi="Times New Roman" w:cs="Times New Roman"/>
          <w:sz w:val="26"/>
          <w:szCs w:val="26"/>
        </w:rPr>
        <w:t>)</w:t>
      </w:r>
      <w:r w:rsidR="00CF1C02" w:rsidRPr="00D43F78">
        <w:rPr>
          <w:rFonts w:ascii="Times New Roman" w:hAnsi="Times New Roman" w:cs="Times New Roman"/>
          <w:sz w:val="26"/>
          <w:szCs w:val="26"/>
        </w:rPr>
        <w:t>.</w:t>
      </w:r>
    </w:p>
    <w:p w14:paraId="30A8C263" w14:textId="312F4C37" w:rsidR="0050578E" w:rsidRPr="00D43F78" w:rsidRDefault="00CF1C02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В 2019 году р</w:t>
      </w:r>
      <w:r w:rsidR="006F74B5" w:rsidRPr="00D43F78">
        <w:rPr>
          <w:rFonts w:ascii="Times New Roman" w:hAnsi="Times New Roman" w:cs="Times New Roman"/>
          <w:sz w:val="26"/>
          <w:szCs w:val="26"/>
        </w:rPr>
        <w:t>еализована возможность подачи заявления на</w:t>
      </w:r>
      <w:r w:rsidRPr="00D43F78">
        <w:rPr>
          <w:rFonts w:ascii="Times New Roman" w:hAnsi="Times New Roman" w:cs="Times New Roman"/>
          <w:sz w:val="26"/>
          <w:szCs w:val="26"/>
        </w:rPr>
        <w:t xml:space="preserve"> сайте Администрации города Когалыма</w:t>
      </w:r>
      <w:r w:rsidR="006F74B5" w:rsidRPr="00D43F78">
        <w:rPr>
          <w:rFonts w:ascii="Times New Roman" w:hAnsi="Times New Roman" w:cs="Times New Roman"/>
          <w:sz w:val="26"/>
          <w:szCs w:val="26"/>
        </w:rPr>
        <w:t xml:space="preserve"> </w:t>
      </w:r>
      <w:r w:rsidR="00EE4114">
        <w:rPr>
          <w:rFonts w:ascii="Times New Roman" w:hAnsi="Times New Roman" w:cs="Times New Roman"/>
          <w:sz w:val="26"/>
          <w:szCs w:val="26"/>
        </w:rPr>
        <w:t xml:space="preserve">на </w:t>
      </w:r>
      <w:r w:rsidR="006F74B5" w:rsidRPr="00D43F78">
        <w:rPr>
          <w:rFonts w:ascii="Times New Roman" w:hAnsi="Times New Roman" w:cs="Times New Roman"/>
          <w:sz w:val="26"/>
          <w:szCs w:val="26"/>
        </w:rPr>
        <w:t>оказание мер финансов</w:t>
      </w:r>
      <w:r w:rsidR="00742ED8" w:rsidRPr="00D43F78">
        <w:rPr>
          <w:rFonts w:ascii="Times New Roman" w:hAnsi="Times New Roman" w:cs="Times New Roman"/>
          <w:sz w:val="26"/>
          <w:szCs w:val="26"/>
        </w:rPr>
        <w:t>ой поддержки в электронном виде.</w:t>
      </w:r>
      <w:r w:rsidR="0050578E" w:rsidRPr="00D43F78">
        <w:rPr>
          <w:rFonts w:ascii="Times New Roman" w:hAnsi="Times New Roman" w:cs="Times New Roman"/>
          <w:sz w:val="26"/>
          <w:szCs w:val="26"/>
        </w:rPr>
        <w:t xml:space="preserve"> В результате предпринятых мер доля услуг, предоставленных в электронном виде превысила 40%.</w:t>
      </w:r>
    </w:p>
    <w:p w14:paraId="18BF3F49" w14:textId="71830EC7" w:rsidR="006F74B5" w:rsidRPr="00D43F78" w:rsidRDefault="001A1171" w:rsidP="001E59D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Продолжается </w:t>
      </w:r>
      <w:r w:rsidR="001E59D2" w:rsidRPr="00D43F78">
        <w:rPr>
          <w:rFonts w:ascii="Times New Roman" w:hAnsi="Times New Roman" w:cs="Times New Roman"/>
          <w:sz w:val="26"/>
          <w:szCs w:val="26"/>
        </w:rPr>
        <w:t>сопровождение</w:t>
      </w:r>
      <w:r w:rsidR="00742ED8" w:rsidRPr="00D43F78">
        <w:rPr>
          <w:rFonts w:ascii="Times New Roman" w:hAnsi="Times New Roman" w:cs="Times New Roman"/>
          <w:sz w:val="26"/>
          <w:szCs w:val="26"/>
        </w:rPr>
        <w:t xml:space="preserve"> проекта «Строительство здания для производства топливных пеллет и складского помещения для складирования готовой продукции и приема сырья» по принципу «одного окна»,</w:t>
      </w:r>
      <w:r w:rsidR="001E59D2" w:rsidRPr="00D43F78">
        <w:rPr>
          <w:sz w:val="26"/>
          <w:szCs w:val="26"/>
        </w:rPr>
        <w:t xml:space="preserve"> </w:t>
      </w:r>
      <w:r w:rsidR="001E59D2" w:rsidRPr="00D43F78">
        <w:rPr>
          <w:rFonts w:ascii="Times New Roman" w:hAnsi="Times New Roman" w:cs="Times New Roman"/>
          <w:sz w:val="26"/>
          <w:szCs w:val="26"/>
        </w:rPr>
        <w:t>оказана помощь в подборе инвестиционной площадки, ведется информационно-консультационное сопровождение проекта. Н</w:t>
      </w:r>
      <w:r w:rsidR="00742ED8" w:rsidRPr="00D43F78">
        <w:rPr>
          <w:rFonts w:ascii="Times New Roman" w:hAnsi="Times New Roman" w:cs="Times New Roman"/>
          <w:sz w:val="26"/>
          <w:szCs w:val="26"/>
        </w:rPr>
        <w:t>а сегодняшний день завершен этап проектирования, получено разрешение на строительство.</w:t>
      </w:r>
      <w:r w:rsidR="006F74B5" w:rsidRPr="00D43F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89FCF9" w14:textId="47455828" w:rsidR="0028110F" w:rsidRPr="00D43F78" w:rsidRDefault="001A1171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сроки </w:t>
      </w:r>
      <w:r w:rsidR="0028110F" w:rsidRPr="00D43F78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602E35" w:rsidRPr="00D43F78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в сфере градостроительной деятельности составили</w:t>
      </w:r>
      <w:r w:rsidR="0028110F" w:rsidRPr="00D43F78">
        <w:rPr>
          <w:rFonts w:ascii="Times New Roman" w:hAnsi="Times New Roman" w:cs="Times New Roman"/>
          <w:sz w:val="26"/>
          <w:szCs w:val="26"/>
        </w:rPr>
        <w:t>:</w:t>
      </w:r>
    </w:p>
    <w:p w14:paraId="28D04757" w14:textId="4EF482AE" w:rsidR="00F32273" w:rsidRPr="00F32273" w:rsidRDefault="00F32273" w:rsidP="00F3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273">
        <w:rPr>
          <w:rFonts w:ascii="Times New Roman" w:hAnsi="Times New Roman" w:cs="Times New Roman"/>
          <w:sz w:val="26"/>
          <w:szCs w:val="26"/>
        </w:rPr>
        <w:t xml:space="preserve">- на выдачу разрешения на </w:t>
      </w:r>
      <w:r w:rsidR="005B57F2">
        <w:rPr>
          <w:rFonts w:ascii="Times New Roman" w:hAnsi="Times New Roman" w:cs="Times New Roman"/>
          <w:sz w:val="26"/>
          <w:szCs w:val="26"/>
        </w:rPr>
        <w:t>строительство - 4,3 рабочих дня</w:t>
      </w:r>
      <w:r w:rsidRPr="00F32273">
        <w:rPr>
          <w:rFonts w:ascii="Times New Roman" w:hAnsi="Times New Roman" w:cs="Times New Roman"/>
          <w:sz w:val="26"/>
          <w:szCs w:val="26"/>
        </w:rPr>
        <w:t xml:space="preserve"> (94,4 % в электронном виде, 5,6% через МФЦ);</w:t>
      </w:r>
    </w:p>
    <w:p w14:paraId="594D8C0D" w14:textId="1ECD717A" w:rsidR="00F32273" w:rsidRPr="00F32273" w:rsidRDefault="00F32273" w:rsidP="007E1E8A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273">
        <w:rPr>
          <w:rFonts w:ascii="Times New Roman" w:hAnsi="Times New Roman" w:cs="Times New Roman"/>
          <w:sz w:val="26"/>
          <w:szCs w:val="26"/>
        </w:rPr>
        <w:t>- на получение градостроительного плана земельного участка - 13 календарных дней (74,1% в электронном виде, 14,8 % через МФЦ).</w:t>
      </w:r>
    </w:p>
    <w:p w14:paraId="0F02B873" w14:textId="449EFB21" w:rsidR="00F32273" w:rsidRPr="00F32273" w:rsidRDefault="00F32273" w:rsidP="00F3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273">
        <w:rPr>
          <w:rFonts w:ascii="Times New Roman" w:hAnsi="Times New Roman" w:cs="Times New Roman"/>
          <w:sz w:val="26"/>
          <w:szCs w:val="26"/>
        </w:rPr>
        <w:t xml:space="preserve">- на выдачу разрешения на ввод объекта в эксплуатацию - 7 рабочих дней </w:t>
      </w:r>
      <w:r>
        <w:rPr>
          <w:rFonts w:ascii="Times New Roman" w:hAnsi="Times New Roman" w:cs="Times New Roman"/>
          <w:sz w:val="26"/>
          <w:szCs w:val="26"/>
        </w:rPr>
        <w:t>(31</w:t>
      </w:r>
      <w:r w:rsidRPr="00F32273">
        <w:rPr>
          <w:rFonts w:ascii="Times New Roman" w:hAnsi="Times New Roman" w:cs="Times New Roman"/>
          <w:sz w:val="26"/>
          <w:szCs w:val="26"/>
        </w:rPr>
        <w:t>% в электронном виде, 69 % через МФЦ).</w:t>
      </w:r>
    </w:p>
    <w:p w14:paraId="4AFCDF56" w14:textId="77777777" w:rsidR="005936AF" w:rsidRPr="00D43F78" w:rsidRDefault="005936AF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78811E" w14:textId="4702B14B" w:rsidR="00CF1C02" w:rsidRPr="00D43F78" w:rsidRDefault="005B57F2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Перейду к задачам</w:t>
      </w:r>
      <w:r w:rsidR="005A638D" w:rsidRPr="00D43F7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стоят перед нами </w:t>
      </w:r>
      <w:r w:rsidR="002C3BCF" w:rsidRPr="00D43F78">
        <w:rPr>
          <w:rFonts w:ascii="Times New Roman" w:hAnsi="Times New Roman" w:cs="Times New Roman"/>
          <w:sz w:val="26"/>
          <w:szCs w:val="26"/>
        </w:rPr>
        <w:t>в 2020 году</w:t>
      </w:r>
      <w:r w:rsidR="005A638D" w:rsidRPr="00D43F78">
        <w:rPr>
          <w:rFonts w:ascii="Times New Roman" w:hAnsi="Times New Roman" w:cs="Times New Roman"/>
          <w:sz w:val="26"/>
          <w:szCs w:val="26"/>
        </w:rPr>
        <w:t>:</w:t>
      </w:r>
    </w:p>
    <w:p w14:paraId="16CEDB49" w14:textId="0D92F1B2" w:rsidR="006F74B5" w:rsidRPr="00D43F78" w:rsidRDefault="002C3BCF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-</w:t>
      </w:r>
      <w:r w:rsidR="00CF1C02" w:rsidRPr="00D43F78">
        <w:rPr>
          <w:rFonts w:ascii="Times New Roman" w:hAnsi="Times New Roman" w:cs="Times New Roman"/>
          <w:sz w:val="26"/>
          <w:szCs w:val="26"/>
        </w:rPr>
        <w:t xml:space="preserve"> запланирована разработка и запуск специализированного двуязычного Инвестиционного интернет-портала с наглядным представлением инв</w:t>
      </w:r>
      <w:r w:rsidR="00A24256">
        <w:rPr>
          <w:rFonts w:ascii="Times New Roman" w:hAnsi="Times New Roman" w:cs="Times New Roman"/>
          <w:sz w:val="26"/>
          <w:szCs w:val="26"/>
        </w:rPr>
        <w:t>естиционных возможностей города;</w:t>
      </w:r>
    </w:p>
    <w:p w14:paraId="3DD111A6" w14:textId="22D7DA7C" w:rsidR="002C3BCF" w:rsidRPr="00D43F78" w:rsidRDefault="002C3BCF" w:rsidP="002C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- будет продолжена работа по привлечению инвестиций </w:t>
      </w:r>
      <w:r w:rsidR="001A1171" w:rsidRPr="00D43F78">
        <w:rPr>
          <w:rFonts w:ascii="Times New Roman" w:hAnsi="Times New Roman" w:cs="Times New Roman"/>
          <w:sz w:val="26"/>
          <w:szCs w:val="26"/>
        </w:rPr>
        <w:t>в экономику</w:t>
      </w:r>
      <w:r w:rsidRPr="00D43F78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A1171">
        <w:rPr>
          <w:rFonts w:ascii="Times New Roman" w:hAnsi="Times New Roman" w:cs="Times New Roman"/>
          <w:sz w:val="26"/>
          <w:szCs w:val="26"/>
        </w:rPr>
        <w:t>,</w:t>
      </w:r>
      <w:r w:rsidRPr="00D43F78">
        <w:rPr>
          <w:rFonts w:ascii="Times New Roman" w:hAnsi="Times New Roman" w:cs="Times New Roman"/>
          <w:sz w:val="26"/>
          <w:szCs w:val="26"/>
        </w:rPr>
        <w:t xml:space="preserve"> которая включает в себя как реализацию новых проектов, так и развитие действующих предприятий. </w:t>
      </w:r>
    </w:p>
    <w:p w14:paraId="6CBF7975" w14:textId="0A47E02E" w:rsidR="005A638D" w:rsidRPr="00D43F78" w:rsidRDefault="002C3BCF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lastRenderedPageBreak/>
        <w:t xml:space="preserve">Сейчас инвестиционный портфель города состоит из 21-го проекта, </w:t>
      </w:r>
      <w:r w:rsidR="00BF2E83" w:rsidRPr="00D43F78">
        <w:rPr>
          <w:rFonts w:ascii="Times New Roman" w:hAnsi="Times New Roman" w:cs="Times New Roman"/>
          <w:sz w:val="26"/>
          <w:szCs w:val="26"/>
        </w:rPr>
        <w:t>как уже</w:t>
      </w:r>
      <w:r w:rsidRPr="00D43F78">
        <w:rPr>
          <w:rFonts w:ascii="Times New Roman" w:hAnsi="Times New Roman" w:cs="Times New Roman"/>
          <w:sz w:val="26"/>
          <w:szCs w:val="26"/>
        </w:rPr>
        <w:t xml:space="preserve"> реализуемых, так </w:t>
      </w:r>
      <w:r w:rsidR="005A638D" w:rsidRPr="00D43F78">
        <w:rPr>
          <w:rFonts w:ascii="Times New Roman" w:hAnsi="Times New Roman" w:cs="Times New Roman"/>
          <w:sz w:val="26"/>
          <w:szCs w:val="26"/>
        </w:rPr>
        <w:t xml:space="preserve">и планируемых к </w:t>
      </w:r>
      <w:r w:rsidR="005B57F2">
        <w:rPr>
          <w:rFonts w:ascii="Times New Roman" w:hAnsi="Times New Roman" w:cs="Times New Roman"/>
          <w:sz w:val="26"/>
          <w:szCs w:val="26"/>
        </w:rPr>
        <w:t xml:space="preserve">реализации, </w:t>
      </w:r>
      <w:r w:rsidRPr="00D43F78">
        <w:rPr>
          <w:rFonts w:ascii="Times New Roman" w:hAnsi="Times New Roman" w:cs="Times New Roman"/>
          <w:sz w:val="26"/>
          <w:szCs w:val="26"/>
        </w:rPr>
        <w:t>с</w:t>
      </w:r>
      <w:r w:rsidR="005A638D" w:rsidRPr="00D43F78">
        <w:rPr>
          <w:rFonts w:ascii="Times New Roman" w:hAnsi="Times New Roman" w:cs="Times New Roman"/>
          <w:sz w:val="26"/>
          <w:szCs w:val="26"/>
        </w:rPr>
        <w:t xml:space="preserve"> инвестиционной емкостью</w:t>
      </w:r>
      <w:r w:rsidR="001D1AFD" w:rsidRPr="00D43F78">
        <w:rPr>
          <w:rFonts w:ascii="Times New Roman" w:hAnsi="Times New Roman" w:cs="Times New Roman"/>
          <w:sz w:val="26"/>
          <w:szCs w:val="26"/>
        </w:rPr>
        <w:t xml:space="preserve"> 15 597,7</w:t>
      </w:r>
      <w:r w:rsidR="00F10069" w:rsidRPr="00D43F78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5A638D" w:rsidRPr="00D43F78">
        <w:rPr>
          <w:rFonts w:ascii="Times New Roman" w:hAnsi="Times New Roman" w:cs="Times New Roman"/>
          <w:sz w:val="26"/>
          <w:szCs w:val="26"/>
        </w:rPr>
        <w:t xml:space="preserve">, количество </w:t>
      </w:r>
      <w:r w:rsidR="001D1AFD" w:rsidRPr="00D43F78">
        <w:rPr>
          <w:rFonts w:ascii="Times New Roman" w:hAnsi="Times New Roman" w:cs="Times New Roman"/>
          <w:sz w:val="26"/>
          <w:szCs w:val="26"/>
        </w:rPr>
        <w:t>планируемых к созданию</w:t>
      </w:r>
      <w:r w:rsidR="005A638D" w:rsidRPr="00D43F78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 w:rsidR="001D1AFD" w:rsidRPr="00D43F78">
        <w:rPr>
          <w:rFonts w:ascii="Times New Roman" w:hAnsi="Times New Roman" w:cs="Times New Roman"/>
          <w:sz w:val="26"/>
          <w:szCs w:val="26"/>
        </w:rPr>
        <w:t xml:space="preserve"> – 840</w:t>
      </w:r>
      <w:r w:rsidR="00F10069" w:rsidRPr="00D43F78">
        <w:rPr>
          <w:rFonts w:ascii="Times New Roman" w:hAnsi="Times New Roman" w:cs="Times New Roman"/>
          <w:sz w:val="26"/>
          <w:szCs w:val="26"/>
        </w:rPr>
        <w:t>.</w:t>
      </w:r>
    </w:p>
    <w:p w14:paraId="00840AC8" w14:textId="77777777" w:rsidR="009D4B1A" w:rsidRPr="00D43F78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Среди них:</w:t>
      </w:r>
    </w:p>
    <w:p w14:paraId="260338BA" w14:textId="594EF5FB" w:rsidR="009D4B1A" w:rsidRPr="00D43F78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- Строительство, реконструкция объектов культуры,</w:t>
      </w:r>
      <w:r w:rsidR="001A1171">
        <w:rPr>
          <w:rFonts w:ascii="Times New Roman" w:hAnsi="Times New Roman" w:cs="Times New Roman"/>
          <w:sz w:val="26"/>
          <w:szCs w:val="26"/>
        </w:rPr>
        <w:t xml:space="preserve"> спорта, образования (таких как:</w:t>
      </w:r>
      <w:r w:rsidRPr="00D43F78">
        <w:rPr>
          <w:rFonts w:ascii="Times New Roman" w:hAnsi="Times New Roman" w:cs="Times New Roman"/>
          <w:sz w:val="26"/>
          <w:szCs w:val="26"/>
        </w:rPr>
        <w:t xml:space="preserve"> </w:t>
      </w:r>
      <w:r w:rsidR="00086F0D" w:rsidRPr="00D43F78">
        <w:rPr>
          <w:rFonts w:ascii="Times New Roman" w:hAnsi="Times New Roman" w:cs="Times New Roman"/>
          <w:sz w:val="26"/>
          <w:szCs w:val="26"/>
        </w:rPr>
        <w:t xml:space="preserve">общеобразовательная </w:t>
      </w:r>
      <w:r w:rsidRPr="00D43F78">
        <w:rPr>
          <w:rFonts w:ascii="Times New Roman" w:hAnsi="Times New Roman" w:cs="Times New Roman"/>
          <w:sz w:val="26"/>
          <w:szCs w:val="26"/>
        </w:rPr>
        <w:t xml:space="preserve">школа на 1125 мест, музыкальная школа, </w:t>
      </w:r>
      <w:r w:rsidR="006B468C" w:rsidRPr="00D43F78">
        <w:rPr>
          <w:rFonts w:ascii="Times New Roman" w:hAnsi="Times New Roman" w:cs="Times New Roman"/>
          <w:sz w:val="26"/>
          <w:szCs w:val="26"/>
        </w:rPr>
        <w:t>крупный образовательный кластер «Научно-образовательный центр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университета», реконструкция здания по</w:t>
      </w:r>
      <w:r w:rsidR="006B468C" w:rsidRPr="00D43F78">
        <w:rPr>
          <w:sz w:val="26"/>
          <w:szCs w:val="26"/>
        </w:rPr>
        <w:t xml:space="preserve"> </w:t>
      </w:r>
      <w:r w:rsidR="006B468C" w:rsidRPr="00D43F78">
        <w:rPr>
          <w:rFonts w:ascii="Times New Roman" w:hAnsi="Times New Roman" w:cs="Times New Roman"/>
          <w:sz w:val="26"/>
          <w:szCs w:val="26"/>
        </w:rPr>
        <w:t>адресу Набережная</w:t>
      </w:r>
      <w:r w:rsidR="00A24256">
        <w:rPr>
          <w:rFonts w:ascii="Times New Roman" w:hAnsi="Times New Roman" w:cs="Times New Roman"/>
          <w:sz w:val="26"/>
          <w:szCs w:val="26"/>
        </w:rPr>
        <w:t>,</w:t>
      </w:r>
      <w:r w:rsidR="006B468C" w:rsidRPr="00D43F78">
        <w:rPr>
          <w:rFonts w:ascii="Times New Roman" w:hAnsi="Times New Roman" w:cs="Times New Roman"/>
          <w:sz w:val="26"/>
          <w:szCs w:val="26"/>
        </w:rPr>
        <w:t xml:space="preserve"> 59 под размещение </w:t>
      </w:r>
      <w:r w:rsidRPr="00D43F78">
        <w:rPr>
          <w:rFonts w:ascii="Times New Roman" w:hAnsi="Times New Roman" w:cs="Times New Roman"/>
          <w:sz w:val="26"/>
          <w:szCs w:val="26"/>
        </w:rPr>
        <w:t>спортивн</w:t>
      </w:r>
      <w:r w:rsidR="006B468C" w:rsidRPr="00D43F78">
        <w:rPr>
          <w:rFonts w:ascii="Times New Roman" w:hAnsi="Times New Roman" w:cs="Times New Roman"/>
          <w:sz w:val="26"/>
          <w:szCs w:val="26"/>
        </w:rPr>
        <w:t>ого</w:t>
      </w:r>
      <w:r w:rsidRPr="00D43F78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6B468C" w:rsidRPr="00D43F78">
        <w:rPr>
          <w:rFonts w:ascii="Times New Roman" w:hAnsi="Times New Roman" w:cs="Times New Roman"/>
          <w:sz w:val="26"/>
          <w:szCs w:val="26"/>
        </w:rPr>
        <w:t>а</w:t>
      </w:r>
      <w:r w:rsidR="001A1171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D43F78">
        <w:rPr>
          <w:rFonts w:ascii="Times New Roman" w:hAnsi="Times New Roman" w:cs="Times New Roman"/>
          <w:sz w:val="26"/>
          <w:szCs w:val="26"/>
        </w:rPr>
        <w:t>)</w:t>
      </w:r>
    </w:p>
    <w:p w14:paraId="19B7C3F2" w14:textId="0819E5A0" w:rsidR="009D4B1A" w:rsidRPr="00D43F78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- проекты в сфере услуг и развития туризма (строительство гостиницы, новых объектов торговли</w:t>
      </w:r>
      <w:r w:rsidR="001A1171">
        <w:rPr>
          <w:rFonts w:ascii="Times New Roman" w:hAnsi="Times New Roman" w:cs="Times New Roman"/>
          <w:sz w:val="26"/>
          <w:szCs w:val="26"/>
        </w:rPr>
        <w:t>,</w:t>
      </w:r>
      <w:r w:rsidR="002D034D">
        <w:rPr>
          <w:rFonts w:ascii="Times New Roman" w:hAnsi="Times New Roman" w:cs="Times New Roman"/>
          <w:sz w:val="26"/>
          <w:szCs w:val="26"/>
        </w:rPr>
        <w:t xml:space="preserve"> развитие общественных территорий города</w:t>
      </w:r>
      <w:r w:rsidR="001A1171">
        <w:rPr>
          <w:rFonts w:ascii="Times New Roman" w:hAnsi="Times New Roman" w:cs="Times New Roman"/>
          <w:sz w:val="26"/>
          <w:szCs w:val="26"/>
        </w:rPr>
        <w:t xml:space="preserve"> </w:t>
      </w:r>
      <w:r w:rsidR="005936AF" w:rsidRPr="00D43F78">
        <w:rPr>
          <w:rFonts w:ascii="Times New Roman" w:hAnsi="Times New Roman" w:cs="Times New Roman"/>
          <w:sz w:val="26"/>
          <w:szCs w:val="26"/>
        </w:rPr>
        <w:t>и т.д.</w:t>
      </w:r>
      <w:r w:rsidRPr="00D43F78">
        <w:rPr>
          <w:rFonts w:ascii="Times New Roman" w:hAnsi="Times New Roman" w:cs="Times New Roman"/>
          <w:sz w:val="26"/>
          <w:szCs w:val="26"/>
        </w:rPr>
        <w:t>).</w:t>
      </w:r>
    </w:p>
    <w:p w14:paraId="0745569A" w14:textId="1A665412" w:rsidR="006A5B3F" w:rsidRPr="00D43F78" w:rsidRDefault="0031532B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4B04F1" w:rsidRPr="00D43F78">
        <w:rPr>
          <w:rFonts w:ascii="Times New Roman" w:hAnsi="Times New Roman" w:cs="Times New Roman"/>
          <w:sz w:val="26"/>
          <w:szCs w:val="26"/>
        </w:rPr>
        <w:t>Ф</w:t>
      </w:r>
      <w:r w:rsidRPr="00D43F78">
        <w:rPr>
          <w:rFonts w:ascii="Times New Roman" w:hAnsi="Times New Roman" w:cs="Times New Roman"/>
          <w:sz w:val="26"/>
          <w:szCs w:val="26"/>
        </w:rPr>
        <w:t>ондом</w:t>
      </w:r>
      <w:r w:rsidR="006A5B3F" w:rsidRPr="00D43F78">
        <w:rPr>
          <w:rFonts w:ascii="Times New Roman" w:hAnsi="Times New Roman" w:cs="Times New Roman"/>
          <w:sz w:val="26"/>
          <w:szCs w:val="26"/>
        </w:rPr>
        <w:t xml:space="preserve"> развития Югры, ПАО «</w:t>
      </w:r>
      <w:r w:rsidR="004B04F1" w:rsidRPr="00D43F78">
        <w:rPr>
          <w:rFonts w:ascii="Times New Roman" w:hAnsi="Times New Roman" w:cs="Times New Roman"/>
          <w:sz w:val="26"/>
          <w:szCs w:val="26"/>
        </w:rPr>
        <w:t>Л</w:t>
      </w:r>
      <w:r w:rsidR="005B57F2">
        <w:rPr>
          <w:rFonts w:ascii="Times New Roman" w:hAnsi="Times New Roman" w:cs="Times New Roman"/>
          <w:sz w:val="26"/>
          <w:szCs w:val="26"/>
        </w:rPr>
        <w:t>УКОЙЛ</w:t>
      </w:r>
      <w:r w:rsidR="004B04F1" w:rsidRPr="00D43F78">
        <w:rPr>
          <w:rFonts w:ascii="Times New Roman" w:hAnsi="Times New Roman" w:cs="Times New Roman"/>
          <w:sz w:val="26"/>
          <w:szCs w:val="26"/>
        </w:rPr>
        <w:t>» планируется создание</w:t>
      </w:r>
      <w:r w:rsidR="006A5B3F" w:rsidRPr="00D43F78">
        <w:rPr>
          <w:rFonts w:ascii="Times New Roman" w:hAnsi="Times New Roman" w:cs="Times New Roman"/>
          <w:sz w:val="26"/>
          <w:szCs w:val="26"/>
        </w:rPr>
        <w:t xml:space="preserve"> и развитие индустриального парка на территории города Когалым, специализирующегося на локализации инвестиционных проектов в сфере металлообработки и нефтесервиса.</w:t>
      </w:r>
    </w:p>
    <w:p w14:paraId="34B824E7" w14:textId="0A17F384" w:rsidR="009D4B1A" w:rsidRPr="00D43F78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В 2020 году планируется </w:t>
      </w:r>
      <w:r w:rsidR="00086F0D" w:rsidRPr="00D43F78">
        <w:rPr>
          <w:rFonts w:ascii="Times New Roman" w:hAnsi="Times New Roman" w:cs="Times New Roman"/>
          <w:sz w:val="26"/>
          <w:szCs w:val="26"/>
        </w:rPr>
        <w:t xml:space="preserve">завершение строительства </w:t>
      </w:r>
      <w:r w:rsidR="001E59D2" w:rsidRPr="00D43F78">
        <w:rPr>
          <w:rFonts w:ascii="Times New Roman" w:hAnsi="Times New Roman" w:cs="Times New Roman"/>
          <w:sz w:val="26"/>
          <w:szCs w:val="26"/>
        </w:rPr>
        <w:t xml:space="preserve">2-х объектов социальной сферы: </w:t>
      </w:r>
      <w:r w:rsidR="00086F0D" w:rsidRPr="00D43F78">
        <w:rPr>
          <w:rFonts w:ascii="Times New Roman" w:hAnsi="Times New Roman" w:cs="Times New Roman"/>
          <w:sz w:val="26"/>
          <w:szCs w:val="26"/>
        </w:rPr>
        <w:t>теннисного центра в городе Когалыме и детского сада на 320 мест;</w:t>
      </w:r>
      <w:r w:rsidR="001E59D2" w:rsidRPr="00D43F78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086F0D" w:rsidRPr="00D43F78">
        <w:rPr>
          <w:rFonts w:ascii="Times New Roman" w:hAnsi="Times New Roman" w:cs="Times New Roman"/>
          <w:sz w:val="26"/>
          <w:szCs w:val="26"/>
        </w:rPr>
        <w:t xml:space="preserve"> завершение 2-го этапа реконструкции городского пляжа.</w:t>
      </w:r>
    </w:p>
    <w:p w14:paraId="29538FC0" w14:textId="2F4A3468" w:rsidR="00503B06" w:rsidRDefault="00503B06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На Инвестиционной карте Югры размещена информация по 8 земельным уча</w:t>
      </w:r>
      <w:r w:rsidR="005B57F2">
        <w:rPr>
          <w:rFonts w:ascii="Times New Roman" w:hAnsi="Times New Roman" w:cs="Times New Roman"/>
          <w:sz w:val="26"/>
          <w:szCs w:val="26"/>
        </w:rPr>
        <w:t>сткам города Когалыма, находящим</w:t>
      </w:r>
      <w:r w:rsidRPr="00D43F78">
        <w:rPr>
          <w:rFonts w:ascii="Times New Roman" w:hAnsi="Times New Roman" w:cs="Times New Roman"/>
          <w:sz w:val="26"/>
          <w:szCs w:val="26"/>
        </w:rPr>
        <w:t xml:space="preserve">ся в муниципальной собственности, общей площадью 10,3 га, из них – 6 участков </w:t>
      </w:r>
      <w:r w:rsidR="00D43F78">
        <w:rPr>
          <w:rFonts w:ascii="Times New Roman" w:hAnsi="Times New Roman" w:cs="Times New Roman"/>
          <w:sz w:val="26"/>
          <w:szCs w:val="26"/>
        </w:rPr>
        <w:t>под размещение</w:t>
      </w:r>
      <w:r w:rsidRPr="00D43F78">
        <w:rPr>
          <w:rFonts w:ascii="Times New Roman" w:hAnsi="Times New Roman" w:cs="Times New Roman"/>
          <w:sz w:val="26"/>
          <w:szCs w:val="26"/>
        </w:rPr>
        <w:t xml:space="preserve"> производственных объектов, 1 под размещение объекта торговли, 1 под создание средней общеобразовательной школы на 1125 мест.</w:t>
      </w:r>
    </w:p>
    <w:p w14:paraId="6B4A9429" w14:textId="0BF3E4E4" w:rsidR="00351603" w:rsidRPr="00351603" w:rsidRDefault="00351603" w:rsidP="00351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603">
        <w:rPr>
          <w:rFonts w:ascii="Times New Roman" w:hAnsi="Times New Roman" w:cs="Times New Roman"/>
          <w:sz w:val="26"/>
          <w:szCs w:val="26"/>
        </w:rPr>
        <w:t>Для улучшения условий ведения предпринимательской деятельности, в том числе содействия развитию малого и среднего предпринимательства</w:t>
      </w:r>
      <w:r w:rsidR="005B57F2">
        <w:rPr>
          <w:rFonts w:ascii="Times New Roman" w:hAnsi="Times New Roman" w:cs="Times New Roman"/>
          <w:sz w:val="26"/>
          <w:szCs w:val="26"/>
        </w:rPr>
        <w:t>,</w:t>
      </w:r>
      <w:r w:rsidRPr="00351603">
        <w:rPr>
          <w:rFonts w:ascii="Times New Roman" w:hAnsi="Times New Roman" w:cs="Times New Roman"/>
          <w:sz w:val="26"/>
          <w:szCs w:val="26"/>
        </w:rPr>
        <w:t xml:space="preserve"> в городе Когалыме в 2020 году </w:t>
      </w:r>
      <w:r w:rsidR="002D034D">
        <w:rPr>
          <w:rFonts w:ascii="Times New Roman" w:hAnsi="Times New Roman" w:cs="Times New Roman"/>
          <w:sz w:val="26"/>
          <w:szCs w:val="26"/>
        </w:rPr>
        <w:t xml:space="preserve">будет продолжена реализация </w:t>
      </w:r>
      <w:r w:rsidR="002D034D" w:rsidRPr="00D43F78">
        <w:rPr>
          <w:rFonts w:ascii="Times New Roman" w:hAnsi="Times New Roman" w:cs="Times New Roman"/>
          <w:sz w:val="26"/>
          <w:szCs w:val="26"/>
        </w:rPr>
        <w:t>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5B57F2">
        <w:rPr>
          <w:rFonts w:ascii="Times New Roman" w:hAnsi="Times New Roman" w:cs="Times New Roman"/>
          <w:sz w:val="26"/>
          <w:szCs w:val="26"/>
        </w:rPr>
        <w:t>. Н</w:t>
      </w:r>
      <w:r w:rsidRPr="00351603">
        <w:rPr>
          <w:rFonts w:ascii="Times New Roman" w:hAnsi="Times New Roman" w:cs="Times New Roman"/>
          <w:sz w:val="26"/>
          <w:szCs w:val="26"/>
        </w:rPr>
        <w:t xml:space="preserve">а реализацию данного проекта объем финансирования </w:t>
      </w:r>
      <w:r w:rsidR="0039024E">
        <w:rPr>
          <w:rFonts w:ascii="Times New Roman" w:hAnsi="Times New Roman" w:cs="Times New Roman"/>
          <w:sz w:val="26"/>
          <w:szCs w:val="26"/>
        </w:rPr>
        <w:t xml:space="preserve">запланирован в размере </w:t>
      </w:r>
      <w:r w:rsidRPr="00351603">
        <w:rPr>
          <w:rFonts w:ascii="Times New Roman" w:hAnsi="Times New Roman" w:cs="Times New Roman"/>
          <w:sz w:val="26"/>
          <w:szCs w:val="26"/>
        </w:rPr>
        <w:t>7</w:t>
      </w:r>
      <w:r w:rsidR="00A24256">
        <w:rPr>
          <w:rFonts w:ascii="Times New Roman" w:hAnsi="Times New Roman" w:cs="Times New Roman"/>
          <w:sz w:val="26"/>
          <w:szCs w:val="26"/>
        </w:rPr>
        <w:t> </w:t>
      </w:r>
      <w:r w:rsidRPr="00351603">
        <w:rPr>
          <w:rFonts w:ascii="Times New Roman" w:hAnsi="Times New Roman" w:cs="Times New Roman"/>
          <w:sz w:val="26"/>
          <w:szCs w:val="26"/>
        </w:rPr>
        <w:t>824</w:t>
      </w:r>
      <w:r w:rsidR="00A24256">
        <w:rPr>
          <w:rFonts w:ascii="Times New Roman" w:hAnsi="Times New Roman" w:cs="Times New Roman"/>
          <w:sz w:val="26"/>
          <w:szCs w:val="26"/>
        </w:rPr>
        <w:t>,68</w:t>
      </w:r>
      <w:r w:rsidR="0039024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24256">
        <w:rPr>
          <w:rFonts w:ascii="Times New Roman" w:hAnsi="Times New Roman" w:cs="Times New Roman"/>
          <w:sz w:val="26"/>
          <w:szCs w:val="26"/>
        </w:rPr>
        <w:t>. Н</w:t>
      </w:r>
      <w:r w:rsidRPr="00351603">
        <w:rPr>
          <w:rFonts w:ascii="Times New Roman" w:hAnsi="Times New Roman" w:cs="Times New Roman"/>
          <w:sz w:val="26"/>
          <w:szCs w:val="26"/>
        </w:rPr>
        <w:t>ами предусмотрены меры поддержки на всех стадиях жизненного цикла предпринимателя</w:t>
      </w:r>
      <w:r w:rsidR="005B57F2">
        <w:rPr>
          <w:rFonts w:ascii="Times New Roman" w:hAnsi="Times New Roman" w:cs="Times New Roman"/>
          <w:sz w:val="26"/>
          <w:szCs w:val="26"/>
        </w:rPr>
        <w:t xml:space="preserve"> -</w:t>
      </w:r>
      <w:r w:rsidRPr="00351603">
        <w:rPr>
          <w:rFonts w:ascii="Times New Roman" w:hAnsi="Times New Roman" w:cs="Times New Roman"/>
          <w:sz w:val="26"/>
          <w:szCs w:val="26"/>
        </w:rPr>
        <w:t xml:space="preserve"> от тех, кто только интересуется предпринимательством и планирует начать собственное дело, до зрелых </w:t>
      </w:r>
      <w:r w:rsidR="005B57F2">
        <w:rPr>
          <w:rFonts w:ascii="Times New Roman" w:hAnsi="Times New Roman" w:cs="Times New Roman"/>
          <w:sz w:val="26"/>
          <w:szCs w:val="26"/>
        </w:rPr>
        <w:t>бизнесменов</w:t>
      </w:r>
      <w:r w:rsidRPr="003516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177C66" w14:textId="2722D53E" w:rsidR="00351603" w:rsidRDefault="00351603" w:rsidP="00351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603">
        <w:rPr>
          <w:rFonts w:ascii="Times New Roman" w:hAnsi="Times New Roman" w:cs="Times New Roman"/>
          <w:sz w:val="26"/>
          <w:szCs w:val="26"/>
        </w:rPr>
        <w:t>Кроме того, в текущем году планируется реализация мер финансовой поддержки, направленной на создание и обеспечение деятельности центра молодежного инновационного творчества в городе Когалыме.</w:t>
      </w:r>
    </w:p>
    <w:p w14:paraId="1E201F4A" w14:textId="3177C7CF" w:rsidR="00351603" w:rsidRPr="00D43F78" w:rsidRDefault="00351603" w:rsidP="00351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51603">
        <w:rPr>
          <w:rFonts w:ascii="Times New Roman" w:hAnsi="Times New Roman" w:cs="Times New Roman"/>
          <w:sz w:val="26"/>
          <w:szCs w:val="26"/>
        </w:rPr>
        <w:t xml:space="preserve"> рамках популяризации товарного знака «Сделано в Югре!», который символизирует качество произведенных товаров</w:t>
      </w:r>
      <w:r w:rsidR="005B57F2">
        <w:rPr>
          <w:rFonts w:ascii="Times New Roman" w:hAnsi="Times New Roman" w:cs="Times New Roman"/>
          <w:sz w:val="26"/>
          <w:szCs w:val="26"/>
        </w:rPr>
        <w:t xml:space="preserve"> и </w:t>
      </w:r>
      <w:r w:rsidRPr="00351603">
        <w:rPr>
          <w:rFonts w:ascii="Times New Roman" w:hAnsi="Times New Roman" w:cs="Times New Roman"/>
          <w:sz w:val="26"/>
          <w:szCs w:val="26"/>
        </w:rPr>
        <w:t xml:space="preserve">призван создавать благоприятный имидж и формировать положительное восприятие бренда у жителей автономного округа, регионов России и зарубежных стран, а также продвигать продукцию и услуги </w:t>
      </w:r>
      <w:r w:rsidR="002D034D">
        <w:rPr>
          <w:rFonts w:ascii="Times New Roman" w:hAnsi="Times New Roman" w:cs="Times New Roman"/>
          <w:sz w:val="26"/>
          <w:szCs w:val="26"/>
        </w:rPr>
        <w:t>к</w:t>
      </w:r>
      <w:r w:rsidRPr="00351603">
        <w:rPr>
          <w:rFonts w:ascii="Times New Roman" w:hAnsi="Times New Roman" w:cs="Times New Roman"/>
          <w:sz w:val="26"/>
          <w:szCs w:val="26"/>
        </w:rPr>
        <w:t xml:space="preserve">огалымских товаропроизводителей в Югре, нам необходимо оказать содействие местным предпринимателям </w:t>
      </w:r>
      <w:r w:rsidR="002D034D">
        <w:rPr>
          <w:rFonts w:ascii="Times New Roman" w:hAnsi="Times New Roman" w:cs="Times New Roman"/>
          <w:sz w:val="26"/>
          <w:szCs w:val="26"/>
        </w:rPr>
        <w:t>в</w:t>
      </w:r>
      <w:r w:rsidRPr="00351603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F42EB9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2D034D">
        <w:rPr>
          <w:rFonts w:ascii="Times New Roman" w:hAnsi="Times New Roman" w:cs="Times New Roman"/>
          <w:sz w:val="26"/>
          <w:szCs w:val="26"/>
        </w:rPr>
        <w:t xml:space="preserve"> данного знака</w:t>
      </w:r>
      <w:r w:rsidRPr="00351603">
        <w:rPr>
          <w:rFonts w:ascii="Times New Roman" w:hAnsi="Times New Roman" w:cs="Times New Roman"/>
          <w:sz w:val="26"/>
          <w:szCs w:val="26"/>
        </w:rPr>
        <w:t>.</w:t>
      </w:r>
    </w:p>
    <w:p w14:paraId="1C9EA04E" w14:textId="2DD2CF97" w:rsidR="00CF1C02" w:rsidRPr="00D43F78" w:rsidRDefault="001D1AFD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Продолжается работа по созданию и реконструкции объектов коммунальной, транспортной инфраструктуры города Когалыма, таких как: строительство магистральных и внутриквартальных инженерных сетей застройки жилыми домами района Пионерный в левобережной части города Когалыма, строительство сетей </w:t>
      </w:r>
      <w:r w:rsidRPr="00D43F78">
        <w:rPr>
          <w:rFonts w:ascii="Times New Roman" w:hAnsi="Times New Roman" w:cs="Times New Roman"/>
          <w:sz w:val="26"/>
          <w:szCs w:val="26"/>
        </w:rPr>
        <w:lastRenderedPageBreak/>
        <w:t>наружного освещения автомобильных дорог города по проспе</w:t>
      </w:r>
      <w:r w:rsidR="005B57F2">
        <w:rPr>
          <w:rFonts w:ascii="Times New Roman" w:hAnsi="Times New Roman" w:cs="Times New Roman"/>
          <w:sz w:val="26"/>
          <w:szCs w:val="26"/>
        </w:rPr>
        <w:t>кту Нефтяников (от улицы Таллин</w:t>
      </w:r>
      <w:r w:rsidRPr="00D43F78">
        <w:rPr>
          <w:rFonts w:ascii="Times New Roman" w:hAnsi="Times New Roman" w:cs="Times New Roman"/>
          <w:sz w:val="26"/>
          <w:szCs w:val="26"/>
        </w:rPr>
        <w:t>ск</w:t>
      </w:r>
      <w:r w:rsidR="005B57F2">
        <w:rPr>
          <w:rFonts w:ascii="Times New Roman" w:hAnsi="Times New Roman" w:cs="Times New Roman"/>
          <w:sz w:val="26"/>
          <w:szCs w:val="26"/>
        </w:rPr>
        <w:t>ая</w:t>
      </w:r>
      <w:r w:rsidRPr="00D43F78">
        <w:rPr>
          <w:rFonts w:ascii="Times New Roman" w:hAnsi="Times New Roman" w:cs="Times New Roman"/>
          <w:sz w:val="26"/>
          <w:szCs w:val="26"/>
        </w:rPr>
        <w:t xml:space="preserve"> до улицы Привокзальн</w:t>
      </w:r>
      <w:r w:rsidR="005B57F2">
        <w:rPr>
          <w:rFonts w:ascii="Times New Roman" w:hAnsi="Times New Roman" w:cs="Times New Roman"/>
          <w:sz w:val="26"/>
          <w:szCs w:val="26"/>
        </w:rPr>
        <w:t>ая</w:t>
      </w:r>
      <w:r w:rsidR="009D4B1A" w:rsidRPr="00D43F78">
        <w:rPr>
          <w:rFonts w:ascii="Times New Roman" w:hAnsi="Times New Roman" w:cs="Times New Roman"/>
          <w:sz w:val="26"/>
          <w:szCs w:val="26"/>
        </w:rPr>
        <w:t>).</w:t>
      </w:r>
    </w:p>
    <w:p w14:paraId="640FB04D" w14:textId="77777777" w:rsidR="002D034D" w:rsidRDefault="002D034D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4863F21" w14:textId="49DE3ED4" w:rsidR="00F278D7" w:rsidRPr="00D43F78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В завершение хочу отметить следующее:</w:t>
      </w:r>
    </w:p>
    <w:p w14:paraId="13CBDD5B" w14:textId="5BC73FAD" w:rsidR="00F278D7" w:rsidRPr="00D43F78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Крупные проекты, реализация которых осуществляется при непосредственном участии </w:t>
      </w:r>
      <w:r w:rsidR="007E1E8A" w:rsidRPr="00D43F78">
        <w:rPr>
          <w:rFonts w:ascii="Times New Roman" w:hAnsi="Times New Roman" w:cs="Times New Roman"/>
          <w:sz w:val="26"/>
          <w:szCs w:val="26"/>
        </w:rPr>
        <w:t>ПАО</w:t>
      </w:r>
      <w:r w:rsidRPr="00D43F78">
        <w:rPr>
          <w:rFonts w:ascii="Times New Roman" w:hAnsi="Times New Roman" w:cs="Times New Roman"/>
          <w:sz w:val="26"/>
          <w:szCs w:val="26"/>
        </w:rPr>
        <w:t xml:space="preserve"> «ЛУКОЙЛ», промышленных предприятий, делают наш город уникальным, узнаваемым далеко за пределами автономного округа, а предприниматели нашего го</w:t>
      </w:r>
      <w:r w:rsidR="00A24256">
        <w:rPr>
          <w:rFonts w:ascii="Times New Roman" w:hAnsi="Times New Roman" w:cs="Times New Roman"/>
          <w:sz w:val="26"/>
          <w:szCs w:val="26"/>
        </w:rPr>
        <w:t>ро</w:t>
      </w:r>
      <w:r w:rsidRPr="00D43F78">
        <w:rPr>
          <w:rFonts w:ascii="Times New Roman" w:hAnsi="Times New Roman" w:cs="Times New Roman"/>
          <w:sz w:val="26"/>
          <w:szCs w:val="26"/>
        </w:rPr>
        <w:t>да предлагают к реализации и реализую</w:t>
      </w:r>
      <w:r w:rsidR="00D43F78">
        <w:rPr>
          <w:rFonts w:ascii="Times New Roman" w:hAnsi="Times New Roman" w:cs="Times New Roman"/>
          <w:sz w:val="26"/>
          <w:szCs w:val="26"/>
        </w:rPr>
        <w:t>т</w:t>
      </w:r>
      <w:r w:rsidRPr="00D43F78">
        <w:rPr>
          <w:rFonts w:ascii="Times New Roman" w:hAnsi="Times New Roman" w:cs="Times New Roman"/>
          <w:sz w:val="26"/>
          <w:szCs w:val="26"/>
        </w:rPr>
        <w:t xml:space="preserve"> проекты, которые расширяют спектр производимой продукции и услуг для жизни и работы когалымчан. Благодарю каждого за вклад в экономику города, за создание новых рабочих мест и за сотрудничество в развитии нашего города. </w:t>
      </w:r>
    </w:p>
    <w:p w14:paraId="31263268" w14:textId="77777777" w:rsidR="00F278D7" w:rsidRPr="00D43F78" w:rsidRDefault="00F278D7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72E7A81" w14:textId="77777777" w:rsidR="00F278D7" w:rsidRPr="00D43F78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D1E7D67" w14:textId="77777777" w:rsidR="00F278D7" w:rsidRPr="00D43F78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Глава города Когалыма</w:t>
      </w:r>
    </w:p>
    <w:p w14:paraId="75BDD0C0" w14:textId="77777777" w:rsidR="00F278D7" w:rsidRPr="00D43F78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Н.Н. Пальчиков </w:t>
      </w:r>
    </w:p>
    <w:p w14:paraId="0DFE4B04" w14:textId="77777777" w:rsidR="00F278D7" w:rsidRPr="00D43F78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25.02.2020</w:t>
      </w:r>
    </w:p>
    <w:sectPr w:rsidR="00F278D7" w:rsidRPr="00D4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9D11" w14:textId="77777777" w:rsidR="00F10069" w:rsidRDefault="00F10069" w:rsidP="00F10069">
      <w:pPr>
        <w:spacing w:after="0" w:line="240" w:lineRule="auto"/>
      </w:pPr>
      <w:r>
        <w:separator/>
      </w:r>
    </w:p>
  </w:endnote>
  <w:endnote w:type="continuationSeparator" w:id="0">
    <w:p w14:paraId="531A79C6" w14:textId="77777777" w:rsidR="00F10069" w:rsidRDefault="00F10069" w:rsidP="00F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5E09" w14:textId="77777777" w:rsidR="00F10069" w:rsidRDefault="00F10069" w:rsidP="00F10069">
      <w:pPr>
        <w:spacing w:after="0" w:line="240" w:lineRule="auto"/>
      </w:pPr>
      <w:r>
        <w:separator/>
      </w:r>
    </w:p>
  </w:footnote>
  <w:footnote w:type="continuationSeparator" w:id="0">
    <w:p w14:paraId="4CB512CA" w14:textId="77777777" w:rsidR="00F10069" w:rsidRDefault="00F10069" w:rsidP="00F1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EB5"/>
    <w:multiLevelType w:val="multilevel"/>
    <w:tmpl w:val="AC7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2217"/>
    <w:multiLevelType w:val="hybridMultilevel"/>
    <w:tmpl w:val="C6D8D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7B3A"/>
    <w:multiLevelType w:val="multilevel"/>
    <w:tmpl w:val="6B2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91798"/>
    <w:multiLevelType w:val="hybridMultilevel"/>
    <w:tmpl w:val="6CCC2D1E"/>
    <w:lvl w:ilvl="0" w:tplc="CCDC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416AE5"/>
    <w:multiLevelType w:val="hybridMultilevel"/>
    <w:tmpl w:val="4872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959"/>
    <w:multiLevelType w:val="multilevel"/>
    <w:tmpl w:val="D15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AF"/>
    <w:rsid w:val="00023854"/>
    <w:rsid w:val="0003330E"/>
    <w:rsid w:val="000823DE"/>
    <w:rsid w:val="00086F0D"/>
    <w:rsid w:val="00091087"/>
    <w:rsid w:val="000964FE"/>
    <w:rsid w:val="000D3763"/>
    <w:rsid w:val="000F39A7"/>
    <w:rsid w:val="0013679E"/>
    <w:rsid w:val="00152BAF"/>
    <w:rsid w:val="001952D3"/>
    <w:rsid w:val="001A1171"/>
    <w:rsid w:val="001C1861"/>
    <w:rsid w:val="001C700F"/>
    <w:rsid w:val="001D1AFD"/>
    <w:rsid w:val="001D6900"/>
    <w:rsid w:val="001E59D2"/>
    <w:rsid w:val="001E698F"/>
    <w:rsid w:val="0020575A"/>
    <w:rsid w:val="002568C7"/>
    <w:rsid w:val="002602C0"/>
    <w:rsid w:val="00264098"/>
    <w:rsid w:val="00275C5F"/>
    <w:rsid w:val="00280360"/>
    <w:rsid w:val="0028056D"/>
    <w:rsid w:val="0028110F"/>
    <w:rsid w:val="002A6993"/>
    <w:rsid w:val="002C3BCF"/>
    <w:rsid w:val="002D034D"/>
    <w:rsid w:val="002E1927"/>
    <w:rsid w:val="002E6029"/>
    <w:rsid w:val="00303789"/>
    <w:rsid w:val="00307C45"/>
    <w:rsid w:val="0031532B"/>
    <w:rsid w:val="003278DD"/>
    <w:rsid w:val="00347651"/>
    <w:rsid w:val="00351603"/>
    <w:rsid w:val="0035222D"/>
    <w:rsid w:val="00355144"/>
    <w:rsid w:val="003635A5"/>
    <w:rsid w:val="0038413F"/>
    <w:rsid w:val="0039024E"/>
    <w:rsid w:val="004A7314"/>
    <w:rsid w:val="004B04F1"/>
    <w:rsid w:val="004D0B8E"/>
    <w:rsid w:val="00503B06"/>
    <w:rsid w:val="0050578E"/>
    <w:rsid w:val="005262FF"/>
    <w:rsid w:val="0053427A"/>
    <w:rsid w:val="005557EE"/>
    <w:rsid w:val="00583D3A"/>
    <w:rsid w:val="005936AF"/>
    <w:rsid w:val="005A638D"/>
    <w:rsid w:val="005B57F2"/>
    <w:rsid w:val="005D4147"/>
    <w:rsid w:val="005F2BB5"/>
    <w:rsid w:val="00602E35"/>
    <w:rsid w:val="0061219E"/>
    <w:rsid w:val="00615554"/>
    <w:rsid w:val="00615F0A"/>
    <w:rsid w:val="006543F3"/>
    <w:rsid w:val="006657B6"/>
    <w:rsid w:val="006A5B3F"/>
    <w:rsid w:val="006B268E"/>
    <w:rsid w:val="006B2D22"/>
    <w:rsid w:val="006B468C"/>
    <w:rsid w:val="006D3EE9"/>
    <w:rsid w:val="006D71A4"/>
    <w:rsid w:val="006F74B5"/>
    <w:rsid w:val="00742ED8"/>
    <w:rsid w:val="00756C4D"/>
    <w:rsid w:val="00770263"/>
    <w:rsid w:val="0079507B"/>
    <w:rsid w:val="007C32A7"/>
    <w:rsid w:val="007D24B4"/>
    <w:rsid w:val="007E1E8A"/>
    <w:rsid w:val="007F0C7D"/>
    <w:rsid w:val="00805E45"/>
    <w:rsid w:val="00810D58"/>
    <w:rsid w:val="00813B67"/>
    <w:rsid w:val="0084485B"/>
    <w:rsid w:val="0085670D"/>
    <w:rsid w:val="00872DCE"/>
    <w:rsid w:val="008B591B"/>
    <w:rsid w:val="008B6493"/>
    <w:rsid w:val="008C070E"/>
    <w:rsid w:val="008E5559"/>
    <w:rsid w:val="009252EB"/>
    <w:rsid w:val="00930F2F"/>
    <w:rsid w:val="009B769D"/>
    <w:rsid w:val="009C12AB"/>
    <w:rsid w:val="009D4B1A"/>
    <w:rsid w:val="009F1C13"/>
    <w:rsid w:val="009F22B9"/>
    <w:rsid w:val="00A011DE"/>
    <w:rsid w:val="00A24256"/>
    <w:rsid w:val="00A34331"/>
    <w:rsid w:val="00A81942"/>
    <w:rsid w:val="00A862C1"/>
    <w:rsid w:val="00AA4CC8"/>
    <w:rsid w:val="00AF5CD8"/>
    <w:rsid w:val="00B06FCC"/>
    <w:rsid w:val="00B352E7"/>
    <w:rsid w:val="00B44EE6"/>
    <w:rsid w:val="00B56568"/>
    <w:rsid w:val="00B85935"/>
    <w:rsid w:val="00BA6E9F"/>
    <w:rsid w:val="00BF2E83"/>
    <w:rsid w:val="00BF5EF7"/>
    <w:rsid w:val="00C05ACA"/>
    <w:rsid w:val="00C07226"/>
    <w:rsid w:val="00C138EB"/>
    <w:rsid w:val="00C322DA"/>
    <w:rsid w:val="00CB02E7"/>
    <w:rsid w:val="00CC0755"/>
    <w:rsid w:val="00CF1C02"/>
    <w:rsid w:val="00D02ED5"/>
    <w:rsid w:val="00D1660F"/>
    <w:rsid w:val="00D43F78"/>
    <w:rsid w:val="00D44637"/>
    <w:rsid w:val="00DB59A7"/>
    <w:rsid w:val="00DC7BBB"/>
    <w:rsid w:val="00DD13AF"/>
    <w:rsid w:val="00DD5550"/>
    <w:rsid w:val="00DF2C0C"/>
    <w:rsid w:val="00DF414F"/>
    <w:rsid w:val="00E046D5"/>
    <w:rsid w:val="00E05988"/>
    <w:rsid w:val="00E07B75"/>
    <w:rsid w:val="00E52DA5"/>
    <w:rsid w:val="00E52EDB"/>
    <w:rsid w:val="00E5695A"/>
    <w:rsid w:val="00E76177"/>
    <w:rsid w:val="00EA0027"/>
    <w:rsid w:val="00EA28B9"/>
    <w:rsid w:val="00EC6374"/>
    <w:rsid w:val="00ED7868"/>
    <w:rsid w:val="00EE4114"/>
    <w:rsid w:val="00F10069"/>
    <w:rsid w:val="00F14F16"/>
    <w:rsid w:val="00F16873"/>
    <w:rsid w:val="00F25364"/>
    <w:rsid w:val="00F278D7"/>
    <w:rsid w:val="00F31952"/>
    <w:rsid w:val="00F32273"/>
    <w:rsid w:val="00F42EB9"/>
    <w:rsid w:val="00F43045"/>
    <w:rsid w:val="00F55C77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6441"/>
  <w15:chartTrackingRefBased/>
  <w15:docId w15:val="{B48B3E0D-440E-4BF1-817C-5DA3BAA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7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7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E5695A"/>
    <w:rPr>
      <w:i/>
      <w:iCs/>
    </w:rPr>
  </w:style>
  <w:style w:type="character" w:styleId="a5">
    <w:name w:val="Strong"/>
    <w:basedOn w:val="a0"/>
    <w:uiPriority w:val="22"/>
    <w:qFormat/>
    <w:rsid w:val="00E56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27"/>
    <w:rPr>
      <w:rFonts w:ascii="Segoe UI" w:hAnsi="Segoe UI" w:cs="Segoe UI"/>
      <w:sz w:val="18"/>
      <w:szCs w:val="18"/>
    </w:rPr>
  </w:style>
  <w:style w:type="paragraph" w:styleId="a8">
    <w:name w:val="List Paragraph"/>
    <w:aliases w:val="Bullet List,FooterText,numbered,List Paragraph1"/>
    <w:basedOn w:val="a"/>
    <w:link w:val="a9"/>
    <w:uiPriority w:val="34"/>
    <w:qFormat/>
    <w:rsid w:val="00E046D5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List Paragraph1 Знак"/>
    <w:link w:val="a8"/>
    <w:uiPriority w:val="99"/>
    <w:locked/>
    <w:rsid w:val="00810D58"/>
  </w:style>
  <w:style w:type="paragraph" w:styleId="aa">
    <w:name w:val="annotation text"/>
    <w:basedOn w:val="a"/>
    <w:link w:val="ab"/>
    <w:uiPriority w:val="99"/>
    <w:semiHidden/>
    <w:unhideWhenUsed/>
    <w:rsid w:val="00F319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1952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31952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64098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26409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0069"/>
  </w:style>
  <w:style w:type="paragraph" w:styleId="af1">
    <w:name w:val="footer"/>
    <w:basedOn w:val="a"/>
    <w:link w:val="af2"/>
    <w:uiPriority w:val="99"/>
    <w:unhideWhenUsed/>
    <w:rsid w:val="00F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037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22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30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880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936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8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11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200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69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1" w:color="E6E9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45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02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31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749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hmao.ru/common/ckogal/Foto/ger_ko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Спиридонова Юлия Леонидовна</cp:lastModifiedBy>
  <cp:revision>23</cp:revision>
  <cp:lastPrinted>2020-02-21T03:37:00Z</cp:lastPrinted>
  <dcterms:created xsi:type="dcterms:W3CDTF">2020-02-16T06:29:00Z</dcterms:created>
  <dcterms:modified xsi:type="dcterms:W3CDTF">2020-02-25T03:33:00Z</dcterms:modified>
</cp:coreProperties>
</file>