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B7" w:rsidRDefault="008C74B7" w:rsidP="006D322D">
      <w:pPr>
        <w:pStyle w:val="ConsPlusTitle"/>
        <w:tabs>
          <w:tab w:val="left" w:pos="1155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A00CC" w:rsidRPr="006D322D" w:rsidRDefault="003A00CC" w:rsidP="006D322D">
      <w:pPr>
        <w:pStyle w:val="ConsPlusTitle"/>
        <w:tabs>
          <w:tab w:val="left" w:pos="1155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029F0" w:rsidRPr="006D322D" w:rsidRDefault="003029F0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9F0" w:rsidRPr="006D322D" w:rsidRDefault="003029F0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9F0" w:rsidRPr="006D322D" w:rsidRDefault="003029F0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9F0" w:rsidRPr="006D322D" w:rsidRDefault="003029F0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DE0" w:rsidRDefault="004A6DE0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DE0" w:rsidRDefault="004A6DE0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DE0" w:rsidRDefault="004A6DE0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DE0" w:rsidRDefault="004A6DE0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08CB" w:rsidRPr="006D322D" w:rsidRDefault="00CA08CB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О внесении изменения</w:t>
      </w:r>
    </w:p>
    <w:p w:rsidR="00CA08CB" w:rsidRPr="006D322D" w:rsidRDefault="00CA08CB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CA08CB" w:rsidRPr="006D322D" w:rsidRDefault="00CA08CB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A08CB" w:rsidRPr="006D322D" w:rsidRDefault="00CA08CB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от 15.10.2013 №2927</w:t>
      </w:r>
    </w:p>
    <w:p w:rsidR="00CA08CB" w:rsidRPr="006D322D" w:rsidRDefault="00CA08CB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8CB" w:rsidRPr="006D322D" w:rsidRDefault="00CA08CB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8CB" w:rsidRPr="006D322D" w:rsidRDefault="00CA08CB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25.07.2002 №114-ФЗ</w:t>
      </w:r>
      <w:r w:rsidR="002C5BD5" w:rsidRPr="006D322D">
        <w:rPr>
          <w:rFonts w:ascii="Times New Roman" w:hAnsi="Times New Roman" w:cs="Times New Roman"/>
          <w:sz w:val="26"/>
          <w:szCs w:val="26"/>
        </w:rPr>
        <w:t xml:space="preserve"> </w:t>
      </w:r>
      <w:r w:rsidRPr="006D322D">
        <w:rPr>
          <w:rFonts w:ascii="Times New Roman" w:hAnsi="Times New Roman" w:cs="Times New Roman"/>
          <w:sz w:val="26"/>
          <w:szCs w:val="26"/>
        </w:rPr>
        <w:t>«О противодействии экстремистской деятельности», от 06.10.2003 №131-ФЗ</w:t>
      </w:r>
      <w:r w:rsidR="002C5BD5" w:rsidRPr="006D322D">
        <w:rPr>
          <w:rFonts w:ascii="Times New Roman" w:hAnsi="Times New Roman" w:cs="Times New Roman"/>
          <w:sz w:val="26"/>
          <w:szCs w:val="26"/>
        </w:rPr>
        <w:t xml:space="preserve"> </w:t>
      </w:r>
      <w:r w:rsidRPr="006D322D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от 06.03.2006 №35-ФЗ «О противодействии терроризму», государственной программой Ханты-Мансийского автономного округа – Югры </w:t>
      </w:r>
      <w:r w:rsidR="00ED2686" w:rsidRPr="006D322D">
        <w:rPr>
          <w:rStyle w:val="FontStyle23"/>
          <w:szCs w:val="26"/>
        </w:rPr>
        <w:t xml:space="preserve">«Реализация государственной </w:t>
      </w:r>
      <w:r w:rsidR="002C5BD5" w:rsidRPr="006D322D">
        <w:rPr>
          <w:rStyle w:val="FontStyle23"/>
          <w:szCs w:val="26"/>
        </w:rPr>
        <w:t xml:space="preserve">национальной </w:t>
      </w:r>
      <w:r w:rsidR="00ED2686" w:rsidRPr="006D322D">
        <w:rPr>
          <w:rStyle w:val="FontStyle23"/>
          <w:szCs w:val="26"/>
        </w:rPr>
        <w:t>политики</w:t>
      </w:r>
      <w:r w:rsidRPr="006D322D">
        <w:rPr>
          <w:rStyle w:val="FontStyle23"/>
          <w:szCs w:val="26"/>
        </w:rPr>
        <w:t xml:space="preserve"> </w:t>
      </w:r>
      <w:r w:rsidR="00ED2686" w:rsidRPr="006D322D">
        <w:rPr>
          <w:rStyle w:val="FontStyle23"/>
          <w:szCs w:val="26"/>
        </w:rPr>
        <w:t>и профилактика экстремизма</w:t>
      </w:r>
      <w:r w:rsidR="002C5BD5" w:rsidRPr="006D322D">
        <w:rPr>
          <w:rStyle w:val="FontStyle23"/>
          <w:szCs w:val="26"/>
        </w:rPr>
        <w:t>», у</w:t>
      </w:r>
      <w:r w:rsidRPr="006D322D">
        <w:rPr>
          <w:rStyle w:val="FontStyle23"/>
          <w:szCs w:val="26"/>
        </w:rPr>
        <w:t>тверждённой постановлением Правительства Ханты-Мансийского автономного округа – Югры от 0</w:t>
      </w:r>
      <w:r w:rsidR="00F520E0" w:rsidRPr="006D322D">
        <w:rPr>
          <w:rStyle w:val="FontStyle23"/>
          <w:szCs w:val="26"/>
        </w:rPr>
        <w:t>5</w:t>
      </w:r>
      <w:r w:rsidRPr="006D322D">
        <w:rPr>
          <w:rStyle w:val="FontStyle23"/>
          <w:szCs w:val="26"/>
        </w:rPr>
        <w:t>.10.201</w:t>
      </w:r>
      <w:r w:rsidR="00F520E0" w:rsidRPr="006D322D">
        <w:rPr>
          <w:rStyle w:val="FontStyle23"/>
          <w:szCs w:val="26"/>
        </w:rPr>
        <w:t>8</w:t>
      </w:r>
      <w:r w:rsidRPr="006D322D">
        <w:rPr>
          <w:rStyle w:val="FontStyle23"/>
          <w:szCs w:val="26"/>
        </w:rPr>
        <w:t xml:space="preserve"> №</w:t>
      </w:r>
      <w:r w:rsidR="00F520E0" w:rsidRPr="006D322D">
        <w:rPr>
          <w:rStyle w:val="FontStyle23"/>
          <w:szCs w:val="26"/>
        </w:rPr>
        <w:t>349</w:t>
      </w:r>
      <w:r w:rsidRPr="006D322D">
        <w:rPr>
          <w:rStyle w:val="FontStyle23"/>
          <w:szCs w:val="26"/>
        </w:rPr>
        <w:t xml:space="preserve">-п, </w:t>
      </w:r>
      <w:r w:rsidRPr="006D322D">
        <w:rPr>
          <w:rFonts w:ascii="Times New Roman" w:hAnsi="Times New Roman" w:cs="Times New Roman"/>
          <w:sz w:val="26"/>
          <w:szCs w:val="26"/>
        </w:rPr>
        <w:t xml:space="preserve">Уставом города Когалыма, постановлением Администрации города Когалыма от </w:t>
      </w:r>
      <w:r w:rsidR="00ED2686" w:rsidRPr="006D322D">
        <w:rPr>
          <w:rFonts w:ascii="Times New Roman" w:hAnsi="Times New Roman" w:cs="Times New Roman"/>
          <w:sz w:val="26"/>
          <w:szCs w:val="26"/>
        </w:rPr>
        <w:t>23</w:t>
      </w:r>
      <w:r w:rsidRPr="006D322D">
        <w:rPr>
          <w:rFonts w:ascii="Times New Roman" w:hAnsi="Times New Roman" w:cs="Times New Roman"/>
          <w:sz w:val="26"/>
          <w:szCs w:val="26"/>
        </w:rPr>
        <w:t>.08.201</w:t>
      </w:r>
      <w:r w:rsidR="00ED2686" w:rsidRPr="006D322D">
        <w:rPr>
          <w:rFonts w:ascii="Times New Roman" w:hAnsi="Times New Roman" w:cs="Times New Roman"/>
          <w:sz w:val="26"/>
          <w:szCs w:val="26"/>
        </w:rPr>
        <w:t>8</w:t>
      </w:r>
      <w:r w:rsidRPr="006D322D">
        <w:rPr>
          <w:rFonts w:ascii="Times New Roman" w:hAnsi="Times New Roman" w:cs="Times New Roman"/>
          <w:sz w:val="26"/>
          <w:szCs w:val="26"/>
        </w:rPr>
        <w:t xml:space="preserve"> №</w:t>
      </w:r>
      <w:r w:rsidR="00ED2686" w:rsidRPr="006D322D">
        <w:rPr>
          <w:rFonts w:ascii="Times New Roman" w:hAnsi="Times New Roman" w:cs="Times New Roman"/>
          <w:sz w:val="26"/>
          <w:szCs w:val="26"/>
        </w:rPr>
        <w:t>1912</w:t>
      </w:r>
      <w:r w:rsidRPr="006D322D">
        <w:rPr>
          <w:rFonts w:ascii="Times New Roman" w:hAnsi="Times New Roman" w:cs="Times New Roman"/>
          <w:sz w:val="26"/>
          <w:szCs w:val="26"/>
        </w:rPr>
        <w:t xml:space="preserve"> «О м</w:t>
      </w:r>
      <w:r w:rsidR="00ED2686" w:rsidRPr="006D322D">
        <w:rPr>
          <w:rFonts w:ascii="Times New Roman" w:hAnsi="Times New Roman" w:cs="Times New Roman"/>
          <w:sz w:val="26"/>
          <w:szCs w:val="26"/>
        </w:rPr>
        <w:t>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6D322D">
        <w:rPr>
          <w:rFonts w:ascii="Times New Roman" w:hAnsi="Times New Roman" w:cs="Times New Roman"/>
          <w:sz w:val="26"/>
          <w:szCs w:val="26"/>
        </w:rPr>
        <w:t>:</w:t>
      </w:r>
    </w:p>
    <w:p w:rsidR="00CA08CB" w:rsidRPr="006D322D" w:rsidRDefault="00CA08CB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8CB" w:rsidRPr="006D322D" w:rsidRDefault="00CA08CB" w:rsidP="006D32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1.</w:t>
      </w:r>
      <w:r w:rsidRPr="006D322D">
        <w:rPr>
          <w:rFonts w:ascii="Times New Roman" w:hAnsi="Times New Roman" w:cs="Times New Roman"/>
          <w:sz w:val="26"/>
          <w:szCs w:val="26"/>
        </w:rPr>
        <w:tab/>
        <w:t>В постановление Администрации города Когалыма от 15.10.2013 №2927 «Об утверждении муниципальной программы «Профилактика экстремизма в городе Когалыме» (далее – постановление) внести следующее изменения:</w:t>
      </w:r>
    </w:p>
    <w:p w:rsidR="00CA08CB" w:rsidRPr="006D322D" w:rsidRDefault="00CA08CB" w:rsidP="006D322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1.1.</w:t>
      </w:r>
      <w:r w:rsidRPr="006D322D">
        <w:rPr>
          <w:rFonts w:ascii="Times New Roman" w:hAnsi="Times New Roman" w:cs="Times New Roman"/>
          <w:sz w:val="26"/>
          <w:szCs w:val="26"/>
        </w:rPr>
        <w:tab/>
        <w:t>наименование муниципальной программы изложить в следующей редакции «</w:t>
      </w:r>
      <w:r w:rsidR="009144E2" w:rsidRPr="006D322D">
        <w:rPr>
          <w:rFonts w:ascii="Times New Roman" w:hAnsi="Times New Roman" w:cs="Times New Roman"/>
          <w:sz w:val="26"/>
          <w:szCs w:val="26"/>
        </w:rPr>
        <w:t>Укрепление межнационального и межконфессионального согласия, п</w:t>
      </w:r>
      <w:r w:rsidRPr="006D322D">
        <w:rPr>
          <w:rFonts w:ascii="Times New Roman" w:hAnsi="Times New Roman" w:cs="Times New Roman"/>
          <w:sz w:val="26"/>
          <w:szCs w:val="26"/>
        </w:rPr>
        <w:t>рофилактика экстремизма и терроризма в городе Когалыме»;</w:t>
      </w:r>
    </w:p>
    <w:p w:rsidR="00CA08CB" w:rsidRPr="006D322D" w:rsidRDefault="00CA08CB" w:rsidP="006D322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1.2.</w:t>
      </w:r>
      <w:r w:rsidRPr="006D322D">
        <w:rPr>
          <w:rFonts w:ascii="Times New Roman" w:hAnsi="Times New Roman" w:cs="Times New Roman"/>
          <w:sz w:val="26"/>
          <w:szCs w:val="26"/>
        </w:rPr>
        <w:tab/>
        <w:t>приложение к постановлению изложить в редакции согласно приложению к настоящему постановлению.</w:t>
      </w:r>
    </w:p>
    <w:p w:rsidR="00CA08CB" w:rsidRPr="006D322D" w:rsidRDefault="00CA08CB" w:rsidP="006D32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8CB" w:rsidRPr="006D322D" w:rsidRDefault="00CA08CB" w:rsidP="006D32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2.</w:t>
      </w:r>
      <w:r w:rsidRPr="006D322D">
        <w:rPr>
          <w:rFonts w:ascii="Times New Roman" w:hAnsi="Times New Roman" w:cs="Times New Roman"/>
          <w:sz w:val="26"/>
          <w:szCs w:val="26"/>
        </w:rPr>
        <w:tab/>
        <w:t>Признать утратившими силу:</w:t>
      </w:r>
    </w:p>
    <w:p w:rsidR="00CA08CB" w:rsidRPr="006D322D" w:rsidRDefault="00CA08CB" w:rsidP="006D32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2.1.</w:t>
      </w:r>
      <w:r w:rsidRPr="006D322D">
        <w:rPr>
          <w:rFonts w:ascii="Times New Roman" w:hAnsi="Times New Roman" w:cs="Times New Roman"/>
          <w:sz w:val="26"/>
          <w:szCs w:val="26"/>
        </w:rPr>
        <w:tab/>
        <w:t>постановления Администрации города Когалыма</w:t>
      </w:r>
      <w:r w:rsidR="002C5BD5" w:rsidRPr="006D322D">
        <w:rPr>
          <w:rFonts w:ascii="Times New Roman" w:hAnsi="Times New Roman" w:cs="Times New Roman"/>
          <w:sz w:val="26"/>
          <w:szCs w:val="26"/>
        </w:rPr>
        <w:t xml:space="preserve"> </w:t>
      </w:r>
      <w:r w:rsidRPr="006D322D">
        <w:rPr>
          <w:rFonts w:ascii="Times New Roman" w:hAnsi="Times New Roman" w:cs="Times New Roman"/>
          <w:sz w:val="26"/>
          <w:szCs w:val="26"/>
        </w:rPr>
        <w:t xml:space="preserve">от </w:t>
      </w:r>
      <w:r w:rsidR="00ED2686" w:rsidRPr="006D322D">
        <w:rPr>
          <w:rFonts w:ascii="Times New Roman" w:hAnsi="Times New Roman" w:cs="Times New Roman"/>
          <w:sz w:val="26"/>
          <w:szCs w:val="26"/>
        </w:rPr>
        <w:t>06.02.2018</w:t>
      </w:r>
      <w:r w:rsidRPr="006D322D">
        <w:rPr>
          <w:rFonts w:ascii="Times New Roman" w:hAnsi="Times New Roman" w:cs="Times New Roman"/>
          <w:sz w:val="26"/>
          <w:szCs w:val="26"/>
        </w:rPr>
        <w:t xml:space="preserve"> №</w:t>
      </w:r>
      <w:r w:rsidR="00ED2686" w:rsidRPr="006D322D">
        <w:rPr>
          <w:rFonts w:ascii="Times New Roman" w:hAnsi="Times New Roman" w:cs="Times New Roman"/>
          <w:sz w:val="26"/>
          <w:szCs w:val="26"/>
        </w:rPr>
        <w:t>204</w:t>
      </w:r>
      <w:r w:rsidRPr="006D322D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15.10.2013 №2927»;</w:t>
      </w:r>
    </w:p>
    <w:p w:rsidR="00CA08CB" w:rsidRPr="006D322D" w:rsidRDefault="002C5BD5" w:rsidP="006D32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 xml:space="preserve">2.2. постановление Администрации города Когалыма </w:t>
      </w:r>
      <w:r w:rsidR="00CA08CB" w:rsidRPr="006D322D">
        <w:rPr>
          <w:rFonts w:ascii="Times New Roman" w:hAnsi="Times New Roman" w:cs="Times New Roman"/>
          <w:sz w:val="26"/>
          <w:szCs w:val="26"/>
        </w:rPr>
        <w:t xml:space="preserve">от </w:t>
      </w:r>
      <w:r w:rsidR="00ED2686" w:rsidRPr="006D322D">
        <w:rPr>
          <w:rFonts w:ascii="Times New Roman" w:hAnsi="Times New Roman" w:cs="Times New Roman"/>
          <w:sz w:val="26"/>
          <w:szCs w:val="26"/>
        </w:rPr>
        <w:t>27</w:t>
      </w:r>
      <w:r w:rsidR="00CA08CB" w:rsidRPr="006D322D">
        <w:rPr>
          <w:rFonts w:ascii="Times New Roman" w:hAnsi="Times New Roman" w:cs="Times New Roman"/>
          <w:sz w:val="26"/>
          <w:szCs w:val="26"/>
        </w:rPr>
        <w:t>.</w:t>
      </w:r>
      <w:r w:rsidR="00ED2686" w:rsidRPr="006D322D">
        <w:rPr>
          <w:rFonts w:ascii="Times New Roman" w:hAnsi="Times New Roman" w:cs="Times New Roman"/>
          <w:sz w:val="26"/>
          <w:szCs w:val="26"/>
        </w:rPr>
        <w:t>08</w:t>
      </w:r>
      <w:r w:rsidR="00CA08CB" w:rsidRPr="006D322D">
        <w:rPr>
          <w:rFonts w:ascii="Times New Roman" w:hAnsi="Times New Roman" w:cs="Times New Roman"/>
          <w:sz w:val="26"/>
          <w:szCs w:val="26"/>
        </w:rPr>
        <w:t>.201</w:t>
      </w:r>
      <w:r w:rsidR="00ED2686" w:rsidRPr="006D322D">
        <w:rPr>
          <w:rFonts w:ascii="Times New Roman" w:hAnsi="Times New Roman" w:cs="Times New Roman"/>
          <w:sz w:val="26"/>
          <w:szCs w:val="26"/>
        </w:rPr>
        <w:t>8</w:t>
      </w:r>
      <w:r w:rsidR="00CA08CB" w:rsidRPr="006D322D">
        <w:rPr>
          <w:rFonts w:ascii="Times New Roman" w:hAnsi="Times New Roman" w:cs="Times New Roman"/>
          <w:sz w:val="26"/>
          <w:szCs w:val="26"/>
        </w:rPr>
        <w:t xml:space="preserve"> №</w:t>
      </w:r>
      <w:r w:rsidR="00ED2686" w:rsidRPr="006D322D">
        <w:rPr>
          <w:rFonts w:ascii="Times New Roman" w:hAnsi="Times New Roman" w:cs="Times New Roman"/>
          <w:sz w:val="26"/>
          <w:szCs w:val="26"/>
        </w:rPr>
        <w:t>1930</w:t>
      </w:r>
      <w:r w:rsidR="00CA08CB" w:rsidRPr="006D322D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15.10.2013 №2927».</w:t>
      </w:r>
    </w:p>
    <w:p w:rsidR="00CA08CB" w:rsidRPr="006D322D" w:rsidRDefault="00CA08CB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8CB" w:rsidRPr="006D322D" w:rsidRDefault="00CA08CB" w:rsidP="006D32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3.</w:t>
      </w:r>
      <w:r w:rsidRPr="006D322D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</w:t>
      </w:r>
      <w:r w:rsidR="002C5BD5" w:rsidRPr="006D322D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Pr="006D322D">
        <w:rPr>
          <w:rFonts w:ascii="Times New Roman" w:hAnsi="Times New Roman" w:cs="Times New Roman"/>
          <w:sz w:val="26"/>
          <w:szCs w:val="26"/>
        </w:rPr>
        <w:t>с 01.01.201</w:t>
      </w:r>
      <w:r w:rsidR="00ED2686" w:rsidRPr="006D322D">
        <w:rPr>
          <w:rFonts w:ascii="Times New Roman" w:hAnsi="Times New Roman" w:cs="Times New Roman"/>
          <w:sz w:val="26"/>
          <w:szCs w:val="26"/>
        </w:rPr>
        <w:t>9</w:t>
      </w:r>
      <w:r w:rsidRPr="006D322D">
        <w:rPr>
          <w:rFonts w:ascii="Times New Roman" w:hAnsi="Times New Roman" w:cs="Times New Roman"/>
          <w:sz w:val="26"/>
          <w:szCs w:val="26"/>
        </w:rPr>
        <w:t>.</w:t>
      </w:r>
    </w:p>
    <w:p w:rsidR="00CA08CB" w:rsidRPr="006D322D" w:rsidRDefault="00CA08CB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8CB" w:rsidRPr="006D322D" w:rsidRDefault="00CA08CB" w:rsidP="006D32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6D322D">
        <w:rPr>
          <w:rFonts w:ascii="Times New Roman" w:hAnsi="Times New Roman" w:cs="Times New Roman"/>
          <w:sz w:val="26"/>
          <w:szCs w:val="26"/>
        </w:rPr>
        <w:tab/>
        <w:t>Отделу межведомственного взаимодействия в сфере обеспечения общественного порядка и безопасности Администрации города Когалыма (С.Е.Михалева)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A08CB" w:rsidRPr="006D322D" w:rsidRDefault="00CA08CB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8CB" w:rsidRPr="006D322D" w:rsidRDefault="00CA08CB" w:rsidP="006D32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5.</w:t>
      </w:r>
      <w:r w:rsidRPr="006D322D">
        <w:rPr>
          <w:rFonts w:ascii="Times New Roman" w:hAnsi="Times New Roman" w:cs="Times New Roman"/>
          <w:sz w:val="26"/>
          <w:szCs w:val="26"/>
        </w:rPr>
        <w:tab/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 – телекоммуникационной сети «Интернет» (www.admkogalym.ru).</w:t>
      </w:r>
    </w:p>
    <w:p w:rsidR="00CA08CB" w:rsidRPr="006D322D" w:rsidRDefault="00CA08CB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8CB" w:rsidRPr="006D322D" w:rsidRDefault="00CA08CB" w:rsidP="006D32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6.</w:t>
      </w:r>
      <w:r w:rsidRPr="006D322D">
        <w:rPr>
          <w:rFonts w:ascii="Times New Roman" w:hAnsi="Times New Roman" w:cs="Times New Roman"/>
          <w:sz w:val="26"/>
          <w:szCs w:val="26"/>
        </w:rPr>
        <w:tab/>
        <w:t>Контроль за выполнением постановления возложить на заместителя главы города Когалыма С.В.Подивилова.</w:t>
      </w:r>
    </w:p>
    <w:p w:rsidR="00CA08CB" w:rsidRPr="006D322D" w:rsidRDefault="00CA08CB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8CB" w:rsidRPr="006D322D" w:rsidRDefault="00CA08CB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8CB" w:rsidRPr="006D322D" w:rsidRDefault="00CA08CB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0CC" w:rsidRDefault="003A00CC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CA08CB" w:rsidRPr="006D322D" w:rsidRDefault="003A00CC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A08CB" w:rsidRPr="006D322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A08CB" w:rsidRPr="006D322D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CA08CB" w:rsidRPr="006D322D">
        <w:rPr>
          <w:rFonts w:ascii="Times New Roman" w:hAnsi="Times New Roman" w:cs="Times New Roman"/>
          <w:sz w:val="26"/>
          <w:szCs w:val="26"/>
        </w:rPr>
        <w:tab/>
      </w:r>
      <w:r w:rsidR="00CA08CB" w:rsidRPr="006D322D">
        <w:rPr>
          <w:rFonts w:ascii="Times New Roman" w:hAnsi="Times New Roman" w:cs="Times New Roman"/>
          <w:sz w:val="26"/>
          <w:szCs w:val="26"/>
        </w:rPr>
        <w:tab/>
      </w:r>
      <w:r w:rsidR="00CA08CB" w:rsidRPr="006D322D">
        <w:rPr>
          <w:rFonts w:ascii="Times New Roman" w:hAnsi="Times New Roman" w:cs="Times New Roman"/>
          <w:sz w:val="26"/>
          <w:szCs w:val="26"/>
        </w:rPr>
        <w:tab/>
      </w:r>
      <w:r w:rsidR="00CA08CB" w:rsidRPr="006D322D">
        <w:rPr>
          <w:rFonts w:ascii="Times New Roman" w:hAnsi="Times New Roman" w:cs="Times New Roman"/>
          <w:sz w:val="26"/>
          <w:szCs w:val="26"/>
        </w:rPr>
        <w:tab/>
      </w:r>
      <w:r w:rsidR="00CA08CB" w:rsidRPr="006D322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О.В.Мартынова</w:t>
      </w:r>
    </w:p>
    <w:p w:rsidR="00CA08CB" w:rsidRPr="006D322D" w:rsidRDefault="00CA08CB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8CB" w:rsidRPr="006D322D" w:rsidRDefault="00CA08CB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8CB" w:rsidRPr="006D322D" w:rsidRDefault="00CA08CB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59E1" w:rsidRPr="006D322D" w:rsidRDefault="00B659E1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659E1" w:rsidRPr="006D322D" w:rsidRDefault="00B659E1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59E1" w:rsidRPr="006D322D" w:rsidRDefault="00B659E1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59E1" w:rsidRPr="006D322D" w:rsidRDefault="00B659E1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59E1" w:rsidRPr="006D322D" w:rsidRDefault="00B659E1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BD5" w:rsidRPr="006D322D" w:rsidRDefault="002C5BD5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BD5" w:rsidRPr="006D322D" w:rsidRDefault="002C5BD5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BD5" w:rsidRDefault="002C5BD5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BD5" w:rsidRDefault="002C5BD5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0CC" w:rsidRDefault="003A00CC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0CC" w:rsidRPr="006D322D" w:rsidRDefault="003A00CC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BD5" w:rsidRPr="006D322D" w:rsidRDefault="002C5BD5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8CB" w:rsidRPr="00C17CA5" w:rsidRDefault="00CA08CB" w:rsidP="006D3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CA5">
        <w:rPr>
          <w:rFonts w:ascii="Times New Roman" w:hAnsi="Times New Roman" w:cs="Times New Roman"/>
        </w:rPr>
        <w:t>Согласовано:</w:t>
      </w:r>
    </w:p>
    <w:p w:rsidR="00CA08CB" w:rsidRPr="00C17CA5" w:rsidRDefault="00CA08CB" w:rsidP="006D3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CA5">
        <w:rPr>
          <w:rFonts w:ascii="Times New Roman" w:hAnsi="Times New Roman" w:cs="Times New Roman"/>
        </w:rPr>
        <w:t>председатель КФ</w:t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</w:r>
      <w:r w:rsidR="00ED2686"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>М.Г.Рыбачок</w:t>
      </w:r>
    </w:p>
    <w:p w:rsidR="00CA08CB" w:rsidRPr="00C17CA5" w:rsidRDefault="00ED2686" w:rsidP="006D3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CA5">
        <w:rPr>
          <w:rFonts w:ascii="Times New Roman" w:hAnsi="Times New Roman" w:cs="Times New Roman"/>
        </w:rPr>
        <w:t>н</w:t>
      </w:r>
      <w:r w:rsidR="00CA08CB" w:rsidRPr="00C17CA5">
        <w:rPr>
          <w:rFonts w:ascii="Times New Roman" w:hAnsi="Times New Roman" w:cs="Times New Roman"/>
        </w:rPr>
        <w:t>ачальник ЮУ</w:t>
      </w:r>
      <w:r w:rsidR="00CA08CB" w:rsidRPr="00C17CA5">
        <w:rPr>
          <w:rFonts w:ascii="Times New Roman" w:hAnsi="Times New Roman" w:cs="Times New Roman"/>
        </w:rPr>
        <w:tab/>
      </w:r>
      <w:r w:rsidR="00CA08CB" w:rsidRPr="00C17CA5">
        <w:rPr>
          <w:rFonts w:ascii="Times New Roman" w:hAnsi="Times New Roman" w:cs="Times New Roman"/>
        </w:rPr>
        <w:tab/>
      </w:r>
      <w:r w:rsidR="00CA08CB" w:rsidRPr="00C17CA5">
        <w:rPr>
          <w:rFonts w:ascii="Times New Roman" w:hAnsi="Times New Roman" w:cs="Times New Roman"/>
        </w:rPr>
        <w:tab/>
      </w:r>
      <w:r w:rsidR="00CA08CB" w:rsidRPr="00C17CA5">
        <w:rPr>
          <w:rFonts w:ascii="Times New Roman" w:hAnsi="Times New Roman" w:cs="Times New Roman"/>
        </w:rPr>
        <w:tab/>
      </w:r>
      <w:r w:rsidR="00CA08CB" w:rsidRPr="00C17CA5">
        <w:rPr>
          <w:rFonts w:ascii="Times New Roman" w:hAnsi="Times New Roman" w:cs="Times New Roman"/>
        </w:rPr>
        <w:tab/>
      </w:r>
      <w:r w:rsidR="00CA08CB"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  <w:t>В.В.Генов</w:t>
      </w:r>
    </w:p>
    <w:p w:rsidR="00CA08CB" w:rsidRPr="00C17CA5" w:rsidRDefault="00CA08CB" w:rsidP="006D3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CA5">
        <w:rPr>
          <w:rFonts w:ascii="Times New Roman" w:hAnsi="Times New Roman" w:cs="Times New Roman"/>
        </w:rPr>
        <w:t>начальник УЭ</w:t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  <w:t>Е.Г.Загорская</w:t>
      </w:r>
    </w:p>
    <w:p w:rsidR="00CA08CB" w:rsidRPr="00C17CA5" w:rsidRDefault="00CA08CB" w:rsidP="006D3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CA5">
        <w:rPr>
          <w:rFonts w:ascii="Times New Roman" w:hAnsi="Times New Roman" w:cs="Times New Roman"/>
        </w:rPr>
        <w:t>начальник ОФЭОиК</w:t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  <w:t>А.А.Рябинина</w:t>
      </w:r>
    </w:p>
    <w:p w:rsidR="00CA08CB" w:rsidRPr="00C17CA5" w:rsidRDefault="00CA08CB" w:rsidP="006D3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CA5">
        <w:rPr>
          <w:rFonts w:ascii="Times New Roman" w:hAnsi="Times New Roman" w:cs="Times New Roman"/>
        </w:rPr>
        <w:t>Подготовлено:</w:t>
      </w:r>
    </w:p>
    <w:p w:rsidR="00CA08CB" w:rsidRPr="00C17CA5" w:rsidRDefault="00CA08CB" w:rsidP="006D3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CA5">
        <w:rPr>
          <w:rFonts w:ascii="Times New Roman" w:hAnsi="Times New Roman" w:cs="Times New Roman"/>
        </w:rPr>
        <w:t>начальник ОМВвсООПиБ</w:t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</w:r>
      <w:r w:rsidRPr="00C17CA5">
        <w:rPr>
          <w:rFonts w:ascii="Times New Roman" w:hAnsi="Times New Roman" w:cs="Times New Roman"/>
        </w:rPr>
        <w:tab/>
        <w:t>С.Е.Михалева</w:t>
      </w:r>
    </w:p>
    <w:p w:rsidR="00CA08CB" w:rsidRPr="006D322D" w:rsidRDefault="00CA08CB" w:rsidP="006D32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8CB" w:rsidRPr="006D322D" w:rsidRDefault="00CA08CB" w:rsidP="006D3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22D">
        <w:rPr>
          <w:rFonts w:ascii="Times New Roman" w:hAnsi="Times New Roman" w:cs="Times New Roman"/>
        </w:rPr>
        <w:t xml:space="preserve">Разослать: М.Г.Рыбачок, Е.Г.Загорская, А.А.Рябинина, С.Г.Гришина, Л.А.Юрьева, А.А.Анищенко, </w:t>
      </w:r>
      <w:r w:rsidR="002C5BD5" w:rsidRPr="006D322D">
        <w:rPr>
          <w:rFonts w:ascii="Times New Roman" w:hAnsi="Times New Roman" w:cs="Times New Roman"/>
        </w:rPr>
        <w:t xml:space="preserve">Л.А.Немыкина, </w:t>
      </w:r>
      <w:r w:rsidRPr="006D322D">
        <w:rPr>
          <w:rFonts w:ascii="Times New Roman" w:hAnsi="Times New Roman" w:cs="Times New Roman"/>
        </w:rPr>
        <w:t>Т.В.Захарова, С.Е.Михалева,</w:t>
      </w:r>
      <w:r w:rsidR="002C5BD5" w:rsidRPr="006D322D">
        <w:rPr>
          <w:rFonts w:ascii="Times New Roman" w:hAnsi="Times New Roman" w:cs="Times New Roman"/>
        </w:rPr>
        <w:t xml:space="preserve"> МБУ «МКЦ «Феникс», МАУ «ММЦ», </w:t>
      </w:r>
      <w:r w:rsidRPr="006D322D">
        <w:rPr>
          <w:rFonts w:ascii="Times New Roman" w:hAnsi="Times New Roman" w:cs="Times New Roman"/>
        </w:rPr>
        <w:t>ЮУ, газета.</w:t>
      </w:r>
    </w:p>
    <w:p w:rsidR="00CA08CB" w:rsidRPr="006D322D" w:rsidRDefault="00CA08CB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AD7" w:rsidRPr="006D322D" w:rsidRDefault="00E52AD7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AD7" w:rsidRPr="006D322D" w:rsidRDefault="00E52AD7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1CFC" w:rsidRPr="006D322D" w:rsidRDefault="00ED2686" w:rsidP="00904667">
      <w:pPr>
        <w:pStyle w:val="ConsPlusNormal"/>
        <w:ind w:left="424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П</w:t>
      </w:r>
      <w:r w:rsidR="002F1CFC" w:rsidRPr="006D322D">
        <w:rPr>
          <w:rFonts w:ascii="Times New Roman" w:hAnsi="Times New Roman" w:cs="Times New Roman"/>
          <w:sz w:val="26"/>
          <w:szCs w:val="26"/>
        </w:rPr>
        <w:t>риложение 1</w:t>
      </w:r>
    </w:p>
    <w:p w:rsidR="002F1CFC" w:rsidRPr="006D322D" w:rsidRDefault="002F1CFC" w:rsidP="00904667">
      <w:pPr>
        <w:pStyle w:val="ConsPlusNormal"/>
        <w:ind w:left="424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F1CFC" w:rsidRPr="006D322D" w:rsidRDefault="002F1CFC" w:rsidP="00904667">
      <w:pPr>
        <w:pStyle w:val="ConsPlusNormal"/>
        <w:ind w:left="424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F1CFC" w:rsidRPr="006D322D" w:rsidRDefault="00A23CBF" w:rsidP="00904667">
      <w:pPr>
        <w:pStyle w:val="ConsPlusNormal"/>
        <w:ind w:left="424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от</w:t>
      </w:r>
      <w:r w:rsidR="00C70733">
        <w:rPr>
          <w:rFonts w:ascii="Times New Roman" w:hAnsi="Times New Roman" w:cs="Times New Roman"/>
          <w:sz w:val="26"/>
          <w:szCs w:val="26"/>
        </w:rPr>
        <w:t xml:space="preserve"> 29</w:t>
      </w:r>
      <w:r w:rsidRPr="006D322D">
        <w:rPr>
          <w:rFonts w:ascii="Times New Roman" w:hAnsi="Times New Roman" w:cs="Times New Roman"/>
          <w:sz w:val="26"/>
          <w:szCs w:val="26"/>
        </w:rPr>
        <w:t>.</w:t>
      </w:r>
      <w:r w:rsidR="004C30F6" w:rsidRPr="006D322D">
        <w:rPr>
          <w:rFonts w:ascii="Times New Roman" w:hAnsi="Times New Roman" w:cs="Times New Roman"/>
          <w:sz w:val="26"/>
          <w:szCs w:val="26"/>
        </w:rPr>
        <w:t>10</w:t>
      </w:r>
      <w:r w:rsidRPr="006D322D">
        <w:rPr>
          <w:rFonts w:ascii="Times New Roman" w:hAnsi="Times New Roman" w:cs="Times New Roman"/>
          <w:sz w:val="26"/>
          <w:szCs w:val="26"/>
        </w:rPr>
        <w:t>.2018 №</w:t>
      </w:r>
    </w:p>
    <w:p w:rsidR="001E4561" w:rsidRPr="006D322D" w:rsidRDefault="001E4561" w:rsidP="0090466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C30F6" w:rsidRPr="006D322D" w:rsidRDefault="004C30F6" w:rsidP="00904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D322D">
        <w:rPr>
          <w:rFonts w:ascii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4C30F6" w:rsidRDefault="004C30F6" w:rsidP="00904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D322D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муниципальной программы города Когалыма</w:t>
      </w:r>
    </w:p>
    <w:p w:rsidR="00904667" w:rsidRPr="00904667" w:rsidRDefault="00904667" w:rsidP="00904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04667">
        <w:rPr>
          <w:rFonts w:ascii="Times New Roman" w:hAnsi="Times New Roman" w:cs="Times New Roman"/>
          <w:b/>
          <w:sz w:val="26"/>
          <w:szCs w:val="26"/>
        </w:rPr>
        <w:t>«Укрепление межнационального и межконфессионального согласия, профилактика экстремизма и терроризма в городе Когалыме»</w:t>
      </w:r>
    </w:p>
    <w:p w:rsidR="004C30F6" w:rsidRPr="006D322D" w:rsidRDefault="004C30F6" w:rsidP="00904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D322D">
        <w:rPr>
          <w:rFonts w:ascii="Times New Roman" w:hAnsi="Times New Roman" w:cs="Times New Roman"/>
          <w:b/>
          <w:sz w:val="26"/>
          <w:szCs w:val="26"/>
          <w:lang w:eastAsia="ru-RU"/>
        </w:rPr>
        <w:t>(далее – муниципальная программа)</w:t>
      </w:r>
    </w:p>
    <w:p w:rsidR="004C30F6" w:rsidRPr="006D322D" w:rsidRDefault="004C30F6" w:rsidP="009046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18"/>
        <w:gridCol w:w="5196"/>
      </w:tblGrid>
      <w:tr w:rsidR="00D8726A" w:rsidRPr="006D322D" w:rsidTr="00904667">
        <w:tc>
          <w:tcPr>
            <w:tcW w:w="4018" w:type="dxa"/>
          </w:tcPr>
          <w:p w:rsidR="004C30F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5196" w:type="dxa"/>
          </w:tcPr>
          <w:p w:rsidR="004C30F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144E2" w:rsidRPr="006D322D">
              <w:rPr>
                <w:rFonts w:ascii="Times New Roman" w:hAnsi="Times New Roman" w:cs="Times New Roman"/>
                <w:sz w:val="26"/>
                <w:szCs w:val="26"/>
              </w:rPr>
              <w:t>Укрепление межнационального и межконфессионального согласия, профилактика экстремизма и терроризма в городе Когалыме</w:t>
            </w: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8726A" w:rsidRPr="006D322D" w:rsidTr="00904667">
        <w:tc>
          <w:tcPr>
            <w:tcW w:w="4018" w:type="dxa"/>
          </w:tcPr>
          <w:p w:rsidR="004C30F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5196" w:type="dxa"/>
          </w:tcPr>
          <w:p w:rsidR="004C30F6" w:rsidRPr="006D322D" w:rsidRDefault="00F520E0" w:rsidP="0090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города Когалыма от 15.10.2013 №2927 «Об утверждении муниципальной программы «Профилактика экстремизма в городе Когалыме на 2014-2016 годы»</w:t>
            </w:r>
          </w:p>
        </w:tc>
      </w:tr>
      <w:tr w:rsidR="00D8726A" w:rsidRPr="006D322D" w:rsidTr="00904667">
        <w:tc>
          <w:tcPr>
            <w:tcW w:w="4018" w:type="dxa"/>
          </w:tcPr>
          <w:p w:rsidR="004C30F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196" w:type="dxa"/>
          </w:tcPr>
          <w:p w:rsidR="004C30F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</w:tr>
      <w:tr w:rsidR="00D8726A" w:rsidRPr="006D322D" w:rsidTr="00904667">
        <w:tc>
          <w:tcPr>
            <w:tcW w:w="4018" w:type="dxa"/>
          </w:tcPr>
          <w:p w:rsidR="004C30F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196" w:type="dxa"/>
          </w:tcPr>
          <w:p w:rsidR="004C30F6" w:rsidRPr="006D322D" w:rsidRDefault="004C30F6" w:rsidP="00904667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Управление образования Администрации города Когалыма;</w:t>
            </w:r>
          </w:p>
          <w:p w:rsidR="004C30F6" w:rsidRPr="006D322D" w:rsidRDefault="004C30F6" w:rsidP="00904667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Управление культуры, спорта и молодёжной политики Администрации города Когалыма;</w:t>
            </w:r>
          </w:p>
          <w:p w:rsidR="004C30F6" w:rsidRPr="006D322D" w:rsidRDefault="004C30F6" w:rsidP="00904667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и социальным вопросам </w:t>
            </w: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Администрации города Когалыма;</w:t>
            </w:r>
          </w:p>
          <w:p w:rsidR="004C30F6" w:rsidRPr="006D322D" w:rsidRDefault="004C30F6" w:rsidP="00904667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>Сектор пресс-службы</w:t>
            </w: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Администрации города Когалыма;</w:t>
            </w:r>
          </w:p>
          <w:p w:rsidR="004C30F6" w:rsidRPr="006D322D" w:rsidRDefault="00D2488A" w:rsidP="00904667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Отдел по организации деятельности территориальной к</w:t>
            </w:r>
            <w:r w:rsidR="004C30F6" w:rsidRPr="006D322D">
              <w:rPr>
                <w:rFonts w:ascii="Times New Roman" w:hAnsi="Times New Roman" w:cs="Times New Roman"/>
                <w:sz w:val="26"/>
                <w:szCs w:val="26"/>
              </w:rPr>
              <w:t>омисси</w:t>
            </w: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C30F6" w:rsidRPr="006D322D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несовершеннолетних и защите их прав при Администрации города Когалыма;</w:t>
            </w:r>
          </w:p>
          <w:p w:rsidR="004C30F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Муниципальное </w:t>
            </w:r>
            <w:r w:rsidR="00C37E3F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автономное </w:t>
            </w: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учреждение «Молодежный комплексный центр «Феникс»</w:t>
            </w:r>
            <w:r w:rsidR="00257A74"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257A74" w:rsidRPr="006D322D" w:rsidRDefault="00257A74" w:rsidP="0090466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</w:t>
            </w:r>
            <w:r w:rsidR="00C37E3F">
              <w:rPr>
                <w:rFonts w:ascii="Times New Roman" w:hAnsi="Times New Roman" w:cs="Times New Roman"/>
                <w:sz w:val="26"/>
                <w:szCs w:val="26"/>
              </w:rPr>
              <w:t>Информационно – ресурсный центр города Когалыма»</w:t>
            </w: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57A74" w:rsidRDefault="00257A74" w:rsidP="0090466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Муниципальное автономное учреждение «Дворец спорта»</w:t>
            </w:r>
            <w:r w:rsidR="002C4DD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2C4DD1" w:rsidRPr="002C4DD1" w:rsidRDefault="002C4DD1" w:rsidP="002C4DD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4D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  <w:r w:rsidRPr="002C4D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Культурно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д</w:t>
            </w:r>
            <w:r w:rsidRPr="002C4D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осуговый комплекс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2C4D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АРТ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2C4D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  <w:tr w:rsidR="00D8726A" w:rsidRPr="006D322D" w:rsidTr="00904667">
        <w:tc>
          <w:tcPr>
            <w:tcW w:w="4018" w:type="dxa"/>
          </w:tcPr>
          <w:p w:rsidR="004C30F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5196" w:type="dxa"/>
          </w:tcPr>
          <w:p w:rsidR="004C30F6" w:rsidRPr="006D322D" w:rsidRDefault="004C30F6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Укрепление единства народов Российской Федерации, проживающих на территории города Когалыма, профилактика экстремизма на национальной и религиозной почве, </w:t>
            </w:r>
            <w:r w:rsidR="00D2488A" w:rsidRPr="006D3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также </w:t>
            </w:r>
            <w:r w:rsidRPr="006D3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профилактике терроризма.</w:t>
            </w:r>
          </w:p>
        </w:tc>
      </w:tr>
      <w:tr w:rsidR="00D8726A" w:rsidRPr="006D322D" w:rsidTr="00904667">
        <w:tc>
          <w:tcPr>
            <w:tcW w:w="4018" w:type="dxa"/>
          </w:tcPr>
          <w:p w:rsidR="004C30F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5196" w:type="dxa"/>
          </w:tcPr>
          <w:p w:rsidR="004C30F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 конфликтов.</w:t>
            </w:r>
          </w:p>
          <w:p w:rsidR="004C30F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 Участие в профилактике экстремизма</w:t>
            </w:r>
            <w:r w:rsidR="00F520E0"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терроризма</w:t>
            </w: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 также в минимизации и (или) ликвидации последствий проявлений экстремизма и терроризма.</w:t>
            </w:r>
          </w:p>
        </w:tc>
      </w:tr>
      <w:tr w:rsidR="00D8726A" w:rsidRPr="006D322D" w:rsidTr="00904667">
        <w:tc>
          <w:tcPr>
            <w:tcW w:w="4018" w:type="dxa"/>
          </w:tcPr>
          <w:p w:rsidR="004C30F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подпрограмм или основных мероприятий</w:t>
            </w:r>
          </w:p>
        </w:tc>
        <w:tc>
          <w:tcPr>
            <w:tcW w:w="5196" w:type="dxa"/>
          </w:tcPr>
          <w:p w:rsidR="00BD053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  <w:p w:rsidR="004C30F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8726A"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конфликтов».</w:t>
            </w:r>
          </w:p>
          <w:p w:rsidR="00BD053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  <w:p w:rsidR="004C30F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C564BB"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Участие в профилактике терроризма и </w:t>
            </w: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экстремизма</w:t>
            </w:r>
            <w:r w:rsidR="00C564BB"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 также в минимизации и (или) ликвидации последствий проявлений терроризма и экстремизма на территории города Когалыма»</w:t>
            </w: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D053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3. </w:t>
            </w:r>
          </w:p>
          <w:p w:rsidR="00D8726A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8679A" w:rsidRPr="006D322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выполнение требований к антитеррористической защищенности объектов, находящихся в </w:t>
            </w: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>ведении органа местного самоуправления».</w:t>
            </w:r>
          </w:p>
        </w:tc>
      </w:tr>
      <w:tr w:rsidR="00D8726A" w:rsidRPr="006D322D" w:rsidTr="00904667">
        <w:tc>
          <w:tcPr>
            <w:tcW w:w="4018" w:type="dxa"/>
          </w:tcPr>
          <w:p w:rsidR="004C30F6" w:rsidRPr="006D322D" w:rsidRDefault="003029F0" w:rsidP="0090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4C30F6" w:rsidRPr="006D322D">
              <w:rPr>
                <w:rFonts w:ascii="Times New Roman" w:hAnsi="Times New Roman" w:cs="Times New Roman"/>
                <w:sz w:val="26"/>
                <w:szCs w:val="26"/>
              </w:rPr>
              <w:t xml:space="preserve">портфеля проектов, проекта, направленных в том числе на реализацию в Ханты-Мансийском автономном округе – Югре (далее </w:t>
            </w:r>
            <w:r w:rsidR="004C30F6" w:rsidRPr="006D32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5196" w:type="dxa"/>
          </w:tcPr>
          <w:p w:rsidR="004C30F6" w:rsidRPr="006D322D" w:rsidRDefault="003F10E3" w:rsidP="0090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D8726A" w:rsidRPr="006D322D" w:rsidTr="00904667">
        <w:tc>
          <w:tcPr>
            <w:tcW w:w="4018" w:type="dxa"/>
          </w:tcPr>
          <w:p w:rsidR="004C30F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196" w:type="dxa"/>
          </w:tcPr>
          <w:p w:rsidR="005D0937" w:rsidRPr="00E84A5C" w:rsidRDefault="005D0937" w:rsidP="005D0937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E84A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84A5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84A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Увеличение численности участников мероприятий, направленных на укрепление общеросси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йского гражданского единства - 34</w:t>
            </w:r>
            <w:r w:rsidRPr="00E84A5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70 чел.; </w:t>
            </w:r>
          </w:p>
          <w:p w:rsidR="005D0937" w:rsidRPr="00E84A5C" w:rsidRDefault="005D0937" w:rsidP="005D0937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A5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84A5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E84A5C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5D0937" w:rsidRPr="00E84A5C" w:rsidRDefault="005D0937" w:rsidP="005D0937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A5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E84A5C">
              <w:rPr>
                <w:rFonts w:ascii="Times New Roman" w:hAnsi="Times New Roman" w:cs="Times New Roman"/>
                <w:sz w:val="26"/>
                <w:szCs w:val="26"/>
              </w:rPr>
              <w:tab/>
              <w:t>Увеличение доли граждан, положительно оценивающих состояние межнациональных отношений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Когалыме</w:t>
            </w:r>
            <w:r w:rsidRPr="00E84A5C">
              <w:rPr>
                <w:rFonts w:ascii="Times New Roman" w:hAnsi="Times New Roman" w:cs="Times New Roman"/>
                <w:sz w:val="26"/>
                <w:szCs w:val="26"/>
              </w:rPr>
              <w:t xml:space="preserve">, от числа опрошенных, % </w:t>
            </w:r>
            <w:r w:rsidRPr="00E84A5C">
              <w:rPr>
                <w:rFonts w:ascii="Times New Roman" w:hAnsi="Times New Roman" w:cs="Times New Roman"/>
                <w:i/>
                <w:sz w:val="26"/>
                <w:szCs w:val="26"/>
              </w:rPr>
              <w:t>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Югре)</w:t>
            </w:r>
            <w:r w:rsidRPr="00E84A5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E84A5C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5D0937" w:rsidRPr="006D322D" w:rsidRDefault="005D0937" w:rsidP="005D0937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4A5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E84A5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ч</w:t>
            </w:r>
            <w:r w:rsidRPr="00E84A5C">
              <w:rPr>
                <w:rFonts w:ascii="Times New Roman" w:hAnsi="Times New Roman" w:cs="Times New Roman"/>
                <w:sz w:val="26"/>
                <w:szCs w:val="26"/>
              </w:rPr>
              <w:t>исленност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84A5C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мероприятий, направленных на этнокультурное развитие народов России, проживающих в муниципальном образовании - 2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84A5C">
              <w:rPr>
                <w:rFonts w:ascii="Times New Roman" w:hAnsi="Times New Roman" w:cs="Times New Roman"/>
                <w:sz w:val="26"/>
                <w:szCs w:val="26"/>
              </w:rPr>
              <w:t>70 чел.</w:t>
            </w:r>
          </w:p>
        </w:tc>
      </w:tr>
      <w:tr w:rsidR="00D8726A" w:rsidRPr="006D322D" w:rsidTr="00904667">
        <w:tc>
          <w:tcPr>
            <w:tcW w:w="4018" w:type="dxa"/>
          </w:tcPr>
          <w:p w:rsidR="004C30F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Сроки ре</w:t>
            </w:r>
            <w:r w:rsidR="003056B5"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ализации муниципальной </w:t>
            </w: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программы </w:t>
            </w:r>
          </w:p>
        </w:tc>
        <w:tc>
          <w:tcPr>
            <w:tcW w:w="5196" w:type="dxa"/>
          </w:tcPr>
          <w:p w:rsidR="004C30F6" w:rsidRPr="00603E02" w:rsidRDefault="004C30F6" w:rsidP="0060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03E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2019-202</w:t>
            </w:r>
            <w:r w:rsidR="00603E02" w:rsidRPr="00603E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8726A" w:rsidRPr="006D322D" w:rsidTr="00904667">
        <w:tc>
          <w:tcPr>
            <w:tcW w:w="4018" w:type="dxa"/>
          </w:tcPr>
          <w:p w:rsidR="004C30F6" w:rsidRPr="006D322D" w:rsidRDefault="004C30F6" w:rsidP="0090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196" w:type="dxa"/>
          </w:tcPr>
          <w:p w:rsidR="004C30F6" w:rsidRPr="006D322D" w:rsidRDefault="004C30F6" w:rsidP="009046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Объём финансирования муниципальной программы из бюджета города Когалыма: </w:t>
            </w:r>
            <w:r w:rsidR="00C37E3F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         </w:t>
            </w: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</w:t>
            </w:r>
            <w:r w:rsidR="00C37E3F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 </w:t>
            </w:r>
            <w:r w:rsidR="002C5BD5"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67</w:t>
            </w:r>
            <w:r w:rsidR="00C37E3F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6,40</w:t>
            </w: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тыс. руб., </w:t>
            </w:r>
          </w:p>
          <w:p w:rsidR="004C30F6" w:rsidRPr="006D322D" w:rsidRDefault="004C30F6" w:rsidP="009046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том числе:</w:t>
            </w:r>
          </w:p>
          <w:p w:rsidR="004C30F6" w:rsidRPr="006D322D" w:rsidRDefault="002C5BD5" w:rsidP="009046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2019 год - 558,80</w:t>
            </w:r>
            <w:r w:rsidR="004C30F6"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тыс. рублей;</w:t>
            </w:r>
          </w:p>
          <w:p w:rsidR="004C30F6" w:rsidRPr="006D322D" w:rsidRDefault="004C30F6" w:rsidP="009046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2020 год </w:t>
            </w:r>
            <w:r w:rsidR="002C5BD5"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</w:t>
            </w: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C37E3F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558,8</w:t>
            </w:r>
            <w:r w:rsidR="002C5BD5"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</w:t>
            </w: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тыс. рублей;</w:t>
            </w:r>
          </w:p>
          <w:p w:rsidR="004C30F6" w:rsidRPr="006D322D" w:rsidRDefault="004C30F6" w:rsidP="009046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2021 год </w:t>
            </w:r>
            <w:r w:rsidR="00C37E3F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- 558,8</w:t>
            </w:r>
            <w:r w:rsidR="002C5BD5"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</w:t>
            </w: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тыс. рублей.</w:t>
            </w:r>
          </w:p>
        </w:tc>
      </w:tr>
      <w:tr w:rsidR="00D8726A" w:rsidRPr="006D322D" w:rsidTr="00904667">
        <w:tc>
          <w:tcPr>
            <w:tcW w:w="4018" w:type="dxa"/>
          </w:tcPr>
          <w:p w:rsidR="004C30F6" w:rsidRPr="006D322D" w:rsidRDefault="004C30F6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</w:t>
            </w:r>
          </w:p>
          <w:p w:rsidR="004C30F6" w:rsidRPr="006D322D" w:rsidRDefault="004C30F6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 xml:space="preserve">портфеля проектов, проекта, </w:t>
            </w:r>
            <w:r w:rsidRPr="006D32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направленных в том числе на реализацию в автономном округе</w:t>
            </w:r>
          </w:p>
          <w:p w:rsidR="004C30F6" w:rsidRPr="006D322D" w:rsidRDefault="004C30F6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>национальных проектов (программ) Российской Федерации, участие, в котором принимает город Когалым,</w:t>
            </w:r>
            <w:r w:rsidR="002C5BD5" w:rsidRPr="006D3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>реализуемых в составе муниципальной программы</w:t>
            </w:r>
          </w:p>
        </w:tc>
        <w:tc>
          <w:tcPr>
            <w:tcW w:w="5196" w:type="dxa"/>
          </w:tcPr>
          <w:p w:rsidR="004C30F6" w:rsidRPr="006D322D" w:rsidRDefault="003F10E3" w:rsidP="00401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-</w:t>
            </w:r>
          </w:p>
        </w:tc>
      </w:tr>
    </w:tbl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322D">
        <w:rPr>
          <w:rFonts w:ascii="Times New Roman" w:hAnsi="Times New Roman" w:cs="Times New Roman"/>
          <w:b/>
          <w:sz w:val="26"/>
          <w:szCs w:val="26"/>
        </w:rPr>
        <w:lastRenderedPageBreak/>
        <w:t>Раздел 1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322D">
        <w:rPr>
          <w:rFonts w:ascii="Times New Roman" w:hAnsi="Times New Roman" w:cs="Times New Roman"/>
          <w:b/>
          <w:sz w:val="26"/>
          <w:szCs w:val="26"/>
        </w:rPr>
        <w:t>1.1. «Формирование благоприятной деловой среды».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2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разработана для повышения эффективности реализации мероприятий,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профилактику межнациональных (межэтнических) конфликтов, профилактику экстремизма и терроризма на территории муниципального образования, а также обеспечение единых подходов при формировании системы реализации государственной национальной политики, профилактики экстремизма и терроризма, учета ключевых направлений, целей и задач, обозначенных отраслевыми документами стратегического характера.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322D">
        <w:rPr>
          <w:rFonts w:ascii="Times New Roman" w:hAnsi="Times New Roman" w:cs="Times New Roman"/>
          <w:b/>
          <w:sz w:val="26"/>
          <w:szCs w:val="26"/>
        </w:rPr>
        <w:t>1.2. «Инвестиционные проекты».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322D">
        <w:rPr>
          <w:rFonts w:ascii="Times New Roman" w:hAnsi="Times New Roman" w:cs="Times New Roman"/>
          <w:sz w:val="26"/>
          <w:szCs w:val="26"/>
        </w:rPr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4C30F6" w:rsidRPr="006D322D" w:rsidRDefault="004C30F6" w:rsidP="006D3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C30F6" w:rsidRPr="006D322D" w:rsidRDefault="004C30F6" w:rsidP="006D3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D322D">
        <w:rPr>
          <w:rFonts w:ascii="Times New Roman" w:hAnsi="Times New Roman" w:cs="Times New Roman"/>
          <w:b/>
          <w:sz w:val="26"/>
          <w:szCs w:val="26"/>
          <w:lang w:eastAsia="ru-RU"/>
        </w:rPr>
        <w:t>1.3. «Развитие конкуренции».</w:t>
      </w:r>
    </w:p>
    <w:p w:rsidR="004C30F6" w:rsidRPr="006D322D" w:rsidRDefault="004C30F6" w:rsidP="006D3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322D">
        <w:rPr>
          <w:rFonts w:ascii="Times New Roman" w:hAnsi="Times New Roman" w:cs="Times New Roman"/>
          <w:sz w:val="26"/>
          <w:szCs w:val="26"/>
          <w:lang w:eastAsia="ru-RU"/>
        </w:rPr>
        <w:t>Муниципальная программа не содержит мер по развитию конкуренции в установленной сфере деятельности и содействию импортозамещения в автономном округе, реализации стандарта развития конкуренции в городе Когалыме.</w:t>
      </w:r>
    </w:p>
    <w:p w:rsidR="004C30F6" w:rsidRPr="006D322D" w:rsidRDefault="004C30F6" w:rsidP="006D322D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3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 «Механизм реализации муниципальной программы»</w:t>
      </w:r>
    </w:p>
    <w:p w:rsidR="004C30F6" w:rsidRPr="006D322D" w:rsidRDefault="004C30F6" w:rsidP="006D3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322D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Ответственным исполнителем муниципальной программы является структурное подразделение Администрации города Когалыма – </w:t>
      </w:r>
      <w:r w:rsidRPr="006D322D">
        <w:rPr>
          <w:rFonts w:ascii="Times New Roman" w:hAnsi="Times New Roman" w:cs="Times New Roman"/>
          <w:sz w:val="26"/>
          <w:szCs w:val="26"/>
          <w:lang w:eastAsia="zh-CN"/>
        </w:rPr>
        <w:t>Отдел межведомственного взаимодействия в сфере обеспечения общественного порядка и безопасности Администрации города Когалыма</w:t>
      </w:r>
      <w:r w:rsidRPr="006D322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C30F6" w:rsidRPr="006D322D" w:rsidRDefault="004C30F6" w:rsidP="006D3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322D">
        <w:rPr>
          <w:rFonts w:ascii="Times New Roman" w:hAnsi="Times New Roman" w:cs="Times New Roman"/>
          <w:sz w:val="26"/>
          <w:szCs w:val="26"/>
          <w:lang w:eastAsia="ru-RU"/>
        </w:rPr>
        <w:t xml:space="preserve">Принятие решения о разработке муниципальной программы, формировании муниципальной программы, реализацию программных мероприятий муниципальной программы, контроль, внесения изменений или дополнений в муниципальную программу, в ходе её реализации, осуществляется ответственным исполнителем муниципальной программы совместно с соисполнителями муниципальной программы на основании и в соответствии с Порядком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 «О модельной </w:t>
      </w:r>
      <w:r w:rsidRPr="006D322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муниципальной программе, порядок принятия решения о разработке муниципальных программ, их формирования, утверждения и реализации».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В целях координации хода реализации муниципальной программы по решению ответственного исполнителя может создаваться межведомственная рабочая группа, решения которой обязательны для всех соисполнителей и ответственного исполнителя муниципальной программы.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Когалыма и планирование бюджетных ассигнований.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результатов проводимых в городе статистических данных, сбора и анализа данных в динамике, а также с учётом результатов проводимых в автономном округе социологических исследований.</w:t>
      </w:r>
    </w:p>
    <w:p w:rsidR="00BD0536" w:rsidRPr="006D322D" w:rsidRDefault="00BD053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Целевые показатели и перечень мероприятий муниципальной программы представлены в Таблице 1 и Таблице 2 к муниципальной программе.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исполнителями, в установленном законодательством Российской Федерации порядке, а также на основе соглашений о софинансировании и реализации ее мероприятий.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Перечень конкурсов, фестивалей, программ, форумов, а также курсов повышения квалификации, семинаров, тренингов, инструктажей, мастер-классов, социологических исследований, проводимых в соответствии с мероприятиями муниципальной программы на очередной год, согласовывается соисполнителем муниципальной программы с ответственным исполнителем муниципальной программы и включается в комплексный план (сетевой график) по реализации муниципальной программы.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Реализацию мероприятий по информационному обеспечению реализации государственной национальной политики и мер по профилактике экстремизма и терроризма соисполнители мероприятий осуществляют с учётом</w:t>
      </w:r>
      <w:r w:rsidRPr="006D322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D322D">
        <w:rPr>
          <w:rFonts w:ascii="Times New Roman" w:hAnsi="Times New Roman" w:cs="Times New Roman"/>
          <w:sz w:val="26"/>
          <w:szCs w:val="26"/>
        </w:rPr>
        <w:t xml:space="preserve">Концепции </w:t>
      </w:r>
      <w:r w:rsidRPr="006D322D">
        <w:rPr>
          <w:rFonts w:ascii="Times New Roman" w:hAnsi="Times New Roman" w:cs="Times New Roman"/>
          <w:sz w:val="26"/>
          <w:szCs w:val="26"/>
        </w:rPr>
        <w:lastRenderedPageBreak/>
        <w:t>информационной политики в сфере межнационального, межконфессионального и межкультурного взаимодействия на территории Ханты-Мансийского автономного округа – Югры.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 xml:space="preserve">Соисполнители мероприятий муниципальной </w:t>
      </w:r>
      <w:r w:rsidR="00D2488A" w:rsidRPr="006D322D">
        <w:rPr>
          <w:rFonts w:ascii="Times New Roman" w:hAnsi="Times New Roman" w:cs="Times New Roman"/>
          <w:sz w:val="26"/>
          <w:szCs w:val="26"/>
        </w:rPr>
        <w:t>программы</w:t>
      </w:r>
      <w:r w:rsidRPr="006D322D">
        <w:rPr>
          <w:rFonts w:ascii="Times New Roman" w:hAnsi="Times New Roman" w:cs="Times New Roman"/>
          <w:sz w:val="26"/>
          <w:szCs w:val="26"/>
        </w:rPr>
        <w:t xml:space="preserve"> </w:t>
      </w:r>
      <w:r w:rsidR="00D2488A" w:rsidRPr="006D322D">
        <w:rPr>
          <w:rFonts w:ascii="Times New Roman" w:hAnsi="Times New Roman" w:cs="Times New Roman"/>
          <w:sz w:val="26"/>
          <w:szCs w:val="26"/>
        </w:rPr>
        <w:t>по мероприятиям муниципальной программы</w:t>
      </w:r>
      <w:r w:rsidR="007059E0" w:rsidRPr="006D322D">
        <w:rPr>
          <w:rFonts w:ascii="Times New Roman" w:hAnsi="Times New Roman" w:cs="Times New Roman"/>
          <w:sz w:val="26"/>
          <w:szCs w:val="26"/>
        </w:rPr>
        <w:t xml:space="preserve">, </w:t>
      </w:r>
      <w:r w:rsidR="00D2488A" w:rsidRPr="006D322D">
        <w:rPr>
          <w:rFonts w:ascii="Times New Roman" w:hAnsi="Times New Roman" w:cs="Times New Roman"/>
          <w:sz w:val="26"/>
          <w:szCs w:val="26"/>
        </w:rPr>
        <w:t xml:space="preserve">в которых предусмотрено </w:t>
      </w:r>
      <w:r w:rsidRPr="006D322D">
        <w:rPr>
          <w:rFonts w:ascii="Times New Roman" w:hAnsi="Times New Roman" w:cs="Times New Roman"/>
          <w:sz w:val="26"/>
          <w:szCs w:val="26"/>
        </w:rPr>
        <w:t>заключение соглашений о предоставлении субсидий из бюджета автономного округа бюджету города Когалыма, несут персональную ответственность за их реализацию и достижение соответствующих показателей.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Соглашения (договоры), заключаемые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Муниципальной программой не предусмотрены мероприятия, которые предполагали бы вовлечение граждан в решения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Обеспечивается информирование общественности о ходе и результатах реализации муниципальной программы.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осуществляется в пределах средств</w:t>
      </w:r>
      <w:r w:rsidR="007059E0" w:rsidRPr="006D322D">
        <w:rPr>
          <w:rFonts w:ascii="Times New Roman" w:hAnsi="Times New Roman" w:cs="Times New Roman"/>
          <w:sz w:val="26"/>
          <w:szCs w:val="26"/>
        </w:rPr>
        <w:t xml:space="preserve"> местного бюджета, а также в </w:t>
      </w:r>
      <w:r w:rsidR="00D2488A" w:rsidRPr="006D322D">
        <w:rPr>
          <w:rFonts w:ascii="Times New Roman" w:hAnsi="Times New Roman" w:cs="Times New Roman"/>
          <w:sz w:val="26"/>
          <w:szCs w:val="26"/>
        </w:rPr>
        <w:t>случае предоставления субсидий из бюджета округа</w:t>
      </w:r>
      <w:r w:rsidR="007059E0" w:rsidRPr="006D322D">
        <w:rPr>
          <w:rFonts w:ascii="Times New Roman" w:hAnsi="Times New Roman" w:cs="Times New Roman"/>
          <w:sz w:val="26"/>
          <w:szCs w:val="26"/>
        </w:rPr>
        <w:t>, из бюджета автономного округа</w:t>
      </w:r>
      <w:r w:rsidR="00D2488A" w:rsidRPr="006D322D">
        <w:rPr>
          <w:rFonts w:ascii="Times New Roman" w:hAnsi="Times New Roman" w:cs="Times New Roman"/>
          <w:sz w:val="26"/>
          <w:szCs w:val="26"/>
        </w:rPr>
        <w:t>.</w:t>
      </w:r>
    </w:p>
    <w:p w:rsidR="004C30F6" w:rsidRPr="006D322D" w:rsidRDefault="007059E0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Исполнителям и с</w:t>
      </w:r>
      <w:r w:rsidR="004C30F6" w:rsidRPr="006D322D">
        <w:rPr>
          <w:rFonts w:ascii="Times New Roman" w:hAnsi="Times New Roman" w:cs="Times New Roman"/>
          <w:sz w:val="26"/>
          <w:szCs w:val="26"/>
        </w:rPr>
        <w:t xml:space="preserve">оисполнителям муниципальной программы, по мероприятиям муниципальной </w:t>
      </w:r>
      <w:r w:rsidRPr="006D322D">
        <w:rPr>
          <w:rFonts w:ascii="Times New Roman" w:hAnsi="Times New Roman" w:cs="Times New Roman"/>
          <w:sz w:val="26"/>
          <w:szCs w:val="26"/>
        </w:rPr>
        <w:t>программы</w:t>
      </w:r>
      <w:r w:rsidR="004C30F6" w:rsidRPr="006D322D">
        <w:rPr>
          <w:rFonts w:ascii="Times New Roman" w:hAnsi="Times New Roman" w:cs="Times New Roman"/>
          <w:sz w:val="26"/>
          <w:szCs w:val="26"/>
        </w:rPr>
        <w:t xml:space="preserve">, государственной программой автономного округа «Реализация государственной национальной политики и профилактика экстремизма в Ханты-Мансийском автономном округе – Югре в 2019-2025 годах и на период до 2030 года» </w:t>
      </w:r>
      <w:r w:rsidRPr="006D322D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4C30F6" w:rsidRPr="006D322D">
        <w:rPr>
          <w:rFonts w:ascii="Times New Roman" w:hAnsi="Times New Roman" w:cs="Times New Roman"/>
          <w:sz w:val="26"/>
          <w:szCs w:val="26"/>
        </w:rPr>
        <w:t>предоставл</w:t>
      </w:r>
      <w:r w:rsidRPr="006D322D">
        <w:rPr>
          <w:rFonts w:ascii="Times New Roman" w:hAnsi="Times New Roman" w:cs="Times New Roman"/>
          <w:sz w:val="26"/>
          <w:szCs w:val="26"/>
        </w:rPr>
        <w:t xml:space="preserve">ение </w:t>
      </w:r>
      <w:r w:rsidR="004C30F6" w:rsidRPr="006D322D">
        <w:rPr>
          <w:rFonts w:ascii="Times New Roman" w:hAnsi="Times New Roman" w:cs="Times New Roman"/>
          <w:sz w:val="26"/>
          <w:szCs w:val="26"/>
        </w:rPr>
        <w:t xml:space="preserve">средства бюджета автономного округа местному бюджету в соответствии с условиями и порядками, установленными приложением </w:t>
      </w:r>
      <w:r w:rsidRPr="006D322D">
        <w:rPr>
          <w:rFonts w:ascii="Times New Roman" w:hAnsi="Times New Roman" w:cs="Times New Roman"/>
          <w:sz w:val="26"/>
          <w:szCs w:val="26"/>
        </w:rPr>
        <w:t xml:space="preserve">1, 2, </w:t>
      </w:r>
      <w:r w:rsidR="004C30F6" w:rsidRPr="006D322D">
        <w:rPr>
          <w:rFonts w:ascii="Times New Roman" w:hAnsi="Times New Roman" w:cs="Times New Roman"/>
          <w:sz w:val="26"/>
          <w:szCs w:val="26"/>
        </w:rPr>
        <w:t>3 к государственной программе автономного округа «Реализация государственной национальной политики и профилактика экстремизма в Ханты-Мансийском автономном округе – Югре в 2019-2025 годах и на период до 2030 года».</w:t>
      </w:r>
    </w:p>
    <w:p w:rsidR="004C30F6" w:rsidRPr="006D322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22D">
        <w:rPr>
          <w:rFonts w:ascii="Times New Roman" w:hAnsi="Times New Roman" w:cs="Times New Roman"/>
          <w:sz w:val="26"/>
          <w:szCs w:val="26"/>
        </w:rPr>
        <w:t>Перечень софинансируемых мероприятий муниципальной программы определяется соглашением, заключенным между Администрацией города Когалыма и Департаментом внутренней политики ХМАО-Югры.</w:t>
      </w:r>
    </w:p>
    <w:p w:rsidR="00BD0536" w:rsidRPr="006D322D" w:rsidRDefault="00BD053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322D">
        <w:rPr>
          <w:rFonts w:ascii="Times New Roman" w:hAnsi="Times New Roman" w:cs="Times New Roman"/>
          <w:sz w:val="26"/>
          <w:szCs w:val="26"/>
        </w:rPr>
        <w:t>Перечень возможных рисков при реализации муниципальной программы и мер по их преодолению приведен в Таблице 6 к муниципальной программе.</w:t>
      </w:r>
    </w:p>
    <w:p w:rsidR="007059E0" w:rsidRDefault="007059E0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0937" w:rsidRDefault="005D0937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0937" w:rsidRDefault="005D0937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0937" w:rsidRDefault="005D0937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0937" w:rsidRDefault="005D0937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0937" w:rsidRPr="006D322D" w:rsidRDefault="005D0937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A304E" w:rsidRPr="006D322D" w:rsidRDefault="006A304E" w:rsidP="002C4DD1">
      <w:pPr>
        <w:widowControl w:val="0"/>
        <w:autoSpaceDE w:val="0"/>
        <w:autoSpaceDN w:val="0"/>
        <w:spacing w:after="0" w:line="240" w:lineRule="auto"/>
        <w:ind w:left="708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322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Таблица 1 </w:t>
      </w:r>
    </w:p>
    <w:p w:rsidR="006A304E" w:rsidRDefault="006A304E" w:rsidP="002C4DD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D322D">
        <w:rPr>
          <w:rFonts w:ascii="Times New Roman" w:hAnsi="Times New Roman" w:cs="Times New Roman"/>
          <w:b/>
          <w:sz w:val="26"/>
          <w:szCs w:val="26"/>
          <w:lang w:eastAsia="ru-RU"/>
        </w:rPr>
        <w:t>Целевые показатели муниципальной программы</w:t>
      </w:r>
    </w:p>
    <w:p w:rsidR="003F10E3" w:rsidRDefault="003F10E3" w:rsidP="002C4DD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W w:w="488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3076"/>
        <w:gridCol w:w="1576"/>
        <w:gridCol w:w="909"/>
        <w:gridCol w:w="964"/>
        <w:gridCol w:w="1020"/>
        <w:gridCol w:w="990"/>
      </w:tblGrid>
      <w:tr w:rsidR="006A304E" w:rsidRPr="006D322D" w:rsidTr="003F10E3">
        <w:tc>
          <w:tcPr>
            <w:tcW w:w="439" w:type="pct"/>
            <w:vMerge w:val="restart"/>
            <w:shd w:val="clear" w:color="auto" w:fill="auto"/>
            <w:hideMark/>
          </w:tcPr>
          <w:p w:rsidR="006A304E" w:rsidRPr="006D322D" w:rsidRDefault="006A304E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показателя</w:t>
            </w:r>
          </w:p>
        </w:tc>
        <w:tc>
          <w:tcPr>
            <w:tcW w:w="1644" w:type="pct"/>
            <w:vMerge w:val="restart"/>
            <w:shd w:val="clear" w:color="auto" w:fill="auto"/>
            <w:hideMark/>
          </w:tcPr>
          <w:p w:rsidR="006A304E" w:rsidRPr="006D322D" w:rsidRDefault="006A304E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целевых показателей</w:t>
            </w:r>
          </w:p>
        </w:tc>
        <w:tc>
          <w:tcPr>
            <w:tcW w:w="842" w:type="pct"/>
            <w:vMerge w:val="restart"/>
            <w:shd w:val="clear" w:color="auto" w:fill="auto"/>
            <w:hideMark/>
          </w:tcPr>
          <w:p w:rsidR="006A304E" w:rsidRPr="006D322D" w:rsidRDefault="006A304E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46" w:type="pct"/>
            <w:gridSpan w:val="3"/>
            <w:shd w:val="clear" w:color="auto" w:fill="auto"/>
            <w:hideMark/>
          </w:tcPr>
          <w:p w:rsidR="006A304E" w:rsidRPr="006D322D" w:rsidRDefault="006A304E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Значения показателя по годам</w:t>
            </w:r>
          </w:p>
        </w:tc>
        <w:tc>
          <w:tcPr>
            <w:tcW w:w="530" w:type="pct"/>
            <w:vMerge w:val="restart"/>
            <w:shd w:val="clear" w:color="auto" w:fill="auto"/>
            <w:hideMark/>
          </w:tcPr>
          <w:p w:rsidR="006A304E" w:rsidRPr="006D322D" w:rsidRDefault="006A304E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6A304E" w:rsidRPr="006D322D" w:rsidTr="003F10E3">
        <w:tc>
          <w:tcPr>
            <w:tcW w:w="439" w:type="pct"/>
            <w:vMerge/>
            <w:shd w:val="clear" w:color="auto" w:fill="auto"/>
            <w:hideMark/>
          </w:tcPr>
          <w:p w:rsidR="006A304E" w:rsidRPr="006D322D" w:rsidRDefault="006A304E" w:rsidP="006D32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4" w:type="pct"/>
            <w:vMerge/>
            <w:shd w:val="clear" w:color="auto" w:fill="auto"/>
            <w:hideMark/>
          </w:tcPr>
          <w:p w:rsidR="006A304E" w:rsidRPr="006D322D" w:rsidRDefault="006A304E" w:rsidP="006D32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2" w:type="pct"/>
            <w:vMerge/>
            <w:shd w:val="clear" w:color="auto" w:fill="auto"/>
            <w:hideMark/>
          </w:tcPr>
          <w:p w:rsidR="006A304E" w:rsidRPr="006D322D" w:rsidRDefault="006A304E" w:rsidP="006D32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6A304E" w:rsidRPr="006D322D" w:rsidRDefault="006A304E" w:rsidP="003F10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056B5"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515" w:type="pct"/>
            <w:shd w:val="clear" w:color="auto" w:fill="auto"/>
            <w:hideMark/>
          </w:tcPr>
          <w:p w:rsidR="006A304E" w:rsidRPr="006D322D" w:rsidRDefault="006A304E" w:rsidP="003F10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056B5"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545" w:type="pct"/>
            <w:shd w:val="clear" w:color="auto" w:fill="auto"/>
            <w:hideMark/>
          </w:tcPr>
          <w:p w:rsidR="006A304E" w:rsidRPr="006D322D" w:rsidRDefault="003056B5" w:rsidP="003F10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530" w:type="pct"/>
            <w:vMerge/>
            <w:shd w:val="clear" w:color="auto" w:fill="auto"/>
            <w:hideMark/>
          </w:tcPr>
          <w:p w:rsidR="006A304E" w:rsidRPr="006D322D" w:rsidRDefault="006A304E" w:rsidP="006D32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304E" w:rsidRPr="006D322D" w:rsidTr="003F10E3">
        <w:tc>
          <w:tcPr>
            <w:tcW w:w="439" w:type="pct"/>
            <w:shd w:val="clear" w:color="auto" w:fill="auto"/>
            <w:hideMark/>
          </w:tcPr>
          <w:p w:rsidR="006A304E" w:rsidRPr="006D322D" w:rsidRDefault="006A304E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44" w:type="pct"/>
            <w:shd w:val="clear" w:color="auto" w:fill="auto"/>
            <w:hideMark/>
          </w:tcPr>
          <w:p w:rsidR="006A304E" w:rsidRPr="006D322D" w:rsidRDefault="006A304E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2" w:type="pct"/>
            <w:shd w:val="clear" w:color="auto" w:fill="auto"/>
            <w:hideMark/>
          </w:tcPr>
          <w:p w:rsidR="006A304E" w:rsidRPr="006D322D" w:rsidRDefault="006A304E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6" w:type="pct"/>
            <w:shd w:val="clear" w:color="auto" w:fill="auto"/>
            <w:hideMark/>
          </w:tcPr>
          <w:p w:rsidR="006A304E" w:rsidRPr="006D322D" w:rsidRDefault="006A304E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5" w:type="pct"/>
            <w:shd w:val="clear" w:color="auto" w:fill="auto"/>
            <w:hideMark/>
          </w:tcPr>
          <w:p w:rsidR="006A304E" w:rsidRPr="006D322D" w:rsidRDefault="006A304E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5" w:type="pct"/>
            <w:shd w:val="clear" w:color="auto" w:fill="auto"/>
            <w:hideMark/>
          </w:tcPr>
          <w:p w:rsidR="006A304E" w:rsidRPr="006D322D" w:rsidRDefault="006A304E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0" w:type="pct"/>
            <w:shd w:val="clear" w:color="auto" w:fill="auto"/>
            <w:hideMark/>
          </w:tcPr>
          <w:p w:rsidR="006A304E" w:rsidRPr="006D322D" w:rsidRDefault="006A304E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6A304E" w:rsidRPr="006D322D" w:rsidTr="003F10E3">
        <w:tc>
          <w:tcPr>
            <w:tcW w:w="439" w:type="pct"/>
            <w:shd w:val="clear" w:color="auto" w:fill="auto"/>
            <w:hideMark/>
          </w:tcPr>
          <w:p w:rsidR="006A304E" w:rsidRPr="006D322D" w:rsidRDefault="006A304E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44" w:type="pct"/>
            <w:shd w:val="clear" w:color="auto" w:fill="auto"/>
          </w:tcPr>
          <w:p w:rsidR="006A304E" w:rsidRPr="006D322D" w:rsidRDefault="007059E0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Численность участников мероприятий, </w:t>
            </w:r>
            <w:r w:rsidR="004C30F6" w:rsidRPr="006D322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направленных на укрепление общероссийского гражданского единства, чел.</w:t>
            </w:r>
          </w:p>
        </w:tc>
        <w:tc>
          <w:tcPr>
            <w:tcW w:w="842" w:type="pct"/>
            <w:shd w:val="clear" w:color="auto" w:fill="auto"/>
          </w:tcPr>
          <w:p w:rsidR="006A304E" w:rsidRPr="006D322D" w:rsidRDefault="002C4DD1" w:rsidP="003A0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6A304E" w:rsidRPr="006D322D" w:rsidRDefault="005D0937" w:rsidP="005D0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059E0"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D322D"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15" w:type="pct"/>
            <w:shd w:val="clear" w:color="auto" w:fill="auto"/>
          </w:tcPr>
          <w:p w:rsidR="006A304E" w:rsidRPr="006D322D" w:rsidRDefault="005D0937" w:rsidP="005D0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D322D"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545" w:type="pct"/>
            <w:shd w:val="clear" w:color="auto" w:fill="auto"/>
          </w:tcPr>
          <w:p w:rsidR="006A304E" w:rsidRPr="006D322D" w:rsidRDefault="005D0937" w:rsidP="005D0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059E0"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530" w:type="pct"/>
            <w:shd w:val="clear" w:color="auto" w:fill="auto"/>
          </w:tcPr>
          <w:p w:rsidR="006A304E" w:rsidRPr="006D322D" w:rsidRDefault="005D0937" w:rsidP="005D09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059E0"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470</w:t>
            </w:r>
          </w:p>
        </w:tc>
      </w:tr>
      <w:tr w:rsidR="006A304E" w:rsidRPr="006D322D" w:rsidTr="003F10E3">
        <w:tc>
          <w:tcPr>
            <w:tcW w:w="439" w:type="pct"/>
            <w:shd w:val="clear" w:color="auto" w:fill="auto"/>
            <w:hideMark/>
          </w:tcPr>
          <w:p w:rsidR="006A304E" w:rsidRPr="006D322D" w:rsidRDefault="006A304E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44" w:type="pct"/>
            <w:shd w:val="clear" w:color="auto" w:fill="auto"/>
          </w:tcPr>
          <w:p w:rsidR="006A304E" w:rsidRPr="006D322D" w:rsidRDefault="007059E0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="004C30F6" w:rsidRPr="006D322D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42" w:type="pct"/>
            <w:shd w:val="clear" w:color="auto" w:fill="auto"/>
          </w:tcPr>
          <w:p w:rsidR="006A304E" w:rsidRPr="006D322D" w:rsidRDefault="006D322D" w:rsidP="003A0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98,5</w:t>
            </w:r>
          </w:p>
        </w:tc>
        <w:tc>
          <w:tcPr>
            <w:tcW w:w="486" w:type="pct"/>
            <w:shd w:val="clear" w:color="auto" w:fill="auto"/>
          </w:tcPr>
          <w:p w:rsidR="006A304E" w:rsidRPr="006D322D" w:rsidRDefault="007059E0" w:rsidP="003A0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515" w:type="pct"/>
            <w:shd w:val="clear" w:color="auto" w:fill="auto"/>
          </w:tcPr>
          <w:p w:rsidR="006A304E" w:rsidRPr="006D322D" w:rsidRDefault="006D322D" w:rsidP="003A0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99,0</w:t>
            </w:r>
          </w:p>
        </w:tc>
        <w:tc>
          <w:tcPr>
            <w:tcW w:w="545" w:type="pct"/>
            <w:shd w:val="clear" w:color="auto" w:fill="auto"/>
          </w:tcPr>
          <w:p w:rsidR="006A304E" w:rsidRPr="006D322D" w:rsidRDefault="007059E0" w:rsidP="003A0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530" w:type="pct"/>
            <w:shd w:val="clear" w:color="auto" w:fill="auto"/>
          </w:tcPr>
          <w:p w:rsidR="006A304E" w:rsidRPr="006D322D" w:rsidRDefault="007059E0" w:rsidP="003A0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6A304E" w:rsidRPr="006D322D" w:rsidTr="003F10E3">
        <w:tc>
          <w:tcPr>
            <w:tcW w:w="439" w:type="pct"/>
            <w:shd w:val="clear" w:color="auto" w:fill="auto"/>
            <w:hideMark/>
          </w:tcPr>
          <w:p w:rsidR="006A304E" w:rsidRPr="006D322D" w:rsidRDefault="006A304E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44" w:type="pct"/>
            <w:shd w:val="clear" w:color="auto" w:fill="auto"/>
          </w:tcPr>
          <w:p w:rsidR="006A304E" w:rsidRPr="006D322D" w:rsidRDefault="0072464A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 xml:space="preserve">Доля граждан, </w:t>
            </w:r>
            <w:r w:rsidR="004C30F6" w:rsidRPr="006D322D"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положительно оценивающих состояние межнациональных </w:t>
            </w:r>
            <w:r w:rsidR="004C30F6" w:rsidRPr="006D32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отношений</w:t>
            </w:r>
            <w:r w:rsidRPr="006D322D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Когалыме</w:t>
            </w:r>
            <w:r w:rsidR="004C30F6" w:rsidRPr="006D322D">
              <w:rPr>
                <w:rFonts w:ascii="Times New Roman" w:hAnsi="Times New Roman" w:cs="Times New Roman"/>
                <w:sz w:val="26"/>
                <w:szCs w:val="26"/>
              </w:rPr>
              <w:t>, от числа опрошенных, %</w:t>
            </w:r>
          </w:p>
        </w:tc>
        <w:tc>
          <w:tcPr>
            <w:tcW w:w="842" w:type="pct"/>
            <w:shd w:val="clear" w:color="auto" w:fill="auto"/>
          </w:tcPr>
          <w:p w:rsidR="006A304E" w:rsidRPr="006D322D" w:rsidRDefault="007059E0" w:rsidP="003A0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  <w:r w:rsidR="006D322D"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486" w:type="pct"/>
            <w:shd w:val="clear" w:color="auto" w:fill="auto"/>
          </w:tcPr>
          <w:p w:rsidR="006A304E" w:rsidRPr="006D322D" w:rsidRDefault="007059E0" w:rsidP="003A0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D322D"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D322D"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15" w:type="pct"/>
            <w:shd w:val="clear" w:color="auto" w:fill="auto"/>
          </w:tcPr>
          <w:p w:rsidR="006A304E" w:rsidRPr="006D322D" w:rsidRDefault="007059E0" w:rsidP="003A0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D322D"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D322D"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6A304E" w:rsidRPr="006D322D" w:rsidRDefault="006D322D" w:rsidP="003A0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530" w:type="pct"/>
            <w:shd w:val="clear" w:color="auto" w:fill="auto"/>
          </w:tcPr>
          <w:p w:rsidR="006A304E" w:rsidRPr="006D322D" w:rsidRDefault="006D322D" w:rsidP="003A0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5D0937" w:rsidRPr="006D322D" w:rsidTr="003F10E3">
        <w:tc>
          <w:tcPr>
            <w:tcW w:w="439" w:type="pct"/>
            <w:shd w:val="clear" w:color="auto" w:fill="auto"/>
            <w:hideMark/>
          </w:tcPr>
          <w:p w:rsidR="005D0937" w:rsidRPr="006D322D" w:rsidRDefault="005D0937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644" w:type="pct"/>
            <w:shd w:val="clear" w:color="auto" w:fill="auto"/>
          </w:tcPr>
          <w:p w:rsidR="005D0937" w:rsidRPr="006D322D" w:rsidRDefault="005D0937" w:rsidP="009046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A5C">
              <w:rPr>
                <w:rFonts w:ascii="Times New Roman" w:hAnsi="Times New Roman" w:cs="Times New Roman"/>
                <w:sz w:val="26"/>
                <w:szCs w:val="26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842" w:type="pct"/>
            <w:shd w:val="clear" w:color="auto" w:fill="auto"/>
          </w:tcPr>
          <w:p w:rsidR="005D0937" w:rsidRPr="006D322D" w:rsidRDefault="005D0937" w:rsidP="003A0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" w:type="pct"/>
            <w:shd w:val="clear" w:color="auto" w:fill="auto"/>
          </w:tcPr>
          <w:p w:rsidR="005D0937" w:rsidRPr="006D322D" w:rsidRDefault="005D0937" w:rsidP="003A0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2370</w:t>
            </w:r>
          </w:p>
        </w:tc>
        <w:tc>
          <w:tcPr>
            <w:tcW w:w="515" w:type="pct"/>
            <w:shd w:val="clear" w:color="auto" w:fill="auto"/>
          </w:tcPr>
          <w:p w:rsidR="005D0937" w:rsidRPr="006D322D" w:rsidRDefault="005D0937" w:rsidP="003A0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2420</w:t>
            </w:r>
          </w:p>
        </w:tc>
        <w:tc>
          <w:tcPr>
            <w:tcW w:w="545" w:type="pct"/>
            <w:shd w:val="clear" w:color="auto" w:fill="auto"/>
          </w:tcPr>
          <w:p w:rsidR="005D0937" w:rsidRPr="006D322D" w:rsidRDefault="005D0937" w:rsidP="003A0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2470</w:t>
            </w:r>
          </w:p>
        </w:tc>
        <w:tc>
          <w:tcPr>
            <w:tcW w:w="530" w:type="pct"/>
            <w:shd w:val="clear" w:color="auto" w:fill="auto"/>
          </w:tcPr>
          <w:p w:rsidR="005D0937" w:rsidRPr="006D322D" w:rsidRDefault="005D0937" w:rsidP="003A0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2470</w:t>
            </w:r>
          </w:p>
        </w:tc>
      </w:tr>
    </w:tbl>
    <w:p w:rsidR="007976B3" w:rsidRPr="006D322D" w:rsidRDefault="007976B3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322D">
        <w:rPr>
          <w:rFonts w:ascii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6A304E" w:rsidRPr="00F520E0" w:rsidRDefault="006A304E" w:rsidP="00177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04E" w:rsidRPr="00F520E0" w:rsidRDefault="006A304E" w:rsidP="00177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A304E" w:rsidRPr="00F520E0" w:rsidSect="003A00CC"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328" w:type="dxa"/>
        <w:tblInd w:w="89" w:type="dxa"/>
        <w:tblLayout w:type="fixed"/>
        <w:tblLook w:val="04A0"/>
      </w:tblPr>
      <w:tblGrid>
        <w:gridCol w:w="1153"/>
        <w:gridCol w:w="5103"/>
        <w:gridCol w:w="2127"/>
        <w:gridCol w:w="1842"/>
        <w:gridCol w:w="1134"/>
        <w:gridCol w:w="1276"/>
        <w:gridCol w:w="1276"/>
        <w:gridCol w:w="1417"/>
      </w:tblGrid>
      <w:tr w:rsidR="003C58E1" w:rsidRPr="003C58E1" w:rsidTr="003C58E1">
        <w:trPr>
          <w:trHeight w:val="33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RANGE!A1:H307"/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  <w:bookmarkEnd w:id="1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Таблица 2 </w:t>
            </w:r>
          </w:p>
        </w:tc>
      </w:tr>
      <w:tr w:rsidR="003C58E1" w:rsidRPr="003C58E1" w:rsidTr="003C58E1">
        <w:trPr>
          <w:trHeight w:val="33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58E1" w:rsidRPr="003C58E1" w:rsidTr="003C58E1">
        <w:trPr>
          <w:trHeight w:val="1095"/>
        </w:trPr>
        <w:tc>
          <w:tcPr>
            <w:tcW w:w="153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основных мероприятий муниципальной программы</w:t>
            </w:r>
          </w:p>
          <w:p w:rsid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«Укрепление межнационального и межконфессионального согласия, профилактика экстремизма</w:t>
            </w:r>
          </w:p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 терроризма в городе Когалыме»</w:t>
            </w:r>
          </w:p>
        </w:tc>
      </w:tr>
      <w:tr w:rsidR="003C58E1" w:rsidRPr="003C58E1" w:rsidTr="003C58E1">
        <w:trPr>
          <w:trHeight w:val="630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основного мероприятия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исполнитель/</w:t>
            </w: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соисполнитель, учреждение, организация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Финансовые затраты на реализацию (тыс. рублей)</w:t>
            </w:r>
          </w:p>
        </w:tc>
      </w:tr>
      <w:tr w:rsidR="003C58E1" w:rsidRPr="003C58E1" w:rsidTr="003C58E1">
        <w:trPr>
          <w:trHeight w:val="31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58E1" w:rsidRPr="003C58E1" w:rsidTr="003C58E1">
        <w:trPr>
          <w:trHeight w:val="33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58E1" w:rsidRPr="003C58E1" w:rsidTr="003C58E1">
        <w:trPr>
          <w:trHeight w:val="40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2021г.</w:t>
            </w:r>
          </w:p>
        </w:tc>
      </w:tr>
      <w:tr w:rsidR="003C58E1" w:rsidRPr="003C58E1" w:rsidTr="003C58E1">
        <w:trPr>
          <w:trHeight w:val="3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3C58E1" w:rsidRPr="003C58E1" w:rsidTr="003C58E1">
        <w:trPr>
          <w:trHeight w:val="1065"/>
        </w:trPr>
        <w:tc>
          <w:tcPr>
            <w:tcW w:w="1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Подпрограмма 1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конфликтов»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Оказание содействия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(1,3,4)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ОМВвсООПиБ/            УО;                             МАУ "ИРЦ"; ОСОиСВ; УКСиМП*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 просветительско-образовательного характера, в том числе при участии региональных и федеральных экспертов,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города Когалыма (1,2,3)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ОМВвсООПиБ/      УО;                               МАУ "ИРЦ"; ОСОиСВ*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по вовлечению и повышению эффективности участия общественных организаций, в том числе, образованных по национально-культурному признаку в деятельность по реализации государственной национальной политики, противодействия экстремизма и терроризма (1,2,3)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УО;                             МАУ "ИРЦ";                  ОСОиСВ*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Реализация мер, направленных на социальную и культурную адаптацию мигрантов, анализ их эффективности (1,2,3)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ОМВвсООПиБ/           ОСОиСВ;        УКСиМП;                     УО;                            МАУ "ИРЦ"*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 и </w:t>
            </w: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терроризму, национальной и религиозной нетерпимости (1,2,3)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ОМВвсООПиБ;           ОСОиСВ;             УКСиМП;                     УО;                            МАУ "ИРЦ"*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автономного </w:t>
            </w: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1.3.2.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в толерантном воспитании, мультикультурном образовании и социокультурной адаптации детей, в том числе детей мигрантов, в образовательных организациях города Когалыма (1,2,3)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Содействие этнокультурному многообразию народов России (1,2,3,4)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ОМВвсООПиБ/           УО;                        УКСиМП;                      (МАУ "Дворец спорта", МАУ </w:t>
            </w: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"КДК "АРТ-Праздник");                        Сектор пресс-службы*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309,80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309,80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(1,2,3,4)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                 (МАУ "КДК АРТ-Праздник")*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309,80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309,80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1.4.2.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(1,2,3,4)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УО;                        УКСиМП;                      (МАУ "Дворец спорта")*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1.4.3.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содействия средствам массовой информации в освещении событий </w:t>
            </w: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этнокультурного характера (1,3,4)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Сектор пресс-службы*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1.4.4.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(1,2,3,4)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УО;                       УКСиМП*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1.4.5.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Просветительские мероприятия, направленные на популяризацию и </w:t>
            </w: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поддержку родных языков народов России, проживающих в городе Когалыме (1,2,3,4)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УО;                       УКСиМП*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Развитие и использование потенциала молодежи в интересах укрепления единства российской нации, упрочения мира и согласия (1,2,3,4)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ОМВвсООПиБ/              УО;                         УКСиМП;                    ОСОиСВ*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Итого по Подпрограмме 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309,80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309,80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</w:t>
            </w: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Подпрограмма 2 «Участие в профилактике экстремизма и терроризма, а также в минимизации и (или) ликвидации последствий проявлений экстремизма и терроризма»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Профилактика экстремизма и терроризма (1,2,3)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ОМВвсООПиБ/       УО;             УКСиМП;  МАУ "МКЦ "Феникс";                   Отдел по ОДТКДН*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209,00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209,00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детей в конкурсах по вопросам толерантности и укреплению межнациональных отношений (1,2,3)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 (1,2,3)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в образовательных организациях города Когалыма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 (1,2,3)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2.1.4.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общественных мероприятий, и мероприятий в муниципальных образовательных организациях посвященных Дню солидарности в борьбе с терроризмом (1,2,3)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                       (МАУ "МКЦ "Феникс")*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2.1.5.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 допущение конфликтных ситуаций на национальной почве (1,2,3)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2.1.6.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разъяснительной работы с несовершеннолетними,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</w:t>
            </w: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правонарушений несовершеннолетних», склонными к 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 (1,2,3)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 по ОДТКДН*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2.1.7.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совместно с представителями (руководителями) религиозных органов предупредительно-профилактических и информационно-пропагандистских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в городе Когалыме (1,3)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ОМВвсООПиБ*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2.1.8.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проведения проверок образовательных учреждений, учреждений </w:t>
            </w: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культуры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 (1,3)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УО;                        УКСиМП*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2.1.9.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рамках проекта «Живое слово», направленные на профилактику экстремизма в молодежной среде:</w:t>
            </w: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встречи с представителями традиционных религиозных конфессий (православие, ислам);</w:t>
            </w: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встречи с людьми интересных судеб - неравнодушными, сильными духом, основой жизненного успеха которых являются высокие духовно - нравственные ценности;</w:t>
            </w: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просмотр и обсуждение тематических документальных видеофильмов;</w:t>
            </w: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тематические диспуты, круглые столы, беседы, мастер-классы и др.;</w:t>
            </w: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изготовление тематической печатной продукции и социальной рекламы (1,3)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                  (МАУ "МКЦ                                                                       "Феникс")*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(1,2,3,4)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ОМВвсООПиБ/     УО;                        УКСиМП;           ОСОиСВ;                 сектор пресс-службы*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конкурса среди образовательных организаций города на создание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(1,2,3)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</w:t>
            </w: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2.3.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ОМВвсООПиБ*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Мониторинг экстремистских настроений в молодежной среде (1,2,3)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ОМВвсООПиБ/                 УО*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 (1,2,3)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2.4.2.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 (1,2,3)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города </w:t>
            </w: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2.4.3.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профессионального уровня работников образовательных организаций в сфере профилактики экстремизма, разработка и внедрение новых педагогических методик, направленных на профилактику экстремизма и терроризма (1,3)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по Подпрограмме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249,00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249,00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Подпрограмма 3 «Обеспечение выполнение требований к антитеррористической защищенности объектов, находящихся в ведении органа местного самоуправления»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Усиление антитеррористической защищенности объектов, находящихся в ведении органа местного самоуправления (3)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ОМВвсООПиБ/       УО*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Доустановка видеокамер в образовательных организациях города Когалыма (3)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мероприятий по укреплению антитеррористической защищенности </w:t>
            </w: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образовательных организаций (установка турникетов СКУД) (3)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УО*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по Подпрограмме 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558,80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558,80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иные внебюджетные </w:t>
            </w: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Проекты, портфели проектов муниципального образования: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 - 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3 (Отдел по организации деятельности территориальной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4 (Сектор пресс-службы Администрации города Когалыма)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5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6 (Муниципальное автономное учреждение "Культурно - досуговый комплекс "АРТ – Праздник")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309,80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309,80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7 (Муниципальное автономное учреждение «Молодёжный комплексный центр «Феникс»)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8 (Муниципальное автономное учреждение «Дворец спорта»)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9 (Муниципальное автономное учреждение «Информационно – ресурсный центр города Когалыма»)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8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C58E1" w:rsidRPr="003C58E1" w:rsidTr="003C58E1">
        <w:trPr>
          <w:trHeight w:val="765"/>
        </w:trPr>
        <w:tc>
          <w:tcPr>
            <w:tcW w:w="1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*Примечание: в Перечне мероприятий используются следующие сокращения:</w:t>
            </w:r>
          </w:p>
        </w:tc>
      </w:tr>
      <w:tr w:rsidR="003C58E1" w:rsidRPr="003C58E1" w:rsidTr="003C58E1">
        <w:trPr>
          <w:trHeight w:val="765"/>
        </w:trPr>
        <w:tc>
          <w:tcPr>
            <w:tcW w:w="1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ОМВвсООПиБ*   - Отдел межведомственного взаимодействия в сфере обеспечения общественного порядка и безопасности Администрации города Когалыма;</w:t>
            </w:r>
          </w:p>
        </w:tc>
      </w:tr>
      <w:tr w:rsidR="003C58E1" w:rsidRPr="003C58E1" w:rsidTr="003C58E1">
        <w:trPr>
          <w:trHeight w:val="765"/>
        </w:trPr>
        <w:tc>
          <w:tcPr>
            <w:tcW w:w="1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УО - Управление образования Администрации города Когалыма;</w:t>
            </w:r>
          </w:p>
        </w:tc>
      </w:tr>
      <w:tr w:rsidR="003C58E1" w:rsidRPr="003C58E1" w:rsidTr="003C58E1">
        <w:trPr>
          <w:trHeight w:val="765"/>
        </w:trPr>
        <w:tc>
          <w:tcPr>
            <w:tcW w:w="1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 - Управление культуры, спорта и молодежной политики Администрации города Когалыма;</w:t>
            </w:r>
          </w:p>
        </w:tc>
      </w:tr>
      <w:tr w:rsidR="003C58E1" w:rsidRPr="003C58E1" w:rsidTr="003C58E1">
        <w:trPr>
          <w:trHeight w:val="765"/>
        </w:trPr>
        <w:tc>
          <w:tcPr>
            <w:tcW w:w="1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 по ОДТКДН - Отдел по организации деятельности территориальной комиссии по делам несовершеннолетних и защите их прав при Администрации города Когалыма;</w:t>
            </w:r>
          </w:p>
        </w:tc>
      </w:tr>
      <w:tr w:rsidR="003C58E1" w:rsidRPr="003C58E1" w:rsidTr="003C58E1">
        <w:trPr>
          <w:trHeight w:val="765"/>
        </w:trPr>
        <w:tc>
          <w:tcPr>
            <w:tcW w:w="1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пресс-службы Администрации города Когалыма;</w:t>
            </w:r>
          </w:p>
        </w:tc>
      </w:tr>
      <w:tr w:rsidR="003C58E1" w:rsidRPr="003C58E1" w:rsidTr="003C58E1">
        <w:trPr>
          <w:trHeight w:val="765"/>
        </w:trPr>
        <w:tc>
          <w:tcPr>
            <w:tcW w:w="1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ОСОиСВ - Отдел по связям с общественностью и социальным вопросам Администрации города Когалыма;</w:t>
            </w:r>
          </w:p>
        </w:tc>
      </w:tr>
      <w:tr w:rsidR="003C58E1" w:rsidRPr="003C58E1" w:rsidTr="003C58E1">
        <w:trPr>
          <w:trHeight w:val="765"/>
        </w:trPr>
        <w:tc>
          <w:tcPr>
            <w:tcW w:w="1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"МКЦ "Феникс" - Муниципальное автономное учреждение "Молодёжный комплексный центр "Феникс";</w:t>
            </w:r>
          </w:p>
        </w:tc>
      </w:tr>
      <w:tr w:rsidR="003C58E1" w:rsidRPr="003C58E1" w:rsidTr="003C58E1">
        <w:trPr>
          <w:trHeight w:val="765"/>
        </w:trPr>
        <w:tc>
          <w:tcPr>
            <w:tcW w:w="1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E1" w:rsidRPr="003C58E1" w:rsidRDefault="003C58E1" w:rsidP="003C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"ИРЦ" - Муниципальное автономное учреждение "Информационно - ресурсный центр города Когалыма".</w:t>
            </w:r>
          </w:p>
        </w:tc>
      </w:tr>
    </w:tbl>
    <w:p w:rsidR="003C58E1" w:rsidRDefault="003C58E1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8E1" w:rsidRDefault="003C58E1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8E1" w:rsidRDefault="003C58E1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8E1" w:rsidRDefault="003C58E1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8E1" w:rsidRDefault="003C58E1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8E1" w:rsidRDefault="003C58E1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8E1" w:rsidRDefault="003C58E1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8E1" w:rsidRDefault="003C58E1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8E1" w:rsidRDefault="003C58E1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8E1" w:rsidRDefault="003C58E1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8E1" w:rsidRDefault="003C58E1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8E1" w:rsidRDefault="003C58E1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22D" w:rsidRPr="0008669F" w:rsidRDefault="006D322D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lastRenderedPageBreak/>
        <w:t xml:space="preserve">Таблица 3 </w:t>
      </w:r>
    </w:p>
    <w:p w:rsidR="006D322D" w:rsidRPr="0008669F" w:rsidRDefault="006D322D" w:rsidP="006D32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Портфели проектов и проекты, направленные в том числе на реализацию национальных </w:t>
      </w:r>
    </w:p>
    <w:p w:rsidR="006D322D" w:rsidRPr="0008669F" w:rsidRDefault="006D322D" w:rsidP="006D32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и федеральных проектов Российской Федерации </w:t>
      </w:r>
      <w:r w:rsidRPr="00E944BF">
        <w:rPr>
          <w:rFonts w:ascii="Times New Roman" w:hAnsi="Times New Roman" w:cs="Times New Roman"/>
          <w:sz w:val="24"/>
          <w:szCs w:val="24"/>
        </w:rPr>
        <w:t>(заполняются в части участия города Когалыма в данных проектах)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717"/>
        <w:gridCol w:w="1859"/>
        <w:gridCol w:w="1859"/>
        <w:gridCol w:w="844"/>
        <w:gridCol w:w="1426"/>
        <w:gridCol w:w="2003"/>
        <w:gridCol w:w="844"/>
        <w:gridCol w:w="990"/>
        <w:gridCol w:w="990"/>
        <w:gridCol w:w="990"/>
        <w:gridCol w:w="990"/>
        <w:gridCol w:w="828"/>
      </w:tblGrid>
      <w:tr w:rsidR="006D322D" w:rsidRPr="0008669F" w:rsidTr="00C37E3F">
        <w:tc>
          <w:tcPr>
            <w:tcW w:w="182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портфеля проектов, проекта 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65" w:type="pct"/>
            <w:vMerge w:val="restart"/>
            <w:shd w:val="clear" w:color="auto" w:fill="auto"/>
            <w:hideMark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9" w:type="pct"/>
            <w:vMerge w:val="restart"/>
            <w:shd w:val="clear" w:color="auto" w:fill="auto"/>
            <w:hideMark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771" w:type="pct"/>
            <w:gridSpan w:val="6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6D322D" w:rsidRPr="0008669F" w:rsidTr="00C37E3F">
        <w:tc>
          <w:tcPr>
            <w:tcW w:w="18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26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И т.д.</w:t>
            </w:r>
          </w:p>
        </w:tc>
      </w:tr>
      <w:tr w:rsidR="006D322D" w:rsidRPr="0008669F" w:rsidTr="00C37E3F">
        <w:tc>
          <w:tcPr>
            <w:tcW w:w="182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322D" w:rsidRPr="0008669F" w:rsidTr="00C37E3F">
        <w:tc>
          <w:tcPr>
            <w:tcW w:w="5000" w:type="pct"/>
            <w:gridSpan w:val="13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6D322D" w:rsidRPr="0008669F" w:rsidTr="00C37E3F">
        <w:tc>
          <w:tcPr>
            <w:tcW w:w="182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Портфель проектов 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Проект 1</w:t>
            </w:r>
          </w:p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(номер показателя из таблицы 1) 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6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6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6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6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6D322D" w:rsidRPr="00224AE4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6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rPr>
          <w:trHeight w:val="240"/>
        </w:trPr>
        <w:tc>
          <w:tcPr>
            <w:tcW w:w="18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65" w:type="pct"/>
            <w:shd w:val="clear" w:color="auto" w:fill="auto"/>
          </w:tcPr>
          <w:p w:rsidR="006D322D" w:rsidRPr="00224AE4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322D" w:rsidRDefault="006D322D" w:rsidP="006D322D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6D322D" w:rsidSect="005523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1848"/>
        <w:gridCol w:w="1848"/>
        <w:gridCol w:w="1665"/>
        <w:gridCol w:w="802"/>
        <w:gridCol w:w="1490"/>
        <w:gridCol w:w="2073"/>
        <w:gridCol w:w="815"/>
        <w:gridCol w:w="748"/>
        <w:gridCol w:w="892"/>
        <w:gridCol w:w="993"/>
        <w:gridCol w:w="1188"/>
        <w:gridCol w:w="974"/>
      </w:tblGrid>
      <w:tr w:rsidR="006D322D" w:rsidRPr="0008669F" w:rsidTr="00C37E3F">
        <w:tc>
          <w:tcPr>
            <w:tcW w:w="18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</w:t>
            </w:r>
          </w:p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rPr>
          <w:trHeight w:val="128"/>
        </w:trPr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(номер показателя из таблицы 1)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rPr>
          <w:trHeight w:val="70"/>
        </w:trPr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gridSpan w:val="4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224AE4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gridSpan w:val="4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gridSpan w:val="4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322D" w:rsidRDefault="006D322D" w:rsidP="006D32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6D322D" w:rsidSect="00D315A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745"/>
        <w:gridCol w:w="1745"/>
        <w:gridCol w:w="1573"/>
        <w:gridCol w:w="758"/>
        <w:gridCol w:w="1407"/>
        <w:gridCol w:w="2608"/>
        <w:gridCol w:w="681"/>
        <w:gridCol w:w="863"/>
        <w:gridCol w:w="879"/>
        <w:gridCol w:w="977"/>
        <w:gridCol w:w="1172"/>
        <w:gridCol w:w="962"/>
      </w:tblGrid>
      <w:tr w:rsidR="006D322D" w:rsidRPr="0008669F" w:rsidTr="00C37E3F">
        <w:tc>
          <w:tcPr>
            <w:tcW w:w="17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gridSpan w:val="4"/>
            <w:vMerge w:val="restar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14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73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gridSpan w:val="4"/>
            <w:vMerge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14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7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Портфель проектов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4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7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4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7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14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7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14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7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14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7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</w:t>
            </w:r>
          </w:p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4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7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4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7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14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7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14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7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14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322D" w:rsidRDefault="006D322D" w:rsidP="006D322D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6D322D" w:rsidSect="00D315A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847"/>
        <w:gridCol w:w="1847"/>
        <w:gridCol w:w="1665"/>
        <w:gridCol w:w="806"/>
        <w:gridCol w:w="1490"/>
        <w:gridCol w:w="2073"/>
        <w:gridCol w:w="818"/>
        <w:gridCol w:w="748"/>
        <w:gridCol w:w="888"/>
        <w:gridCol w:w="990"/>
        <w:gridCol w:w="1188"/>
        <w:gridCol w:w="977"/>
      </w:tblGrid>
      <w:tr w:rsidR="006D322D" w:rsidRPr="0008669F" w:rsidTr="00C37E3F">
        <w:tc>
          <w:tcPr>
            <w:tcW w:w="18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Мероприятие №</w:t>
            </w:r>
          </w:p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6D322D" w:rsidRPr="00D315AB" w:rsidRDefault="006D322D" w:rsidP="00C37E3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D315AB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D315AB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6D322D" w:rsidRPr="00D315AB" w:rsidRDefault="006D322D" w:rsidP="00C37E3F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D315AB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D315AB" w:rsidRDefault="006D322D" w:rsidP="00C37E3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D315AB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6D322D" w:rsidRPr="00D315AB" w:rsidRDefault="006D322D" w:rsidP="00C37E3F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D315AB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D315AB" w:rsidRDefault="006D322D" w:rsidP="00C37E3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D315AB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6D322D" w:rsidRPr="00D315AB" w:rsidRDefault="006D322D" w:rsidP="00C37E3F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D315AB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D315AB" w:rsidRDefault="006D322D" w:rsidP="00C37E3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D315AB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6D322D" w:rsidRPr="00D315AB" w:rsidRDefault="006D322D" w:rsidP="00C37E3F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D315AB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D315AB" w:rsidRDefault="006D322D" w:rsidP="00C37E3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D315AB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 w:val="restart"/>
            <w:shd w:val="clear" w:color="auto" w:fill="auto"/>
          </w:tcPr>
          <w:p w:rsidR="006D322D" w:rsidRPr="00D315AB" w:rsidRDefault="006D322D" w:rsidP="00C37E3F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Итого по портфелю проектов №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D315AB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D315AB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/>
            <w:shd w:val="clear" w:color="auto" w:fill="auto"/>
          </w:tcPr>
          <w:p w:rsidR="006D322D" w:rsidRPr="00D315AB" w:rsidRDefault="006D322D" w:rsidP="00C37E3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D315AB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D315AB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/>
            <w:shd w:val="clear" w:color="auto" w:fill="auto"/>
          </w:tcPr>
          <w:p w:rsidR="006D322D" w:rsidRPr="00D315AB" w:rsidRDefault="006D322D" w:rsidP="00C37E3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D315AB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D315AB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/>
            <w:shd w:val="clear" w:color="auto" w:fill="auto"/>
          </w:tcPr>
          <w:p w:rsidR="006D322D" w:rsidRPr="00D315AB" w:rsidRDefault="006D322D" w:rsidP="00C37E3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D315AB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D315AB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/>
            <w:shd w:val="clear" w:color="auto" w:fill="auto"/>
          </w:tcPr>
          <w:p w:rsidR="006D322D" w:rsidRPr="00D315AB" w:rsidRDefault="006D322D" w:rsidP="00C37E3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D315AB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D315AB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rPr>
          <w:trHeight w:val="273"/>
        </w:trPr>
        <w:tc>
          <w:tcPr>
            <w:tcW w:w="2119" w:type="pct"/>
            <w:gridSpan w:val="5"/>
            <w:vMerge w:val="restart"/>
            <w:shd w:val="clear" w:color="auto" w:fill="auto"/>
          </w:tcPr>
          <w:p w:rsidR="006D322D" w:rsidRPr="00D315AB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6D322D" w:rsidRPr="00D315AB" w:rsidRDefault="006D322D" w:rsidP="00C37E3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D315AB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10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D315AB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D315AB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</w:tr>
      <w:tr w:rsidR="006D322D" w:rsidRPr="0008669F" w:rsidTr="00C37E3F">
        <w:tc>
          <w:tcPr>
            <w:tcW w:w="2119" w:type="pct"/>
            <w:gridSpan w:val="5"/>
            <w:vMerge/>
            <w:shd w:val="clear" w:color="auto" w:fill="auto"/>
          </w:tcPr>
          <w:p w:rsidR="006D322D" w:rsidRPr="00D315AB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6D322D" w:rsidRPr="00D315AB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D315AB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2119" w:type="pct"/>
            <w:gridSpan w:val="5"/>
            <w:vMerge/>
            <w:shd w:val="clear" w:color="auto" w:fill="auto"/>
          </w:tcPr>
          <w:p w:rsidR="006D322D" w:rsidRPr="00D315AB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6D322D" w:rsidRPr="00D315AB" w:rsidRDefault="006D322D" w:rsidP="00C37E3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D315AB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322D" w:rsidRDefault="006D322D" w:rsidP="006D322D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6D322D" w:rsidSect="00D315A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847"/>
        <w:gridCol w:w="1847"/>
        <w:gridCol w:w="1665"/>
        <w:gridCol w:w="793"/>
        <w:gridCol w:w="13"/>
        <w:gridCol w:w="1490"/>
        <w:gridCol w:w="2073"/>
        <w:gridCol w:w="818"/>
        <w:gridCol w:w="748"/>
        <w:gridCol w:w="888"/>
        <w:gridCol w:w="990"/>
        <w:gridCol w:w="1188"/>
        <w:gridCol w:w="977"/>
      </w:tblGrid>
      <w:tr w:rsidR="006D322D" w:rsidRPr="0008669F" w:rsidTr="00C37E3F">
        <w:tc>
          <w:tcPr>
            <w:tcW w:w="2119" w:type="pct"/>
            <w:gridSpan w:val="6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2119" w:type="pct"/>
            <w:gridSpan w:val="6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5000" w:type="pct"/>
            <w:gridSpan w:val="14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</w:t>
            </w:r>
          </w:p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BF">
              <w:rPr>
                <w:rFonts w:ascii="Times New Roman" w:hAnsi="Times New Roman" w:cs="Times New Roman"/>
                <w:sz w:val="24"/>
                <w:szCs w:val="24"/>
              </w:rPr>
              <w:t>(заполняются в части участия города Когалыма в данных проектах)</w:t>
            </w:r>
          </w:p>
        </w:tc>
      </w:tr>
      <w:tr w:rsidR="006D322D" w:rsidRPr="0008669F" w:rsidTr="00C37E3F">
        <w:tc>
          <w:tcPr>
            <w:tcW w:w="18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Портфель проектов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Проект 1</w:t>
            </w:r>
          </w:p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Проект №</w:t>
            </w:r>
          </w:p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52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322D" w:rsidRDefault="006D322D" w:rsidP="006D322D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6D322D" w:rsidSect="00D315A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847"/>
        <w:gridCol w:w="1847"/>
        <w:gridCol w:w="1665"/>
        <w:gridCol w:w="793"/>
        <w:gridCol w:w="1503"/>
        <w:gridCol w:w="2073"/>
        <w:gridCol w:w="818"/>
        <w:gridCol w:w="748"/>
        <w:gridCol w:w="888"/>
        <w:gridCol w:w="990"/>
        <w:gridCol w:w="1188"/>
        <w:gridCol w:w="977"/>
      </w:tblGrid>
      <w:tr w:rsidR="006D322D" w:rsidRPr="0008669F" w:rsidTr="00C37E3F">
        <w:tc>
          <w:tcPr>
            <w:tcW w:w="18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</w:t>
            </w:r>
          </w:p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 w:val="restart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портфелю проектов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322D" w:rsidRDefault="006D322D" w:rsidP="006D322D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6D322D" w:rsidSect="00C639A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847"/>
        <w:gridCol w:w="1847"/>
        <w:gridCol w:w="1665"/>
        <w:gridCol w:w="793"/>
        <w:gridCol w:w="1503"/>
        <w:gridCol w:w="2073"/>
        <w:gridCol w:w="818"/>
        <w:gridCol w:w="748"/>
        <w:gridCol w:w="888"/>
        <w:gridCol w:w="990"/>
        <w:gridCol w:w="1188"/>
        <w:gridCol w:w="977"/>
      </w:tblGrid>
      <w:tr w:rsidR="006D322D" w:rsidRPr="0008669F" w:rsidTr="00C37E3F">
        <w:tc>
          <w:tcPr>
            <w:tcW w:w="18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 w:val="restart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5000" w:type="pct"/>
            <w:gridSpan w:val="13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</w:t>
            </w:r>
          </w:p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B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944BF">
              <w:rPr>
                <w:rFonts w:ascii="Times New Roman" w:hAnsi="Times New Roman" w:cs="Times New Roman"/>
                <w:sz w:val="24"/>
                <w:szCs w:val="24"/>
              </w:rPr>
              <w:t>заполняются в части участия города Когалыма в данных проектах)</w:t>
            </w:r>
          </w:p>
        </w:tc>
      </w:tr>
      <w:tr w:rsidR="006D322D" w:rsidRPr="0008669F" w:rsidTr="00C37E3F">
        <w:tc>
          <w:tcPr>
            <w:tcW w:w="18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866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322D" w:rsidRDefault="006D322D" w:rsidP="006D322D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6D322D" w:rsidSect="00C639A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847"/>
        <w:gridCol w:w="1847"/>
        <w:gridCol w:w="1665"/>
        <w:gridCol w:w="793"/>
        <w:gridCol w:w="1503"/>
        <w:gridCol w:w="2073"/>
        <w:gridCol w:w="818"/>
        <w:gridCol w:w="748"/>
        <w:gridCol w:w="888"/>
        <w:gridCol w:w="990"/>
        <w:gridCol w:w="1188"/>
        <w:gridCol w:w="977"/>
      </w:tblGrid>
      <w:tr w:rsidR="006D322D" w:rsidRPr="0008669F" w:rsidTr="00C37E3F">
        <w:tc>
          <w:tcPr>
            <w:tcW w:w="18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5000" w:type="pct"/>
            <w:gridSpan w:val="13"/>
            <w:shd w:val="clear" w:color="auto" w:fill="auto"/>
          </w:tcPr>
          <w:p w:rsidR="006D322D" w:rsidRPr="0008669F" w:rsidRDefault="006D322D" w:rsidP="00C3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Проекты города Когалыма </w:t>
            </w:r>
          </w:p>
        </w:tc>
      </w:tr>
      <w:tr w:rsidR="006D322D" w:rsidRPr="0008669F" w:rsidTr="00C37E3F">
        <w:tc>
          <w:tcPr>
            <w:tcW w:w="18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E944B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B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E944B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B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E944B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B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E944B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B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866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E944B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E944B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B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E944B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B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22D" w:rsidRPr="0008669F" w:rsidTr="00C37E3F">
        <w:tc>
          <w:tcPr>
            <w:tcW w:w="18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D322D" w:rsidRPr="0008669F" w:rsidRDefault="006D322D" w:rsidP="00C3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6D322D" w:rsidRPr="0008669F" w:rsidRDefault="006D322D" w:rsidP="00C37E3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6D322D" w:rsidRPr="0008669F" w:rsidRDefault="006D322D" w:rsidP="00C37E3F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6D322D" w:rsidRPr="0008669F" w:rsidRDefault="006D322D" w:rsidP="00C3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2319" w:rsidRPr="00E52AD7" w:rsidRDefault="00552319" w:rsidP="0047580B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552319" w:rsidRPr="00E52AD7" w:rsidSect="00CA08C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754330" w:rsidRPr="00E52AD7" w:rsidRDefault="00754330" w:rsidP="00754330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lastRenderedPageBreak/>
        <w:t xml:space="preserve">Таблица 4 </w:t>
      </w:r>
    </w:p>
    <w:p w:rsidR="00754330" w:rsidRPr="00151E08" w:rsidRDefault="00754330" w:rsidP="00754330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1E08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муниципальной программы, </w:t>
      </w:r>
    </w:p>
    <w:p w:rsidR="00754330" w:rsidRDefault="00754330" w:rsidP="00754330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1E08">
        <w:rPr>
          <w:rFonts w:ascii="Times New Roman" w:hAnsi="Times New Roman" w:cs="Times New Roman"/>
          <w:sz w:val="24"/>
          <w:szCs w:val="24"/>
        </w:rPr>
        <w:t>их связь с целевыми показателями</w:t>
      </w:r>
    </w:p>
    <w:p w:rsidR="00754330" w:rsidRPr="00151E08" w:rsidRDefault="00754330" w:rsidP="00754330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2673"/>
        <w:gridCol w:w="4699"/>
        <w:gridCol w:w="3120"/>
        <w:gridCol w:w="4110"/>
      </w:tblGrid>
      <w:tr w:rsidR="00754330" w:rsidRPr="00151E08" w:rsidTr="003C25E2">
        <w:trPr>
          <w:trHeight w:val="479"/>
        </w:trPr>
        <w:tc>
          <w:tcPr>
            <w:tcW w:w="264" w:type="pct"/>
            <w:vMerge w:val="restar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3" w:type="pct"/>
            <w:gridSpan w:val="3"/>
            <w:vMerge w:val="restar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333" w:type="pct"/>
            <w:vMerge w:val="restar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  <w:r w:rsidRPr="00151E0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754330" w:rsidRPr="00151E08" w:rsidTr="003C25E2">
        <w:trPr>
          <w:trHeight w:val="276"/>
        </w:trPr>
        <w:tc>
          <w:tcPr>
            <w:tcW w:w="264" w:type="pct"/>
            <w:vMerge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pct"/>
            <w:gridSpan w:val="3"/>
            <w:vMerge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330" w:rsidRPr="00151E08" w:rsidTr="003C25E2">
        <w:tc>
          <w:tcPr>
            <w:tcW w:w="264" w:type="pct"/>
            <w:vMerge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4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1012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151E0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3" w:type="pct"/>
            <w:vMerge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754330" w:rsidRPr="00151E08" w:rsidTr="003C25E2">
        <w:tc>
          <w:tcPr>
            <w:tcW w:w="264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54330" w:rsidRPr="00151E08" w:rsidTr="003C25E2">
        <w:tc>
          <w:tcPr>
            <w:tcW w:w="5000" w:type="pct"/>
            <w:gridSpan w:val="5"/>
            <w:shd w:val="clear" w:color="auto" w:fill="auto"/>
          </w:tcPr>
          <w:p w:rsidR="00754330" w:rsidRPr="00151E08" w:rsidRDefault="00754330" w:rsidP="003C25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на национальной и религиозной почве, а также участие в профилактике терроризма.</w:t>
            </w:r>
          </w:p>
        </w:tc>
      </w:tr>
      <w:tr w:rsidR="00754330" w:rsidRPr="00151E08" w:rsidTr="003C25E2">
        <w:tc>
          <w:tcPr>
            <w:tcW w:w="5000" w:type="pct"/>
            <w:gridSpan w:val="5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</w:p>
          <w:p w:rsidR="00754330" w:rsidRPr="00151E08" w:rsidRDefault="00754330" w:rsidP="003C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 конфликтов.</w:t>
            </w:r>
          </w:p>
        </w:tc>
      </w:tr>
      <w:tr w:rsidR="00754330" w:rsidRPr="00151E08" w:rsidTr="003C25E2">
        <w:tc>
          <w:tcPr>
            <w:tcW w:w="5000" w:type="pct"/>
            <w:gridSpan w:val="5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151E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конфликтов».</w:t>
            </w:r>
          </w:p>
        </w:tc>
      </w:tr>
      <w:tr w:rsidR="00754330" w:rsidRPr="00151E08" w:rsidTr="003C25E2">
        <w:tc>
          <w:tcPr>
            <w:tcW w:w="264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7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содействия </w:t>
            </w: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pct"/>
            <w:shd w:val="clear" w:color="auto" w:fill="auto"/>
          </w:tcPr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содействия н</w:t>
            </w: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екоммерческим организациям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их подготовки и участия в региональных, всероссийских мероприятиях в сфере государственной национальной политики, профилактики экстремизма;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</w:t>
            </w:r>
            <w:r w:rsidRPr="0015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задач по укреплению межнационального и межконфессионального согласия, обеспечению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с национально-культурными автономиями и иными институтами гражданского общества и расширение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</w:tc>
        <w:tc>
          <w:tcPr>
            <w:tcW w:w="1012" w:type="pct"/>
            <w:shd w:val="clear" w:color="auto" w:fill="auto"/>
          </w:tcPr>
          <w:p w:rsidR="00754330" w:rsidRPr="00485B57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Президента Российской Федерации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.12.2012</w:t>
            </w: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51E08">
                <w:rPr>
                  <w:rFonts w:ascii="Times New Roman" w:hAnsi="Times New Roman" w:cs="Times New Roman"/>
                  <w:sz w:val="24"/>
                  <w:szCs w:val="24"/>
                </w:rPr>
                <w:t>№ 1666</w:t>
              </w:r>
            </w:hyperlink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 «О Стратегии государственной национальной политики Российской </w:t>
            </w:r>
            <w:r w:rsidRPr="00485B57">
              <w:rPr>
                <w:rFonts w:ascii="Times New Roman" w:hAnsi="Times New Roman" w:cs="Times New Roman"/>
                <w:sz w:val="24"/>
                <w:szCs w:val="24"/>
              </w:rPr>
              <w:t>Федерации на период до 2025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57">
              <w:rPr>
                <w:rFonts w:ascii="Times New Roman" w:eastAsia="Calibri" w:hAnsi="Times New Roman" w:cs="Times New Roman"/>
                <w:sz w:val="24"/>
                <w:szCs w:val="24"/>
              </w:rPr>
              <w:t>7.2. ст.16 Федерального закона от 06.10.2003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Показатель 1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3 муниципальной программы, таблица 1.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граждан, положительно оценивающих состояние межнациональных отношений, от числа опрошенных, % </w:t>
            </w:r>
            <w:r w:rsidRPr="00151E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      </w: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30" w:rsidRPr="00C5585A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5585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4 муниципальной программы, таблица 1.</w:t>
            </w:r>
          </w:p>
          <w:p w:rsidR="00754330" w:rsidRPr="00C5585A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5585A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  <w:p w:rsidR="00754330" w:rsidRPr="00C5585A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330" w:rsidRPr="00151E08" w:rsidTr="003C25E2">
        <w:tc>
          <w:tcPr>
            <w:tcW w:w="264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67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Мероприятия просветител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ьско-образовательного характера, в том числе при участии региональных и федеральных экспертов, 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для представителей общественных объединений, религиозных организаций по вопросам укрепления межнационального и 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межконфессионального согласия, обеспечения социальной и культурной адаптации мигрантов, профилактики экстремизма </w:t>
            </w: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Когалыма (1,2,3)</w:t>
            </w:r>
          </w:p>
        </w:tc>
        <w:tc>
          <w:tcPr>
            <w:tcW w:w="1524" w:type="pct"/>
            <w:shd w:val="clear" w:color="auto" w:fill="auto"/>
          </w:tcPr>
          <w:p w:rsidR="00754330" w:rsidRPr="00151E08" w:rsidRDefault="00754330" w:rsidP="003C2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Организация и участие обучающих семинаров, круглых столов.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содействия 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в проведении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онференций, ток-шоу, круглых столов, выставок, фестивалей, конкурсов, объединяющего праздники и памятные даты различных конфессий;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Распространение учебных пособий и наглядных материалов, посвященных роли религий в культуре народов России, теле- и радиопрограммы.</w:t>
            </w:r>
          </w:p>
        </w:tc>
        <w:tc>
          <w:tcPr>
            <w:tcW w:w="1012" w:type="pct"/>
            <w:shd w:val="clear" w:color="auto" w:fill="auto"/>
          </w:tcPr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7.1.,7.2. </w:t>
            </w: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ст.16 Федерального закона от 06.10.2003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1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2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обучающихся в городе Когалыме, вовлечённых в мероприятия направленные на воспитание толерантности, профилактику проявлений ксенофобии, экстремизма и </w:t>
            </w: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терроризма, от общей численности, обучающихся в образовательных организациях города, %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4330" w:rsidRPr="00151E08" w:rsidTr="003C25E2">
        <w:tc>
          <w:tcPr>
            <w:tcW w:w="264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67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социальную и культурную адаптацию мигрантов (1,2,3)</w:t>
            </w:r>
          </w:p>
        </w:tc>
        <w:tc>
          <w:tcPr>
            <w:tcW w:w="1524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научно-методических и образовательно-просветительских программ;</w:t>
            </w:r>
          </w:p>
          <w:p w:rsidR="00754330" w:rsidRDefault="00754330" w:rsidP="003C25E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Информирование мигрантов о возможностях обучения русскому языку, повышению право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во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й грамотности и т.п.</w:t>
            </w:r>
          </w:p>
          <w:p w:rsidR="00754330" w:rsidRPr="00151E08" w:rsidRDefault="00754330" w:rsidP="003C25E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мигрантов.</w:t>
            </w:r>
          </w:p>
          <w:p w:rsidR="00754330" w:rsidRPr="00151E08" w:rsidRDefault="00754330" w:rsidP="003C25E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Организация экскурсий для мигрантов в музеи с целью формирования знаний об истории, традициях и духовных ценностях жителей автономного округа, в том числе и о самобытной культуре коренных малочисленных народов Севера.</w:t>
            </w:r>
          </w:p>
          <w:p w:rsidR="00754330" w:rsidRPr="00151E08" w:rsidRDefault="00754330" w:rsidP="003C25E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Распространение, с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оздание роликов социальной рекламы, телепередач, статей в печатных СМИ</w:t>
            </w:r>
          </w:p>
        </w:tc>
        <w:tc>
          <w:tcPr>
            <w:tcW w:w="1012" w:type="pct"/>
            <w:shd w:val="clear" w:color="auto" w:fill="auto"/>
          </w:tcPr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9" w:history="1">
              <w:r w:rsidRPr="00151E08">
                <w:rPr>
                  <w:rFonts w:ascii="Times New Roman" w:hAnsi="Times New Roman" w:cs="Times New Roman"/>
                  <w:sz w:val="24"/>
                  <w:szCs w:val="24"/>
                </w:rPr>
                <w:t>№ 1666</w:t>
              </w:r>
            </w:hyperlink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 «О Стратегии государственной национальной </w:t>
            </w:r>
            <w:r w:rsidRPr="00485B57">
              <w:rPr>
                <w:rFonts w:ascii="Times New Roman" w:hAnsi="Times New Roman" w:cs="Times New Roman"/>
                <w:sz w:val="24"/>
                <w:szCs w:val="24"/>
              </w:rPr>
              <w:t>политики Российской Федерации на период до 2025 года»;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</w:t>
            </w: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ст.16 Федерального закона от 06.10.2003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1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2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численности, обучающихся в образовательных организациях города, %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</w:t>
            </w:r>
          </w:p>
        </w:tc>
      </w:tr>
      <w:tr w:rsidR="00754330" w:rsidRPr="00151E08" w:rsidTr="003C25E2">
        <w:tc>
          <w:tcPr>
            <w:tcW w:w="264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67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Содействие этнокультурному многообразию народов России (1,2,3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,4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1524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Проведение концертных программ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: 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рамках Дня России, в рамках Дня единства, в рамках Дня Конституции Российской Федерации и Дня образования Ханты-Мансийского автономного округа – Югры; и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ных фестивалей, митингов, конкурсов, форумов, акций приуроченных к мероприятию.</w:t>
            </w:r>
          </w:p>
          <w:p w:rsidR="00754330" w:rsidRPr="00151E08" w:rsidRDefault="00754330" w:rsidP="003C25E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Default="00754330" w:rsidP="003C25E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Участие образовательных организаций в фестивалях, мити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нгах, конкурсах, форумах, акциях, а также проведение мероприятий национальной тематики среди школьных коллективов: городская краеведческая игра «Путешествие по Югре», фестиваль творческих коллективов «Дружба народов», городская игра «Мой дом - Югра»; мероприятия, посвящённые Дню России, Дню народного единства». </w:t>
            </w:r>
          </w:p>
          <w:p w:rsidR="00754330" w:rsidRPr="00151E08" w:rsidRDefault="00754330" w:rsidP="003C25E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ыставки, презентации, акции, мастер-классы;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роведение мероприятий, приуроченных к 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празднованию Дней славянской письменности и культуры.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Административные, финансовые и общественные формы поддержки.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Интерактивные лекции, фестивали, акции, в том числе в рамках Дня русского языка, Международного дня родного языка, Международного дня толерантности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1012" w:type="pct"/>
            <w:shd w:val="clear" w:color="auto" w:fill="auto"/>
          </w:tcPr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Российской Федерации от 19 декабря 2012 года </w:t>
            </w:r>
            <w:hyperlink r:id="rId10" w:history="1">
              <w:r w:rsidRPr="00151E08">
                <w:rPr>
                  <w:rFonts w:ascii="Times New Roman" w:hAnsi="Times New Roman" w:cs="Times New Roman"/>
                  <w:sz w:val="24"/>
                  <w:szCs w:val="24"/>
                </w:rPr>
                <w:t>№ 1666</w:t>
              </w:r>
            </w:hyperlink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 «О Стратегии государственной национальной политики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дерации на период до 2025 года», 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7.1.,7.2. </w:t>
            </w: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ст.16 Федерального закона от 06.10.2003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1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2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численности, обучающихся в образовательных организациях города, %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 муниципальной программы, таблица 1.</w:t>
            </w:r>
          </w:p>
          <w:p w:rsidR="00754330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</w:t>
            </w:r>
          </w:p>
          <w:p w:rsidR="00754330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C5585A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5585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4 муниципальной программы, таблица 1.</w:t>
            </w:r>
          </w:p>
          <w:p w:rsidR="00754330" w:rsidRPr="00C5585A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5585A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  <w:p w:rsidR="00754330" w:rsidRPr="00C5585A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330" w:rsidRPr="00151E08" w:rsidTr="003C25E2">
        <w:tc>
          <w:tcPr>
            <w:tcW w:w="264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67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Развитие и использование потенциала молодежи в интересах укрепления единства российской нации, упрочения мира и согласия (1,2,3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,4)</w:t>
            </w:r>
          </w:p>
        </w:tc>
        <w:tc>
          <w:tcPr>
            <w:tcW w:w="1524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Слеты, образовательные игры, олимпиады, конкурсы, акции, форумы, фестивали.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1" w:history="1">
              <w:r w:rsidRPr="00151E08">
                <w:rPr>
                  <w:rFonts w:ascii="Times New Roman" w:hAnsi="Times New Roman" w:cs="Times New Roman"/>
                  <w:sz w:val="24"/>
                  <w:szCs w:val="24"/>
                </w:rPr>
                <w:t>№ 1666</w:t>
              </w:r>
            </w:hyperlink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025 года», 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Стратегия противодействия экстремизму в Российской Федерации до 2025 года, утвержденная Президентом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28 ноября 2014 года № Пр-2753;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7.1.,7.2. </w:t>
            </w: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ст.16 Федерального закона от 06.10.2003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1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2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численности, обучающихся в образовательных организациях города, %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</w:t>
            </w:r>
          </w:p>
          <w:p w:rsidR="00754330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54330" w:rsidRPr="00C5585A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5585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Показатель 4 муниципальной </w:t>
            </w:r>
            <w:r w:rsidRPr="00C5585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программы, таблица 1.</w:t>
            </w:r>
          </w:p>
          <w:p w:rsidR="00754330" w:rsidRPr="00C5585A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5585A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  <w:p w:rsidR="00754330" w:rsidRPr="00C5585A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4330" w:rsidRPr="00151E08" w:rsidTr="003C25E2">
        <w:tc>
          <w:tcPr>
            <w:tcW w:w="5000" w:type="pct"/>
            <w:gridSpan w:val="5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</w:t>
            </w:r>
          </w:p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на национальной и религиозной почве, а также участие в профилактике терроризма</w:t>
            </w:r>
          </w:p>
        </w:tc>
      </w:tr>
      <w:tr w:rsidR="00754330" w:rsidRPr="00151E08" w:rsidTr="003C25E2">
        <w:tc>
          <w:tcPr>
            <w:tcW w:w="5000" w:type="pct"/>
            <w:gridSpan w:val="5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</w:p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Участие в профилактике экстремизма и терроризма, а также в минимизации и (или) ликвидации последствий проявлений экстремизма и терроризма.</w:t>
            </w:r>
          </w:p>
        </w:tc>
      </w:tr>
      <w:tr w:rsidR="00754330" w:rsidRPr="00151E08" w:rsidTr="003C25E2">
        <w:tc>
          <w:tcPr>
            <w:tcW w:w="5000" w:type="pct"/>
            <w:gridSpan w:val="5"/>
            <w:shd w:val="clear" w:color="auto" w:fill="auto"/>
          </w:tcPr>
          <w:p w:rsidR="00754330" w:rsidRPr="00151E08" w:rsidRDefault="00754330" w:rsidP="003C2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Когалыма»</w:t>
            </w:r>
          </w:p>
        </w:tc>
      </w:tr>
      <w:tr w:rsidR="00754330" w:rsidRPr="00151E08" w:rsidTr="003C25E2">
        <w:tc>
          <w:tcPr>
            <w:tcW w:w="264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7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1524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направленных на профилактику экстремизма в молодежной среде;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средствами. 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Беседы, лекции, круглые столы, издание информационных буклетов;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Семинары, курсы повышения квалификации;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Проведение митингов, акций, флешмобов и т.д.;</w:t>
            </w:r>
          </w:p>
        </w:tc>
        <w:tc>
          <w:tcPr>
            <w:tcW w:w="1012" w:type="pct"/>
            <w:shd w:val="clear" w:color="auto" w:fill="auto"/>
          </w:tcPr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Российской Федерации от 19 декабря 2012 года </w:t>
            </w:r>
            <w:hyperlink r:id="rId12" w:history="1">
              <w:r w:rsidRPr="00151E08">
                <w:rPr>
                  <w:rFonts w:ascii="Times New Roman" w:hAnsi="Times New Roman" w:cs="Times New Roman"/>
                  <w:sz w:val="24"/>
                  <w:szCs w:val="24"/>
                </w:rPr>
                <w:t>№ 1666</w:t>
              </w:r>
            </w:hyperlink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до 2025 года»;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Стратегия противодействия экстремизму в Российской Федерации до 2025 года, утвержденная Президентом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28 ноября 2014 года № Пр-2753.</w:t>
            </w:r>
          </w:p>
        </w:tc>
        <w:tc>
          <w:tcPr>
            <w:tcW w:w="1333" w:type="pct"/>
            <w:shd w:val="clear" w:color="auto" w:fill="auto"/>
          </w:tcPr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1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2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численности, обучающихся в образовательных организациях города, %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граждан, положительно оценивающих состояние межнациональных отношений, от числа опрошенных, %</w:t>
            </w:r>
          </w:p>
        </w:tc>
      </w:tr>
      <w:tr w:rsidR="00754330" w:rsidRPr="00151E08" w:rsidTr="003C25E2">
        <w:tc>
          <w:tcPr>
            <w:tcW w:w="264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67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(1,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pct"/>
            <w:shd w:val="clear" w:color="auto" w:fill="auto"/>
          </w:tcPr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актику экстремизма и терроризма;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Рубрики в печатных СМИ, программы на телевидении и радио, размещение на официальном сайте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города Когалыма 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информации в сфере </w:t>
            </w: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межнациональных (межэтнических) отношений, профилактики экстремизма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754330" w:rsidRDefault="00754330" w:rsidP="003C25E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Информационное сопровождение в СМИ мероприятий муниципальной программы </w:t>
            </w: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в сфере межнациональных (межэтнических) отношений, профилактики экстремизма;</w:t>
            </w:r>
          </w:p>
          <w:p w:rsidR="00754330" w:rsidRPr="00151E08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предоставление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мероприятиях, проводимых в образовательных организациях, учреждениях спорта, культуры и молодежной политики, деятельности коллегиальных органов, общественных объединений, волонтеров, </w:t>
            </w:r>
            <w:r w:rsidRPr="0015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освещения в средствах массовой информации, в сфере 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гармонизации межнациональных отношений, профилактику экстремизма и терроризма;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Размещение на официальном сайте Управления образования, образовательных организациях информации в сфере </w:t>
            </w: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межнациональных (межэтнических) отношений, профилактики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терроризма;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</w:t>
            </w:r>
            <w:r w:rsidRPr="00F71326">
              <w:rPr>
                <w:rFonts w:ascii="Times New Roman" w:hAnsi="Times New Roman" w:cs="Times New Roman"/>
                <w:sz w:val="24"/>
                <w:szCs w:val="24"/>
              </w:rPr>
              <w:t>некоммерческим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религиозным организациям по освещению их деятельности  направленной на гармонизацию </w:t>
            </w:r>
            <w:r w:rsidRPr="00F71326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межнациональных (межэтнических)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межконфессиональных </w:t>
            </w:r>
            <w:r w:rsidRPr="00F71326">
              <w:rPr>
                <w:rFonts w:ascii="Times New Roman" w:hAnsi="Times New Roman" w:cs="Times New Roman"/>
                <w:sz w:val="24"/>
                <w:szCs w:val="24"/>
              </w:rPr>
              <w:t>отношений,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1326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терроризма.</w:t>
            </w:r>
          </w:p>
        </w:tc>
        <w:tc>
          <w:tcPr>
            <w:tcW w:w="1012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Российской Федерации от 19 декабря 2012 года </w:t>
            </w:r>
            <w:hyperlink r:id="rId13" w:history="1">
              <w:r w:rsidRPr="00151E08">
                <w:rPr>
                  <w:rFonts w:ascii="Times New Roman" w:hAnsi="Times New Roman" w:cs="Times New Roman"/>
                  <w:sz w:val="24"/>
                  <w:szCs w:val="24"/>
                </w:rPr>
                <w:t>№ 1666</w:t>
              </w:r>
            </w:hyperlink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Стратегия противодействия экстремизму в Российской Федерации до 2025 года, утвержденная Президентом Российской Федерации 28 ноября 2014 года № Пр-2753;</w:t>
            </w:r>
          </w:p>
          <w:p w:rsidR="00754330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1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2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численности, обучающихся в образовательных организациях города, %</w:t>
            </w:r>
          </w:p>
          <w:p w:rsidR="00754330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 муниципальной программы, таблица 1.</w:t>
            </w:r>
          </w:p>
          <w:p w:rsidR="00754330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</w:t>
            </w:r>
          </w:p>
          <w:p w:rsidR="00754330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C5585A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5585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4 муниципальной программы, таблица 1.</w:t>
            </w:r>
          </w:p>
          <w:p w:rsidR="00754330" w:rsidRPr="00C5585A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5585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мероприятий, направленных на </w:t>
            </w:r>
            <w:r w:rsidRPr="00C55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этнокультурное развитие народов России, проживающих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  <w:p w:rsidR="00754330" w:rsidRPr="00C5585A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330" w:rsidRPr="00151E08" w:rsidTr="003C25E2">
        <w:tc>
          <w:tcPr>
            <w:tcW w:w="264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67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(1,3)</w:t>
            </w:r>
          </w:p>
        </w:tc>
        <w:tc>
          <w:tcPr>
            <w:tcW w:w="1524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бор и анализ данных состояния межнациональных, межконфессиональных отношений;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ыявление и раннее предупреждение конфликтных и предконфликтных ситуаций;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зучение лучших практик органов местного самоуправления по профилактике распространения экстремистской идеологии;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</w:t>
            </w: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еализация мероприятий по выявлению новых рисков и подготовке сценарных прогнозов недопущения конфликтов и (или) их раннего выявления;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отношений.</w:t>
            </w:r>
          </w:p>
        </w:tc>
        <w:tc>
          <w:tcPr>
            <w:tcW w:w="1012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Российской Федерации от 19 декабря 2012 года </w:t>
            </w:r>
            <w:hyperlink r:id="rId14" w:history="1">
              <w:r w:rsidRPr="00151E08">
                <w:rPr>
                  <w:rFonts w:ascii="Times New Roman" w:hAnsi="Times New Roman" w:cs="Times New Roman"/>
                  <w:sz w:val="24"/>
                  <w:szCs w:val="24"/>
                </w:rPr>
                <w:t>№ 1666</w:t>
              </w:r>
            </w:hyperlink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Стратегия противодействия экстремизму в Российской Федерации до 2025 года, утвержденная Президентом Российской Федерации 28 ноября 2014 года № Пр-2753;</w:t>
            </w:r>
          </w:p>
          <w:p w:rsidR="00754330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ст.16 Федерального закона от 06.10.2003 №131-ФЗ «Об общих принципах </w:t>
            </w: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местного самоуправления в Российской Федерации»;</w:t>
            </w:r>
          </w:p>
          <w:p w:rsidR="00754330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Показатель 1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</w:t>
            </w:r>
          </w:p>
        </w:tc>
      </w:tr>
      <w:tr w:rsidR="00754330" w:rsidRPr="00151E08" w:rsidTr="003C25E2">
        <w:tc>
          <w:tcPr>
            <w:tcW w:w="264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67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Мониторинг экстремистских настроений в молодежной среде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(1,2,3)</w:t>
            </w:r>
          </w:p>
        </w:tc>
        <w:tc>
          <w:tcPr>
            <w:tcW w:w="1524" w:type="pct"/>
            <w:shd w:val="clear" w:color="auto" w:fill="auto"/>
          </w:tcPr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Анкетирование, изучение и анализ информации, размещаемой на Интернет-сайтах, в социальных сетях, анализ дея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тельности молодежных субкультур;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Беседы, лекции, круглые столы, распространение памяток, буклетов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Взаимодействие с молодежными общественными объединениями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экстремистских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shd w:val="clear" w:color="auto" w:fill="auto"/>
          </w:tcPr>
          <w:p w:rsidR="00754330" w:rsidRDefault="00754330" w:rsidP="003C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Стратегия противодействия экстремизму в Российской Федерации до 2025 года, утвержденная Президентом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28 ноября 2014 года № Пр-275,</w:t>
            </w:r>
          </w:p>
          <w:p w:rsidR="00754330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754330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1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 2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151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численности, обучающихся в образовательных организациях города, %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</w:t>
            </w:r>
          </w:p>
          <w:p w:rsidR="00754330" w:rsidRPr="00151E08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330" w:rsidRPr="00151E08" w:rsidTr="003C25E2">
        <w:tc>
          <w:tcPr>
            <w:tcW w:w="5000" w:type="pct"/>
            <w:gridSpan w:val="5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Укрепление единства народов Российской Федерации, проживающих на территории города Когалыма, профилактика экстремизма на </w:t>
            </w:r>
            <w:r w:rsidRPr="001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национальной и религиозной почве, а также участие в профилактике терроризма.</w:t>
            </w:r>
          </w:p>
        </w:tc>
      </w:tr>
      <w:tr w:rsidR="00754330" w:rsidRPr="00151E08" w:rsidTr="003C25E2">
        <w:tc>
          <w:tcPr>
            <w:tcW w:w="5000" w:type="pct"/>
            <w:gridSpan w:val="5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</w:p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Участие в профилактике экстремизма и терроризма, а также в минимизации и (или) ликвидации последствий проявлений экстремизма и терроризма.</w:t>
            </w:r>
          </w:p>
        </w:tc>
      </w:tr>
      <w:tr w:rsidR="00754330" w:rsidRPr="00151E08" w:rsidTr="003C25E2">
        <w:tc>
          <w:tcPr>
            <w:tcW w:w="5000" w:type="pct"/>
            <w:gridSpan w:val="5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«Обеспечение выполнение требований к антитеррористической защищенности объектов, находящихся в ведении органа местного самоуправления»</w:t>
            </w:r>
          </w:p>
        </w:tc>
      </w:tr>
      <w:tr w:rsidR="00754330" w:rsidRPr="00151E08" w:rsidTr="003C25E2">
        <w:tc>
          <w:tcPr>
            <w:tcW w:w="264" w:type="pct"/>
            <w:shd w:val="clear" w:color="auto" w:fill="auto"/>
            <w:hideMark/>
          </w:tcPr>
          <w:p w:rsidR="00754330" w:rsidRPr="00151E08" w:rsidRDefault="00754330" w:rsidP="003C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7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защищенности объектов, находящихся в ведении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524" w:type="pct"/>
            <w:shd w:val="clear" w:color="auto" w:fill="auto"/>
          </w:tcPr>
          <w:p w:rsidR="00754330" w:rsidRPr="00151E08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shd w:val="clear" w:color="auto" w:fill="auto"/>
          </w:tcPr>
          <w:p w:rsidR="00754330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754330" w:rsidRPr="00151E08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ст.5.2. Федерального закона от 06.03.2008 №35-ФЗ «О противодействии терроризму».</w:t>
            </w:r>
          </w:p>
        </w:tc>
        <w:tc>
          <w:tcPr>
            <w:tcW w:w="1333" w:type="pct"/>
            <w:shd w:val="clear" w:color="auto" w:fill="auto"/>
          </w:tcPr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Показатель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151E08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 муниципальной программы, таблица 1.</w:t>
            </w:r>
          </w:p>
          <w:p w:rsidR="00754330" w:rsidRPr="00151E08" w:rsidRDefault="00754330" w:rsidP="003C25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8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</w:t>
            </w:r>
          </w:p>
          <w:p w:rsidR="00754330" w:rsidRPr="00151E08" w:rsidRDefault="00754330" w:rsidP="003C2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0937" w:rsidRDefault="005D0937" w:rsidP="005D0937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Таблица 5 </w:t>
      </w: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Сводные показатели </w:t>
      </w:r>
      <w:r w:rsidR="00D04A4F" w:rsidRPr="0008669F">
        <w:rPr>
          <w:rFonts w:ascii="Times New Roman" w:hAnsi="Times New Roman" w:cs="Times New Roman"/>
          <w:sz w:val="24"/>
          <w:szCs w:val="24"/>
        </w:rPr>
        <w:t>муниципальных</w:t>
      </w:r>
      <w:r w:rsidRPr="0008669F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D04A4F" w:rsidRPr="0008669F" w:rsidRDefault="00D04A4F" w:rsidP="00D04A4F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3081"/>
        <w:gridCol w:w="3081"/>
        <w:gridCol w:w="1535"/>
        <w:gridCol w:w="1585"/>
        <w:gridCol w:w="1591"/>
        <w:gridCol w:w="3025"/>
      </w:tblGrid>
      <w:tr w:rsidR="001A3F56" w:rsidRPr="0008669F" w:rsidTr="001539BB">
        <w:tc>
          <w:tcPr>
            <w:tcW w:w="300" w:type="pct"/>
            <w:vMerge w:val="restar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  <w:vMerge w:val="restart"/>
            <w:shd w:val="clear" w:color="auto" w:fill="auto"/>
            <w:hideMark/>
          </w:tcPr>
          <w:p w:rsidR="001A3F56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</w:t>
            </w:r>
            <w:r w:rsidR="001A3F56" w:rsidRPr="0008669F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  <w:tc>
          <w:tcPr>
            <w:tcW w:w="1042" w:type="pct"/>
            <w:vMerge w:val="restar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</w:t>
            </w:r>
            <w:r w:rsidR="00D04A4F" w:rsidRPr="0008669F">
              <w:rPr>
                <w:rFonts w:ascii="Times New Roman" w:hAnsi="Times New Roman" w:cs="Times New Roman"/>
                <w:sz w:val="24"/>
                <w:szCs w:val="24"/>
              </w:rPr>
              <w:t>еля объема (единицы измерения) муниципальн</w:t>
            </w: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ых услуг (работ)</w:t>
            </w:r>
          </w:p>
        </w:tc>
        <w:tc>
          <w:tcPr>
            <w:tcW w:w="1593" w:type="pct"/>
            <w:gridSpan w:val="3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023" w:type="pct"/>
            <w:vMerge w:val="restar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момент окончания реализации </w:t>
            </w:r>
            <w:r w:rsidR="00D04A4F" w:rsidRPr="0008669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A3F56" w:rsidRPr="0008669F" w:rsidTr="001539BB">
        <w:tc>
          <w:tcPr>
            <w:tcW w:w="300" w:type="pct"/>
            <w:vMerge/>
            <w:shd w:val="clear" w:color="auto" w:fill="auto"/>
            <w:hideMark/>
          </w:tcPr>
          <w:p w:rsidR="001A3F56" w:rsidRPr="0008669F" w:rsidRDefault="001A3F56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  <w:hideMark/>
          </w:tcPr>
          <w:p w:rsidR="001A3F56" w:rsidRPr="0008669F" w:rsidRDefault="001A3F56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  <w:hideMark/>
          </w:tcPr>
          <w:p w:rsidR="001A3F56" w:rsidRPr="0008669F" w:rsidRDefault="001A3F56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hideMark/>
          </w:tcPr>
          <w:p w:rsidR="001A3F56" w:rsidRPr="0008669F" w:rsidRDefault="001A3F56" w:rsidP="00153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3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6" w:type="pct"/>
            <w:shd w:val="clear" w:color="auto" w:fill="auto"/>
            <w:hideMark/>
          </w:tcPr>
          <w:p w:rsidR="001A3F56" w:rsidRPr="0008669F" w:rsidRDefault="001A3F56" w:rsidP="00153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3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" w:type="pct"/>
            <w:shd w:val="clear" w:color="auto" w:fill="auto"/>
            <w:hideMark/>
          </w:tcPr>
          <w:p w:rsidR="001A3F56" w:rsidRPr="0008669F" w:rsidRDefault="001539BB" w:rsidP="00153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23" w:type="pct"/>
            <w:vMerge/>
            <w:shd w:val="clear" w:color="auto" w:fill="auto"/>
            <w:hideMark/>
          </w:tcPr>
          <w:p w:rsidR="001A3F56" w:rsidRPr="0008669F" w:rsidRDefault="001A3F56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F56" w:rsidRPr="0008669F" w:rsidTr="001539BB">
        <w:tc>
          <w:tcPr>
            <w:tcW w:w="300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3F56" w:rsidRPr="0008669F" w:rsidTr="001539BB">
        <w:tc>
          <w:tcPr>
            <w:tcW w:w="300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1A3F56" w:rsidRPr="0008669F" w:rsidRDefault="00A65EED" w:rsidP="00A65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Организация досуга детей, подростков и молодёжи (культурно - досуговые, спортивно - массовые мероприятия)</w:t>
            </w:r>
          </w:p>
        </w:tc>
        <w:tc>
          <w:tcPr>
            <w:tcW w:w="1042" w:type="pct"/>
            <w:shd w:val="clear" w:color="auto" w:fill="auto"/>
          </w:tcPr>
          <w:p w:rsidR="001A3F56" w:rsidRPr="0008669F" w:rsidRDefault="001539BB" w:rsidP="00153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</w:t>
            </w:r>
            <w:r w:rsidR="00A65EED">
              <w:rPr>
                <w:rFonts w:ascii="Times New Roman" w:eastAsia="Courier New" w:hAnsi="Times New Roman" w:cs="Times New Roman"/>
                <w:sz w:val="24"/>
                <w:szCs w:val="24"/>
              </w:rPr>
              <w:t>оличество мероприятий, единиц</w:t>
            </w:r>
          </w:p>
        </w:tc>
        <w:tc>
          <w:tcPr>
            <w:tcW w:w="519" w:type="pct"/>
            <w:shd w:val="clear" w:color="auto" w:fill="auto"/>
          </w:tcPr>
          <w:p w:rsidR="001A3F56" w:rsidRPr="0008669F" w:rsidRDefault="00A65EED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shd w:val="clear" w:color="auto" w:fill="auto"/>
          </w:tcPr>
          <w:p w:rsidR="001A3F56" w:rsidRPr="0008669F" w:rsidRDefault="00A65EED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shd w:val="clear" w:color="auto" w:fill="auto"/>
          </w:tcPr>
          <w:p w:rsidR="001A3F56" w:rsidRPr="0008669F" w:rsidRDefault="00A65EED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pct"/>
            <w:shd w:val="clear" w:color="auto" w:fill="auto"/>
          </w:tcPr>
          <w:p w:rsidR="001A3F56" w:rsidRPr="0008669F" w:rsidRDefault="00A65EED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1A3F56" w:rsidRPr="0008669F" w:rsidTr="001539BB">
        <w:tc>
          <w:tcPr>
            <w:tcW w:w="300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shd w:val="clear" w:color="auto" w:fill="auto"/>
          </w:tcPr>
          <w:p w:rsidR="001A3F56" w:rsidRPr="0008669F" w:rsidRDefault="00A65EED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042" w:type="pct"/>
            <w:shd w:val="clear" w:color="auto" w:fill="auto"/>
          </w:tcPr>
          <w:p w:rsidR="001A3F56" w:rsidRPr="0008669F" w:rsidRDefault="001539BB" w:rsidP="00153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</w:t>
            </w:r>
            <w:r w:rsidR="00A65EED">
              <w:rPr>
                <w:rFonts w:ascii="Times New Roman" w:eastAsia="Courier New" w:hAnsi="Times New Roman" w:cs="Times New Roman"/>
                <w:sz w:val="24"/>
                <w:szCs w:val="24"/>
              </w:rPr>
              <w:t>оличество проведенных мероприятий, единиц</w:t>
            </w:r>
          </w:p>
        </w:tc>
        <w:tc>
          <w:tcPr>
            <w:tcW w:w="519" w:type="pct"/>
            <w:shd w:val="clear" w:color="auto" w:fill="auto"/>
          </w:tcPr>
          <w:p w:rsidR="001A3F56" w:rsidRPr="0008669F" w:rsidRDefault="00A65EED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shd w:val="clear" w:color="auto" w:fill="auto"/>
          </w:tcPr>
          <w:p w:rsidR="001A3F56" w:rsidRPr="0008669F" w:rsidRDefault="00A65EED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shd w:val="clear" w:color="auto" w:fill="auto"/>
          </w:tcPr>
          <w:p w:rsidR="001A3F56" w:rsidRPr="0008669F" w:rsidRDefault="00A65EED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pct"/>
            <w:shd w:val="clear" w:color="auto" w:fill="auto"/>
          </w:tcPr>
          <w:p w:rsidR="001A3F56" w:rsidRPr="0008669F" w:rsidRDefault="00A65EED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</w:tbl>
    <w:p w:rsidR="00D04A4F" w:rsidRPr="0008669F" w:rsidRDefault="00D04A4F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Таблица 6 </w:t>
      </w:r>
    </w:p>
    <w:p w:rsidR="001A3F56" w:rsidRPr="006D1005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005">
        <w:rPr>
          <w:rFonts w:ascii="Times New Roman" w:hAnsi="Times New Roman" w:cs="Times New Roman"/>
          <w:sz w:val="24"/>
          <w:szCs w:val="24"/>
        </w:rPr>
        <w:t xml:space="preserve">Перечень возможных рисков при реализации </w:t>
      </w:r>
      <w:r w:rsidR="00D04A4F" w:rsidRPr="006D1005">
        <w:rPr>
          <w:rFonts w:ascii="Times New Roman" w:hAnsi="Times New Roman" w:cs="Times New Roman"/>
          <w:sz w:val="24"/>
          <w:szCs w:val="24"/>
        </w:rPr>
        <w:t>муниципальной</w:t>
      </w:r>
      <w:r w:rsidRPr="006D1005">
        <w:rPr>
          <w:rFonts w:ascii="Times New Roman" w:hAnsi="Times New Roman" w:cs="Times New Roman"/>
          <w:sz w:val="24"/>
          <w:szCs w:val="24"/>
        </w:rPr>
        <w:t xml:space="preserve"> программы и мер по их преодолению</w:t>
      </w:r>
    </w:p>
    <w:p w:rsidR="001A3F56" w:rsidRPr="006D1005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5004"/>
        <w:gridCol w:w="8662"/>
      </w:tblGrid>
      <w:tr w:rsidR="001A3F56" w:rsidRPr="006D1005" w:rsidTr="00C639A1">
        <w:tc>
          <w:tcPr>
            <w:tcW w:w="379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2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2929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1A3F56" w:rsidRPr="006D1005" w:rsidTr="00C639A1">
        <w:trPr>
          <w:trHeight w:val="362"/>
        </w:trPr>
        <w:tc>
          <w:tcPr>
            <w:tcW w:w="379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3F56" w:rsidRPr="006D1005" w:rsidTr="00C639A1">
        <w:tc>
          <w:tcPr>
            <w:tcW w:w="379" w:type="pct"/>
            <w:shd w:val="clear" w:color="auto" w:fill="auto"/>
            <w:hideMark/>
          </w:tcPr>
          <w:p w:rsidR="001A3F56" w:rsidRPr="006D1005" w:rsidRDefault="006D1005" w:rsidP="006D1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:rsidR="001A3F56" w:rsidRPr="006D1005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программы;</w:t>
            </w:r>
          </w:p>
        </w:tc>
        <w:tc>
          <w:tcPr>
            <w:tcW w:w="2929" w:type="pct"/>
            <w:shd w:val="clear" w:color="auto" w:fill="auto"/>
          </w:tcPr>
          <w:p w:rsidR="001A3F56" w:rsidRPr="006D1005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</w:rPr>
              <w:t>перераспределение финансовых ресурсов в целях целенаправленного и эффективного расходования бюджетных средств.</w:t>
            </w:r>
          </w:p>
        </w:tc>
      </w:tr>
      <w:tr w:rsidR="001A3F56" w:rsidRPr="006D1005" w:rsidTr="00C639A1">
        <w:tc>
          <w:tcPr>
            <w:tcW w:w="379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pct"/>
            <w:shd w:val="clear" w:color="auto" w:fill="auto"/>
          </w:tcPr>
          <w:p w:rsidR="001A3F56" w:rsidRPr="006D1005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</w:rPr>
              <w:t>невыполнение или ненадлежащее выполнение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2929" w:type="pct"/>
            <w:shd w:val="clear" w:color="auto" w:fill="auto"/>
          </w:tcPr>
          <w:p w:rsidR="006D1005" w:rsidRPr="006D1005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</w:rPr>
              <w:t>осуществление мониторинга реализации мероприятий муниципальной программы;</w:t>
            </w:r>
          </w:p>
          <w:p w:rsidR="006D1005" w:rsidRPr="006D1005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</w:rPr>
              <w:t>корректировка мероприятий муниципальной программы и ее показателей результативности;</w:t>
            </w:r>
          </w:p>
          <w:p w:rsidR="001A3F56" w:rsidRPr="006D1005" w:rsidRDefault="006D1005" w:rsidP="006D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  <w:lang w:eastAsia="ru-RU"/>
              </w:rPr>
              <w:t>поиск новых подходов к решению поставленных задач в области обеспечения общественного порядка в городе Когалыме.</w:t>
            </w:r>
          </w:p>
        </w:tc>
      </w:tr>
    </w:tbl>
    <w:p w:rsidR="00D04A4F" w:rsidRPr="0008669F" w:rsidRDefault="00D04A4F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F56" w:rsidRPr="0008669F" w:rsidRDefault="00D04A4F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Таблица 7</w:t>
      </w: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3472"/>
        <w:gridCol w:w="2141"/>
        <w:gridCol w:w="4019"/>
        <w:gridCol w:w="4226"/>
      </w:tblGrid>
      <w:tr w:rsidR="00D04A4F" w:rsidRPr="0008669F" w:rsidTr="00C639A1">
        <w:tc>
          <w:tcPr>
            <w:tcW w:w="31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2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359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429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04A4F" w:rsidRPr="0008669F" w:rsidTr="00C639A1">
        <w:tc>
          <w:tcPr>
            <w:tcW w:w="31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A4F" w:rsidRPr="0008669F" w:rsidTr="00C639A1">
        <w:tc>
          <w:tcPr>
            <w:tcW w:w="31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Таблица 8 </w:t>
      </w:r>
    </w:p>
    <w:p w:rsidR="00D04A4F" w:rsidRPr="0008669F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Перечень объектов социально-культурного и коммунально-бытового назначения,</w:t>
      </w:r>
      <w:r w:rsidR="006D1005">
        <w:rPr>
          <w:rFonts w:ascii="Times New Roman" w:hAnsi="Times New Roman" w:cs="Times New Roman"/>
          <w:sz w:val="24"/>
          <w:szCs w:val="24"/>
        </w:rPr>
        <w:t xml:space="preserve"> </w:t>
      </w:r>
      <w:r w:rsidRPr="0008669F">
        <w:rPr>
          <w:rFonts w:ascii="Times New Roman" w:hAnsi="Times New Roman" w:cs="Times New Roman"/>
          <w:sz w:val="24"/>
          <w:szCs w:val="24"/>
        </w:rPr>
        <w:t xml:space="preserve">масштабные инвестиционные проекты </w:t>
      </w: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(далее – инвестиционные проекты)</w:t>
      </w:r>
    </w:p>
    <w:p w:rsidR="001A3F56" w:rsidRPr="0008669F" w:rsidRDefault="001A3F56" w:rsidP="00D04A4F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3297"/>
        <w:gridCol w:w="3581"/>
        <w:gridCol w:w="7059"/>
      </w:tblGrid>
      <w:tr w:rsidR="00D04A4F" w:rsidRPr="0008669F" w:rsidTr="00C639A1">
        <w:tc>
          <w:tcPr>
            <w:tcW w:w="287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04A4F" w:rsidRPr="0008669F" w:rsidTr="00C639A1">
        <w:tc>
          <w:tcPr>
            <w:tcW w:w="287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4A4F" w:rsidRPr="0008669F" w:rsidTr="00C639A1">
        <w:tc>
          <w:tcPr>
            <w:tcW w:w="287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304E" w:rsidRPr="0008669F" w:rsidRDefault="006A304E" w:rsidP="00D0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F56" w:rsidRPr="0008669F" w:rsidRDefault="001A3F56" w:rsidP="00D0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4F" w:rsidRPr="0008669F" w:rsidRDefault="00D04A4F" w:rsidP="00D0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87D08" w:rsidRDefault="00987D08" w:rsidP="00CA08CB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987D08" w:rsidSect="00B5340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3FF" w:rsidRDefault="00C133FF">
      <w:pPr>
        <w:spacing w:after="0" w:line="240" w:lineRule="auto"/>
      </w:pPr>
      <w:r>
        <w:separator/>
      </w:r>
    </w:p>
  </w:endnote>
  <w:endnote w:type="continuationSeparator" w:id="1">
    <w:p w:rsidR="00C133FF" w:rsidRDefault="00C1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3FF" w:rsidRDefault="00C133FF">
      <w:pPr>
        <w:spacing w:after="0" w:line="240" w:lineRule="auto"/>
      </w:pPr>
      <w:r>
        <w:separator/>
      </w:r>
    </w:p>
  </w:footnote>
  <w:footnote w:type="continuationSeparator" w:id="1">
    <w:p w:rsidR="00C133FF" w:rsidRDefault="00C1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CFC"/>
    <w:rsid w:val="00000933"/>
    <w:rsid w:val="00011412"/>
    <w:rsid w:val="0001201B"/>
    <w:rsid w:val="000128AE"/>
    <w:rsid w:val="00023962"/>
    <w:rsid w:val="000247B0"/>
    <w:rsid w:val="00035D89"/>
    <w:rsid w:val="000400E7"/>
    <w:rsid w:val="00040B51"/>
    <w:rsid w:val="00046597"/>
    <w:rsid w:val="00046F56"/>
    <w:rsid w:val="000608B3"/>
    <w:rsid w:val="00063CB1"/>
    <w:rsid w:val="0008027A"/>
    <w:rsid w:val="00080EC4"/>
    <w:rsid w:val="0008669F"/>
    <w:rsid w:val="00093865"/>
    <w:rsid w:val="00093A7B"/>
    <w:rsid w:val="00097DA6"/>
    <w:rsid w:val="000A22C5"/>
    <w:rsid w:val="000B2066"/>
    <w:rsid w:val="000C19EA"/>
    <w:rsid w:val="000C23EE"/>
    <w:rsid w:val="000C2565"/>
    <w:rsid w:val="000C344E"/>
    <w:rsid w:val="000C5FD7"/>
    <w:rsid w:val="000D4F57"/>
    <w:rsid w:val="000D4FD3"/>
    <w:rsid w:val="000E1CD5"/>
    <w:rsid w:val="000E7422"/>
    <w:rsid w:val="000E7AB5"/>
    <w:rsid w:val="00102C97"/>
    <w:rsid w:val="00103711"/>
    <w:rsid w:val="00103CEA"/>
    <w:rsid w:val="001057C7"/>
    <w:rsid w:val="00114936"/>
    <w:rsid w:val="001149B1"/>
    <w:rsid w:val="00120EC0"/>
    <w:rsid w:val="00122A65"/>
    <w:rsid w:val="00125F0A"/>
    <w:rsid w:val="00126725"/>
    <w:rsid w:val="00131B22"/>
    <w:rsid w:val="00146AD6"/>
    <w:rsid w:val="00151E08"/>
    <w:rsid w:val="001538A3"/>
    <w:rsid w:val="001539BB"/>
    <w:rsid w:val="00153AFD"/>
    <w:rsid w:val="00154242"/>
    <w:rsid w:val="00154864"/>
    <w:rsid w:val="00161969"/>
    <w:rsid w:val="001633E2"/>
    <w:rsid w:val="00164990"/>
    <w:rsid w:val="00172FF9"/>
    <w:rsid w:val="00177012"/>
    <w:rsid w:val="00180505"/>
    <w:rsid w:val="0018104A"/>
    <w:rsid w:val="001826FA"/>
    <w:rsid w:val="00183485"/>
    <w:rsid w:val="00186348"/>
    <w:rsid w:val="00192297"/>
    <w:rsid w:val="00192892"/>
    <w:rsid w:val="0019633C"/>
    <w:rsid w:val="001977C7"/>
    <w:rsid w:val="001A041B"/>
    <w:rsid w:val="001A3F56"/>
    <w:rsid w:val="001A5BA7"/>
    <w:rsid w:val="001B210E"/>
    <w:rsid w:val="001B239F"/>
    <w:rsid w:val="001B3AD6"/>
    <w:rsid w:val="001B3D84"/>
    <w:rsid w:val="001B5E9E"/>
    <w:rsid w:val="001C45A9"/>
    <w:rsid w:val="001C56F7"/>
    <w:rsid w:val="001D096D"/>
    <w:rsid w:val="001D0DAE"/>
    <w:rsid w:val="001D3657"/>
    <w:rsid w:val="001D5586"/>
    <w:rsid w:val="001D5B19"/>
    <w:rsid w:val="001D6934"/>
    <w:rsid w:val="001E4561"/>
    <w:rsid w:val="001E5F8D"/>
    <w:rsid w:val="001F4359"/>
    <w:rsid w:val="001F5FF4"/>
    <w:rsid w:val="001F7385"/>
    <w:rsid w:val="00200255"/>
    <w:rsid w:val="00203F13"/>
    <w:rsid w:val="00204F84"/>
    <w:rsid w:val="00213007"/>
    <w:rsid w:val="002178D8"/>
    <w:rsid w:val="0022108E"/>
    <w:rsid w:val="002219F1"/>
    <w:rsid w:val="00223E30"/>
    <w:rsid w:val="00224AE4"/>
    <w:rsid w:val="00225CFC"/>
    <w:rsid w:val="00226101"/>
    <w:rsid w:val="00232F83"/>
    <w:rsid w:val="00233795"/>
    <w:rsid w:val="0023404F"/>
    <w:rsid w:val="00242C88"/>
    <w:rsid w:val="002435B9"/>
    <w:rsid w:val="002448C0"/>
    <w:rsid w:val="002516FC"/>
    <w:rsid w:val="002521AD"/>
    <w:rsid w:val="00257A74"/>
    <w:rsid w:val="00257F4D"/>
    <w:rsid w:val="0026038B"/>
    <w:rsid w:val="0026447D"/>
    <w:rsid w:val="00270A8F"/>
    <w:rsid w:val="0027101E"/>
    <w:rsid w:val="00287645"/>
    <w:rsid w:val="00290F84"/>
    <w:rsid w:val="002950B4"/>
    <w:rsid w:val="002B304A"/>
    <w:rsid w:val="002B6F17"/>
    <w:rsid w:val="002C2BAB"/>
    <w:rsid w:val="002C4DD1"/>
    <w:rsid w:val="002C57EE"/>
    <w:rsid w:val="002C5BD5"/>
    <w:rsid w:val="002C7DE7"/>
    <w:rsid w:val="002D43EC"/>
    <w:rsid w:val="002D5009"/>
    <w:rsid w:val="002D6D19"/>
    <w:rsid w:val="002E0757"/>
    <w:rsid w:val="002E17EC"/>
    <w:rsid w:val="002F1899"/>
    <w:rsid w:val="002F1CFC"/>
    <w:rsid w:val="002F5533"/>
    <w:rsid w:val="00300189"/>
    <w:rsid w:val="003029F0"/>
    <w:rsid w:val="00303304"/>
    <w:rsid w:val="003037E9"/>
    <w:rsid w:val="003056B5"/>
    <w:rsid w:val="00306A6B"/>
    <w:rsid w:val="00311942"/>
    <w:rsid w:val="00314626"/>
    <w:rsid w:val="003217E2"/>
    <w:rsid w:val="00326600"/>
    <w:rsid w:val="0032678A"/>
    <w:rsid w:val="00332DA5"/>
    <w:rsid w:val="00333F32"/>
    <w:rsid w:val="00337E8D"/>
    <w:rsid w:val="00341642"/>
    <w:rsid w:val="00360CD4"/>
    <w:rsid w:val="00363A3F"/>
    <w:rsid w:val="00364741"/>
    <w:rsid w:val="00366232"/>
    <w:rsid w:val="00366F22"/>
    <w:rsid w:val="003726D7"/>
    <w:rsid w:val="003733ED"/>
    <w:rsid w:val="00376517"/>
    <w:rsid w:val="003772F9"/>
    <w:rsid w:val="00377BB1"/>
    <w:rsid w:val="00384734"/>
    <w:rsid w:val="0039387C"/>
    <w:rsid w:val="00394D7D"/>
    <w:rsid w:val="0039599A"/>
    <w:rsid w:val="00395BED"/>
    <w:rsid w:val="003A00CC"/>
    <w:rsid w:val="003A090A"/>
    <w:rsid w:val="003A4C47"/>
    <w:rsid w:val="003B3777"/>
    <w:rsid w:val="003B780B"/>
    <w:rsid w:val="003C3ABB"/>
    <w:rsid w:val="003C5706"/>
    <w:rsid w:val="003C58E1"/>
    <w:rsid w:val="003D5469"/>
    <w:rsid w:val="003D6089"/>
    <w:rsid w:val="003E7491"/>
    <w:rsid w:val="003F10E3"/>
    <w:rsid w:val="003F2BDD"/>
    <w:rsid w:val="003F76A8"/>
    <w:rsid w:val="00401EC0"/>
    <w:rsid w:val="004032E6"/>
    <w:rsid w:val="004032FE"/>
    <w:rsid w:val="00403E41"/>
    <w:rsid w:val="00410C68"/>
    <w:rsid w:val="004133DA"/>
    <w:rsid w:val="00413D67"/>
    <w:rsid w:val="0041480C"/>
    <w:rsid w:val="00422882"/>
    <w:rsid w:val="00422EEA"/>
    <w:rsid w:val="00425926"/>
    <w:rsid w:val="00443CD3"/>
    <w:rsid w:val="00455862"/>
    <w:rsid w:val="00457263"/>
    <w:rsid w:val="004606C2"/>
    <w:rsid w:val="00460ABE"/>
    <w:rsid w:val="0046268C"/>
    <w:rsid w:val="0046298E"/>
    <w:rsid w:val="00463D30"/>
    <w:rsid w:val="0047580B"/>
    <w:rsid w:val="00477B9A"/>
    <w:rsid w:val="00485B57"/>
    <w:rsid w:val="004870CB"/>
    <w:rsid w:val="00487E79"/>
    <w:rsid w:val="00487EC7"/>
    <w:rsid w:val="004929F3"/>
    <w:rsid w:val="00496E0D"/>
    <w:rsid w:val="004A0DED"/>
    <w:rsid w:val="004A6DE0"/>
    <w:rsid w:val="004B54BD"/>
    <w:rsid w:val="004C30F6"/>
    <w:rsid w:val="004C56B6"/>
    <w:rsid w:val="004E1AB9"/>
    <w:rsid w:val="004F4F08"/>
    <w:rsid w:val="004F7230"/>
    <w:rsid w:val="00506408"/>
    <w:rsid w:val="00512260"/>
    <w:rsid w:val="00516FF9"/>
    <w:rsid w:val="00520652"/>
    <w:rsid w:val="005216BC"/>
    <w:rsid w:val="00522436"/>
    <w:rsid w:val="005252AF"/>
    <w:rsid w:val="00530057"/>
    <w:rsid w:val="005419C8"/>
    <w:rsid w:val="00541E75"/>
    <w:rsid w:val="00547C25"/>
    <w:rsid w:val="00552319"/>
    <w:rsid w:val="00554BCF"/>
    <w:rsid w:val="00561AFD"/>
    <w:rsid w:val="00562975"/>
    <w:rsid w:val="00563543"/>
    <w:rsid w:val="00575C93"/>
    <w:rsid w:val="0058081B"/>
    <w:rsid w:val="0058717D"/>
    <w:rsid w:val="00591A7B"/>
    <w:rsid w:val="00596AA3"/>
    <w:rsid w:val="00596EBA"/>
    <w:rsid w:val="005A1B74"/>
    <w:rsid w:val="005B4D55"/>
    <w:rsid w:val="005B6A40"/>
    <w:rsid w:val="005C52D8"/>
    <w:rsid w:val="005D0914"/>
    <w:rsid w:val="005D0937"/>
    <w:rsid w:val="005D173C"/>
    <w:rsid w:val="00600E1D"/>
    <w:rsid w:val="00601708"/>
    <w:rsid w:val="00603115"/>
    <w:rsid w:val="00603E02"/>
    <w:rsid w:val="006074BE"/>
    <w:rsid w:val="006143DB"/>
    <w:rsid w:val="00630F58"/>
    <w:rsid w:val="0064407B"/>
    <w:rsid w:val="006524D0"/>
    <w:rsid w:val="00656C58"/>
    <w:rsid w:val="0065774F"/>
    <w:rsid w:val="00661855"/>
    <w:rsid w:val="006622B5"/>
    <w:rsid w:val="00665B80"/>
    <w:rsid w:val="006675BD"/>
    <w:rsid w:val="00682CFF"/>
    <w:rsid w:val="00685AE0"/>
    <w:rsid w:val="0069073E"/>
    <w:rsid w:val="006A304E"/>
    <w:rsid w:val="006A53DA"/>
    <w:rsid w:val="006A5960"/>
    <w:rsid w:val="006A6F92"/>
    <w:rsid w:val="006B21CF"/>
    <w:rsid w:val="006C116B"/>
    <w:rsid w:val="006D1005"/>
    <w:rsid w:val="006D322D"/>
    <w:rsid w:val="006E03DC"/>
    <w:rsid w:val="006E29BC"/>
    <w:rsid w:val="006E354B"/>
    <w:rsid w:val="006F119C"/>
    <w:rsid w:val="006F7F5C"/>
    <w:rsid w:val="00702563"/>
    <w:rsid w:val="007059E0"/>
    <w:rsid w:val="0072464A"/>
    <w:rsid w:val="00727D46"/>
    <w:rsid w:val="007319FD"/>
    <w:rsid w:val="007516B5"/>
    <w:rsid w:val="00754330"/>
    <w:rsid w:val="00754E00"/>
    <w:rsid w:val="00756A59"/>
    <w:rsid w:val="00773321"/>
    <w:rsid w:val="0077393A"/>
    <w:rsid w:val="007818B3"/>
    <w:rsid w:val="00782BB4"/>
    <w:rsid w:val="00791A8E"/>
    <w:rsid w:val="00795E29"/>
    <w:rsid w:val="007976B3"/>
    <w:rsid w:val="007A576A"/>
    <w:rsid w:val="007A60D5"/>
    <w:rsid w:val="007A74EC"/>
    <w:rsid w:val="007B00B3"/>
    <w:rsid w:val="007B4355"/>
    <w:rsid w:val="007B6BD0"/>
    <w:rsid w:val="007C191B"/>
    <w:rsid w:val="007D6C9B"/>
    <w:rsid w:val="007E100C"/>
    <w:rsid w:val="007E1439"/>
    <w:rsid w:val="007E4E3E"/>
    <w:rsid w:val="007E5122"/>
    <w:rsid w:val="007F0109"/>
    <w:rsid w:val="007F7705"/>
    <w:rsid w:val="00805B60"/>
    <w:rsid w:val="00810E56"/>
    <w:rsid w:val="008149BF"/>
    <w:rsid w:val="00817F96"/>
    <w:rsid w:val="00826912"/>
    <w:rsid w:val="00826B85"/>
    <w:rsid w:val="008309D2"/>
    <w:rsid w:val="008321CE"/>
    <w:rsid w:val="00832C33"/>
    <w:rsid w:val="00841935"/>
    <w:rsid w:val="00850F6A"/>
    <w:rsid w:val="008540C5"/>
    <w:rsid w:val="008561DB"/>
    <w:rsid w:val="00856CD5"/>
    <w:rsid w:val="00870439"/>
    <w:rsid w:val="00876080"/>
    <w:rsid w:val="008814DB"/>
    <w:rsid w:val="008817CE"/>
    <w:rsid w:val="0088679A"/>
    <w:rsid w:val="00890334"/>
    <w:rsid w:val="008910F5"/>
    <w:rsid w:val="00893424"/>
    <w:rsid w:val="008977EB"/>
    <w:rsid w:val="008A65E8"/>
    <w:rsid w:val="008A7FC7"/>
    <w:rsid w:val="008C10CC"/>
    <w:rsid w:val="008C221A"/>
    <w:rsid w:val="008C74B7"/>
    <w:rsid w:val="008D79A5"/>
    <w:rsid w:val="008E2A6E"/>
    <w:rsid w:val="008E5AD8"/>
    <w:rsid w:val="008F0313"/>
    <w:rsid w:val="008F1557"/>
    <w:rsid w:val="008F2A06"/>
    <w:rsid w:val="008F5134"/>
    <w:rsid w:val="009033B5"/>
    <w:rsid w:val="00904667"/>
    <w:rsid w:val="009134D2"/>
    <w:rsid w:val="009144E2"/>
    <w:rsid w:val="009215E6"/>
    <w:rsid w:val="00933B50"/>
    <w:rsid w:val="00953B32"/>
    <w:rsid w:val="009562D5"/>
    <w:rsid w:val="00956B6B"/>
    <w:rsid w:val="00957BAF"/>
    <w:rsid w:val="009644DE"/>
    <w:rsid w:val="00965AE7"/>
    <w:rsid w:val="00972E11"/>
    <w:rsid w:val="00973C48"/>
    <w:rsid w:val="00981A2A"/>
    <w:rsid w:val="0098322B"/>
    <w:rsid w:val="00987D08"/>
    <w:rsid w:val="0099537F"/>
    <w:rsid w:val="009A442C"/>
    <w:rsid w:val="009A4D0C"/>
    <w:rsid w:val="009A654D"/>
    <w:rsid w:val="009B0851"/>
    <w:rsid w:val="009C060A"/>
    <w:rsid w:val="009C0DC9"/>
    <w:rsid w:val="009C73D3"/>
    <w:rsid w:val="009D1699"/>
    <w:rsid w:val="009D3FC3"/>
    <w:rsid w:val="009E1E12"/>
    <w:rsid w:val="009E407F"/>
    <w:rsid w:val="009E48D8"/>
    <w:rsid w:val="009E5E30"/>
    <w:rsid w:val="009E6BD6"/>
    <w:rsid w:val="009F618A"/>
    <w:rsid w:val="009F61C9"/>
    <w:rsid w:val="009F68E2"/>
    <w:rsid w:val="00A01F71"/>
    <w:rsid w:val="00A04FB4"/>
    <w:rsid w:val="00A07044"/>
    <w:rsid w:val="00A071AF"/>
    <w:rsid w:val="00A07678"/>
    <w:rsid w:val="00A1360E"/>
    <w:rsid w:val="00A16D8F"/>
    <w:rsid w:val="00A23CBF"/>
    <w:rsid w:val="00A2578A"/>
    <w:rsid w:val="00A32EED"/>
    <w:rsid w:val="00A33BF7"/>
    <w:rsid w:val="00A33FF3"/>
    <w:rsid w:val="00A34209"/>
    <w:rsid w:val="00A35EA3"/>
    <w:rsid w:val="00A4331B"/>
    <w:rsid w:val="00A57E8C"/>
    <w:rsid w:val="00A65EED"/>
    <w:rsid w:val="00A7669B"/>
    <w:rsid w:val="00A82C85"/>
    <w:rsid w:val="00A86AB2"/>
    <w:rsid w:val="00A91D26"/>
    <w:rsid w:val="00A928D2"/>
    <w:rsid w:val="00AA01BF"/>
    <w:rsid w:val="00AA12E7"/>
    <w:rsid w:val="00AA182D"/>
    <w:rsid w:val="00AA3953"/>
    <w:rsid w:val="00AA7C7A"/>
    <w:rsid w:val="00AB16AC"/>
    <w:rsid w:val="00AB1CEF"/>
    <w:rsid w:val="00AC52A2"/>
    <w:rsid w:val="00AC66F4"/>
    <w:rsid w:val="00AC6902"/>
    <w:rsid w:val="00AD03B6"/>
    <w:rsid w:val="00AD56C8"/>
    <w:rsid w:val="00AD6F13"/>
    <w:rsid w:val="00AD78B6"/>
    <w:rsid w:val="00AD7E99"/>
    <w:rsid w:val="00AE59B4"/>
    <w:rsid w:val="00AF10A4"/>
    <w:rsid w:val="00AF3851"/>
    <w:rsid w:val="00AF3BE5"/>
    <w:rsid w:val="00B015FD"/>
    <w:rsid w:val="00B034A5"/>
    <w:rsid w:val="00B0673D"/>
    <w:rsid w:val="00B075B2"/>
    <w:rsid w:val="00B2057A"/>
    <w:rsid w:val="00B244CA"/>
    <w:rsid w:val="00B335EA"/>
    <w:rsid w:val="00B36BF8"/>
    <w:rsid w:val="00B37683"/>
    <w:rsid w:val="00B50C0A"/>
    <w:rsid w:val="00B52BF7"/>
    <w:rsid w:val="00B53406"/>
    <w:rsid w:val="00B56151"/>
    <w:rsid w:val="00B56B4A"/>
    <w:rsid w:val="00B619AF"/>
    <w:rsid w:val="00B62598"/>
    <w:rsid w:val="00B633B6"/>
    <w:rsid w:val="00B659E1"/>
    <w:rsid w:val="00B67915"/>
    <w:rsid w:val="00B67E42"/>
    <w:rsid w:val="00B67F89"/>
    <w:rsid w:val="00B70669"/>
    <w:rsid w:val="00B738A7"/>
    <w:rsid w:val="00B82372"/>
    <w:rsid w:val="00BA129E"/>
    <w:rsid w:val="00BA5E33"/>
    <w:rsid w:val="00BA62E7"/>
    <w:rsid w:val="00BA7DF4"/>
    <w:rsid w:val="00BC1EF8"/>
    <w:rsid w:val="00BC3FAE"/>
    <w:rsid w:val="00BD0536"/>
    <w:rsid w:val="00BD5C70"/>
    <w:rsid w:val="00BE2344"/>
    <w:rsid w:val="00BE2E78"/>
    <w:rsid w:val="00BF1ACB"/>
    <w:rsid w:val="00C00A3E"/>
    <w:rsid w:val="00C0454A"/>
    <w:rsid w:val="00C05153"/>
    <w:rsid w:val="00C133FF"/>
    <w:rsid w:val="00C17CA5"/>
    <w:rsid w:val="00C2020B"/>
    <w:rsid w:val="00C204A5"/>
    <w:rsid w:val="00C220E7"/>
    <w:rsid w:val="00C24329"/>
    <w:rsid w:val="00C27D42"/>
    <w:rsid w:val="00C36070"/>
    <w:rsid w:val="00C37E3F"/>
    <w:rsid w:val="00C46C97"/>
    <w:rsid w:val="00C564BB"/>
    <w:rsid w:val="00C56883"/>
    <w:rsid w:val="00C615BB"/>
    <w:rsid w:val="00C63757"/>
    <w:rsid w:val="00C639A1"/>
    <w:rsid w:val="00C70733"/>
    <w:rsid w:val="00C75BE9"/>
    <w:rsid w:val="00C76CFA"/>
    <w:rsid w:val="00C84ABC"/>
    <w:rsid w:val="00C87A19"/>
    <w:rsid w:val="00C91235"/>
    <w:rsid w:val="00C939C8"/>
    <w:rsid w:val="00CA08CB"/>
    <w:rsid w:val="00CB2F8A"/>
    <w:rsid w:val="00CB7544"/>
    <w:rsid w:val="00CC1FBF"/>
    <w:rsid w:val="00CC6F61"/>
    <w:rsid w:val="00CC725A"/>
    <w:rsid w:val="00CE6CF9"/>
    <w:rsid w:val="00CF0BE1"/>
    <w:rsid w:val="00CF3D80"/>
    <w:rsid w:val="00D005AB"/>
    <w:rsid w:val="00D00796"/>
    <w:rsid w:val="00D03BEE"/>
    <w:rsid w:val="00D04A4F"/>
    <w:rsid w:val="00D13AB9"/>
    <w:rsid w:val="00D13B6C"/>
    <w:rsid w:val="00D23FAA"/>
    <w:rsid w:val="00D240B6"/>
    <w:rsid w:val="00D2488A"/>
    <w:rsid w:val="00D315AB"/>
    <w:rsid w:val="00D43563"/>
    <w:rsid w:val="00D51866"/>
    <w:rsid w:val="00D5249E"/>
    <w:rsid w:val="00D62A56"/>
    <w:rsid w:val="00D65C17"/>
    <w:rsid w:val="00D67375"/>
    <w:rsid w:val="00D75B97"/>
    <w:rsid w:val="00D80DE2"/>
    <w:rsid w:val="00D84192"/>
    <w:rsid w:val="00D85C79"/>
    <w:rsid w:val="00D8726A"/>
    <w:rsid w:val="00D8727E"/>
    <w:rsid w:val="00D87716"/>
    <w:rsid w:val="00D90266"/>
    <w:rsid w:val="00D94177"/>
    <w:rsid w:val="00D97A8D"/>
    <w:rsid w:val="00DA4475"/>
    <w:rsid w:val="00DB0B5A"/>
    <w:rsid w:val="00DB1BCD"/>
    <w:rsid w:val="00DB2321"/>
    <w:rsid w:val="00DB26C8"/>
    <w:rsid w:val="00DB7C99"/>
    <w:rsid w:val="00DC2EAA"/>
    <w:rsid w:val="00DC64A9"/>
    <w:rsid w:val="00DC6EBE"/>
    <w:rsid w:val="00DD332A"/>
    <w:rsid w:val="00DD3A0F"/>
    <w:rsid w:val="00DD73D1"/>
    <w:rsid w:val="00E0462E"/>
    <w:rsid w:val="00E1019C"/>
    <w:rsid w:val="00E12BDE"/>
    <w:rsid w:val="00E141E3"/>
    <w:rsid w:val="00E156AE"/>
    <w:rsid w:val="00E2554A"/>
    <w:rsid w:val="00E34FBF"/>
    <w:rsid w:val="00E358D5"/>
    <w:rsid w:val="00E437CB"/>
    <w:rsid w:val="00E50759"/>
    <w:rsid w:val="00E5141D"/>
    <w:rsid w:val="00E52339"/>
    <w:rsid w:val="00E52AD7"/>
    <w:rsid w:val="00E5353E"/>
    <w:rsid w:val="00E539CF"/>
    <w:rsid w:val="00E5493D"/>
    <w:rsid w:val="00E54F23"/>
    <w:rsid w:val="00E629C0"/>
    <w:rsid w:val="00E65E36"/>
    <w:rsid w:val="00E75FB1"/>
    <w:rsid w:val="00E803DD"/>
    <w:rsid w:val="00E944BF"/>
    <w:rsid w:val="00E94E70"/>
    <w:rsid w:val="00EB1334"/>
    <w:rsid w:val="00EC00A7"/>
    <w:rsid w:val="00EC3EF7"/>
    <w:rsid w:val="00EC5F73"/>
    <w:rsid w:val="00ED2686"/>
    <w:rsid w:val="00ED48F5"/>
    <w:rsid w:val="00ED5B68"/>
    <w:rsid w:val="00ED6B42"/>
    <w:rsid w:val="00EE095B"/>
    <w:rsid w:val="00EE3888"/>
    <w:rsid w:val="00EE53FD"/>
    <w:rsid w:val="00EF088B"/>
    <w:rsid w:val="00F011A6"/>
    <w:rsid w:val="00F02B55"/>
    <w:rsid w:val="00F20995"/>
    <w:rsid w:val="00F2351B"/>
    <w:rsid w:val="00F31386"/>
    <w:rsid w:val="00F32965"/>
    <w:rsid w:val="00F362DB"/>
    <w:rsid w:val="00F42E03"/>
    <w:rsid w:val="00F43932"/>
    <w:rsid w:val="00F520E0"/>
    <w:rsid w:val="00F54D24"/>
    <w:rsid w:val="00F56699"/>
    <w:rsid w:val="00F7587B"/>
    <w:rsid w:val="00F803E1"/>
    <w:rsid w:val="00F8699F"/>
    <w:rsid w:val="00F908ED"/>
    <w:rsid w:val="00FA015A"/>
    <w:rsid w:val="00FA501B"/>
    <w:rsid w:val="00FA5A0B"/>
    <w:rsid w:val="00FB312E"/>
    <w:rsid w:val="00FC433D"/>
    <w:rsid w:val="00FC6470"/>
    <w:rsid w:val="00FC69E6"/>
    <w:rsid w:val="00FC76FC"/>
    <w:rsid w:val="00FD0183"/>
    <w:rsid w:val="00FD05FE"/>
    <w:rsid w:val="00FD0FA2"/>
    <w:rsid w:val="00FE5D72"/>
    <w:rsid w:val="00FF4119"/>
    <w:rsid w:val="00FF6FB0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E59B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59B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59B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59B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E59B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9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E59B4"/>
    <w:pPr>
      <w:ind w:left="720"/>
      <w:contextualSpacing/>
    </w:pPr>
  </w:style>
  <w:style w:type="table" w:styleId="ab">
    <w:name w:val="Table Grid"/>
    <w:basedOn w:val="a1"/>
    <w:uiPriority w:val="99"/>
    <w:rsid w:val="00AE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3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E437CB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rsid w:val="001E45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1E4561"/>
    <w:rPr>
      <w:rFonts w:ascii="Calibri" w:eastAsia="Calibri" w:hAnsi="Calibri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1E45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E456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rsid w:val="001E45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E4561"/>
    <w:rPr>
      <w:rFonts w:ascii="Calibri" w:eastAsia="Calibri" w:hAnsi="Calibri" w:cs="Times New Roman"/>
    </w:rPr>
  </w:style>
  <w:style w:type="character" w:styleId="af3">
    <w:name w:val="footnote reference"/>
    <w:semiHidden/>
    <w:rsid w:val="004C30F6"/>
    <w:rPr>
      <w:rFonts w:cs="Times New Roman"/>
      <w:vertAlign w:val="superscript"/>
    </w:rPr>
  </w:style>
  <w:style w:type="character" w:customStyle="1" w:styleId="FontStyle23">
    <w:name w:val="Font Style23"/>
    <w:uiPriority w:val="99"/>
    <w:rsid w:val="00CA08CB"/>
    <w:rPr>
      <w:rFonts w:ascii="Times New Roman" w:hAnsi="Times New Roman" w:cs="Times New Roman" w:hint="default"/>
      <w:sz w:val="26"/>
    </w:rPr>
  </w:style>
  <w:style w:type="character" w:styleId="af4">
    <w:name w:val="FollowedHyperlink"/>
    <w:basedOn w:val="a0"/>
    <w:uiPriority w:val="99"/>
    <w:semiHidden/>
    <w:unhideWhenUsed/>
    <w:rsid w:val="003C58E1"/>
    <w:rPr>
      <w:color w:val="800080"/>
      <w:u w:val="single"/>
    </w:rPr>
  </w:style>
  <w:style w:type="paragraph" w:customStyle="1" w:styleId="xl64">
    <w:name w:val="xl64"/>
    <w:basedOn w:val="a"/>
    <w:rsid w:val="003C5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3C58E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3C58E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3C5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3C5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3C5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3C5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3C58E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3C58E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3C58E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3C58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3C58E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3C5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3C58E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3C58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3C5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3C58E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3C58E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3C58E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3C58E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3C58E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3C5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3C58E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3C58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9">
    <w:name w:val="xl109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7">
    <w:name w:val="xl127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8">
    <w:name w:val="xl128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9">
    <w:name w:val="xl129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0">
    <w:name w:val="xl130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3">
    <w:name w:val="xl133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4">
    <w:name w:val="xl134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3C58E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3C58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3C58E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0ED16184281189A80B84BCE83C08B7AC83C9238701D58272A1AC3A2A124M" TargetMode="External"/><Relationship Id="rId13" Type="http://schemas.openxmlformats.org/officeDocument/2006/relationships/hyperlink" Target="consultantplus://offline/ref=88F0ED16184281189A80B84BCE83C08B7AC83C9238701D58272A1AC3A2A12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F0ED16184281189A80B84BCE83C08B7AC83C9238701D58272A1AC3A2A12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F0ED16184281189A80B84BCE83C08B7AC83C9238701D58272A1AC3A2A12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F0ED16184281189A80B84BCE83C08B7AC83C9238701D58272A1AC3A2A12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0ED16184281189A80B84BCE83C08B7AC83C9238701D58272A1AC3A2A124M" TargetMode="External"/><Relationship Id="rId14" Type="http://schemas.openxmlformats.org/officeDocument/2006/relationships/hyperlink" Target="consultantplus://offline/ref=88F0ED16184281189A80B84BCE83C08B7AC83C9238701D58272A1AC3A2A12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6985-2B0F-4E40-BF17-176D82E8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10668</Words>
  <Characters>60810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Михалева Светлана Евгеньевна</cp:lastModifiedBy>
  <cp:revision>43</cp:revision>
  <cp:lastPrinted>2018-10-29T05:01:00Z</cp:lastPrinted>
  <dcterms:created xsi:type="dcterms:W3CDTF">2018-09-21T09:56:00Z</dcterms:created>
  <dcterms:modified xsi:type="dcterms:W3CDTF">2019-06-25T10:29:00Z</dcterms:modified>
</cp:coreProperties>
</file>