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8B72B" w14:textId="77777777" w:rsidR="00073033" w:rsidRPr="00A51347" w:rsidRDefault="00073033" w:rsidP="00073033">
      <w:pPr>
        <w:jc w:val="center"/>
        <w:rPr>
          <w:rFonts w:cs="Arial"/>
          <w:sz w:val="26"/>
        </w:rPr>
      </w:pPr>
      <w:r w:rsidRPr="00A51347">
        <w:rPr>
          <w:noProof/>
        </w:rPr>
        <w:drawing>
          <wp:inline distT="0" distB="0" distL="0" distR="0" wp14:anchorId="0A0E8395" wp14:editId="69DA97EF">
            <wp:extent cx="84010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D34D" w14:textId="77777777" w:rsidR="00073033" w:rsidRPr="00A51347" w:rsidRDefault="00073033" w:rsidP="00073033">
      <w:pPr>
        <w:pStyle w:val="1"/>
        <w:rPr>
          <w:sz w:val="28"/>
        </w:rPr>
      </w:pPr>
      <w:r w:rsidRPr="00A51347">
        <w:rPr>
          <w:sz w:val="28"/>
        </w:rPr>
        <w:t xml:space="preserve">ХАНТЫ-МАНСИЙСКИЙ  АВТОНОМНЫЙ  ОКРУГ – ЮГРА </w:t>
      </w:r>
    </w:p>
    <w:p w14:paraId="5741DFC7" w14:textId="77777777" w:rsidR="00073033" w:rsidRPr="00A51347" w:rsidRDefault="00073033" w:rsidP="0007303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14:paraId="294BC327" w14:textId="77777777" w:rsidR="00073033" w:rsidRPr="00A51347" w:rsidRDefault="00073033" w:rsidP="0007303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51347">
        <w:rPr>
          <w:rFonts w:ascii="Times New Roman" w:hAnsi="Times New Roman"/>
          <w:b/>
          <w:sz w:val="36"/>
        </w:rPr>
        <w:t>СЧЕТНАЯ  ПАЛАТА</w:t>
      </w:r>
    </w:p>
    <w:p w14:paraId="61580A44" w14:textId="77777777" w:rsidR="00073033" w:rsidRPr="00A51347" w:rsidRDefault="00073033" w:rsidP="000730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D91369" w14:textId="0D5188C3" w:rsidR="00073033" w:rsidRPr="00C82B04" w:rsidRDefault="009A77FA" w:rsidP="00073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C82B04" w:rsidRPr="00C82B04">
        <w:rPr>
          <w:rFonts w:ascii="Times New Roman" w:hAnsi="Times New Roman"/>
          <w:sz w:val="26"/>
          <w:szCs w:val="26"/>
        </w:rPr>
        <w:t xml:space="preserve"> ноября</w:t>
      </w:r>
      <w:r w:rsidR="00073033" w:rsidRPr="00C82B04">
        <w:rPr>
          <w:rFonts w:ascii="Times New Roman" w:hAnsi="Times New Roman"/>
          <w:sz w:val="26"/>
          <w:szCs w:val="26"/>
        </w:rPr>
        <w:t xml:space="preserve"> 201</w:t>
      </w:r>
      <w:r w:rsidR="00C82B04">
        <w:rPr>
          <w:rFonts w:ascii="Times New Roman" w:hAnsi="Times New Roman"/>
          <w:sz w:val="26"/>
          <w:szCs w:val="26"/>
        </w:rPr>
        <w:t>9</w:t>
      </w:r>
      <w:r w:rsidR="00CE0E21" w:rsidRPr="00C82B04">
        <w:rPr>
          <w:rFonts w:ascii="Times New Roman" w:hAnsi="Times New Roman"/>
          <w:sz w:val="26"/>
          <w:szCs w:val="26"/>
        </w:rPr>
        <w:t xml:space="preserve"> года</w:t>
      </w:r>
      <w:r w:rsidR="00CE0E21" w:rsidRPr="00C82B04">
        <w:rPr>
          <w:rFonts w:ascii="Times New Roman" w:hAnsi="Times New Roman"/>
          <w:sz w:val="26"/>
          <w:szCs w:val="26"/>
        </w:rPr>
        <w:tab/>
      </w:r>
      <w:r w:rsidR="00CE0E21" w:rsidRPr="00C82B04">
        <w:rPr>
          <w:rFonts w:ascii="Times New Roman" w:hAnsi="Times New Roman"/>
          <w:sz w:val="26"/>
          <w:szCs w:val="26"/>
        </w:rPr>
        <w:tab/>
      </w:r>
      <w:r w:rsidR="00CE0E21" w:rsidRPr="00C82B04">
        <w:rPr>
          <w:rFonts w:ascii="Times New Roman" w:hAnsi="Times New Roman"/>
          <w:sz w:val="26"/>
          <w:szCs w:val="26"/>
        </w:rPr>
        <w:tab/>
      </w:r>
      <w:r w:rsidR="00CE0E21" w:rsidRPr="00C82B04">
        <w:rPr>
          <w:rFonts w:ascii="Times New Roman" w:hAnsi="Times New Roman"/>
          <w:sz w:val="26"/>
          <w:szCs w:val="26"/>
        </w:rPr>
        <w:tab/>
      </w:r>
      <w:r w:rsidR="00CE0E21" w:rsidRPr="00C82B04">
        <w:rPr>
          <w:rFonts w:ascii="Times New Roman" w:hAnsi="Times New Roman"/>
          <w:sz w:val="26"/>
          <w:szCs w:val="26"/>
        </w:rPr>
        <w:tab/>
      </w:r>
      <w:r w:rsidR="00CE0E21" w:rsidRPr="00C82B04">
        <w:rPr>
          <w:rFonts w:ascii="Times New Roman" w:hAnsi="Times New Roman"/>
          <w:sz w:val="26"/>
          <w:szCs w:val="26"/>
        </w:rPr>
        <w:tab/>
      </w:r>
      <w:r w:rsidR="00CE0E21" w:rsidRPr="00C82B04">
        <w:rPr>
          <w:rFonts w:ascii="Times New Roman" w:hAnsi="Times New Roman"/>
          <w:sz w:val="26"/>
          <w:szCs w:val="26"/>
        </w:rPr>
        <w:tab/>
      </w:r>
      <w:r w:rsidR="00CE0E21" w:rsidRPr="00C82B0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№ 75</w:t>
      </w:r>
    </w:p>
    <w:p w14:paraId="185E8953" w14:textId="77777777" w:rsidR="00073033" w:rsidRPr="00C82B04" w:rsidRDefault="00073033" w:rsidP="0007303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7DADD348" w14:textId="77777777" w:rsidR="00C82B04" w:rsidRPr="00C82B04" w:rsidRDefault="00220758" w:rsidP="00C82B04">
      <w:pPr>
        <w:pStyle w:val="a3"/>
        <w:rPr>
          <w:sz w:val="26"/>
          <w:szCs w:val="26"/>
        </w:rPr>
      </w:pPr>
      <w:r w:rsidRPr="00C82B04">
        <w:rPr>
          <w:bCs w:val="0"/>
          <w:color w:val="000000"/>
          <w:sz w:val="26"/>
          <w:szCs w:val="26"/>
        </w:rPr>
        <w:t>Отчет</w:t>
      </w:r>
      <w:r w:rsidR="00073033" w:rsidRPr="00C82B04">
        <w:rPr>
          <w:bCs w:val="0"/>
          <w:color w:val="000000"/>
          <w:sz w:val="26"/>
          <w:szCs w:val="26"/>
        </w:rPr>
        <w:t xml:space="preserve"> </w:t>
      </w:r>
      <w:r w:rsidR="00073033" w:rsidRPr="00C82B04">
        <w:rPr>
          <w:bCs w:val="0"/>
          <w:sz w:val="26"/>
          <w:szCs w:val="26"/>
        </w:rPr>
        <w:t xml:space="preserve">о результатах </w:t>
      </w:r>
      <w:r w:rsidR="00073033" w:rsidRPr="00C82B04">
        <w:rPr>
          <w:sz w:val="26"/>
          <w:szCs w:val="26"/>
        </w:rPr>
        <w:t>экспертно-аналитического</w:t>
      </w:r>
      <w:r w:rsidR="00C82B04" w:rsidRPr="00C82B04">
        <w:rPr>
          <w:sz w:val="26"/>
          <w:szCs w:val="26"/>
        </w:rPr>
        <w:t xml:space="preserve"> </w:t>
      </w:r>
      <w:r w:rsidR="00073033" w:rsidRPr="00C82B04">
        <w:rPr>
          <w:sz w:val="26"/>
          <w:szCs w:val="26"/>
        </w:rPr>
        <w:t>мероприятия</w:t>
      </w:r>
      <w:r w:rsidR="003C3E19" w:rsidRPr="00C82B04">
        <w:rPr>
          <w:sz w:val="26"/>
          <w:szCs w:val="26"/>
        </w:rPr>
        <w:t xml:space="preserve"> </w:t>
      </w:r>
    </w:p>
    <w:p w14:paraId="1F808550" w14:textId="07A25311" w:rsidR="00DD61C7" w:rsidRPr="00C82B04" w:rsidRDefault="00C82B04" w:rsidP="00C82B04">
      <w:pPr>
        <w:pStyle w:val="a3"/>
        <w:rPr>
          <w:sz w:val="26"/>
          <w:szCs w:val="26"/>
        </w:rPr>
      </w:pPr>
      <w:r w:rsidRPr="00C82B04">
        <w:rPr>
          <w:sz w:val="26"/>
          <w:szCs w:val="26"/>
        </w:rPr>
        <w:t>"Анализ использования средств бюджета Ханты-Мансийского автономного округа – Югры,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 (параллельное экспертно-аналитическое мероприятие с контрольно-счетными органами муниципальных образований Ханты-Мансийского автономного округа – Югры)"</w:t>
      </w:r>
    </w:p>
    <w:p w14:paraId="2D18FD3E" w14:textId="77777777" w:rsidR="00DD61C7" w:rsidRPr="00A51347" w:rsidRDefault="00DD61C7" w:rsidP="00C70999">
      <w:pPr>
        <w:pStyle w:val="a3"/>
        <w:rPr>
          <w:sz w:val="26"/>
          <w:szCs w:val="26"/>
        </w:rPr>
      </w:pPr>
    </w:p>
    <w:p w14:paraId="61BD8A8F" w14:textId="2350628E" w:rsidR="00073033" w:rsidRPr="00C82B04" w:rsidRDefault="00073033" w:rsidP="00AA190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B04">
        <w:rPr>
          <w:rFonts w:ascii="Times New Roman" w:hAnsi="Times New Roman"/>
          <w:b/>
          <w:sz w:val="26"/>
          <w:szCs w:val="26"/>
        </w:rPr>
        <w:t>Основание для проведения экспертно-ана</w:t>
      </w:r>
      <w:r w:rsidR="003C003D" w:rsidRPr="00C82B04">
        <w:rPr>
          <w:rFonts w:ascii="Times New Roman" w:hAnsi="Times New Roman"/>
          <w:b/>
          <w:sz w:val="26"/>
          <w:szCs w:val="26"/>
        </w:rPr>
        <w:t>литического мероприятия:</w:t>
      </w:r>
      <w:r w:rsidR="003C003D" w:rsidRPr="00C82B04">
        <w:rPr>
          <w:rFonts w:ascii="Times New Roman" w:hAnsi="Times New Roman"/>
          <w:sz w:val="26"/>
          <w:szCs w:val="26"/>
        </w:rPr>
        <w:br/>
      </w:r>
      <w:r w:rsidR="009434BA" w:rsidRPr="00C82B04">
        <w:rPr>
          <w:rFonts w:ascii="Times New Roman" w:hAnsi="Times New Roman"/>
          <w:sz w:val="26"/>
          <w:szCs w:val="26"/>
        </w:rPr>
        <w:t xml:space="preserve">пункт </w:t>
      </w:r>
      <w:r w:rsidR="00C82B04" w:rsidRPr="00C82B04">
        <w:rPr>
          <w:rFonts w:ascii="Times New Roman" w:hAnsi="Times New Roman"/>
          <w:sz w:val="26"/>
          <w:szCs w:val="26"/>
        </w:rPr>
        <w:t>13</w:t>
      </w:r>
      <w:r w:rsidR="009434BA" w:rsidRPr="00C82B04">
        <w:rPr>
          <w:rFonts w:ascii="Times New Roman" w:hAnsi="Times New Roman"/>
          <w:sz w:val="26"/>
          <w:szCs w:val="26"/>
        </w:rPr>
        <w:t xml:space="preserve"> раздела </w:t>
      </w:r>
      <w:r w:rsidR="00220758" w:rsidRPr="00C82B04">
        <w:rPr>
          <w:rFonts w:ascii="Times New Roman" w:hAnsi="Times New Roman"/>
          <w:sz w:val="26"/>
          <w:szCs w:val="26"/>
          <w:lang w:val="en-US"/>
        </w:rPr>
        <w:t>II</w:t>
      </w:r>
      <w:r w:rsidRPr="00C82B04">
        <w:rPr>
          <w:rFonts w:ascii="Times New Roman" w:hAnsi="Times New Roman"/>
          <w:sz w:val="26"/>
          <w:szCs w:val="26"/>
        </w:rPr>
        <w:t xml:space="preserve"> Плана работы Счетной палаты </w:t>
      </w:r>
      <w:r w:rsidRPr="00C82B04">
        <w:rPr>
          <w:rFonts w:ascii="Times New Roman" w:eastAsia="Calibri" w:hAnsi="Times New Roman"/>
          <w:sz w:val="26"/>
          <w:szCs w:val="26"/>
          <w:lang w:eastAsia="en-US"/>
        </w:rPr>
        <w:t>Ханты-Мансийского автономного округа – Югры</w:t>
      </w:r>
      <w:r w:rsidR="009434BA" w:rsidRPr="00C82B04">
        <w:rPr>
          <w:rFonts w:ascii="Times New Roman" w:hAnsi="Times New Roman"/>
          <w:sz w:val="26"/>
          <w:szCs w:val="26"/>
        </w:rPr>
        <w:t xml:space="preserve"> на </w:t>
      </w:r>
      <w:r w:rsidR="00C82B04" w:rsidRPr="00C82B04">
        <w:rPr>
          <w:rFonts w:ascii="Times New Roman" w:hAnsi="Times New Roman"/>
          <w:sz w:val="26"/>
          <w:szCs w:val="26"/>
        </w:rPr>
        <w:t>2019</w:t>
      </w:r>
      <w:r w:rsidRPr="00C82B04">
        <w:rPr>
          <w:rFonts w:ascii="Times New Roman" w:hAnsi="Times New Roman"/>
          <w:sz w:val="26"/>
          <w:szCs w:val="26"/>
        </w:rPr>
        <w:t xml:space="preserve"> год</w:t>
      </w:r>
      <w:r w:rsidR="00802347" w:rsidRPr="00C82B04">
        <w:rPr>
          <w:rFonts w:ascii="Times New Roman" w:hAnsi="Times New Roman"/>
          <w:sz w:val="26"/>
          <w:szCs w:val="26"/>
        </w:rPr>
        <w:t xml:space="preserve">, приказ Счётной палаты Ханты-Мансийского автономного округа – Югры "О проведении экспертно-аналитического мероприятия" </w:t>
      </w:r>
      <w:r w:rsidR="003B2403" w:rsidRPr="00C82B04">
        <w:rPr>
          <w:rFonts w:ascii="Times New Roman" w:hAnsi="Times New Roman"/>
          <w:sz w:val="26"/>
          <w:szCs w:val="26"/>
        </w:rPr>
        <w:t xml:space="preserve">от </w:t>
      </w:r>
      <w:r w:rsidR="00C82B04" w:rsidRPr="00C82B04">
        <w:rPr>
          <w:rFonts w:ascii="Times New Roman" w:hAnsi="Times New Roman"/>
          <w:sz w:val="26"/>
          <w:szCs w:val="26"/>
        </w:rPr>
        <w:t>13.09.2019</w:t>
      </w:r>
      <w:r w:rsidR="00334B90" w:rsidRPr="00C82B04">
        <w:rPr>
          <w:rFonts w:ascii="Times New Roman" w:hAnsi="Times New Roman"/>
          <w:sz w:val="26"/>
          <w:szCs w:val="26"/>
        </w:rPr>
        <w:t xml:space="preserve"> </w:t>
      </w:r>
      <w:r w:rsidR="009434BA" w:rsidRPr="00C82B04">
        <w:rPr>
          <w:rFonts w:ascii="Times New Roman" w:hAnsi="Times New Roman"/>
          <w:sz w:val="26"/>
          <w:szCs w:val="26"/>
        </w:rPr>
        <w:t>№ </w:t>
      </w:r>
      <w:r w:rsidR="00C82B04" w:rsidRPr="00C82B04">
        <w:rPr>
          <w:rFonts w:ascii="Times New Roman" w:hAnsi="Times New Roman"/>
          <w:sz w:val="26"/>
          <w:szCs w:val="26"/>
        </w:rPr>
        <w:t>67</w:t>
      </w:r>
      <w:r w:rsidR="00775202" w:rsidRPr="00C82B04">
        <w:rPr>
          <w:rFonts w:ascii="Times New Roman" w:hAnsi="Times New Roman"/>
          <w:sz w:val="26"/>
          <w:szCs w:val="26"/>
        </w:rPr>
        <w:t>.</w:t>
      </w:r>
    </w:p>
    <w:p w14:paraId="6AF9633F" w14:textId="2E3F089F" w:rsidR="00993E45" w:rsidRPr="00993E45" w:rsidRDefault="00191056" w:rsidP="00993E4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3E45">
        <w:rPr>
          <w:rFonts w:ascii="Times New Roman" w:hAnsi="Times New Roman"/>
          <w:b/>
          <w:sz w:val="26"/>
          <w:szCs w:val="26"/>
        </w:rPr>
        <w:t>Цель экспертно-аналитического мероприятия:</w:t>
      </w:r>
      <w:r w:rsidRPr="00993E45">
        <w:rPr>
          <w:rFonts w:ascii="Times New Roman" w:hAnsi="Times New Roman"/>
          <w:sz w:val="26"/>
          <w:szCs w:val="26"/>
        </w:rPr>
        <w:t xml:space="preserve"> </w:t>
      </w:r>
      <w:r w:rsidR="00654D7D">
        <w:rPr>
          <w:rFonts w:ascii="Times New Roman" w:hAnsi="Times New Roman"/>
          <w:sz w:val="26"/>
          <w:szCs w:val="26"/>
        </w:rPr>
        <w:t>а</w:t>
      </w:r>
      <w:r w:rsidR="00993E45" w:rsidRPr="00993E45">
        <w:rPr>
          <w:rFonts w:ascii="Times New Roman" w:hAnsi="Times New Roman"/>
          <w:sz w:val="26"/>
          <w:szCs w:val="26"/>
        </w:rPr>
        <w:t>нализ использования средств бюджета Ханты-Мансийского автономного округа – Югры</w:t>
      </w:r>
      <w:r w:rsidR="00993E45">
        <w:rPr>
          <w:rFonts w:ascii="Times New Roman" w:hAnsi="Times New Roman"/>
          <w:sz w:val="26"/>
          <w:szCs w:val="26"/>
        </w:rPr>
        <w:t xml:space="preserve"> (далее – автономный округ)</w:t>
      </w:r>
      <w:r w:rsidR="00993E45" w:rsidRPr="00993E45">
        <w:rPr>
          <w:rFonts w:ascii="Times New Roman" w:hAnsi="Times New Roman"/>
          <w:sz w:val="26"/>
          <w:szCs w:val="26"/>
        </w:rPr>
        <w:t>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14:paraId="099D8071" w14:textId="18CA7A39" w:rsidR="00D5051D" w:rsidRDefault="00C62CF0" w:rsidP="00654D7D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4D7D">
        <w:rPr>
          <w:rFonts w:ascii="Times New Roman" w:hAnsi="Times New Roman"/>
          <w:b/>
          <w:sz w:val="26"/>
          <w:szCs w:val="26"/>
        </w:rPr>
        <w:t>Предмет экспертно-аналитического мероприятия:</w:t>
      </w:r>
    </w:p>
    <w:p w14:paraId="65B68ED2" w14:textId="1F80A4CA" w:rsidR="00CC146C" w:rsidRDefault="00CC146C" w:rsidP="00B06EF4">
      <w:pPr>
        <w:pStyle w:val="af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60E">
        <w:rPr>
          <w:rFonts w:ascii="Times New Roman" w:hAnsi="Times New Roman"/>
          <w:sz w:val="26"/>
          <w:szCs w:val="26"/>
        </w:rPr>
        <w:t>нормативные правовые акты и иные распорядительные до</w:t>
      </w:r>
      <w:r w:rsidR="00C737B5">
        <w:rPr>
          <w:rFonts w:ascii="Times New Roman" w:hAnsi="Times New Roman"/>
          <w:sz w:val="26"/>
          <w:szCs w:val="26"/>
        </w:rPr>
        <w:t>кументы, регламентирующие поряд</w:t>
      </w:r>
      <w:r w:rsidRPr="00A2260E">
        <w:rPr>
          <w:rFonts w:ascii="Times New Roman" w:hAnsi="Times New Roman"/>
          <w:sz w:val="26"/>
          <w:szCs w:val="26"/>
        </w:rPr>
        <w:t>к</w:t>
      </w:r>
      <w:r w:rsidR="00C737B5">
        <w:rPr>
          <w:rFonts w:ascii="Times New Roman" w:hAnsi="Times New Roman"/>
          <w:sz w:val="26"/>
          <w:szCs w:val="26"/>
        </w:rPr>
        <w:t>и</w:t>
      </w:r>
      <w:r w:rsidRPr="00A2260E">
        <w:rPr>
          <w:rFonts w:ascii="Times New Roman" w:hAnsi="Times New Roman"/>
          <w:sz w:val="26"/>
          <w:szCs w:val="26"/>
        </w:rPr>
        <w:t xml:space="preserve">: финансового обеспечения </w:t>
      </w:r>
      <w:proofErr w:type="gramStart"/>
      <w:r w:rsidRPr="00A2260E">
        <w:rPr>
          <w:rFonts w:ascii="Times New Roman" w:hAnsi="Times New Roman"/>
          <w:sz w:val="26"/>
          <w:szCs w:val="26"/>
        </w:rPr>
        <w:t>расходов</w:t>
      </w:r>
      <w:proofErr w:type="gramEnd"/>
      <w:r w:rsidRPr="00A2260E">
        <w:rPr>
          <w:rFonts w:ascii="Times New Roman" w:hAnsi="Times New Roman"/>
          <w:sz w:val="26"/>
          <w:szCs w:val="26"/>
        </w:rPr>
        <w:t xml:space="preserve"> </w:t>
      </w:r>
      <w:bookmarkStart w:id="0" w:name="_Hlk534818890"/>
      <w:bookmarkStart w:id="1" w:name="_Hlk534886423"/>
      <w:r w:rsidRPr="00A2260E">
        <w:rPr>
          <w:rFonts w:ascii="Times New Roman" w:hAnsi="Times New Roman"/>
          <w:sz w:val="26"/>
          <w:szCs w:val="26"/>
        </w:rPr>
        <w:t xml:space="preserve">на осуществление переданного </w:t>
      </w:r>
      <w:bookmarkStart w:id="2" w:name="_Hlk534817108"/>
      <w:r w:rsidRPr="00A2260E">
        <w:rPr>
          <w:rFonts w:ascii="Times New Roman" w:hAnsi="Times New Roman"/>
          <w:sz w:val="26"/>
          <w:szCs w:val="26"/>
        </w:rPr>
        <w:t>органам местного самоуправления муниципальных образований автономного округа</w:t>
      </w:r>
      <w:bookmarkEnd w:id="2"/>
      <w:r w:rsidRPr="00A2260E">
        <w:rPr>
          <w:rFonts w:ascii="Times New Roman" w:hAnsi="Times New Roman"/>
          <w:sz w:val="26"/>
          <w:szCs w:val="26"/>
        </w:rPr>
        <w:t xml:space="preserve"> (далее </w:t>
      </w:r>
      <w:r w:rsidR="00DB1B8C">
        <w:rPr>
          <w:rFonts w:ascii="Times New Roman" w:hAnsi="Times New Roman"/>
          <w:sz w:val="26"/>
          <w:szCs w:val="26"/>
        </w:rPr>
        <w:t xml:space="preserve">– </w:t>
      </w:r>
      <w:r w:rsidRPr="00A2260E">
        <w:rPr>
          <w:rFonts w:ascii="Times New Roman" w:hAnsi="Times New Roman"/>
          <w:sz w:val="26"/>
          <w:szCs w:val="26"/>
        </w:rPr>
        <w:t>органы местного самоуправления) отдельного государственного полномочия автономного округа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bookmarkEnd w:id="0"/>
      <w:r w:rsidRPr="00A2260E">
        <w:rPr>
          <w:rFonts w:ascii="Times New Roman" w:hAnsi="Times New Roman"/>
          <w:sz w:val="26"/>
          <w:szCs w:val="26"/>
        </w:rPr>
        <w:t xml:space="preserve"> (далее </w:t>
      </w:r>
      <w:r w:rsidR="00C737B5">
        <w:rPr>
          <w:rFonts w:ascii="Times New Roman" w:hAnsi="Times New Roman"/>
          <w:sz w:val="26"/>
          <w:szCs w:val="26"/>
        </w:rPr>
        <w:t xml:space="preserve">также </w:t>
      </w:r>
      <w:r w:rsidRPr="00A2260E">
        <w:rPr>
          <w:rFonts w:ascii="Times New Roman" w:hAnsi="Times New Roman"/>
          <w:sz w:val="26"/>
          <w:szCs w:val="26"/>
        </w:rPr>
        <w:t>– отдельное государственное полномочие), за счет субвенций, предоставляемых бюджетам муниципальных районов и городских округов автономного округа из бюджета автономного округа</w:t>
      </w:r>
      <w:bookmarkEnd w:id="1"/>
      <w:r w:rsidRPr="00A2260E">
        <w:rPr>
          <w:rFonts w:ascii="Times New Roman" w:hAnsi="Times New Roman"/>
          <w:sz w:val="26"/>
          <w:szCs w:val="26"/>
        </w:rPr>
        <w:t xml:space="preserve"> (далее – субвенция); расчета объема субвенций для </w:t>
      </w:r>
      <w:proofErr w:type="gramStart"/>
      <w:r w:rsidRPr="00A2260E">
        <w:rPr>
          <w:rFonts w:ascii="Times New Roman" w:hAnsi="Times New Roman"/>
          <w:sz w:val="26"/>
          <w:szCs w:val="26"/>
        </w:rPr>
        <w:t>осуществления</w:t>
      </w:r>
      <w:proofErr w:type="gramEnd"/>
      <w:r w:rsidRPr="00A2260E">
        <w:rPr>
          <w:rFonts w:ascii="Times New Roman" w:hAnsi="Times New Roman"/>
          <w:sz w:val="26"/>
          <w:szCs w:val="26"/>
        </w:rPr>
        <w:t xml:space="preserve"> переданного органам местного самоуправления отдельн</w:t>
      </w:r>
      <w:r w:rsidR="00A2260E">
        <w:rPr>
          <w:rFonts w:ascii="Times New Roman" w:hAnsi="Times New Roman"/>
          <w:sz w:val="26"/>
          <w:szCs w:val="26"/>
        </w:rPr>
        <w:t>ого государственного полномочия;</w:t>
      </w:r>
    </w:p>
    <w:p w14:paraId="2B8E8F58" w14:textId="18551E6B" w:rsidR="00C737B5" w:rsidRDefault="00A2260E" w:rsidP="00B06EF4">
      <w:pPr>
        <w:pStyle w:val="af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60E">
        <w:rPr>
          <w:rFonts w:ascii="Times New Roman" w:hAnsi="Times New Roman"/>
          <w:sz w:val="26"/>
          <w:szCs w:val="26"/>
        </w:rPr>
        <w:t>д</w:t>
      </w:r>
      <w:r w:rsidR="00654D7D" w:rsidRPr="00A2260E">
        <w:rPr>
          <w:rFonts w:ascii="Times New Roman" w:hAnsi="Times New Roman"/>
          <w:sz w:val="26"/>
          <w:szCs w:val="26"/>
        </w:rPr>
        <w:t xml:space="preserve">еятельность Ветеринарной службы автономного округа (далее – Ветслужба Югры) по планированию и распределению субвенций бюджетам муниципальных </w:t>
      </w:r>
      <w:r w:rsidR="00C737B5">
        <w:rPr>
          <w:rFonts w:ascii="Times New Roman" w:hAnsi="Times New Roman"/>
          <w:sz w:val="26"/>
          <w:szCs w:val="26"/>
        </w:rPr>
        <w:t>образований (местным бюджетам);</w:t>
      </w:r>
    </w:p>
    <w:p w14:paraId="349169FA" w14:textId="171DF8B1" w:rsidR="00654D7D" w:rsidRPr="00A2260E" w:rsidRDefault="00654D7D" w:rsidP="00B06EF4">
      <w:pPr>
        <w:pStyle w:val="af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260E">
        <w:rPr>
          <w:rFonts w:ascii="Times New Roman" w:hAnsi="Times New Roman"/>
          <w:sz w:val="26"/>
          <w:szCs w:val="26"/>
        </w:rPr>
        <w:lastRenderedPageBreak/>
        <w:t>деятельность органов местного самоуправления по осуществлению отдельного государственного полномочия, расходованию субвенций, учету операций, связанных с их движением, формированием и представлением в Ветслужбу Югры отчетности об их расходовании</w:t>
      </w:r>
      <w:r w:rsidR="00CC146C" w:rsidRPr="00A2260E">
        <w:rPr>
          <w:rFonts w:ascii="Times New Roman" w:hAnsi="Times New Roman"/>
          <w:sz w:val="26"/>
          <w:szCs w:val="26"/>
        </w:rPr>
        <w:t>.</w:t>
      </w:r>
    </w:p>
    <w:p w14:paraId="6EF16503" w14:textId="1FA165E8" w:rsidR="009434BA" w:rsidRPr="00F30684" w:rsidRDefault="00191056" w:rsidP="00AA190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684">
        <w:rPr>
          <w:rFonts w:ascii="Times New Roman" w:hAnsi="Times New Roman"/>
          <w:b/>
          <w:sz w:val="26"/>
          <w:szCs w:val="26"/>
        </w:rPr>
        <w:t xml:space="preserve">Исследуемый </w:t>
      </w:r>
      <w:r w:rsidR="009434BA" w:rsidRPr="00F30684">
        <w:rPr>
          <w:rFonts w:ascii="Times New Roman" w:hAnsi="Times New Roman"/>
          <w:b/>
          <w:sz w:val="26"/>
          <w:szCs w:val="26"/>
        </w:rPr>
        <w:t>период</w:t>
      </w:r>
      <w:r w:rsidRPr="00F30684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="009434BA" w:rsidRPr="00F30684">
        <w:rPr>
          <w:rFonts w:ascii="Times New Roman" w:hAnsi="Times New Roman"/>
          <w:b/>
          <w:sz w:val="26"/>
          <w:szCs w:val="26"/>
        </w:rPr>
        <w:t>:</w:t>
      </w:r>
      <w:r w:rsidR="00C82B04" w:rsidRPr="00F30684">
        <w:rPr>
          <w:rFonts w:ascii="Times New Roman" w:hAnsi="Times New Roman"/>
          <w:sz w:val="26"/>
          <w:szCs w:val="26"/>
        </w:rPr>
        <w:t xml:space="preserve"> 2018</w:t>
      </w:r>
      <w:r w:rsidR="009434BA" w:rsidRPr="00F30684">
        <w:rPr>
          <w:rFonts w:ascii="Times New Roman" w:hAnsi="Times New Roman"/>
          <w:sz w:val="26"/>
          <w:szCs w:val="26"/>
        </w:rPr>
        <w:t xml:space="preserve"> год</w:t>
      </w:r>
      <w:r w:rsidR="00C82B04" w:rsidRPr="00F30684">
        <w:rPr>
          <w:rFonts w:ascii="Times New Roman" w:hAnsi="Times New Roman"/>
          <w:sz w:val="26"/>
          <w:szCs w:val="26"/>
        </w:rPr>
        <w:t xml:space="preserve"> – 9 месяцев 2019 года</w:t>
      </w:r>
      <w:r w:rsidR="009434BA" w:rsidRPr="00F30684">
        <w:rPr>
          <w:rFonts w:ascii="Times New Roman" w:hAnsi="Times New Roman"/>
          <w:sz w:val="26"/>
          <w:szCs w:val="26"/>
        </w:rPr>
        <w:t>.</w:t>
      </w:r>
    </w:p>
    <w:p w14:paraId="4559C9E2" w14:textId="38A7EA58" w:rsidR="00196081" w:rsidRPr="00F30684" w:rsidRDefault="002F03BD" w:rsidP="0019608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3068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Сроки проведения экспертно-аналитического мероприятия: </w:t>
      </w:r>
      <w:r w:rsidRPr="00F30684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C82B04" w:rsidRPr="00F30684">
        <w:rPr>
          <w:rFonts w:ascii="Times New Roman" w:hAnsi="Times New Roman"/>
          <w:color w:val="000000" w:themeColor="text1"/>
          <w:sz w:val="26"/>
          <w:szCs w:val="26"/>
        </w:rPr>
        <w:t>01.10.2019</w:t>
      </w:r>
      <w:r w:rsidR="00D91245" w:rsidRPr="00F306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7739" w:rsidRPr="00F30684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711EE1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C82B04" w:rsidRPr="00F30684">
        <w:rPr>
          <w:rFonts w:ascii="Times New Roman" w:hAnsi="Times New Roman"/>
          <w:color w:val="000000" w:themeColor="text1"/>
          <w:sz w:val="26"/>
          <w:szCs w:val="26"/>
        </w:rPr>
        <w:t>.11.2019</w:t>
      </w:r>
      <w:r w:rsidR="00D91245" w:rsidRPr="00F3068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80BFB0F" w14:textId="2F041A00" w:rsidR="00E3287A" w:rsidRPr="000E3FE6" w:rsidRDefault="00993E45" w:rsidP="00E3287A">
      <w:pPr>
        <w:pStyle w:val="af0"/>
        <w:tabs>
          <w:tab w:val="left" w:pos="993"/>
          <w:tab w:val="left" w:pos="2835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0684">
        <w:rPr>
          <w:rFonts w:ascii="Times New Roman" w:hAnsi="Times New Roman"/>
          <w:b/>
          <w:color w:val="000000" w:themeColor="text1"/>
          <w:sz w:val="26"/>
          <w:szCs w:val="26"/>
        </w:rPr>
        <w:t>Объект</w:t>
      </w:r>
      <w:r w:rsidR="00E3287A" w:rsidRPr="00F30684">
        <w:rPr>
          <w:rFonts w:ascii="Times New Roman" w:hAnsi="Times New Roman"/>
          <w:b/>
          <w:color w:val="000000" w:themeColor="text1"/>
          <w:sz w:val="26"/>
          <w:szCs w:val="26"/>
        </w:rPr>
        <w:t>ы</w:t>
      </w:r>
      <w:r w:rsidRPr="00F3068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30684">
        <w:rPr>
          <w:rFonts w:ascii="Times New Roman" w:hAnsi="Times New Roman"/>
          <w:b/>
          <w:sz w:val="26"/>
          <w:szCs w:val="26"/>
        </w:rPr>
        <w:t xml:space="preserve">экспертно-аналитического мероприятия: </w:t>
      </w:r>
      <w:proofErr w:type="gramStart"/>
      <w:r w:rsidR="00DB1B8C" w:rsidRPr="00F30684">
        <w:rPr>
          <w:rFonts w:ascii="Times New Roman" w:eastAsiaTheme="minorHAnsi" w:hAnsi="Times New Roman"/>
          <w:sz w:val="26"/>
          <w:szCs w:val="26"/>
          <w:lang w:eastAsia="en-US"/>
        </w:rPr>
        <w:t>Ветслужба Югры</w:t>
      </w:r>
      <w:r w:rsidRPr="00F3068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B1B8C" w:rsidRPr="00F3068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E3287A" w:rsidRPr="00F30684">
        <w:rPr>
          <w:rFonts w:ascii="Times New Roman" w:eastAsiaTheme="minorHAnsi" w:hAnsi="Times New Roman"/>
          <w:sz w:val="26"/>
          <w:szCs w:val="26"/>
          <w:lang w:eastAsia="en-US"/>
        </w:rPr>
        <w:t>(по запросу);</w:t>
      </w:r>
      <w:r w:rsidRPr="00F3068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3287A" w:rsidRPr="00F30684">
        <w:rPr>
          <w:rFonts w:ascii="Times New Roman" w:hAnsi="Times New Roman"/>
          <w:sz w:val="26"/>
          <w:szCs w:val="26"/>
        </w:rPr>
        <w:t>органы</w:t>
      </w:r>
      <w:r w:rsidR="00E3287A" w:rsidRPr="000E3FE6">
        <w:rPr>
          <w:rFonts w:ascii="Times New Roman" w:hAnsi="Times New Roman"/>
          <w:sz w:val="26"/>
          <w:szCs w:val="26"/>
        </w:rPr>
        <w:t xml:space="preserve"> местного самоуправления муниципальных образований автономного округа, за исключением муниципальных образований: г. </w:t>
      </w:r>
      <w:proofErr w:type="spellStart"/>
      <w:r w:rsidR="00E3287A" w:rsidRPr="000E3FE6">
        <w:rPr>
          <w:rFonts w:ascii="Times New Roman" w:hAnsi="Times New Roman"/>
          <w:sz w:val="26"/>
          <w:szCs w:val="26"/>
        </w:rPr>
        <w:t>Югорск</w:t>
      </w:r>
      <w:proofErr w:type="spellEnd"/>
      <w:r w:rsidR="00E3287A" w:rsidRPr="000E3FE6">
        <w:rPr>
          <w:rFonts w:ascii="Times New Roman" w:hAnsi="Times New Roman"/>
          <w:sz w:val="26"/>
          <w:szCs w:val="26"/>
        </w:rPr>
        <w:t>, г. Нефтеюганск, г. </w:t>
      </w:r>
      <w:proofErr w:type="spellStart"/>
      <w:r w:rsidR="00E3287A" w:rsidRPr="000E3FE6">
        <w:rPr>
          <w:rFonts w:ascii="Times New Roman" w:hAnsi="Times New Roman"/>
          <w:sz w:val="26"/>
          <w:szCs w:val="26"/>
        </w:rPr>
        <w:t>Пыть-Ях</w:t>
      </w:r>
      <w:proofErr w:type="spellEnd"/>
      <w:r w:rsidR="00582818" w:rsidRPr="000E3FE6">
        <w:rPr>
          <w:rFonts w:ascii="Times New Roman" w:hAnsi="Times New Roman"/>
          <w:sz w:val="26"/>
          <w:szCs w:val="26"/>
        </w:rPr>
        <w:t>, г. Радужный, Белоярск</w:t>
      </w:r>
      <w:r w:rsidR="00607C02">
        <w:rPr>
          <w:rFonts w:ascii="Times New Roman" w:hAnsi="Times New Roman"/>
          <w:sz w:val="26"/>
          <w:szCs w:val="26"/>
        </w:rPr>
        <w:t>ий район, Нижневартовский район, Советский район.</w:t>
      </w:r>
      <w:proofErr w:type="gramEnd"/>
    </w:p>
    <w:p w14:paraId="183FC412" w14:textId="231B627F" w:rsidR="00654D7D" w:rsidRDefault="008D5667" w:rsidP="0019608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5667">
        <w:rPr>
          <w:rFonts w:ascii="Times New Roman" w:hAnsi="Times New Roman"/>
          <w:color w:val="000000" w:themeColor="text1"/>
          <w:sz w:val="26"/>
          <w:szCs w:val="26"/>
        </w:rPr>
        <w:t>В проведении экспертно-аналитического мероприятия приняли участие следующие контрольно-счетные органы муниципальных образований автономного округа:</w:t>
      </w:r>
    </w:p>
    <w:p w14:paraId="5F340BE6" w14:textId="77777777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Контрольно-счетная палата Березовского района;</w:t>
      </w:r>
    </w:p>
    <w:p w14:paraId="091D200E" w14:textId="4A1F4457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Контрольно-счетная палата города Когалыма;</w:t>
      </w:r>
    </w:p>
    <w:p w14:paraId="5FBA46F2" w14:textId="2C8D932D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Контрольно-счетная палата Кондинского района;</w:t>
      </w:r>
    </w:p>
    <w:p w14:paraId="575434A0" w14:textId="7626133F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Контрольно-счетный орган муниципального образования городской округ город </w:t>
      </w:r>
      <w:proofErr w:type="spellStart"/>
      <w:r w:rsidRPr="001346B8">
        <w:rPr>
          <w:rFonts w:ascii="Times New Roman" w:hAnsi="Times New Roman"/>
          <w:color w:val="000000" w:themeColor="text1"/>
          <w:sz w:val="26"/>
          <w:szCs w:val="26"/>
        </w:rPr>
        <w:t>Лангепас</w:t>
      </w:r>
      <w:proofErr w:type="spellEnd"/>
      <w:r w:rsidRPr="001346B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DF5529E" w14:textId="77777777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города </w:t>
      </w:r>
      <w:proofErr w:type="spellStart"/>
      <w:r w:rsidRPr="001346B8">
        <w:rPr>
          <w:rFonts w:ascii="Times New Roman" w:hAnsi="Times New Roman"/>
          <w:color w:val="000000" w:themeColor="text1"/>
          <w:sz w:val="26"/>
          <w:szCs w:val="26"/>
        </w:rPr>
        <w:t>Мегиона</w:t>
      </w:r>
      <w:proofErr w:type="spellEnd"/>
      <w:r w:rsidRPr="001346B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0073AF0" w14:textId="04300B9E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</w:t>
      </w:r>
      <w:proofErr w:type="spellStart"/>
      <w:r w:rsidRPr="001346B8">
        <w:rPr>
          <w:rFonts w:ascii="Times New Roman" w:hAnsi="Times New Roman"/>
          <w:color w:val="000000" w:themeColor="text1"/>
          <w:sz w:val="26"/>
          <w:szCs w:val="26"/>
        </w:rPr>
        <w:t>Нефтеюганского</w:t>
      </w:r>
      <w:proofErr w:type="spellEnd"/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 района;</w:t>
      </w:r>
    </w:p>
    <w:p w14:paraId="75B9B759" w14:textId="2647C8AB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Счетная палата города Нижневартовска;</w:t>
      </w:r>
    </w:p>
    <w:p w14:paraId="19FC14BB" w14:textId="6C051F7F" w:rsidR="0001012C" w:rsidRPr="001346B8" w:rsidRDefault="0001012C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города </w:t>
      </w:r>
      <w:proofErr w:type="spellStart"/>
      <w:r w:rsidRPr="001346B8">
        <w:rPr>
          <w:rFonts w:ascii="Times New Roman" w:hAnsi="Times New Roman"/>
          <w:color w:val="000000" w:themeColor="text1"/>
          <w:sz w:val="26"/>
          <w:szCs w:val="26"/>
        </w:rPr>
        <w:t>Нягани</w:t>
      </w:r>
      <w:proofErr w:type="spellEnd"/>
      <w:r w:rsidRPr="001346B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29BB23E" w14:textId="77777777" w:rsidR="008D5667" w:rsidRPr="001346B8" w:rsidRDefault="008D5667" w:rsidP="008D5667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346B8">
        <w:rPr>
          <w:rFonts w:ascii="Times New Roman" w:hAnsi="Times New Roman"/>
          <w:color w:val="000000" w:themeColor="text1"/>
          <w:sz w:val="26"/>
          <w:szCs w:val="26"/>
        </w:rPr>
        <w:t>Контрольно-счетная</w:t>
      </w:r>
      <w:proofErr w:type="gramEnd"/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 палата Октябрьского района;</w:t>
      </w:r>
    </w:p>
    <w:p w14:paraId="4772DCBF" w14:textId="423A6545" w:rsidR="008D5667" w:rsidRPr="001346B8" w:rsidRDefault="008D5667" w:rsidP="0001012C">
      <w:pPr>
        <w:pStyle w:val="af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города </w:t>
      </w:r>
      <w:proofErr w:type="spellStart"/>
      <w:r w:rsidRPr="001346B8">
        <w:rPr>
          <w:rFonts w:ascii="Times New Roman" w:hAnsi="Times New Roman"/>
          <w:color w:val="000000" w:themeColor="text1"/>
          <w:sz w:val="26"/>
          <w:szCs w:val="26"/>
        </w:rPr>
        <w:t>Покачи</w:t>
      </w:r>
      <w:proofErr w:type="spellEnd"/>
      <w:r w:rsidRPr="001346B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E84BAB7" w14:textId="554BDCBC" w:rsidR="008D5667" w:rsidRPr="001346B8" w:rsidRDefault="008D5667" w:rsidP="0001012C">
      <w:pPr>
        <w:pStyle w:val="af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Контрольно-счетная палата города Сургута;</w:t>
      </w:r>
    </w:p>
    <w:p w14:paraId="253CD4B0" w14:textId="77777777" w:rsidR="008D5667" w:rsidRPr="001346B8" w:rsidRDefault="008D5667" w:rsidP="0001012C">
      <w:pPr>
        <w:pStyle w:val="af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Контрольно-счетная палата Сургутского района;</w:t>
      </w:r>
    </w:p>
    <w:p w14:paraId="4B7BCDAF" w14:textId="0B1DB550" w:rsidR="008D5667" w:rsidRPr="001346B8" w:rsidRDefault="008D5667" w:rsidP="0001012C">
      <w:pPr>
        <w:pStyle w:val="af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города </w:t>
      </w:r>
      <w:proofErr w:type="spellStart"/>
      <w:r w:rsidRPr="001346B8">
        <w:rPr>
          <w:rFonts w:ascii="Times New Roman" w:hAnsi="Times New Roman"/>
          <w:color w:val="000000" w:themeColor="text1"/>
          <w:sz w:val="26"/>
          <w:szCs w:val="26"/>
        </w:rPr>
        <w:t>Урая</w:t>
      </w:r>
      <w:proofErr w:type="spellEnd"/>
      <w:r w:rsidRPr="001346B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1A49282" w14:textId="2F4EA993" w:rsidR="008D5667" w:rsidRPr="001346B8" w:rsidRDefault="008D5667" w:rsidP="0001012C">
      <w:pPr>
        <w:pStyle w:val="af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Счетная палата города Ханты-Мансийска;</w:t>
      </w:r>
    </w:p>
    <w:p w14:paraId="3A5736A3" w14:textId="777E9038" w:rsidR="008D5667" w:rsidRPr="001346B8" w:rsidRDefault="008D5667" w:rsidP="0001012C">
      <w:pPr>
        <w:pStyle w:val="af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46B8">
        <w:rPr>
          <w:rFonts w:ascii="Times New Roman" w:hAnsi="Times New Roman"/>
          <w:color w:val="000000" w:themeColor="text1"/>
          <w:sz w:val="26"/>
          <w:szCs w:val="26"/>
        </w:rPr>
        <w:t>Контрольно-счетная палата Ханты-Мансийского района</w:t>
      </w:r>
      <w:r w:rsidR="0001012C" w:rsidRPr="001346B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617D2DE" w14:textId="77777777" w:rsidR="008D5667" w:rsidRPr="000E3FE6" w:rsidRDefault="008D5667" w:rsidP="0019608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F9DBAF9" w14:textId="6151A5A1" w:rsidR="00196081" w:rsidRPr="000E3FE6" w:rsidRDefault="00C82B04" w:rsidP="0019608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E3FE6">
        <w:rPr>
          <w:rFonts w:ascii="Times New Roman" w:hAnsi="Times New Roman"/>
          <w:b/>
          <w:color w:val="000000" w:themeColor="text1"/>
          <w:sz w:val="26"/>
          <w:szCs w:val="26"/>
        </w:rPr>
        <w:t>Вводные положения</w:t>
      </w:r>
      <w:r w:rsidR="00654D7D" w:rsidRPr="000E3FE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7DE2E72A" w14:textId="77777777" w:rsidR="00C82B04" w:rsidRPr="000E3FE6" w:rsidRDefault="00C82B04" w:rsidP="0019608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98E0ED4" w14:textId="33D89CDF" w:rsidR="00010987" w:rsidRPr="000E3FE6" w:rsidRDefault="00010987" w:rsidP="000109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3FE6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3 Закона Российской Федерации от 14.05.1993 № 4979-1 "О ветеринарии" к полномочиям субъекта Российской Федерации в области ветеринарии </w:t>
      </w:r>
      <w:r w:rsidR="008A63C4" w:rsidRPr="000E3FE6">
        <w:rPr>
          <w:rFonts w:ascii="Times New Roman" w:hAnsi="Times New Roman"/>
          <w:color w:val="000000" w:themeColor="text1"/>
          <w:sz w:val="26"/>
          <w:szCs w:val="26"/>
        </w:rPr>
        <w:t>относятся</w:t>
      </w:r>
      <w:r w:rsidR="0068250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8A63C4" w:rsidRPr="000E3F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E3FE6">
        <w:rPr>
          <w:rFonts w:ascii="Times New Roman" w:hAnsi="Times New Roman"/>
          <w:color w:val="000000" w:themeColor="text1"/>
          <w:sz w:val="26"/>
          <w:szCs w:val="26"/>
        </w:rPr>
        <w:t>в том числе:</w:t>
      </w:r>
    </w:p>
    <w:p w14:paraId="19DBA1E7" w14:textId="77777777" w:rsidR="00010987" w:rsidRPr="000E3FE6" w:rsidRDefault="00010987" w:rsidP="00B06EF4">
      <w:pPr>
        <w:pStyle w:val="af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3FE6">
        <w:rPr>
          <w:rFonts w:ascii="Times New Roman" w:hAnsi="Times New Roman"/>
          <w:color w:val="000000" w:themeColor="text1"/>
          <w:sz w:val="26"/>
          <w:szCs w:val="26"/>
        </w:rPr>
        <w:t>организация проведения на территории субъекта Российской Федерации мероприятий по предупреждению и ликвидации болезней животных и их лечению;</w:t>
      </w:r>
    </w:p>
    <w:p w14:paraId="04CB2A7A" w14:textId="19DEC7F4" w:rsidR="00C82B04" w:rsidRPr="000E3FE6" w:rsidRDefault="00010987" w:rsidP="00B06EF4">
      <w:pPr>
        <w:pStyle w:val="af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3FE6">
        <w:rPr>
          <w:rFonts w:ascii="Times New Roman" w:hAnsi="Times New Roman"/>
          <w:color w:val="000000" w:themeColor="text1"/>
          <w:sz w:val="26"/>
          <w:szCs w:val="26"/>
        </w:rPr>
        <w:t>защита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14:paraId="4670CAC6" w14:textId="2897AA1E" w:rsidR="00010987" w:rsidRDefault="00010987" w:rsidP="000109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3FE6">
        <w:rPr>
          <w:rFonts w:ascii="Times New Roman" w:hAnsi="Times New Roman"/>
          <w:color w:val="000000" w:themeColor="text1"/>
          <w:sz w:val="26"/>
          <w:szCs w:val="26"/>
        </w:rPr>
        <w:t>Законом № 29-оз</w:t>
      </w:r>
      <w:r w:rsidRPr="000E3FE6">
        <w:rPr>
          <w:rStyle w:val="af5"/>
          <w:rFonts w:ascii="Times New Roman" w:hAnsi="Times New Roman"/>
          <w:color w:val="000000" w:themeColor="text1"/>
          <w:sz w:val="26"/>
          <w:szCs w:val="26"/>
        </w:rPr>
        <w:footnoteReference w:id="1"/>
      </w:r>
      <w:r w:rsidR="001974C5">
        <w:rPr>
          <w:rFonts w:ascii="Times New Roman" w:hAnsi="Times New Roman"/>
          <w:color w:val="000000" w:themeColor="text1"/>
          <w:sz w:val="26"/>
          <w:szCs w:val="26"/>
        </w:rPr>
        <w:t xml:space="preserve"> (в редакции от 28.03.2014</w:t>
      </w:r>
      <w:r w:rsidR="0011454F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0E3FE6">
        <w:rPr>
          <w:rFonts w:ascii="Times New Roman" w:hAnsi="Times New Roman"/>
          <w:color w:val="000000" w:themeColor="text1"/>
          <w:sz w:val="26"/>
          <w:szCs w:val="26"/>
        </w:rPr>
        <w:t xml:space="preserve"> органы местного самоуправления наделены на неограниченный срок отдельным государственным полномочием, включающим в себя:</w:t>
      </w:r>
    </w:p>
    <w:p w14:paraId="6D43ADC5" w14:textId="77777777" w:rsidR="00A26808" w:rsidRDefault="00A26808" w:rsidP="00A26808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680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отлов и транспортировку безнадзорных и бродячих домашних животных;</w:t>
      </w:r>
    </w:p>
    <w:p w14:paraId="586E5494" w14:textId="6CC42412" w:rsidR="00A26808" w:rsidRDefault="00A26808" w:rsidP="00A26808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6808">
        <w:rPr>
          <w:rFonts w:ascii="Times New Roman" w:eastAsiaTheme="minorHAnsi" w:hAnsi="Times New Roman"/>
          <w:sz w:val="26"/>
          <w:szCs w:val="26"/>
          <w:lang w:eastAsia="en-US"/>
        </w:rPr>
        <w:t>содержание и учет отловленных безнадзорных и бродячих домашних животных;</w:t>
      </w:r>
    </w:p>
    <w:p w14:paraId="1BAF8EE7" w14:textId="01BF66DD" w:rsidR="00A26808" w:rsidRPr="00A26808" w:rsidRDefault="00A26808" w:rsidP="00A26808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26808">
        <w:rPr>
          <w:rFonts w:ascii="Times New Roman" w:eastAsiaTheme="minorHAnsi" w:hAnsi="Times New Roman"/>
          <w:sz w:val="26"/>
          <w:szCs w:val="26"/>
          <w:lang w:eastAsia="en-US"/>
        </w:rPr>
        <w:t>умерщвление и утилизацию бродячих домашних животных.</w:t>
      </w:r>
    </w:p>
    <w:p w14:paraId="37A891B4" w14:textId="28CA88CA" w:rsidR="00010987" w:rsidRPr="000E3FE6" w:rsidRDefault="00054BF8" w:rsidP="00054BF8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t xml:space="preserve">Бюджетные ассигнования на финансирование переданного </w:t>
      </w:r>
      <w:r w:rsidRPr="000E3FE6">
        <w:rPr>
          <w:rFonts w:ascii="Times New Roman" w:hAnsi="Times New Roman"/>
          <w:color w:val="000000" w:themeColor="text1"/>
          <w:sz w:val="26"/>
          <w:szCs w:val="26"/>
        </w:rPr>
        <w:t>органам местного самоуправления отдельного государственного полномочия предусмотрены</w:t>
      </w:r>
      <w:r w:rsidR="00A2260E" w:rsidRPr="000E3FE6">
        <w:rPr>
          <w:rFonts w:ascii="Times New Roman" w:hAnsi="Times New Roman"/>
          <w:color w:val="000000" w:themeColor="text1"/>
          <w:sz w:val="26"/>
          <w:szCs w:val="26"/>
        </w:rPr>
        <w:t xml:space="preserve"> в исследуемом периоде в рамках</w:t>
      </w:r>
      <w:r w:rsidR="00E12BE8" w:rsidRPr="000E3F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2BE8" w:rsidRPr="000E3FE6">
        <w:rPr>
          <w:rFonts w:ascii="Times New Roman" w:hAnsi="Times New Roman"/>
          <w:sz w:val="26"/>
          <w:szCs w:val="26"/>
        </w:rPr>
        <w:t>Государственной программы на 2018 год</w:t>
      </w:r>
      <w:r w:rsidR="00C84C63" w:rsidRPr="000E3FE6">
        <w:rPr>
          <w:rStyle w:val="af5"/>
          <w:rFonts w:ascii="Times New Roman" w:hAnsi="Times New Roman"/>
          <w:sz w:val="26"/>
          <w:szCs w:val="26"/>
        </w:rPr>
        <w:footnoteReference w:id="2"/>
      </w:r>
      <w:r w:rsidR="00E12BE8" w:rsidRPr="000E3FE6">
        <w:rPr>
          <w:rFonts w:ascii="Times New Roman" w:hAnsi="Times New Roman"/>
          <w:sz w:val="26"/>
          <w:szCs w:val="26"/>
        </w:rPr>
        <w:t>, Государственной программы на 2019 год</w:t>
      </w:r>
      <w:r w:rsidR="00C84C63" w:rsidRPr="000E3FE6">
        <w:rPr>
          <w:rStyle w:val="af5"/>
          <w:rFonts w:ascii="Times New Roman" w:hAnsi="Times New Roman"/>
          <w:sz w:val="26"/>
          <w:szCs w:val="26"/>
        </w:rPr>
        <w:footnoteReference w:id="3"/>
      </w:r>
      <w:r w:rsidR="00E12BE8" w:rsidRPr="000E3FE6">
        <w:rPr>
          <w:rFonts w:ascii="Times New Roman" w:hAnsi="Times New Roman"/>
          <w:sz w:val="26"/>
          <w:szCs w:val="26"/>
        </w:rPr>
        <w:t>.</w:t>
      </w:r>
    </w:p>
    <w:p w14:paraId="365C885A" w14:textId="15C19FCB" w:rsidR="00D60BCE" w:rsidRPr="000E3FE6" w:rsidRDefault="00D60BCE" w:rsidP="00D60BCE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t>Ответственным исполнителем указанных Государственных программ является Департамент промышленности автономного округа, соисполнителем мероприятия "Проведение ветеринарно</w:t>
      </w:r>
      <w:r w:rsidR="00E00F30" w:rsidRPr="000E3FE6">
        <w:rPr>
          <w:rFonts w:ascii="Times New Roman" w:hAnsi="Times New Roman"/>
          <w:sz w:val="26"/>
          <w:szCs w:val="26"/>
        </w:rPr>
        <w:t>-</w:t>
      </w:r>
      <w:r w:rsidRPr="000E3FE6">
        <w:rPr>
          <w:rFonts w:ascii="Times New Roman" w:hAnsi="Times New Roman"/>
          <w:sz w:val="26"/>
          <w:szCs w:val="26"/>
        </w:rPr>
        <w:t>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животных"</w:t>
      </w:r>
      <w:r w:rsidR="00E00F30" w:rsidRPr="000E3FE6">
        <w:rPr>
          <w:rFonts w:ascii="Times New Roman" w:hAnsi="Times New Roman"/>
          <w:sz w:val="26"/>
          <w:szCs w:val="26"/>
        </w:rPr>
        <w:t xml:space="preserve"> является Ветслужба Югры.</w:t>
      </w:r>
    </w:p>
    <w:p w14:paraId="19E94AF5" w14:textId="526FA323" w:rsidR="003D37F3" w:rsidRDefault="003D37F3" w:rsidP="003D37F3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61122">
        <w:rPr>
          <w:rFonts w:ascii="Times New Roman" w:hAnsi="Times New Roman"/>
          <w:sz w:val="26"/>
          <w:szCs w:val="26"/>
        </w:rPr>
        <w:t>В соответствии с подпунктом 6.3.1 пункта 6 Положения о Ветслужбе Югры</w:t>
      </w:r>
      <w:r w:rsidRPr="00661122">
        <w:rPr>
          <w:rStyle w:val="af5"/>
          <w:rFonts w:ascii="Times New Roman" w:hAnsi="Times New Roman"/>
          <w:sz w:val="26"/>
          <w:szCs w:val="26"/>
        </w:rPr>
        <w:footnoteReference w:id="4"/>
      </w:r>
      <w:r w:rsidRPr="00661122">
        <w:rPr>
          <w:rFonts w:ascii="Times New Roman" w:hAnsi="Times New Roman"/>
          <w:sz w:val="26"/>
          <w:szCs w:val="26"/>
        </w:rPr>
        <w:t xml:space="preserve"> Ветслужба Югры </w:t>
      </w: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>осуществляет государственный ветеринарный надзор на территории автономного округа за проведением противоэпизоотических мероприятий (включая мероприятия по преду</w:t>
      </w:r>
      <w:r w:rsidR="00682509">
        <w:rPr>
          <w:rFonts w:ascii="Times New Roman" w:eastAsiaTheme="minorHAnsi" w:hAnsi="Times New Roman"/>
          <w:sz w:val="26"/>
          <w:szCs w:val="26"/>
          <w:lang w:eastAsia="en-US"/>
        </w:rPr>
        <w:t>преждению и ликвидации болезней</w:t>
      </w: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общих для человека </w:t>
      </w:r>
      <w:r w:rsidR="00224105">
        <w:rPr>
          <w:rFonts w:ascii="Times New Roman" w:eastAsiaTheme="minorHAnsi" w:hAnsi="Times New Roman"/>
          <w:sz w:val="26"/>
          <w:szCs w:val="26"/>
          <w:lang w:eastAsia="en-US"/>
        </w:rPr>
        <w:t xml:space="preserve">и </w:t>
      </w: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>животных) и иных ветеринарных мероприятий.</w:t>
      </w:r>
    </w:p>
    <w:p w14:paraId="1EBE08D7" w14:textId="77777777" w:rsidR="007F2AA6" w:rsidRPr="003D37F3" w:rsidRDefault="007F2AA6" w:rsidP="003D37F3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DE3E1D" w14:textId="77777777" w:rsidR="00073033" w:rsidRDefault="00073033" w:rsidP="00254997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E3FE6">
        <w:rPr>
          <w:rFonts w:ascii="Times New Roman" w:hAnsi="Times New Roman"/>
          <w:b/>
          <w:sz w:val="26"/>
          <w:szCs w:val="26"/>
        </w:rPr>
        <w:t>Результаты экспертно-аналитического мероприятия:</w:t>
      </w:r>
    </w:p>
    <w:p w14:paraId="1B1D2B54" w14:textId="77777777" w:rsidR="007F2AA6" w:rsidRDefault="007F2AA6" w:rsidP="00254997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8B68F9B" w14:textId="77777777" w:rsidR="0012396D" w:rsidRPr="007F2AA6" w:rsidRDefault="0012396D" w:rsidP="0012396D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2AA6">
        <w:rPr>
          <w:rFonts w:ascii="Times New Roman" w:hAnsi="Times New Roman"/>
          <w:sz w:val="26"/>
          <w:szCs w:val="26"/>
        </w:rPr>
        <w:t>В силу статьи 1 Закона № 29-оз о</w:t>
      </w:r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>рганы местного самоуправления муниципальных образований автономного округа наделены отдельным государственным полномочием автономного округа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14:paraId="090529BB" w14:textId="6E3DF467" w:rsidR="009B30DC" w:rsidRDefault="0012396D" w:rsidP="0012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>При этом, согласно пункту 2 статьи 2 Закона № 29-оз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(в редакции от 28.03.2019)</w:t>
      </w:r>
      <w:r w:rsidR="00E873A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 xml:space="preserve"> вышеуказанное полномочие состоит из мероприятий </w:t>
      </w:r>
      <w:r w:rsidR="009B30DC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 xml:space="preserve">(отлов, транспортировка, содержание, учет, умерщвление, утилизация) </w:t>
      </w:r>
      <w:r w:rsidR="008E6781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осуществляемых </w:t>
      </w:r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 xml:space="preserve">в отношении домашних животных, хотя </w:t>
      </w:r>
      <w:r w:rsidR="008E6781">
        <w:rPr>
          <w:rFonts w:ascii="Times New Roman" w:eastAsiaTheme="minorHAnsi" w:hAnsi="Times New Roman"/>
          <w:sz w:val="26"/>
          <w:szCs w:val="26"/>
          <w:lang w:eastAsia="en-US"/>
        </w:rPr>
        <w:t>статья</w:t>
      </w:r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 xml:space="preserve"> 3 </w:t>
      </w:r>
      <w:r w:rsidRPr="007F2AA6">
        <w:rPr>
          <w:rFonts w:ascii="Times New Roman" w:hAnsi="Times New Roman"/>
          <w:sz w:val="26"/>
          <w:szCs w:val="26"/>
        </w:rPr>
        <w:t xml:space="preserve">Федерального закона от 27.12.2018 № 498-ФЗ "Об ответственном обращении с животными и о внесении изменений в </w:t>
      </w:r>
      <w:r w:rsidRPr="0012396D">
        <w:rPr>
          <w:rFonts w:ascii="Times New Roman" w:hAnsi="Times New Roman"/>
          <w:sz w:val="26"/>
          <w:szCs w:val="26"/>
        </w:rPr>
        <w:t>отдельные законодательные акты Российской Федерации"</w:t>
      </w:r>
      <w:r w:rsidRPr="0012396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B30DC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предусматривает несколько категорий животных </w:t>
      </w:r>
      <w:r w:rsidR="009B30DC" w:rsidRPr="0012396D">
        <w:rPr>
          <w:rFonts w:ascii="Times New Roman" w:eastAsiaTheme="minorHAnsi" w:hAnsi="Times New Roman"/>
          <w:sz w:val="26"/>
          <w:szCs w:val="26"/>
          <w:lang w:eastAsia="en-US"/>
        </w:rPr>
        <w:t>(дикие, домашние, без владельца).</w:t>
      </w:r>
      <w:proofErr w:type="gramEnd"/>
    </w:p>
    <w:p w14:paraId="61799533" w14:textId="77777777" w:rsidR="0012396D" w:rsidRPr="007F2AA6" w:rsidRDefault="0012396D" w:rsidP="0012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 xml:space="preserve">Так, вышеуказанной статьей к домашним животным отнесены животные </w:t>
      </w:r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(за исключением животных, включенных в перечень животных, запрещенных к содержанию), которые находятся на содержании владельца –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>зоотеатры</w:t>
      </w:r>
      <w:proofErr w:type="spellEnd"/>
      <w:r w:rsidRPr="007F2AA6">
        <w:rPr>
          <w:rFonts w:ascii="Times New Roman" w:eastAsiaTheme="minorHAnsi" w:hAnsi="Times New Roman"/>
          <w:sz w:val="26"/>
          <w:szCs w:val="26"/>
          <w:lang w:eastAsia="en-US"/>
        </w:rPr>
        <w:t>, дельфинарии, океанариумы.</w:t>
      </w:r>
    </w:p>
    <w:p w14:paraId="105DB566" w14:textId="6F908764" w:rsidR="0012396D" w:rsidRPr="0012396D" w:rsidRDefault="0012396D" w:rsidP="0012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396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Учитывая вышеизложенное, осуществление </w:t>
      </w:r>
      <w:r w:rsidRPr="0012396D">
        <w:rPr>
          <w:rFonts w:ascii="Times New Roman" w:hAnsi="Times New Roman"/>
          <w:sz w:val="26"/>
          <w:szCs w:val="26"/>
        </w:rPr>
        <w:t>о</w:t>
      </w:r>
      <w:r w:rsidRPr="0012396D">
        <w:rPr>
          <w:rFonts w:ascii="Times New Roman" w:eastAsiaTheme="minorHAnsi" w:hAnsi="Times New Roman"/>
          <w:sz w:val="26"/>
          <w:szCs w:val="26"/>
          <w:lang w:eastAsia="en-US"/>
        </w:rPr>
        <w:t xml:space="preserve">рганами местного самоуправления муниципальных образований автономного округа мероприятий, предусмотренных </w:t>
      </w:r>
      <w:r w:rsidRPr="0012396D">
        <w:rPr>
          <w:rFonts w:ascii="Times New Roman" w:hAnsi="Times New Roman"/>
          <w:sz w:val="26"/>
          <w:szCs w:val="26"/>
        </w:rPr>
        <w:t xml:space="preserve">пунктом 2 статьи 2 Закона № 29-оз, в отношении домашних животных (находящихся на содержании владельца, </w:t>
      </w:r>
      <w:r w:rsidRPr="0012396D">
        <w:rPr>
          <w:rFonts w:ascii="Times New Roman" w:eastAsiaTheme="minorHAnsi" w:hAnsi="Times New Roman"/>
          <w:sz w:val="26"/>
          <w:szCs w:val="26"/>
          <w:lang w:eastAsia="en-US"/>
        </w:rPr>
        <w:t>под его временным или постоянным надзором</w:t>
      </w:r>
      <w:r w:rsidRPr="0012396D">
        <w:rPr>
          <w:rFonts w:ascii="Times New Roman" w:hAnsi="Times New Roman"/>
          <w:sz w:val="26"/>
          <w:szCs w:val="26"/>
        </w:rPr>
        <w:t xml:space="preserve">), не представляется возможным, а иные </w:t>
      </w:r>
      <w:r w:rsidR="009B30DC">
        <w:rPr>
          <w:rFonts w:ascii="Times New Roman" w:hAnsi="Times New Roman"/>
          <w:sz w:val="26"/>
          <w:szCs w:val="26"/>
        </w:rPr>
        <w:t>категории</w:t>
      </w:r>
      <w:r w:rsidRPr="0012396D">
        <w:rPr>
          <w:rFonts w:ascii="Times New Roman" w:hAnsi="Times New Roman"/>
          <w:sz w:val="26"/>
          <w:szCs w:val="26"/>
        </w:rPr>
        <w:t xml:space="preserve"> животных в данной статье не отражены.</w:t>
      </w:r>
    </w:p>
    <w:p w14:paraId="1E8F3855" w14:textId="4EFCF8BC" w:rsidR="00A43B1B" w:rsidRPr="0012396D" w:rsidRDefault="00A43B1B" w:rsidP="0012396D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396D">
        <w:rPr>
          <w:rFonts w:ascii="Times New Roman" w:hAnsi="Times New Roman"/>
          <w:sz w:val="26"/>
          <w:szCs w:val="26"/>
        </w:rPr>
        <w:t>В соо</w:t>
      </w:r>
      <w:r w:rsidR="00C737B5" w:rsidRPr="0012396D">
        <w:rPr>
          <w:rFonts w:ascii="Times New Roman" w:hAnsi="Times New Roman"/>
          <w:sz w:val="26"/>
          <w:szCs w:val="26"/>
        </w:rPr>
        <w:t>тветствии со статьей 3 Закона № </w:t>
      </w:r>
      <w:r w:rsidRPr="0012396D">
        <w:rPr>
          <w:rFonts w:ascii="Times New Roman" w:hAnsi="Times New Roman"/>
          <w:sz w:val="26"/>
          <w:szCs w:val="26"/>
        </w:rPr>
        <w:t>29-оз для осуществления переданного органам местного самоуправления отдельного государственного полномочия бюджетам муниципальных образований</w:t>
      </w:r>
      <w:r w:rsidR="006176E0" w:rsidRPr="0012396D">
        <w:rPr>
          <w:rFonts w:ascii="Times New Roman" w:hAnsi="Times New Roman"/>
          <w:sz w:val="26"/>
          <w:szCs w:val="26"/>
        </w:rPr>
        <w:t xml:space="preserve"> </w:t>
      </w:r>
      <w:r w:rsidRPr="0012396D">
        <w:rPr>
          <w:rFonts w:ascii="Times New Roman" w:hAnsi="Times New Roman"/>
          <w:sz w:val="26"/>
          <w:szCs w:val="26"/>
        </w:rPr>
        <w:t>из бюджета автономного округа предоставляются субвенции в объеме, установленном законом автономного округа о бюджете автономного округа на очередной финансовый год и на плановый период.</w:t>
      </w:r>
    </w:p>
    <w:p w14:paraId="4ED2E7E7" w14:textId="2DC85EF3" w:rsidR="00A43B1B" w:rsidRPr="00661122" w:rsidRDefault="00590268" w:rsidP="004E6401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>Законом о бюджете на 2018 год</w:t>
      </w:r>
      <w:r w:rsidRPr="00661122">
        <w:rPr>
          <w:rStyle w:val="af5"/>
          <w:rFonts w:ascii="Times New Roman" w:hAnsi="Times New Roman"/>
          <w:sz w:val="26"/>
          <w:szCs w:val="26"/>
        </w:rPr>
        <w:footnoteReference w:id="5"/>
      </w:r>
      <w:r w:rsidRPr="00661122">
        <w:rPr>
          <w:rFonts w:ascii="Times New Roman" w:hAnsi="Times New Roman"/>
          <w:sz w:val="26"/>
          <w:szCs w:val="26"/>
        </w:rPr>
        <w:t xml:space="preserve"> (в редакции от 17.10.2018) предусмотрено предоставление в 2018 году субвенции на финансирование </w:t>
      </w:r>
      <w:r w:rsidRPr="00661122">
        <w:rPr>
          <w:rFonts w:ascii="Times New Roman" w:hAnsi="Times New Roman"/>
          <w:color w:val="000000" w:themeColor="text1"/>
          <w:sz w:val="26"/>
          <w:szCs w:val="26"/>
        </w:rPr>
        <w:t>отдельного государственного полномочия</w:t>
      </w:r>
      <w:r w:rsidRPr="00661122">
        <w:rPr>
          <w:rFonts w:ascii="Times New Roman" w:hAnsi="Times New Roman"/>
          <w:sz w:val="26"/>
          <w:szCs w:val="26"/>
        </w:rPr>
        <w:t xml:space="preserve"> 22 муниципальным образованиям автономного округа </w:t>
      </w:r>
      <w:r w:rsidR="005525DF" w:rsidRPr="00661122">
        <w:rPr>
          <w:rFonts w:ascii="Times New Roman" w:hAnsi="Times New Roman"/>
          <w:sz w:val="26"/>
          <w:szCs w:val="26"/>
        </w:rPr>
        <w:t xml:space="preserve">(муниципальным районам и городским округам) </w:t>
      </w:r>
      <w:r w:rsidRPr="00661122">
        <w:rPr>
          <w:rFonts w:ascii="Times New Roman" w:hAnsi="Times New Roman"/>
          <w:sz w:val="26"/>
          <w:szCs w:val="26"/>
        </w:rPr>
        <w:t>на о</w:t>
      </w:r>
      <w:r w:rsidR="00A43B1B" w:rsidRPr="00661122">
        <w:rPr>
          <w:rFonts w:ascii="Times New Roman" w:hAnsi="Times New Roman"/>
          <w:sz w:val="26"/>
          <w:szCs w:val="26"/>
        </w:rPr>
        <w:t>бщую сумму 11 801,6 тыс. рублей. По данным Отчетов о расходовании субвенций</w:t>
      </w:r>
      <w:r w:rsidR="00A43B1B" w:rsidRPr="00661122">
        <w:rPr>
          <w:rStyle w:val="af5"/>
          <w:rFonts w:ascii="Times New Roman" w:hAnsi="Times New Roman"/>
          <w:sz w:val="26"/>
          <w:szCs w:val="26"/>
        </w:rPr>
        <w:footnoteReference w:id="6"/>
      </w:r>
      <w:r w:rsidR="00A43B1B" w:rsidRPr="00661122">
        <w:rPr>
          <w:rFonts w:ascii="Times New Roman" w:hAnsi="Times New Roman"/>
          <w:sz w:val="26"/>
          <w:szCs w:val="26"/>
        </w:rPr>
        <w:t xml:space="preserve"> за 2018 год муниципальными образованиями автономного округа израсходовано субвенций на общую сумму 11 354,4 тыс. рублей или 96,2%</w:t>
      </w:r>
      <w:r w:rsidR="00CB58E1" w:rsidRPr="00661122">
        <w:rPr>
          <w:rFonts w:ascii="Times New Roman" w:hAnsi="Times New Roman"/>
          <w:sz w:val="26"/>
          <w:szCs w:val="26"/>
        </w:rPr>
        <w:t xml:space="preserve"> от утвержденных назначений.</w:t>
      </w:r>
    </w:p>
    <w:p w14:paraId="354F59FE" w14:textId="325314D1" w:rsidR="00CB58E1" w:rsidRPr="00661122" w:rsidRDefault="00792F85" w:rsidP="00CB58E1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>Из 22 муниципальных образований</w:t>
      </w:r>
      <w:r w:rsidR="00CB58E1" w:rsidRPr="00661122">
        <w:rPr>
          <w:rFonts w:ascii="Times New Roman" w:hAnsi="Times New Roman"/>
          <w:sz w:val="26"/>
          <w:szCs w:val="26"/>
        </w:rPr>
        <w:t xml:space="preserve"> четыре муниципальных образования (Октябрьский район, Березовский район, Советский район, г. </w:t>
      </w:r>
      <w:proofErr w:type="spellStart"/>
      <w:r w:rsidR="00CB58E1" w:rsidRPr="00661122">
        <w:rPr>
          <w:rFonts w:ascii="Times New Roman" w:hAnsi="Times New Roman"/>
          <w:sz w:val="26"/>
          <w:szCs w:val="26"/>
        </w:rPr>
        <w:t>Покачи</w:t>
      </w:r>
      <w:proofErr w:type="spellEnd"/>
      <w:r w:rsidR="00CB58E1" w:rsidRPr="00661122">
        <w:rPr>
          <w:rFonts w:ascii="Times New Roman" w:hAnsi="Times New Roman"/>
          <w:sz w:val="26"/>
          <w:szCs w:val="26"/>
        </w:rPr>
        <w:t>) профинансировали в 2018 году мероприятия по предупреждению и ликвидации болезней животных, их лечению, защите населения от болезней, общих для человека и животных</w:t>
      </w:r>
      <w:r w:rsidRPr="00661122">
        <w:rPr>
          <w:rFonts w:ascii="Times New Roman" w:hAnsi="Times New Roman"/>
          <w:sz w:val="26"/>
          <w:szCs w:val="26"/>
        </w:rPr>
        <w:t>,</w:t>
      </w:r>
      <w:r w:rsidR="00CB58E1" w:rsidRPr="00661122">
        <w:rPr>
          <w:rFonts w:ascii="Times New Roman" w:hAnsi="Times New Roman"/>
          <w:sz w:val="26"/>
          <w:szCs w:val="26"/>
        </w:rPr>
        <w:t xml:space="preserve"> только за счет средств субвенции. Остальными 18 муниципальными образованиями, в связи с недостаточностью объемов субвенции</w:t>
      </w:r>
      <w:r w:rsidRPr="00661122">
        <w:rPr>
          <w:rFonts w:ascii="Times New Roman" w:hAnsi="Times New Roman"/>
          <w:sz w:val="26"/>
          <w:szCs w:val="26"/>
        </w:rPr>
        <w:t>,</w:t>
      </w:r>
      <w:r w:rsidR="00CB58E1" w:rsidRPr="00661122">
        <w:rPr>
          <w:rFonts w:ascii="Times New Roman" w:hAnsi="Times New Roman"/>
          <w:sz w:val="26"/>
          <w:szCs w:val="26"/>
        </w:rPr>
        <w:t xml:space="preserve"> данные мероприятия </w:t>
      </w:r>
      <w:r w:rsidR="005A0AF4" w:rsidRPr="00661122">
        <w:rPr>
          <w:rFonts w:ascii="Times New Roman" w:hAnsi="Times New Roman"/>
          <w:sz w:val="26"/>
          <w:szCs w:val="26"/>
        </w:rPr>
        <w:t xml:space="preserve">дополнительно </w:t>
      </w:r>
      <w:r w:rsidR="00CB58E1" w:rsidRPr="00661122">
        <w:rPr>
          <w:rFonts w:ascii="Times New Roman" w:hAnsi="Times New Roman"/>
          <w:sz w:val="26"/>
          <w:szCs w:val="26"/>
        </w:rPr>
        <w:t xml:space="preserve">профинансированы за счет средств бюджетов муниципальных образований на общую сумму </w:t>
      </w:r>
      <w:r w:rsidR="00CB58E1" w:rsidRPr="00661122">
        <w:rPr>
          <w:rFonts w:ascii="Times New Roman" w:hAnsi="Times New Roman"/>
          <w:color w:val="000000" w:themeColor="text1"/>
          <w:sz w:val="26"/>
          <w:szCs w:val="26"/>
        </w:rPr>
        <w:t>41 213,6 тыс. рублей</w:t>
      </w:r>
      <w:r w:rsidR="00F173F1" w:rsidRPr="00661122">
        <w:rPr>
          <w:rFonts w:ascii="Times New Roman" w:hAnsi="Times New Roman"/>
          <w:color w:val="000000" w:themeColor="text1"/>
          <w:sz w:val="26"/>
          <w:szCs w:val="26"/>
        </w:rPr>
        <w:t xml:space="preserve">, что в 3,5 раза превышает </w:t>
      </w:r>
      <w:r w:rsidR="00682509">
        <w:rPr>
          <w:rFonts w:ascii="Times New Roman" w:hAnsi="Times New Roman"/>
          <w:color w:val="000000" w:themeColor="text1"/>
          <w:sz w:val="26"/>
          <w:szCs w:val="26"/>
        </w:rPr>
        <w:t>объем субвенции, предусмотренной</w:t>
      </w:r>
      <w:r w:rsidR="00F173F1" w:rsidRPr="006611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73F1" w:rsidRPr="00661122">
        <w:rPr>
          <w:rFonts w:ascii="Times New Roman" w:hAnsi="Times New Roman"/>
          <w:sz w:val="26"/>
          <w:szCs w:val="26"/>
        </w:rPr>
        <w:t>Законом о бюджете на 2018 год.</w:t>
      </w:r>
    </w:p>
    <w:p w14:paraId="403C239D" w14:textId="1C61398E" w:rsidR="00CB58E1" w:rsidRPr="00661122" w:rsidRDefault="00A84974" w:rsidP="004E6401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>Законом о бюджете на 2019 год</w:t>
      </w:r>
      <w:r w:rsidRPr="00661122">
        <w:rPr>
          <w:rStyle w:val="af5"/>
          <w:rFonts w:ascii="Times New Roman" w:hAnsi="Times New Roman"/>
          <w:sz w:val="26"/>
          <w:szCs w:val="26"/>
        </w:rPr>
        <w:footnoteReference w:id="7"/>
      </w:r>
      <w:r w:rsidRPr="00661122">
        <w:rPr>
          <w:rFonts w:ascii="Times New Roman" w:hAnsi="Times New Roman"/>
          <w:sz w:val="26"/>
          <w:szCs w:val="26"/>
        </w:rPr>
        <w:t xml:space="preserve"> (в редакции от 11.09.2019) предусмотрено предоставление в 2019 году субвенции на финансирование </w:t>
      </w:r>
      <w:r w:rsidRPr="00661122">
        <w:rPr>
          <w:rFonts w:ascii="Times New Roman" w:hAnsi="Times New Roman"/>
          <w:color w:val="000000" w:themeColor="text1"/>
          <w:sz w:val="26"/>
          <w:szCs w:val="26"/>
        </w:rPr>
        <w:t>отдельного государственного полномочия</w:t>
      </w:r>
      <w:r w:rsidRPr="00661122">
        <w:rPr>
          <w:rFonts w:ascii="Times New Roman" w:hAnsi="Times New Roman"/>
          <w:sz w:val="26"/>
          <w:szCs w:val="26"/>
        </w:rPr>
        <w:t xml:space="preserve"> 22 муниципальным образованиям автономного округа на общую сумму 11 605,4 тыс. рублей. За 9 месяцев 2019 года муниципальными образованиями автономного округа израсходовано субвенций на общую сумму 9 787,8 тыс. рублей или 84,3% от утвержденных назначений.</w:t>
      </w:r>
    </w:p>
    <w:p w14:paraId="1C1F3173" w14:textId="256B8D3E" w:rsidR="00A84974" w:rsidRPr="00661122" w:rsidRDefault="00A84974" w:rsidP="004E6401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 xml:space="preserve">За 9 месяцев 2019 года </w:t>
      </w:r>
      <w:r w:rsidR="006176E0" w:rsidRPr="00224105">
        <w:rPr>
          <w:rFonts w:ascii="Times New Roman" w:hAnsi="Times New Roman"/>
          <w:sz w:val="26"/>
          <w:szCs w:val="26"/>
        </w:rPr>
        <w:t>тремя</w:t>
      </w:r>
      <w:r w:rsidRPr="00224105">
        <w:rPr>
          <w:rFonts w:ascii="Times New Roman" w:hAnsi="Times New Roman"/>
          <w:sz w:val="26"/>
          <w:szCs w:val="26"/>
        </w:rPr>
        <w:t xml:space="preserve"> муниципальными образованиями </w:t>
      </w:r>
      <w:r w:rsidR="006176E0" w:rsidRPr="00224105">
        <w:rPr>
          <w:rFonts w:ascii="Times New Roman" w:hAnsi="Times New Roman"/>
          <w:sz w:val="26"/>
          <w:szCs w:val="26"/>
        </w:rPr>
        <w:t xml:space="preserve">автономного округа (Нижневартовский район, </w:t>
      </w:r>
      <w:r w:rsidR="00224105" w:rsidRPr="00224105">
        <w:rPr>
          <w:rFonts w:ascii="Times New Roman" w:hAnsi="Times New Roman"/>
          <w:sz w:val="26"/>
          <w:szCs w:val="26"/>
        </w:rPr>
        <w:t>Октябрь</w:t>
      </w:r>
      <w:r w:rsidR="006176E0" w:rsidRPr="00224105">
        <w:rPr>
          <w:rFonts w:ascii="Times New Roman" w:hAnsi="Times New Roman"/>
          <w:sz w:val="26"/>
          <w:szCs w:val="26"/>
        </w:rPr>
        <w:t>ский район, г. </w:t>
      </w:r>
      <w:proofErr w:type="spellStart"/>
      <w:r w:rsidR="006176E0" w:rsidRPr="00224105">
        <w:rPr>
          <w:rFonts w:ascii="Times New Roman" w:hAnsi="Times New Roman"/>
          <w:sz w:val="26"/>
          <w:szCs w:val="26"/>
        </w:rPr>
        <w:t>Урай</w:t>
      </w:r>
      <w:proofErr w:type="spellEnd"/>
      <w:r w:rsidR="006176E0" w:rsidRPr="00224105">
        <w:rPr>
          <w:rFonts w:ascii="Times New Roman" w:hAnsi="Times New Roman"/>
          <w:sz w:val="26"/>
          <w:szCs w:val="26"/>
        </w:rPr>
        <w:t xml:space="preserve">) </w:t>
      </w:r>
      <w:r w:rsidRPr="00224105">
        <w:rPr>
          <w:rFonts w:ascii="Times New Roman" w:hAnsi="Times New Roman"/>
          <w:sz w:val="26"/>
          <w:szCs w:val="26"/>
        </w:rPr>
        <w:t>профинансирова</w:t>
      </w:r>
      <w:r w:rsidR="006176E0" w:rsidRPr="00224105">
        <w:rPr>
          <w:rFonts w:ascii="Times New Roman" w:hAnsi="Times New Roman"/>
          <w:sz w:val="26"/>
          <w:szCs w:val="26"/>
        </w:rPr>
        <w:t>ны</w:t>
      </w:r>
      <w:r w:rsidRPr="00661122">
        <w:rPr>
          <w:rFonts w:ascii="Times New Roman" w:hAnsi="Times New Roman"/>
          <w:sz w:val="26"/>
          <w:szCs w:val="26"/>
        </w:rPr>
        <w:t xml:space="preserve"> мероприятия по предупреждению и ликвидации болезней животных, их лечению, защите населения от болезней, общих для человека и животных</w:t>
      </w:r>
      <w:r w:rsidR="00792F85" w:rsidRPr="00661122">
        <w:rPr>
          <w:rFonts w:ascii="Times New Roman" w:hAnsi="Times New Roman"/>
          <w:sz w:val="26"/>
          <w:szCs w:val="26"/>
        </w:rPr>
        <w:t>,</w:t>
      </w:r>
      <w:r w:rsidRPr="00661122">
        <w:rPr>
          <w:rFonts w:ascii="Times New Roman" w:hAnsi="Times New Roman"/>
          <w:sz w:val="26"/>
          <w:szCs w:val="26"/>
        </w:rPr>
        <w:t xml:space="preserve"> </w:t>
      </w:r>
      <w:r w:rsidR="005A0AF4" w:rsidRPr="00661122">
        <w:rPr>
          <w:rFonts w:ascii="Times New Roman" w:hAnsi="Times New Roman"/>
          <w:sz w:val="26"/>
          <w:szCs w:val="26"/>
        </w:rPr>
        <w:t xml:space="preserve">только за счет средств субвенции. </w:t>
      </w:r>
      <w:r w:rsidR="005A0AF4" w:rsidRPr="00224105">
        <w:rPr>
          <w:rFonts w:ascii="Times New Roman" w:hAnsi="Times New Roman"/>
          <w:sz w:val="26"/>
          <w:szCs w:val="26"/>
        </w:rPr>
        <w:t>Муниципальные образования г. </w:t>
      </w:r>
      <w:proofErr w:type="spellStart"/>
      <w:r w:rsidR="005A0AF4" w:rsidRPr="00224105">
        <w:rPr>
          <w:rFonts w:ascii="Times New Roman" w:hAnsi="Times New Roman"/>
          <w:sz w:val="26"/>
          <w:szCs w:val="26"/>
        </w:rPr>
        <w:t>Мегион</w:t>
      </w:r>
      <w:proofErr w:type="spellEnd"/>
      <w:r w:rsidR="005A0AF4" w:rsidRPr="00224105">
        <w:rPr>
          <w:rFonts w:ascii="Times New Roman" w:hAnsi="Times New Roman"/>
          <w:sz w:val="26"/>
          <w:szCs w:val="26"/>
        </w:rPr>
        <w:t>, Березовский район, Ханты-Мансийский район</w:t>
      </w:r>
      <w:r w:rsidR="00792F85" w:rsidRPr="00224105">
        <w:rPr>
          <w:rFonts w:ascii="Times New Roman" w:hAnsi="Times New Roman"/>
          <w:sz w:val="26"/>
          <w:szCs w:val="26"/>
        </w:rPr>
        <w:t>,</w:t>
      </w:r>
      <w:r w:rsidR="005A0AF4" w:rsidRPr="00224105">
        <w:rPr>
          <w:rFonts w:ascii="Times New Roman" w:hAnsi="Times New Roman"/>
          <w:sz w:val="26"/>
          <w:szCs w:val="26"/>
        </w:rPr>
        <w:t xml:space="preserve"> по данным</w:t>
      </w:r>
      <w:r w:rsidR="005A0AF4" w:rsidRPr="00661122">
        <w:rPr>
          <w:rFonts w:ascii="Times New Roman" w:hAnsi="Times New Roman"/>
          <w:sz w:val="26"/>
          <w:szCs w:val="26"/>
        </w:rPr>
        <w:t xml:space="preserve"> </w:t>
      </w:r>
      <w:r w:rsidR="00603DCF" w:rsidRPr="00661122">
        <w:rPr>
          <w:rFonts w:ascii="Times New Roman" w:hAnsi="Times New Roman"/>
          <w:sz w:val="26"/>
          <w:szCs w:val="26"/>
        </w:rPr>
        <w:t>Отчетов о расходовании субвенций</w:t>
      </w:r>
      <w:r w:rsidR="00792F85" w:rsidRPr="00661122">
        <w:rPr>
          <w:rFonts w:ascii="Times New Roman" w:hAnsi="Times New Roman"/>
          <w:sz w:val="26"/>
          <w:szCs w:val="26"/>
        </w:rPr>
        <w:t>,</w:t>
      </w:r>
      <w:r w:rsidR="005A0AF4" w:rsidRPr="00661122">
        <w:rPr>
          <w:rFonts w:ascii="Times New Roman" w:hAnsi="Times New Roman"/>
          <w:sz w:val="26"/>
          <w:szCs w:val="26"/>
        </w:rPr>
        <w:t xml:space="preserve"> </w:t>
      </w:r>
      <w:r w:rsidR="005A0AF4" w:rsidRPr="00661122">
        <w:rPr>
          <w:rFonts w:ascii="Times New Roman" w:hAnsi="Times New Roman"/>
          <w:sz w:val="26"/>
          <w:szCs w:val="26"/>
        </w:rPr>
        <w:lastRenderedPageBreak/>
        <w:t xml:space="preserve">указанные мероприятия </w:t>
      </w:r>
      <w:r w:rsidR="00607E0B" w:rsidRPr="00661122">
        <w:rPr>
          <w:rFonts w:ascii="Times New Roman" w:hAnsi="Times New Roman"/>
          <w:sz w:val="26"/>
          <w:szCs w:val="26"/>
        </w:rPr>
        <w:t xml:space="preserve">за 9 месяцев 2019 года </w:t>
      </w:r>
      <w:r w:rsidR="005A0AF4" w:rsidRPr="00661122">
        <w:rPr>
          <w:rFonts w:ascii="Times New Roman" w:hAnsi="Times New Roman"/>
          <w:sz w:val="26"/>
          <w:szCs w:val="26"/>
        </w:rPr>
        <w:t xml:space="preserve">не финансировали. Остальными </w:t>
      </w:r>
      <w:r w:rsidR="00792F85" w:rsidRPr="00661122">
        <w:rPr>
          <w:rFonts w:ascii="Times New Roman" w:hAnsi="Times New Roman"/>
          <w:sz w:val="26"/>
          <w:szCs w:val="26"/>
        </w:rPr>
        <w:t>16 муниципальными образованиями</w:t>
      </w:r>
      <w:r w:rsidR="005A0AF4" w:rsidRPr="00661122">
        <w:rPr>
          <w:rFonts w:ascii="Times New Roman" w:hAnsi="Times New Roman"/>
          <w:sz w:val="26"/>
          <w:szCs w:val="26"/>
        </w:rPr>
        <w:t xml:space="preserve"> мероприятия </w:t>
      </w:r>
      <w:r w:rsidR="00607E0B" w:rsidRPr="00661122">
        <w:rPr>
          <w:rFonts w:ascii="Times New Roman" w:hAnsi="Times New Roman"/>
          <w:sz w:val="26"/>
          <w:szCs w:val="26"/>
        </w:rPr>
        <w:t>по предупреждению и ликвидации болезней животных, их лечению, защите населения от болезней, общих для человека и животных</w:t>
      </w:r>
      <w:r w:rsidR="00792F85" w:rsidRPr="00661122">
        <w:rPr>
          <w:rFonts w:ascii="Times New Roman" w:hAnsi="Times New Roman"/>
          <w:sz w:val="26"/>
          <w:szCs w:val="26"/>
        </w:rPr>
        <w:t>,</w:t>
      </w:r>
      <w:r w:rsidR="00607E0B" w:rsidRPr="00661122">
        <w:rPr>
          <w:rFonts w:ascii="Times New Roman" w:hAnsi="Times New Roman"/>
          <w:sz w:val="26"/>
          <w:szCs w:val="26"/>
        </w:rPr>
        <w:t xml:space="preserve"> </w:t>
      </w:r>
      <w:r w:rsidR="005A0AF4" w:rsidRPr="00661122">
        <w:rPr>
          <w:rFonts w:ascii="Times New Roman" w:hAnsi="Times New Roman"/>
          <w:sz w:val="26"/>
          <w:szCs w:val="26"/>
        </w:rPr>
        <w:t xml:space="preserve">дополнительно профинансированы за счет средств бюджетов муниципальных образований на общую сумму </w:t>
      </w:r>
      <w:r w:rsidR="00D33199" w:rsidRPr="00661122">
        <w:rPr>
          <w:rFonts w:ascii="Times New Roman" w:hAnsi="Times New Roman"/>
          <w:sz w:val="26"/>
          <w:szCs w:val="26"/>
        </w:rPr>
        <w:t>27 165,9</w:t>
      </w:r>
      <w:r w:rsidR="005A0AF4" w:rsidRPr="00661122">
        <w:rPr>
          <w:rFonts w:ascii="Times New Roman" w:hAnsi="Times New Roman"/>
          <w:color w:val="000000" w:themeColor="text1"/>
          <w:sz w:val="26"/>
          <w:szCs w:val="26"/>
        </w:rPr>
        <w:t> тыс. рублей.</w:t>
      </w:r>
    </w:p>
    <w:p w14:paraId="6324ADEF" w14:textId="6886C330" w:rsidR="00C737B5" w:rsidRPr="00661122" w:rsidRDefault="00BF6256" w:rsidP="002549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1122">
        <w:rPr>
          <w:rFonts w:ascii="Times New Roman" w:hAnsi="Times New Roman"/>
          <w:sz w:val="26"/>
          <w:szCs w:val="26"/>
        </w:rPr>
        <w:t>Вышеизложенное</w:t>
      </w:r>
      <w:proofErr w:type="gramEnd"/>
      <w:r w:rsidRPr="00661122">
        <w:rPr>
          <w:rFonts w:ascii="Times New Roman" w:hAnsi="Times New Roman"/>
          <w:sz w:val="26"/>
          <w:szCs w:val="26"/>
        </w:rPr>
        <w:t xml:space="preserve"> свидетельствует </w:t>
      </w:r>
      <w:r w:rsidR="00C737B5" w:rsidRPr="00661122">
        <w:rPr>
          <w:rFonts w:ascii="Times New Roman" w:hAnsi="Times New Roman"/>
          <w:sz w:val="26"/>
          <w:szCs w:val="26"/>
        </w:rPr>
        <w:t>о недостаточных объемах субвенции</w:t>
      </w:r>
      <w:r w:rsidR="00792F85" w:rsidRPr="00661122">
        <w:rPr>
          <w:rFonts w:ascii="Times New Roman" w:hAnsi="Times New Roman"/>
          <w:sz w:val="26"/>
          <w:szCs w:val="26"/>
        </w:rPr>
        <w:t>,</w:t>
      </w:r>
      <w:r w:rsidR="00C737B5" w:rsidRPr="00661122">
        <w:rPr>
          <w:rFonts w:ascii="Times New Roman" w:hAnsi="Times New Roman"/>
          <w:sz w:val="26"/>
          <w:szCs w:val="26"/>
        </w:rPr>
        <w:t xml:space="preserve"> выделяемых из бюджета автономного округа для финансирования переданного отдельного государственного полномочия большинству муниципальных образований автономного округа.</w:t>
      </w:r>
    </w:p>
    <w:p w14:paraId="253E9FF8" w14:textId="76C85979" w:rsidR="00C737B5" w:rsidRPr="00C737B5" w:rsidRDefault="00A433A4" w:rsidP="00902192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t xml:space="preserve">Согласно статье 4 </w:t>
      </w:r>
      <w:r w:rsidR="00EE4FA1" w:rsidRPr="000E3FE6">
        <w:rPr>
          <w:rFonts w:ascii="Times New Roman" w:hAnsi="Times New Roman"/>
          <w:sz w:val="26"/>
          <w:szCs w:val="26"/>
        </w:rPr>
        <w:t>Закона № 29-оз</w:t>
      </w:r>
      <w:r w:rsidR="00DA706E" w:rsidRPr="000E3FE6">
        <w:rPr>
          <w:rFonts w:ascii="Times New Roman" w:hAnsi="Times New Roman"/>
          <w:sz w:val="26"/>
          <w:szCs w:val="26"/>
        </w:rPr>
        <w:t xml:space="preserve"> (в редакции от </w:t>
      </w:r>
      <w:r w:rsidR="00902192" w:rsidRPr="000E3FE6">
        <w:rPr>
          <w:rFonts w:ascii="Times New Roman" w:hAnsi="Times New Roman"/>
          <w:sz w:val="26"/>
          <w:szCs w:val="26"/>
        </w:rPr>
        <w:t>28.03.2014</w:t>
      </w:r>
      <w:r w:rsidR="00DA706E" w:rsidRPr="000E3FE6">
        <w:rPr>
          <w:rFonts w:ascii="Times New Roman" w:hAnsi="Times New Roman"/>
          <w:sz w:val="26"/>
          <w:szCs w:val="26"/>
        </w:rPr>
        <w:t>)</w:t>
      </w:r>
      <w:r w:rsidR="00EE4FA1" w:rsidRPr="000E3FE6">
        <w:rPr>
          <w:rFonts w:ascii="Times New Roman" w:hAnsi="Times New Roman"/>
          <w:sz w:val="26"/>
          <w:szCs w:val="26"/>
        </w:rPr>
        <w:t xml:space="preserve"> </w:t>
      </w:r>
      <w:r w:rsidR="00EE4FA1" w:rsidRPr="000E3FE6">
        <w:rPr>
          <w:rFonts w:ascii="Times New Roman" w:eastAsiaTheme="minorHAnsi" w:hAnsi="Times New Roman"/>
          <w:sz w:val="26"/>
          <w:szCs w:val="26"/>
          <w:lang w:eastAsia="en-US"/>
        </w:rPr>
        <w:t>объем субвенций, предоставляемых органу местного самоуправления для осуществления переданного ему отдельн</w:t>
      </w:r>
      <w:r w:rsidR="00096E02" w:rsidRPr="000E3FE6">
        <w:rPr>
          <w:rFonts w:ascii="Times New Roman" w:eastAsiaTheme="minorHAnsi" w:hAnsi="Times New Roman"/>
          <w:sz w:val="26"/>
          <w:szCs w:val="26"/>
          <w:lang w:eastAsia="en-US"/>
        </w:rPr>
        <w:t>ого государственного полномочия</w:t>
      </w:r>
      <w:r w:rsidR="00EE4FA1"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 на соответствующий год</w:t>
      </w:r>
      <w:r w:rsidR="00096E02" w:rsidRPr="000E3FE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EE4FA1"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 определяется по формуле</w:t>
      </w:r>
      <w:r w:rsidR="00A2260E" w:rsidRPr="000E3FE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C737B5">
        <w:rPr>
          <w:rFonts w:ascii="Times New Roman" w:eastAsiaTheme="minorHAnsi" w:hAnsi="Times New Roman"/>
          <w:sz w:val="26"/>
          <w:szCs w:val="26"/>
          <w:lang w:eastAsia="en-US"/>
        </w:rPr>
        <w:t xml:space="preserve"> учитывающей:</w:t>
      </w:r>
    </w:p>
    <w:p w14:paraId="7E370BB9" w14:textId="127974D2" w:rsidR="00C737B5" w:rsidRDefault="00683260" w:rsidP="00683260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3FE6">
        <w:rPr>
          <w:rFonts w:ascii="Times New Roman" w:eastAsiaTheme="minorHAnsi" w:hAnsi="Times New Roman"/>
          <w:sz w:val="26"/>
          <w:szCs w:val="26"/>
          <w:lang w:eastAsia="en-US"/>
        </w:rPr>
        <w:t>стоимость услуги по отлову, транспортировке, содержанию, учету, умерщвлению и утилизации одного домашнего животного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14:paraId="458CB6F2" w14:textId="0F30A0E4" w:rsidR="00683260" w:rsidRDefault="00902192" w:rsidP="00683260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83260">
        <w:rPr>
          <w:rFonts w:ascii="Times New Roman" w:eastAsiaTheme="minorHAnsi" w:hAnsi="Times New Roman"/>
          <w:sz w:val="26"/>
          <w:szCs w:val="26"/>
          <w:lang w:eastAsia="en-US"/>
        </w:rPr>
        <w:t>количество безнадзорных и бродячих домашних животных, подлежащих отлову</w:t>
      </w:r>
      <w:r w:rsidR="00EE4FA1" w:rsidRPr="00683260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14:paraId="047F02B1" w14:textId="425342A6" w:rsidR="00EE4FA1" w:rsidRPr="00683260" w:rsidRDefault="00EE4FA1" w:rsidP="00683260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83260">
        <w:rPr>
          <w:rFonts w:ascii="Times New Roman" w:eastAsiaTheme="minorHAnsi" w:hAnsi="Times New Roman"/>
          <w:sz w:val="26"/>
          <w:szCs w:val="26"/>
          <w:lang w:eastAsia="en-US"/>
        </w:rPr>
        <w:t>расходы на содержание органов местного самоуправления, осуществляющих переданное отдельное государственное полномочие.</w:t>
      </w:r>
    </w:p>
    <w:p w14:paraId="57990259" w14:textId="407CD17F" w:rsidR="00683260" w:rsidRDefault="00683260" w:rsidP="00566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>В ходе анализа показателей указанной формулы, примененных Ветслужбой Югры при расчете суммы субвенции на 2018, 2019 годы, а также фактически</w:t>
      </w:r>
      <w:r w:rsidR="00603DCF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объемов данных показателей, сложившихся в ходе исполнения муниципальными образованиями переданного отдельного государственного полномочия, установлено.</w:t>
      </w:r>
    </w:p>
    <w:p w14:paraId="2FCCED90" w14:textId="25E4F6B3" w:rsidR="00683260" w:rsidRPr="00661122" w:rsidRDefault="001F0C7C" w:rsidP="00683260">
      <w:pPr>
        <w:pStyle w:val="af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7975A6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тоимость </w:t>
      </w:r>
      <w:r w:rsidR="00FD071B" w:rsidRPr="00661122">
        <w:rPr>
          <w:rFonts w:ascii="Times New Roman" w:eastAsiaTheme="minorHAnsi" w:hAnsi="Times New Roman"/>
          <w:sz w:val="26"/>
          <w:szCs w:val="26"/>
          <w:lang w:eastAsia="en-US"/>
        </w:rPr>
        <w:t>услуги по отлову, транспортировке, содержанию, учету, умерщвлению и утилизации одного домашнего животного</w:t>
      </w:r>
      <w:r w:rsidR="00683260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методика ее расчета нормативно не </w:t>
      </w:r>
      <w:r w:rsidR="005A45F8" w:rsidRPr="00661122">
        <w:rPr>
          <w:rFonts w:ascii="Times New Roman" w:eastAsiaTheme="minorHAnsi" w:hAnsi="Times New Roman"/>
          <w:sz w:val="26"/>
          <w:szCs w:val="26"/>
          <w:lang w:eastAsia="en-US"/>
        </w:rPr>
        <w:t>закреплены. Примененная Ветслужбой Югры при расчете субвенции сто</w:t>
      </w:r>
      <w:r w:rsidR="00792F85" w:rsidRPr="00661122">
        <w:rPr>
          <w:rFonts w:ascii="Times New Roman" w:eastAsiaTheme="minorHAnsi" w:hAnsi="Times New Roman"/>
          <w:sz w:val="26"/>
          <w:szCs w:val="26"/>
          <w:lang w:eastAsia="en-US"/>
        </w:rPr>
        <w:t>имость услуги (0,8 тыс. рублей)</w:t>
      </w:r>
      <w:r w:rsidR="005A45F8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нормативными правовыми актами и/или распорядительными документами не установлена.</w:t>
      </w:r>
    </w:p>
    <w:p w14:paraId="22A03E91" w14:textId="0067CD9D" w:rsidR="005A45F8" w:rsidRPr="00661122" w:rsidRDefault="005A45F8" w:rsidP="005A45F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Фактически, средняя стоимость услуги по отлову, транспортировке, содержанию, учету, умерщвлению и утилизации одного домашнего животного в муниципальных образованиях автономного округа </w:t>
      </w:r>
      <w:r w:rsidR="0064210E" w:rsidRPr="00661122">
        <w:rPr>
          <w:rFonts w:ascii="Times New Roman" w:hAnsi="Times New Roman"/>
          <w:sz w:val="26"/>
          <w:szCs w:val="26"/>
        </w:rPr>
        <w:t>составила</w:t>
      </w:r>
      <w:r w:rsidR="0064210E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(по данным </w:t>
      </w:r>
      <w:r w:rsidRPr="00661122">
        <w:rPr>
          <w:rFonts w:ascii="Times New Roman" w:hAnsi="Times New Roman"/>
          <w:sz w:val="26"/>
          <w:szCs w:val="26"/>
        </w:rPr>
        <w:t xml:space="preserve">Отчетов о расходовании субвенций за 2018 год) </w:t>
      </w:r>
      <w:r w:rsidR="00B36D55" w:rsidRPr="00661122">
        <w:rPr>
          <w:rFonts w:ascii="Times New Roman" w:hAnsi="Times New Roman"/>
          <w:sz w:val="26"/>
          <w:szCs w:val="26"/>
        </w:rPr>
        <w:t>от</w:t>
      </w:r>
      <w:r w:rsidR="00973DB8" w:rsidRPr="00661122">
        <w:rPr>
          <w:rFonts w:ascii="Times New Roman" w:hAnsi="Times New Roman"/>
          <w:sz w:val="26"/>
          <w:szCs w:val="26"/>
        </w:rPr>
        <w:t> 1,8</w:t>
      </w:r>
      <w:r w:rsidR="00B36D55" w:rsidRPr="00661122">
        <w:rPr>
          <w:rFonts w:ascii="Times New Roman" w:hAnsi="Times New Roman"/>
          <w:sz w:val="26"/>
          <w:szCs w:val="26"/>
        </w:rPr>
        <w:t> тыс. рублей (</w:t>
      </w:r>
      <w:r w:rsidR="00833E61" w:rsidRPr="00661122">
        <w:rPr>
          <w:rFonts w:ascii="Times New Roman" w:hAnsi="Times New Roman"/>
          <w:sz w:val="26"/>
          <w:szCs w:val="26"/>
        </w:rPr>
        <w:t xml:space="preserve">в </w:t>
      </w:r>
      <w:r w:rsidR="003E14F1" w:rsidRPr="00661122">
        <w:rPr>
          <w:rFonts w:ascii="Times New Roman" w:hAnsi="Times New Roman"/>
          <w:sz w:val="26"/>
          <w:szCs w:val="26"/>
        </w:rPr>
        <w:t>Советском районе</w:t>
      </w:r>
      <w:r w:rsidR="00B36D55" w:rsidRPr="00661122">
        <w:rPr>
          <w:rFonts w:ascii="Times New Roman" w:hAnsi="Times New Roman"/>
          <w:sz w:val="26"/>
          <w:szCs w:val="26"/>
        </w:rPr>
        <w:t xml:space="preserve">) до </w:t>
      </w:r>
      <w:r w:rsidR="00973DB8" w:rsidRPr="00661122">
        <w:rPr>
          <w:rFonts w:ascii="Times New Roman" w:hAnsi="Times New Roman"/>
          <w:sz w:val="26"/>
          <w:szCs w:val="26"/>
        </w:rPr>
        <w:t>15,2</w:t>
      </w:r>
      <w:r w:rsidR="00B36D55" w:rsidRPr="00661122">
        <w:rPr>
          <w:rFonts w:ascii="Times New Roman" w:hAnsi="Times New Roman"/>
          <w:sz w:val="26"/>
          <w:szCs w:val="26"/>
        </w:rPr>
        <w:t> тыс. рублей (</w:t>
      </w:r>
      <w:r w:rsidR="00833E61" w:rsidRPr="00661122">
        <w:rPr>
          <w:rFonts w:ascii="Times New Roman" w:hAnsi="Times New Roman"/>
          <w:sz w:val="26"/>
          <w:szCs w:val="26"/>
        </w:rPr>
        <w:t xml:space="preserve">в </w:t>
      </w:r>
      <w:r w:rsidR="00B36D55" w:rsidRPr="00661122">
        <w:rPr>
          <w:rFonts w:ascii="Times New Roman" w:hAnsi="Times New Roman"/>
          <w:sz w:val="26"/>
          <w:szCs w:val="26"/>
        </w:rPr>
        <w:t>г. </w:t>
      </w:r>
      <w:r w:rsidR="0026528C" w:rsidRPr="00661122">
        <w:rPr>
          <w:rFonts w:ascii="Times New Roman" w:hAnsi="Times New Roman"/>
          <w:sz w:val="26"/>
          <w:szCs w:val="26"/>
        </w:rPr>
        <w:t>Нижневартовск</w:t>
      </w:r>
      <w:r w:rsidR="00B36D55" w:rsidRPr="00661122">
        <w:rPr>
          <w:rFonts w:ascii="Times New Roman" w:hAnsi="Times New Roman"/>
          <w:sz w:val="26"/>
          <w:szCs w:val="26"/>
        </w:rPr>
        <w:t>). За</w:t>
      </w:r>
      <w:r w:rsidR="00647EA9" w:rsidRPr="00661122">
        <w:rPr>
          <w:rFonts w:ascii="Times New Roman" w:hAnsi="Times New Roman"/>
          <w:sz w:val="26"/>
          <w:szCs w:val="26"/>
        </w:rPr>
        <w:t> </w:t>
      </w:r>
      <w:r w:rsidR="00B36D55" w:rsidRPr="00661122">
        <w:rPr>
          <w:rFonts w:ascii="Times New Roman" w:hAnsi="Times New Roman"/>
          <w:sz w:val="26"/>
          <w:szCs w:val="26"/>
        </w:rPr>
        <w:t>9</w:t>
      </w:r>
      <w:r w:rsidR="00647EA9" w:rsidRPr="00661122">
        <w:rPr>
          <w:rFonts w:ascii="Times New Roman" w:hAnsi="Times New Roman"/>
          <w:sz w:val="26"/>
          <w:szCs w:val="26"/>
        </w:rPr>
        <w:t> </w:t>
      </w:r>
      <w:r w:rsidR="00B36D55" w:rsidRPr="00661122">
        <w:rPr>
          <w:rFonts w:ascii="Times New Roman" w:hAnsi="Times New Roman"/>
          <w:sz w:val="26"/>
          <w:szCs w:val="26"/>
        </w:rPr>
        <w:t xml:space="preserve">месяцев 2019 года средняя стоимость </w:t>
      </w:r>
      <w:r w:rsidR="00A90974" w:rsidRPr="00661122">
        <w:rPr>
          <w:rFonts w:ascii="Times New Roman" w:hAnsi="Times New Roman"/>
          <w:sz w:val="26"/>
          <w:szCs w:val="26"/>
        </w:rPr>
        <w:t>данной услуги</w:t>
      </w:r>
      <w:r w:rsidR="00833E61" w:rsidRPr="00661122">
        <w:rPr>
          <w:rFonts w:ascii="Times New Roman" w:hAnsi="Times New Roman"/>
          <w:sz w:val="26"/>
          <w:szCs w:val="26"/>
        </w:rPr>
        <w:t xml:space="preserve"> составила</w:t>
      </w:r>
      <w:r w:rsidR="00B36D55" w:rsidRPr="00661122">
        <w:rPr>
          <w:rFonts w:ascii="Times New Roman" w:hAnsi="Times New Roman"/>
          <w:sz w:val="26"/>
          <w:szCs w:val="26"/>
        </w:rPr>
        <w:t xml:space="preserve"> от </w:t>
      </w:r>
      <w:r w:rsidR="00384900" w:rsidRPr="00661122">
        <w:rPr>
          <w:rFonts w:ascii="Times New Roman" w:hAnsi="Times New Roman"/>
          <w:sz w:val="26"/>
          <w:szCs w:val="26"/>
        </w:rPr>
        <w:t>1,6</w:t>
      </w:r>
      <w:r w:rsidR="00B36D55" w:rsidRPr="00661122">
        <w:rPr>
          <w:rFonts w:ascii="Times New Roman" w:hAnsi="Times New Roman"/>
          <w:sz w:val="26"/>
          <w:szCs w:val="26"/>
        </w:rPr>
        <w:t> тыс. рублей (в</w:t>
      </w:r>
      <w:r w:rsidR="00384900" w:rsidRPr="00661122">
        <w:rPr>
          <w:rFonts w:ascii="Times New Roman" w:hAnsi="Times New Roman"/>
          <w:sz w:val="26"/>
          <w:szCs w:val="26"/>
        </w:rPr>
        <w:t> </w:t>
      </w:r>
      <w:r w:rsidR="00B36D55" w:rsidRPr="00661122">
        <w:rPr>
          <w:rFonts w:ascii="Times New Roman" w:hAnsi="Times New Roman"/>
          <w:sz w:val="26"/>
          <w:szCs w:val="26"/>
        </w:rPr>
        <w:t>г. </w:t>
      </w:r>
      <w:proofErr w:type="spellStart"/>
      <w:r w:rsidR="00384900" w:rsidRPr="00661122">
        <w:rPr>
          <w:rFonts w:ascii="Times New Roman" w:hAnsi="Times New Roman"/>
          <w:sz w:val="26"/>
          <w:szCs w:val="26"/>
        </w:rPr>
        <w:t>Покачи</w:t>
      </w:r>
      <w:proofErr w:type="spellEnd"/>
      <w:r w:rsidR="00B36D55" w:rsidRPr="00661122">
        <w:rPr>
          <w:rFonts w:ascii="Times New Roman" w:hAnsi="Times New Roman"/>
          <w:sz w:val="26"/>
          <w:szCs w:val="26"/>
        </w:rPr>
        <w:t xml:space="preserve">) до </w:t>
      </w:r>
      <w:r w:rsidR="00384900" w:rsidRPr="00661122">
        <w:rPr>
          <w:rFonts w:ascii="Times New Roman" w:hAnsi="Times New Roman"/>
          <w:sz w:val="26"/>
          <w:szCs w:val="26"/>
        </w:rPr>
        <w:t>33,4</w:t>
      </w:r>
      <w:r w:rsidR="00B36D55" w:rsidRPr="00661122">
        <w:rPr>
          <w:rFonts w:ascii="Times New Roman" w:hAnsi="Times New Roman"/>
          <w:sz w:val="26"/>
          <w:szCs w:val="26"/>
        </w:rPr>
        <w:t xml:space="preserve"> тыс. рублей (в </w:t>
      </w:r>
      <w:r w:rsidR="00384900" w:rsidRPr="00661122">
        <w:rPr>
          <w:rFonts w:ascii="Times New Roman" w:hAnsi="Times New Roman"/>
          <w:sz w:val="26"/>
          <w:szCs w:val="26"/>
        </w:rPr>
        <w:t>Октябрьском районе</w:t>
      </w:r>
      <w:r w:rsidR="00FB7EDF" w:rsidRPr="00661122">
        <w:rPr>
          <w:rFonts w:ascii="Times New Roman" w:hAnsi="Times New Roman"/>
          <w:sz w:val="26"/>
          <w:szCs w:val="26"/>
        </w:rPr>
        <w:t xml:space="preserve">), то есть в разы превышает </w:t>
      </w:r>
      <w:r w:rsidR="00B20A50" w:rsidRPr="00661122">
        <w:rPr>
          <w:rFonts w:ascii="Times New Roman" w:eastAsiaTheme="minorHAnsi" w:hAnsi="Times New Roman"/>
          <w:sz w:val="26"/>
          <w:szCs w:val="26"/>
          <w:lang w:eastAsia="en-US"/>
        </w:rPr>
        <w:t>стоимость услуги</w:t>
      </w:r>
      <w:r w:rsidR="00792F85" w:rsidRPr="0066112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B20A50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03DCF">
        <w:rPr>
          <w:rFonts w:ascii="Times New Roman" w:eastAsiaTheme="minorHAnsi" w:hAnsi="Times New Roman"/>
          <w:sz w:val="26"/>
          <w:szCs w:val="26"/>
          <w:lang w:eastAsia="en-US"/>
        </w:rPr>
        <w:t>примененной</w:t>
      </w: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Ветслужбой Югры при расчете объемов субвенции.</w:t>
      </w:r>
    </w:p>
    <w:p w14:paraId="24C1D300" w14:textId="2BE4E3ED" w:rsidR="00876713" w:rsidRPr="000E3FE6" w:rsidRDefault="00683260" w:rsidP="00FB7E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F223CE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начительное расхождение </w:t>
      </w:r>
      <w:r w:rsidR="00876713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стоимости </w:t>
      </w:r>
      <w:r w:rsidR="00876713" w:rsidRPr="00661122">
        <w:rPr>
          <w:rFonts w:ascii="Times New Roman" w:hAnsi="Times New Roman"/>
          <w:sz w:val="26"/>
          <w:szCs w:val="26"/>
        </w:rPr>
        <w:t xml:space="preserve">услуги </w:t>
      </w:r>
      <w:r w:rsidR="00876713" w:rsidRPr="00661122">
        <w:rPr>
          <w:rFonts w:ascii="Times New Roman" w:eastAsiaTheme="minorHAnsi" w:hAnsi="Times New Roman"/>
          <w:sz w:val="26"/>
          <w:szCs w:val="26"/>
          <w:lang w:eastAsia="en-US"/>
        </w:rPr>
        <w:t>по отлову, транспортировке, содержанию, учету, умерщвлению и утилизации одного животного</w:t>
      </w:r>
      <w:r w:rsidR="00792F85" w:rsidRPr="0066112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76713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разрезе муниципальных образований автономного округа</w:t>
      </w:r>
      <w:r w:rsidR="00792F85" w:rsidRPr="0066112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76713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223CE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в основном </w:t>
      </w:r>
      <w:r w:rsidR="00876713" w:rsidRPr="00661122">
        <w:rPr>
          <w:rFonts w:ascii="Times New Roman" w:eastAsiaTheme="minorHAnsi" w:hAnsi="Times New Roman"/>
          <w:sz w:val="26"/>
          <w:szCs w:val="26"/>
          <w:lang w:eastAsia="en-US"/>
        </w:rPr>
        <w:t>объясняется разными периодами содержания животных в пунктах передержки (от 0 до 180 дней). По пояснениям Ветслужбы Югры в стоимость услуги</w:t>
      </w:r>
      <w:r w:rsidR="00F223CE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расчета субвенции включена оплата содержания в течение </w:t>
      </w:r>
      <w:r w:rsidR="00523540" w:rsidRPr="00661122">
        <w:rPr>
          <w:rFonts w:ascii="Times New Roman" w:eastAsiaTheme="minorHAnsi" w:hAnsi="Times New Roman"/>
          <w:sz w:val="26"/>
          <w:szCs w:val="26"/>
          <w:lang w:eastAsia="en-US"/>
        </w:rPr>
        <w:t>максимально</w:t>
      </w:r>
      <w:r w:rsidR="00356475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установленного</w:t>
      </w:r>
      <w:r w:rsidR="00523540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63265" w:rsidRPr="00661122">
        <w:rPr>
          <w:rFonts w:ascii="Times New Roman" w:eastAsiaTheme="minorHAnsi" w:hAnsi="Times New Roman"/>
          <w:sz w:val="26"/>
          <w:szCs w:val="26"/>
          <w:lang w:eastAsia="en-US"/>
        </w:rPr>
        <w:t>нормативного периода (</w:t>
      </w:r>
      <w:r w:rsidR="00F223CE" w:rsidRPr="00661122">
        <w:rPr>
          <w:rFonts w:ascii="Times New Roman" w:eastAsiaTheme="minorHAnsi" w:hAnsi="Times New Roman"/>
          <w:sz w:val="26"/>
          <w:szCs w:val="26"/>
          <w:lang w:eastAsia="en-US"/>
        </w:rPr>
        <w:t>180 дней</w:t>
      </w:r>
      <w:r w:rsidR="00B63265" w:rsidRPr="00661122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223CE"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 только 30% от общего числа планируемых к отлову животных.</w:t>
      </w:r>
    </w:p>
    <w:p w14:paraId="254E2888" w14:textId="3C55CB32" w:rsidR="00B63265" w:rsidRPr="00661122" w:rsidRDefault="00B63265" w:rsidP="00B63265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 xml:space="preserve">В целях определения количества животных, планируемых к отлову, муниципальными образованиями </w:t>
      </w:r>
      <w:r w:rsidR="00A02644">
        <w:rPr>
          <w:rFonts w:ascii="Times New Roman" w:hAnsi="Times New Roman"/>
          <w:sz w:val="26"/>
          <w:szCs w:val="26"/>
        </w:rPr>
        <w:t>в Ветслужбу</w:t>
      </w:r>
      <w:r w:rsidRPr="00661122">
        <w:rPr>
          <w:rFonts w:ascii="Times New Roman" w:hAnsi="Times New Roman"/>
          <w:sz w:val="26"/>
          <w:szCs w:val="26"/>
        </w:rPr>
        <w:t> Югры предоставлялась соответствующая информация. При этом и</w:t>
      </w:r>
      <w:r w:rsidR="00833E61" w:rsidRPr="00661122">
        <w:rPr>
          <w:rFonts w:ascii="Times New Roman" w:hAnsi="Times New Roman"/>
          <w:sz w:val="26"/>
          <w:szCs w:val="26"/>
        </w:rPr>
        <w:t xml:space="preserve">сточник получения информации </w:t>
      </w:r>
      <w:r w:rsidRPr="00661122">
        <w:rPr>
          <w:rFonts w:ascii="Times New Roman" w:hAnsi="Times New Roman"/>
          <w:sz w:val="26"/>
          <w:szCs w:val="26"/>
        </w:rPr>
        <w:t>о количестве животных, планируемых к отлову, нормативно не закреплен.</w:t>
      </w:r>
    </w:p>
    <w:p w14:paraId="3A997C04" w14:textId="03CB5E97" w:rsidR="00B63265" w:rsidRPr="00661122" w:rsidRDefault="00B63265" w:rsidP="00B63265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lastRenderedPageBreak/>
        <w:t>В ходе анализа данного показателя, примененного Ветслужбой Югры при расчете объема субвенции</w:t>
      </w:r>
      <w:r w:rsidR="00B345CF" w:rsidRPr="00661122">
        <w:rPr>
          <w:rFonts w:ascii="Times New Roman" w:hAnsi="Times New Roman"/>
          <w:sz w:val="26"/>
          <w:szCs w:val="26"/>
        </w:rPr>
        <w:t>,</w:t>
      </w:r>
      <w:r w:rsidRPr="00661122">
        <w:rPr>
          <w:rFonts w:ascii="Times New Roman" w:hAnsi="Times New Roman"/>
          <w:sz w:val="26"/>
          <w:szCs w:val="26"/>
        </w:rPr>
        <w:t xml:space="preserve"> установлено, что муниципальными образованиями (согласно </w:t>
      </w:r>
      <w:r w:rsidR="00661122" w:rsidRPr="00661122">
        <w:rPr>
          <w:rFonts w:ascii="Times New Roman" w:hAnsi="Times New Roman"/>
          <w:sz w:val="26"/>
          <w:szCs w:val="26"/>
        </w:rPr>
        <w:t xml:space="preserve">их </w:t>
      </w:r>
      <w:r w:rsidRPr="00661122">
        <w:rPr>
          <w:rFonts w:ascii="Times New Roman" w:hAnsi="Times New Roman"/>
          <w:sz w:val="26"/>
          <w:szCs w:val="26"/>
        </w:rPr>
        <w:t>письменным обращениям) планировалось отловить в 2018, 2019 года</w:t>
      </w:r>
      <w:r w:rsidR="00B345CF" w:rsidRPr="00661122">
        <w:rPr>
          <w:rFonts w:ascii="Times New Roman" w:hAnsi="Times New Roman"/>
          <w:sz w:val="26"/>
          <w:szCs w:val="26"/>
        </w:rPr>
        <w:t>х</w:t>
      </w:r>
      <w:r w:rsidRPr="00661122">
        <w:rPr>
          <w:rFonts w:ascii="Times New Roman" w:hAnsi="Times New Roman"/>
          <w:sz w:val="26"/>
          <w:szCs w:val="26"/>
        </w:rPr>
        <w:t xml:space="preserve"> 18 690 и </w:t>
      </w:r>
      <w:r w:rsidR="00B345CF" w:rsidRPr="00661122">
        <w:rPr>
          <w:rFonts w:ascii="Times New Roman" w:hAnsi="Times New Roman"/>
          <w:sz w:val="26"/>
          <w:szCs w:val="26"/>
        </w:rPr>
        <w:t>16 668 голов животных соответственно. Ветслужбой Югры при расчете субвенции учтены только 70,4% (13 151 голов</w:t>
      </w:r>
      <w:r w:rsidR="00661122" w:rsidRPr="00661122">
        <w:rPr>
          <w:rFonts w:ascii="Times New Roman" w:hAnsi="Times New Roman"/>
          <w:sz w:val="26"/>
          <w:szCs w:val="26"/>
        </w:rPr>
        <w:t xml:space="preserve"> на 2018 год</w:t>
      </w:r>
      <w:r w:rsidR="00B345CF" w:rsidRPr="00661122">
        <w:rPr>
          <w:rFonts w:ascii="Times New Roman" w:hAnsi="Times New Roman"/>
          <w:sz w:val="26"/>
          <w:szCs w:val="26"/>
        </w:rPr>
        <w:t>) и 77,4% (12 893 голов</w:t>
      </w:r>
      <w:r w:rsidR="00661122" w:rsidRPr="00661122">
        <w:rPr>
          <w:rFonts w:ascii="Times New Roman" w:hAnsi="Times New Roman"/>
          <w:sz w:val="26"/>
          <w:szCs w:val="26"/>
        </w:rPr>
        <w:t xml:space="preserve"> на 2019 год</w:t>
      </w:r>
      <w:r w:rsidR="00B345CF" w:rsidRPr="00661122">
        <w:rPr>
          <w:rFonts w:ascii="Times New Roman" w:hAnsi="Times New Roman"/>
          <w:sz w:val="26"/>
          <w:szCs w:val="26"/>
        </w:rPr>
        <w:t>) от планировавшихся к отлову муниципальными образованиями животных.</w:t>
      </w:r>
    </w:p>
    <w:p w14:paraId="5E28535E" w14:textId="2947B3D0" w:rsidR="00B63265" w:rsidRPr="00B63265" w:rsidRDefault="00B345CF" w:rsidP="00B345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 xml:space="preserve">Следует отметить, что фактическое количество отловленных животных </w:t>
      </w:r>
      <w:r w:rsidR="00603DCF">
        <w:rPr>
          <w:rFonts w:ascii="Times New Roman" w:hAnsi="Times New Roman"/>
          <w:sz w:val="26"/>
          <w:szCs w:val="26"/>
        </w:rPr>
        <w:br/>
      </w:r>
      <w:r w:rsidRPr="00661122">
        <w:rPr>
          <w:rFonts w:ascii="Times New Roman" w:hAnsi="Times New Roman"/>
          <w:sz w:val="26"/>
          <w:szCs w:val="26"/>
        </w:rPr>
        <w:t>за 2018 год составило 11 113 голов (п</w:t>
      </w:r>
      <w:r w:rsidRPr="00661122">
        <w:rPr>
          <w:rFonts w:ascii="Times New Roman" w:eastAsiaTheme="minorHAnsi" w:hAnsi="Times New Roman"/>
          <w:sz w:val="26"/>
          <w:szCs w:val="26"/>
          <w:lang w:eastAsia="en-US"/>
        </w:rPr>
        <w:t xml:space="preserve">о данным </w:t>
      </w:r>
      <w:r w:rsidRPr="00661122">
        <w:rPr>
          <w:rFonts w:ascii="Times New Roman" w:hAnsi="Times New Roman"/>
          <w:sz w:val="26"/>
          <w:szCs w:val="26"/>
        </w:rPr>
        <w:t>Отчетов о проведенных мероприятиях</w:t>
      </w:r>
      <w:r w:rsidRPr="00661122">
        <w:rPr>
          <w:rStyle w:val="af5"/>
          <w:rFonts w:ascii="Times New Roman" w:hAnsi="Times New Roman"/>
          <w:sz w:val="26"/>
          <w:szCs w:val="26"/>
        </w:rPr>
        <w:footnoteReference w:id="8"/>
      </w:r>
      <w:r w:rsidRPr="00661122">
        <w:rPr>
          <w:rFonts w:ascii="Times New Roman" w:hAnsi="Times New Roman"/>
          <w:sz w:val="26"/>
          <w:szCs w:val="26"/>
        </w:rPr>
        <w:t>).</w:t>
      </w:r>
    </w:p>
    <w:p w14:paraId="3343567E" w14:textId="7B99BDB4" w:rsidR="00E96B00" w:rsidRDefault="00E96B00" w:rsidP="00E96B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t xml:space="preserve">Таким образом, </w:t>
      </w:r>
      <w:r w:rsidR="0061032F">
        <w:rPr>
          <w:rFonts w:ascii="Times New Roman" w:hAnsi="Times New Roman"/>
          <w:sz w:val="26"/>
          <w:szCs w:val="26"/>
        </w:rPr>
        <w:t>отсутствие</w:t>
      </w:r>
      <w:r w:rsidRPr="000E3FE6">
        <w:rPr>
          <w:rFonts w:ascii="Times New Roman" w:hAnsi="Times New Roman"/>
          <w:sz w:val="26"/>
          <w:szCs w:val="26"/>
        </w:rPr>
        <w:t xml:space="preserve"> нормативного обоснования, порядка расчета стоимости </w:t>
      </w:r>
      <w:r w:rsidR="00A2260E" w:rsidRPr="000E3FE6">
        <w:rPr>
          <w:rFonts w:ascii="Times New Roman" w:eastAsiaTheme="minorHAnsi" w:hAnsi="Times New Roman"/>
          <w:sz w:val="26"/>
          <w:szCs w:val="26"/>
          <w:lang w:eastAsia="en-US"/>
        </w:rPr>
        <w:t>услуг по</w:t>
      </w:r>
      <w:r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 отлову, учету и транспортировке безнадзорных животных, их содержанию в пунктах передержки, умерщвлению и утилизации; </w:t>
      </w:r>
      <w:r w:rsidRPr="000E3FE6">
        <w:rPr>
          <w:rFonts w:ascii="Times New Roman" w:hAnsi="Times New Roman"/>
          <w:sz w:val="26"/>
          <w:szCs w:val="26"/>
        </w:rPr>
        <w:t xml:space="preserve">источников определения </w:t>
      </w:r>
      <w:r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количества домашних животных, подлежащих отлову, приводит к некорректности выполняемых Ветслужбой Югры расчетов объема субвенции (занижению ее объемов), что ведет </w:t>
      </w:r>
      <w:r w:rsidR="0061032F">
        <w:rPr>
          <w:rFonts w:ascii="Times New Roman" w:eastAsiaTheme="minorHAnsi" w:hAnsi="Times New Roman"/>
          <w:sz w:val="26"/>
          <w:szCs w:val="26"/>
          <w:lang w:eastAsia="en-US"/>
        </w:rPr>
        <w:t xml:space="preserve">в большинстве случаев </w:t>
      </w:r>
      <w:r w:rsidRPr="000E3FE6">
        <w:rPr>
          <w:rFonts w:ascii="Times New Roman" w:hAnsi="Times New Roman"/>
          <w:sz w:val="26"/>
          <w:szCs w:val="26"/>
        </w:rPr>
        <w:t xml:space="preserve">к возникновению дополнительной финансовой нагрузки на бюджеты муниципальных образований автономного округа, связанной с необходимостью финансирования </w:t>
      </w:r>
      <w:r w:rsidRPr="000E3FE6">
        <w:rPr>
          <w:rFonts w:ascii="Times New Roman" w:hAnsi="Times New Roman"/>
          <w:color w:val="000000" w:themeColor="text1"/>
          <w:sz w:val="26"/>
          <w:szCs w:val="26"/>
        </w:rPr>
        <w:t>отдельного государствен</w:t>
      </w:r>
      <w:r w:rsidR="005525DF">
        <w:rPr>
          <w:rFonts w:ascii="Times New Roman" w:hAnsi="Times New Roman"/>
          <w:color w:val="000000" w:themeColor="text1"/>
          <w:sz w:val="26"/>
          <w:szCs w:val="26"/>
        </w:rPr>
        <w:t xml:space="preserve">ного полномочия за счет </w:t>
      </w:r>
      <w:r w:rsidRPr="000E3FE6">
        <w:rPr>
          <w:rFonts w:ascii="Times New Roman" w:hAnsi="Times New Roman"/>
          <w:color w:val="000000" w:themeColor="text1"/>
          <w:sz w:val="26"/>
          <w:szCs w:val="26"/>
        </w:rPr>
        <w:t>бюджетов</w:t>
      </w:r>
      <w:r w:rsidR="005525DF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образований</w:t>
      </w:r>
      <w:r w:rsidRPr="000E3FE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AA4EE5B" w14:textId="3458FCB7" w:rsidR="00AF6DFA" w:rsidRPr="000E3FE6" w:rsidRDefault="00AF6DFA" w:rsidP="00B06EF4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_Hlk22119402"/>
      <w:r w:rsidRPr="000E3FE6">
        <w:rPr>
          <w:rFonts w:ascii="Times New Roman" w:hAnsi="Times New Roman"/>
          <w:sz w:val="26"/>
          <w:szCs w:val="26"/>
        </w:rPr>
        <w:t xml:space="preserve">При определении </w:t>
      </w:r>
      <w:r w:rsidRPr="000E3FE6">
        <w:rPr>
          <w:rFonts w:ascii="Times New Roman" w:eastAsiaTheme="minorHAnsi" w:hAnsi="Times New Roman"/>
          <w:sz w:val="26"/>
          <w:szCs w:val="26"/>
          <w:lang w:eastAsia="en-US"/>
        </w:rPr>
        <w:t>Ветслужбой Югры</w:t>
      </w:r>
      <w:r w:rsidRPr="000E3FE6">
        <w:rPr>
          <w:rFonts w:ascii="Times New Roman" w:hAnsi="Times New Roman"/>
          <w:sz w:val="26"/>
          <w:szCs w:val="26"/>
        </w:rPr>
        <w:t xml:space="preserve"> объема субвенции в части затрат на оплату труда муниципальных служащих занижен размер примененных в расчетах должностных окладов, а именно:</w:t>
      </w:r>
    </w:p>
    <w:p w14:paraId="1878984B" w14:textId="5AAC5366" w:rsidR="00AF6DFA" w:rsidRPr="000E3FE6" w:rsidRDefault="00AF6DFA" w:rsidP="00B06EF4">
      <w:pPr>
        <w:pStyle w:val="af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t>в</w:t>
      </w:r>
      <w:r w:rsidR="00E96B00" w:rsidRPr="000E3FE6">
        <w:rPr>
          <w:rFonts w:ascii="Times New Roman" w:hAnsi="Times New Roman"/>
          <w:sz w:val="26"/>
          <w:szCs w:val="26"/>
        </w:rPr>
        <w:t xml:space="preserve"> нарушение требований статьи 4 Закона № 29-оз </w:t>
      </w:r>
      <w:r w:rsidR="00E96B00" w:rsidRPr="000E3FE6">
        <w:rPr>
          <w:rFonts w:ascii="Times New Roman" w:eastAsiaTheme="minorHAnsi" w:hAnsi="Times New Roman"/>
          <w:sz w:val="26"/>
          <w:szCs w:val="26"/>
          <w:lang w:eastAsia="en-US"/>
        </w:rPr>
        <w:t>Ветслужбой Югры при расчете объема субвенций муниципальным образованиям на 2018 год примен</w:t>
      </w:r>
      <w:r w:rsidR="00096E02" w:rsidRPr="000E3FE6">
        <w:rPr>
          <w:rFonts w:ascii="Times New Roman" w:eastAsiaTheme="minorHAnsi" w:hAnsi="Times New Roman"/>
          <w:sz w:val="26"/>
          <w:szCs w:val="26"/>
          <w:lang w:eastAsia="en-US"/>
        </w:rPr>
        <w:t>ены оклады ведущих специалистов</w:t>
      </w:r>
      <w:r w:rsidR="00E96B00"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 вместо предусмотренных указанной стать</w:t>
      </w:r>
      <w:r w:rsidRPr="000E3FE6">
        <w:rPr>
          <w:rFonts w:ascii="Times New Roman" w:eastAsiaTheme="minorHAnsi" w:hAnsi="Times New Roman"/>
          <w:sz w:val="26"/>
          <w:szCs w:val="26"/>
          <w:lang w:eastAsia="en-US"/>
        </w:rPr>
        <w:t>ей окладов главных специалистов;</w:t>
      </w:r>
    </w:p>
    <w:p w14:paraId="52D0D995" w14:textId="0382EA63" w:rsidR="008A4BAE" w:rsidRPr="00183416" w:rsidRDefault="002A1AAF" w:rsidP="00B06EF4">
      <w:pPr>
        <w:pStyle w:val="af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_Hlk22120010"/>
      <w:bookmarkEnd w:id="3"/>
      <w:r w:rsidRPr="00183416">
        <w:rPr>
          <w:rFonts w:ascii="Times New Roman" w:hAnsi="Times New Roman"/>
          <w:sz w:val="26"/>
          <w:szCs w:val="26"/>
        </w:rPr>
        <w:t>п</w:t>
      </w:r>
      <w:r w:rsidR="00154E15" w:rsidRPr="00183416">
        <w:rPr>
          <w:rFonts w:ascii="Times New Roman" w:hAnsi="Times New Roman"/>
          <w:sz w:val="26"/>
          <w:szCs w:val="26"/>
        </w:rPr>
        <w:t xml:space="preserve">ри расчете объема субвенции на 2018 год для муниципального образования Ханты-Мансийский район </w:t>
      </w:r>
      <w:r w:rsidRPr="00183416">
        <w:rPr>
          <w:rFonts w:ascii="Times New Roman" w:hAnsi="Times New Roman"/>
          <w:sz w:val="26"/>
          <w:szCs w:val="26"/>
        </w:rPr>
        <w:t xml:space="preserve">применен </w:t>
      </w:r>
      <w:r w:rsidR="008A4BAE" w:rsidRPr="00183416">
        <w:rPr>
          <w:rFonts w:ascii="Times New Roman" w:hAnsi="Times New Roman"/>
          <w:sz w:val="26"/>
          <w:szCs w:val="26"/>
        </w:rPr>
        <w:t>дол</w:t>
      </w:r>
      <w:r w:rsidRPr="00183416">
        <w:rPr>
          <w:rFonts w:ascii="Times New Roman" w:hAnsi="Times New Roman"/>
          <w:sz w:val="26"/>
          <w:szCs w:val="26"/>
        </w:rPr>
        <w:t>жностной оклад</w:t>
      </w:r>
      <w:r w:rsidR="000B403D" w:rsidRPr="00183416">
        <w:rPr>
          <w:rFonts w:ascii="Times New Roman" w:hAnsi="Times New Roman"/>
          <w:sz w:val="26"/>
          <w:szCs w:val="26"/>
        </w:rPr>
        <w:t xml:space="preserve"> </w:t>
      </w:r>
      <w:r w:rsidR="00154E15" w:rsidRPr="00183416">
        <w:rPr>
          <w:rFonts w:ascii="Times New Roman" w:hAnsi="Times New Roman"/>
          <w:sz w:val="26"/>
          <w:szCs w:val="26"/>
        </w:rPr>
        <w:t>ведущего специалиста</w:t>
      </w:r>
      <w:r w:rsidR="004E6401" w:rsidRPr="00183416">
        <w:rPr>
          <w:rFonts w:ascii="Times New Roman" w:hAnsi="Times New Roman"/>
          <w:sz w:val="26"/>
          <w:szCs w:val="26"/>
        </w:rPr>
        <w:t xml:space="preserve"> и</w:t>
      </w:r>
      <w:r w:rsidR="00154E15" w:rsidRPr="00183416">
        <w:rPr>
          <w:rFonts w:ascii="Times New Roman" w:hAnsi="Times New Roman"/>
          <w:sz w:val="26"/>
          <w:szCs w:val="26"/>
        </w:rPr>
        <w:t xml:space="preserve">з расчета </w:t>
      </w:r>
      <w:r w:rsidR="004E6401" w:rsidRPr="00183416">
        <w:rPr>
          <w:rFonts w:ascii="Times New Roman" w:hAnsi="Times New Roman"/>
          <w:sz w:val="26"/>
          <w:szCs w:val="26"/>
        </w:rPr>
        <w:t xml:space="preserve">численности населения </w:t>
      </w:r>
      <w:r w:rsidR="00154E15" w:rsidRPr="00183416">
        <w:rPr>
          <w:rFonts w:ascii="Times New Roman" w:hAnsi="Times New Roman"/>
          <w:sz w:val="26"/>
          <w:szCs w:val="26"/>
        </w:rPr>
        <w:t>до 20 000 человек, при фактической численности населения Ханты-Мансийск</w:t>
      </w:r>
      <w:r w:rsidR="004E6401" w:rsidRPr="00183416">
        <w:rPr>
          <w:rFonts w:ascii="Times New Roman" w:hAnsi="Times New Roman"/>
          <w:sz w:val="26"/>
          <w:szCs w:val="26"/>
        </w:rPr>
        <w:t>ого района более 20 000 человек</w:t>
      </w:r>
      <w:r w:rsidR="00154E15" w:rsidRPr="00183416">
        <w:rPr>
          <w:rFonts w:ascii="Times New Roman" w:hAnsi="Times New Roman"/>
          <w:sz w:val="26"/>
          <w:szCs w:val="26"/>
        </w:rPr>
        <w:t>;</w:t>
      </w:r>
    </w:p>
    <w:p w14:paraId="7609F899" w14:textId="348BD060" w:rsidR="002A1AAF" w:rsidRPr="00183416" w:rsidRDefault="00AE6593" w:rsidP="00B06EF4">
      <w:pPr>
        <w:pStyle w:val="af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3416">
        <w:rPr>
          <w:rFonts w:ascii="Times New Roman" w:hAnsi="Times New Roman"/>
          <w:sz w:val="26"/>
          <w:szCs w:val="26"/>
        </w:rPr>
        <w:t>п</w:t>
      </w:r>
      <w:r w:rsidR="007D419D" w:rsidRPr="00183416">
        <w:rPr>
          <w:rFonts w:ascii="Times New Roman" w:hAnsi="Times New Roman"/>
          <w:sz w:val="26"/>
          <w:szCs w:val="26"/>
        </w:rPr>
        <w:t xml:space="preserve">ри расчете объема субвенции на 2018, 2019 годы для муниципального образования Белоярский район </w:t>
      </w:r>
      <w:r w:rsidRPr="00183416">
        <w:rPr>
          <w:rFonts w:ascii="Times New Roman" w:hAnsi="Times New Roman"/>
          <w:sz w:val="26"/>
          <w:szCs w:val="26"/>
        </w:rPr>
        <w:t xml:space="preserve">применен </w:t>
      </w:r>
      <w:r w:rsidR="007D419D" w:rsidRPr="00183416">
        <w:rPr>
          <w:rFonts w:ascii="Times New Roman" w:hAnsi="Times New Roman"/>
          <w:sz w:val="26"/>
          <w:szCs w:val="26"/>
        </w:rPr>
        <w:t>дол</w:t>
      </w:r>
      <w:r w:rsidRPr="00183416">
        <w:rPr>
          <w:rFonts w:ascii="Times New Roman" w:hAnsi="Times New Roman"/>
          <w:sz w:val="26"/>
          <w:szCs w:val="26"/>
        </w:rPr>
        <w:t>жностной оклад</w:t>
      </w:r>
      <w:r w:rsidR="007D419D" w:rsidRPr="00183416">
        <w:rPr>
          <w:rFonts w:ascii="Times New Roman" w:hAnsi="Times New Roman"/>
          <w:sz w:val="26"/>
          <w:szCs w:val="26"/>
        </w:rPr>
        <w:t xml:space="preserve"> из расчета численности населения от 20 000 до 50 000 человек, при </w:t>
      </w:r>
      <w:r w:rsidR="002A1AAF" w:rsidRPr="00183416">
        <w:rPr>
          <w:rFonts w:ascii="Times New Roman" w:hAnsi="Times New Roman"/>
          <w:sz w:val="26"/>
          <w:szCs w:val="26"/>
        </w:rPr>
        <w:t xml:space="preserve">установленных </w:t>
      </w:r>
      <w:r w:rsidR="0098229B" w:rsidRPr="00183416">
        <w:rPr>
          <w:rFonts w:ascii="Times New Roman" w:hAnsi="Times New Roman"/>
          <w:sz w:val="26"/>
          <w:szCs w:val="26"/>
        </w:rPr>
        <w:t>Нормативах</w:t>
      </w:r>
      <w:r w:rsidR="0023730D" w:rsidRPr="00183416">
        <w:rPr>
          <w:rStyle w:val="af5"/>
          <w:rFonts w:ascii="Times New Roman" w:hAnsi="Times New Roman"/>
          <w:sz w:val="26"/>
          <w:szCs w:val="26"/>
        </w:rPr>
        <w:footnoteReference w:id="9"/>
      </w:r>
      <w:r w:rsidR="002A1AAF" w:rsidRPr="00183416">
        <w:rPr>
          <w:rFonts w:ascii="Times New Roman" w:hAnsi="Times New Roman"/>
          <w:sz w:val="26"/>
          <w:szCs w:val="26"/>
        </w:rPr>
        <w:t xml:space="preserve"> применения для Белоярского района окладов для муниципальных образований с численностью населения от 50 000 до 100 000 человек.</w:t>
      </w:r>
    </w:p>
    <w:p w14:paraId="67978781" w14:textId="3EC9F9BF" w:rsidR="008A4BAE" w:rsidRDefault="00CF01D5" w:rsidP="00693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3416">
        <w:rPr>
          <w:rFonts w:ascii="Times New Roman" w:hAnsi="Times New Roman"/>
          <w:sz w:val="26"/>
          <w:szCs w:val="26"/>
        </w:rPr>
        <w:t xml:space="preserve">Применение </w:t>
      </w:r>
      <w:r w:rsidRPr="00183416">
        <w:rPr>
          <w:rFonts w:ascii="Times New Roman" w:eastAsiaTheme="minorHAnsi" w:hAnsi="Times New Roman"/>
          <w:sz w:val="26"/>
          <w:szCs w:val="26"/>
          <w:lang w:eastAsia="en-US"/>
        </w:rPr>
        <w:t xml:space="preserve">Ветслужбой Югры </w:t>
      </w:r>
      <w:r w:rsidRPr="00183416">
        <w:rPr>
          <w:rFonts w:ascii="Times New Roman" w:hAnsi="Times New Roman"/>
          <w:sz w:val="26"/>
          <w:szCs w:val="26"/>
        </w:rPr>
        <w:t xml:space="preserve">заниженных </w:t>
      </w:r>
      <w:r w:rsidR="00EF39DC" w:rsidRPr="00183416">
        <w:rPr>
          <w:rFonts w:ascii="Times New Roman" w:hAnsi="Times New Roman"/>
          <w:sz w:val="26"/>
          <w:szCs w:val="26"/>
        </w:rPr>
        <w:t xml:space="preserve">размеров </w:t>
      </w:r>
      <w:r w:rsidRPr="00183416">
        <w:rPr>
          <w:rFonts w:ascii="Times New Roman" w:hAnsi="Times New Roman"/>
          <w:sz w:val="26"/>
          <w:szCs w:val="26"/>
        </w:rPr>
        <w:t>должностных окладов</w:t>
      </w:r>
      <w:r w:rsidR="000B403D" w:rsidRPr="00183416">
        <w:rPr>
          <w:rFonts w:ascii="Times New Roman" w:hAnsi="Times New Roman"/>
          <w:sz w:val="26"/>
          <w:szCs w:val="26"/>
        </w:rPr>
        <w:t xml:space="preserve"> </w:t>
      </w:r>
      <w:r w:rsidR="00E652B3" w:rsidRPr="00183416">
        <w:rPr>
          <w:rFonts w:ascii="Times New Roman" w:hAnsi="Times New Roman"/>
          <w:sz w:val="26"/>
          <w:szCs w:val="26"/>
        </w:rPr>
        <w:br/>
      </w:r>
      <w:r w:rsidR="00EF39DC" w:rsidRPr="00183416">
        <w:rPr>
          <w:rFonts w:ascii="Times New Roman" w:hAnsi="Times New Roman"/>
          <w:sz w:val="26"/>
          <w:szCs w:val="26"/>
        </w:rPr>
        <w:t>(в том числе должностных окладов</w:t>
      </w:r>
      <w:r w:rsidR="00096E02" w:rsidRPr="00183416">
        <w:rPr>
          <w:rFonts w:ascii="Times New Roman" w:hAnsi="Times New Roman"/>
          <w:sz w:val="26"/>
          <w:szCs w:val="26"/>
        </w:rPr>
        <w:t>,</w:t>
      </w:r>
      <w:r w:rsidR="00EF39DC" w:rsidRPr="00183416">
        <w:rPr>
          <w:rFonts w:ascii="Times New Roman" w:hAnsi="Times New Roman"/>
          <w:sz w:val="26"/>
          <w:szCs w:val="26"/>
        </w:rPr>
        <w:t xml:space="preserve"> не соответствующих численности </w:t>
      </w:r>
      <w:r w:rsidR="00603DCF">
        <w:rPr>
          <w:rFonts w:ascii="Times New Roman" w:hAnsi="Times New Roman"/>
          <w:sz w:val="26"/>
          <w:szCs w:val="26"/>
        </w:rPr>
        <w:t xml:space="preserve">населения </w:t>
      </w:r>
      <w:r w:rsidR="000B403D" w:rsidRPr="00183416">
        <w:rPr>
          <w:rFonts w:ascii="Times New Roman" w:hAnsi="Times New Roman"/>
          <w:sz w:val="26"/>
          <w:szCs w:val="26"/>
        </w:rPr>
        <w:t>муниципальных</w:t>
      </w:r>
      <w:r w:rsidRPr="00183416">
        <w:rPr>
          <w:rFonts w:ascii="Times New Roman" w:hAnsi="Times New Roman"/>
          <w:sz w:val="26"/>
          <w:szCs w:val="26"/>
        </w:rPr>
        <w:t xml:space="preserve"> </w:t>
      </w:r>
      <w:r w:rsidR="00EF39DC" w:rsidRPr="00183416">
        <w:rPr>
          <w:rFonts w:ascii="Times New Roman" w:hAnsi="Times New Roman"/>
          <w:sz w:val="26"/>
          <w:szCs w:val="26"/>
        </w:rPr>
        <w:t xml:space="preserve">образований) </w:t>
      </w:r>
      <w:r w:rsidR="000B403D" w:rsidRPr="00183416">
        <w:rPr>
          <w:rFonts w:ascii="Times New Roman" w:hAnsi="Times New Roman"/>
          <w:sz w:val="26"/>
          <w:szCs w:val="26"/>
        </w:rPr>
        <w:t xml:space="preserve">привело к занижению объема субвенции </w:t>
      </w:r>
      <w:r w:rsidR="000B403D" w:rsidRPr="00183416">
        <w:rPr>
          <w:rFonts w:ascii="Times New Roman" w:eastAsiaTheme="minorHAnsi" w:hAnsi="Times New Roman"/>
          <w:sz w:val="26"/>
          <w:szCs w:val="26"/>
          <w:lang w:eastAsia="en-US"/>
        </w:rPr>
        <w:t xml:space="preserve">на 2018 год на </w:t>
      </w:r>
      <w:r w:rsidR="00AF6DFA" w:rsidRPr="00183416">
        <w:rPr>
          <w:rFonts w:ascii="Times New Roman" w:eastAsiaTheme="minorHAnsi" w:hAnsi="Times New Roman"/>
          <w:sz w:val="26"/>
          <w:szCs w:val="26"/>
          <w:lang w:eastAsia="en-US"/>
        </w:rPr>
        <w:t xml:space="preserve">общую сумму </w:t>
      </w:r>
      <w:r w:rsidR="0030074A" w:rsidRPr="00183416">
        <w:rPr>
          <w:rFonts w:ascii="Times New Roman" w:eastAsiaTheme="minorHAnsi" w:hAnsi="Times New Roman"/>
          <w:sz w:val="26"/>
          <w:szCs w:val="26"/>
          <w:lang w:eastAsia="en-US"/>
        </w:rPr>
        <w:t>153,8</w:t>
      </w:r>
      <w:r w:rsidR="00E009AD" w:rsidRPr="00183416">
        <w:rPr>
          <w:rFonts w:ascii="Times New Roman" w:eastAsiaTheme="minorHAnsi" w:hAnsi="Times New Roman"/>
          <w:sz w:val="26"/>
          <w:szCs w:val="26"/>
          <w:lang w:eastAsia="en-US"/>
        </w:rPr>
        <w:t> тыс. рублей, на 2019 год на</w:t>
      </w:r>
      <w:r w:rsidR="00AF6DFA" w:rsidRPr="00183416">
        <w:rPr>
          <w:rFonts w:ascii="Times New Roman" w:eastAsiaTheme="minorHAnsi" w:hAnsi="Times New Roman"/>
          <w:sz w:val="26"/>
          <w:szCs w:val="26"/>
          <w:lang w:eastAsia="en-US"/>
        </w:rPr>
        <w:t xml:space="preserve"> сумму </w:t>
      </w:r>
      <w:r w:rsidR="0030074A" w:rsidRPr="00183416">
        <w:rPr>
          <w:rFonts w:ascii="Times New Roman" w:eastAsiaTheme="minorHAnsi" w:hAnsi="Times New Roman"/>
          <w:sz w:val="26"/>
          <w:szCs w:val="26"/>
          <w:lang w:eastAsia="en-US"/>
        </w:rPr>
        <w:t>3,4</w:t>
      </w:r>
      <w:r w:rsidR="000B403D" w:rsidRPr="00183416">
        <w:rPr>
          <w:rFonts w:ascii="Times New Roman" w:eastAsiaTheme="minorHAnsi" w:hAnsi="Times New Roman"/>
          <w:sz w:val="26"/>
          <w:szCs w:val="26"/>
          <w:lang w:eastAsia="en-US"/>
        </w:rPr>
        <w:t> тыс. рублей.</w:t>
      </w:r>
    </w:p>
    <w:bookmarkEnd w:id="4"/>
    <w:p w14:paraId="522FB494" w14:textId="00589381" w:rsidR="00AD37E2" w:rsidRPr="00661122" w:rsidRDefault="00DC1D17" w:rsidP="00B06EF4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3FE6">
        <w:rPr>
          <w:rFonts w:ascii="Times New Roman" w:hAnsi="Times New Roman"/>
          <w:sz w:val="26"/>
          <w:szCs w:val="26"/>
        </w:rPr>
        <w:t xml:space="preserve">В нарушение </w:t>
      </w:r>
      <w:r w:rsidR="002A599B" w:rsidRPr="000E3FE6">
        <w:rPr>
          <w:rFonts w:ascii="Times New Roman" w:hAnsi="Times New Roman"/>
          <w:sz w:val="26"/>
          <w:szCs w:val="26"/>
        </w:rPr>
        <w:t>пункта 3 статьи 136 Бюджетного кодекса Российской Федерации в 2018 году пять</w:t>
      </w:r>
      <w:r w:rsidR="00AD37E2" w:rsidRPr="000E3FE6">
        <w:rPr>
          <w:rFonts w:ascii="Times New Roman" w:hAnsi="Times New Roman"/>
          <w:sz w:val="26"/>
          <w:szCs w:val="26"/>
        </w:rPr>
        <w:t>ю муниципальными образованиями</w:t>
      </w:r>
      <w:r w:rsidR="002A599B" w:rsidRPr="000E3FE6">
        <w:rPr>
          <w:rFonts w:ascii="Times New Roman" w:hAnsi="Times New Roman"/>
          <w:sz w:val="26"/>
          <w:szCs w:val="26"/>
        </w:rPr>
        <w:t xml:space="preserve"> автономного </w:t>
      </w:r>
      <w:r w:rsidR="002A599B" w:rsidRPr="000E3FE6">
        <w:rPr>
          <w:rFonts w:ascii="Times New Roman" w:hAnsi="Times New Roman"/>
          <w:sz w:val="26"/>
          <w:szCs w:val="26"/>
        </w:rPr>
        <w:lastRenderedPageBreak/>
        <w:t>округа (г. </w:t>
      </w:r>
      <w:proofErr w:type="spellStart"/>
      <w:r w:rsidR="002A599B" w:rsidRPr="000E3FE6">
        <w:rPr>
          <w:rFonts w:ascii="Times New Roman" w:hAnsi="Times New Roman"/>
          <w:sz w:val="26"/>
          <w:szCs w:val="26"/>
        </w:rPr>
        <w:t>Урай</w:t>
      </w:r>
      <w:proofErr w:type="spellEnd"/>
      <w:r w:rsidR="002A599B" w:rsidRPr="000E3FE6">
        <w:rPr>
          <w:rFonts w:ascii="Times New Roman" w:hAnsi="Times New Roman"/>
          <w:sz w:val="26"/>
          <w:szCs w:val="26"/>
        </w:rPr>
        <w:t>, г. Радужный, г. </w:t>
      </w:r>
      <w:proofErr w:type="spellStart"/>
      <w:r w:rsidR="002A599B" w:rsidRPr="000E3FE6">
        <w:rPr>
          <w:rFonts w:ascii="Times New Roman" w:hAnsi="Times New Roman"/>
          <w:sz w:val="26"/>
          <w:szCs w:val="26"/>
        </w:rPr>
        <w:t>Лангепас</w:t>
      </w:r>
      <w:proofErr w:type="spellEnd"/>
      <w:r w:rsidR="002A599B" w:rsidRPr="000E3FE6">
        <w:rPr>
          <w:rFonts w:ascii="Times New Roman" w:hAnsi="Times New Roman"/>
          <w:sz w:val="26"/>
          <w:szCs w:val="26"/>
        </w:rPr>
        <w:t>, г. </w:t>
      </w:r>
      <w:proofErr w:type="spellStart"/>
      <w:r w:rsidR="002A599B" w:rsidRPr="000E3FE6">
        <w:rPr>
          <w:rFonts w:ascii="Times New Roman" w:hAnsi="Times New Roman"/>
          <w:sz w:val="26"/>
          <w:szCs w:val="26"/>
        </w:rPr>
        <w:t>Пыть-Ях</w:t>
      </w:r>
      <w:proofErr w:type="spellEnd"/>
      <w:r w:rsidR="002A599B" w:rsidRPr="000E3F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A599B" w:rsidRPr="000E3FE6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2A599B" w:rsidRPr="000E3FE6">
        <w:rPr>
          <w:rFonts w:ascii="Times New Roman" w:hAnsi="Times New Roman"/>
          <w:sz w:val="26"/>
          <w:szCs w:val="26"/>
        </w:rPr>
        <w:t xml:space="preserve"> район)</w:t>
      </w:r>
      <w:r w:rsidR="00AD37E2" w:rsidRPr="000E3FE6">
        <w:rPr>
          <w:rFonts w:ascii="Times New Roman" w:hAnsi="Times New Roman"/>
          <w:sz w:val="26"/>
          <w:szCs w:val="26"/>
        </w:rPr>
        <w:t>,</w:t>
      </w:r>
      <w:r w:rsidR="002A599B" w:rsidRPr="000E3FE6">
        <w:rPr>
          <w:rFonts w:ascii="Times New Roman" w:hAnsi="Times New Roman"/>
          <w:sz w:val="26"/>
          <w:szCs w:val="26"/>
        </w:rPr>
        <w:t xml:space="preserve"> </w:t>
      </w:r>
      <w:r w:rsidR="007470B6" w:rsidRPr="000E3FE6">
        <w:rPr>
          <w:rFonts w:ascii="Times New Roman" w:hAnsi="Times New Roman"/>
          <w:sz w:val="26"/>
          <w:szCs w:val="26"/>
        </w:rPr>
        <w:t xml:space="preserve">в 2019 году </w:t>
      </w:r>
      <w:r w:rsidR="00D72CC4" w:rsidRPr="000E3FE6">
        <w:rPr>
          <w:rFonts w:ascii="Times New Roman" w:hAnsi="Times New Roman"/>
          <w:sz w:val="26"/>
          <w:szCs w:val="26"/>
        </w:rPr>
        <w:t>шестью</w:t>
      </w:r>
      <w:r w:rsidR="007470B6" w:rsidRPr="000E3FE6">
        <w:rPr>
          <w:rFonts w:ascii="Times New Roman" w:hAnsi="Times New Roman"/>
          <w:sz w:val="26"/>
          <w:szCs w:val="26"/>
        </w:rPr>
        <w:t xml:space="preserve"> муниципальными образованиями (</w:t>
      </w:r>
      <w:r w:rsidR="00D72CC4" w:rsidRPr="000E3FE6">
        <w:rPr>
          <w:rFonts w:ascii="Times New Roman" w:hAnsi="Times New Roman"/>
          <w:sz w:val="26"/>
          <w:szCs w:val="26"/>
        </w:rPr>
        <w:t>г. Радужный, г. </w:t>
      </w:r>
      <w:proofErr w:type="spellStart"/>
      <w:r w:rsidR="00D72CC4" w:rsidRPr="000E3FE6">
        <w:rPr>
          <w:rFonts w:ascii="Times New Roman" w:hAnsi="Times New Roman"/>
          <w:sz w:val="26"/>
          <w:szCs w:val="26"/>
        </w:rPr>
        <w:t>Лангепас</w:t>
      </w:r>
      <w:proofErr w:type="spellEnd"/>
      <w:r w:rsidR="00D72CC4" w:rsidRPr="000E3FE6">
        <w:rPr>
          <w:rFonts w:ascii="Times New Roman" w:hAnsi="Times New Roman"/>
          <w:sz w:val="26"/>
          <w:szCs w:val="26"/>
        </w:rPr>
        <w:t>, г. </w:t>
      </w:r>
      <w:proofErr w:type="spellStart"/>
      <w:r w:rsidR="00D72CC4" w:rsidRPr="000E3FE6">
        <w:rPr>
          <w:rFonts w:ascii="Times New Roman" w:hAnsi="Times New Roman"/>
          <w:sz w:val="26"/>
          <w:szCs w:val="26"/>
        </w:rPr>
        <w:t>Пыть-Ях</w:t>
      </w:r>
      <w:proofErr w:type="spellEnd"/>
      <w:r w:rsidR="00D72CC4" w:rsidRPr="000E3FE6">
        <w:rPr>
          <w:rFonts w:ascii="Times New Roman" w:hAnsi="Times New Roman"/>
          <w:sz w:val="26"/>
          <w:szCs w:val="26"/>
        </w:rPr>
        <w:t>, г. </w:t>
      </w:r>
      <w:proofErr w:type="spellStart"/>
      <w:r w:rsidR="00D72CC4" w:rsidRPr="000E3FE6">
        <w:rPr>
          <w:rFonts w:ascii="Times New Roman" w:hAnsi="Times New Roman"/>
          <w:sz w:val="26"/>
          <w:szCs w:val="26"/>
        </w:rPr>
        <w:t>Покачи</w:t>
      </w:r>
      <w:proofErr w:type="spellEnd"/>
      <w:r w:rsidR="00D72CC4" w:rsidRPr="000E3F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72CC4" w:rsidRPr="000E3FE6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D72CC4" w:rsidRPr="000E3FE6">
        <w:rPr>
          <w:rFonts w:ascii="Times New Roman" w:hAnsi="Times New Roman"/>
          <w:sz w:val="26"/>
          <w:szCs w:val="26"/>
        </w:rPr>
        <w:t xml:space="preserve"> район, Советский район</w:t>
      </w:r>
      <w:r w:rsidR="007470B6" w:rsidRPr="000E3FE6">
        <w:rPr>
          <w:rFonts w:ascii="Times New Roman" w:hAnsi="Times New Roman"/>
          <w:sz w:val="26"/>
          <w:szCs w:val="26"/>
        </w:rPr>
        <w:t xml:space="preserve">), </w:t>
      </w:r>
      <w:r w:rsidR="002A599B" w:rsidRPr="000E3FE6">
        <w:rPr>
          <w:rFonts w:ascii="Times New Roman" w:hAnsi="Times New Roman"/>
          <w:sz w:val="26"/>
          <w:szCs w:val="26"/>
        </w:rPr>
        <w:t>в бюджетах которых доля дотаций из других бюджетов бюджетной системы Российской Федерации и (или</w:t>
      </w:r>
      <w:proofErr w:type="gramEnd"/>
      <w:r w:rsidR="002A599B" w:rsidRPr="000E3FE6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2A599B" w:rsidRPr="000E3FE6">
        <w:rPr>
          <w:rFonts w:ascii="Times New Roman" w:hAnsi="Times New Roman"/>
          <w:sz w:val="26"/>
          <w:szCs w:val="26"/>
        </w:rPr>
        <w:t>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собственных доходов местного бюджета</w:t>
      </w:r>
      <w:r w:rsidR="00A2260E" w:rsidRPr="000E3FE6">
        <w:rPr>
          <w:rFonts w:ascii="Times New Roman" w:hAnsi="Times New Roman"/>
          <w:sz w:val="26"/>
          <w:szCs w:val="26"/>
        </w:rPr>
        <w:t>,</w:t>
      </w:r>
      <w:r w:rsidR="00AD37E2" w:rsidRPr="000E3FE6">
        <w:rPr>
          <w:rFonts w:ascii="Times New Roman" w:hAnsi="Times New Roman"/>
          <w:sz w:val="26"/>
          <w:szCs w:val="26"/>
        </w:rPr>
        <w:t xml:space="preserve"> профинансированы </w:t>
      </w:r>
      <w:r w:rsidR="007470B6" w:rsidRPr="000E3FE6">
        <w:rPr>
          <w:rFonts w:ascii="Times New Roman" w:hAnsi="Times New Roman"/>
          <w:sz w:val="26"/>
          <w:szCs w:val="26"/>
        </w:rPr>
        <w:t xml:space="preserve">в исследованном периоде </w:t>
      </w:r>
      <w:r w:rsidR="00A12B87" w:rsidRPr="000E3FE6">
        <w:rPr>
          <w:rFonts w:ascii="Times New Roman" w:hAnsi="Times New Roman"/>
          <w:sz w:val="26"/>
          <w:szCs w:val="26"/>
        </w:rPr>
        <w:t xml:space="preserve">из местных бюджетов </w:t>
      </w:r>
      <w:r w:rsidR="00AD37E2" w:rsidRPr="000E3FE6">
        <w:rPr>
          <w:rFonts w:ascii="Times New Roman" w:hAnsi="Times New Roman"/>
          <w:sz w:val="26"/>
          <w:szCs w:val="26"/>
        </w:rPr>
        <w:t xml:space="preserve">мероприятия по </w:t>
      </w:r>
      <w:r w:rsidR="00AD37E2" w:rsidRPr="000E3FE6">
        <w:rPr>
          <w:rFonts w:ascii="Times New Roman" w:eastAsiaTheme="minorHAnsi" w:hAnsi="Times New Roman"/>
          <w:sz w:val="26"/>
          <w:szCs w:val="26"/>
          <w:lang w:eastAsia="en-US"/>
        </w:rPr>
        <w:t>отлову, учету, транспортировке, содержанию, умерщвлению и утилизации бродячих, безнадзорных животных</w:t>
      </w:r>
      <w:proofErr w:type="gramEnd"/>
      <w:r w:rsidR="00AD37E2" w:rsidRPr="000E3FE6">
        <w:rPr>
          <w:rFonts w:ascii="Times New Roman" w:eastAsiaTheme="minorHAnsi" w:hAnsi="Times New Roman"/>
          <w:sz w:val="26"/>
          <w:szCs w:val="26"/>
          <w:lang w:eastAsia="en-US"/>
        </w:rPr>
        <w:t>, не отнесенные к полномочиям органов местного самоуправления</w:t>
      </w:r>
      <w:r w:rsidR="00B5596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55961" w:rsidRPr="000E3FE6">
        <w:rPr>
          <w:rFonts w:ascii="Times New Roman" w:hAnsi="Times New Roman"/>
          <w:sz w:val="26"/>
          <w:szCs w:val="26"/>
        </w:rPr>
        <w:t xml:space="preserve">на общую сумму 8 159,6 тыс. рублей (за 2018 год – 5 851,2 тыс. рублей, за 9 месяцев 2019 года – </w:t>
      </w:r>
      <w:r w:rsidR="00B55961" w:rsidRPr="00661122">
        <w:rPr>
          <w:rFonts w:ascii="Times New Roman" w:hAnsi="Times New Roman"/>
          <w:sz w:val="26"/>
          <w:szCs w:val="26"/>
        </w:rPr>
        <w:t>2 308,4 тыс. рублей)</w:t>
      </w:r>
      <w:r w:rsidR="00AD37E2" w:rsidRPr="0066112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611F73D5" w14:textId="35B018ED" w:rsidR="00B55961" w:rsidRPr="00661122" w:rsidRDefault="00B55961" w:rsidP="00B06EF4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>В ходе анализа отчетов муниципальных образований по исполнению отдельного государственного полномочия</w:t>
      </w:r>
      <w:r w:rsidR="00C86332" w:rsidRPr="00661122">
        <w:rPr>
          <w:rFonts w:ascii="Times New Roman" w:hAnsi="Times New Roman"/>
          <w:sz w:val="26"/>
          <w:szCs w:val="26"/>
        </w:rPr>
        <w:t>,</w:t>
      </w:r>
      <w:r w:rsidRPr="00661122">
        <w:rPr>
          <w:rFonts w:ascii="Times New Roman" w:hAnsi="Times New Roman"/>
          <w:sz w:val="26"/>
          <w:szCs w:val="26"/>
        </w:rPr>
        <w:t xml:space="preserve"> представленных в Ветслужбу Югры, установлено.</w:t>
      </w:r>
    </w:p>
    <w:p w14:paraId="61564082" w14:textId="481E4652" w:rsidR="00C82B04" w:rsidRPr="00661122" w:rsidRDefault="00600807" w:rsidP="00B55961">
      <w:pPr>
        <w:pStyle w:val="af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61">
        <w:rPr>
          <w:rFonts w:ascii="Times New Roman" w:hAnsi="Times New Roman"/>
          <w:sz w:val="26"/>
          <w:szCs w:val="26"/>
        </w:rPr>
        <w:t>В нарушение приказа Ветслужбы Юг</w:t>
      </w:r>
      <w:r w:rsidR="00D45C99" w:rsidRPr="00B55961">
        <w:rPr>
          <w:rFonts w:ascii="Times New Roman" w:hAnsi="Times New Roman"/>
          <w:sz w:val="26"/>
          <w:szCs w:val="26"/>
        </w:rPr>
        <w:t>ры от 25.08.2015 № 23-Пр-111-ОД</w:t>
      </w:r>
      <w:r w:rsidRPr="00B55961">
        <w:rPr>
          <w:rFonts w:ascii="Times New Roman" w:hAnsi="Times New Roman"/>
          <w:sz w:val="26"/>
          <w:szCs w:val="26"/>
        </w:rPr>
        <w:t xml:space="preserve"> </w:t>
      </w:r>
      <w:r w:rsidR="008004D5" w:rsidRPr="00B55961">
        <w:rPr>
          <w:rFonts w:ascii="Times New Roman" w:hAnsi="Times New Roman"/>
          <w:sz w:val="26"/>
          <w:szCs w:val="26"/>
        </w:rPr>
        <w:br/>
        <w:t>13</w:t>
      </w:r>
      <w:r w:rsidR="00707FC4" w:rsidRPr="00B55961">
        <w:rPr>
          <w:rFonts w:ascii="Times New Roman" w:hAnsi="Times New Roman"/>
          <w:sz w:val="26"/>
          <w:szCs w:val="26"/>
        </w:rPr>
        <w:t xml:space="preserve"> </w:t>
      </w:r>
      <w:r w:rsidRPr="00B55961">
        <w:rPr>
          <w:rFonts w:ascii="Times New Roman" w:hAnsi="Times New Roman"/>
          <w:sz w:val="26"/>
          <w:szCs w:val="26"/>
        </w:rPr>
        <w:t>муниципальными образованиями</w:t>
      </w:r>
      <w:r w:rsidR="00707FC4" w:rsidRPr="00B55961">
        <w:rPr>
          <w:rFonts w:ascii="Times New Roman" w:hAnsi="Times New Roman"/>
          <w:sz w:val="26"/>
          <w:szCs w:val="26"/>
        </w:rPr>
        <w:t xml:space="preserve"> (г. Нижневартовск, г. </w:t>
      </w:r>
      <w:proofErr w:type="spellStart"/>
      <w:r w:rsidR="00707FC4" w:rsidRPr="00B55961">
        <w:rPr>
          <w:rFonts w:ascii="Times New Roman" w:hAnsi="Times New Roman"/>
          <w:sz w:val="26"/>
          <w:szCs w:val="26"/>
        </w:rPr>
        <w:t>Нягань</w:t>
      </w:r>
      <w:proofErr w:type="spellEnd"/>
      <w:r w:rsidR="00707FC4" w:rsidRPr="00B55961">
        <w:rPr>
          <w:rFonts w:ascii="Times New Roman" w:hAnsi="Times New Roman"/>
          <w:sz w:val="26"/>
          <w:szCs w:val="26"/>
        </w:rPr>
        <w:t xml:space="preserve">, г. </w:t>
      </w:r>
      <w:proofErr w:type="spellStart"/>
      <w:r w:rsidR="00707FC4" w:rsidRPr="00B55961">
        <w:rPr>
          <w:rFonts w:ascii="Times New Roman" w:hAnsi="Times New Roman"/>
          <w:sz w:val="26"/>
          <w:szCs w:val="26"/>
        </w:rPr>
        <w:t>Пыть-Ях</w:t>
      </w:r>
      <w:proofErr w:type="spellEnd"/>
      <w:r w:rsidR="00707FC4" w:rsidRPr="00B55961">
        <w:rPr>
          <w:rFonts w:ascii="Times New Roman" w:hAnsi="Times New Roman"/>
          <w:sz w:val="26"/>
          <w:szCs w:val="26"/>
        </w:rPr>
        <w:t>, г. </w:t>
      </w:r>
      <w:proofErr w:type="spellStart"/>
      <w:r w:rsidR="00707FC4" w:rsidRPr="00B55961">
        <w:rPr>
          <w:rFonts w:ascii="Times New Roman" w:hAnsi="Times New Roman"/>
          <w:sz w:val="26"/>
          <w:szCs w:val="26"/>
        </w:rPr>
        <w:t>Покачи</w:t>
      </w:r>
      <w:proofErr w:type="spellEnd"/>
      <w:r w:rsidR="00707FC4" w:rsidRPr="00B55961">
        <w:rPr>
          <w:rFonts w:ascii="Times New Roman" w:hAnsi="Times New Roman"/>
          <w:sz w:val="26"/>
          <w:szCs w:val="26"/>
        </w:rPr>
        <w:t xml:space="preserve">, г. </w:t>
      </w:r>
      <w:proofErr w:type="spellStart"/>
      <w:r w:rsidR="00707FC4" w:rsidRPr="00B55961">
        <w:rPr>
          <w:rFonts w:ascii="Times New Roman" w:hAnsi="Times New Roman"/>
          <w:sz w:val="26"/>
          <w:szCs w:val="26"/>
        </w:rPr>
        <w:t>Лангепас</w:t>
      </w:r>
      <w:proofErr w:type="spellEnd"/>
      <w:r w:rsidR="00707FC4" w:rsidRPr="00B55961">
        <w:rPr>
          <w:rFonts w:ascii="Times New Roman" w:hAnsi="Times New Roman"/>
          <w:sz w:val="26"/>
          <w:szCs w:val="26"/>
        </w:rPr>
        <w:t>, г. Когалым,</w:t>
      </w:r>
      <w:r w:rsidR="008004D5" w:rsidRPr="00B55961">
        <w:rPr>
          <w:rFonts w:ascii="Times New Roman" w:hAnsi="Times New Roman"/>
          <w:sz w:val="26"/>
          <w:szCs w:val="26"/>
        </w:rPr>
        <w:t xml:space="preserve"> г. Радужный,</w:t>
      </w:r>
      <w:r w:rsidR="00707FC4" w:rsidRPr="00B55961">
        <w:rPr>
          <w:rFonts w:ascii="Times New Roman" w:hAnsi="Times New Roman"/>
          <w:sz w:val="26"/>
          <w:szCs w:val="26"/>
        </w:rPr>
        <w:t xml:space="preserve"> Нижневартовский район, Сургутский район, Березовский район, </w:t>
      </w:r>
      <w:proofErr w:type="spellStart"/>
      <w:r w:rsidR="00707FC4" w:rsidRPr="00B55961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707FC4" w:rsidRPr="00B55961">
        <w:rPr>
          <w:rFonts w:ascii="Times New Roman" w:hAnsi="Times New Roman"/>
          <w:sz w:val="26"/>
          <w:szCs w:val="26"/>
        </w:rPr>
        <w:t xml:space="preserve"> район, Советский район, Ханты-Мансийский район)</w:t>
      </w:r>
      <w:r w:rsidRPr="00B55961">
        <w:rPr>
          <w:rFonts w:ascii="Times New Roman" w:hAnsi="Times New Roman"/>
          <w:sz w:val="26"/>
          <w:szCs w:val="26"/>
        </w:rPr>
        <w:t xml:space="preserve"> нарушены </w:t>
      </w:r>
      <w:r w:rsidR="00E93EAB" w:rsidRPr="00B55961">
        <w:rPr>
          <w:rFonts w:ascii="Times New Roman" w:hAnsi="Times New Roman"/>
          <w:sz w:val="26"/>
          <w:szCs w:val="26"/>
        </w:rPr>
        <w:t xml:space="preserve">в исследованном периоде </w:t>
      </w:r>
      <w:r w:rsidRPr="00B55961">
        <w:rPr>
          <w:rFonts w:ascii="Times New Roman" w:hAnsi="Times New Roman"/>
          <w:sz w:val="26"/>
          <w:szCs w:val="26"/>
        </w:rPr>
        <w:t>сроки п</w:t>
      </w:r>
      <w:r w:rsidR="000E6935" w:rsidRPr="00B55961">
        <w:rPr>
          <w:rFonts w:ascii="Times New Roman" w:hAnsi="Times New Roman"/>
          <w:sz w:val="26"/>
          <w:szCs w:val="26"/>
        </w:rPr>
        <w:t xml:space="preserve">редоставления в Ветслужбу Югры </w:t>
      </w:r>
      <w:r w:rsidR="005824F7" w:rsidRPr="00661122">
        <w:rPr>
          <w:rFonts w:ascii="Times New Roman" w:hAnsi="Times New Roman"/>
          <w:sz w:val="26"/>
          <w:szCs w:val="26"/>
        </w:rPr>
        <w:t xml:space="preserve">Отчетов о проведенных мероприятиях, </w:t>
      </w:r>
      <w:r w:rsidR="000E6935" w:rsidRPr="00661122">
        <w:rPr>
          <w:rFonts w:ascii="Times New Roman" w:hAnsi="Times New Roman"/>
          <w:sz w:val="26"/>
          <w:szCs w:val="26"/>
        </w:rPr>
        <w:t>О</w:t>
      </w:r>
      <w:r w:rsidRPr="00661122">
        <w:rPr>
          <w:rFonts w:ascii="Times New Roman" w:hAnsi="Times New Roman"/>
          <w:sz w:val="26"/>
          <w:szCs w:val="26"/>
        </w:rPr>
        <w:t xml:space="preserve">тчетов </w:t>
      </w:r>
      <w:r w:rsidR="007D08F7" w:rsidRPr="00661122">
        <w:rPr>
          <w:rFonts w:ascii="Times New Roman" w:hAnsi="Times New Roman"/>
          <w:sz w:val="26"/>
          <w:szCs w:val="26"/>
        </w:rPr>
        <w:t xml:space="preserve">о расходовании субвенций </w:t>
      </w:r>
      <w:r w:rsidRPr="00661122">
        <w:rPr>
          <w:rFonts w:ascii="Times New Roman" w:hAnsi="Times New Roman"/>
          <w:sz w:val="26"/>
          <w:szCs w:val="26"/>
        </w:rPr>
        <w:t xml:space="preserve">на срок от </w:t>
      </w:r>
      <w:r w:rsidR="005824F7" w:rsidRPr="00661122">
        <w:rPr>
          <w:rFonts w:ascii="Times New Roman" w:hAnsi="Times New Roman"/>
          <w:sz w:val="26"/>
          <w:szCs w:val="26"/>
        </w:rPr>
        <w:t>1</w:t>
      </w:r>
      <w:r w:rsidR="00707FC4" w:rsidRPr="00661122">
        <w:rPr>
          <w:rFonts w:ascii="Times New Roman" w:hAnsi="Times New Roman"/>
          <w:sz w:val="26"/>
          <w:szCs w:val="26"/>
        </w:rPr>
        <w:t xml:space="preserve"> до 50</w:t>
      </w:r>
      <w:proofErr w:type="gramEnd"/>
      <w:r w:rsidR="00707FC4" w:rsidRPr="00661122">
        <w:rPr>
          <w:rFonts w:ascii="Times New Roman" w:hAnsi="Times New Roman"/>
          <w:sz w:val="26"/>
          <w:szCs w:val="26"/>
        </w:rPr>
        <w:t> </w:t>
      </w:r>
      <w:r w:rsidRPr="00661122">
        <w:rPr>
          <w:rFonts w:ascii="Times New Roman" w:hAnsi="Times New Roman"/>
          <w:sz w:val="26"/>
          <w:szCs w:val="26"/>
        </w:rPr>
        <w:t>дней.</w:t>
      </w:r>
    </w:p>
    <w:p w14:paraId="15369FFF" w14:textId="12A835E2" w:rsidR="007368AE" w:rsidRPr="00661122" w:rsidRDefault="00B55961" w:rsidP="00B55961">
      <w:pPr>
        <w:pStyle w:val="af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1122">
        <w:rPr>
          <w:rFonts w:ascii="Times New Roman" w:hAnsi="Times New Roman"/>
          <w:sz w:val="26"/>
          <w:szCs w:val="26"/>
        </w:rPr>
        <w:t xml:space="preserve">В утвержденной приказом Ветслужбы Югры от 25.08.2015 </w:t>
      </w:r>
      <w:r w:rsidRPr="00661122">
        <w:rPr>
          <w:rFonts w:ascii="Times New Roman" w:hAnsi="Times New Roman"/>
          <w:sz w:val="26"/>
          <w:szCs w:val="26"/>
        </w:rPr>
        <w:br/>
        <w:t xml:space="preserve">№ 23-Пр-111-ОД форме </w:t>
      </w:r>
      <w:r w:rsidR="00603DCF">
        <w:rPr>
          <w:rFonts w:ascii="Times New Roman" w:hAnsi="Times New Roman"/>
          <w:sz w:val="26"/>
          <w:szCs w:val="26"/>
        </w:rPr>
        <w:t>Отчета о расходовании субвенций</w:t>
      </w:r>
      <w:r w:rsidRPr="00661122">
        <w:rPr>
          <w:rFonts w:ascii="Times New Roman" w:hAnsi="Times New Roman"/>
          <w:sz w:val="26"/>
          <w:szCs w:val="26"/>
        </w:rPr>
        <w:t xml:space="preserve"> графа</w:t>
      </w:r>
      <w:r w:rsidR="00456F0F" w:rsidRPr="00661122">
        <w:rPr>
          <w:rFonts w:ascii="Times New Roman" w:hAnsi="Times New Roman"/>
          <w:sz w:val="26"/>
          <w:szCs w:val="26"/>
        </w:rPr>
        <w:t xml:space="preserve"> 14 "Количество отловленных животных, голов" </w:t>
      </w:r>
      <w:r w:rsidRPr="00661122">
        <w:rPr>
          <w:rFonts w:ascii="Times New Roman" w:hAnsi="Times New Roman"/>
          <w:sz w:val="26"/>
          <w:szCs w:val="26"/>
        </w:rPr>
        <w:t xml:space="preserve">не содержит </w:t>
      </w:r>
      <w:r w:rsidR="005525DF" w:rsidRPr="00661122">
        <w:rPr>
          <w:rFonts w:ascii="Times New Roman" w:hAnsi="Times New Roman"/>
          <w:sz w:val="26"/>
          <w:szCs w:val="26"/>
        </w:rPr>
        <w:t>требование</w:t>
      </w:r>
      <w:r w:rsidRPr="00661122">
        <w:rPr>
          <w:rFonts w:ascii="Times New Roman" w:hAnsi="Times New Roman"/>
          <w:sz w:val="26"/>
          <w:szCs w:val="26"/>
        </w:rPr>
        <w:t xml:space="preserve"> о периоде предоставления сведений (с начала года либо за отчетный квартал)</w:t>
      </w:r>
      <w:r w:rsidR="00456F0F" w:rsidRPr="00661122">
        <w:rPr>
          <w:rFonts w:ascii="Times New Roman" w:hAnsi="Times New Roman"/>
          <w:sz w:val="26"/>
          <w:szCs w:val="26"/>
        </w:rPr>
        <w:t xml:space="preserve">, что привело к различным вариантам предоставления отчетных данных муниципальными образованиями и их несопоставимости. </w:t>
      </w:r>
      <w:proofErr w:type="gramStart"/>
      <w:r w:rsidR="00456F0F" w:rsidRPr="00661122">
        <w:rPr>
          <w:rFonts w:ascii="Times New Roman" w:hAnsi="Times New Roman"/>
          <w:sz w:val="26"/>
          <w:szCs w:val="26"/>
        </w:rPr>
        <w:t>Так, муниципальными образованиями:</w:t>
      </w:r>
      <w:r w:rsidR="00F80FD7" w:rsidRPr="00661122">
        <w:rPr>
          <w:rFonts w:ascii="Times New Roman" w:hAnsi="Times New Roman"/>
          <w:sz w:val="26"/>
          <w:szCs w:val="26"/>
        </w:rPr>
        <w:t xml:space="preserve"> </w:t>
      </w:r>
      <w:r w:rsidR="00441869" w:rsidRPr="00661122">
        <w:rPr>
          <w:rFonts w:ascii="Times New Roman" w:hAnsi="Times New Roman"/>
          <w:sz w:val="26"/>
          <w:szCs w:val="26"/>
        </w:rPr>
        <w:t>г. </w:t>
      </w:r>
      <w:proofErr w:type="spellStart"/>
      <w:r w:rsidR="00441869" w:rsidRPr="00661122">
        <w:rPr>
          <w:rFonts w:ascii="Times New Roman" w:hAnsi="Times New Roman"/>
          <w:sz w:val="26"/>
          <w:szCs w:val="26"/>
        </w:rPr>
        <w:t>Урай</w:t>
      </w:r>
      <w:proofErr w:type="spellEnd"/>
      <w:r w:rsidR="00441869" w:rsidRPr="00661122">
        <w:rPr>
          <w:rFonts w:ascii="Times New Roman" w:hAnsi="Times New Roman"/>
          <w:sz w:val="26"/>
          <w:szCs w:val="26"/>
        </w:rPr>
        <w:t xml:space="preserve">, </w:t>
      </w:r>
      <w:r w:rsidR="00E93EAB" w:rsidRPr="00661122">
        <w:rPr>
          <w:rFonts w:ascii="Times New Roman" w:hAnsi="Times New Roman"/>
          <w:sz w:val="26"/>
          <w:szCs w:val="26"/>
        </w:rPr>
        <w:t>г. </w:t>
      </w:r>
      <w:proofErr w:type="spellStart"/>
      <w:r w:rsidR="00E93EAB" w:rsidRPr="00661122">
        <w:rPr>
          <w:rFonts w:ascii="Times New Roman" w:hAnsi="Times New Roman"/>
          <w:sz w:val="26"/>
          <w:szCs w:val="26"/>
        </w:rPr>
        <w:t>Мегион</w:t>
      </w:r>
      <w:proofErr w:type="spellEnd"/>
      <w:r w:rsidR="00E93EAB" w:rsidRPr="00661122">
        <w:rPr>
          <w:rFonts w:ascii="Times New Roman" w:hAnsi="Times New Roman"/>
          <w:sz w:val="26"/>
          <w:szCs w:val="26"/>
        </w:rPr>
        <w:t>, г. </w:t>
      </w:r>
      <w:proofErr w:type="spellStart"/>
      <w:r w:rsidR="00E93EAB" w:rsidRPr="00661122">
        <w:rPr>
          <w:rFonts w:ascii="Times New Roman" w:hAnsi="Times New Roman"/>
          <w:sz w:val="26"/>
          <w:szCs w:val="26"/>
        </w:rPr>
        <w:t>Нягань</w:t>
      </w:r>
      <w:proofErr w:type="spellEnd"/>
      <w:r w:rsidR="00E93EAB" w:rsidRPr="00661122">
        <w:rPr>
          <w:rFonts w:ascii="Times New Roman" w:hAnsi="Times New Roman"/>
          <w:sz w:val="26"/>
          <w:szCs w:val="26"/>
        </w:rPr>
        <w:t>, г. </w:t>
      </w:r>
      <w:proofErr w:type="spellStart"/>
      <w:r w:rsidR="00E93EAB" w:rsidRPr="00661122">
        <w:rPr>
          <w:rFonts w:ascii="Times New Roman" w:hAnsi="Times New Roman"/>
          <w:sz w:val="26"/>
          <w:szCs w:val="26"/>
        </w:rPr>
        <w:t>Покачи</w:t>
      </w:r>
      <w:proofErr w:type="spellEnd"/>
      <w:r w:rsidR="00E93EAB" w:rsidRPr="00661122">
        <w:rPr>
          <w:rFonts w:ascii="Times New Roman" w:hAnsi="Times New Roman"/>
          <w:sz w:val="26"/>
          <w:szCs w:val="26"/>
        </w:rPr>
        <w:t>, г</w:t>
      </w:r>
      <w:r w:rsidR="00D45C99" w:rsidRPr="00661122">
        <w:rPr>
          <w:rFonts w:ascii="Times New Roman" w:hAnsi="Times New Roman"/>
          <w:sz w:val="26"/>
          <w:szCs w:val="26"/>
        </w:rPr>
        <w:t>. Нефтеюганск, Белоярский район</w:t>
      </w:r>
      <w:r w:rsidR="00E93EAB" w:rsidRPr="00661122">
        <w:rPr>
          <w:rFonts w:ascii="Times New Roman" w:hAnsi="Times New Roman"/>
          <w:sz w:val="26"/>
          <w:szCs w:val="26"/>
        </w:rPr>
        <w:t xml:space="preserve"> </w:t>
      </w:r>
      <w:r w:rsidR="00456F0F" w:rsidRPr="00661122">
        <w:rPr>
          <w:rFonts w:ascii="Times New Roman" w:hAnsi="Times New Roman"/>
          <w:sz w:val="26"/>
          <w:szCs w:val="26"/>
        </w:rPr>
        <w:t xml:space="preserve">предоставлялись сведения о количестве отловленных животных за квартал (в том числе и за 4 квартал 2018 года), остальными </w:t>
      </w:r>
      <w:r w:rsidR="00441869" w:rsidRPr="00661122">
        <w:rPr>
          <w:rFonts w:ascii="Times New Roman" w:hAnsi="Times New Roman"/>
          <w:sz w:val="26"/>
          <w:szCs w:val="26"/>
        </w:rPr>
        <w:t>16</w:t>
      </w:r>
      <w:r w:rsidR="00456F0F" w:rsidRPr="00661122">
        <w:rPr>
          <w:rFonts w:ascii="Times New Roman" w:hAnsi="Times New Roman"/>
          <w:sz w:val="26"/>
          <w:szCs w:val="26"/>
        </w:rPr>
        <w:t> муниципальными образованиями предоставлялись сведения нарастающим итогом с начала года.</w:t>
      </w:r>
      <w:proofErr w:type="gramEnd"/>
    </w:p>
    <w:p w14:paraId="70759A75" w14:textId="09CC0CD4" w:rsidR="002843A6" w:rsidRPr="005B184D" w:rsidRDefault="00FB4643" w:rsidP="00B06EF4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t xml:space="preserve">В ходе </w:t>
      </w:r>
      <w:r w:rsidR="002843A6" w:rsidRPr="000E3FE6">
        <w:rPr>
          <w:rFonts w:ascii="Times New Roman" w:hAnsi="Times New Roman"/>
          <w:sz w:val="26"/>
          <w:szCs w:val="26"/>
        </w:rPr>
        <w:t xml:space="preserve">проведенных контрольно-счетными палатами муниципальных образований экспертно-аналитических (контрольных) мероприятий установлено </w:t>
      </w:r>
      <w:r w:rsidR="002843A6" w:rsidRPr="005B184D">
        <w:rPr>
          <w:rFonts w:ascii="Times New Roman" w:hAnsi="Times New Roman"/>
          <w:sz w:val="26"/>
          <w:szCs w:val="26"/>
        </w:rPr>
        <w:t>следующее.</w:t>
      </w:r>
    </w:p>
    <w:p w14:paraId="4F6C0E10" w14:textId="74102D27" w:rsidR="00187C3B" w:rsidRPr="005B184D" w:rsidRDefault="00124399" w:rsidP="00124399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184D">
        <w:rPr>
          <w:rFonts w:ascii="Times New Roman" w:hAnsi="Times New Roman"/>
          <w:sz w:val="26"/>
          <w:szCs w:val="26"/>
        </w:rPr>
        <w:t>Выявлен факт нецелевого использования</w:t>
      </w:r>
      <w:r w:rsidR="00432C59" w:rsidRPr="005B184D">
        <w:rPr>
          <w:rFonts w:ascii="Times New Roman" w:hAnsi="Times New Roman"/>
          <w:sz w:val="26"/>
          <w:szCs w:val="26"/>
        </w:rPr>
        <w:t xml:space="preserve"> средств </w:t>
      </w:r>
      <w:r w:rsidRPr="005B184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32C59" w:rsidRPr="005B184D">
        <w:rPr>
          <w:rFonts w:ascii="Times New Roman" w:hAnsi="Times New Roman"/>
          <w:sz w:val="26"/>
          <w:szCs w:val="26"/>
        </w:rPr>
        <w:t>в рамках муниципальной программ</w:t>
      </w:r>
      <w:r w:rsidR="009919FE" w:rsidRPr="005B184D">
        <w:rPr>
          <w:rFonts w:ascii="Times New Roman" w:hAnsi="Times New Roman"/>
          <w:sz w:val="26"/>
          <w:szCs w:val="26"/>
        </w:rPr>
        <w:t>ы</w:t>
      </w:r>
      <w:r w:rsidR="00D45C99" w:rsidRPr="005B184D">
        <w:rPr>
          <w:rFonts w:ascii="Times New Roman" w:hAnsi="Times New Roman"/>
          <w:sz w:val="26"/>
          <w:szCs w:val="26"/>
        </w:rPr>
        <w:t>,</w:t>
      </w:r>
      <w:r w:rsidR="00432C59" w:rsidRPr="005B184D">
        <w:rPr>
          <w:rFonts w:ascii="Times New Roman" w:hAnsi="Times New Roman"/>
          <w:sz w:val="26"/>
          <w:szCs w:val="26"/>
        </w:rPr>
        <w:t xml:space="preserve"> </w:t>
      </w:r>
      <w:r w:rsidR="009919FE" w:rsidRPr="005B184D">
        <w:rPr>
          <w:rFonts w:ascii="Times New Roman" w:hAnsi="Times New Roman"/>
          <w:sz w:val="26"/>
          <w:szCs w:val="26"/>
        </w:rPr>
        <w:t xml:space="preserve">направленных в 2018 году </w:t>
      </w:r>
      <w:r w:rsidR="00432C59" w:rsidRPr="005B184D">
        <w:rPr>
          <w:rFonts w:ascii="Times New Roman" w:hAnsi="Times New Roman"/>
          <w:sz w:val="26"/>
          <w:szCs w:val="26"/>
        </w:rPr>
        <w:t xml:space="preserve">на оплату расходов по отлову и содержанию безнадзорных животных, </w:t>
      </w:r>
      <w:r w:rsidR="009919FE" w:rsidRPr="005B184D">
        <w:rPr>
          <w:rFonts w:ascii="Times New Roman" w:hAnsi="Times New Roman"/>
          <w:sz w:val="26"/>
          <w:szCs w:val="26"/>
        </w:rPr>
        <w:t>не предусмотренных мун</w:t>
      </w:r>
      <w:r w:rsidR="00187C3B" w:rsidRPr="005B184D">
        <w:rPr>
          <w:rFonts w:ascii="Times New Roman" w:hAnsi="Times New Roman"/>
          <w:sz w:val="26"/>
          <w:szCs w:val="26"/>
        </w:rPr>
        <w:t>иципальной программой и решением о бюджете на 2018 год</w:t>
      </w:r>
      <w:r w:rsidRPr="005B184D">
        <w:rPr>
          <w:rFonts w:ascii="Times New Roman" w:hAnsi="Times New Roman"/>
          <w:sz w:val="26"/>
          <w:szCs w:val="26"/>
        </w:rPr>
        <w:t>.</w:t>
      </w:r>
    </w:p>
    <w:p w14:paraId="4FDD9958" w14:textId="0F272700" w:rsidR="00775AFA" w:rsidRPr="000E3FE6" w:rsidRDefault="00775AFA" w:rsidP="00124399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184D">
        <w:rPr>
          <w:rFonts w:ascii="Times New Roman" w:hAnsi="Times New Roman"/>
          <w:sz w:val="26"/>
          <w:szCs w:val="26"/>
        </w:rPr>
        <w:t xml:space="preserve">На основании постановления мирового судьи администрация </w:t>
      </w:r>
      <w:r w:rsidR="00124399" w:rsidRPr="005B184D">
        <w:rPr>
          <w:rFonts w:ascii="Times New Roman" w:hAnsi="Times New Roman"/>
          <w:sz w:val="26"/>
          <w:szCs w:val="26"/>
        </w:rPr>
        <w:t xml:space="preserve">данного муниципального образования </w:t>
      </w:r>
      <w:r w:rsidRPr="005B184D">
        <w:rPr>
          <w:rFonts w:ascii="Times New Roman" w:hAnsi="Times New Roman"/>
          <w:sz w:val="26"/>
          <w:szCs w:val="26"/>
        </w:rPr>
        <w:t xml:space="preserve">привлечена к административной ответственности </w:t>
      </w:r>
      <w:r w:rsidR="00432C59" w:rsidRPr="005B184D">
        <w:rPr>
          <w:rFonts w:ascii="Times New Roman" w:hAnsi="Times New Roman"/>
          <w:sz w:val="26"/>
          <w:szCs w:val="26"/>
        </w:rPr>
        <w:t>по статье</w:t>
      </w:r>
      <w:r w:rsidRPr="005B184D">
        <w:rPr>
          <w:rFonts w:ascii="Times New Roman" w:hAnsi="Times New Roman"/>
          <w:sz w:val="26"/>
          <w:szCs w:val="26"/>
        </w:rPr>
        <w:t xml:space="preserve"> 15.14 Кодекса Российской Федерации об административных правонарушениях в виде штрафа в размере 5% суммы средств</w:t>
      </w:r>
      <w:r w:rsidR="00D45C99" w:rsidRPr="005B184D">
        <w:rPr>
          <w:rFonts w:ascii="Times New Roman" w:hAnsi="Times New Roman"/>
          <w:sz w:val="26"/>
          <w:szCs w:val="26"/>
        </w:rPr>
        <w:t>,</w:t>
      </w:r>
      <w:r w:rsidRPr="005B184D">
        <w:rPr>
          <w:rFonts w:ascii="Times New Roman" w:hAnsi="Times New Roman"/>
          <w:sz w:val="26"/>
          <w:szCs w:val="26"/>
        </w:rPr>
        <w:t xml:space="preserve"> полученных из бюджета бюджетн</w:t>
      </w:r>
      <w:r w:rsidR="009919FE" w:rsidRPr="005B184D">
        <w:rPr>
          <w:rFonts w:ascii="Times New Roman" w:hAnsi="Times New Roman"/>
          <w:sz w:val="26"/>
          <w:szCs w:val="26"/>
        </w:rPr>
        <w:t>ой системы Российской Федерации и</w:t>
      </w:r>
      <w:r w:rsidRPr="005B184D">
        <w:rPr>
          <w:rFonts w:ascii="Times New Roman" w:hAnsi="Times New Roman"/>
          <w:sz w:val="26"/>
          <w:szCs w:val="26"/>
        </w:rPr>
        <w:t xml:space="preserve"> использованных по</w:t>
      </w:r>
      <w:r w:rsidR="00124399" w:rsidRPr="005B184D">
        <w:rPr>
          <w:rFonts w:ascii="Times New Roman" w:hAnsi="Times New Roman"/>
          <w:sz w:val="26"/>
          <w:szCs w:val="26"/>
        </w:rPr>
        <w:t xml:space="preserve"> нецелевому назначению</w:t>
      </w:r>
      <w:r w:rsidRPr="005B184D">
        <w:rPr>
          <w:rFonts w:ascii="Times New Roman" w:hAnsi="Times New Roman"/>
          <w:sz w:val="26"/>
          <w:szCs w:val="26"/>
        </w:rPr>
        <w:t>.</w:t>
      </w:r>
    </w:p>
    <w:p w14:paraId="6CD606F0" w14:textId="7D0479D6" w:rsidR="003B7B5F" w:rsidRPr="005B184D" w:rsidRDefault="000F3FAD" w:rsidP="00B06EF4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lastRenderedPageBreak/>
        <w:t xml:space="preserve">Согласно пункту 12 </w:t>
      </w:r>
      <w:r w:rsidR="00A242F8" w:rsidRPr="000E3FE6">
        <w:rPr>
          <w:rFonts w:ascii="Times New Roman" w:hAnsi="Times New Roman"/>
          <w:sz w:val="26"/>
          <w:szCs w:val="26"/>
        </w:rPr>
        <w:t>Порядка</w:t>
      </w:r>
      <w:r w:rsidR="005D410B">
        <w:rPr>
          <w:rFonts w:ascii="Times New Roman" w:hAnsi="Times New Roman"/>
          <w:sz w:val="26"/>
          <w:szCs w:val="26"/>
        </w:rPr>
        <w:t xml:space="preserve"> отлова</w:t>
      </w:r>
      <w:r w:rsidR="00A242F8" w:rsidRPr="000E3FE6">
        <w:rPr>
          <w:rStyle w:val="af5"/>
          <w:rFonts w:ascii="Times New Roman" w:hAnsi="Times New Roman"/>
          <w:sz w:val="26"/>
          <w:szCs w:val="26"/>
        </w:rPr>
        <w:footnoteReference w:id="10"/>
      </w:r>
      <w:r w:rsidR="00F80FD7" w:rsidRPr="000E3FE6">
        <w:rPr>
          <w:rFonts w:ascii="Times New Roman" w:hAnsi="Times New Roman"/>
          <w:sz w:val="26"/>
          <w:szCs w:val="26"/>
        </w:rPr>
        <w:t xml:space="preserve"> </w:t>
      </w:r>
      <w:r w:rsidR="00A242F8" w:rsidRPr="000E3FE6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рок пребывания </w:t>
      </w:r>
      <w:r w:rsidR="00893651"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бродячих, безнадзорных </w:t>
      </w:r>
      <w:r w:rsidRPr="000E3FE6">
        <w:rPr>
          <w:rFonts w:ascii="Times New Roman" w:eastAsiaTheme="minorHAnsi" w:hAnsi="Times New Roman"/>
          <w:sz w:val="26"/>
          <w:szCs w:val="26"/>
          <w:lang w:eastAsia="en-US"/>
        </w:rPr>
        <w:t>животных в пункте временного содержания составляет не более шести месяцев с момента заявления о задержании в полицию или орган местного самоуправления муниципального образования автономного округа</w:t>
      </w:r>
      <w:r w:rsidR="003B7B5F" w:rsidRPr="000E3FE6">
        <w:rPr>
          <w:rFonts w:ascii="Times New Roman" w:eastAsiaTheme="minorHAnsi" w:hAnsi="Times New Roman"/>
          <w:sz w:val="26"/>
          <w:szCs w:val="26"/>
          <w:lang w:eastAsia="en-US"/>
        </w:rPr>
        <w:t>. По истечении шести месяцев, в соответствии с пунктом 16 Порядка</w:t>
      </w:r>
      <w:r w:rsidR="005D410B">
        <w:rPr>
          <w:rFonts w:ascii="Times New Roman" w:eastAsiaTheme="minorHAnsi" w:hAnsi="Times New Roman"/>
          <w:sz w:val="26"/>
          <w:szCs w:val="26"/>
          <w:lang w:eastAsia="en-US"/>
        </w:rPr>
        <w:t xml:space="preserve"> отлова</w:t>
      </w:r>
      <w:r w:rsidR="00A2260E" w:rsidRPr="000E3FE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3B7B5F" w:rsidRPr="000E3FE6">
        <w:rPr>
          <w:rFonts w:ascii="Times New Roman" w:eastAsiaTheme="minorHAnsi" w:hAnsi="Times New Roman"/>
          <w:sz w:val="26"/>
          <w:szCs w:val="26"/>
          <w:lang w:eastAsia="en-US"/>
        </w:rPr>
        <w:t xml:space="preserve"> невостребованные безнадзорные и бродячие домашние животные поступают в собственность органов </w:t>
      </w:r>
      <w:r w:rsidR="003B7B5F" w:rsidRPr="005B184D">
        <w:rPr>
          <w:rFonts w:ascii="Times New Roman" w:eastAsiaTheme="minorHAnsi" w:hAnsi="Times New Roman"/>
          <w:sz w:val="26"/>
          <w:szCs w:val="26"/>
          <w:lang w:eastAsia="en-US"/>
        </w:rPr>
        <w:t>местного самоуправления муниципального образования и используются в порядке, определяемом им.</w:t>
      </w:r>
    </w:p>
    <w:p w14:paraId="5BD8C7E2" w14:textId="66E88C89" w:rsidR="00C30D92" w:rsidRPr="005B184D" w:rsidRDefault="003B7B5F" w:rsidP="00622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Фактически,</w:t>
      </w:r>
      <w:r w:rsidR="00A242F8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B1024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животные содержались во временных пунктах </w:t>
      </w:r>
      <w:r w:rsidR="00124399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пяти </w:t>
      </w:r>
      <w:r w:rsidR="00FB1024" w:rsidRPr="005B184D">
        <w:rPr>
          <w:rFonts w:ascii="Times New Roman" w:eastAsiaTheme="minorHAnsi" w:hAnsi="Times New Roman"/>
          <w:sz w:val="26"/>
          <w:szCs w:val="26"/>
          <w:lang w:eastAsia="en-US"/>
        </w:rPr>
        <w:t>муниципальных образований</w:t>
      </w:r>
      <w:r w:rsidR="00124399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B1024" w:rsidRPr="005B184D">
        <w:rPr>
          <w:rFonts w:ascii="Times New Roman" w:eastAsiaTheme="minorHAnsi" w:hAnsi="Times New Roman"/>
          <w:sz w:val="26"/>
          <w:szCs w:val="26"/>
          <w:lang w:eastAsia="en-US"/>
        </w:rPr>
        <w:t>более короткий промежуток времени</w:t>
      </w:r>
      <w:r w:rsidR="00C30D92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(в</w:t>
      </w:r>
      <w:r w:rsidR="00FB1024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24399" w:rsidRPr="005B184D">
        <w:rPr>
          <w:rFonts w:ascii="Times New Roman" w:eastAsiaTheme="minorHAnsi" w:hAnsi="Times New Roman"/>
          <w:sz w:val="26"/>
          <w:szCs w:val="26"/>
          <w:lang w:eastAsia="en-US"/>
        </w:rPr>
        <w:t>большинстве случаев</w:t>
      </w:r>
      <w:r w:rsidR="00693770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B1024" w:rsidRPr="005B184D">
        <w:rPr>
          <w:rFonts w:ascii="Times New Roman" w:eastAsiaTheme="minorHAnsi" w:hAnsi="Times New Roman"/>
          <w:sz w:val="26"/>
          <w:szCs w:val="26"/>
          <w:lang w:eastAsia="en-US"/>
        </w:rPr>
        <w:t>не более 10 дней</w:t>
      </w:r>
      <w:r w:rsidR="00C30D92" w:rsidRPr="005B184D">
        <w:rPr>
          <w:rFonts w:ascii="Times New Roman" w:eastAsiaTheme="minorHAnsi" w:hAnsi="Times New Roman"/>
          <w:sz w:val="26"/>
          <w:szCs w:val="26"/>
          <w:lang w:eastAsia="en-US"/>
        </w:rPr>
        <w:t>).</w:t>
      </w:r>
      <w:r w:rsidR="00FB1024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30D92" w:rsidRPr="005B184D">
        <w:rPr>
          <w:rFonts w:ascii="Times New Roman" w:eastAsiaTheme="minorHAnsi" w:hAnsi="Times New Roman"/>
          <w:sz w:val="26"/>
          <w:szCs w:val="26"/>
          <w:lang w:eastAsia="en-US"/>
        </w:rPr>
        <w:t>В п</w:t>
      </w:r>
      <w:r w:rsidR="00C0221C" w:rsidRPr="005B184D">
        <w:rPr>
          <w:rFonts w:ascii="Times New Roman" w:eastAsiaTheme="minorHAnsi" w:hAnsi="Times New Roman"/>
          <w:sz w:val="26"/>
          <w:szCs w:val="26"/>
          <w:lang w:eastAsia="en-US"/>
        </w:rPr>
        <w:t>оследующем животные выпускались</w:t>
      </w:r>
      <w:r w:rsidR="00C30D92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22890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либо </w:t>
      </w:r>
      <w:r w:rsidR="00C30D92" w:rsidRPr="005B184D">
        <w:rPr>
          <w:rFonts w:ascii="Times New Roman" w:eastAsiaTheme="minorHAnsi" w:hAnsi="Times New Roman"/>
          <w:sz w:val="26"/>
          <w:szCs w:val="26"/>
          <w:lang w:eastAsia="en-US"/>
        </w:rPr>
        <w:t>умерщвлялись</w:t>
      </w:r>
      <w:r w:rsidR="0030074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и утилизировались.</w:t>
      </w:r>
    </w:p>
    <w:p w14:paraId="3DBCF40B" w14:textId="2816CB58" w:rsidR="00E751A8" w:rsidRPr="005B184D" w:rsidRDefault="005D410B" w:rsidP="008A40D5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Уполномоченными органами </w:t>
      </w:r>
      <w:r w:rsidR="00E81A5D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пяти </w:t>
      </w: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муниципальных образований</w:t>
      </w:r>
      <w:r w:rsidR="00E81A5D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направлены</w:t>
      </w:r>
      <w:r w:rsidR="00E751A8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B184D">
        <w:rPr>
          <w:rFonts w:ascii="Times New Roman" w:hAnsi="Times New Roman"/>
          <w:sz w:val="26"/>
          <w:szCs w:val="26"/>
        </w:rPr>
        <w:t>в Ветслужбу Югры Отчеты</w:t>
      </w:r>
      <w:r w:rsidR="00E751A8" w:rsidRPr="005B184D">
        <w:rPr>
          <w:rFonts w:ascii="Times New Roman" w:hAnsi="Times New Roman"/>
          <w:sz w:val="26"/>
          <w:szCs w:val="26"/>
        </w:rPr>
        <w:t xml:space="preserve"> о проведенных мероприятиях</w:t>
      </w:r>
      <w:r w:rsidRPr="005B184D">
        <w:rPr>
          <w:rFonts w:ascii="Times New Roman" w:hAnsi="Times New Roman"/>
          <w:sz w:val="26"/>
          <w:szCs w:val="26"/>
        </w:rPr>
        <w:t xml:space="preserve"> за 2018 год, содержащие</w:t>
      </w:r>
      <w:r w:rsidR="00E751A8" w:rsidRPr="005B184D">
        <w:rPr>
          <w:rFonts w:ascii="Times New Roman" w:hAnsi="Times New Roman"/>
          <w:sz w:val="26"/>
          <w:szCs w:val="26"/>
        </w:rPr>
        <w:t xml:space="preserve"> </w:t>
      </w:r>
      <w:r w:rsidR="00E45E34" w:rsidRPr="005B184D">
        <w:rPr>
          <w:rFonts w:ascii="Times New Roman" w:hAnsi="Times New Roman"/>
          <w:sz w:val="26"/>
          <w:szCs w:val="26"/>
        </w:rPr>
        <w:t>недостоверную (</w:t>
      </w:r>
      <w:r w:rsidR="00E751A8" w:rsidRPr="005B184D">
        <w:rPr>
          <w:rFonts w:ascii="Times New Roman" w:hAnsi="Times New Roman"/>
          <w:sz w:val="26"/>
          <w:szCs w:val="26"/>
        </w:rPr>
        <w:t>искаженную</w:t>
      </w:r>
      <w:r w:rsidR="00E45E34" w:rsidRPr="005B184D">
        <w:rPr>
          <w:rFonts w:ascii="Times New Roman" w:hAnsi="Times New Roman"/>
          <w:sz w:val="26"/>
          <w:szCs w:val="26"/>
        </w:rPr>
        <w:t>)</w:t>
      </w:r>
      <w:r w:rsidR="00E751A8" w:rsidRPr="005B184D">
        <w:rPr>
          <w:rFonts w:ascii="Times New Roman" w:hAnsi="Times New Roman"/>
          <w:sz w:val="26"/>
          <w:szCs w:val="26"/>
        </w:rPr>
        <w:t xml:space="preserve"> информацию о количестве отловленных, переданных владельцам и утилизированных животных.</w:t>
      </w:r>
    </w:p>
    <w:p w14:paraId="096AB120" w14:textId="01654016" w:rsidR="00E751A8" w:rsidRPr="005B184D" w:rsidRDefault="00E751A8" w:rsidP="00B06EF4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Установлены нарушения требований Порядка </w:t>
      </w:r>
      <w:r w:rsidR="005D410B" w:rsidRPr="005B184D">
        <w:rPr>
          <w:rFonts w:ascii="Times New Roman" w:eastAsiaTheme="minorHAnsi" w:hAnsi="Times New Roman"/>
          <w:sz w:val="26"/>
          <w:szCs w:val="26"/>
          <w:lang w:eastAsia="en-US"/>
        </w:rPr>
        <w:t>отлова</w:t>
      </w:r>
      <w:r w:rsidR="009303F6" w:rsidRPr="005B184D">
        <w:rPr>
          <w:rFonts w:ascii="Times New Roman" w:eastAsiaTheme="minorHAnsi" w:hAnsi="Times New Roman"/>
          <w:sz w:val="26"/>
          <w:szCs w:val="26"/>
          <w:lang w:eastAsia="en-US"/>
        </w:rPr>
        <w:t>, а именно:</w:t>
      </w:r>
    </w:p>
    <w:p w14:paraId="7AEAACC8" w14:textId="0264463B" w:rsidR="00DE723A" w:rsidRPr="005B184D" w:rsidRDefault="002C53E6" w:rsidP="002C53E6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В нарушение пункта 7 Порядка </w:t>
      </w:r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отлов животных на территории </w:t>
      </w:r>
      <w:r w:rsidR="00E81A5D" w:rsidRPr="005B184D">
        <w:rPr>
          <w:rFonts w:ascii="Times New Roman" w:eastAsiaTheme="minorHAnsi" w:hAnsi="Times New Roman"/>
          <w:sz w:val="26"/>
          <w:szCs w:val="26"/>
          <w:lang w:eastAsia="en-US"/>
        </w:rPr>
        <w:t>одного муниципального образования</w:t>
      </w:r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в 2018, 2019 годах производился в рамках исполнения пяти муниципальных контрактов на основании заявок</w:t>
      </w:r>
      <w:r w:rsidR="009D508D" w:rsidRPr="005B184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не соответствующих </w:t>
      </w:r>
      <w:r w:rsidR="009C31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форме </w:t>
      </w:r>
      <w:r w:rsidR="009C313A" w:rsidRPr="005B184D">
        <w:rPr>
          <w:rFonts w:ascii="Times New Roman" w:eastAsiaTheme="minorHAnsi" w:hAnsi="Times New Roman"/>
          <w:sz w:val="26"/>
          <w:szCs w:val="26"/>
          <w:lang w:eastAsia="en-US"/>
        </w:rPr>
        <w:t>заяв</w:t>
      </w:r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9C313A" w:rsidRPr="005B184D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D508D" w:rsidRPr="005B184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утвержденной приказом Ветслужбы Югры от 25.02.2014 № 29-од "Об утверждении бланков, связанных с реализацией постановления Правительства Ханты-Мансийского автономного округа – Югры от 14.02.2014 № 56-п "О внесении изменений в постановление Правительства Ханты-Мансийского</w:t>
      </w:r>
      <w:proofErr w:type="gramEnd"/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автономного округа от 23.07.2001 № 366-п "Об утверждении Правил содержания домашних животных </w:t>
      </w:r>
      <w:proofErr w:type="gramStart"/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proofErr w:type="gramEnd"/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>Ханты-Мансийском</w:t>
      </w:r>
      <w:proofErr w:type="gramEnd"/>
      <w:r w:rsidR="00DE72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автономном округе и других организационных мероприятиях".</w:t>
      </w:r>
    </w:p>
    <w:p w14:paraId="224FB9A2" w14:textId="5BE6EC78" w:rsidR="009C313A" w:rsidRPr="005B184D" w:rsidRDefault="00AA4ECD" w:rsidP="00124399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124399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отдельных случаях, в</w:t>
      </w:r>
      <w:r w:rsidR="009C31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на</w:t>
      </w:r>
      <w:r w:rsidR="00124399" w:rsidRPr="005B184D">
        <w:rPr>
          <w:rFonts w:ascii="Times New Roman" w:eastAsiaTheme="minorHAnsi" w:hAnsi="Times New Roman"/>
          <w:sz w:val="26"/>
          <w:szCs w:val="26"/>
          <w:lang w:eastAsia="en-US"/>
        </w:rPr>
        <w:t>рушение указанного пункта Порядка отлова</w:t>
      </w:r>
      <w:r w:rsidR="00C0221C" w:rsidRPr="005B184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C313A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жители </w:t>
      </w:r>
      <w:r w:rsidR="00603DCF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муниципального образования </w:t>
      </w:r>
      <w:r w:rsidR="00D43504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не были уведомлены о дате </w:t>
      </w:r>
      <w:r w:rsidR="00603DCF" w:rsidRPr="005B184D">
        <w:rPr>
          <w:rFonts w:ascii="Times New Roman" w:eastAsiaTheme="minorHAnsi" w:hAnsi="Times New Roman"/>
          <w:sz w:val="26"/>
          <w:szCs w:val="26"/>
          <w:lang w:eastAsia="en-US"/>
        </w:rPr>
        <w:t>производимого</w:t>
      </w:r>
      <w:r w:rsidR="006F2B11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43504" w:rsidRPr="005B184D">
        <w:rPr>
          <w:rFonts w:ascii="Times New Roman" w:eastAsiaTheme="minorHAnsi" w:hAnsi="Times New Roman"/>
          <w:sz w:val="26"/>
          <w:szCs w:val="26"/>
          <w:lang w:eastAsia="en-US"/>
        </w:rPr>
        <w:t>отлова безнадзорных животных</w:t>
      </w:r>
      <w:r w:rsidR="006F2B11" w:rsidRPr="005B184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68E445D2" w14:textId="45206DF8" w:rsidR="00EA7088" w:rsidRPr="005B184D" w:rsidRDefault="00EA7088" w:rsidP="00B06EF4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В нарушение пункта 9 Порядка</w:t>
      </w:r>
      <w:r w:rsidR="00960387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отлова</w:t>
      </w: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F2B11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в ряде случаев </w:t>
      </w: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в период нахождения животных в карантинном помещении пункта временного содержания в журналах рег</w:t>
      </w:r>
      <w:r w:rsidR="00C971F6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истрации животных </w:t>
      </w:r>
      <w:r w:rsidR="006F2B11" w:rsidRPr="005B184D">
        <w:rPr>
          <w:rFonts w:ascii="Times New Roman" w:eastAsiaTheme="minorHAnsi" w:hAnsi="Times New Roman"/>
          <w:sz w:val="26"/>
          <w:szCs w:val="26"/>
          <w:lang w:eastAsia="en-US"/>
        </w:rPr>
        <w:t>не указывался</w:t>
      </w:r>
      <w:r w:rsidR="00C971F6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возраст (примерный возраст)</w:t>
      </w:r>
      <w:r w:rsidR="00960387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животного</w:t>
      </w: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>, результаты предварительного ветеринарного осмотра, рекомендации по результатам клинического осмотра.</w:t>
      </w:r>
    </w:p>
    <w:p w14:paraId="51D6D30C" w14:textId="11CC2641" w:rsidR="006F2B11" w:rsidRPr="005B184D" w:rsidRDefault="00E45E34" w:rsidP="006F2B11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hAnsi="Times New Roman"/>
          <w:sz w:val="26"/>
          <w:szCs w:val="26"/>
        </w:rPr>
        <w:t>В нарушение пункта 13 Порядка</w:t>
      </w:r>
      <w:r w:rsidR="00960387" w:rsidRPr="005B184D">
        <w:rPr>
          <w:rFonts w:ascii="Times New Roman" w:hAnsi="Times New Roman"/>
          <w:sz w:val="26"/>
          <w:szCs w:val="26"/>
        </w:rPr>
        <w:t xml:space="preserve"> отлова</w:t>
      </w:r>
      <w:r w:rsidRPr="005B184D">
        <w:rPr>
          <w:rFonts w:ascii="Times New Roman" w:hAnsi="Times New Roman"/>
          <w:sz w:val="26"/>
          <w:szCs w:val="26"/>
        </w:rPr>
        <w:t xml:space="preserve"> </w:t>
      </w:r>
      <w:r w:rsidR="006F2B11" w:rsidRPr="005B184D">
        <w:rPr>
          <w:rFonts w:ascii="Times New Roman" w:hAnsi="Times New Roman"/>
          <w:sz w:val="26"/>
          <w:szCs w:val="26"/>
        </w:rPr>
        <w:t xml:space="preserve">в отдельных случаях владельцами (собственниками) </w:t>
      </w:r>
      <w:r w:rsidRPr="005B184D">
        <w:rPr>
          <w:rFonts w:ascii="Times New Roman" w:hAnsi="Times New Roman"/>
          <w:sz w:val="26"/>
          <w:szCs w:val="26"/>
        </w:rPr>
        <w:t>домашних животных, заявившими свое право на животных в период их пребывания в пункте временного содержания, не возмещены расходы, связанные с отловом и содержанием этих животных.</w:t>
      </w:r>
      <w:r w:rsidR="006F2B11" w:rsidRPr="005B184D">
        <w:rPr>
          <w:rFonts w:ascii="Times New Roman" w:hAnsi="Times New Roman"/>
          <w:sz w:val="26"/>
          <w:szCs w:val="26"/>
        </w:rPr>
        <w:t xml:space="preserve"> При этом </w:t>
      </w:r>
      <w:r w:rsidR="006F2B11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уполномоченные органы муниципальных образований </w:t>
      </w:r>
      <w:r w:rsidR="00603DCF" w:rsidRPr="005B184D">
        <w:rPr>
          <w:rFonts w:ascii="Times New Roman" w:hAnsi="Times New Roman"/>
          <w:sz w:val="26"/>
          <w:szCs w:val="26"/>
        </w:rPr>
        <w:t>не воспользовали</w:t>
      </w:r>
      <w:r w:rsidRPr="005B184D">
        <w:rPr>
          <w:rFonts w:ascii="Times New Roman" w:hAnsi="Times New Roman"/>
          <w:sz w:val="26"/>
          <w:szCs w:val="26"/>
        </w:rPr>
        <w:t>сь правом взыскания с владельцев (собственников) домашних животных расходов на их отлов и содержание в судебном порядке</w:t>
      </w:r>
      <w:r w:rsidR="006F2B11" w:rsidRPr="005B184D">
        <w:rPr>
          <w:rFonts w:ascii="Times New Roman" w:hAnsi="Times New Roman"/>
          <w:sz w:val="26"/>
          <w:szCs w:val="26"/>
        </w:rPr>
        <w:t>.</w:t>
      </w:r>
    </w:p>
    <w:p w14:paraId="07A17406" w14:textId="071F72DC" w:rsidR="00EA7088" w:rsidRPr="005B184D" w:rsidRDefault="00EA7088" w:rsidP="006F2B11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hAnsi="Times New Roman"/>
          <w:sz w:val="26"/>
          <w:szCs w:val="26"/>
          <w:lang w:bidi="ru-RU"/>
        </w:rPr>
        <w:t>В нарушение пункта 16 Порядка</w:t>
      </w:r>
      <w:r w:rsidR="00960387" w:rsidRPr="005B184D">
        <w:rPr>
          <w:rFonts w:ascii="Times New Roman" w:hAnsi="Times New Roman"/>
          <w:sz w:val="26"/>
          <w:szCs w:val="26"/>
          <w:lang w:bidi="ru-RU"/>
        </w:rPr>
        <w:t xml:space="preserve"> отлова</w:t>
      </w:r>
      <w:r w:rsidRPr="005B184D">
        <w:rPr>
          <w:rFonts w:ascii="Times New Roman" w:hAnsi="Times New Roman"/>
          <w:sz w:val="26"/>
          <w:szCs w:val="26"/>
          <w:lang w:bidi="ru-RU"/>
        </w:rPr>
        <w:t xml:space="preserve"> на территории </w:t>
      </w:r>
      <w:r w:rsidR="006F2B11" w:rsidRPr="005B184D">
        <w:rPr>
          <w:rFonts w:ascii="Times New Roman" w:hAnsi="Times New Roman"/>
          <w:sz w:val="26"/>
          <w:szCs w:val="26"/>
          <w:lang w:bidi="ru-RU"/>
        </w:rPr>
        <w:t xml:space="preserve">двух муниципальных образований автономного округа </w:t>
      </w:r>
      <w:r w:rsidR="00181C44" w:rsidRPr="005B184D">
        <w:rPr>
          <w:rFonts w:ascii="Times New Roman" w:hAnsi="Times New Roman"/>
          <w:sz w:val="26"/>
          <w:szCs w:val="26"/>
          <w:lang w:bidi="ru-RU"/>
        </w:rPr>
        <w:t>отсутствует</w:t>
      </w:r>
      <w:r w:rsidRPr="005B184D">
        <w:rPr>
          <w:rFonts w:ascii="Times New Roman" w:hAnsi="Times New Roman"/>
          <w:sz w:val="26"/>
          <w:szCs w:val="26"/>
          <w:lang w:bidi="ru-RU"/>
        </w:rPr>
        <w:t xml:space="preserve"> порядок </w:t>
      </w:r>
      <w:r w:rsidRPr="005B184D">
        <w:rPr>
          <w:rFonts w:ascii="Times New Roman" w:hAnsi="Times New Roman"/>
          <w:sz w:val="26"/>
          <w:szCs w:val="26"/>
          <w:lang w:bidi="ru-RU"/>
        </w:rPr>
        <w:lastRenderedPageBreak/>
        <w:t>использования безнадзорных животных, перешедших в собственность муниципального образования.</w:t>
      </w:r>
    </w:p>
    <w:p w14:paraId="33D9A5E8" w14:textId="00B051DE" w:rsidR="002678B7" w:rsidRPr="005B184D" w:rsidRDefault="009303F6" w:rsidP="002678B7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В нарушение пункта 19 </w:t>
      </w:r>
      <w:r w:rsidRPr="005B184D">
        <w:rPr>
          <w:rFonts w:ascii="Times New Roman" w:hAnsi="Times New Roman"/>
          <w:sz w:val="26"/>
          <w:szCs w:val="26"/>
        </w:rPr>
        <w:t>Порядка</w:t>
      </w:r>
      <w:r w:rsidR="00960387" w:rsidRPr="005B184D">
        <w:rPr>
          <w:rFonts w:ascii="Times New Roman" w:hAnsi="Times New Roman"/>
          <w:sz w:val="26"/>
          <w:szCs w:val="26"/>
        </w:rPr>
        <w:t xml:space="preserve"> отлова</w:t>
      </w:r>
      <w:r w:rsidRPr="005B184D">
        <w:rPr>
          <w:rFonts w:ascii="Times New Roman" w:hAnsi="Times New Roman"/>
          <w:sz w:val="26"/>
          <w:szCs w:val="26"/>
        </w:rPr>
        <w:t xml:space="preserve"> </w:t>
      </w:r>
      <w:r w:rsidR="002678B7" w:rsidRPr="005B184D">
        <w:rPr>
          <w:rFonts w:ascii="Times New Roman" w:hAnsi="Times New Roman"/>
          <w:sz w:val="26"/>
          <w:szCs w:val="26"/>
        </w:rPr>
        <w:t xml:space="preserve">во многих случаях </w:t>
      </w:r>
      <w:r w:rsidRPr="005B184D">
        <w:rPr>
          <w:rFonts w:ascii="Times New Roman" w:hAnsi="Times New Roman"/>
          <w:sz w:val="26"/>
          <w:szCs w:val="26"/>
        </w:rPr>
        <w:t xml:space="preserve">информация об отловленных безнадзорных и бродячих домашних животных (их фотографии с указанием места (адреса) и даты отлова) </w:t>
      </w:r>
      <w:r w:rsidR="00F64576">
        <w:rPr>
          <w:rFonts w:ascii="Times New Roman" w:hAnsi="Times New Roman"/>
          <w:sz w:val="26"/>
          <w:szCs w:val="26"/>
        </w:rPr>
        <w:t>не размещена</w:t>
      </w:r>
      <w:r w:rsidR="002678B7" w:rsidRPr="005B184D">
        <w:rPr>
          <w:rFonts w:ascii="Times New Roman" w:hAnsi="Times New Roman"/>
          <w:sz w:val="26"/>
          <w:szCs w:val="26"/>
        </w:rPr>
        <w:t xml:space="preserve"> </w:t>
      </w:r>
      <w:r w:rsidR="002678B7" w:rsidRPr="005B184D">
        <w:rPr>
          <w:rFonts w:ascii="Times New Roman" w:eastAsiaTheme="minorHAnsi" w:hAnsi="Times New Roman"/>
          <w:sz w:val="26"/>
          <w:szCs w:val="26"/>
          <w:lang w:eastAsia="en-US"/>
        </w:rPr>
        <w:t>в информационно-телекоммуникацион</w:t>
      </w:r>
      <w:r w:rsidR="00F64576">
        <w:rPr>
          <w:rFonts w:ascii="Times New Roman" w:eastAsiaTheme="minorHAnsi" w:hAnsi="Times New Roman"/>
          <w:sz w:val="26"/>
          <w:szCs w:val="26"/>
          <w:lang w:eastAsia="en-US"/>
        </w:rPr>
        <w:t>ной сети Интернет на официальных сайтах</w:t>
      </w:r>
      <w:r w:rsidR="002678B7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органов местного самоуправления муниципальных образований и в средствах массовой инфо</w:t>
      </w:r>
      <w:r w:rsidR="00F64576">
        <w:rPr>
          <w:rFonts w:ascii="Times New Roman" w:eastAsiaTheme="minorHAnsi" w:hAnsi="Times New Roman"/>
          <w:sz w:val="26"/>
          <w:szCs w:val="26"/>
          <w:lang w:eastAsia="en-US"/>
        </w:rPr>
        <w:t>рмации</w:t>
      </w:r>
      <w:r w:rsidR="002678B7" w:rsidRPr="005B184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7F3936B7" w14:textId="2A845733" w:rsidR="002678B7" w:rsidRPr="005B184D" w:rsidRDefault="00AB760B" w:rsidP="002678B7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5" w:name="OLE_LINK1"/>
      <w:r w:rsidRPr="005B184D">
        <w:rPr>
          <w:rFonts w:ascii="Times New Roman" w:hAnsi="Times New Roman"/>
          <w:sz w:val="26"/>
          <w:szCs w:val="26"/>
        </w:rPr>
        <w:t>В нарушение пункта 21 Порядка</w:t>
      </w:r>
      <w:r w:rsidR="00E47BD4" w:rsidRPr="005B184D">
        <w:rPr>
          <w:rFonts w:ascii="Times New Roman" w:hAnsi="Times New Roman"/>
          <w:sz w:val="26"/>
          <w:szCs w:val="26"/>
        </w:rPr>
        <w:t xml:space="preserve"> </w:t>
      </w:r>
      <w:bookmarkEnd w:id="5"/>
      <w:r w:rsidR="00960387" w:rsidRPr="005B184D">
        <w:rPr>
          <w:rFonts w:ascii="Times New Roman" w:hAnsi="Times New Roman"/>
          <w:sz w:val="26"/>
          <w:szCs w:val="26"/>
        </w:rPr>
        <w:t xml:space="preserve">отлова </w:t>
      </w:r>
      <w:r w:rsidR="002678B7" w:rsidRPr="005B184D">
        <w:rPr>
          <w:rFonts w:ascii="Times New Roman" w:hAnsi="Times New Roman"/>
          <w:sz w:val="26"/>
          <w:szCs w:val="26"/>
        </w:rPr>
        <w:t>в отдельных случаях организациями по отлову животных не обеспечено хранение в течение одного года документации</w:t>
      </w:r>
      <w:r w:rsidR="002678B7" w:rsidRPr="005B184D">
        <w:rPr>
          <w:rFonts w:ascii="Times New Roman" w:eastAsiaTheme="minorHAnsi" w:hAnsi="Times New Roman"/>
          <w:sz w:val="26"/>
          <w:szCs w:val="26"/>
          <w:lang w:eastAsia="en-US"/>
        </w:rPr>
        <w:t xml:space="preserve"> о безнадзорных и бродячих домашних животных и проведенных с ними мероприятиях.</w:t>
      </w:r>
    </w:p>
    <w:p w14:paraId="122FD05E" w14:textId="7084DB29" w:rsidR="009237C0" w:rsidRPr="005B184D" w:rsidRDefault="00960387" w:rsidP="00C8007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184D">
        <w:rPr>
          <w:rFonts w:ascii="Times New Roman" w:hAnsi="Times New Roman"/>
          <w:sz w:val="26"/>
          <w:szCs w:val="26"/>
        </w:rPr>
        <w:t xml:space="preserve">В нарушение подпункта 28.2 пункта 28 Порядка отлова </w:t>
      </w:r>
      <w:r w:rsidR="00682509" w:rsidRPr="005B184D">
        <w:rPr>
          <w:rFonts w:ascii="Times New Roman" w:hAnsi="Times New Roman"/>
          <w:sz w:val="26"/>
          <w:szCs w:val="26"/>
        </w:rPr>
        <w:t>в ряде случаев превышено допустимое размещение количества собак в одном боксе пункта содержания животных (содержалось более двух собак).</w:t>
      </w:r>
    </w:p>
    <w:p w14:paraId="70E6C5DC" w14:textId="57120BDA" w:rsidR="002313CD" w:rsidRPr="005B184D" w:rsidRDefault="00C56696" w:rsidP="00C24B6F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3FE6">
        <w:rPr>
          <w:rFonts w:ascii="Times New Roman" w:hAnsi="Times New Roman"/>
          <w:sz w:val="26"/>
          <w:szCs w:val="26"/>
        </w:rPr>
        <w:t>По результатам анализа</w:t>
      </w:r>
      <w:r w:rsidR="00875DD3" w:rsidRPr="000E3FE6">
        <w:rPr>
          <w:rFonts w:ascii="Times New Roman" w:hAnsi="Times New Roman"/>
          <w:sz w:val="26"/>
          <w:szCs w:val="26"/>
        </w:rPr>
        <w:t xml:space="preserve"> (проверки)</w:t>
      </w:r>
      <w:r w:rsidRPr="000E3FE6">
        <w:rPr>
          <w:rFonts w:ascii="Times New Roman" w:hAnsi="Times New Roman"/>
          <w:sz w:val="26"/>
          <w:szCs w:val="26"/>
        </w:rPr>
        <w:t xml:space="preserve"> </w:t>
      </w:r>
      <w:r w:rsidR="00875DD3" w:rsidRPr="000E3FE6">
        <w:rPr>
          <w:rFonts w:ascii="Times New Roman" w:hAnsi="Times New Roman"/>
          <w:sz w:val="26"/>
          <w:szCs w:val="26"/>
        </w:rPr>
        <w:t xml:space="preserve">контрольно-счетными палатами </w:t>
      </w:r>
      <w:r w:rsidRPr="000E3FE6">
        <w:rPr>
          <w:rFonts w:ascii="Times New Roman" w:hAnsi="Times New Roman"/>
          <w:sz w:val="26"/>
          <w:szCs w:val="26"/>
        </w:rPr>
        <w:t>муниципальных контрактов и договоров</w:t>
      </w:r>
      <w:r w:rsidR="009D508D" w:rsidRPr="000E3FE6">
        <w:rPr>
          <w:rFonts w:ascii="Times New Roman" w:hAnsi="Times New Roman"/>
          <w:sz w:val="26"/>
          <w:szCs w:val="26"/>
        </w:rPr>
        <w:t>,</w:t>
      </w:r>
      <w:r w:rsidRPr="000E3FE6">
        <w:rPr>
          <w:rFonts w:ascii="Times New Roman" w:hAnsi="Times New Roman"/>
          <w:sz w:val="26"/>
          <w:szCs w:val="26"/>
        </w:rPr>
        <w:t xml:space="preserve"> </w:t>
      </w:r>
      <w:r w:rsidR="00FF1104" w:rsidRPr="000E3FE6">
        <w:rPr>
          <w:rFonts w:ascii="Times New Roman" w:hAnsi="Times New Roman"/>
          <w:sz w:val="26"/>
          <w:szCs w:val="26"/>
        </w:rPr>
        <w:t xml:space="preserve">заключенных на исполнение </w:t>
      </w:r>
      <w:r w:rsidR="006A67CE" w:rsidRPr="000E3FE6">
        <w:rPr>
          <w:rFonts w:ascii="Times New Roman" w:hAnsi="Times New Roman"/>
          <w:sz w:val="26"/>
          <w:szCs w:val="26"/>
        </w:rPr>
        <w:t xml:space="preserve">отдельного </w:t>
      </w:r>
      <w:r w:rsidR="006A67CE" w:rsidRPr="005B184D">
        <w:rPr>
          <w:rFonts w:ascii="Times New Roman" w:hAnsi="Times New Roman"/>
          <w:sz w:val="26"/>
          <w:szCs w:val="26"/>
        </w:rPr>
        <w:t>государственного полномочия</w:t>
      </w:r>
      <w:r w:rsidR="009D508D" w:rsidRPr="005B184D">
        <w:rPr>
          <w:rFonts w:ascii="Times New Roman" w:hAnsi="Times New Roman"/>
          <w:sz w:val="26"/>
          <w:szCs w:val="26"/>
        </w:rPr>
        <w:t>,</w:t>
      </w:r>
      <w:r w:rsidR="00FF1104" w:rsidRPr="005B184D">
        <w:rPr>
          <w:rFonts w:ascii="Times New Roman" w:hAnsi="Times New Roman"/>
          <w:sz w:val="26"/>
          <w:szCs w:val="26"/>
        </w:rPr>
        <w:t xml:space="preserve"> </w:t>
      </w:r>
      <w:r w:rsidR="008C4AC8" w:rsidRPr="005B184D">
        <w:rPr>
          <w:rFonts w:ascii="Times New Roman" w:hAnsi="Times New Roman"/>
          <w:sz w:val="26"/>
          <w:szCs w:val="26"/>
        </w:rPr>
        <w:t>установле</w:t>
      </w:r>
      <w:r w:rsidR="002678B7" w:rsidRPr="005B184D">
        <w:rPr>
          <w:rFonts w:ascii="Times New Roman" w:hAnsi="Times New Roman"/>
          <w:sz w:val="26"/>
          <w:szCs w:val="26"/>
        </w:rPr>
        <w:t>ны факты:</w:t>
      </w:r>
    </w:p>
    <w:p w14:paraId="220C2E85" w14:textId="4ED3F5C9" w:rsidR="002678B7" w:rsidRPr="005B184D" w:rsidRDefault="002678B7" w:rsidP="00603DCF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184D">
        <w:rPr>
          <w:rFonts w:ascii="Times New Roman" w:hAnsi="Times New Roman"/>
          <w:sz w:val="26"/>
          <w:szCs w:val="26"/>
        </w:rPr>
        <w:t xml:space="preserve">неправомерного принятия и оплаты фактически невыполненных услуг по отлову и содержанию животных, в </w:t>
      </w:r>
      <w:proofErr w:type="gramStart"/>
      <w:r w:rsidRPr="005B184D">
        <w:rPr>
          <w:rFonts w:ascii="Times New Roman" w:hAnsi="Times New Roman"/>
          <w:sz w:val="26"/>
          <w:szCs w:val="26"/>
        </w:rPr>
        <w:t>связи</w:t>
      </w:r>
      <w:proofErr w:type="gramEnd"/>
      <w:r w:rsidRPr="005B184D">
        <w:rPr>
          <w:rFonts w:ascii="Times New Roman" w:hAnsi="Times New Roman"/>
          <w:sz w:val="26"/>
          <w:szCs w:val="26"/>
        </w:rPr>
        <w:t xml:space="preserve"> с чем допущены излишние расходы бюджетных средств;</w:t>
      </w:r>
    </w:p>
    <w:p w14:paraId="34890EB1" w14:textId="593A8CC3" w:rsidR="002678B7" w:rsidRPr="005B184D" w:rsidRDefault="002678B7" w:rsidP="00603DCF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184D">
        <w:rPr>
          <w:rFonts w:ascii="Times New Roman" w:hAnsi="Times New Roman"/>
          <w:sz w:val="26"/>
          <w:szCs w:val="26"/>
        </w:rPr>
        <w:t xml:space="preserve">неправомерной оплаты услуг по умерщвлению безнадзорных животных и утилизации останков безнадзорных животных по стоимости, превышающей стоимость, установленную </w:t>
      </w:r>
      <w:r w:rsidR="009237C0" w:rsidRPr="005B184D">
        <w:rPr>
          <w:rFonts w:ascii="Times New Roman" w:hAnsi="Times New Roman"/>
          <w:sz w:val="26"/>
          <w:szCs w:val="26"/>
        </w:rPr>
        <w:t>муниципальным контрактом;</w:t>
      </w:r>
    </w:p>
    <w:p w14:paraId="3636EA8F" w14:textId="227F8C23" w:rsidR="009237C0" w:rsidRPr="005B184D" w:rsidRDefault="009237C0" w:rsidP="00603DCF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184D">
        <w:rPr>
          <w:rFonts w:ascii="Times New Roman" w:hAnsi="Times New Roman"/>
          <w:sz w:val="26"/>
          <w:szCs w:val="26"/>
        </w:rPr>
        <w:t>неправомерного авансирования исполнителя по муниципальному контракту за выполнение услуг по передержке безнадзорных животных, не предусмотренного условиями контракта.</w:t>
      </w:r>
    </w:p>
    <w:p w14:paraId="5546F0CC" w14:textId="77777777" w:rsidR="00F30684" w:rsidRDefault="00F30684" w:rsidP="00B123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26FF9BA" w14:textId="77777777" w:rsidR="008A703D" w:rsidRPr="0012396D" w:rsidRDefault="008A703D" w:rsidP="00B123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2396D">
        <w:rPr>
          <w:rFonts w:ascii="Times New Roman" w:hAnsi="Times New Roman"/>
          <w:b/>
          <w:sz w:val="26"/>
          <w:szCs w:val="26"/>
        </w:rPr>
        <w:t>Предложения:</w:t>
      </w:r>
    </w:p>
    <w:p w14:paraId="457BDD7D" w14:textId="77777777" w:rsidR="00B12369" w:rsidRPr="0012396D" w:rsidRDefault="00B12369" w:rsidP="007859C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0784E7F" w14:textId="5B9F61EF" w:rsidR="008A703D" w:rsidRPr="0012396D" w:rsidRDefault="008A703D" w:rsidP="00B06EF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2396D">
        <w:rPr>
          <w:rFonts w:ascii="Times New Roman" w:hAnsi="Times New Roman"/>
          <w:b/>
          <w:sz w:val="26"/>
          <w:szCs w:val="26"/>
        </w:rPr>
        <w:t xml:space="preserve">Направить </w:t>
      </w:r>
      <w:r w:rsidR="00362E6D" w:rsidRPr="0012396D">
        <w:rPr>
          <w:rFonts w:ascii="Times New Roman" w:hAnsi="Times New Roman"/>
          <w:b/>
          <w:sz w:val="26"/>
          <w:szCs w:val="26"/>
        </w:rPr>
        <w:t>копию настоящего</w:t>
      </w:r>
      <w:r w:rsidRPr="0012396D">
        <w:rPr>
          <w:rFonts w:ascii="Times New Roman" w:hAnsi="Times New Roman"/>
          <w:b/>
          <w:sz w:val="26"/>
          <w:szCs w:val="26"/>
        </w:rPr>
        <w:t xml:space="preserve"> отчет</w:t>
      </w:r>
      <w:r w:rsidR="00362E6D" w:rsidRPr="0012396D">
        <w:rPr>
          <w:rFonts w:ascii="Times New Roman" w:hAnsi="Times New Roman"/>
          <w:b/>
          <w:sz w:val="26"/>
          <w:szCs w:val="26"/>
        </w:rPr>
        <w:t>а</w:t>
      </w:r>
      <w:r w:rsidRPr="0012396D">
        <w:rPr>
          <w:rFonts w:ascii="Times New Roman" w:hAnsi="Times New Roman"/>
          <w:b/>
          <w:sz w:val="26"/>
          <w:szCs w:val="26"/>
        </w:rPr>
        <w:t xml:space="preserve"> </w:t>
      </w:r>
      <w:r w:rsidR="009822B9" w:rsidRPr="0012396D">
        <w:rPr>
          <w:rFonts w:ascii="Times New Roman" w:hAnsi="Times New Roman"/>
          <w:b/>
          <w:sz w:val="26"/>
          <w:szCs w:val="26"/>
        </w:rPr>
        <w:t xml:space="preserve">руководителю </w:t>
      </w:r>
      <w:r w:rsidR="00FB4643" w:rsidRPr="0012396D">
        <w:rPr>
          <w:rFonts w:ascii="Times New Roman" w:hAnsi="Times New Roman"/>
          <w:b/>
          <w:sz w:val="26"/>
          <w:szCs w:val="26"/>
        </w:rPr>
        <w:t>Ветслужбы Югры</w:t>
      </w:r>
      <w:r w:rsidR="009822B9" w:rsidRPr="0012396D">
        <w:rPr>
          <w:rFonts w:ascii="Times New Roman" w:hAnsi="Times New Roman"/>
          <w:b/>
          <w:sz w:val="26"/>
          <w:szCs w:val="26"/>
        </w:rPr>
        <w:t xml:space="preserve"> </w:t>
      </w:r>
      <w:r w:rsidR="007F70C6" w:rsidRPr="0012396D">
        <w:rPr>
          <w:rFonts w:ascii="Times New Roman" w:hAnsi="Times New Roman"/>
          <w:b/>
          <w:sz w:val="26"/>
          <w:szCs w:val="26"/>
        </w:rPr>
        <w:t>В.Н.</w:t>
      </w:r>
      <w:r w:rsidR="009822B9" w:rsidRPr="0012396D">
        <w:rPr>
          <w:rFonts w:ascii="Times New Roman" w:hAnsi="Times New Roman"/>
          <w:b/>
          <w:sz w:val="26"/>
          <w:szCs w:val="26"/>
        </w:rPr>
        <w:t> Трофимову с предложения</w:t>
      </w:r>
      <w:r w:rsidR="0038449E" w:rsidRPr="0012396D">
        <w:rPr>
          <w:rFonts w:ascii="Times New Roman" w:hAnsi="Times New Roman"/>
          <w:b/>
          <w:sz w:val="26"/>
          <w:szCs w:val="26"/>
        </w:rPr>
        <w:t>м</w:t>
      </w:r>
      <w:r w:rsidR="009822B9" w:rsidRPr="0012396D">
        <w:rPr>
          <w:rFonts w:ascii="Times New Roman" w:hAnsi="Times New Roman"/>
          <w:b/>
          <w:sz w:val="26"/>
          <w:szCs w:val="26"/>
        </w:rPr>
        <w:t>и</w:t>
      </w:r>
      <w:r w:rsidRPr="0012396D">
        <w:rPr>
          <w:rFonts w:ascii="Times New Roman" w:hAnsi="Times New Roman"/>
          <w:b/>
          <w:sz w:val="26"/>
          <w:szCs w:val="26"/>
        </w:rPr>
        <w:t>:</w:t>
      </w:r>
    </w:p>
    <w:p w14:paraId="1A240264" w14:textId="63BBE170" w:rsidR="00E65ABA" w:rsidRPr="0012396D" w:rsidRDefault="00E65ABA" w:rsidP="00E65ABA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396D">
        <w:rPr>
          <w:rFonts w:ascii="Times New Roman" w:hAnsi="Times New Roman"/>
          <w:sz w:val="26"/>
          <w:szCs w:val="26"/>
        </w:rPr>
        <w:t>Инициировать внесение следующих изменений в Закон № 29-оз, а также учитывать указанные предложения при разработке и утверждении правовых актов, регулирующих правоотношения в сфере обращения с животными:</w:t>
      </w:r>
    </w:p>
    <w:p w14:paraId="2C8BD7A3" w14:textId="2821907C" w:rsidR="00E65ABA" w:rsidRPr="0012396D" w:rsidRDefault="00E65ABA" w:rsidP="00E65AB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396D">
        <w:rPr>
          <w:rFonts w:ascii="Times New Roman" w:hAnsi="Times New Roman"/>
          <w:sz w:val="26"/>
          <w:szCs w:val="26"/>
        </w:rPr>
        <w:t>Привести нормы, а также терминологию Закона № 29-оз в соответствие с Федеральным законом от 27.12.2018 № 498-ФЗ "Об ответственном обращении с животными и о внесении изменений в отдельные законодательные акты Российской Федерации".</w:t>
      </w:r>
    </w:p>
    <w:p w14:paraId="0BDC4270" w14:textId="353A0904" w:rsidR="00E65ABA" w:rsidRPr="0012396D" w:rsidRDefault="00E65ABA" w:rsidP="00E65AB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396D">
        <w:rPr>
          <w:rFonts w:ascii="Times New Roman" w:hAnsi="Times New Roman"/>
          <w:sz w:val="26"/>
          <w:szCs w:val="26"/>
        </w:rPr>
        <w:t>Дополнить императивной нормой о сборе и систематизации информации соответствующим уполномоченным исполнительным органом государственной власти автономного округа (Ветслужба Югры) о количестве животных, подлежащих отлову в соответствующем году, которая представляется органом местного самоуправления и учитывается при расчете субвенции для осуществления, переданного государственного полномочия.</w:t>
      </w:r>
    </w:p>
    <w:p w14:paraId="1BED7B56" w14:textId="24339ABB" w:rsidR="00E65ABA" w:rsidRPr="0012396D" w:rsidRDefault="00E65ABA" w:rsidP="00E65ABA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396D">
        <w:rPr>
          <w:rFonts w:ascii="Times New Roman" w:hAnsi="Times New Roman"/>
          <w:sz w:val="26"/>
          <w:szCs w:val="26"/>
        </w:rPr>
        <w:t xml:space="preserve">Дополнить нормой, закрепляющей детализированный (содержащий наименование исходных данных и источников их получения) порядок расчета стоимости услуги по отлову, транспортировке, содержанию, учету, умерщвлению и </w:t>
      </w:r>
      <w:r w:rsidRPr="0012396D">
        <w:rPr>
          <w:rFonts w:ascii="Times New Roman" w:hAnsi="Times New Roman"/>
          <w:sz w:val="26"/>
          <w:szCs w:val="26"/>
        </w:rPr>
        <w:lastRenderedPageBreak/>
        <w:t>утилизации одного животного, позволяющий произвести расчет, приближенный к реально сложившейся в автономном округе стоимости данной услуги.</w:t>
      </w:r>
    </w:p>
    <w:p w14:paraId="55134A94" w14:textId="77777777" w:rsidR="00422FBB" w:rsidRPr="0012396D" w:rsidRDefault="00422FBB" w:rsidP="00E65ABA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396D">
        <w:rPr>
          <w:rFonts w:ascii="Times New Roman" w:hAnsi="Times New Roman"/>
          <w:sz w:val="26"/>
          <w:szCs w:val="26"/>
        </w:rPr>
        <w:t>Внести изменения в приложение 1 к приказу Ветслужбы Югры от 25.08.2015 № 23-Пр-111-ОД, конкретизировав период предоставления сведений по графе 14 "Количество отловленных животных, голов" Отчета о расходовании субвенций.</w:t>
      </w:r>
    </w:p>
    <w:p w14:paraId="70EAAF3A" w14:textId="77777777" w:rsidR="002A6326" w:rsidRPr="002A6326" w:rsidRDefault="002A6326" w:rsidP="00B1054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E81B73B" w14:textId="77777777" w:rsidR="00F30684" w:rsidRPr="00F30684" w:rsidRDefault="0011051A" w:rsidP="00F3068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F70C6">
        <w:rPr>
          <w:rFonts w:ascii="Times New Roman" w:hAnsi="Times New Roman"/>
          <w:b/>
          <w:sz w:val="26"/>
          <w:szCs w:val="26"/>
        </w:rPr>
        <w:t>На</w:t>
      </w:r>
      <w:r w:rsidR="009822B9" w:rsidRPr="007F70C6">
        <w:rPr>
          <w:rFonts w:ascii="Times New Roman" w:hAnsi="Times New Roman"/>
          <w:b/>
          <w:sz w:val="26"/>
          <w:szCs w:val="26"/>
        </w:rPr>
        <w:t>править копию настоящего отчета</w:t>
      </w:r>
      <w:r w:rsidR="00ED3C07" w:rsidRPr="007F70C6">
        <w:rPr>
          <w:rFonts w:ascii="Times New Roman" w:hAnsi="Times New Roman"/>
          <w:b/>
          <w:sz w:val="26"/>
          <w:szCs w:val="26"/>
        </w:rPr>
        <w:t xml:space="preserve"> </w:t>
      </w:r>
      <w:r w:rsidR="00F30684">
        <w:rPr>
          <w:rFonts w:ascii="Times New Roman" w:hAnsi="Times New Roman"/>
          <w:b/>
          <w:sz w:val="26"/>
          <w:szCs w:val="26"/>
        </w:rPr>
        <w:t>для сведения:</w:t>
      </w:r>
    </w:p>
    <w:p w14:paraId="6370CE7C" w14:textId="515C9FBC" w:rsidR="00F30684" w:rsidRPr="00F30684" w:rsidRDefault="006E4E6E" w:rsidP="00F3068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Председателю Думы автономного округа Б.С. Хохрякову.</w:t>
      </w:r>
    </w:p>
    <w:p w14:paraId="0EFF0FC4" w14:textId="01CE53C8" w:rsidR="00A56A5D" w:rsidRPr="00F30684" w:rsidRDefault="00F30684" w:rsidP="00F3068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0684">
        <w:rPr>
          <w:rFonts w:ascii="Times New Roman" w:hAnsi="Times New Roman"/>
          <w:sz w:val="26"/>
          <w:szCs w:val="26"/>
        </w:rPr>
        <w:t>З</w:t>
      </w:r>
      <w:r w:rsidR="00ED3C07" w:rsidRPr="00F30684">
        <w:rPr>
          <w:rFonts w:ascii="Times New Roman" w:hAnsi="Times New Roman"/>
          <w:sz w:val="26"/>
          <w:szCs w:val="26"/>
        </w:rPr>
        <w:t>аместителю Губерна</w:t>
      </w:r>
      <w:r w:rsidR="009822B9" w:rsidRPr="00F30684">
        <w:rPr>
          <w:rFonts w:ascii="Times New Roman" w:hAnsi="Times New Roman"/>
          <w:sz w:val="26"/>
          <w:szCs w:val="26"/>
        </w:rPr>
        <w:t xml:space="preserve">тора автономного округа </w:t>
      </w:r>
      <w:r w:rsidR="007F70C6" w:rsidRPr="00F30684">
        <w:rPr>
          <w:rFonts w:ascii="Times New Roman" w:hAnsi="Times New Roman"/>
          <w:sz w:val="26"/>
          <w:szCs w:val="26"/>
        </w:rPr>
        <w:t>Г.В. Максимовой.</w:t>
      </w:r>
      <w:bookmarkStart w:id="6" w:name="_GoBack"/>
      <w:bookmarkEnd w:id="6"/>
    </w:p>
    <w:sectPr w:rsidR="00A56A5D" w:rsidRPr="00F30684" w:rsidSect="00F30684">
      <w:headerReference w:type="default" r:id="rId10"/>
      <w:pgSz w:w="11907" w:h="16839"/>
      <w:pgMar w:top="1191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64FD" w14:textId="77777777" w:rsidR="00651183" w:rsidRDefault="00651183" w:rsidP="00E42510">
      <w:pPr>
        <w:spacing w:after="0" w:line="240" w:lineRule="auto"/>
      </w:pPr>
      <w:r>
        <w:separator/>
      </w:r>
    </w:p>
  </w:endnote>
  <w:endnote w:type="continuationSeparator" w:id="0">
    <w:p w14:paraId="350DB42D" w14:textId="77777777" w:rsidR="00651183" w:rsidRDefault="00651183" w:rsidP="00E4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EE57" w14:textId="77777777" w:rsidR="00651183" w:rsidRDefault="00651183" w:rsidP="00E42510">
      <w:pPr>
        <w:spacing w:after="0" w:line="240" w:lineRule="auto"/>
      </w:pPr>
      <w:r>
        <w:separator/>
      </w:r>
    </w:p>
  </w:footnote>
  <w:footnote w:type="continuationSeparator" w:id="0">
    <w:p w14:paraId="70166CE1" w14:textId="77777777" w:rsidR="00651183" w:rsidRDefault="00651183" w:rsidP="00E42510">
      <w:pPr>
        <w:spacing w:after="0" w:line="240" w:lineRule="auto"/>
      </w:pPr>
      <w:r>
        <w:continuationSeparator/>
      </w:r>
    </w:p>
  </w:footnote>
  <w:footnote w:id="1">
    <w:p w14:paraId="4B96FBD1" w14:textId="767F57F4" w:rsidR="00010987" w:rsidRPr="00010987" w:rsidRDefault="00010987" w:rsidP="00C84C63">
      <w:pPr>
        <w:pStyle w:val="af3"/>
        <w:jc w:val="both"/>
      </w:pPr>
      <w:r w:rsidRPr="00010987">
        <w:rPr>
          <w:rStyle w:val="af5"/>
        </w:rPr>
        <w:footnoteRef/>
      </w:r>
      <w:r>
        <w:t> </w:t>
      </w:r>
      <w:r w:rsidRPr="00010987">
        <w:rPr>
          <w:rFonts w:ascii="Times New Roman" w:hAnsi="Times New Roman"/>
          <w:color w:val="000000" w:themeColor="text1"/>
        </w:rPr>
        <w:t>Закон авт</w:t>
      </w:r>
      <w:r>
        <w:rPr>
          <w:rFonts w:ascii="Times New Roman" w:hAnsi="Times New Roman"/>
          <w:color w:val="000000" w:themeColor="text1"/>
        </w:rPr>
        <w:t>ономного округа от 05.04.2013 № </w:t>
      </w:r>
      <w:r w:rsidRPr="00010987">
        <w:rPr>
          <w:rFonts w:ascii="Times New Roman" w:hAnsi="Times New Roman"/>
          <w:color w:val="000000" w:themeColor="text1"/>
        </w:rPr>
        <w:t>29-оз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животных"</w:t>
      </w:r>
      <w:r w:rsidR="00A433A4">
        <w:rPr>
          <w:rFonts w:ascii="Times New Roman" w:hAnsi="Times New Roman"/>
          <w:color w:val="000000" w:themeColor="text1"/>
        </w:rPr>
        <w:t xml:space="preserve"> (далее – Закон № 29-оз)</w:t>
      </w:r>
      <w:r w:rsidRPr="00010987">
        <w:rPr>
          <w:rFonts w:ascii="Times New Roman" w:hAnsi="Times New Roman"/>
          <w:color w:val="000000" w:themeColor="text1"/>
        </w:rPr>
        <w:t>.</w:t>
      </w:r>
    </w:p>
  </w:footnote>
  <w:footnote w:id="2">
    <w:p w14:paraId="2E4A4EC5" w14:textId="134E740C" w:rsidR="00C84C63" w:rsidRDefault="00C84C63" w:rsidP="00C84C63">
      <w:pPr>
        <w:pStyle w:val="af3"/>
        <w:jc w:val="both"/>
      </w:pPr>
      <w:r>
        <w:rPr>
          <w:rStyle w:val="af5"/>
        </w:rPr>
        <w:footnoteRef/>
      </w:r>
      <w:r>
        <w:t> </w:t>
      </w:r>
      <w:r>
        <w:rPr>
          <w:rFonts w:ascii="Times New Roman" w:hAnsi="Times New Roman"/>
        </w:rPr>
        <w:t>Государственная программа</w:t>
      </w:r>
      <w:r w:rsidRPr="006A54E2">
        <w:rPr>
          <w:rFonts w:ascii="Times New Roman" w:hAnsi="Times New Roman"/>
        </w:rPr>
        <w:t xml:space="preserve"> </w:t>
      </w:r>
      <w:r w:rsidR="00DB1B8C">
        <w:rPr>
          <w:rFonts w:ascii="Times New Roman" w:hAnsi="Times New Roman"/>
        </w:rPr>
        <w:t xml:space="preserve">автономного округа </w:t>
      </w:r>
      <w:r w:rsidRPr="006A54E2">
        <w:rPr>
          <w:rFonts w:ascii="Times New Roman" w:hAnsi="Times New Roman"/>
        </w:rPr>
        <w:t xml:space="preserve">"Развитие агропромышленного комплекса и рынков сельскохозяйственной продукции, сырья и продовольствия </w:t>
      </w:r>
      <w:proofErr w:type="gramStart"/>
      <w:r w:rsidRPr="006A54E2">
        <w:rPr>
          <w:rFonts w:ascii="Times New Roman" w:hAnsi="Times New Roman"/>
        </w:rPr>
        <w:t>в</w:t>
      </w:r>
      <w:proofErr w:type="gramEnd"/>
      <w:r w:rsidRPr="006A54E2">
        <w:rPr>
          <w:rFonts w:ascii="Times New Roman" w:hAnsi="Times New Roman"/>
        </w:rPr>
        <w:t xml:space="preserve"> </w:t>
      </w:r>
      <w:proofErr w:type="gramStart"/>
      <w:r w:rsidRPr="006A54E2">
        <w:rPr>
          <w:rFonts w:ascii="Times New Roman" w:hAnsi="Times New Roman"/>
        </w:rPr>
        <w:t>Ханты-Мансийском</w:t>
      </w:r>
      <w:proofErr w:type="gramEnd"/>
      <w:r w:rsidRPr="006A54E2">
        <w:rPr>
          <w:rFonts w:ascii="Times New Roman" w:hAnsi="Times New Roman"/>
        </w:rPr>
        <w:t xml:space="preserve"> автономном округе – Югре на 2018-2025 годы и на период до 2030 года"</w:t>
      </w:r>
      <w:r>
        <w:rPr>
          <w:rFonts w:ascii="Times New Roman" w:hAnsi="Times New Roman"/>
        </w:rPr>
        <w:t>, утверждена</w:t>
      </w:r>
      <w:r w:rsidRPr="006A54E2">
        <w:rPr>
          <w:rFonts w:ascii="Times New Roman" w:hAnsi="Times New Roman"/>
        </w:rPr>
        <w:t xml:space="preserve"> постановлением Правительства автономного округа от 09.10.2013 № 420-п (документ утратил силу с 01.01.2019).</w:t>
      </w:r>
    </w:p>
  </w:footnote>
  <w:footnote w:id="3">
    <w:p w14:paraId="396F306A" w14:textId="43C6B67E" w:rsidR="00C84C63" w:rsidRDefault="00C84C63" w:rsidP="00C84C63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</w:rPr>
        <w:t>Государственная программа</w:t>
      </w:r>
      <w:r w:rsidRPr="00AD595E">
        <w:rPr>
          <w:rFonts w:ascii="Times New Roman" w:hAnsi="Times New Roman"/>
        </w:rPr>
        <w:t xml:space="preserve"> </w:t>
      </w:r>
      <w:r w:rsidR="00DB1B8C">
        <w:rPr>
          <w:rFonts w:ascii="Times New Roman" w:hAnsi="Times New Roman"/>
        </w:rPr>
        <w:t xml:space="preserve">автономного округа </w:t>
      </w:r>
      <w:r w:rsidRPr="00AD595E">
        <w:rPr>
          <w:rFonts w:ascii="Times New Roman" w:hAnsi="Times New Roman"/>
        </w:rPr>
        <w:t>"Развитие агропромыш</w:t>
      </w:r>
      <w:r>
        <w:rPr>
          <w:rFonts w:ascii="Times New Roman" w:hAnsi="Times New Roman"/>
        </w:rPr>
        <w:t>ленного комплекса", утверждена</w:t>
      </w:r>
      <w:r w:rsidRPr="00AD595E">
        <w:rPr>
          <w:rFonts w:ascii="Times New Roman" w:hAnsi="Times New Roman"/>
        </w:rPr>
        <w:t xml:space="preserve"> постановлением Правительства автономн</w:t>
      </w:r>
      <w:r>
        <w:rPr>
          <w:rFonts w:ascii="Times New Roman" w:hAnsi="Times New Roman"/>
        </w:rPr>
        <w:t>ого округа от 05.10.2018 № </w:t>
      </w:r>
      <w:r w:rsidRPr="00AD595E">
        <w:rPr>
          <w:rFonts w:ascii="Times New Roman" w:hAnsi="Times New Roman"/>
        </w:rPr>
        <w:t>344-п</w:t>
      </w:r>
      <w:r>
        <w:rPr>
          <w:rFonts w:ascii="Times New Roman" w:hAnsi="Times New Roman"/>
        </w:rPr>
        <w:t xml:space="preserve"> (действует с 01.01.2019).</w:t>
      </w:r>
    </w:p>
  </w:footnote>
  <w:footnote w:id="4">
    <w:p w14:paraId="3996CE02" w14:textId="5D3FAA91" w:rsidR="003D37F3" w:rsidRPr="003D37F3" w:rsidRDefault="003D37F3" w:rsidP="00682509">
      <w:pPr>
        <w:pStyle w:val="af3"/>
        <w:jc w:val="both"/>
        <w:rPr>
          <w:rFonts w:ascii="Times New Roman" w:hAnsi="Times New Roman"/>
        </w:rPr>
      </w:pPr>
      <w:r w:rsidRPr="003D37F3">
        <w:rPr>
          <w:rStyle w:val="af5"/>
          <w:rFonts w:ascii="Times New Roman" w:hAnsi="Times New Roman"/>
        </w:rPr>
        <w:footnoteRef/>
      </w:r>
      <w:r w:rsidR="00682509">
        <w:rPr>
          <w:rFonts w:ascii="Times New Roman" w:hAnsi="Times New Roman"/>
        </w:rPr>
        <w:t> Положение о Ветеринарной службе автономного округа</w:t>
      </w:r>
      <w:r w:rsidRPr="003D37F3">
        <w:rPr>
          <w:rFonts w:ascii="Times New Roman" w:hAnsi="Times New Roman"/>
        </w:rPr>
        <w:t>, утверждено постановлением Правительства автономного округа от 13.09.2012 № 318-п.</w:t>
      </w:r>
    </w:p>
  </w:footnote>
  <w:footnote w:id="5">
    <w:p w14:paraId="67C19ED4" w14:textId="26FE04F8" w:rsidR="00590268" w:rsidRPr="005D7D40" w:rsidRDefault="00590268" w:rsidP="00590268">
      <w:pPr>
        <w:pStyle w:val="af3"/>
        <w:jc w:val="both"/>
        <w:rPr>
          <w:rFonts w:ascii="Times New Roman" w:hAnsi="Times New Roman"/>
        </w:rPr>
      </w:pPr>
      <w:r w:rsidRPr="005D7D40">
        <w:rPr>
          <w:rStyle w:val="af5"/>
          <w:rFonts w:ascii="Times New Roman" w:hAnsi="Times New Roman"/>
        </w:rPr>
        <w:footnoteRef/>
      </w:r>
      <w:r w:rsidRPr="005D7D40">
        <w:rPr>
          <w:rFonts w:ascii="Times New Roman" w:hAnsi="Times New Roman"/>
        </w:rPr>
        <w:t> Закон автономного округа от 23.11.2017 № 75-оз "О бюджете Ханты-Мансийского автономного округа – Югры на 2018 год и на плановый период 2019 и 2020 годов"</w:t>
      </w:r>
      <w:r w:rsidR="004E6401">
        <w:rPr>
          <w:rFonts w:ascii="Times New Roman" w:hAnsi="Times New Roman"/>
        </w:rPr>
        <w:t xml:space="preserve"> (далее – Закон о бюджете на 2018 год)</w:t>
      </w:r>
      <w:r w:rsidRPr="005D7D40">
        <w:rPr>
          <w:rFonts w:ascii="Times New Roman" w:hAnsi="Times New Roman"/>
        </w:rPr>
        <w:t>.</w:t>
      </w:r>
    </w:p>
  </w:footnote>
  <w:footnote w:id="6">
    <w:p w14:paraId="4EE424FF" w14:textId="21007D38" w:rsidR="00A43B1B" w:rsidRPr="000E6935" w:rsidRDefault="00A43B1B" w:rsidP="00A43B1B">
      <w:pPr>
        <w:pStyle w:val="af3"/>
        <w:jc w:val="both"/>
      </w:pPr>
      <w:r>
        <w:rPr>
          <w:rStyle w:val="af5"/>
        </w:rPr>
        <w:footnoteRef/>
      </w:r>
      <w:r>
        <w:t> </w:t>
      </w:r>
      <w:r w:rsidRPr="000E6935">
        <w:rPr>
          <w:rFonts w:ascii="Times New Roman" w:hAnsi="Times New Roman"/>
        </w:rPr>
        <w:t>О</w:t>
      </w:r>
      <w:r>
        <w:rPr>
          <w:rFonts w:ascii="Times New Roman" w:hAnsi="Times New Roman"/>
        </w:rPr>
        <w:t>тчет</w:t>
      </w:r>
      <w:r w:rsidRPr="000E6935">
        <w:rPr>
          <w:rFonts w:ascii="Times New Roman" w:hAnsi="Times New Roman"/>
        </w:rPr>
        <w:t xml:space="preserve"> о расходовании субвенций, предоставленных из бюджета автономного округа бюджетам муниципальных районов и городских округов автономного округа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/>
        </w:rPr>
        <w:t xml:space="preserve"> (далее – </w:t>
      </w:r>
      <w:r w:rsidR="00523540">
        <w:rPr>
          <w:rFonts w:ascii="Times New Roman" w:hAnsi="Times New Roman"/>
        </w:rPr>
        <w:t>Отчет о расходовании субвенций). Ф</w:t>
      </w:r>
      <w:r>
        <w:rPr>
          <w:rFonts w:ascii="Times New Roman" w:hAnsi="Times New Roman"/>
        </w:rPr>
        <w:t>орма Отчета утверждена приказом Ветслужбы Югры от 25.08.2015 № </w:t>
      </w:r>
      <w:r w:rsidRPr="000E6935">
        <w:rPr>
          <w:rFonts w:ascii="Times New Roman" w:hAnsi="Times New Roman"/>
        </w:rPr>
        <w:t>23-Пр-111-ОД</w:t>
      </w:r>
      <w:r>
        <w:rPr>
          <w:rFonts w:ascii="Times New Roman" w:hAnsi="Times New Roman"/>
        </w:rPr>
        <w:t>.</w:t>
      </w:r>
    </w:p>
  </w:footnote>
  <w:footnote w:id="7">
    <w:p w14:paraId="04466862" w14:textId="77777777" w:rsidR="00A84974" w:rsidRDefault="00A84974" w:rsidP="00A84974">
      <w:pPr>
        <w:pStyle w:val="af3"/>
        <w:jc w:val="both"/>
      </w:pPr>
      <w:r w:rsidRPr="005D7D40">
        <w:rPr>
          <w:rStyle w:val="af5"/>
        </w:rPr>
        <w:footnoteRef/>
      </w:r>
      <w:r w:rsidRPr="005D7D40">
        <w:t> </w:t>
      </w:r>
      <w:r w:rsidRPr="005D7D40">
        <w:rPr>
          <w:rFonts w:ascii="Times New Roman" w:hAnsi="Times New Roman"/>
        </w:rPr>
        <w:t>Закон автономного округа от 05.11.2018 № 91-оз "О бюджете Ханты-Мансийского автономного округа – Югры на 2019 год и на плановый период 2020 и 2021 годов"</w:t>
      </w:r>
      <w:r>
        <w:rPr>
          <w:rFonts w:ascii="Times New Roman" w:hAnsi="Times New Roman"/>
        </w:rPr>
        <w:t xml:space="preserve"> (далее – Закон о бюджете на 2019 год)</w:t>
      </w:r>
      <w:r w:rsidRPr="005D7D40">
        <w:rPr>
          <w:rFonts w:ascii="Times New Roman" w:hAnsi="Times New Roman"/>
        </w:rPr>
        <w:t>.</w:t>
      </w:r>
    </w:p>
  </w:footnote>
  <w:footnote w:id="8">
    <w:p w14:paraId="1B22DED8" w14:textId="5F5D4207" w:rsidR="00B345CF" w:rsidRPr="00C7148D" w:rsidRDefault="00B345CF" w:rsidP="00B345CF">
      <w:pPr>
        <w:pStyle w:val="af3"/>
        <w:jc w:val="both"/>
      </w:pPr>
      <w:r>
        <w:rPr>
          <w:rStyle w:val="af5"/>
        </w:rPr>
        <w:footnoteRef/>
      </w:r>
      <w:r>
        <w:t> </w:t>
      </w:r>
      <w:r w:rsidRPr="00C7148D">
        <w:rPr>
          <w:rFonts w:ascii="Times New Roman" w:hAnsi="Times New Roman"/>
        </w:rPr>
        <w:t>Отчет о проведенных мероприятиях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/>
        </w:rPr>
        <w:t xml:space="preserve"> (далее – Отчет о проведенных мероприятиях). Форма Отчета утверждена приказом Ветслужбы Югры от 25.08.2015 № </w:t>
      </w:r>
      <w:r w:rsidRPr="000E6935">
        <w:rPr>
          <w:rFonts w:ascii="Times New Roman" w:hAnsi="Times New Roman"/>
        </w:rPr>
        <w:t>23-Пр-111-ОД</w:t>
      </w:r>
      <w:r>
        <w:rPr>
          <w:rFonts w:ascii="Times New Roman" w:hAnsi="Times New Roman"/>
        </w:rPr>
        <w:t>.</w:t>
      </w:r>
    </w:p>
  </w:footnote>
  <w:footnote w:id="9">
    <w:p w14:paraId="076D9DD2" w14:textId="720EAE8B" w:rsidR="0023730D" w:rsidRPr="0023730D" w:rsidRDefault="0023730D" w:rsidP="0023730D">
      <w:pPr>
        <w:pStyle w:val="af3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23730D">
        <w:rPr>
          <w:rFonts w:ascii="Times New Roman" w:hAnsi="Times New Roman"/>
        </w:rPr>
        <w:t xml:space="preserve">Постановление Правительства автономного округа от 24.12.2007 №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23730D">
        <w:rPr>
          <w:rFonts w:ascii="Times New Roman" w:hAnsi="Times New Roman"/>
        </w:rPr>
        <w:t>в</w:t>
      </w:r>
      <w:proofErr w:type="gramEnd"/>
      <w:r w:rsidRPr="0023730D">
        <w:rPr>
          <w:rFonts w:ascii="Times New Roman" w:hAnsi="Times New Roman"/>
        </w:rPr>
        <w:t xml:space="preserve"> </w:t>
      </w:r>
      <w:proofErr w:type="gramStart"/>
      <w:r w:rsidRPr="0023730D">
        <w:rPr>
          <w:rFonts w:ascii="Times New Roman" w:hAnsi="Times New Roman"/>
        </w:rPr>
        <w:t>Ханты-Мансийском</w:t>
      </w:r>
      <w:proofErr w:type="gramEnd"/>
      <w:r w:rsidRPr="0023730D">
        <w:rPr>
          <w:rFonts w:ascii="Times New Roman" w:hAnsi="Times New Roman"/>
        </w:rPr>
        <w:t xml:space="preserve"> автономном округе – Югре".</w:t>
      </w:r>
    </w:p>
  </w:footnote>
  <w:footnote w:id="10">
    <w:p w14:paraId="021CAE36" w14:textId="0B4C60D5" w:rsidR="00A242F8" w:rsidRPr="00F80FD7" w:rsidRDefault="00A242F8" w:rsidP="00187C3B">
      <w:pPr>
        <w:pStyle w:val="af3"/>
        <w:jc w:val="both"/>
        <w:rPr>
          <w:rFonts w:ascii="Times New Roman" w:hAnsi="Times New Roman"/>
          <w:iCs/>
        </w:rPr>
      </w:pPr>
      <w:r w:rsidRPr="00187C3B">
        <w:rPr>
          <w:rStyle w:val="af5"/>
          <w:rFonts w:ascii="Times New Roman" w:hAnsi="Times New Roman"/>
        </w:rPr>
        <w:footnoteRef/>
      </w:r>
      <w:r w:rsidRPr="00187C3B">
        <w:rPr>
          <w:rFonts w:ascii="Times New Roman" w:hAnsi="Times New Roman"/>
        </w:rPr>
        <w:t xml:space="preserve"> Порядок отлова, содержания и регулирования численности безнадзорных и бродячих домашних животных </w:t>
      </w:r>
      <w:r w:rsidR="00F80FD7" w:rsidRPr="00187C3B">
        <w:rPr>
          <w:rFonts w:ascii="Times New Roman" w:hAnsi="Times New Roman"/>
        </w:rPr>
        <w:t xml:space="preserve">на территории </w:t>
      </w:r>
      <w:r w:rsidR="004A3E0F">
        <w:rPr>
          <w:rFonts w:ascii="Times New Roman" w:hAnsi="Times New Roman"/>
        </w:rPr>
        <w:t>автономного округа, утвержден</w:t>
      </w:r>
      <w:r w:rsidR="002843A6">
        <w:rPr>
          <w:rFonts w:ascii="Times New Roman" w:hAnsi="Times New Roman"/>
        </w:rPr>
        <w:t>ный приложением 3 к постановлению</w:t>
      </w:r>
      <w:r w:rsidR="00F80FD7" w:rsidRPr="00187C3B">
        <w:rPr>
          <w:rFonts w:ascii="Times New Roman" w:hAnsi="Times New Roman"/>
        </w:rPr>
        <w:t xml:space="preserve"> Правительства автономного округа от 23.07.2001 № 366-п </w:t>
      </w:r>
      <w:r w:rsidR="002843A6">
        <w:rPr>
          <w:rFonts w:ascii="Times New Roman" w:hAnsi="Times New Roman"/>
        </w:rPr>
        <w:t xml:space="preserve">(в редакции от 22.12.2017) </w:t>
      </w:r>
      <w:r w:rsidR="00F80FD7" w:rsidRPr="00187C3B">
        <w:rPr>
          <w:rFonts w:ascii="Times New Roman" w:hAnsi="Times New Roman"/>
        </w:rPr>
        <w:t>(далее – Порядок</w:t>
      </w:r>
      <w:r w:rsidR="005D410B">
        <w:rPr>
          <w:rFonts w:ascii="Times New Roman" w:hAnsi="Times New Roman"/>
        </w:rPr>
        <w:t xml:space="preserve"> отлова</w:t>
      </w:r>
      <w:r w:rsidR="00F80FD7" w:rsidRPr="00187C3B">
        <w:rPr>
          <w:rFonts w:ascii="Times New Roman" w:hAnsi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6239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3E4CB73" w14:textId="77777777" w:rsidR="008B37EE" w:rsidRDefault="008B37EE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E42510">
          <w:rPr>
            <w:rFonts w:ascii="Times New Roman" w:hAnsi="Times New Roman"/>
            <w:sz w:val="20"/>
            <w:szCs w:val="20"/>
          </w:rPr>
          <w:fldChar w:fldCharType="begin"/>
        </w:r>
        <w:r w:rsidRPr="00E4251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42510">
          <w:rPr>
            <w:rFonts w:ascii="Times New Roman" w:hAnsi="Times New Roman"/>
            <w:sz w:val="20"/>
            <w:szCs w:val="20"/>
          </w:rPr>
          <w:fldChar w:fldCharType="separate"/>
        </w:r>
        <w:r w:rsidR="00BC73C6">
          <w:rPr>
            <w:rFonts w:ascii="Times New Roman" w:hAnsi="Times New Roman"/>
            <w:noProof/>
            <w:sz w:val="20"/>
            <w:szCs w:val="20"/>
          </w:rPr>
          <w:t>4</w:t>
        </w:r>
        <w:r w:rsidRPr="00E425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AA29440" w14:textId="77777777" w:rsidR="004324B8" w:rsidRPr="00E42510" w:rsidRDefault="004324B8">
    <w:pPr>
      <w:pStyle w:val="ab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793"/>
    <w:multiLevelType w:val="hybridMultilevel"/>
    <w:tmpl w:val="90DA6F02"/>
    <w:lvl w:ilvl="0" w:tplc="D9147A56">
      <w:start w:val="1"/>
      <w:numFmt w:val="upperRoman"/>
      <w:lvlText w:val="%1."/>
      <w:lvlJc w:val="left"/>
      <w:pPr>
        <w:ind w:left="228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3E4792C"/>
    <w:multiLevelType w:val="hybridMultilevel"/>
    <w:tmpl w:val="5D3A1174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F5DC7"/>
    <w:multiLevelType w:val="hybridMultilevel"/>
    <w:tmpl w:val="D584E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30E4E"/>
    <w:multiLevelType w:val="hybridMultilevel"/>
    <w:tmpl w:val="710095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DA08F0"/>
    <w:multiLevelType w:val="hybridMultilevel"/>
    <w:tmpl w:val="22465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655A9B"/>
    <w:multiLevelType w:val="hybridMultilevel"/>
    <w:tmpl w:val="87D0D366"/>
    <w:lvl w:ilvl="0" w:tplc="0419000F">
      <w:start w:val="1"/>
      <w:numFmt w:val="decimal"/>
      <w:lvlText w:val="%1."/>
      <w:lvlJc w:val="left"/>
      <w:pPr>
        <w:ind w:left="1526" w:hanging="360"/>
      </w:p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6">
    <w:nsid w:val="169F06D1"/>
    <w:multiLevelType w:val="hybridMultilevel"/>
    <w:tmpl w:val="4760B23A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F55B30"/>
    <w:multiLevelType w:val="hybridMultilevel"/>
    <w:tmpl w:val="153E2D90"/>
    <w:lvl w:ilvl="0" w:tplc="AFB6492A">
      <w:start w:val="1"/>
      <w:numFmt w:val="decimal"/>
      <w:lvlText w:val="5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6234A8"/>
    <w:multiLevelType w:val="hybridMultilevel"/>
    <w:tmpl w:val="A8CAF6A2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736055"/>
    <w:multiLevelType w:val="hybridMultilevel"/>
    <w:tmpl w:val="73A06214"/>
    <w:lvl w:ilvl="0" w:tplc="AFA6189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501368"/>
    <w:multiLevelType w:val="hybridMultilevel"/>
    <w:tmpl w:val="2AE88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1E0E71"/>
    <w:multiLevelType w:val="hybridMultilevel"/>
    <w:tmpl w:val="7368D76A"/>
    <w:lvl w:ilvl="0" w:tplc="95C663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46060B"/>
    <w:multiLevelType w:val="hybridMultilevel"/>
    <w:tmpl w:val="0576F1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116C44"/>
    <w:multiLevelType w:val="hybridMultilevel"/>
    <w:tmpl w:val="58EA9B14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8E2755"/>
    <w:multiLevelType w:val="hybridMultilevel"/>
    <w:tmpl w:val="655E619E"/>
    <w:lvl w:ilvl="0" w:tplc="553AE594">
      <w:start w:val="1"/>
      <w:numFmt w:val="decimal"/>
      <w:lvlText w:val="5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77748F9"/>
    <w:multiLevelType w:val="hybridMultilevel"/>
    <w:tmpl w:val="52D427B2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CD4EBC"/>
    <w:multiLevelType w:val="hybridMultilevel"/>
    <w:tmpl w:val="8E10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2E400B"/>
    <w:multiLevelType w:val="hybridMultilevel"/>
    <w:tmpl w:val="30D83C48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D44A89"/>
    <w:multiLevelType w:val="hybridMultilevel"/>
    <w:tmpl w:val="634E2F78"/>
    <w:lvl w:ilvl="0" w:tplc="56464736">
      <w:start w:val="1"/>
      <w:numFmt w:val="decimal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A078F7"/>
    <w:multiLevelType w:val="hybridMultilevel"/>
    <w:tmpl w:val="CDD8585E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157EE"/>
    <w:multiLevelType w:val="hybridMultilevel"/>
    <w:tmpl w:val="1DA0DC50"/>
    <w:lvl w:ilvl="0" w:tplc="AFA61890">
      <w:start w:val="1"/>
      <w:numFmt w:val="decimal"/>
      <w:lvlText w:val="5.%1."/>
      <w:lvlJc w:val="left"/>
      <w:pPr>
        <w:ind w:left="2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6" w:hanging="360"/>
      </w:pPr>
    </w:lvl>
    <w:lvl w:ilvl="2" w:tplc="0419001B" w:tentative="1">
      <w:start w:val="1"/>
      <w:numFmt w:val="lowerRoman"/>
      <w:lvlText w:val="%3."/>
      <w:lvlJc w:val="right"/>
      <w:pPr>
        <w:ind w:left="3686" w:hanging="180"/>
      </w:pPr>
    </w:lvl>
    <w:lvl w:ilvl="3" w:tplc="0419000F" w:tentative="1">
      <w:start w:val="1"/>
      <w:numFmt w:val="decimal"/>
      <w:lvlText w:val="%4."/>
      <w:lvlJc w:val="left"/>
      <w:pPr>
        <w:ind w:left="4406" w:hanging="360"/>
      </w:pPr>
    </w:lvl>
    <w:lvl w:ilvl="4" w:tplc="04190019" w:tentative="1">
      <w:start w:val="1"/>
      <w:numFmt w:val="lowerLetter"/>
      <w:lvlText w:val="%5."/>
      <w:lvlJc w:val="left"/>
      <w:pPr>
        <w:ind w:left="5126" w:hanging="360"/>
      </w:pPr>
    </w:lvl>
    <w:lvl w:ilvl="5" w:tplc="0419001B" w:tentative="1">
      <w:start w:val="1"/>
      <w:numFmt w:val="lowerRoman"/>
      <w:lvlText w:val="%6."/>
      <w:lvlJc w:val="right"/>
      <w:pPr>
        <w:ind w:left="5846" w:hanging="180"/>
      </w:pPr>
    </w:lvl>
    <w:lvl w:ilvl="6" w:tplc="0419000F" w:tentative="1">
      <w:start w:val="1"/>
      <w:numFmt w:val="decimal"/>
      <w:lvlText w:val="%7."/>
      <w:lvlJc w:val="left"/>
      <w:pPr>
        <w:ind w:left="6566" w:hanging="360"/>
      </w:pPr>
    </w:lvl>
    <w:lvl w:ilvl="7" w:tplc="04190019" w:tentative="1">
      <w:start w:val="1"/>
      <w:numFmt w:val="lowerLetter"/>
      <w:lvlText w:val="%8."/>
      <w:lvlJc w:val="left"/>
      <w:pPr>
        <w:ind w:left="7286" w:hanging="360"/>
      </w:pPr>
    </w:lvl>
    <w:lvl w:ilvl="8" w:tplc="041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21">
    <w:nsid w:val="3A11703A"/>
    <w:multiLevelType w:val="hybridMultilevel"/>
    <w:tmpl w:val="6C382BF8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000B62"/>
    <w:multiLevelType w:val="hybridMultilevel"/>
    <w:tmpl w:val="C74E718A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44C6C"/>
    <w:multiLevelType w:val="hybridMultilevel"/>
    <w:tmpl w:val="0D6A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DE3F00"/>
    <w:multiLevelType w:val="hybridMultilevel"/>
    <w:tmpl w:val="256E5458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DC0548"/>
    <w:multiLevelType w:val="hybridMultilevel"/>
    <w:tmpl w:val="7E3C5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065770"/>
    <w:multiLevelType w:val="hybridMultilevel"/>
    <w:tmpl w:val="5FD4A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240660"/>
    <w:multiLevelType w:val="hybridMultilevel"/>
    <w:tmpl w:val="A2B8E0C0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E70BD5"/>
    <w:multiLevelType w:val="hybridMultilevel"/>
    <w:tmpl w:val="9620BD62"/>
    <w:lvl w:ilvl="0" w:tplc="1AE63AB0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12705B"/>
    <w:multiLevelType w:val="hybridMultilevel"/>
    <w:tmpl w:val="34EEE75A"/>
    <w:lvl w:ilvl="0" w:tplc="94CE147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7844FD"/>
    <w:multiLevelType w:val="hybridMultilevel"/>
    <w:tmpl w:val="ABE61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7F6075"/>
    <w:multiLevelType w:val="hybridMultilevel"/>
    <w:tmpl w:val="564E5340"/>
    <w:lvl w:ilvl="0" w:tplc="89483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266F26"/>
    <w:multiLevelType w:val="hybridMultilevel"/>
    <w:tmpl w:val="870A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EC39B3"/>
    <w:multiLevelType w:val="multilevel"/>
    <w:tmpl w:val="0AB042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8"/>
  </w:num>
  <w:num w:numId="5">
    <w:abstractNumId w:val="6"/>
  </w:num>
  <w:num w:numId="6">
    <w:abstractNumId w:val="8"/>
  </w:num>
  <w:num w:numId="7">
    <w:abstractNumId w:val="19"/>
  </w:num>
  <w:num w:numId="8">
    <w:abstractNumId w:val="30"/>
  </w:num>
  <w:num w:numId="9">
    <w:abstractNumId w:val="9"/>
  </w:num>
  <w:num w:numId="10">
    <w:abstractNumId w:val="14"/>
  </w:num>
  <w:num w:numId="11">
    <w:abstractNumId w:val="5"/>
  </w:num>
  <w:num w:numId="12">
    <w:abstractNumId w:val="20"/>
  </w:num>
  <w:num w:numId="13">
    <w:abstractNumId w:val="18"/>
  </w:num>
  <w:num w:numId="14">
    <w:abstractNumId w:val="7"/>
  </w:num>
  <w:num w:numId="15">
    <w:abstractNumId w:val="22"/>
  </w:num>
  <w:num w:numId="16">
    <w:abstractNumId w:val="29"/>
  </w:num>
  <w:num w:numId="17">
    <w:abstractNumId w:val="15"/>
  </w:num>
  <w:num w:numId="18">
    <w:abstractNumId w:val="26"/>
  </w:num>
  <w:num w:numId="19">
    <w:abstractNumId w:val="12"/>
  </w:num>
  <w:num w:numId="20">
    <w:abstractNumId w:val="4"/>
  </w:num>
  <w:num w:numId="21">
    <w:abstractNumId w:val="31"/>
  </w:num>
  <w:num w:numId="22">
    <w:abstractNumId w:val="27"/>
  </w:num>
  <w:num w:numId="23">
    <w:abstractNumId w:val="23"/>
  </w:num>
  <w:num w:numId="24">
    <w:abstractNumId w:val="24"/>
  </w:num>
  <w:num w:numId="25">
    <w:abstractNumId w:val="17"/>
  </w:num>
  <w:num w:numId="26">
    <w:abstractNumId w:val="21"/>
  </w:num>
  <w:num w:numId="27">
    <w:abstractNumId w:val="3"/>
  </w:num>
  <w:num w:numId="28">
    <w:abstractNumId w:val="16"/>
  </w:num>
  <w:num w:numId="29">
    <w:abstractNumId w:val="32"/>
  </w:num>
  <w:num w:numId="30">
    <w:abstractNumId w:val="25"/>
  </w:num>
  <w:num w:numId="31">
    <w:abstractNumId w:val="13"/>
  </w:num>
  <w:num w:numId="32">
    <w:abstractNumId w:val="2"/>
  </w:num>
  <w:num w:numId="33">
    <w:abstractNumId w:val="11"/>
  </w:num>
  <w:num w:numId="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8"/>
    <w:rsid w:val="00000664"/>
    <w:rsid w:val="000026AC"/>
    <w:rsid w:val="00002CC6"/>
    <w:rsid w:val="00003699"/>
    <w:rsid w:val="000038C3"/>
    <w:rsid w:val="0000516B"/>
    <w:rsid w:val="00005AB9"/>
    <w:rsid w:val="00007984"/>
    <w:rsid w:val="0001012C"/>
    <w:rsid w:val="00010987"/>
    <w:rsid w:val="00011059"/>
    <w:rsid w:val="0001120B"/>
    <w:rsid w:val="00011FB2"/>
    <w:rsid w:val="0001243E"/>
    <w:rsid w:val="00012730"/>
    <w:rsid w:val="00012D70"/>
    <w:rsid w:val="00013FE6"/>
    <w:rsid w:val="00014390"/>
    <w:rsid w:val="00014CFA"/>
    <w:rsid w:val="000152F6"/>
    <w:rsid w:val="000153E6"/>
    <w:rsid w:val="000161BA"/>
    <w:rsid w:val="0001763E"/>
    <w:rsid w:val="0001786C"/>
    <w:rsid w:val="000178BB"/>
    <w:rsid w:val="00021979"/>
    <w:rsid w:val="0002204E"/>
    <w:rsid w:val="00023043"/>
    <w:rsid w:val="00026189"/>
    <w:rsid w:val="00027177"/>
    <w:rsid w:val="0003027F"/>
    <w:rsid w:val="000305AE"/>
    <w:rsid w:val="00030CA2"/>
    <w:rsid w:val="000319E0"/>
    <w:rsid w:val="00031D47"/>
    <w:rsid w:val="00032564"/>
    <w:rsid w:val="000333EE"/>
    <w:rsid w:val="0003443E"/>
    <w:rsid w:val="00035CB3"/>
    <w:rsid w:val="00036459"/>
    <w:rsid w:val="00036EF8"/>
    <w:rsid w:val="0004077D"/>
    <w:rsid w:val="00040F65"/>
    <w:rsid w:val="000423AF"/>
    <w:rsid w:val="000430AB"/>
    <w:rsid w:val="000435BF"/>
    <w:rsid w:val="00043D4C"/>
    <w:rsid w:val="00043EAF"/>
    <w:rsid w:val="00044DA9"/>
    <w:rsid w:val="00045A13"/>
    <w:rsid w:val="000462A6"/>
    <w:rsid w:val="00047784"/>
    <w:rsid w:val="00047DDE"/>
    <w:rsid w:val="000500F4"/>
    <w:rsid w:val="00050733"/>
    <w:rsid w:val="00050B9D"/>
    <w:rsid w:val="00051198"/>
    <w:rsid w:val="0005200A"/>
    <w:rsid w:val="00052B83"/>
    <w:rsid w:val="00053161"/>
    <w:rsid w:val="00054268"/>
    <w:rsid w:val="00054BF8"/>
    <w:rsid w:val="00054E57"/>
    <w:rsid w:val="00055343"/>
    <w:rsid w:val="00055F85"/>
    <w:rsid w:val="00060801"/>
    <w:rsid w:val="0006126B"/>
    <w:rsid w:val="000617BB"/>
    <w:rsid w:val="00062110"/>
    <w:rsid w:val="00062771"/>
    <w:rsid w:val="00062B45"/>
    <w:rsid w:val="00064190"/>
    <w:rsid w:val="00065198"/>
    <w:rsid w:val="00065E7D"/>
    <w:rsid w:val="00067BC0"/>
    <w:rsid w:val="00070231"/>
    <w:rsid w:val="0007062B"/>
    <w:rsid w:val="00070F32"/>
    <w:rsid w:val="0007178D"/>
    <w:rsid w:val="00071B14"/>
    <w:rsid w:val="00072C45"/>
    <w:rsid w:val="00073033"/>
    <w:rsid w:val="00073428"/>
    <w:rsid w:val="00074C89"/>
    <w:rsid w:val="00074E21"/>
    <w:rsid w:val="000761E2"/>
    <w:rsid w:val="00077616"/>
    <w:rsid w:val="00077BCC"/>
    <w:rsid w:val="00080C89"/>
    <w:rsid w:val="00081173"/>
    <w:rsid w:val="00081404"/>
    <w:rsid w:val="00081B31"/>
    <w:rsid w:val="000822A2"/>
    <w:rsid w:val="0008385B"/>
    <w:rsid w:val="0008413B"/>
    <w:rsid w:val="00084934"/>
    <w:rsid w:val="00084CEA"/>
    <w:rsid w:val="0008676E"/>
    <w:rsid w:val="0008784C"/>
    <w:rsid w:val="00090451"/>
    <w:rsid w:val="000929F0"/>
    <w:rsid w:val="0009461E"/>
    <w:rsid w:val="00096E02"/>
    <w:rsid w:val="00097E16"/>
    <w:rsid w:val="000A0A7F"/>
    <w:rsid w:val="000A1EC9"/>
    <w:rsid w:val="000A2E5D"/>
    <w:rsid w:val="000A48D3"/>
    <w:rsid w:val="000A6679"/>
    <w:rsid w:val="000A688B"/>
    <w:rsid w:val="000A7142"/>
    <w:rsid w:val="000A7CBA"/>
    <w:rsid w:val="000B2074"/>
    <w:rsid w:val="000B2A69"/>
    <w:rsid w:val="000B403D"/>
    <w:rsid w:val="000B4382"/>
    <w:rsid w:val="000B4411"/>
    <w:rsid w:val="000B4425"/>
    <w:rsid w:val="000B6188"/>
    <w:rsid w:val="000B67DB"/>
    <w:rsid w:val="000B79C4"/>
    <w:rsid w:val="000C03C8"/>
    <w:rsid w:val="000C0422"/>
    <w:rsid w:val="000C473C"/>
    <w:rsid w:val="000C487A"/>
    <w:rsid w:val="000C6B26"/>
    <w:rsid w:val="000C6B34"/>
    <w:rsid w:val="000C717E"/>
    <w:rsid w:val="000D233E"/>
    <w:rsid w:val="000D2483"/>
    <w:rsid w:val="000D284E"/>
    <w:rsid w:val="000D29DC"/>
    <w:rsid w:val="000D2A88"/>
    <w:rsid w:val="000D2D58"/>
    <w:rsid w:val="000D3D93"/>
    <w:rsid w:val="000D3FDF"/>
    <w:rsid w:val="000D58F5"/>
    <w:rsid w:val="000D690D"/>
    <w:rsid w:val="000D74A4"/>
    <w:rsid w:val="000E064B"/>
    <w:rsid w:val="000E080E"/>
    <w:rsid w:val="000E092E"/>
    <w:rsid w:val="000E2062"/>
    <w:rsid w:val="000E217F"/>
    <w:rsid w:val="000E2C02"/>
    <w:rsid w:val="000E2F21"/>
    <w:rsid w:val="000E3F59"/>
    <w:rsid w:val="000E3FE6"/>
    <w:rsid w:val="000E54D6"/>
    <w:rsid w:val="000E5B67"/>
    <w:rsid w:val="000E6935"/>
    <w:rsid w:val="000E6D41"/>
    <w:rsid w:val="000E7364"/>
    <w:rsid w:val="000F1A2C"/>
    <w:rsid w:val="000F2936"/>
    <w:rsid w:val="000F3F30"/>
    <w:rsid w:val="000F3FAD"/>
    <w:rsid w:val="000F4790"/>
    <w:rsid w:val="000F6546"/>
    <w:rsid w:val="000F6BB1"/>
    <w:rsid w:val="000F72F1"/>
    <w:rsid w:val="0010042B"/>
    <w:rsid w:val="00100959"/>
    <w:rsid w:val="00101E36"/>
    <w:rsid w:val="001020AB"/>
    <w:rsid w:val="00102226"/>
    <w:rsid w:val="001022E0"/>
    <w:rsid w:val="001033C9"/>
    <w:rsid w:val="00103CAA"/>
    <w:rsid w:val="00104526"/>
    <w:rsid w:val="00105F6B"/>
    <w:rsid w:val="001065A4"/>
    <w:rsid w:val="0011051A"/>
    <w:rsid w:val="00110C27"/>
    <w:rsid w:val="00111FB0"/>
    <w:rsid w:val="00112B86"/>
    <w:rsid w:val="0011454F"/>
    <w:rsid w:val="00114D98"/>
    <w:rsid w:val="0011608B"/>
    <w:rsid w:val="0011745B"/>
    <w:rsid w:val="001175D3"/>
    <w:rsid w:val="00117CB0"/>
    <w:rsid w:val="00117D34"/>
    <w:rsid w:val="00117F79"/>
    <w:rsid w:val="00120335"/>
    <w:rsid w:val="0012064C"/>
    <w:rsid w:val="00121531"/>
    <w:rsid w:val="00122FCB"/>
    <w:rsid w:val="0012304A"/>
    <w:rsid w:val="0012396D"/>
    <w:rsid w:val="00124399"/>
    <w:rsid w:val="00126722"/>
    <w:rsid w:val="0012675A"/>
    <w:rsid w:val="00126CE3"/>
    <w:rsid w:val="001277C7"/>
    <w:rsid w:val="00131A98"/>
    <w:rsid w:val="00131AA2"/>
    <w:rsid w:val="001337B3"/>
    <w:rsid w:val="001346B8"/>
    <w:rsid w:val="00135508"/>
    <w:rsid w:val="00137171"/>
    <w:rsid w:val="00140183"/>
    <w:rsid w:val="001404EF"/>
    <w:rsid w:val="00141433"/>
    <w:rsid w:val="001416E2"/>
    <w:rsid w:val="001428F1"/>
    <w:rsid w:val="00142E71"/>
    <w:rsid w:val="00143D99"/>
    <w:rsid w:val="00144F08"/>
    <w:rsid w:val="00146AE4"/>
    <w:rsid w:val="00147714"/>
    <w:rsid w:val="001477B6"/>
    <w:rsid w:val="001479A1"/>
    <w:rsid w:val="00147A2D"/>
    <w:rsid w:val="00147D3B"/>
    <w:rsid w:val="00151635"/>
    <w:rsid w:val="00151B53"/>
    <w:rsid w:val="0015327E"/>
    <w:rsid w:val="0015335A"/>
    <w:rsid w:val="00154789"/>
    <w:rsid w:val="00154E15"/>
    <w:rsid w:val="00155CFF"/>
    <w:rsid w:val="00157D43"/>
    <w:rsid w:val="00163E14"/>
    <w:rsid w:val="00163FD8"/>
    <w:rsid w:val="00164F50"/>
    <w:rsid w:val="00165C15"/>
    <w:rsid w:val="00166689"/>
    <w:rsid w:val="00171184"/>
    <w:rsid w:val="0017142B"/>
    <w:rsid w:val="001716FB"/>
    <w:rsid w:val="001719F4"/>
    <w:rsid w:val="00171BF6"/>
    <w:rsid w:val="00173307"/>
    <w:rsid w:val="0017519D"/>
    <w:rsid w:val="0017591C"/>
    <w:rsid w:val="00175CB5"/>
    <w:rsid w:val="0017600E"/>
    <w:rsid w:val="00176086"/>
    <w:rsid w:val="00176BC1"/>
    <w:rsid w:val="001772CF"/>
    <w:rsid w:val="00180734"/>
    <w:rsid w:val="00181C44"/>
    <w:rsid w:val="0018298D"/>
    <w:rsid w:val="00183416"/>
    <w:rsid w:val="0018352A"/>
    <w:rsid w:val="00183AE1"/>
    <w:rsid w:val="00183C63"/>
    <w:rsid w:val="0018421E"/>
    <w:rsid w:val="00186F9C"/>
    <w:rsid w:val="00187C3B"/>
    <w:rsid w:val="00190B41"/>
    <w:rsid w:val="00191056"/>
    <w:rsid w:val="001910E6"/>
    <w:rsid w:val="00192F47"/>
    <w:rsid w:val="001935EF"/>
    <w:rsid w:val="0019373B"/>
    <w:rsid w:val="00193766"/>
    <w:rsid w:val="00193D53"/>
    <w:rsid w:val="00193F9F"/>
    <w:rsid w:val="00194904"/>
    <w:rsid w:val="00196081"/>
    <w:rsid w:val="0019659E"/>
    <w:rsid w:val="001974C5"/>
    <w:rsid w:val="001A31A8"/>
    <w:rsid w:val="001A3C0F"/>
    <w:rsid w:val="001A3DA6"/>
    <w:rsid w:val="001A419E"/>
    <w:rsid w:val="001A472E"/>
    <w:rsid w:val="001A5868"/>
    <w:rsid w:val="001B086D"/>
    <w:rsid w:val="001B104E"/>
    <w:rsid w:val="001B4E8F"/>
    <w:rsid w:val="001B5F9B"/>
    <w:rsid w:val="001B61B8"/>
    <w:rsid w:val="001B668D"/>
    <w:rsid w:val="001B6FDA"/>
    <w:rsid w:val="001B73A4"/>
    <w:rsid w:val="001B78A8"/>
    <w:rsid w:val="001C05A3"/>
    <w:rsid w:val="001C11C2"/>
    <w:rsid w:val="001C1238"/>
    <w:rsid w:val="001C2114"/>
    <w:rsid w:val="001C2AB3"/>
    <w:rsid w:val="001C301C"/>
    <w:rsid w:val="001C5A37"/>
    <w:rsid w:val="001C5DAE"/>
    <w:rsid w:val="001C63B7"/>
    <w:rsid w:val="001D0022"/>
    <w:rsid w:val="001D0643"/>
    <w:rsid w:val="001D0E34"/>
    <w:rsid w:val="001D1608"/>
    <w:rsid w:val="001D1D9A"/>
    <w:rsid w:val="001D2103"/>
    <w:rsid w:val="001D215D"/>
    <w:rsid w:val="001D22D0"/>
    <w:rsid w:val="001D2D01"/>
    <w:rsid w:val="001D395A"/>
    <w:rsid w:val="001D4FA2"/>
    <w:rsid w:val="001D516C"/>
    <w:rsid w:val="001D5AAD"/>
    <w:rsid w:val="001D6FC7"/>
    <w:rsid w:val="001D7875"/>
    <w:rsid w:val="001E0996"/>
    <w:rsid w:val="001E16A3"/>
    <w:rsid w:val="001E1A18"/>
    <w:rsid w:val="001E1FF8"/>
    <w:rsid w:val="001E29AB"/>
    <w:rsid w:val="001E5E88"/>
    <w:rsid w:val="001E7647"/>
    <w:rsid w:val="001E77C1"/>
    <w:rsid w:val="001F0C7C"/>
    <w:rsid w:val="001F0DB8"/>
    <w:rsid w:val="001F1667"/>
    <w:rsid w:val="001F1979"/>
    <w:rsid w:val="001F229B"/>
    <w:rsid w:val="001F2803"/>
    <w:rsid w:val="001F5A3C"/>
    <w:rsid w:val="00200C98"/>
    <w:rsid w:val="00200E2A"/>
    <w:rsid w:val="0020142A"/>
    <w:rsid w:val="00202C34"/>
    <w:rsid w:val="00204F4A"/>
    <w:rsid w:val="002056C9"/>
    <w:rsid w:val="002059BE"/>
    <w:rsid w:val="002066E6"/>
    <w:rsid w:val="00210E62"/>
    <w:rsid w:val="00213BB6"/>
    <w:rsid w:val="00215721"/>
    <w:rsid w:val="0021668B"/>
    <w:rsid w:val="00216C1B"/>
    <w:rsid w:val="00217A92"/>
    <w:rsid w:val="00220758"/>
    <w:rsid w:val="00220B70"/>
    <w:rsid w:val="002213E2"/>
    <w:rsid w:val="00222157"/>
    <w:rsid w:val="002228DD"/>
    <w:rsid w:val="00222E1D"/>
    <w:rsid w:val="00222E7C"/>
    <w:rsid w:val="00223668"/>
    <w:rsid w:val="00223ABE"/>
    <w:rsid w:val="00224105"/>
    <w:rsid w:val="002245DC"/>
    <w:rsid w:val="00225273"/>
    <w:rsid w:val="00225FF0"/>
    <w:rsid w:val="002263CF"/>
    <w:rsid w:val="00227867"/>
    <w:rsid w:val="00227947"/>
    <w:rsid w:val="002313CD"/>
    <w:rsid w:val="00232193"/>
    <w:rsid w:val="002352AF"/>
    <w:rsid w:val="0023730D"/>
    <w:rsid w:val="002416C9"/>
    <w:rsid w:val="00241AC7"/>
    <w:rsid w:val="0024205E"/>
    <w:rsid w:val="00242DF6"/>
    <w:rsid w:val="002434F6"/>
    <w:rsid w:val="00245774"/>
    <w:rsid w:val="00245AE2"/>
    <w:rsid w:val="00246D79"/>
    <w:rsid w:val="002478D7"/>
    <w:rsid w:val="0025002D"/>
    <w:rsid w:val="002503DD"/>
    <w:rsid w:val="00251BBE"/>
    <w:rsid w:val="00252428"/>
    <w:rsid w:val="00252E46"/>
    <w:rsid w:val="002538F5"/>
    <w:rsid w:val="002540F8"/>
    <w:rsid w:val="002543E2"/>
    <w:rsid w:val="00254997"/>
    <w:rsid w:val="00255102"/>
    <w:rsid w:val="00255398"/>
    <w:rsid w:val="00255FE7"/>
    <w:rsid w:val="002578B0"/>
    <w:rsid w:val="00257B38"/>
    <w:rsid w:val="00260886"/>
    <w:rsid w:val="00260958"/>
    <w:rsid w:val="0026231C"/>
    <w:rsid w:val="00262611"/>
    <w:rsid w:val="0026345B"/>
    <w:rsid w:val="00263A31"/>
    <w:rsid w:val="0026453F"/>
    <w:rsid w:val="0026528C"/>
    <w:rsid w:val="00265CC8"/>
    <w:rsid w:val="002678B7"/>
    <w:rsid w:val="00270B72"/>
    <w:rsid w:val="00270CBF"/>
    <w:rsid w:val="0027159D"/>
    <w:rsid w:val="002728EC"/>
    <w:rsid w:val="00273519"/>
    <w:rsid w:val="002746AF"/>
    <w:rsid w:val="00277046"/>
    <w:rsid w:val="00277246"/>
    <w:rsid w:val="0027756C"/>
    <w:rsid w:val="002779DE"/>
    <w:rsid w:val="00277ACD"/>
    <w:rsid w:val="002808FE"/>
    <w:rsid w:val="00281D2C"/>
    <w:rsid w:val="00282415"/>
    <w:rsid w:val="00283542"/>
    <w:rsid w:val="002843A6"/>
    <w:rsid w:val="002852A1"/>
    <w:rsid w:val="00285E09"/>
    <w:rsid w:val="00286C36"/>
    <w:rsid w:val="0029117C"/>
    <w:rsid w:val="00291D64"/>
    <w:rsid w:val="002923E4"/>
    <w:rsid w:val="00292649"/>
    <w:rsid w:val="00292E2B"/>
    <w:rsid w:val="00294144"/>
    <w:rsid w:val="00296362"/>
    <w:rsid w:val="002965C9"/>
    <w:rsid w:val="00296A9C"/>
    <w:rsid w:val="002A0079"/>
    <w:rsid w:val="002A1AAF"/>
    <w:rsid w:val="002A1CEF"/>
    <w:rsid w:val="002A1F19"/>
    <w:rsid w:val="002A2005"/>
    <w:rsid w:val="002A4922"/>
    <w:rsid w:val="002A4AAE"/>
    <w:rsid w:val="002A4D82"/>
    <w:rsid w:val="002A4E50"/>
    <w:rsid w:val="002A599B"/>
    <w:rsid w:val="002A5D00"/>
    <w:rsid w:val="002A5E99"/>
    <w:rsid w:val="002A6326"/>
    <w:rsid w:val="002A737F"/>
    <w:rsid w:val="002B027B"/>
    <w:rsid w:val="002B0D09"/>
    <w:rsid w:val="002B0D23"/>
    <w:rsid w:val="002B1453"/>
    <w:rsid w:val="002B1A2B"/>
    <w:rsid w:val="002B2A0A"/>
    <w:rsid w:val="002B38BC"/>
    <w:rsid w:val="002B5575"/>
    <w:rsid w:val="002B5E65"/>
    <w:rsid w:val="002B6410"/>
    <w:rsid w:val="002B73E0"/>
    <w:rsid w:val="002C081C"/>
    <w:rsid w:val="002C0AD0"/>
    <w:rsid w:val="002C18A2"/>
    <w:rsid w:val="002C2496"/>
    <w:rsid w:val="002C263C"/>
    <w:rsid w:val="002C313F"/>
    <w:rsid w:val="002C4E5A"/>
    <w:rsid w:val="002C53E6"/>
    <w:rsid w:val="002C55ED"/>
    <w:rsid w:val="002C67B1"/>
    <w:rsid w:val="002C7394"/>
    <w:rsid w:val="002D0CD6"/>
    <w:rsid w:val="002D199D"/>
    <w:rsid w:val="002D20C7"/>
    <w:rsid w:val="002D244D"/>
    <w:rsid w:val="002D24E4"/>
    <w:rsid w:val="002D2C61"/>
    <w:rsid w:val="002D495B"/>
    <w:rsid w:val="002D527C"/>
    <w:rsid w:val="002D667D"/>
    <w:rsid w:val="002D67FB"/>
    <w:rsid w:val="002D7A92"/>
    <w:rsid w:val="002E0464"/>
    <w:rsid w:val="002E0FC0"/>
    <w:rsid w:val="002E219F"/>
    <w:rsid w:val="002E3E68"/>
    <w:rsid w:val="002E3FC2"/>
    <w:rsid w:val="002E4361"/>
    <w:rsid w:val="002E4696"/>
    <w:rsid w:val="002E46D0"/>
    <w:rsid w:val="002E537D"/>
    <w:rsid w:val="002E6167"/>
    <w:rsid w:val="002E6ED6"/>
    <w:rsid w:val="002E7058"/>
    <w:rsid w:val="002E7CBA"/>
    <w:rsid w:val="002F03BD"/>
    <w:rsid w:val="002F285E"/>
    <w:rsid w:val="002F28CC"/>
    <w:rsid w:val="002F2AA3"/>
    <w:rsid w:val="002F4082"/>
    <w:rsid w:val="002F45F8"/>
    <w:rsid w:val="002F5978"/>
    <w:rsid w:val="002F60B0"/>
    <w:rsid w:val="002F6A77"/>
    <w:rsid w:val="0030074A"/>
    <w:rsid w:val="00300DBD"/>
    <w:rsid w:val="003011AD"/>
    <w:rsid w:val="00301E4D"/>
    <w:rsid w:val="003027D2"/>
    <w:rsid w:val="00305584"/>
    <w:rsid w:val="00311F0D"/>
    <w:rsid w:val="003130A0"/>
    <w:rsid w:val="00314C9C"/>
    <w:rsid w:val="00314F5C"/>
    <w:rsid w:val="003169AE"/>
    <w:rsid w:val="003218E3"/>
    <w:rsid w:val="00325AD5"/>
    <w:rsid w:val="00325D20"/>
    <w:rsid w:val="00327A03"/>
    <w:rsid w:val="00330B1C"/>
    <w:rsid w:val="00332231"/>
    <w:rsid w:val="00332247"/>
    <w:rsid w:val="00333BE5"/>
    <w:rsid w:val="00334B90"/>
    <w:rsid w:val="0033592C"/>
    <w:rsid w:val="00336807"/>
    <w:rsid w:val="0033702B"/>
    <w:rsid w:val="00337762"/>
    <w:rsid w:val="00337BE8"/>
    <w:rsid w:val="00341C27"/>
    <w:rsid w:val="003424D0"/>
    <w:rsid w:val="00342A9B"/>
    <w:rsid w:val="00342A9D"/>
    <w:rsid w:val="003430EC"/>
    <w:rsid w:val="003446CE"/>
    <w:rsid w:val="00344F22"/>
    <w:rsid w:val="003455BA"/>
    <w:rsid w:val="003463BF"/>
    <w:rsid w:val="00346AC9"/>
    <w:rsid w:val="00347383"/>
    <w:rsid w:val="00347703"/>
    <w:rsid w:val="0035118A"/>
    <w:rsid w:val="00351681"/>
    <w:rsid w:val="003525A3"/>
    <w:rsid w:val="00352879"/>
    <w:rsid w:val="00353D2F"/>
    <w:rsid w:val="00354CBA"/>
    <w:rsid w:val="00355B10"/>
    <w:rsid w:val="00356348"/>
    <w:rsid w:val="00356475"/>
    <w:rsid w:val="00357B31"/>
    <w:rsid w:val="00360294"/>
    <w:rsid w:val="003609AF"/>
    <w:rsid w:val="00360B30"/>
    <w:rsid w:val="003616E6"/>
    <w:rsid w:val="00361FB4"/>
    <w:rsid w:val="00362291"/>
    <w:rsid w:val="00362A2B"/>
    <w:rsid w:val="00362D14"/>
    <w:rsid w:val="00362E6D"/>
    <w:rsid w:val="00363336"/>
    <w:rsid w:val="00363948"/>
    <w:rsid w:val="00363BED"/>
    <w:rsid w:val="00363F50"/>
    <w:rsid w:val="00364A16"/>
    <w:rsid w:val="0036717C"/>
    <w:rsid w:val="00367B82"/>
    <w:rsid w:val="0037153A"/>
    <w:rsid w:val="00371D0F"/>
    <w:rsid w:val="003738C7"/>
    <w:rsid w:val="003740DC"/>
    <w:rsid w:val="00374B11"/>
    <w:rsid w:val="00376771"/>
    <w:rsid w:val="00377B50"/>
    <w:rsid w:val="00381A03"/>
    <w:rsid w:val="00383354"/>
    <w:rsid w:val="00383DD9"/>
    <w:rsid w:val="0038449E"/>
    <w:rsid w:val="00384900"/>
    <w:rsid w:val="00385591"/>
    <w:rsid w:val="00385C3E"/>
    <w:rsid w:val="00385F68"/>
    <w:rsid w:val="00386258"/>
    <w:rsid w:val="0038696D"/>
    <w:rsid w:val="003876C9"/>
    <w:rsid w:val="0039036A"/>
    <w:rsid w:val="0039073B"/>
    <w:rsid w:val="00391997"/>
    <w:rsid w:val="00393D55"/>
    <w:rsid w:val="00394196"/>
    <w:rsid w:val="00394515"/>
    <w:rsid w:val="00395CDA"/>
    <w:rsid w:val="00395F46"/>
    <w:rsid w:val="00395FB7"/>
    <w:rsid w:val="00396556"/>
    <w:rsid w:val="00397ABA"/>
    <w:rsid w:val="003A0DD1"/>
    <w:rsid w:val="003A0ED6"/>
    <w:rsid w:val="003A0EF6"/>
    <w:rsid w:val="003A2A68"/>
    <w:rsid w:val="003A37B3"/>
    <w:rsid w:val="003A394C"/>
    <w:rsid w:val="003A4028"/>
    <w:rsid w:val="003A4DA8"/>
    <w:rsid w:val="003A7B55"/>
    <w:rsid w:val="003B0015"/>
    <w:rsid w:val="003B0559"/>
    <w:rsid w:val="003B0994"/>
    <w:rsid w:val="003B1030"/>
    <w:rsid w:val="003B2403"/>
    <w:rsid w:val="003B3460"/>
    <w:rsid w:val="003B415E"/>
    <w:rsid w:val="003B6C32"/>
    <w:rsid w:val="003B7A3E"/>
    <w:rsid w:val="003B7B5F"/>
    <w:rsid w:val="003C003D"/>
    <w:rsid w:val="003C12AA"/>
    <w:rsid w:val="003C1C78"/>
    <w:rsid w:val="003C1EC7"/>
    <w:rsid w:val="003C2190"/>
    <w:rsid w:val="003C2645"/>
    <w:rsid w:val="003C3456"/>
    <w:rsid w:val="003C3E0E"/>
    <w:rsid w:val="003C3E19"/>
    <w:rsid w:val="003C521C"/>
    <w:rsid w:val="003C5F45"/>
    <w:rsid w:val="003C63D3"/>
    <w:rsid w:val="003C7816"/>
    <w:rsid w:val="003D001F"/>
    <w:rsid w:val="003D041D"/>
    <w:rsid w:val="003D0ED8"/>
    <w:rsid w:val="003D0F26"/>
    <w:rsid w:val="003D16A0"/>
    <w:rsid w:val="003D2995"/>
    <w:rsid w:val="003D378C"/>
    <w:rsid w:val="003D37F3"/>
    <w:rsid w:val="003D39D9"/>
    <w:rsid w:val="003D4C54"/>
    <w:rsid w:val="003D4FD1"/>
    <w:rsid w:val="003D524B"/>
    <w:rsid w:val="003D57BE"/>
    <w:rsid w:val="003D5CB3"/>
    <w:rsid w:val="003D5F35"/>
    <w:rsid w:val="003D704D"/>
    <w:rsid w:val="003D76CA"/>
    <w:rsid w:val="003E14F1"/>
    <w:rsid w:val="003E17DB"/>
    <w:rsid w:val="003E1EB7"/>
    <w:rsid w:val="003E2D0E"/>
    <w:rsid w:val="003E3019"/>
    <w:rsid w:val="003E4F12"/>
    <w:rsid w:val="003E566A"/>
    <w:rsid w:val="003F0A84"/>
    <w:rsid w:val="003F0C6B"/>
    <w:rsid w:val="003F1731"/>
    <w:rsid w:val="003F1768"/>
    <w:rsid w:val="003F22DD"/>
    <w:rsid w:val="003F3165"/>
    <w:rsid w:val="003F3842"/>
    <w:rsid w:val="003F4746"/>
    <w:rsid w:val="003F4AD9"/>
    <w:rsid w:val="003F5C80"/>
    <w:rsid w:val="003F77E7"/>
    <w:rsid w:val="00401BA9"/>
    <w:rsid w:val="00403638"/>
    <w:rsid w:val="00404171"/>
    <w:rsid w:val="00407FE0"/>
    <w:rsid w:val="004100D9"/>
    <w:rsid w:val="00410185"/>
    <w:rsid w:val="004102A8"/>
    <w:rsid w:val="0041083F"/>
    <w:rsid w:val="00410BE0"/>
    <w:rsid w:val="00411C12"/>
    <w:rsid w:val="00411DC8"/>
    <w:rsid w:val="0041222A"/>
    <w:rsid w:val="00413AA6"/>
    <w:rsid w:val="00413B75"/>
    <w:rsid w:val="00414041"/>
    <w:rsid w:val="004149B3"/>
    <w:rsid w:val="0041794B"/>
    <w:rsid w:val="00422EA6"/>
    <w:rsid w:val="00422FBB"/>
    <w:rsid w:val="00424AD8"/>
    <w:rsid w:val="00424BB6"/>
    <w:rsid w:val="00425BB3"/>
    <w:rsid w:val="004271EC"/>
    <w:rsid w:val="00430A34"/>
    <w:rsid w:val="004322C0"/>
    <w:rsid w:val="004324B8"/>
    <w:rsid w:val="00432C59"/>
    <w:rsid w:val="00433AF9"/>
    <w:rsid w:val="00433C5D"/>
    <w:rsid w:val="00434D3C"/>
    <w:rsid w:val="00437848"/>
    <w:rsid w:val="00441869"/>
    <w:rsid w:val="004419DF"/>
    <w:rsid w:val="00441BB1"/>
    <w:rsid w:val="00442A78"/>
    <w:rsid w:val="004435D7"/>
    <w:rsid w:val="004445EF"/>
    <w:rsid w:val="00444A7B"/>
    <w:rsid w:val="004451CF"/>
    <w:rsid w:val="004463F0"/>
    <w:rsid w:val="004500E4"/>
    <w:rsid w:val="00450C4F"/>
    <w:rsid w:val="00453891"/>
    <w:rsid w:val="004554C4"/>
    <w:rsid w:val="004555FE"/>
    <w:rsid w:val="0045576A"/>
    <w:rsid w:val="00455DC3"/>
    <w:rsid w:val="00456D04"/>
    <w:rsid w:val="00456F0F"/>
    <w:rsid w:val="00456FA7"/>
    <w:rsid w:val="004577F7"/>
    <w:rsid w:val="00457F37"/>
    <w:rsid w:val="00461400"/>
    <w:rsid w:val="004615C6"/>
    <w:rsid w:val="00461BF9"/>
    <w:rsid w:val="004622B8"/>
    <w:rsid w:val="00462B92"/>
    <w:rsid w:val="004651FD"/>
    <w:rsid w:val="00465983"/>
    <w:rsid w:val="00465D92"/>
    <w:rsid w:val="00465E45"/>
    <w:rsid w:val="0046674A"/>
    <w:rsid w:val="004708CB"/>
    <w:rsid w:val="00471DB7"/>
    <w:rsid w:val="0047285A"/>
    <w:rsid w:val="00474109"/>
    <w:rsid w:val="00475010"/>
    <w:rsid w:val="00475120"/>
    <w:rsid w:val="004769D6"/>
    <w:rsid w:val="004777BF"/>
    <w:rsid w:val="00480987"/>
    <w:rsid w:val="004820F6"/>
    <w:rsid w:val="00482D4E"/>
    <w:rsid w:val="004832C7"/>
    <w:rsid w:val="00483752"/>
    <w:rsid w:val="00483C21"/>
    <w:rsid w:val="00483F62"/>
    <w:rsid w:val="004848F7"/>
    <w:rsid w:val="0048490B"/>
    <w:rsid w:val="004862C4"/>
    <w:rsid w:val="00491031"/>
    <w:rsid w:val="00491606"/>
    <w:rsid w:val="004919FD"/>
    <w:rsid w:val="00492280"/>
    <w:rsid w:val="00492667"/>
    <w:rsid w:val="00492BDE"/>
    <w:rsid w:val="0049504B"/>
    <w:rsid w:val="0049516E"/>
    <w:rsid w:val="00496DAB"/>
    <w:rsid w:val="0049711E"/>
    <w:rsid w:val="0049760F"/>
    <w:rsid w:val="004977A4"/>
    <w:rsid w:val="00497861"/>
    <w:rsid w:val="004A05F8"/>
    <w:rsid w:val="004A1321"/>
    <w:rsid w:val="004A1D63"/>
    <w:rsid w:val="004A3BBF"/>
    <w:rsid w:val="004A3E0F"/>
    <w:rsid w:val="004A45CF"/>
    <w:rsid w:val="004A4863"/>
    <w:rsid w:val="004A514D"/>
    <w:rsid w:val="004A6C9C"/>
    <w:rsid w:val="004A6E97"/>
    <w:rsid w:val="004A6EF0"/>
    <w:rsid w:val="004A7086"/>
    <w:rsid w:val="004B069E"/>
    <w:rsid w:val="004B0E86"/>
    <w:rsid w:val="004B2CF2"/>
    <w:rsid w:val="004B2FC3"/>
    <w:rsid w:val="004B351A"/>
    <w:rsid w:val="004B4F4A"/>
    <w:rsid w:val="004B50AC"/>
    <w:rsid w:val="004B57D2"/>
    <w:rsid w:val="004B588E"/>
    <w:rsid w:val="004C086B"/>
    <w:rsid w:val="004C1D8A"/>
    <w:rsid w:val="004C2E06"/>
    <w:rsid w:val="004C3302"/>
    <w:rsid w:val="004C3A8C"/>
    <w:rsid w:val="004C4ED9"/>
    <w:rsid w:val="004C5BD9"/>
    <w:rsid w:val="004C6CAA"/>
    <w:rsid w:val="004C7329"/>
    <w:rsid w:val="004C73F5"/>
    <w:rsid w:val="004C7C77"/>
    <w:rsid w:val="004C7D9C"/>
    <w:rsid w:val="004D0529"/>
    <w:rsid w:val="004D0579"/>
    <w:rsid w:val="004D18C3"/>
    <w:rsid w:val="004D249B"/>
    <w:rsid w:val="004D370A"/>
    <w:rsid w:val="004D4A1A"/>
    <w:rsid w:val="004D4D1C"/>
    <w:rsid w:val="004D5A63"/>
    <w:rsid w:val="004D5D1D"/>
    <w:rsid w:val="004D5DD0"/>
    <w:rsid w:val="004D738F"/>
    <w:rsid w:val="004E044E"/>
    <w:rsid w:val="004E06B5"/>
    <w:rsid w:val="004E06C4"/>
    <w:rsid w:val="004E173A"/>
    <w:rsid w:val="004E27EA"/>
    <w:rsid w:val="004E3123"/>
    <w:rsid w:val="004E44DA"/>
    <w:rsid w:val="004E565D"/>
    <w:rsid w:val="004E5917"/>
    <w:rsid w:val="004E6401"/>
    <w:rsid w:val="004E70DD"/>
    <w:rsid w:val="004F078D"/>
    <w:rsid w:val="004F18C1"/>
    <w:rsid w:val="004F1A1E"/>
    <w:rsid w:val="004F4F03"/>
    <w:rsid w:val="004F53F8"/>
    <w:rsid w:val="004F691E"/>
    <w:rsid w:val="004F69D3"/>
    <w:rsid w:val="004F74AB"/>
    <w:rsid w:val="005001B3"/>
    <w:rsid w:val="005012EB"/>
    <w:rsid w:val="005017F0"/>
    <w:rsid w:val="00501A77"/>
    <w:rsid w:val="00501C0F"/>
    <w:rsid w:val="00502B01"/>
    <w:rsid w:val="00503EE6"/>
    <w:rsid w:val="0050582E"/>
    <w:rsid w:val="00506373"/>
    <w:rsid w:val="00506C6A"/>
    <w:rsid w:val="00510126"/>
    <w:rsid w:val="0051029B"/>
    <w:rsid w:val="00511347"/>
    <w:rsid w:val="00511E8A"/>
    <w:rsid w:val="00511F0A"/>
    <w:rsid w:val="005129B0"/>
    <w:rsid w:val="0051551C"/>
    <w:rsid w:val="005163EA"/>
    <w:rsid w:val="00517282"/>
    <w:rsid w:val="0051762F"/>
    <w:rsid w:val="00520067"/>
    <w:rsid w:val="00523255"/>
    <w:rsid w:val="00523540"/>
    <w:rsid w:val="005240DA"/>
    <w:rsid w:val="0052540C"/>
    <w:rsid w:val="0052579A"/>
    <w:rsid w:val="00525B94"/>
    <w:rsid w:val="005261BA"/>
    <w:rsid w:val="005262EF"/>
    <w:rsid w:val="0052671B"/>
    <w:rsid w:val="005273CD"/>
    <w:rsid w:val="005309AF"/>
    <w:rsid w:val="005324A4"/>
    <w:rsid w:val="00532BE3"/>
    <w:rsid w:val="00534375"/>
    <w:rsid w:val="005375C4"/>
    <w:rsid w:val="005408CE"/>
    <w:rsid w:val="005410E9"/>
    <w:rsid w:val="00543A1B"/>
    <w:rsid w:val="0054519E"/>
    <w:rsid w:val="0054664E"/>
    <w:rsid w:val="00546BF0"/>
    <w:rsid w:val="00546D01"/>
    <w:rsid w:val="00550637"/>
    <w:rsid w:val="00550F0B"/>
    <w:rsid w:val="005525DF"/>
    <w:rsid w:val="00552BCA"/>
    <w:rsid w:val="00552CC8"/>
    <w:rsid w:val="00555025"/>
    <w:rsid w:val="005552AA"/>
    <w:rsid w:val="00556FC5"/>
    <w:rsid w:val="0055783F"/>
    <w:rsid w:val="00560120"/>
    <w:rsid w:val="00561E18"/>
    <w:rsid w:val="00561E31"/>
    <w:rsid w:val="00564CEA"/>
    <w:rsid w:val="005652E7"/>
    <w:rsid w:val="005664EF"/>
    <w:rsid w:val="0056795B"/>
    <w:rsid w:val="00567B57"/>
    <w:rsid w:val="00570551"/>
    <w:rsid w:val="00571634"/>
    <w:rsid w:val="0057456A"/>
    <w:rsid w:val="00574BD2"/>
    <w:rsid w:val="005751E8"/>
    <w:rsid w:val="00575515"/>
    <w:rsid w:val="005763FD"/>
    <w:rsid w:val="0057676E"/>
    <w:rsid w:val="00581280"/>
    <w:rsid w:val="00581EBD"/>
    <w:rsid w:val="005824F7"/>
    <w:rsid w:val="00582818"/>
    <w:rsid w:val="005829A5"/>
    <w:rsid w:val="00582D27"/>
    <w:rsid w:val="00584249"/>
    <w:rsid w:val="005873D9"/>
    <w:rsid w:val="00590268"/>
    <w:rsid w:val="00590A55"/>
    <w:rsid w:val="00591DCA"/>
    <w:rsid w:val="00593722"/>
    <w:rsid w:val="00594550"/>
    <w:rsid w:val="00595BF3"/>
    <w:rsid w:val="0059613A"/>
    <w:rsid w:val="0059627D"/>
    <w:rsid w:val="00596B85"/>
    <w:rsid w:val="0059713F"/>
    <w:rsid w:val="005A06A7"/>
    <w:rsid w:val="005A0AF4"/>
    <w:rsid w:val="005A1849"/>
    <w:rsid w:val="005A2007"/>
    <w:rsid w:val="005A2725"/>
    <w:rsid w:val="005A45F8"/>
    <w:rsid w:val="005A5A0A"/>
    <w:rsid w:val="005A70F5"/>
    <w:rsid w:val="005A711F"/>
    <w:rsid w:val="005B0445"/>
    <w:rsid w:val="005B0B3E"/>
    <w:rsid w:val="005B0C11"/>
    <w:rsid w:val="005B1677"/>
    <w:rsid w:val="005B184D"/>
    <w:rsid w:val="005B1EB2"/>
    <w:rsid w:val="005B2113"/>
    <w:rsid w:val="005B4179"/>
    <w:rsid w:val="005B472E"/>
    <w:rsid w:val="005B5339"/>
    <w:rsid w:val="005B6942"/>
    <w:rsid w:val="005C13DA"/>
    <w:rsid w:val="005C1577"/>
    <w:rsid w:val="005C15CB"/>
    <w:rsid w:val="005C1709"/>
    <w:rsid w:val="005C1F38"/>
    <w:rsid w:val="005C2268"/>
    <w:rsid w:val="005C29E4"/>
    <w:rsid w:val="005C4E78"/>
    <w:rsid w:val="005C5029"/>
    <w:rsid w:val="005C5F2D"/>
    <w:rsid w:val="005C68EB"/>
    <w:rsid w:val="005C6B3F"/>
    <w:rsid w:val="005C6D5C"/>
    <w:rsid w:val="005C6E3F"/>
    <w:rsid w:val="005C729C"/>
    <w:rsid w:val="005D0632"/>
    <w:rsid w:val="005D17C7"/>
    <w:rsid w:val="005D354F"/>
    <w:rsid w:val="005D410B"/>
    <w:rsid w:val="005D4A5C"/>
    <w:rsid w:val="005D52B9"/>
    <w:rsid w:val="005D6365"/>
    <w:rsid w:val="005D64DF"/>
    <w:rsid w:val="005D7039"/>
    <w:rsid w:val="005D7D40"/>
    <w:rsid w:val="005D7E44"/>
    <w:rsid w:val="005E0C6C"/>
    <w:rsid w:val="005E10A6"/>
    <w:rsid w:val="005E1196"/>
    <w:rsid w:val="005E1524"/>
    <w:rsid w:val="005E1CCC"/>
    <w:rsid w:val="005E26C1"/>
    <w:rsid w:val="005E2F9F"/>
    <w:rsid w:val="005E4751"/>
    <w:rsid w:val="005E725B"/>
    <w:rsid w:val="005E774E"/>
    <w:rsid w:val="005E7E9E"/>
    <w:rsid w:val="005F2212"/>
    <w:rsid w:val="005F2ECD"/>
    <w:rsid w:val="005F42C3"/>
    <w:rsid w:val="006006D6"/>
    <w:rsid w:val="00600807"/>
    <w:rsid w:val="00600856"/>
    <w:rsid w:val="00600D94"/>
    <w:rsid w:val="00602AEF"/>
    <w:rsid w:val="00602FB2"/>
    <w:rsid w:val="006031D1"/>
    <w:rsid w:val="00603DCF"/>
    <w:rsid w:val="00603EE2"/>
    <w:rsid w:val="0060464E"/>
    <w:rsid w:val="006066D4"/>
    <w:rsid w:val="00606900"/>
    <w:rsid w:val="00607C02"/>
    <w:rsid w:val="00607E0B"/>
    <w:rsid w:val="0061032F"/>
    <w:rsid w:val="00610661"/>
    <w:rsid w:val="006123A1"/>
    <w:rsid w:val="0061266A"/>
    <w:rsid w:val="00612D36"/>
    <w:rsid w:val="00614154"/>
    <w:rsid w:val="0061447C"/>
    <w:rsid w:val="00615569"/>
    <w:rsid w:val="006163B6"/>
    <w:rsid w:val="006176E0"/>
    <w:rsid w:val="006204C1"/>
    <w:rsid w:val="00621068"/>
    <w:rsid w:val="00622890"/>
    <w:rsid w:val="00622B6A"/>
    <w:rsid w:val="00623C33"/>
    <w:rsid w:val="00624303"/>
    <w:rsid w:val="0062448D"/>
    <w:rsid w:val="00624A13"/>
    <w:rsid w:val="00625F78"/>
    <w:rsid w:val="0062607E"/>
    <w:rsid w:val="0062647C"/>
    <w:rsid w:val="00631628"/>
    <w:rsid w:val="0063201D"/>
    <w:rsid w:val="00632E27"/>
    <w:rsid w:val="00633D90"/>
    <w:rsid w:val="00633E00"/>
    <w:rsid w:val="00634198"/>
    <w:rsid w:val="00635CD6"/>
    <w:rsid w:val="00635FEC"/>
    <w:rsid w:val="00636AEE"/>
    <w:rsid w:val="00640AC9"/>
    <w:rsid w:val="00641831"/>
    <w:rsid w:val="00641ED0"/>
    <w:rsid w:val="0064210E"/>
    <w:rsid w:val="00642628"/>
    <w:rsid w:val="0064397F"/>
    <w:rsid w:val="00643BB1"/>
    <w:rsid w:val="00643D70"/>
    <w:rsid w:val="00645437"/>
    <w:rsid w:val="006466ED"/>
    <w:rsid w:val="0064777F"/>
    <w:rsid w:val="00647EA9"/>
    <w:rsid w:val="006502BC"/>
    <w:rsid w:val="00650D51"/>
    <w:rsid w:val="00651183"/>
    <w:rsid w:val="00651F86"/>
    <w:rsid w:val="00652D78"/>
    <w:rsid w:val="00653A43"/>
    <w:rsid w:val="00653F39"/>
    <w:rsid w:val="00654D7D"/>
    <w:rsid w:val="00654D9E"/>
    <w:rsid w:val="00655852"/>
    <w:rsid w:val="00655B24"/>
    <w:rsid w:val="00656BA2"/>
    <w:rsid w:val="006607DE"/>
    <w:rsid w:val="00661122"/>
    <w:rsid w:val="006614A7"/>
    <w:rsid w:val="00661776"/>
    <w:rsid w:val="00662FD1"/>
    <w:rsid w:val="00664682"/>
    <w:rsid w:val="00664C37"/>
    <w:rsid w:val="006651A6"/>
    <w:rsid w:val="00666B0F"/>
    <w:rsid w:val="00666D80"/>
    <w:rsid w:val="0066727A"/>
    <w:rsid w:val="006674C2"/>
    <w:rsid w:val="00673256"/>
    <w:rsid w:val="00673528"/>
    <w:rsid w:val="0067509B"/>
    <w:rsid w:val="006755BD"/>
    <w:rsid w:val="00676BCA"/>
    <w:rsid w:val="0067761D"/>
    <w:rsid w:val="00680248"/>
    <w:rsid w:val="00680C27"/>
    <w:rsid w:val="00680E11"/>
    <w:rsid w:val="006817D9"/>
    <w:rsid w:val="00682509"/>
    <w:rsid w:val="00683260"/>
    <w:rsid w:val="00683493"/>
    <w:rsid w:val="00683DEF"/>
    <w:rsid w:val="006840D8"/>
    <w:rsid w:val="006848F5"/>
    <w:rsid w:val="00684F5E"/>
    <w:rsid w:val="0068790C"/>
    <w:rsid w:val="00690F10"/>
    <w:rsid w:val="006916C1"/>
    <w:rsid w:val="0069302D"/>
    <w:rsid w:val="0069339C"/>
    <w:rsid w:val="0069376E"/>
    <w:rsid w:val="00693770"/>
    <w:rsid w:val="00693ECF"/>
    <w:rsid w:val="0069437F"/>
    <w:rsid w:val="00694868"/>
    <w:rsid w:val="00695040"/>
    <w:rsid w:val="006953C2"/>
    <w:rsid w:val="00695A95"/>
    <w:rsid w:val="00695ED3"/>
    <w:rsid w:val="00696046"/>
    <w:rsid w:val="00696E33"/>
    <w:rsid w:val="0069700D"/>
    <w:rsid w:val="006970EF"/>
    <w:rsid w:val="00697FF2"/>
    <w:rsid w:val="006A0204"/>
    <w:rsid w:val="006A0D23"/>
    <w:rsid w:val="006A16B2"/>
    <w:rsid w:val="006A19C1"/>
    <w:rsid w:val="006A1FAD"/>
    <w:rsid w:val="006A2E52"/>
    <w:rsid w:val="006A526A"/>
    <w:rsid w:val="006A5854"/>
    <w:rsid w:val="006A5E57"/>
    <w:rsid w:val="006A67CE"/>
    <w:rsid w:val="006A69F6"/>
    <w:rsid w:val="006B2ACA"/>
    <w:rsid w:val="006B3A34"/>
    <w:rsid w:val="006B3F67"/>
    <w:rsid w:val="006B45ED"/>
    <w:rsid w:val="006B46A4"/>
    <w:rsid w:val="006B4B30"/>
    <w:rsid w:val="006B4C18"/>
    <w:rsid w:val="006B6D65"/>
    <w:rsid w:val="006C0C1D"/>
    <w:rsid w:val="006C0D32"/>
    <w:rsid w:val="006C0FC3"/>
    <w:rsid w:val="006C2346"/>
    <w:rsid w:val="006C2FE5"/>
    <w:rsid w:val="006C32DE"/>
    <w:rsid w:val="006C3521"/>
    <w:rsid w:val="006C3E64"/>
    <w:rsid w:val="006C5768"/>
    <w:rsid w:val="006C624F"/>
    <w:rsid w:val="006C6302"/>
    <w:rsid w:val="006C7150"/>
    <w:rsid w:val="006C7555"/>
    <w:rsid w:val="006D20AD"/>
    <w:rsid w:val="006D275B"/>
    <w:rsid w:val="006D28A8"/>
    <w:rsid w:val="006D331D"/>
    <w:rsid w:val="006D424F"/>
    <w:rsid w:val="006D6B9F"/>
    <w:rsid w:val="006D7739"/>
    <w:rsid w:val="006E0983"/>
    <w:rsid w:val="006E0D40"/>
    <w:rsid w:val="006E4415"/>
    <w:rsid w:val="006E4C2A"/>
    <w:rsid w:val="006E4E6E"/>
    <w:rsid w:val="006E67A7"/>
    <w:rsid w:val="006E79EF"/>
    <w:rsid w:val="006F028B"/>
    <w:rsid w:val="006F02EC"/>
    <w:rsid w:val="006F0923"/>
    <w:rsid w:val="006F1E7E"/>
    <w:rsid w:val="006F2B11"/>
    <w:rsid w:val="006F3898"/>
    <w:rsid w:val="006F3AA2"/>
    <w:rsid w:val="006F3B43"/>
    <w:rsid w:val="006F46A9"/>
    <w:rsid w:val="006F4909"/>
    <w:rsid w:val="006F5E25"/>
    <w:rsid w:val="006F7568"/>
    <w:rsid w:val="006F7C33"/>
    <w:rsid w:val="0070060B"/>
    <w:rsid w:val="007008F7"/>
    <w:rsid w:val="00700D52"/>
    <w:rsid w:val="00701B70"/>
    <w:rsid w:val="00702452"/>
    <w:rsid w:val="00703522"/>
    <w:rsid w:val="0070521F"/>
    <w:rsid w:val="00705275"/>
    <w:rsid w:val="007052D4"/>
    <w:rsid w:val="00705AAC"/>
    <w:rsid w:val="00706B83"/>
    <w:rsid w:val="00706F77"/>
    <w:rsid w:val="00707FC4"/>
    <w:rsid w:val="00710049"/>
    <w:rsid w:val="0071015F"/>
    <w:rsid w:val="0071087B"/>
    <w:rsid w:val="00710C35"/>
    <w:rsid w:val="00711EE1"/>
    <w:rsid w:val="007124E7"/>
    <w:rsid w:val="00713A0E"/>
    <w:rsid w:val="0071410F"/>
    <w:rsid w:val="00714326"/>
    <w:rsid w:val="00714BF6"/>
    <w:rsid w:val="007162A7"/>
    <w:rsid w:val="00716CFD"/>
    <w:rsid w:val="00721287"/>
    <w:rsid w:val="00721439"/>
    <w:rsid w:val="00721D28"/>
    <w:rsid w:val="00723DC9"/>
    <w:rsid w:val="00723E66"/>
    <w:rsid w:val="00724F83"/>
    <w:rsid w:val="007259CE"/>
    <w:rsid w:val="00727178"/>
    <w:rsid w:val="00727313"/>
    <w:rsid w:val="007333BB"/>
    <w:rsid w:val="00733F6F"/>
    <w:rsid w:val="007368AE"/>
    <w:rsid w:val="00736B93"/>
    <w:rsid w:val="0073719A"/>
    <w:rsid w:val="00737A08"/>
    <w:rsid w:val="00740262"/>
    <w:rsid w:val="00741EB6"/>
    <w:rsid w:val="00742A6D"/>
    <w:rsid w:val="00743561"/>
    <w:rsid w:val="00744B96"/>
    <w:rsid w:val="00744D70"/>
    <w:rsid w:val="007456A8"/>
    <w:rsid w:val="00745CBA"/>
    <w:rsid w:val="00745D80"/>
    <w:rsid w:val="007470B6"/>
    <w:rsid w:val="0074748B"/>
    <w:rsid w:val="007475B0"/>
    <w:rsid w:val="00751093"/>
    <w:rsid w:val="00751B4C"/>
    <w:rsid w:val="007520F8"/>
    <w:rsid w:val="007534A3"/>
    <w:rsid w:val="00753BB4"/>
    <w:rsid w:val="00753EA6"/>
    <w:rsid w:val="00753EED"/>
    <w:rsid w:val="00754398"/>
    <w:rsid w:val="00754AE6"/>
    <w:rsid w:val="007552BD"/>
    <w:rsid w:val="0075550A"/>
    <w:rsid w:val="0075593A"/>
    <w:rsid w:val="00755FB9"/>
    <w:rsid w:val="00757DDC"/>
    <w:rsid w:val="00757ED5"/>
    <w:rsid w:val="00760E9E"/>
    <w:rsid w:val="00760F85"/>
    <w:rsid w:val="007626C4"/>
    <w:rsid w:val="007641C4"/>
    <w:rsid w:val="0076487B"/>
    <w:rsid w:val="00764D99"/>
    <w:rsid w:val="007664CD"/>
    <w:rsid w:val="007667EB"/>
    <w:rsid w:val="00766ECC"/>
    <w:rsid w:val="007672F4"/>
    <w:rsid w:val="00770CB7"/>
    <w:rsid w:val="00771630"/>
    <w:rsid w:val="00771DD8"/>
    <w:rsid w:val="00772D2E"/>
    <w:rsid w:val="00772EB0"/>
    <w:rsid w:val="0077345C"/>
    <w:rsid w:val="00775202"/>
    <w:rsid w:val="00775AFA"/>
    <w:rsid w:val="00775F79"/>
    <w:rsid w:val="007768CE"/>
    <w:rsid w:val="00780DAA"/>
    <w:rsid w:val="00781053"/>
    <w:rsid w:val="00781806"/>
    <w:rsid w:val="00781C3C"/>
    <w:rsid w:val="00781D8C"/>
    <w:rsid w:val="0078207F"/>
    <w:rsid w:val="007859CC"/>
    <w:rsid w:val="00785E20"/>
    <w:rsid w:val="007901CB"/>
    <w:rsid w:val="007912BF"/>
    <w:rsid w:val="00792F85"/>
    <w:rsid w:val="007952D9"/>
    <w:rsid w:val="0079589F"/>
    <w:rsid w:val="007970A5"/>
    <w:rsid w:val="007975A6"/>
    <w:rsid w:val="007977BB"/>
    <w:rsid w:val="007A2A7E"/>
    <w:rsid w:val="007A3DE9"/>
    <w:rsid w:val="007A3E1E"/>
    <w:rsid w:val="007A4EB8"/>
    <w:rsid w:val="007A5F8A"/>
    <w:rsid w:val="007A7878"/>
    <w:rsid w:val="007B01FB"/>
    <w:rsid w:val="007B0284"/>
    <w:rsid w:val="007B0702"/>
    <w:rsid w:val="007B1A5F"/>
    <w:rsid w:val="007B2742"/>
    <w:rsid w:val="007B3140"/>
    <w:rsid w:val="007B5791"/>
    <w:rsid w:val="007B6375"/>
    <w:rsid w:val="007B6CC9"/>
    <w:rsid w:val="007B7AB8"/>
    <w:rsid w:val="007C1CA0"/>
    <w:rsid w:val="007C2389"/>
    <w:rsid w:val="007C3D88"/>
    <w:rsid w:val="007C42E6"/>
    <w:rsid w:val="007C5799"/>
    <w:rsid w:val="007C6D22"/>
    <w:rsid w:val="007D0005"/>
    <w:rsid w:val="007D000F"/>
    <w:rsid w:val="007D026E"/>
    <w:rsid w:val="007D0806"/>
    <w:rsid w:val="007D08F7"/>
    <w:rsid w:val="007D0DAF"/>
    <w:rsid w:val="007D2BEE"/>
    <w:rsid w:val="007D2D6A"/>
    <w:rsid w:val="007D419D"/>
    <w:rsid w:val="007D4611"/>
    <w:rsid w:val="007D521C"/>
    <w:rsid w:val="007D576A"/>
    <w:rsid w:val="007D57CA"/>
    <w:rsid w:val="007D5BD6"/>
    <w:rsid w:val="007D6080"/>
    <w:rsid w:val="007D6EAC"/>
    <w:rsid w:val="007E0D82"/>
    <w:rsid w:val="007E1D87"/>
    <w:rsid w:val="007E31E9"/>
    <w:rsid w:val="007E4437"/>
    <w:rsid w:val="007E4955"/>
    <w:rsid w:val="007E5182"/>
    <w:rsid w:val="007E5E39"/>
    <w:rsid w:val="007E607F"/>
    <w:rsid w:val="007E63BF"/>
    <w:rsid w:val="007E7769"/>
    <w:rsid w:val="007E7E2F"/>
    <w:rsid w:val="007E7F3D"/>
    <w:rsid w:val="007F0721"/>
    <w:rsid w:val="007F2AA6"/>
    <w:rsid w:val="007F2CE6"/>
    <w:rsid w:val="007F358F"/>
    <w:rsid w:val="007F3733"/>
    <w:rsid w:val="007F4187"/>
    <w:rsid w:val="007F5032"/>
    <w:rsid w:val="007F57B1"/>
    <w:rsid w:val="007F58ED"/>
    <w:rsid w:val="007F593E"/>
    <w:rsid w:val="007F70C6"/>
    <w:rsid w:val="007F742B"/>
    <w:rsid w:val="007F796E"/>
    <w:rsid w:val="008004D5"/>
    <w:rsid w:val="00800C6E"/>
    <w:rsid w:val="0080208F"/>
    <w:rsid w:val="00802347"/>
    <w:rsid w:val="00805295"/>
    <w:rsid w:val="0080531A"/>
    <w:rsid w:val="00805781"/>
    <w:rsid w:val="008060C1"/>
    <w:rsid w:val="008067BF"/>
    <w:rsid w:val="0080685B"/>
    <w:rsid w:val="00807A38"/>
    <w:rsid w:val="00807BAF"/>
    <w:rsid w:val="00807E6C"/>
    <w:rsid w:val="0081084D"/>
    <w:rsid w:val="008112FB"/>
    <w:rsid w:val="00812063"/>
    <w:rsid w:val="0081232B"/>
    <w:rsid w:val="0081268B"/>
    <w:rsid w:val="00812C71"/>
    <w:rsid w:val="00812CF7"/>
    <w:rsid w:val="00812E82"/>
    <w:rsid w:val="00813A9B"/>
    <w:rsid w:val="00817A4A"/>
    <w:rsid w:val="00820C4C"/>
    <w:rsid w:val="00821283"/>
    <w:rsid w:val="0082204F"/>
    <w:rsid w:val="008239DA"/>
    <w:rsid w:val="0082571F"/>
    <w:rsid w:val="00825839"/>
    <w:rsid w:val="008262C6"/>
    <w:rsid w:val="0082648C"/>
    <w:rsid w:val="00826EDB"/>
    <w:rsid w:val="00830802"/>
    <w:rsid w:val="00830F2D"/>
    <w:rsid w:val="00830F63"/>
    <w:rsid w:val="0083104C"/>
    <w:rsid w:val="00831A75"/>
    <w:rsid w:val="008327E9"/>
    <w:rsid w:val="0083293D"/>
    <w:rsid w:val="00833E61"/>
    <w:rsid w:val="0083486B"/>
    <w:rsid w:val="008348EB"/>
    <w:rsid w:val="00834F77"/>
    <w:rsid w:val="008408CB"/>
    <w:rsid w:val="00841785"/>
    <w:rsid w:val="008427D8"/>
    <w:rsid w:val="00842BCA"/>
    <w:rsid w:val="00843A7F"/>
    <w:rsid w:val="0084541D"/>
    <w:rsid w:val="00846464"/>
    <w:rsid w:val="00847590"/>
    <w:rsid w:val="00850FDF"/>
    <w:rsid w:val="008520DE"/>
    <w:rsid w:val="00854202"/>
    <w:rsid w:val="0085497D"/>
    <w:rsid w:val="0085527C"/>
    <w:rsid w:val="008559B4"/>
    <w:rsid w:val="008564D3"/>
    <w:rsid w:val="00856528"/>
    <w:rsid w:val="00856575"/>
    <w:rsid w:val="008568BB"/>
    <w:rsid w:val="00857D64"/>
    <w:rsid w:val="0086022F"/>
    <w:rsid w:val="008611D3"/>
    <w:rsid w:val="00861C18"/>
    <w:rsid w:val="0086246B"/>
    <w:rsid w:val="00864B57"/>
    <w:rsid w:val="00864DBC"/>
    <w:rsid w:val="00865394"/>
    <w:rsid w:val="00871FC2"/>
    <w:rsid w:val="00872304"/>
    <w:rsid w:val="00873AFA"/>
    <w:rsid w:val="0087426E"/>
    <w:rsid w:val="00874364"/>
    <w:rsid w:val="008745E7"/>
    <w:rsid w:val="00874C54"/>
    <w:rsid w:val="008755A4"/>
    <w:rsid w:val="00875DD3"/>
    <w:rsid w:val="00876713"/>
    <w:rsid w:val="0087693D"/>
    <w:rsid w:val="00876ECB"/>
    <w:rsid w:val="00877356"/>
    <w:rsid w:val="008773A5"/>
    <w:rsid w:val="00877981"/>
    <w:rsid w:val="00877B19"/>
    <w:rsid w:val="00882239"/>
    <w:rsid w:val="00882621"/>
    <w:rsid w:val="008827C7"/>
    <w:rsid w:val="0088306B"/>
    <w:rsid w:val="00883168"/>
    <w:rsid w:val="008833B4"/>
    <w:rsid w:val="00884519"/>
    <w:rsid w:val="00884B29"/>
    <w:rsid w:val="00885E36"/>
    <w:rsid w:val="00886469"/>
    <w:rsid w:val="008869DC"/>
    <w:rsid w:val="00886BBB"/>
    <w:rsid w:val="00887451"/>
    <w:rsid w:val="008917B6"/>
    <w:rsid w:val="00893651"/>
    <w:rsid w:val="00893BAB"/>
    <w:rsid w:val="0089447F"/>
    <w:rsid w:val="0089470D"/>
    <w:rsid w:val="00895334"/>
    <w:rsid w:val="00895AEF"/>
    <w:rsid w:val="00895B8A"/>
    <w:rsid w:val="00895EC8"/>
    <w:rsid w:val="00895F01"/>
    <w:rsid w:val="008961D5"/>
    <w:rsid w:val="0089623C"/>
    <w:rsid w:val="008969EB"/>
    <w:rsid w:val="00897786"/>
    <w:rsid w:val="008A0D0C"/>
    <w:rsid w:val="008A1A73"/>
    <w:rsid w:val="008A2512"/>
    <w:rsid w:val="008A2967"/>
    <w:rsid w:val="008A2F6D"/>
    <w:rsid w:val="008A3062"/>
    <w:rsid w:val="008A340B"/>
    <w:rsid w:val="008A40D5"/>
    <w:rsid w:val="008A4BAE"/>
    <w:rsid w:val="008A5CD4"/>
    <w:rsid w:val="008A5F1F"/>
    <w:rsid w:val="008A63C4"/>
    <w:rsid w:val="008A6492"/>
    <w:rsid w:val="008A65B9"/>
    <w:rsid w:val="008A6D5B"/>
    <w:rsid w:val="008A703D"/>
    <w:rsid w:val="008B0BC7"/>
    <w:rsid w:val="008B0BED"/>
    <w:rsid w:val="008B11B4"/>
    <w:rsid w:val="008B13C6"/>
    <w:rsid w:val="008B14C0"/>
    <w:rsid w:val="008B2B72"/>
    <w:rsid w:val="008B37AD"/>
    <w:rsid w:val="008B37EE"/>
    <w:rsid w:val="008B42F7"/>
    <w:rsid w:val="008B6CC8"/>
    <w:rsid w:val="008B6EF8"/>
    <w:rsid w:val="008B7ADB"/>
    <w:rsid w:val="008C0BEA"/>
    <w:rsid w:val="008C1300"/>
    <w:rsid w:val="008C3285"/>
    <w:rsid w:val="008C4AC8"/>
    <w:rsid w:val="008C50AE"/>
    <w:rsid w:val="008C5C9D"/>
    <w:rsid w:val="008C63D8"/>
    <w:rsid w:val="008C6875"/>
    <w:rsid w:val="008C72B2"/>
    <w:rsid w:val="008D0705"/>
    <w:rsid w:val="008D07CB"/>
    <w:rsid w:val="008D0CFA"/>
    <w:rsid w:val="008D0D60"/>
    <w:rsid w:val="008D1FFC"/>
    <w:rsid w:val="008D3F08"/>
    <w:rsid w:val="008D4408"/>
    <w:rsid w:val="008D4CA1"/>
    <w:rsid w:val="008D5667"/>
    <w:rsid w:val="008D60BA"/>
    <w:rsid w:val="008D7018"/>
    <w:rsid w:val="008D7C60"/>
    <w:rsid w:val="008D7D75"/>
    <w:rsid w:val="008E01B6"/>
    <w:rsid w:val="008E2652"/>
    <w:rsid w:val="008E2F7B"/>
    <w:rsid w:val="008E36DF"/>
    <w:rsid w:val="008E3D68"/>
    <w:rsid w:val="008E4C40"/>
    <w:rsid w:val="008E5970"/>
    <w:rsid w:val="008E6781"/>
    <w:rsid w:val="008E682F"/>
    <w:rsid w:val="008E6877"/>
    <w:rsid w:val="008F0F1A"/>
    <w:rsid w:val="008F3E16"/>
    <w:rsid w:val="008F468C"/>
    <w:rsid w:val="008F47D9"/>
    <w:rsid w:val="008F5CB3"/>
    <w:rsid w:val="008F60B6"/>
    <w:rsid w:val="008F7303"/>
    <w:rsid w:val="008F768A"/>
    <w:rsid w:val="009001B8"/>
    <w:rsid w:val="00900B3D"/>
    <w:rsid w:val="00901C63"/>
    <w:rsid w:val="00901F6B"/>
    <w:rsid w:val="00902192"/>
    <w:rsid w:val="0090240B"/>
    <w:rsid w:val="00902B6E"/>
    <w:rsid w:val="00903282"/>
    <w:rsid w:val="00903B89"/>
    <w:rsid w:val="00903D07"/>
    <w:rsid w:val="00905670"/>
    <w:rsid w:val="00907175"/>
    <w:rsid w:val="00910DC3"/>
    <w:rsid w:val="00911267"/>
    <w:rsid w:val="00911A5A"/>
    <w:rsid w:val="00913075"/>
    <w:rsid w:val="00913208"/>
    <w:rsid w:val="00913254"/>
    <w:rsid w:val="0091342F"/>
    <w:rsid w:val="00913DE0"/>
    <w:rsid w:val="0091582A"/>
    <w:rsid w:val="009165C8"/>
    <w:rsid w:val="009169B5"/>
    <w:rsid w:val="00916AA4"/>
    <w:rsid w:val="00920397"/>
    <w:rsid w:val="00921A2B"/>
    <w:rsid w:val="00923135"/>
    <w:rsid w:val="009237C0"/>
    <w:rsid w:val="00923D23"/>
    <w:rsid w:val="00925AA2"/>
    <w:rsid w:val="009303F6"/>
    <w:rsid w:val="00932166"/>
    <w:rsid w:val="009322C8"/>
    <w:rsid w:val="00935284"/>
    <w:rsid w:val="0093552C"/>
    <w:rsid w:val="00935986"/>
    <w:rsid w:val="009360BC"/>
    <w:rsid w:val="00937AEF"/>
    <w:rsid w:val="00937C15"/>
    <w:rsid w:val="00942304"/>
    <w:rsid w:val="009434BA"/>
    <w:rsid w:val="0094367D"/>
    <w:rsid w:val="00943A59"/>
    <w:rsid w:val="00944A97"/>
    <w:rsid w:val="00944DDA"/>
    <w:rsid w:val="0094764E"/>
    <w:rsid w:val="00947693"/>
    <w:rsid w:val="009476C0"/>
    <w:rsid w:val="009477C3"/>
    <w:rsid w:val="00950133"/>
    <w:rsid w:val="00951988"/>
    <w:rsid w:val="00952898"/>
    <w:rsid w:val="00952DD0"/>
    <w:rsid w:val="009530B9"/>
    <w:rsid w:val="009540D4"/>
    <w:rsid w:val="00954B1F"/>
    <w:rsid w:val="0095594A"/>
    <w:rsid w:val="0095726D"/>
    <w:rsid w:val="00957814"/>
    <w:rsid w:val="00957A1E"/>
    <w:rsid w:val="00957DEB"/>
    <w:rsid w:val="00960387"/>
    <w:rsid w:val="0096114C"/>
    <w:rsid w:val="009622B5"/>
    <w:rsid w:val="00962A8E"/>
    <w:rsid w:val="0096570E"/>
    <w:rsid w:val="00965BB6"/>
    <w:rsid w:val="009663BC"/>
    <w:rsid w:val="009729D0"/>
    <w:rsid w:val="00973025"/>
    <w:rsid w:val="00973DB8"/>
    <w:rsid w:val="00973F85"/>
    <w:rsid w:val="0097481F"/>
    <w:rsid w:val="00976D3A"/>
    <w:rsid w:val="0098025D"/>
    <w:rsid w:val="00980951"/>
    <w:rsid w:val="00980E27"/>
    <w:rsid w:val="0098229B"/>
    <w:rsid w:val="009822B9"/>
    <w:rsid w:val="00983915"/>
    <w:rsid w:val="00983FAB"/>
    <w:rsid w:val="00984795"/>
    <w:rsid w:val="009862F4"/>
    <w:rsid w:val="00986784"/>
    <w:rsid w:val="009904BB"/>
    <w:rsid w:val="00990FD3"/>
    <w:rsid w:val="0099106D"/>
    <w:rsid w:val="009919FE"/>
    <w:rsid w:val="009921E1"/>
    <w:rsid w:val="009927CC"/>
    <w:rsid w:val="00992DE5"/>
    <w:rsid w:val="0099309D"/>
    <w:rsid w:val="009934BB"/>
    <w:rsid w:val="00993E45"/>
    <w:rsid w:val="009957F8"/>
    <w:rsid w:val="00996F82"/>
    <w:rsid w:val="009A0338"/>
    <w:rsid w:val="009A055A"/>
    <w:rsid w:val="009A3A83"/>
    <w:rsid w:val="009A4CDE"/>
    <w:rsid w:val="009A4D8F"/>
    <w:rsid w:val="009A5A87"/>
    <w:rsid w:val="009A7168"/>
    <w:rsid w:val="009A77FA"/>
    <w:rsid w:val="009B0987"/>
    <w:rsid w:val="009B20A0"/>
    <w:rsid w:val="009B30DC"/>
    <w:rsid w:val="009B4DA8"/>
    <w:rsid w:val="009B6F54"/>
    <w:rsid w:val="009B7460"/>
    <w:rsid w:val="009C1F6A"/>
    <w:rsid w:val="009C313A"/>
    <w:rsid w:val="009C3569"/>
    <w:rsid w:val="009C47B5"/>
    <w:rsid w:val="009C66DF"/>
    <w:rsid w:val="009C6735"/>
    <w:rsid w:val="009D1A26"/>
    <w:rsid w:val="009D32A2"/>
    <w:rsid w:val="009D508D"/>
    <w:rsid w:val="009D5213"/>
    <w:rsid w:val="009D5414"/>
    <w:rsid w:val="009D578D"/>
    <w:rsid w:val="009D6ED3"/>
    <w:rsid w:val="009D7B85"/>
    <w:rsid w:val="009E2201"/>
    <w:rsid w:val="009E335A"/>
    <w:rsid w:val="009E64CF"/>
    <w:rsid w:val="009E7B0F"/>
    <w:rsid w:val="009E7F19"/>
    <w:rsid w:val="009F0269"/>
    <w:rsid w:val="009F2374"/>
    <w:rsid w:val="009F30E4"/>
    <w:rsid w:val="009F3255"/>
    <w:rsid w:val="009F3CE1"/>
    <w:rsid w:val="009F3E8B"/>
    <w:rsid w:val="009F4281"/>
    <w:rsid w:val="009F4D41"/>
    <w:rsid w:val="009F4F55"/>
    <w:rsid w:val="009F51E1"/>
    <w:rsid w:val="009F56B4"/>
    <w:rsid w:val="009F78EC"/>
    <w:rsid w:val="009F7C5D"/>
    <w:rsid w:val="00A006CB"/>
    <w:rsid w:val="00A0170C"/>
    <w:rsid w:val="00A022D9"/>
    <w:rsid w:val="00A02644"/>
    <w:rsid w:val="00A02A11"/>
    <w:rsid w:val="00A02B36"/>
    <w:rsid w:val="00A06670"/>
    <w:rsid w:val="00A11130"/>
    <w:rsid w:val="00A11247"/>
    <w:rsid w:val="00A112FB"/>
    <w:rsid w:val="00A11381"/>
    <w:rsid w:val="00A11F31"/>
    <w:rsid w:val="00A12433"/>
    <w:rsid w:val="00A12B87"/>
    <w:rsid w:val="00A1377F"/>
    <w:rsid w:val="00A13B92"/>
    <w:rsid w:val="00A13E79"/>
    <w:rsid w:val="00A15473"/>
    <w:rsid w:val="00A15A12"/>
    <w:rsid w:val="00A17391"/>
    <w:rsid w:val="00A2004E"/>
    <w:rsid w:val="00A21190"/>
    <w:rsid w:val="00A21782"/>
    <w:rsid w:val="00A22289"/>
    <w:rsid w:val="00A2260E"/>
    <w:rsid w:val="00A242F8"/>
    <w:rsid w:val="00A25D46"/>
    <w:rsid w:val="00A263A5"/>
    <w:rsid w:val="00A26808"/>
    <w:rsid w:val="00A268BA"/>
    <w:rsid w:val="00A278CF"/>
    <w:rsid w:val="00A318F6"/>
    <w:rsid w:val="00A324EA"/>
    <w:rsid w:val="00A32C15"/>
    <w:rsid w:val="00A35090"/>
    <w:rsid w:val="00A360EE"/>
    <w:rsid w:val="00A368AA"/>
    <w:rsid w:val="00A3726A"/>
    <w:rsid w:val="00A37DD8"/>
    <w:rsid w:val="00A404CC"/>
    <w:rsid w:val="00A4093B"/>
    <w:rsid w:val="00A4243F"/>
    <w:rsid w:val="00A433A4"/>
    <w:rsid w:val="00A43B1B"/>
    <w:rsid w:val="00A43C29"/>
    <w:rsid w:val="00A45107"/>
    <w:rsid w:val="00A45586"/>
    <w:rsid w:val="00A46E5E"/>
    <w:rsid w:val="00A4764A"/>
    <w:rsid w:val="00A51347"/>
    <w:rsid w:val="00A515F8"/>
    <w:rsid w:val="00A53104"/>
    <w:rsid w:val="00A54C8D"/>
    <w:rsid w:val="00A55697"/>
    <w:rsid w:val="00A565C9"/>
    <w:rsid w:val="00A56A5D"/>
    <w:rsid w:val="00A56BE8"/>
    <w:rsid w:val="00A57371"/>
    <w:rsid w:val="00A57F13"/>
    <w:rsid w:val="00A62A9A"/>
    <w:rsid w:val="00A62B7F"/>
    <w:rsid w:val="00A62C0F"/>
    <w:rsid w:val="00A64BD3"/>
    <w:rsid w:val="00A65724"/>
    <w:rsid w:val="00A70DAD"/>
    <w:rsid w:val="00A70F78"/>
    <w:rsid w:val="00A721EA"/>
    <w:rsid w:val="00A7332A"/>
    <w:rsid w:val="00A73C76"/>
    <w:rsid w:val="00A73D7D"/>
    <w:rsid w:val="00A7600D"/>
    <w:rsid w:val="00A769B1"/>
    <w:rsid w:val="00A76AB8"/>
    <w:rsid w:val="00A76CB8"/>
    <w:rsid w:val="00A80295"/>
    <w:rsid w:val="00A81A6E"/>
    <w:rsid w:val="00A82EE0"/>
    <w:rsid w:val="00A82F14"/>
    <w:rsid w:val="00A83771"/>
    <w:rsid w:val="00A84974"/>
    <w:rsid w:val="00A865FF"/>
    <w:rsid w:val="00A8707E"/>
    <w:rsid w:val="00A90974"/>
    <w:rsid w:val="00A90A4A"/>
    <w:rsid w:val="00A93349"/>
    <w:rsid w:val="00A940F2"/>
    <w:rsid w:val="00A94A20"/>
    <w:rsid w:val="00A96666"/>
    <w:rsid w:val="00A96956"/>
    <w:rsid w:val="00A969B8"/>
    <w:rsid w:val="00AA0E83"/>
    <w:rsid w:val="00AA1901"/>
    <w:rsid w:val="00AA1A10"/>
    <w:rsid w:val="00AA1C76"/>
    <w:rsid w:val="00AA1ED9"/>
    <w:rsid w:val="00AA28BF"/>
    <w:rsid w:val="00AA36E6"/>
    <w:rsid w:val="00AA4ECD"/>
    <w:rsid w:val="00AA4F09"/>
    <w:rsid w:val="00AA5511"/>
    <w:rsid w:val="00AA5F4B"/>
    <w:rsid w:val="00AA6AA9"/>
    <w:rsid w:val="00AA6C2A"/>
    <w:rsid w:val="00AA70CC"/>
    <w:rsid w:val="00AB38AF"/>
    <w:rsid w:val="00AB3DFB"/>
    <w:rsid w:val="00AB40CB"/>
    <w:rsid w:val="00AB4B1A"/>
    <w:rsid w:val="00AB6FB2"/>
    <w:rsid w:val="00AB760B"/>
    <w:rsid w:val="00AC390C"/>
    <w:rsid w:val="00AC40C6"/>
    <w:rsid w:val="00AC5039"/>
    <w:rsid w:val="00AC6C9D"/>
    <w:rsid w:val="00AC6F68"/>
    <w:rsid w:val="00AD0226"/>
    <w:rsid w:val="00AD1D3A"/>
    <w:rsid w:val="00AD1E65"/>
    <w:rsid w:val="00AD22F3"/>
    <w:rsid w:val="00AD37E2"/>
    <w:rsid w:val="00AD3C57"/>
    <w:rsid w:val="00AD69CE"/>
    <w:rsid w:val="00AD6A95"/>
    <w:rsid w:val="00AD720E"/>
    <w:rsid w:val="00AD7561"/>
    <w:rsid w:val="00AD7D0F"/>
    <w:rsid w:val="00AE0108"/>
    <w:rsid w:val="00AE11F4"/>
    <w:rsid w:val="00AE1649"/>
    <w:rsid w:val="00AE2CBF"/>
    <w:rsid w:val="00AE3CC8"/>
    <w:rsid w:val="00AE6400"/>
    <w:rsid w:val="00AE6593"/>
    <w:rsid w:val="00AF0DBF"/>
    <w:rsid w:val="00AF1AE3"/>
    <w:rsid w:val="00AF2A3C"/>
    <w:rsid w:val="00AF38F5"/>
    <w:rsid w:val="00AF466B"/>
    <w:rsid w:val="00AF4A38"/>
    <w:rsid w:val="00AF4FD3"/>
    <w:rsid w:val="00AF60D6"/>
    <w:rsid w:val="00AF6CE2"/>
    <w:rsid w:val="00AF6DFA"/>
    <w:rsid w:val="00B0007D"/>
    <w:rsid w:val="00B03209"/>
    <w:rsid w:val="00B0371B"/>
    <w:rsid w:val="00B03F18"/>
    <w:rsid w:val="00B0573B"/>
    <w:rsid w:val="00B05DCC"/>
    <w:rsid w:val="00B06EF4"/>
    <w:rsid w:val="00B07467"/>
    <w:rsid w:val="00B075B4"/>
    <w:rsid w:val="00B07ABA"/>
    <w:rsid w:val="00B07D43"/>
    <w:rsid w:val="00B10364"/>
    <w:rsid w:val="00B1054A"/>
    <w:rsid w:val="00B12369"/>
    <w:rsid w:val="00B1253B"/>
    <w:rsid w:val="00B139E0"/>
    <w:rsid w:val="00B13E6E"/>
    <w:rsid w:val="00B140F2"/>
    <w:rsid w:val="00B1585F"/>
    <w:rsid w:val="00B15DF1"/>
    <w:rsid w:val="00B171AF"/>
    <w:rsid w:val="00B17E60"/>
    <w:rsid w:val="00B20A50"/>
    <w:rsid w:val="00B21D3F"/>
    <w:rsid w:val="00B26637"/>
    <w:rsid w:val="00B26713"/>
    <w:rsid w:val="00B26D7B"/>
    <w:rsid w:val="00B26DA4"/>
    <w:rsid w:val="00B27C62"/>
    <w:rsid w:val="00B27CAC"/>
    <w:rsid w:val="00B31E55"/>
    <w:rsid w:val="00B327C0"/>
    <w:rsid w:val="00B33EC0"/>
    <w:rsid w:val="00B345CF"/>
    <w:rsid w:val="00B34D8F"/>
    <w:rsid w:val="00B350C5"/>
    <w:rsid w:val="00B35369"/>
    <w:rsid w:val="00B35B21"/>
    <w:rsid w:val="00B360CF"/>
    <w:rsid w:val="00B36C99"/>
    <w:rsid w:val="00B36D55"/>
    <w:rsid w:val="00B400AE"/>
    <w:rsid w:val="00B4036F"/>
    <w:rsid w:val="00B40C10"/>
    <w:rsid w:val="00B40CCB"/>
    <w:rsid w:val="00B42587"/>
    <w:rsid w:val="00B43683"/>
    <w:rsid w:val="00B458C3"/>
    <w:rsid w:val="00B45E89"/>
    <w:rsid w:val="00B46DF9"/>
    <w:rsid w:val="00B46F0C"/>
    <w:rsid w:val="00B47793"/>
    <w:rsid w:val="00B509CF"/>
    <w:rsid w:val="00B51F4A"/>
    <w:rsid w:val="00B522E7"/>
    <w:rsid w:val="00B53A5C"/>
    <w:rsid w:val="00B5432A"/>
    <w:rsid w:val="00B54C70"/>
    <w:rsid w:val="00B55961"/>
    <w:rsid w:val="00B57909"/>
    <w:rsid w:val="00B62C3A"/>
    <w:rsid w:val="00B62C66"/>
    <w:rsid w:val="00B63265"/>
    <w:rsid w:val="00B6373A"/>
    <w:rsid w:val="00B642C5"/>
    <w:rsid w:val="00B654AD"/>
    <w:rsid w:val="00B65F6B"/>
    <w:rsid w:val="00B669E0"/>
    <w:rsid w:val="00B66CA6"/>
    <w:rsid w:val="00B671F9"/>
    <w:rsid w:val="00B67722"/>
    <w:rsid w:val="00B6797F"/>
    <w:rsid w:val="00B67FC4"/>
    <w:rsid w:val="00B72544"/>
    <w:rsid w:val="00B73AAA"/>
    <w:rsid w:val="00B749F8"/>
    <w:rsid w:val="00B7632B"/>
    <w:rsid w:val="00B77358"/>
    <w:rsid w:val="00B77DCD"/>
    <w:rsid w:val="00B77ED0"/>
    <w:rsid w:val="00B811AE"/>
    <w:rsid w:val="00B81C3D"/>
    <w:rsid w:val="00B82FFC"/>
    <w:rsid w:val="00B841F6"/>
    <w:rsid w:val="00B845E6"/>
    <w:rsid w:val="00B849E7"/>
    <w:rsid w:val="00B85FD3"/>
    <w:rsid w:val="00B86407"/>
    <w:rsid w:val="00B86461"/>
    <w:rsid w:val="00B9080E"/>
    <w:rsid w:val="00B93CF7"/>
    <w:rsid w:val="00B95C35"/>
    <w:rsid w:val="00B95E88"/>
    <w:rsid w:val="00B97E16"/>
    <w:rsid w:val="00B97FC6"/>
    <w:rsid w:val="00BA03CE"/>
    <w:rsid w:val="00BA11E9"/>
    <w:rsid w:val="00BA17ED"/>
    <w:rsid w:val="00BA1AED"/>
    <w:rsid w:val="00BA1B57"/>
    <w:rsid w:val="00BA2B62"/>
    <w:rsid w:val="00BA2F99"/>
    <w:rsid w:val="00BA3988"/>
    <w:rsid w:val="00BA3A1D"/>
    <w:rsid w:val="00BA4D20"/>
    <w:rsid w:val="00BA59A6"/>
    <w:rsid w:val="00BA654B"/>
    <w:rsid w:val="00BA68D2"/>
    <w:rsid w:val="00BA69C8"/>
    <w:rsid w:val="00BA6A7A"/>
    <w:rsid w:val="00BA70FA"/>
    <w:rsid w:val="00BA78E0"/>
    <w:rsid w:val="00BB0146"/>
    <w:rsid w:val="00BB13F1"/>
    <w:rsid w:val="00BB18C0"/>
    <w:rsid w:val="00BB3FA1"/>
    <w:rsid w:val="00BB5A7B"/>
    <w:rsid w:val="00BB5E1F"/>
    <w:rsid w:val="00BB78C0"/>
    <w:rsid w:val="00BB7ABC"/>
    <w:rsid w:val="00BC0A71"/>
    <w:rsid w:val="00BC27C3"/>
    <w:rsid w:val="00BC2B7F"/>
    <w:rsid w:val="00BC30CC"/>
    <w:rsid w:val="00BC3F7B"/>
    <w:rsid w:val="00BC47E8"/>
    <w:rsid w:val="00BC5C3F"/>
    <w:rsid w:val="00BC6513"/>
    <w:rsid w:val="00BC7188"/>
    <w:rsid w:val="00BC73C6"/>
    <w:rsid w:val="00BC7630"/>
    <w:rsid w:val="00BD0526"/>
    <w:rsid w:val="00BD06E5"/>
    <w:rsid w:val="00BD2A04"/>
    <w:rsid w:val="00BD2D8F"/>
    <w:rsid w:val="00BD34D9"/>
    <w:rsid w:val="00BD52E8"/>
    <w:rsid w:val="00BD5E4E"/>
    <w:rsid w:val="00BD6188"/>
    <w:rsid w:val="00BD626F"/>
    <w:rsid w:val="00BD675B"/>
    <w:rsid w:val="00BD7EEB"/>
    <w:rsid w:val="00BE1AE6"/>
    <w:rsid w:val="00BE1C61"/>
    <w:rsid w:val="00BE1F5A"/>
    <w:rsid w:val="00BE2E43"/>
    <w:rsid w:val="00BE4235"/>
    <w:rsid w:val="00BE597D"/>
    <w:rsid w:val="00BE5B5B"/>
    <w:rsid w:val="00BE629C"/>
    <w:rsid w:val="00BE763A"/>
    <w:rsid w:val="00BF03CC"/>
    <w:rsid w:val="00BF0FD0"/>
    <w:rsid w:val="00BF101A"/>
    <w:rsid w:val="00BF1681"/>
    <w:rsid w:val="00BF1C61"/>
    <w:rsid w:val="00BF2208"/>
    <w:rsid w:val="00BF228B"/>
    <w:rsid w:val="00BF275D"/>
    <w:rsid w:val="00BF32B5"/>
    <w:rsid w:val="00BF35F0"/>
    <w:rsid w:val="00BF575B"/>
    <w:rsid w:val="00BF5FBA"/>
    <w:rsid w:val="00BF6256"/>
    <w:rsid w:val="00BF6C58"/>
    <w:rsid w:val="00BF6E26"/>
    <w:rsid w:val="00BF7B3C"/>
    <w:rsid w:val="00C01EF0"/>
    <w:rsid w:val="00C02207"/>
    <w:rsid w:val="00C0221C"/>
    <w:rsid w:val="00C0249B"/>
    <w:rsid w:val="00C04B3B"/>
    <w:rsid w:val="00C04EDC"/>
    <w:rsid w:val="00C052B0"/>
    <w:rsid w:val="00C060AE"/>
    <w:rsid w:val="00C064ED"/>
    <w:rsid w:val="00C06FEB"/>
    <w:rsid w:val="00C074C0"/>
    <w:rsid w:val="00C10814"/>
    <w:rsid w:val="00C10894"/>
    <w:rsid w:val="00C10D02"/>
    <w:rsid w:val="00C112E4"/>
    <w:rsid w:val="00C11381"/>
    <w:rsid w:val="00C11795"/>
    <w:rsid w:val="00C12CB7"/>
    <w:rsid w:val="00C12F37"/>
    <w:rsid w:val="00C14C2F"/>
    <w:rsid w:val="00C1521F"/>
    <w:rsid w:val="00C2018D"/>
    <w:rsid w:val="00C231F6"/>
    <w:rsid w:val="00C234BF"/>
    <w:rsid w:val="00C2465B"/>
    <w:rsid w:val="00C24B6F"/>
    <w:rsid w:val="00C24CDA"/>
    <w:rsid w:val="00C25957"/>
    <w:rsid w:val="00C26650"/>
    <w:rsid w:val="00C26C06"/>
    <w:rsid w:val="00C2734B"/>
    <w:rsid w:val="00C27F48"/>
    <w:rsid w:val="00C304E2"/>
    <w:rsid w:val="00C30888"/>
    <w:rsid w:val="00C30D92"/>
    <w:rsid w:val="00C32A7C"/>
    <w:rsid w:val="00C340FA"/>
    <w:rsid w:val="00C35675"/>
    <w:rsid w:val="00C40866"/>
    <w:rsid w:val="00C4204E"/>
    <w:rsid w:val="00C43858"/>
    <w:rsid w:val="00C44213"/>
    <w:rsid w:val="00C45904"/>
    <w:rsid w:val="00C4628C"/>
    <w:rsid w:val="00C46AE3"/>
    <w:rsid w:val="00C505F8"/>
    <w:rsid w:val="00C50ACB"/>
    <w:rsid w:val="00C50C4B"/>
    <w:rsid w:val="00C514BC"/>
    <w:rsid w:val="00C51690"/>
    <w:rsid w:val="00C517C1"/>
    <w:rsid w:val="00C52812"/>
    <w:rsid w:val="00C52873"/>
    <w:rsid w:val="00C53448"/>
    <w:rsid w:val="00C55EAC"/>
    <w:rsid w:val="00C56696"/>
    <w:rsid w:val="00C574C7"/>
    <w:rsid w:val="00C601A9"/>
    <w:rsid w:val="00C6061B"/>
    <w:rsid w:val="00C62033"/>
    <w:rsid w:val="00C6207F"/>
    <w:rsid w:val="00C6214B"/>
    <w:rsid w:val="00C62CF0"/>
    <w:rsid w:val="00C64BA3"/>
    <w:rsid w:val="00C65133"/>
    <w:rsid w:val="00C65485"/>
    <w:rsid w:val="00C659A8"/>
    <w:rsid w:val="00C67544"/>
    <w:rsid w:val="00C7044E"/>
    <w:rsid w:val="00C70645"/>
    <w:rsid w:val="00C70999"/>
    <w:rsid w:val="00C7148D"/>
    <w:rsid w:val="00C725F0"/>
    <w:rsid w:val="00C734EA"/>
    <w:rsid w:val="00C737B5"/>
    <w:rsid w:val="00C73A45"/>
    <w:rsid w:val="00C73E31"/>
    <w:rsid w:val="00C769E6"/>
    <w:rsid w:val="00C77A10"/>
    <w:rsid w:val="00C8007A"/>
    <w:rsid w:val="00C80BB6"/>
    <w:rsid w:val="00C81D03"/>
    <w:rsid w:val="00C826DC"/>
    <w:rsid w:val="00C8271E"/>
    <w:rsid w:val="00C82B04"/>
    <w:rsid w:val="00C84158"/>
    <w:rsid w:val="00C847F0"/>
    <w:rsid w:val="00C84844"/>
    <w:rsid w:val="00C84C63"/>
    <w:rsid w:val="00C851F6"/>
    <w:rsid w:val="00C86035"/>
    <w:rsid w:val="00C86332"/>
    <w:rsid w:val="00C867A6"/>
    <w:rsid w:val="00C8725C"/>
    <w:rsid w:val="00C91DDC"/>
    <w:rsid w:val="00C92536"/>
    <w:rsid w:val="00C930F6"/>
    <w:rsid w:val="00C9384C"/>
    <w:rsid w:val="00C971F6"/>
    <w:rsid w:val="00C9791D"/>
    <w:rsid w:val="00CA07E5"/>
    <w:rsid w:val="00CA156C"/>
    <w:rsid w:val="00CA1737"/>
    <w:rsid w:val="00CA17FF"/>
    <w:rsid w:val="00CA2C2A"/>
    <w:rsid w:val="00CA4272"/>
    <w:rsid w:val="00CA47EE"/>
    <w:rsid w:val="00CA667E"/>
    <w:rsid w:val="00CA7D55"/>
    <w:rsid w:val="00CA7DD4"/>
    <w:rsid w:val="00CB0A9E"/>
    <w:rsid w:val="00CB3372"/>
    <w:rsid w:val="00CB4F87"/>
    <w:rsid w:val="00CB58E1"/>
    <w:rsid w:val="00CC0A19"/>
    <w:rsid w:val="00CC1062"/>
    <w:rsid w:val="00CC146C"/>
    <w:rsid w:val="00CC34F9"/>
    <w:rsid w:val="00CC3639"/>
    <w:rsid w:val="00CC3C35"/>
    <w:rsid w:val="00CC4B26"/>
    <w:rsid w:val="00CC57BC"/>
    <w:rsid w:val="00CC7138"/>
    <w:rsid w:val="00CD0D23"/>
    <w:rsid w:val="00CD413F"/>
    <w:rsid w:val="00CD41A5"/>
    <w:rsid w:val="00CD4535"/>
    <w:rsid w:val="00CD5503"/>
    <w:rsid w:val="00CD6B72"/>
    <w:rsid w:val="00CD6DE4"/>
    <w:rsid w:val="00CD738E"/>
    <w:rsid w:val="00CD74C1"/>
    <w:rsid w:val="00CE0584"/>
    <w:rsid w:val="00CE0E21"/>
    <w:rsid w:val="00CE2DA8"/>
    <w:rsid w:val="00CE3600"/>
    <w:rsid w:val="00CE36E2"/>
    <w:rsid w:val="00CE4004"/>
    <w:rsid w:val="00CE67E6"/>
    <w:rsid w:val="00CE6D30"/>
    <w:rsid w:val="00CF01D5"/>
    <w:rsid w:val="00CF08E1"/>
    <w:rsid w:val="00CF0A8C"/>
    <w:rsid w:val="00CF0CAF"/>
    <w:rsid w:val="00CF14F3"/>
    <w:rsid w:val="00CF3A93"/>
    <w:rsid w:val="00CF4116"/>
    <w:rsid w:val="00CF4CE1"/>
    <w:rsid w:val="00CF5D9A"/>
    <w:rsid w:val="00CF6615"/>
    <w:rsid w:val="00CF6703"/>
    <w:rsid w:val="00CF68B0"/>
    <w:rsid w:val="00CF6AFA"/>
    <w:rsid w:val="00CF6CAA"/>
    <w:rsid w:val="00CF7236"/>
    <w:rsid w:val="00CF7F97"/>
    <w:rsid w:val="00D002F3"/>
    <w:rsid w:val="00D01260"/>
    <w:rsid w:val="00D04F13"/>
    <w:rsid w:val="00D05935"/>
    <w:rsid w:val="00D05B2D"/>
    <w:rsid w:val="00D06709"/>
    <w:rsid w:val="00D06D10"/>
    <w:rsid w:val="00D07752"/>
    <w:rsid w:val="00D07A5F"/>
    <w:rsid w:val="00D106DF"/>
    <w:rsid w:val="00D12DB4"/>
    <w:rsid w:val="00D13169"/>
    <w:rsid w:val="00D1347D"/>
    <w:rsid w:val="00D15C05"/>
    <w:rsid w:val="00D16B6F"/>
    <w:rsid w:val="00D17CB5"/>
    <w:rsid w:val="00D17F7B"/>
    <w:rsid w:val="00D201BC"/>
    <w:rsid w:val="00D20DA9"/>
    <w:rsid w:val="00D218C8"/>
    <w:rsid w:val="00D21953"/>
    <w:rsid w:val="00D2490B"/>
    <w:rsid w:val="00D25ACD"/>
    <w:rsid w:val="00D3161F"/>
    <w:rsid w:val="00D31781"/>
    <w:rsid w:val="00D31ED9"/>
    <w:rsid w:val="00D330BC"/>
    <w:rsid w:val="00D33199"/>
    <w:rsid w:val="00D3345A"/>
    <w:rsid w:val="00D3430C"/>
    <w:rsid w:val="00D34E62"/>
    <w:rsid w:val="00D41258"/>
    <w:rsid w:val="00D428D1"/>
    <w:rsid w:val="00D43504"/>
    <w:rsid w:val="00D44F85"/>
    <w:rsid w:val="00D457A5"/>
    <w:rsid w:val="00D45AEE"/>
    <w:rsid w:val="00D45C6E"/>
    <w:rsid w:val="00D45C99"/>
    <w:rsid w:val="00D46081"/>
    <w:rsid w:val="00D471ED"/>
    <w:rsid w:val="00D5051D"/>
    <w:rsid w:val="00D516C4"/>
    <w:rsid w:val="00D51FA2"/>
    <w:rsid w:val="00D520D9"/>
    <w:rsid w:val="00D53898"/>
    <w:rsid w:val="00D53C95"/>
    <w:rsid w:val="00D55293"/>
    <w:rsid w:val="00D557BE"/>
    <w:rsid w:val="00D565E1"/>
    <w:rsid w:val="00D5787C"/>
    <w:rsid w:val="00D5791A"/>
    <w:rsid w:val="00D57A6C"/>
    <w:rsid w:val="00D602E4"/>
    <w:rsid w:val="00D609A9"/>
    <w:rsid w:val="00D60BCE"/>
    <w:rsid w:val="00D60F94"/>
    <w:rsid w:val="00D63E92"/>
    <w:rsid w:val="00D63EE0"/>
    <w:rsid w:val="00D676B7"/>
    <w:rsid w:val="00D7026A"/>
    <w:rsid w:val="00D711FB"/>
    <w:rsid w:val="00D72069"/>
    <w:rsid w:val="00D724BE"/>
    <w:rsid w:val="00D72CC4"/>
    <w:rsid w:val="00D73139"/>
    <w:rsid w:val="00D7378E"/>
    <w:rsid w:val="00D7422D"/>
    <w:rsid w:val="00D743FE"/>
    <w:rsid w:val="00D7477B"/>
    <w:rsid w:val="00D74E60"/>
    <w:rsid w:val="00D75FCA"/>
    <w:rsid w:val="00D801E9"/>
    <w:rsid w:val="00D80410"/>
    <w:rsid w:val="00D80942"/>
    <w:rsid w:val="00D812C2"/>
    <w:rsid w:val="00D83EC9"/>
    <w:rsid w:val="00D84BB6"/>
    <w:rsid w:val="00D850EE"/>
    <w:rsid w:val="00D858CC"/>
    <w:rsid w:val="00D87801"/>
    <w:rsid w:val="00D90E96"/>
    <w:rsid w:val="00D91245"/>
    <w:rsid w:val="00D91488"/>
    <w:rsid w:val="00D91A01"/>
    <w:rsid w:val="00D92540"/>
    <w:rsid w:val="00D92FC8"/>
    <w:rsid w:val="00D934A3"/>
    <w:rsid w:val="00D94E88"/>
    <w:rsid w:val="00D9694D"/>
    <w:rsid w:val="00D9768E"/>
    <w:rsid w:val="00D97B18"/>
    <w:rsid w:val="00DA06A8"/>
    <w:rsid w:val="00DA0E81"/>
    <w:rsid w:val="00DA2521"/>
    <w:rsid w:val="00DA32AD"/>
    <w:rsid w:val="00DA40C8"/>
    <w:rsid w:val="00DA41C8"/>
    <w:rsid w:val="00DA43CB"/>
    <w:rsid w:val="00DA44C6"/>
    <w:rsid w:val="00DA496E"/>
    <w:rsid w:val="00DA706E"/>
    <w:rsid w:val="00DA77E3"/>
    <w:rsid w:val="00DB05C6"/>
    <w:rsid w:val="00DB07D9"/>
    <w:rsid w:val="00DB1B8C"/>
    <w:rsid w:val="00DB29A2"/>
    <w:rsid w:val="00DB3CDB"/>
    <w:rsid w:val="00DB46A3"/>
    <w:rsid w:val="00DB5075"/>
    <w:rsid w:val="00DB64B0"/>
    <w:rsid w:val="00DB683C"/>
    <w:rsid w:val="00DC1D17"/>
    <w:rsid w:val="00DC47C1"/>
    <w:rsid w:val="00DC49C0"/>
    <w:rsid w:val="00DC7205"/>
    <w:rsid w:val="00DC7A1A"/>
    <w:rsid w:val="00DD08FA"/>
    <w:rsid w:val="00DD11ED"/>
    <w:rsid w:val="00DD1266"/>
    <w:rsid w:val="00DD1310"/>
    <w:rsid w:val="00DD1E6B"/>
    <w:rsid w:val="00DD23F6"/>
    <w:rsid w:val="00DD24EE"/>
    <w:rsid w:val="00DD514A"/>
    <w:rsid w:val="00DD563A"/>
    <w:rsid w:val="00DD5740"/>
    <w:rsid w:val="00DD61C7"/>
    <w:rsid w:val="00DD6393"/>
    <w:rsid w:val="00DD6632"/>
    <w:rsid w:val="00DD6773"/>
    <w:rsid w:val="00DD6A5A"/>
    <w:rsid w:val="00DD78A0"/>
    <w:rsid w:val="00DD7B73"/>
    <w:rsid w:val="00DE01DD"/>
    <w:rsid w:val="00DE28EC"/>
    <w:rsid w:val="00DE3502"/>
    <w:rsid w:val="00DE411F"/>
    <w:rsid w:val="00DE5308"/>
    <w:rsid w:val="00DE54AA"/>
    <w:rsid w:val="00DE592B"/>
    <w:rsid w:val="00DE622D"/>
    <w:rsid w:val="00DE6E1A"/>
    <w:rsid w:val="00DE723A"/>
    <w:rsid w:val="00DF0A5D"/>
    <w:rsid w:val="00DF0DF3"/>
    <w:rsid w:val="00DF27B5"/>
    <w:rsid w:val="00DF2B8C"/>
    <w:rsid w:val="00DF5AAD"/>
    <w:rsid w:val="00DF5E38"/>
    <w:rsid w:val="00E000D2"/>
    <w:rsid w:val="00E00972"/>
    <w:rsid w:val="00E009AD"/>
    <w:rsid w:val="00E00DFF"/>
    <w:rsid w:val="00E00F30"/>
    <w:rsid w:val="00E01D7F"/>
    <w:rsid w:val="00E01F02"/>
    <w:rsid w:val="00E02DAB"/>
    <w:rsid w:val="00E036CC"/>
    <w:rsid w:val="00E037B9"/>
    <w:rsid w:val="00E038F7"/>
    <w:rsid w:val="00E03ABD"/>
    <w:rsid w:val="00E03DD7"/>
    <w:rsid w:val="00E04AD9"/>
    <w:rsid w:val="00E051F0"/>
    <w:rsid w:val="00E05A9D"/>
    <w:rsid w:val="00E05F74"/>
    <w:rsid w:val="00E0685C"/>
    <w:rsid w:val="00E075C6"/>
    <w:rsid w:val="00E10596"/>
    <w:rsid w:val="00E11F42"/>
    <w:rsid w:val="00E120A0"/>
    <w:rsid w:val="00E12BE8"/>
    <w:rsid w:val="00E1305E"/>
    <w:rsid w:val="00E13D46"/>
    <w:rsid w:val="00E14295"/>
    <w:rsid w:val="00E142DB"/>
    <w:rsid w:val="00E149AB"/>
    <w:rsid w:val="00E14EDF"/>
    <w:rsid w:val="00E16504"/>
    <w:rsid w:val="00E20672"/>
    <w:rsid w:val="00E206B2"/>
    <w:rsid w:val="00E2177C"/>
    <w:rsid w:val="00E236B1"/>
    <w:rsid w:val="00E23B5E"/>
    <w:rsid w:val="00E243BD"/>
    <w:rsid w:val="00E26238"/>
    <w:rsid w:val="00E30740"/>
    <w:rsid w:val="00E316FE"/>
    <w:rsid w:val="00E31EB2"/>
    <w:rsid w:val="00E3287A"/>
    <w:rsid w:val="00E33CA0"/>
    <w:rsid w:val="00E3487B"/>
    <w:rsid w:val="00E34DBB"/>
    <w:rsid w:val="00E364B0"/>
    <w:rsid w:val="00E3790D"/>
    <w:rsid w:val="00E42510"/>
    <w:rsid w:val="00E43A7B"/>
    <w:rsid w:val="00E453C6"/>
    <w:rsid w:val="00E45C05"/>
    <w:rsid w:val="00E45C79"/>
    <w:rsid w:val="00E45E34"/>
    <w:rsid w:val="00E4662C"/>
    <w:rsid w:val="00E47259"/>
    <w:rsid w:val="00E4727B"/>
    <w:rsid w:val="00E47533"/>
    <w:rsid w:val="00E47BD4"/>
    <w:rsid w:val="00E50229"/>
    <w:rsid w:val="00E5023C"/>
    <w:rsid w:val="00E510B2"/>
    <w:rsid w:val="00E515EF"/>
    <w:rsid w:val="00E5276D"/>
    <w:rsid w:val="00E52847"/>
    <w:rsid w:val="00E5373C"/>
    <w:rsid w:val="00E54DD6"/>
    <w:rsid w:val="00E56C50"/>
    <w:rsid w:val="00E56E53"/>
    <w:rsid w:val="00E579B7"/>
    <w:rsid w:val="00E61C48"/>
    <w:rsid w:val="00E621E7"/>
    <w:rsid w:val="00E63850"/>
    <w:rsid w:val="00E6448F"/>
    <w:rsid w:val="00E652B3"/>
    <w:rsid w:val="00E65ABA"/>
    <w:rsid w:val="00E65E51"/>
    <w:rsid w:val="00E65FD6"/>
    <w:rsid w:val="00E663CF"/>
    <w:rsid w:val="00E676F7"/>
    <w:rsid w:val="00E71694"/>
    <w:rsid w:val="00E71B94"/>
    <w:rsid w:val="00E72F52"/>
    <w:rsid w:val="00E751A8"/>
    <w:rsid w:val="00E801FF"/>
    <w:rsid w:val="00E80D66"/>
    <w:rsid w:val="00E81A5D"/>
    <w:rsid w:val="00E81B88"/>
    <w:rsid w:val="00E83845"/>
    <w:rsid w:val="00E8442A"/>
    <w:rsid w:val="00E868AC"/>
    <w:rsid w:val="00E86ADB"/>
    <w:rsid w:val="00E86EEA"/>
    <w:rsid w:val="00E871FD"/>
    <w:rsid w:val="00E873A3"/>
    <w:rsid w:val="00E90BA5"/>
    <w:rsid w:val="00E91192"/>
    <w:rsid w:val="00E9160B"/>
    <w:rsid w:val="00E925E1"/>
    <w:rsid w:val="00E93EAB"/>
    <w:rsid w:val="00E96B00"/>
    <w:rsid w:val="00EA3D40"/>
    <w:rsid w:val="00EA5D48"/>
    <w:rsid w:val="00EA6F17"/>
    <w:rsid w:val="00EA7088"/>
    <w:rsid w:val="00EA7D38"/>
    <w:rsid w:val="00EB0B94"/>
    <w:rsid w:val="00EB17C3"/>
    <w:rsid w:val="00EB215C"/>
    <w:rsid w:val="00EB36A8"/>
    <w:rsid w:val="00EB41FE"/>
    <w:rsid w:val="00EB43E8"/>
    <w:rsid w:val="00EB461B"/>
    <w:rsid w:val="00EB644A"/>
    <w:rsid w:val="00EB73BF"/>
    <w:rsid w:val="00EC065E"/>
    <w:rsid w:val="00EC171E"/>
    <w:rsid w:val="00EC17EC"/>
    <w:rsid w:val="00EC25A8"/>
    <w:rsid w:val="00EC2999"/>
    <w:rsid w:val="00EC4199"/>
    <w:rsid w:val="00EC47A8"/>
    <w:rsid w:val="00EC4CB8"/>
    <w:rsid w:val="00EC4D1C"/>
    <w:rsid w:val="00EC5D68"/>
    <w:rsid w:val="00EC7BC2"/>
    <w:rsid w:val="00EC7C2C"/>
    <w:rsid w:val="00ED07B3"/>
    <w:rsid w:val="00ED163E"/>
    <w:rsid w:val="00ED1E8D"/>
    <w:rsid w:val="00ED32F8"/>
    <w:rsid w:val="00ED3C07"/>
    <w:rsid w:val="00ED4115"/>
    <w:rsid w:val="00ED75DB"/>
    <w:rsid w:val="00ED7915"/>
    <w:rsid w:val="00EE038D"/>
    <w:rsid w:val="00EE04E1"/>
    <w:rsid w:val="00EE0D1F"/>
    <w:rsid w:val="00EE1740"/>
    <w:rsid w:val="00EE2BF1"/>
    <w:rsid w:val="00EE3114"/>
    <w:rsid w:val="00EE31A9"/>
    <w:rsid w:val="00EE3312"/>
    <w:rsid w:val="00EE3EC6"/>
    <w:rsid w:val="00EE4FA1"/>
    <w:rsid w:val="00EE52B0"/>
    <w:rsid w:val="00EE54C4"/>
    <w:rsid w:val="00EE59B3"/>
    <w:rsid w:val="00EE605A"/>
    <w:rsid w:val="00EE7277"/>
    <w:rsid w:val="00EF1F94"/>
    <w:rsid w:val="00EF39DC"/>
    <w:rsid w:val="00EF3C01"/>
    <w:rsid w:val="00EF5A80"/>
    <w:rsid w:val="00EF65C7"/>
    <w:rsid w:val="00EF6CF5"/>
    <w:rsid w:val="00F003FF"/>
    <w:rsid w:val="00F022CE"/>
    <w:rsid w:val="00F02421"/>
    <w:rsid w:val="00F05523"/>
    <w:rsid w:val="00F10746"/>
    <w:rsid w:val="00F135B2"/>
    <w:rsid w:val="00F14542"/>
    <w:rsid w:val="00F14A03"/>
    <w:rsid w:val="00F14EFF"/>
    <w:rsid w:val="00F1579D"/>
    <w:rsid w:val="00F15FE5"/>
    <w:rsid w:val="00F16AC2"/>
    <w:rsid w:val="00F173F1"/>
    <w:rsid w:val="00F178F0"/>
    <w:rsid w:val="00F17EB7"/>
    <w:rsid w:val="00F20574"/>
    <w:rsid w:val="00F207A5"/>
    <w:rsid w:val="00F208AD"/>
    <w:rsid w:val="00F20E08"/>
    <w:rsid w:val="00F223CE"/>
    <w:rsid w:val="00F22EA6"/>
    <w:rsid w:val="00F26CD1"/>
    <w:rsid w:val="00F27DAA"/>
    <w:rsid w:val="00F27E4B"/>
    <w:rsid w:val="00F30684"/>
    <w:rsid w:val="00F30AB6"/>
    <w:rsid w:val="00F3200E"/>
    <w:rsid w:val="00F329EA"/>
    <w:rsid w:val="00F3495C"/>
    <w:rsid w:val="00F357EE"/>
    <w:rsid w:val="00F3617B"/>
    <w:rsid w:val="00F36838"/>
    <w:rsid w:val="00F36D50"/>
    <w:rsid w:val="00F36DF9"/>
    <w:rsid w:val="00F374ED"/>
    <w:rsid w:val="00F37761"/>
    <w:rsid w:val="00F401CD"/>
    <w:rsid w:val="00F41241"/>
    <w:rsid w:val="00F414DC"/>
    <w:rsid w:val="00F41947"/>
    <w:rsid w:val="00F44F38"/>
    <w:rsid w:val="00F4521C"/>
    <w:rsid w:val="00F4661D"/>
    <w:rsid w:val="00F46F3C"/>
    <w:rsid w:val="00F47873"/>
    <w:rsid w:val="00F505F0"/>
    <w:rsid w:val="00F51DA8"/>
    <w:rsid w:val="00F52854"/>
    <w:rsid w:val="00F52B0E"/>
    <w:rsid w:val="00F53F6B"/>
    <w:rsid w:val="00F542C1"/>
    <w:rsid w:val="00F554D8"/>
    <w:rsid w:val="00F5587B"/>
    <w:rsid w:val="00F560D4"/>
    <w:rsid w:val="00F56655"/>
    <w:rsid w:val="00F568B7"/>
    <w:rsid w:val="00F57A19"/>
    <w:rsid w:val="00F616E6"/>
    <w:rsid w:val="00F6176F"/>
    <w:rsid w:val="00F63B7D"/>
    <w:rsid w:val="00F63D0C"/>
    <w:rsid w:val="00F63D3C"/>
    <w:rsid w:val="00F64576"/>
    <w:rsid w:val="00F653F0"/>
    <w:rsid w:val="00F66A6E"/>
    <w:rsid w:val="00F708CB"/>
    <w:rsid w:val="00F73718"/>
    <w:rsid w:val="00F73FE2"/>
    <w:rsid w:val="00F74A21"/>
    <w:rsid w:val="00F74A5C"/>
    <w:rsid w:val="00F74EA1"/>
    <w:rsid w:val="00F80748"/>
    <w:rsid w:val="00F80FD7"/>
    <w:rsid w:val="00F813EC"/>
    <w:rsid w:val="00F817B7"/>
    <w:rsid w:val="00F817BA"/>
    <w:rsid w:val="00F81A66"/>
    <w:rsid w:val="00F825A7"/>
    <w:rsid w:val="00F82AE4"/>
    <w:rsid w:val="00F84B47"/>
    <w:rsid w:val="00F872EC"/>
    <w:rsid w:val="00F90D4E"/>
    <w:rsid w:val="00F90E37"/>
    <w:rsid w:val="00F9190F"/>
    <w:rsid w:val="00F929AC"/>
    <w:rsid w:val="00F932E5"/>
    <w:rsid w:val="00F93A03"/>
    <w:rsid w:val="00F958EE"/>
    <w:rsid w:val="00F97569"/>
    <w:rsid w:val="00FA0265"/>
    <w:rsid w:val="00FA11B9"/>
    <w:rsid w:val="00FA1A32"/>
    <w:rsid w:val="00FA3728"/>
    <w:rsid w:val="00FA6550"/>
    <w:rsid w:val="00FA75C3"/>
    <w:rsid w:val="00FA7E40"/>
    <w:rsid w:val="00FB1024"/>
    <w:rsid w:val="00FB1F93"/>
    <w:rsid w:val="00FB3739"/>
    <w:rsid w:val="00FB4643"/>
    <w:rsid w:val="00FB5418"/>
    <w:rsid w:val="00FB6868"/>
    <w:rsid w:val="00FB7EDF"/>
    <w:rsid w:val="00FC02AE"/>
    <w:rsid w:val="00FC09A5"/>
    <w:rsid w:val="00FC0F3C"/>
    <w:rsid w:val="00FC1283"/>
    <w:rsid w:val="00FC1352"/>
    <w:rsid w:val="00FC1749"/>
    <w:rsid w:val="00FC21FD"/>
    <w:rsid w:val="00FC22BC"/>
    <w:rsid w:val="00FC5F9B"/>
    <w:rsid w:val="00FC74ED"/>
    <w:rsid w:val="00FD0253"/>
    <w:rsid w:val="00FD071B"/>
    <w:rsid w:val="00FD07AA"/>
    <w:rsid w:val="00FD4DE4"/>
    <w:rsid w:val="00FD5CE3"/>
    <w:rsid w:val="00FE01E9"/>
    <w:rsid w:val="00FE109F"/>
    <w:rsid w:val="00FE2A2A"/>
    <w:rsid w:val="00FE3161"/>
    <w:rsid w:val="00FE40BF"/>
    <w:rsid w:val="00FE4727"/>
    <w:rsid w:val="00FE4CFD"/>
    <w:rsid w:val="00FE5399"/>
    <w:rsid w:val="00FE63FC"/>
    <w:rsid w:val="00FE6EF5"/>
    <w:rsid w:val="00FE7405"/>
    <w:rsid w:val="00FE7731"/>
    <w:rsid w:val="00FE7C87"/>
    <w:rsid w:val="00FF0E04"/>
    <w:rsid w:val="00FF1104"/>
    <w:rsid w:val="00FF1157"/>
    <w:rsid w:val="00FF18FD"/>
    <w:rsid w:val="00FF2A19"/>
    <w:rsid w:val="00FF3A3E"/>
    <w:rsid w:val="00FF3DAE"/>
    <w:rsid w:val="00FF53B3"/>
    <w:rsid w:val="00FF57F5"/>
    <w:rsid w:val="11F8013C"/>
    <w:rsid w:val="2EE12894"/>
    <w:rsid w:val="725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303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730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73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30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033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30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7303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03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5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51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C2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24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1081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515F8"/>
    <w:rPr>
      <w:color w:val="CA0000"/>
      <w:u w:val="single"/>
    </w:rPr>
  </w:style>
  <w:style w:type="paragraph" w:styleId="af2">
    <w:name w:val="Normal (Web)"/>
    <w:basedOn w:val="a"/>
    <w:uiPriority w:val="99"/>
    <w:semiHidden/>
    <w:unhideWhenUsed/>
    <w:rsid w:val="00C51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C060AE"/>
  </w:style>
  <w:style w:type="paragraph" w:styleId="2">
    <w:name w:val="Body Text 2"/>
    <w:basedOn w:val="a"/>
    <w:link w:val="20"/>
    <w:uiPriority w:val="99"/>
    <w:semiHidden/>
    <w:unhideWhenUsed/>
    <w:rsid w:val="006C57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5768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20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20A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B6E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0109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109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1098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A49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303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730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73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30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033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30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7303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03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5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51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C2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24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1081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515F8"/>
    <w:rPr>
      <w:color w:val="CA0000"/>
      <w:u w:val="single"/>
    </w:rPr>
  </w:style>
  <w:style w:type="paragraph" w:styleId="af2">
    <w:name w:val="Normal (Web)"/>
    <w:basedOn w:val="a"/>
    <w:uiPriority w:val="99"/>
    <w:semiHidden/>
    <w:unhideWhenUsed/>
    <w:rsid w:val="00C51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C060AE"/>
  </w:style>
  <w:style w:type="paragraph" w:styleId="2">
    <w:name w:val="Body Text 2"/>
    <w:basedOn w:val="a"/>
    <w:link w:val="20"/>
    <w:uiPriority w:val="99"/>
    <w:semiHidden/>
    <w:unhideWhenUsed/>
    <w:rsid w:val="006C57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5768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20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20A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B6E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0109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109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1098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A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5722-17B1-4C85-962E-A4765E6F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Барышников Владимир</cp:lastModifiedBy>
  <cp:revision>11</cp:revision>
  <cp:lastPrinted>2019-11-20T06:36:00Z</cp:lastPrinted>
  <dcterms:created xsi:type="dcterms:W3CDTF">2019-11-18T06:43:00Z</dcterms:created>
  <dcterms:modified xsi:type="dcterms:W3CDTF">2019-11-29T09:32:00Z</dcterms:modified>
</cp:coreProperties>
</file>