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73"/>
        <w:gridCol w:w="4798"/>
      </w:tblGrid>
      <w:tr w:rsidR="00303268">
        <w:tc>
          <w:tcPr>
            <w:tcW w:w="9071" w:type="dxa"/>
            <w:gridSpan w:val="2"/>
          </w:tcPr>
          <w:p w:rsidR="00303268" w:rsidRPr="00DF0722" w:rsidRDefault="0030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0722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ИНФОРМАЦИОННОЕ СООБЩЕНИЕ</w:t>
            </w:r>
          </w:p>
          <w:p w:rsidR="00303268" w:rsidRPr="00DF0722" w:rsidRDefault="0030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0722">
              <w:rPr>
                <w:rFonts w:ascii="Times New Roman" w:hAnsi="Times New Roman" w:cs="Times New Roman"/>
                <w:b/>
                <w:sz w:val="26"/>
                <w:szCs w:val="26"/>
              </w:rPr>
              <w:t>о проведении публичных слушаний</w:t>
            </w:r>
          </w:p>
        </w:tc>
      </w:tr>
      <w:tr w:rsidR="00303268">
        <w:tc>
          <w:tcPr>
            <w:tcW w:w="4273" w:type="dxa"/>
          </w:tcPr>
          <w:p w:rsidR="00303268" w:rsidRPr="00DF0722" w:rsidRDefault="00303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8" w:type="dxa"/>
          </w:tcPr>
          <w:p w:rsidR="00303268" w:rsidRPr="00DF0722" w:rsidRDefault="003032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0722">
              <w:rPr>
                <w:rFonts w:ascii="Times New Roman" w:hAnsi="Times New Roman" w:cs="Times New Roman"/>
                <w:sz w:val="26"/>
                <w:szCs w:val="26"/>
              </w:rPr>
              <w:t>город Когалым</w:t>
            </w:r>
          </w:p>
        </w:tc>
      </w:tr>
      <w:tr w:rsidR="00303268">
        <w:tc>
          <w:tcPr>
            <w:tcW w:w="9071" w:type="dxa"/>
            <w:gridSpan w:val="2"/>
          </w:tcPr>
          <w:p w:rsidR="00DF0722" w:rsidRDefault="00303268" w:rsidP="00E706AA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0722">
              <w:rPr>
                <w:rFonts w:ascii="Times New Roman" w:hAnsi="Times New Roman" w:cs="Times New Roman"/>
                <w:sz w:val="26"/>
                <w:szCs w:val="26"/>
              </w:rPr>
              <w:t>Инициатор публичных слушаний сообщает о начале публичных слушаний, назначенных</w:t>
            </w:r>
            <w:r w:rsidR="00DF0722">
              <w:t xml:space="preserve"> </w:t>
            </w:r>
            <w:r w:rsidR="00DF0722" w:rsidRPr="00DF0722">
              <w:rPr>
                <w:rFonts w:ascii="Times New Roman" w:hAnsi="Times New Roman" w:cs="Times New Roman"/>
                <w:sz w:val="26"/>
                <w:szCs w:val="26"/>
              </w:rPr>
              <w:t>решением Думы города Когалыма от</w:t>
            </w:r>
            <w:r w:rsidR="00DF0722">
              <w:rPr>
                <w:rFonts w:ascii="Times New Roman" w:hAnsi="Times New Roman" w:cs="Times New Roman"/>
                <w:sz w:val="26"/>
                <w:szCs w:val="26"/>
              </w:rPr>
              <w:t xml:space="preserve"> 02.09.2020 №432-ГД</w:t>
            </w:r>
            <w:r w:rsidR="00DF0722">
              <w:t xml:space="preserve"> «</w:t>
            </w:r>
            <w:r w:rsidR="00DF0722">
              <w:rPr>
                <w:rFonts w:ascii="Times New Roman" w:hAnsi="Times New Roman" w:cs="Times New Roman"/>
                <w:sz w:val="26"/>
                <w:szCs w:val="26"/>
              </w:rPr>
              <w:t xml:space="preserve">О назначении публичных слушаний по проекту решения Думы города </w:t>
            </w:r>
            <w:r w:rsidR="00DF0722" w:rsidRPr="00DF0722"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  <w:r w:rsidR="00DF07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F0722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проекту решения Думы города</w:t>
            </w:r>
            <w:r w:rsidR="00DF07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0722" w:rsidRPr="00DF0722">
              <w:rPr>
                <w:rFonts w:ascii="Times New Roman" w:hAnsi="Times New Roman" w:cs="Times New Roman"/>
                <w:sz w:val="26"/>
                <w:szCs w:val="26"/>
              </w:rPr>
              <w:t>«О внесении изменений в Устав города Когалыма»</w:t>
            </w:r>
            <w:r w:rsidR="00E706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648BB" w:rsidRDefault="00DF0722" w:rsidP="00E706AA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0722">
              <w:rPr>
                <w:rFonts w:ascii="Times New Roman" w:hAnsi="Times New Roman" w:cs="Times New Roman"/>
                <w:sz w:val="26"/>
                <w:szCs w:val="26"/>
              </w:rPr>
              <w:t>Проект решения Думы города Когалыма «О внесении изменений в Устав города Когалыма» разработан на основании Федеральных законов от</w:t>
            </w:r>
            <w:r w:rsidR="009648BB">
              <w:t xml:space="preserve"> </w:t>
            </w:r>
            <w:r w:rsidR="009648BB" w:rsidRPr="009648BB">
              <w:rPr>
                <w:rFonts w:ascii="Times New Roman" w:hAnsi="Times New Roman" w:cs="Times New Roman"/>
                <w:sz w:val="26"/>
                <w:szCs w:val="26"/>
              </w:rPr>
              <w:t>20.07.2020 №236-ФЗ «О внесении изменений в Федеральный закон «Об общих принципах организации местного самоуправ</w:t>
            </w:r>
            <w:r w:rsidR="009648BB">
              <w:rPr>
                <w:rFonts w:ascii="Times New Roman" w:hAnsi="Times New Roman" w:cs="Times New Roman"/>
                <w:sz w:val="26"/>
                <w:szCs w:val="26"/>
              </w:rPr>
              <w:t xml:space="preserve">ления в Российской Федерации», </w:t>
            </w:r>
            <w:r w:rsidR="009648BB" w:rsidRPr="009648BB">
              <w:rPr>
                <w:rFonts w:ascii="Times New Roman" w:hAnsi="Times New Roman" w:cs="Times New Roman"/>
                <w:sz w:val="26"/>
                <w:szCs w:val="26"/>
              </w:rPr>
              <w:t>от 20.07.2020 №241-ФЗ «О внесении изменений в статью 9 Федерального закона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 и Федеральный закон «Об общих принципах организации местного самоупр</w:t>
            </w:r>
            <w:r w:rsidR="009648BB">
              <w:rPr>
                <w:rFonts w:ascii="Times New Roman" w:hAnsi="Times New Roman" w:cs="Times New Roman"/>
                <w:sz w:val="26"/>
                <w:szCs w:val="26"/>
              </w:rPr>
              <w:t xml:space="preserve">авления в Российской Федерации», </w:t>
            </w:r>
            <w:r w:rsidR="009648BB" w:rsidRPr="009648BB">
              <w:rPr>
                <w:rFonts w:ascii="Times New Roman" w:hAnsi="Times New Roman" w:cs="Times New Roman"/>
                <w:sz w:val="26"/>
                <w:szCs w:val="26"/>
              </w:rPr>
              <w:t>Закон</w:t>
            </w:r>
            <w:r w:rsidR="009648B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648BB" w:rsidRPr="009648BB">
              <w:rPr>
                <w:rFonts w:ascii="Times New Roman" w:hAnsi="Times New Roman" w:cs="Times New Roman"/>
                <w:sz w:val="26"/>
                <w:szCs w:val="26"/>
              </w:rPr>
              <w:t xml:space="preserve"> ХМАО - Югры от 09.07.2020 №62-оз «О внесении изменений в Закон Ханты-Мансийского автономного округа - Югры «О статусе и границах муниципальных образований Ханты-Мансийского автономного округа – Югры»</w:t>
            </w:r>
            <w:r w:rsidR="0080279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110FF" w:rsidRDefault="00303268" w:rsidP="003110FF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0722">
              <w:rPr>
                <w:rFonts w:ascii="Times New Roman" w:hAnsi="Times New Roman" w:cs="Times New Roman"/>
                <w:sz w:val="26"/>
                <w:szCs w:val="26"/>
              </w:rPr>
              <w:t xml:space="preserve">Публичные слушания проводятся </w:t>
            </w:r>
            <w:r w:rsidR="00E706AA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3110FF" w:rsidRPr="003110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06AA">
              <w:rPr>
                <w:rFonts w:ascii="Times New Roman" w:hAnsi="Times New Roman" w:cs="Times New Roman"/>
                <w:sz w:val="26"/>
                <w:szCs w:val="26"/>
              </w:rPr>
              <w:t>сентября</w:t>
            </w:r>
            <w:r w:rsidR="003110FF" w:rsidRPr="003110FF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E706A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3110FF" w:rsidRPr="003110FF">
              <w:rPr>
                <w:rFonts w:ascii="Times New Roman" w:hAnsi="Times New Roman" w:cs="Times New Roman"/>
                <w:sz w:val="26"/>
                <w:szCs w:val="26"/>
              </w:rPr>
              <w:t xml:space="preserve"> года в здании Администрации города Когалыма по улице Дружбы Народов, 7, кабинет 300</w:t>
            </w:r>
            <w:r w:rsidR="003110F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3110FF" w:rsidRPr="003110FF">
              <w:rPr>
                <w:rFonts w:ascii="Times New Roman" w:hAnsi="Times New Roman" w:cs="Times New Roman"/>
                <w:sz w:val="26"/>
                <w:szCs w:val="26"/>
              </w:rPr>
              <w:t>Время начала публичных слушаний – 18.00 часов по местному времени.</w:t>
            </w:r>
          </w:p>
          <w:p w:rsidR="00303268" w:rsidRPr="00DF0722" w:rsidRDefault="003110FF" w:rsidP="003110FF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 xml:space="preserve"> </w:t>
            </w:r>
            <w:r w:rsidRPr="003110FF">
              <w:rPr>
                <w:rFonts w:ascii="Times New Roman" w:hAnsi="Times New Roman" w:cs="Times New Roman"/>
                <w:sz w:val="26"/>
                <w:szCs w:val="26"/>
              </w:rPr>
              <w:t>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слушаний. Для регистрации участником публичных слушаний предъявляется документ, удостоверяющий личность.</w:t>
            </w:r>
          </w:p>
          <w:p w:rsidR="00303268" w:rsidRPr="00DF0722" w:rsidRDefault="00303268" w:rsidP="00E706AA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0722">
              <w:rPr>
                <w:rFonts w:ascii="Times New Roman" w:hAnsi="Times New Roman" w:cs="Times New Roman"/>
                <w:sz w:val="26"/>
                <w:szCs w:val="26"/>
              </w:rPr>
              <w:t xml:space="preserve">Проект, информационные материалы к нему размещены на официальном сайте </w:t>
            </w:r>
            <w:bookmarkStart w:id="0" w:name="_GoBack"/>
            <w:bookmarkEnd w:id="0"/>
            <w:r w:rsidRPr="00DF0722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города Когалыма в информационно-телекоммуникационной сети </w:t>
            </w:r>
            <w:r w:rsidR="003110F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F0722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  <w:r w:rsidR="003110F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F0722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 http://admkogalym.ru/ в разделе </w:t>
            </w:r>
            <w:r w:rsidR="003110FF" w:rsidRPr="003110FF">
              <w:rPr>
                <w:rFonts w:ascii="Times New Roman" w:hAnsi="Times New Roman" w:cs="Times New Roman"/>
                <w:sz w:val="26"/>
                <w:szCs w:val="26"/>
              </w:rPr>
              <w:t>«ДОКУМЕНТЫ» в подразделе «Публичные слушания»</w:t>
            </w:r>
            <w:r w:rsidRPr="00DF07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03268" w:rsidRPr="00DF0722" w:rsidRDefault="00303268" w:rsidP="003110FF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0722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по проекту принимаются </w:t>
            </w:r>
            <w:r w:rsidR="003110FF" w:rsidRPr="003110FF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3110F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3110FF" w:rsidRPr="003110FF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3110FF">
              <w:rPr>
                <w:rFonts w:ascii="Times New Roman" w:hAnsi="Times New Roman" w:cs="Times New Roman"/>
                <w:sz w:val="26"/>
                <w:szCs w:val="26"/>
              </w:rPr>
              <w:t>9.2020</w:t>
            </w:r>
            <w:r w:rsidR="003110FF" w:rsidRPr="003110FF">
              <w:rPr>
                <w:rFonts w:ascii="Times New Roman" w:hAnsi="Times New Roman" w:cs="Times New Roman"/>
                <w:sz w:val="26"/>
                <w:szCs w:val="26"/>
              </w:rPr>
              <w:t xml:space="preserve"> в письменной форме или в форме электронного документа с указанием фамилии, имени, отчества (последнее - при наличии), даты рождения, адреса места жительства и контактного телефона по адресу: город Когалым, ул. Дружбы народов, 7, каб.230 Администрации города Когалыма или e-</w:t>
            </w:r>
            <w:proofErr w:type="spellStart"/>
            <w:r w:rsidR="003110FF" w:rsidRPr="003110FF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="003110FF" w:rsidRPr="003110FF">
              <w:rPr>
                <w:rFonts w:ascii="Times New Roman" w:hAnsi="Times New Roman" w:cs="Times New Roman"/>
                <w:sz w:val="26"/>
                <w:szCs w:val="26"/>
              </w:rPr>
              <w:t xml:space="preserve">: apparatdumy@yandex.ru (контактные телефоны: специалист аппарата Думы города Когалыма, </w:t>
            </w:r>
            <w:r w:rsidR="003110FF">
              <w:rPr>
                <w:rFonts w:ascii="Times New Roman" w:hAnsi="Times New Roman" w:cs="Times New Roman"/>
                <w:sz w:val="26"/>
                <w:szCs w:val="26"/>
              </w:rPr>
              <w:t>Макшакова Елена Александровна</w:t>
            </w:r>
            <w:r w:rsidR="00E706AA">
              <w:rPr>
                <w:rFonts w:ascii="Times New Roman" w:hAnsi="Times New Roman" w:cs="Times New Roman"/>
                <w:sz w:val="26"/>
                <w:szCs w:val="26"/>
              </w:rPr>
              <w:t xml:space="preserve"> – 93-720).</w:t>
            </w:r>
          </w:p>
          <w:p w:rsidR="00303268" w:rsidRPr="00DF0722" w:rsidRDefault="0030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3268" w:rsidRPr="00DF0722" w:rsidRDefault="0030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3268" w:rsidRPr="00DF0722" w:rsidRDefault="003032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0722">
              <w:rPr>
                <w:rFonts w:ascii="Times New Roman" w:hAnsi="Times New Roman" w:cs="Times New Roman"/>
                <w:sz w:val="26"/>
                <w:szCs w:val="26"/>
              </w:rPr>
              <w:t>Оргкомитет публичных слушаний</w:t>
            </w:r>
          </w:p>
        </w:tc>
      </w:tr>
    </w:tbl>
    <w:p w:rsidR="00C95FD9" w:rsidRDefault="00C95FD9"/>
    <w:sectPr w:rsidR="00C95FD9" w:rsidSect="00DF0722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7A"/>
    <w:rsid w:val="002C0E56"/>
    <w:rsid w:val="00303268"/>
    <w:rsid w:val="003110FF"/>
    <w:rsid w:val="007C6F26"/>
    <w:rsid w:val="0080279D"/>
    <w:rsid w:val="009648BB"/>
    <w:rsid w:val="00C95FD9"/>
    <w:rsid w:val="00DF0722"/>
    <w:rsid w:val="00E706AA"/>
    <w:rsid w:val="00ED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39881"/>
  <w15:chartTrackingRefBased/>
  <w15:docId w15:val="{CFACEA04-8DB0-44F9-AA5F-98039D6D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Макшакова Елена Александровна</dc:creator>
  <cp:keywords/>
  <dc:description/>
  <cp:lastModifiedBy>Макшакова Елена Александровна</cp:lastModifiedBy>
  <cp:revision>4</cp:revision>
  <dcterms:created xsi:type="dcterms:W3CDTF">2020-09-04T04:02:00Z</dcterms:created>
  <dcterms:modified xsi:type="dcterms:W3CDTF">2020-09-04T05:21:00Z</dcterms:modified>
</cp:coreProperties>
</file>