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75" w:rsidRPr="00E20975" w:rsidRDefault="00E20975" w:rsidP="00E20975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546CCB" w:rsidRPr="00546CCB" w:rsidRDefault="00546CCB" w:rsidP="00546CCB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6CCB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546CCB" w:rsidRPr="00546CCB" w:rsidRDefault="00546CCB" w:rsidP="00546CC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6CCB" w:rsidRPr="00546CCB" w:rsidRDefault="00546CCB" w:rsidP="00546CCB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6CC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20975" w:rsidRPr="00546CCB" w:rsidRDefault="00E20975" w:rsidP="00E20975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E20975" w:rsidRPr="00E20975" w:rsidRDefault="00E20975" w:rsidP="00E20975">
      <w:pPr>
        <w:tabs>
          <w:tab w:val="left" w:pos="385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E20975" w:rsidRPr="00185E67" w:rsidRDefault="00E20975" w:rsidP="00E20975">
      <w:pPr>
        <w:tabs>
          <w:tab w:val="left" w:pos="3850"/>
        </w:tabs>
        <w:spacing w:after="0" w:line="240" w:lineRule="auto"/>
        <w:ind w:right="2"/>
        <w:jc w:val="center"/>
        <w:rPr>
          <w:color w:val="808080"/>
          <w:sz w:val="2"/>
        </w:rPr>
      </w:pPr>
    </w:p>
    <w:p w:rsidR="00E20975" w:rsidRPr="00185E67" w:rsidRDefault="00E20975" w:rsidP="00E20975">
      <w:pPr>
        <w:widowControl w:val="0"/>
        <w:tabs>
          <w:tab w:val="left" w:pos="3850"/>
        </w:tabs>
        <w:spacing w:after="0" w:line="240" w:lineRule="auto"/>
        <w:ind w:firstLine="4446"/>
        <w:rPr>
          <w:color w:val="808080"/>
        </w:rPr>
      </w:pPr>
    </w:p>
    <w:p w:rsidR="00E20975" w:rsidRDefault="00E20975" w:rsidP="00E209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6"/>
          <w:szCs w:val="26"/>
        </w:rPr>
      </w:pPr>
    </w:p>
    <w:p w:rsidR="00E20975" w:rsidRPr="00391BB9" w:rsidRDefault="00E20975" w:rsidP="00E20975">
      <w:pPr>
        <w:spacing w:after="0" w:line="240" w:lineRule="auto"/>
      </w:pPr>
    </w:p>
    <w:p w:rsidR="003B785B" w:rsidRPr="007E1428" w:rsidRDefault="003B785B" w:rsidP="00E20975">
      <w:pPr>
        <w:pStyle w:val="a4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О создании постоянной комиссии</w:t>
      </w:r>
    </w:p>
    <w:p w:rsidR="0023292B" w:rsidRDefault="003B785B" w:rsidP="007E1428">
      <w:pPr>
        <w:pStyle w:val="a4"/>
        <w:rPr>
          <w:rFonts w:ascii="Times New Roman" w:hAnsi="Times New Roman" w:cs="Times New Roman"/>
          <w:sz w:val="26"/>
          <w:szCs w:val="26"/>
        </w:rPr>
      </w:pPr>
      <w:r w:rsidRPr="007E1428">
        <w:rPr>
          <w:rFonts w:ascii="Times New Roman" w:hAnsi="Times New Roman" w:cs="Times New Roman"/>
          <w:sz w:val="26"/>
          <w:szCs w:val="26"/>
        </w:rPr>
        <w:t>по вопросам рекультивации</w:t>
      </w:r>
      <w:r w:rsidR="0023292B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6044D0" w:rsidRDefault="0023292B" w:rsidP="007E142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консервации </w:t>
      </w:r>
      <w:r w:rsidR="003B785B" w:rsidRPr="007E1428">
        <w:rPr>
          <w:rFonts w:ascii="Times New Roman" w:hAnsi="Times New Roman" w:cs="Times New Roman"/>
          <w:sz w:val="26"/>
          <w:szCs w:val="26"/>
        </w:rPr>
        <w:t>земель</w:t>
      </w:r>
      <w:r w:rsidR="00B844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85B" w:rsidRPr="007E1428" w:rsidRDefault="00B844C3" w:rsidP="007E142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городе</w:t>
      </w:r>
      <w:r w:rsidR="006044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 w:rsidR="002329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85B" w:rsidRDefault="003B785B" w:rsidP="003B56B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6B7" w:rsidRDefault="003B56B7" w:rsidP="003B56B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6B7" w:rsidRPr="003B56B7" w:rsidRDefault="003B56B7" w:rsidP="003B56B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85B" w:rsidRPr="003B56B7" w:rsidRDefault="003B785B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B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3B56B7">
          <w:rPr>
            <w:rFonts w:ascii="Times New Roman" w:hAnsi="Times New Roman" w:cs="Times New Roman"/>
            <w:sz w:val="26"/>
            <w:szCs w:val="26"/>
          </w:rPr>
          <w:t>статьями 11</w:t>
        </w:r>
      </w:hyperlink>
      <w:r w:rsidR="000C4EDF" w:rsidRPr="003B56B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B56B7">
          <w:rPr>
            <w:rFonts w:ascii="Times New Roman" w:hAnsi="Times New Roman" w:cs="Times New Roman"/>
            <w:sz w:val="26"/>
            <w:szCs w:val="26"/>
          </w:rPr>
          <w:t>72</w:t>
        </w:r>
      </w:hyperlink>
      <w:r w:rsidRPr="003B56B7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</w:t>
      </w:r>
      <w:r w:rsidR="006044D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3B56B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B56B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84419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3292B">
        <w:rPr>
          <w:rFonts w:ascii="Times New Roman" w:hAnsi="Times New Roman" w:cs="Times New Roman"/>
          <w:sz w:val="26"/>
          <w:szCs w:val="26"/>
        </w:rPr>
        <w:t>от 10.07.2018</w:t>
      </w:r>
      <w:r w:rsidRPr="003B56B7">
        <w:rPr>
          <w:rFonts w:ascii="Times New Roman" w:hAnsi="Times New Roman" w:cs="Times New Roman"/>
          <w:sz w:val="26"/>
          <w:szCs w:val="26"/>
        </w:rPr>
        <w:t xml:space="preserve"> №</w:t>
      </w:r>
      <w:r w:rsidR="0023292B">
        <w:rPr>
          <w:rFonts w:ascii="Times New Roman" w:hAnsi="Times New Roman" w:cs="Times New Roman"/>
          <w:sz w:val="26"/>
          <w:szCs w:val="26"/>
        </w:rPr>
        <w:t xml:space="preserve">800 </w:t>
      </w:r>
      <w:r w:rsidR="0023292B" w:rsidRPr="009D1ED5">
        <w:rPr>
          <w:rFonts w:ascii="Times New Roman" w:hAnsi="Times New Roman" w:cs="Times New Roman"/>
          <w:sz w:val="28"/>
          <w:szCs w:val="28"/>
        </w:rPr>
        <w:t xml:space="preserve">«О рекультивации </w:t>
      </w:r>
      <w:r w:rsidR="0023292B">
        <w:rPr>
          <w:rFonts w:ascii="Times New Roman" w:hAnsi="Times New Roman" w:cs="Times New Roman"/>
          <w:sz w:val="28"/>
          <w:szCs w:val="28"/>
        </w:rPr>
        <w:t xml:space="preserve">и консервации </w:t>
      </w:r>
      <w:r w:rsidR="0023292B" w:rsidRPr="009D1ED5">
        <w:rPr>
          <w:rFonts w:ascii="Times New Roman" w:hAnsi="Times New Roman" w:cs="Times New Roman"/>
          <w:sz w:val="28"/>
          <w:szCs w:val="28"/>
        </w:rPr>
        <w:t>земель»</w:t>
      </w:r>
      <w:r w:rsidRPr="003B56B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3B56B7">
          <w:rPr>
            <w:rFonts w:ascii="Times New Roman" w:hAnsi="Times New Roman" w:cs="Times New Roman"/>
            <w:sz w:val="26"/>
            <w:szCs w:val="26"/>
          </w:rPr>
          <w:t>пунктом 14</w:t>
        </w:r>
      </w:hyperlink>
      <w:r w:rsidRPr="003B56B7">
        <w:rPr>
          <w:rFonts w:ascii="Times New Roman" w:hAnsi="Times New Roman" w:cs="Times New Roman"/>
          <w:sz w:val="26"/>
          <w:szCs w:val="26"/>
        </w:rPr>
        <w:t xml:space="preserve"> Основных положений о рекультивации земель, снятии, сохранении и рациональном использовании плодородного слоя почвы, утвержденных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</w:t>
      </w:r>
      <w:r w:rsidR="0023292B">
        <w:rPr>
          <w:rFonts w:ascii="Times New Roman" w:hAnsi="Times New Roman" w:cs="Times New Roman"/>
          <w:sz w:val="26"/>
          <w:szCs w:val="26"/>
        </w:rPr>
        <w:t>емлеустройству от 22.12.1995</w:t>
      </w:r>
      <w:proofErr w:type="gramEnd"/>
      <w:r w:rsidR="0023292B">
        <w:rPr>
          <w:rFonts w:ascii="Times New Roman" w:hAnsi="Times New Roman" w:cs="Times New Roman"/>
          <w:sz w:val="26"/>
          <w:szCs w:val="26"/>
        </w:rPr>
        <w:t xml:space="preserve"> </w:t>
      </w:r>
      <w:r w:rsidRPr="003B56B7">
        <w:rPr>
          <w:rFonts w:ascii="Times New Roman" w:hAnsi="Times New Roman" w:cs="Times New Roman"/>
          <w:sz w:val="26"/>
          <w:szCs w:val="26"/>
        </w:rPr>
        <w:t xml:space="preserve">№525/67, </w:t>
      </w:r>
      <w:proofErr w:type="gramStart"/>
      <w:r w:rsidRPr="003B56B7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Pr="003B56B7">
        <w:rPr>
          <w:rFonts w:ascii="Times New Roman" w:hAnsi="Times New Roman" w:cs="Times New Roman"/>
          <w:sz w:val="26"/>
          <w:szCs w:val="26"/>
        </w:rPr>
        <w:t xml:space="preserve"> в Министерстве юстиции Россий</w:t>
      </w:r>
      <w:r w:rsidR="00546CCB">
        <w:rPr>
          <w:rFonts w:ascii="Times New Roman" w:hAnsi="Times New Roman" w:cs="Times New Roman"/>
          <w:sz w:val="26"/>
          <w:szCs w:val="26"/>
        </w:rPr>
        <w:t>ской Федерации 29.07.1996 №</w:t>
      </w:r>
      <w:r w:rsidR="00546CCB" w:rsidRPr="00546CCB">
        <w:rPr>
          <w:rFonts w:ascii="Times New Roman" w:hAnsi="Times New Roman" w:cs="Times New Roman"/>
          <w:sz w:val="26"/>
          <w:szCs w:val="26"/>
        </w:rPr>
        <w:t>1136</w:t>
      </w:r>
      <w:r w:rsidRPr="00546CCB">
        <w:rPr>
          <w:rFonts w:ascii="Times New Roman" w:hAnsi="Times New Roman" w:cs="Times New Roman"/>
          <w:sz w:val="26"/>
          <w:szCs w:val="26"/>
        </w:rPr>
        <w:t>:</w:t>
      </w:r>
    </w:p>
    <w:p w:rsidR="003B785B" w:rsidRPr="003B56B7" w:rsidRDefault="003B785B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785B" w:rsidRPr="003B56B7" w:rsidRDefault="003B785B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6B7">
        <w:rPr>
          <w:rFonts w:ascii="Times New Roman" w:hAnsi="Times New Roman" w:cs="Times New Roman"/>
          <w:sz w:val="26"/>
          <w:szCs w:val="26"/>
        </w:rPr>
        <w:t>1. Создать постоянную комиссию по вопросам рекультивации</w:t>
      </w:r>
      <w:r w:rsidR="00AB6D98">
        <w:rPr>
          <w:rFonts w:ascii="Times New Roman" w:hAnsi="Times New Roman" w:cs="Times New Roman"/>
          <w:sz w:val="26"/>
          <w:szCs w:val="26"/>
        </w:rPr>
        <w:t xml:space="preserve"> и ко</w:t>
      </w:r>
      <w:r w:rsidR="0023292B">
        <w:rPr>
          <w:rFonts w:ascii="Times New Roman" w:hAnsi="Times New Roman" w:cs="Times New Roman"/>
          <w:sz w:val="26"/>
          <w:szCs w:val="26"/>
        </w:rPr>
        <w:t>нсервации</w:t>
      </w:r>
      <w:r w:rsidRPr="003B56B7">
        <w:rPr>
          <w:rFonts w:ascii="Times New Roman" w:hAnsi="Times New Roman" w:cs="Times New Roman"/>
          <w:sz w:val="26"/>
          <w:szCs w:val="26"/>
        </w:rPr>
        <w:t xml:space="preserve"> земель в городе Когалыме</w:t>
      </w:r>
      <w:r w:rsidR="000C4EDF" w:rsidRPr="003B56B7">
        <w:rPr>
          <w:rFonts w:ascii="Times New Roman" w:hAnsi="Times New Roman" w:cs="Times New Roman"/>
          <w:sz w:val="26"/>
          <w:szCs w:val="26"/>
        </w:rPr>
        <w:t xml:space="preserve"> </w:t>
      </w:r>
      <w:r w:rsidRPr="003B56B7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3B785B" w:rsidRPr="003B56B7" w:rsidRDefault="003B785B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785B" w:rsidRPr="003B56B7" w:rsidRDefault="003B785B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6B7">
        <w:rPr>
          <w:rFonts w:ascii="Times New Roman" w:hAnsi="Times New Roman" w:cs="Times New Roman"/>
          <w:sz w:val="26"/>
          <w:szCs w:val="26"/>
        </w:rPr>
        <w:t>2. Утвердить:</w:t>
      </w:r>
    </w:p>
    <w:p w:rsidR="003B785B" w:rsidRPr="00D45F2A" w:rsidRDefault="003B785B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6B7">
        <w:rPr>
          <w:rFonts w:ascii="Times New Roman" w:hAnsi="Times New Roman" w:cs="Times New Roman"/>
          <w:sz w:val="26"/>
          <w:szCs w:val="26"/>
        </w:rPr>
        <w:t xml:space="preserve">2.1. </w:t>
      </w:r>
      <w:hyperlink r:id="rId12" w:history="1">
        <w:r w:rsidRPr="003B56B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B56B7">
        <w:rPr>
          <w:rFonts w:ascii="Times New Roman" w:hAnsi="Times New Roman" w:cs="Times New Roman"/>
          <w:sz w:val="26"/>
          <w:szCs w:val="26"/>
        </w:rPr>
        <w:t xml:space="preserve"> о постоянной комиссии по вопросам рекультивации</w:t>
      </w:r>
      <w:r w:rsidR="00B844C3">
        <w:rPr>
          <w:rFonts w:ascii="Times New Roman" w:hAnsi="Times New Roman" w:cs="Times New Roman"/>
          <w:sz w:val="26"/>
          <w:szCs w:val="26"/>
        </w:rPr>
        <w:t xml:space="preserve"> и ко</w:t>
      </w:r>
      <w:r w:rsidR="00AB6D98">
        <w:rPr>
          <w:rFonts w:ascii="Times New Roman" w:hAnsi="Times New Roman" w:cs="Times New Roman"/>
          <w:sz w:val="26"/>
          <w:szCs w:val="26"/>
        </w:rPr>
        <w:t>нсервации</w:t>
      </w:r>
      <w:r w:rsidRPr="003B56B7">
        <w:rPr>
          <w:rFonts w:ascii="Times New Roman" w:hAnsi="Times New Roman" w:cs="Times New Roman"/>
          <w:sz w:val="26"/>
          <w:szCs w:val="26"/>
        </w:rPr>
        <w:t xml:space="preserve"> земель в городе Когалыме согласно приложению 2 к настоящему </w:t>
      </w:r>
      <w:r w:rsidRPr="00D45F2A">
        <w:rPr>
          <w:rFonts w:ascii="Times New Roman" w:hAnsi="Times New Roman" w:cs="Times New Roman"/>
          <w:sz w:val="26"/>
          <w:szCs w:val="26"/>
        </w:rPr>
        <w:t>постановлению.</w:t>
      </w:r>
    </w:p>
    <w:p w:rsidR="003B785B" w:rsidRDefault="00D45F2A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F2A">
        <w:rPr>
          <w:rFonts w:ascii="Times New Roman" w:hAnsi="Times New Roman" w:cs="Times New Roman"/>
          <w:sz w:val="26"/>
          <w:szCs w:val="26"/>
        </w:rPr>
        <w:t>2.2. Форму акта приемки-сдачи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F2A">
        <w:rPr>
          <w:rFonts w:ascii="Times New Roman" w:hAnsi="Times New Roman" w:cs="Times New Roman"/>
          <w:sz w:val="26"/>
          <w:szCs w:val="26"/>
        </w:rPr>
        <w:t>рекультивированных</w:t>
      </w:r>
      <w:proofErr w:type="spellEnd"/>
      <w:r w:rsidRPr="00D45F2A">
        <w:rPr>
          <w:rFonts w:ascii="Times New Roman" w:hAnsi="Times New Roman" w:cs="Times New Roman"/>
          <w:sz w:val="26"/>
          <w:szCs w:val="26"/>
        </w:rPr>
        <w:t xml:space="preserve"> (консервированных)  земель </w:t>
      </w:r>
      <w:r w:rsidR="003B785B" w:rsidRPr="00D45F2A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3" w:history="1">
        <w:r w:rsidRPr="00D45F2A">
          <w:rPr>
            <w:rFonts w:ascii="Times New Roman" w:hAnsi="Times New Roman" w:cs="Times New Roman"/>
            <w:sz w:val="26"/>
            <w:szCs w:val="26"/>
          </w:rPr>
          <w:t>приложению</w:t>
        </w:r>
        <w:r w:rsidR="003B785B" w:rsidRPr="00D45F2A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D45F2A">
        <w:rPr>
          <w:rFonts w:ascii="Times New Roman" w:hAnsi="Times New Roman" w:cs="Times New Roman"/>
          <w:sz w:val="26"/>
          <w:szCs w:val="26"/>
        </w:rPr>
        <w:t xml:space="preserve"> </w:t>
      </w:r>
      <w:r w:rsidR="003B785B" w:rsidRPr="00D45F2A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AB6D98" w:rsidRDefault="00AB6D98" w:rsidP="00F84A7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6D98" w:rsidRPr="00AB6D98" w:rsidRDefault="00AB6D98" w:rsidP="00F84A7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6D98">
        <w:rPr>
          <w:rFonts w:ascii="Times New Roman" w:hAnsi="Times New Roman" w:cs="Times New Roman"/>
          <w:sz w:val="26"/>
          <w:szCs w:val="26"/>
        </w:rPr>
        <w:t xml:space="preserve">3. </w:t>
      </w:r>
      <w:r w:rsidRPr="00AB6D98">
        <w:rPr>
          <w:rFonts w:ascii="Times New Roman" w:hAnsi="Times New Roman" w:cs="Times New Roman"/>
          <w:bCs/>
          <w:sz w:val="26"/>
          <w:szCs w:val="26"/>
        </w:rPr>
        <w:t>Признать утратившими силу:</w:t>
      </w:r>
    </w:p>
    <w:p w:rsidR="00AB6D98" w:rsidRPr="00AB6D98" w:rsidRDefault="00AB6D98" w:rsidP="00F84A77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</w:t>
      </w:r>
      <w:r w:rsidRPr="00AB6D98">
        <w:rPr>
          <w:rFonts w:ascii="Times New Roman" w:hAnsi="Times New Roman" w:cs="Times New Roman"/>
          <w:bCs/>
          <w:sz w:val="26"/>
          <w:szCs w:val="26"/>
        </w:rPr>
        <w:t>.1. постановление Адм</w:t>
      </w:r>
      <w:r>
        <w:rPr>
          <w:rFonts w:ascii="Times New Roman" w:hAnsi="Times New Roman" w:cs="Times New Roman"/>
          <w:bCs/>
          <w:sz w:val="26"/>
          <w:szCs w:val="26"/>
        </w:rPr>
        <w:t xml:space="preserve">инистрации города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от 30.08.2017 №1848</w:t>
      </w:r>
      <w:r w:rsidRPr="00AB6D9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«О создании постоянной комиссии по вопросам рекультивации земель»</w:t>
      </w:r>
      <w:r w:rsidRPr="00AB6D98">
        <w:rPr>
          <w:rFonts w:ascii="Times New Roman" w:hAnsi="Times New Roman" w:cs="Times New Roman"/>
          <w:sz w:val="26"/>
          <w:szCs w:val="26"/>
        </w:rPr>
        <w:t>;</w:t>
      </w:r>
    </w:p>
    <w:p w:rsidR="00AB6D98" w:rsidRPr="00AB6D98" w:rsidRDefault="00AB6D98" w:rsidP="00F84A77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AB6D98">
        <w:rPr>
          <w:rFonts w:ascii="Times New Roman" w:hAnsi="Times New Roman" w:cs="Times New Roman"/>
          <w:sz w:val="26"/>
          <w:szCs w:val="26"/>
        </w:rPr>
        <w:t xml:space="preserve">.2. постановление Администрации города </w:t>
      </w:r>
      <w:proofErr w:type="spellStart"/>
      <w:r w:rsidRPr="00AB6D98">
        <w:rPr>
          <w:rFonts w:ascii="Times New Roman" w:hAnsi="Times New Roman" w:cs="Times New Roman"/>
          <w:sz w:val="26"/>
          <w:szCs w:val="26"/>
        </w:rPr>
        <w:t>Ког</w:t>
      </w:r>
      <w:r>
        <w:rPr>
          <w:rFonts w:ascii="Times New Roman" w:hAnsi="Times New Roman" w:cs="Times New Roman"/>
          <w:sz w:val="26"/>
          <w:szCs w:val="26"/>
        </w:rPr>
        <w:t>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20.10.2017 №2157</w:t>
      </w:r>
      <w:r w:rsidR="00606751">
        <w:rPr>
          <w:rFonts w:ascii="Times New Roman" w:hAnsi="Times New Roman" w:cs="Times New Roman"/>
          <w:sz w:val="26"/>
          <w:szCs w:val="26"/>
        </w:rPr>
        <w:t xml:space="preserve"> «О внесении изменения в постановление Администрации города </w:t>
      </w:r>
      <w:proofErr w:type="spellStart"/>
      <w:r w:rsidR="00606751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606751">
        <w:rPr>
          <w:rFonts w:ascii="Times New Roman" w:hAnsi="Times New Roman" w:cs="Times New Roman"/>
          <w:sz w:val="26"/>
          <w:szCs w:val="26"/>
        </w:rPr>
        <w:t xml:space="preserve"> от 30.08.2017 №1848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B7541" w:rsidRPr="003B56B7" w:rsidRDefault="00AB6D98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7541" w:rsidRPr="003B56B7">
        <w:rPr>
          <w:rFonts w:ascii="Times New Roman" w:hAnsi="Times New Roman" w:cs="Times New Roman"/>
          <w:sz w:val="26"/>
          <w:szCs w:val="26"/>
        </w:rPr>
        <w:t>. Опубликовать наст</w:t>
      </w:r>
      <w:r w:rsidR="00A605F6" w:rsidRPr="003B56B7">
        <w:rPr>
          <w:rFonts w:ascii="Times New Roman" w:hAnsi="Times New Roman" w:cs="Times New Roman"/>
          <w:sz w:val="26"/>
          <w:szCs w:val="26"/>
        </w:rPr>
        <w:t>оящее постановление и приложения</w:t>
      </w:r>
      <w:r w:rsidR="007B7541" w:rsidRPr="003B56B7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</w:t>
      </w:r>
      <w:r w:rsidR="007B7541" w:rsidRPr="003B56B7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Когалыма в информационно-телекоммуникационной сети «Интернет» (</w:t>
      </w:r>
      <w:hyperlink r:id="rId14" w:history="1">
        <w:r w:rsidR="007B7541" w:rsidRPr="003B56B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7B7541" w:rsidRPr="003B56B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7B7541" w:rsidRPr="003B56B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7B7541" w:rsidRPr="003B56B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7B7541" w:rsidRPr="003B56B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7B7541" w:rsidRPr="003B56B7">
        <w:rPr>
          <w:rFonts w:ascii="Times New Roman" w:hAnsi="Times New Roman" w:cs="Times New Roman"/>
          <w:sz w:val="26"/>
          <w:szCs w:val="26"/>
        </w:rPr>
        <w:t>).</w:t>
      </w:r>
    </w:p>
    <w:p w:rsidR="007B7541" w:rsidRPr="003B56B7" w:rsidRDefault="007B7541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400A" w:rsidRPr="003B56B7" w:rsidRDefault="007B7541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6B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B56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56B7">
        <w:rPr>
          <w:rFonts w:ascii="Times New Roman" w:hAnsi="Times New Roman" w:cs="Times New Roman"/>
          <w:sz w:val="26"/>
          <w:szCs w:val="26"/>
        </w:rPr>
        <w:t xml:space="preserve"> выполнением</w:t>
      </w:r>
      <w:r w:rsidR="006044D0">
        <w:rPr>
          <w:rFonts w:ascii="Times New Roman" w:hAnsi="Times New Roman" w:cs="Times New Roman"/>
          <w:sz w:val="26"/>
          <w:szCs w:val="26"/>
        </w:rPr>
        <w:t xml:space="preserve"> </w:t>
      </w:r>
      <w:r w:rsidR="006044D0" w:rsidRPr="006044D0">
        <w:rPr>
          <w:rFonts w:ascii="Times New Roman" w:hAnsi="Times New Roman" w:cs="Times New Roman"/>
          <w:sz w:val="26"/>
          <w:szCs w:val="26"/>
        </w:rPr>
        <w:t>постановления</w:t>
      </w:r>
      <w:r w:rsidR="00B71E92">
        <w:rPr>
          <w:rFonts w:ascii="Times New Roman" w:hAnsi="Times New Roman" w:cs="Times New Roman"/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</w:t>
      </w:r>
      <w:proofErr w:type="spellStart"/>
      <w:r w:rsidR="00B71E9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B71E92">
        <w:rPr>
          <w:rFonts w:ascii="Times New Roman" w:hAnsi="Times New Roman" w:cs="Times New Roman"/>
          <w:sz w:val="26"/>
          <w:szCs w:val="26"/>
        </w:rPr>
        <w:t xml:space="preserve"> </w:t>
      </w:r>
      <w:r w:rsidR="00B71E92" w:rsidRPr="00B71E92">
        <w:rPr>
          <w:rFonts w:ascii="Times New Roman" w:hAnsi="Times New Roman" w:cs="Times New Roman"/>
          <w:sz w:val="26"/>
          <w:szCs w:val="26"/>
          <w:highlight w:val="yellow"/>
        </w:rPr>
        <w:t>А.В. Ковальчук.</w:t>
      </w:r>
    </w:p>
    <w:p w:rsidR="002E400A" w:rsidRPr="003B56B7" w:rsidRDefault="002E400A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400A" w:rsidRDefault="002E400A" w:rsidP="00F84A7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56B7" w:rsidRPr="003B56B7" w:rsidRDefault="003B56B7" w:rsidP="003B56B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00A" w:rsidRPr="007E1428" w:rsidRDefault="00844190" w:rsidP="003B56B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E27B2" w:rsidRPr="003B56B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E27B2" w:rsidRPr="003B56B7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7B7541" w:rsidRDefault="007B7541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3B56B7" w:rsidRDefault="003B56B7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471A64" w:rsidRDefault="00471A64" w:rsidP="007E1428">
      <w:pPr>
        <w:pStyle w:val="a4"/>
        <w:ind w:firstLine="709"/>
        <w:jc w:val="both"/>
        <w:rPr>
          <w:rFonts w:ascii="Times New Roman" w:hAnsi="Times New Roman" w:cs="Times New Roman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546CCB" w:rsidRPr="004F04E9" w:rsidTr="00546CCB">
        <w:tc>
          <w:tcPr>
            <w:tcW w:w="3677" w:type="dxa"/>
            <w:shd w:val="clear" w:color="auto" w:fill="auto"/>
          </w:tcPr>
          <w:p w:rsidR="00546CCB" w:rsidRPr="00546CCB" w:rsidRDefault="00546CCB" w:rsidP="00546CCB">
            <w:pPr>
              <w:rPr>
                <w:rFonts w:ascii="Times New Roman" w:eastAsia="Calibri" w:hAnsi="Times New Roman" w:cs="Times New Roman"/>
              </w:rPr>
            </w:pPr>
            <w:r w:rsidRPr="00546CCB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546CCB" w:rsidRPr="00546CCB" w:rsidRDefault="00546CCB" w:rsidP="00546C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546CCB" w:rsidRPr="00546CCB" w:rsidRDefault="00546CCB" w:rsidP="00546C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546CCB" w:rsidRPr="00546CCB" w:rsidRDefault="00546CCB" w:rsidP="00546C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6CCB" w:rsidRPr="004F04E9" w:rsidTr="00546CCB">
        <w:tc>
          <w:tcPr>
            <w:tcW w:w="3677" w:type="dxa"/>
            <w:shd w:val="clear" w:color="auto" w:fill="auto"/>
          </w:tcPr>
          <w:p w:rsidR="00546CCB" w:rsidRPr="00546CCB" w:rsidRDefault="00546CCB" w:rsidP="00546CCB">
            <w:pPr>
              <w:rPr>
                <w:rFonts w:ascii="Times New Roman" w:eastAsia="Calibri" w:hAnsi="Times New Roman" w:cs="Times New Roman"/>
              </w:rPr>
            </w:pPr>
            <w:r w:rsidRPr="00546CCB">
              <w:rPr>
                <w:rFonts w:ascii="Times New Roman" w:eastAsia="Calibri" w:hAnsi="Times New Roman" w:cs="Times New Roman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:rsidR="00546CCB" w:rsidRPr="00546CCB" w:rsidRDefault="00546CCB" w:rsidP="00546C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546CCB" w:rsidRPr="00546CCB" w:rsidRDefault="00471A64" w:rsidP="00546C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И.А.Леонтьева</w:t>
            </w:r>
          </w:p>
        </w:tc>
      </w:tr>
      <w:tr w:rsidR="00D54661" w:rsidRPr="004F04E9" w:rsidTr="00546CCB">
        <w:tc>
          <w:tcPr>
            <w:tcW w:w="3677" w:type="dxa"/>
            <w:shd w:val="clear" w:color="auto" w:fill="auto"/>
          </w:tcPr>
          <w:p w:rsidR="00D54661" w:rsidRPr="00546CCB" w:rsidRDefault="00D54661" w:rsidP="00D54661">
            <w:pPr>
              <w:rPr>
                <w:rFonts w:ascii="Times New Roman" w:eastAsia="Times New Roman" w:hAnsi="Times New Roman" w:cs="Times New Roman"/>
              </w:rPr>
            </w:pPr>
            <w:r w:rsidRPr="00546CCB">
              <w:rPr>
                <w:rFonts w:ascii="Times New Roman" w:eastAsia="Calibri" w:hAnsi="Times New Roman" w:cs="Times New Roman"/>
              </w:rPr>
              <w:t>начальник ОМК</w:t>
            </w:r>
          </w:p>
        </w:tc>
        <w:tc>
          <w:tcPr>
            <w:tcW w:w="1275" w:type="dxa"/>
            <w:shd w:val="clear" w:color="auto" w:fill="auto"/>
          </w:tcPr>
          <w:p w:rsidR="00D54661" w:rsidRPr="00546CCB" w:rsidRDefault="00D54661" w:rsidP="00D5466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54661" w:rsidRPr="00546CCB" w:rsidRDefault="00D54661" w:rsidP="00D54661">
            <w:pPr>
              <w:rPr>
                <w:rFonts w:ascii="Times New Roman" w:eastAsia="Times New Roman" w:hAnsi="Times New Roman" w:cs="Times New Roman"/>
              </w:rPr>
            </w:pPr>
            <w:r w:rsidRPr="00546CCB">
              <w:rPr>
                <w:rFonts w:ascii="Times New Roman" w:eastAsia="Times New Roman" w:hAnsi="Times New Roman" w:cs="Times New Roman"/>
              </w:rPr>
              <w:t>С.В.Панова</w:t>
            </w:r>
          </w:p>
        </w:tc>
      </w:tr>
      <w:tr w:rsidR="00D54661" w:rsidRPr="004F04E9" w:rsidTr="00546CCB">
        <w:tc>
          <w:tcPr>
            <w:tcW w:w="3677" w:type="dxa"/>
            <w:shd w:val="clear" w:color="auto" w:fill="auto"/>
          </w:tcPr>
          <w:p w:rsidR="00D54661" w:rsidRPr="00546CCB" w:rsidRDefault="00D54661" w:rsidP="00546CCB">
            <w:pPr>
              <w:rPr>
                <w:rFonts w:ascii="Times New Roman" w:eastAsia="Calibri" w:hAnsi="Times New Roman" w:cs="Times New Roman"/>
              </w:rPr>
            </w:pPr>
            <w:r w:rsidRPr="00546CCB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D54661" w:rsidRPr="00546CCB" w:rsidRDefault="00D54661" w:rsidP="00546C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54661" w:rsidRPr="00546CCB" w:rsidRDefault="00D54661" w:rsidP="00546C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044D0" w:rsidRPr="004F04E9" w:rsidTr="00546CCB">
        <w:tc>
          <w:tcPr>
            <w:tcW w:w="3677" w:type="dxa"/>
            <w:shd w:val="clear" w:color="auto" w:fill="auto"/>
          </w:tcPr>
          <w:p w:rsidR="006044D0" w:rsidRPr="00546CCB" w:rsidRDefault="00A94C53" w:rsidP="00546C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и.о.председателя</w:t>
            </w:r>
            <w:r w:rsidR="006044D0">
              <w:rPr>
                <w:rFonts w:ascii="Times New Roman" w:eastAsia="Calibri" w:hAnsi="Times New Roman" w:cs="Times New Roman"/>
              </w:rPr>
              <w:t xml:space="preserve"> КУМИ</w:t>
            </w:r>
          </w:p>
        </w:tc>
        <w:tc>
          <w:tcPr>
            <w:tcW w:w="1275" w:type="dxa"/>
            <w:shd w:val="clear" w:color="auto" w:fill="auto"/>
          </w:tcPr>
          <w:p w:rsidR="006044D0" w:rsidRPr="00546CCB" w:rsidRDefault="006044D0" w:rsidP="00546C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6044D0" w:rsidRPr="00546CCB" w:rsidRDefault="00A94C53" w:rsidP="00546CC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6044D0">
              <w:rPr>
                <w:rFonts w:ascii="Times New Roman" w:eastAsia="Times New Roman" w:hAnsi="Times New Roman" w:cs="Times New Roman"/>
              </w:rPr>
              <w:t>.В.</w:t>
            </w:r>
            <w:r>
              <w:rPr>
                <w:rFonts w:ascii="Times New Roman" w:eastAsia="Times New Roman" w:hAnsi="Times New Roman" w:cs="Times New Roman"/>
              </w:rPr>
              <w:t>Лучицкая</w:t>
            </w:r>
            <w:proofErr w:type="spellEnd"/>
          </w:p>
        </w:tc>
      </w:tr>
      <w:tr w:rsidR="00D54661" w:rsidRPr="007E1AD7" w:rsidTr="00546CCB">
        <w:tc>
          <w:tcPr>
            <w:tcW w:w="3677" w:type="dxa"/>
            <w:shd w:val="clear" w:color="auto" w:fill="auto"/>
          </w:tcPr>
          <w:p w:rsidR="00D54661" w:rsidRPr="00546CCB" w:rsidRDefault="00D54661" w:rsidP="00546C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специалист-эксперт ОМК</w:t>
            </w:r>
          </w:p>
          <w:p w:rsidR="00D54661" w:rsidRPr="00546CCB" w:rsidRDefault="00D54661" w:rsidP="00546C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D54661" w:rsidRPr="00546CCB" w:rsidRDefault="00D54661" w:rsidP="00546C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54661" w:rsidRPr="00546CCB" w:rsidRDefault="00D54661" w:rsidP="00546CC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Е.Н.Ефременко</w:t>
            </w:r>
            <w:proofErr w:type="spellEnd"/>
          </w:p>
        </w:tc>
      </w:tr>
      <w:tr w:rsidR="00D54661" w:rsidRPr="004F04E9" w:rsidTr="00546CCB">
        <w:tc>
          <w:tcPr>
            <w:tcW w:w="8931" w:type="dxa"/>
            <w:gridSpan w:val="3"/>
            <w:shd w:val="clear" w:color="auto" w:fill="auto"/>
          </w:tcPr>
          <w:p w:rsidR="00D54661" w:rsidRPr="00546CCB" w:rsidRDefault="00D54661" w:rsidP="00546CCB">
            <w:pPr>
              <w:rPr>
                <w:rFonts w:ascii="Times New Roman" w:eastAsia="Calibri" w:hAnsi="Times New Roman" w:cs="Times New Roman"/>
              </w:rPr>
            </w:pPr>
            <w:r w:rsidRPr="00546CCB">
              <w:rPr>
                <w:rFonts w:ascii="Times New Roman" w:eastAsia="Calibri" w:hAnsi="Times New Roman" w:cs="Times New Roman"/>
              </w:rPr>
              <w:t>Разослать: ОМК,</w:t>
            </w:r>
            <w:r w:rsidR="006044D0">
              <w:rPr>
                <w:rFonts w:ascii="Times New Roman" w:eastAsia="Calibri" w:hAnsi="Times New Roman" w:cs="Times New Roman"/>
              </w:rPr>
              <w:t xml:space="preserve"> КУМИ,</w:t>
            </w:r>
            <w:r w:rsidRPr="00546CCB">
              <w:rPr>
                <w:rFonts w:ascii="Times New Roman" w:eastAsia="Calibri" w:hAnsi="Times New Roman" w:cs="Times New Roman"/>
              </w:rPr>
              <w:t xml:space="preserve"> ЮУ, МКУ «УОДОМС» ИТО, газета </w:t>
            </w:r>
            <w:r w:rsidRPr="00546CCB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46CCB">
              <w:rPr>
                <w:rFonts w:ascii="Times New Roman" w:eastAsia="Times New Roman" w:hAnsi="Times New Roman" w:cs="Times New Roman"/>
              </w:rPr>
              <w:t>Когалымский</w:t>
            </w:r>
            <w:proofErr w:type="spellEnd"/>
            <w:r w:rsidRPr="00546CCB">
              <w:rPr>
                <w:rFonts w:ascii="Times New Roman" w:eastAsia="Times New Roman" w:hAnsi="Times New Roman" w:cs="Times New Roman"/>
              </w:rPr>
              <w:t xml:space="preserve"> вестник»</w:t>
            </w:r>
            <w:r w:rsidRPr="00546CCB">
              <w:rPr>
                <w:rFonts w:ascii="Times New Roman" w:eastAsia="Calibri" w:hAnsi="Times New Roman" w:cs="Times New Roman"/>
              </w:rPr>
              <w:t xml:space="preserve">, </w:t>
            </w:r>
            <w:r w:rsidRPr="00546CCB">
              <w:rPr>
                <w:rFonts w:ascii="Times New Roman" w:eastAsia="Calibri" w:hAnsi="Times New Roman" w:cs="Times New Roman"/>
              </w:rPr>
              <w:lastRenderedPageBreak/>
              <w:t xml:space="preserve">ООО «Ваш консультант», прокуратура города </w:t>
            </w:r>
            <w:proofErr w:type="spellStart"/>
            <w:r w:rsidRPr="00546CCB">
              <w:rPr>
                <w:rFonts w:ascii="Times New Roman" w:eastAsia="Calibri" w:hAnsi="Times New Roman" w:cs="Times New Roman"/>
              </w:rPr>
              <w:t>Когалыма</w:t>
            </w:r>
            <w:proofErr w:type="spellEnd"/>
          </w:p>
        </w:tc>
      </w:tr>
    </w:tbl>
    <w:p w:rsidR="00E20975" w:rsidRDefault="00E20975" w:rsidP="007E1428">
      <w:pPr>
        <w:pStyle w:val="a4"/>
        <w:ind w:firstLine="709"/>
        <w:jc w:val="both"/>
        <w:rPr>
          <w:rFonts w:ascii="Times New Roman" w:hAnsi="Times New Roman" w:cs="Times New Roman"/>
        </w:rPr>
        <w:sectPr w:rsidR="00E20975" w:rsidSect="00E20975">
          <w:footerReference w:type="default" r:id="rId15"/>
          <w:pgSz w:w="11906" w:h="16838"/>
          <w:pgMar w:top="426" w:right="567" w:bottom="1134" w:left="2552" w:header="0" w:footer="0" w:gutter="0"/>
          <w:cols w:space="720"/>
          <w:noEndnote/>
        </w:sectPr>
      </w:pPr>
    </w:p>
    <w:p w:rsidR="00546CCB" w:rsidRPr="00546CCB" w:rsidRDefault="00546CCB" w:rsidP="00546CC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</w:t>
      </w:r>
      <w:r w:rsidRPr="00546CCB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  <w:r w:rsidRPr="00546CCB">
        <w:rPr>
          <w:sz w:val="26"/>
          <w:szCs w:val="26"/>
        </w:rPr>
        <w:t xml:space="preserve">          </w:t>
      </w:r>
    </w:p>
    <w:p w:rsidR="00546CCB" w:rsidRPr="00546CCB" w:rsidRDefault="00546CCB" w:rsidP="00546CC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46CCB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46CCB" w:rsidRPr="00546CCB" w:rsidRDefault="00546CCB" w:rsidP="00546C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546CCB"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proofErr w:type="spellStart"/>
      <w:r w:rsidRPr="00546CCB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</w:p>
    <w:p w:rsidR="00546CCB" w:rsidRPr="00546CCB" w:rsidRDefault="00546CCB" w:rsidP="00546C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546CCB">
        <w:rPr>
          <w:rFonts w:ascii="Times New Roman" w:eastAsia="Times New Roman" w:hAnsi="Times New Roman" w:cs="Times New Roman"/>
          <w:sz w:val="26"/>
          <w:szCs w:val="26"/>
        </w:rPr>
        <w:t>от _____________2018 №_______</w:t>
      </w:r>
    </w:p>
    <w:p w:rsidR="00546CCB" w:rsidRPr="00546CCB" w:rsidRDefault="00546CCB" w:rsidP="00546CC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B844C3" w:rsidRDefault="00B844C3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46CCB" w:rsidRDefault="00546CCB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E400A" w:rsidRPr="007E1428" w:rsidRDefault="002E400A" w:rsidP="007E142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428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2E400A" w:rsidRPr="007E1428" w:rsidRDefault="002E400A" w:rsidP="00B844C3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428">
        <w:rPr>
          <w:rFonts w:ascii="Times New Roman" w:hAnsi="Times New Roman" w:cs="Times New Roman"/>
          <w:bCs/>
          <w:sz w:val="26"/>
          <w:szCs w:val="26"/>
        </w:rPr>
        <w:t>ПОСТОЯННОЙ КОМИССИИ ПО ВОПРОСАМ РЕКУЛЬТИВАЦИИ</w:t>
      </w:r>
      <w:r w:rsidR="00B844C3">
        <w:rPr>
          <w:rFonts w:ascii="Times New Roman" w:hAnsi="Times New Roman" w:cs="Times New Roman"/>
          <w:bCs/>
          <w:sz w:val="26"/>
          <w:szCs w:val="26"/>
        </w:rPr>
        <w:t xml:space="preserve"> И КОНСЕРВАЦИИ</w:t>
      </w:r>
      <w:r w:rsidRPr="007E1428">
        <w:rPr>
          <w:rFonts w:ascii="Times New Roman" w:hAnsi="Times New Roman" w:cs="Times New Roman"/>
          <w:bCs/>
          <w:sz w:val="26"/>
          <w:szCs w:val="26"/>
        </w:rPr>
        <w:t xml:space="preserve"> ЗЕМЕЛЬ</w:t>
      </w:r>
      <w:r w:rsidR="00B844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6667" w:rsidRPr="007E1428">
        <w:rPr>
          <w:rFonts w:ascii="Times New Roman" w:hAnsi="Times New Roman" w:cs="Times New Roman"/>
          <w:bCs/>
          <w:sz w:val="26"/>
          <w:szCs w:val="26"/>
        </w:rPr>
        <w:t>В ГОРОДЕ КОГАЛЫМЕ</w:t>
      </w:r>
    </w:p>
    <w:p w:rsidR="002E400A" w:rsidRDefault="002E400A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03"/>
        <w:gridCol w:w="6182"/>
      </w:tblGrid>
      <w:tr w:rsidR="00477B05" w:rsidTr="00477B05">
        <w:tc>
          <w:tcPr>
            <w:tcW w:w="0" w:type="auto"/>
            <w:gridSpan w:val="3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42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477B05" w:rsidRP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05" w:rsidTr="00477B05">
        <w:tc>
          <w:tcPr>
            <w:tcW w:w="0" w:type="auto"/>
          </w:tcPr>
          <w:p w:rsidR="00477B05" w:rsidRDefault="00B844C3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Ковальчук Алексей Валериевич</w:t>
            </w:r>
          </w:p>
        </w:tc>
        <w:tc>
          <w:tcPr>
            <w:tcW w:w="0" w:type="auto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77B05" w:rsidRDefault="00B844C3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477B05" w:rsidRPr="007E1428">
              <w:rPr>
                <w:rFonts w:ascii="Times New Roman" w:hAnsi="Times New Roman" w:cs="Times New Roman"/>
                <w:sz w:val="26"/>
                <w:szCs w:val="26"/>
              </w:rPr>
              <w:t xml:space="preserve">комитета по управлению муниципальным имуществом Администрации города </w:t>
            </w:r>
            <w:proofErr w:type="spellStart"/>
            <w:r w:rsidR="00477B05" w:rsidRPr="007E1428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="00604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7B05" w:rsidRP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661" w:rsidTr="00D54661">
        <w:tc>
          <w:tcPr>
            <w:tcW w:w="0" w:type="auto"/>
            <w:gridSpan w:val="3"/>
          </w:tcPr>
          <w:p w:rsidR="00D54661" w:rsidRDefault="00D54661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D54661" w:rsidTr="00477B05">
        <w:tc>
          <w:tcPr>
            <w:tcW w:w="0" w:type="auto"/>
          </w:tcPr>
          <w:p w:rsidR="00D54661" w:rsidRDefault="00D54661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Денис Александрович</w:t>
            </w:r>
          </w:p>
        </w:tc>
        <w:tc>
          <w:tcPr>
            <w:tcW w:w="0" w:type="auto"/>
          </w:tcPr>
          <w:p w:rsidR="00D54661" w:rsidRDefault="00D54661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D54661" w:rsidRDefault="00D54661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ресурсов комитета по управлению муниципальным имуществом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="00604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77B05" w:rsidTr="00477B05">
        <w:tc>
          <w:tcPr>
            <w:tcW w:w="0" w:type="auto"/>
            <w:gridSpan w:val="3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477B05" w:rsidRP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05" w:rsidTr="00477B05">
        <w:tc>
          <w:tcPr>
            <w:tcW w:w="0" w:type="auto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Павлович</w:t>
            </w:r>
          </w:p>
        </w:tc>
        <w:tc>
          <w:tcPr>
            <w:tcW w:w="0" w:type="auto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земельных ресурсов комитета по управлению муниципальным имуществом Администрации города Когалыма.</w:t>
            </w:r>
          </w:p>
          <w:p w:rsidR="00477B05" w:rsidRP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05" w:rsidTr="00477B05">
        <w:tc>
          <w:tcPr>
            <w:tcW w:w="0" w:type="auto"/>
            <w:gridSpan w:val="3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42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77B05" w:rsidRP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05" w:rsidTr="00477B05">
        <w:tc>
          <w:tcPr>
            <w:tcW w:w="0" w:type="auto"/>
          </w:tcPr>
          <w:p w:rsidR="00477B05" w:rsidRDefault="00D54661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Байтимиров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Ильшат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Адевартович</w:t>
            </w:r>
            <w:proofErr w:type="spellEnd"/>
          </w:p>
        </w:tc>
        <w:tc>
          <w:tcPr>
            <w:tcW w:w="0" w:type="auto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77B05" w:rsidRDefault="00D54661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</w:t>
            </w:r>
            <w:r w:rsidR="00477B05" w:rsidRPr="007E1428">
              <w:rPr>
                <w:rFonts w:ascii="Times New Roman" w:hAnsi="Times New Roman" w:cs="Times New Roman"/>
                <w:sz w:val="26"/>
                <w:szCs w:val="26"/>
              </w:rPr>
              <w:t>отдела земельных ресурсов комитета по управлению муниципальным имуществом Администрации города Когалыма</w:t>
            </w:r>
            <w:r w:rsidR="00477B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77B05" w:rsidRP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05" w:rsidTr="00477B05">
        <w:tc>
          <w:tcPr>
            <w:tcW w:w="0" w:type="auto"/>
          </w:tcPr>
          <w:p w:rsidR="00477B05" w:rsidRPr="007E1428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428">
              <w:rPr>
                <w:rFonts w:ascii="Times New Roman" w:hAnsi="Times New Roman" w:cs="Times New Roman"/>
                <w:sz w:val="26"/>
                <w:szCs w:val="26"/>
              </w:rPr>
              <w:t>Егорова Елена Викторовна</w:t>
            </w:r>
          </w:p>
        </w:tc>
        <w:tc>
          <w:tcPr>
            <w:tcW w:w="0" w:type="auto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428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архитектуры и градостроительства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77B05" w:rsidRP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05" w:rsidTr="00477B05">
        <w:tc>
          <w:tcPr>
            <w:tcW w:w="0" w:type="auto"/>
          </w:tcPr>
          <w:p w:rsidR="00477B05" w:rsidRPr="007E1428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Ефременко Елена Николаевна</w:t>
            </w:r>
          </w:p>
        </w:tc>
        <w:tc>
          <w:tcPr>
            <w:tcW w:w="0" w:type="auto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77B05" w:rsidRDefault="00D54661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</w:t>
            </w:r>
            <w:r w:rsidR="00477B05" w:rsidRPr="007E1428">
              <w:rPr>
                <w:rFonts w:ascii="Times New Roman" w:hAnsi="Times New Roman" w:cs="Times New Roman"/>
                <w:sz w:val="26"/>
                <w:szCs w:val="26"/>
              </w:rPr>
              <w:t>отдела муниципального контроля Администрации города Когал</w:t>
            </w:r>
            <w:r w:rsidR="00477B05">
              <w:rPr>
                <w:rFonts w:ascii="Times New Roman" w:hAnsi="Times New Roman" w:cs="Times New Roman"/>
                <w:sz w:val="26"/>
                <w:szCs w:val="26"/>
              </w:rPr>
              <w:t>ыма;</w:t>
            </w:r>
          </w:p>
          <w:p w:rsidR="00477B05" w:rsidRP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05" w:rsidTr="00477B05">
        <w:tc>
          <w:tcPr>
            <w:tcW w:w="0" w:type="auto"/>
            <w:gridSpan w:val="3"/>
          </w:tcPr>
          <w:p w:rsid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409">
              <w:rPr>
                <w:rFonts w:ascii="Times New Roman" w:hAnsi="Times New Roman" w:cs="Times New Roman"/>
                <w:sz w:val="26"/>
                <w:szCs w:val="26"/>
              </w:rPr>
              <w:t>представитель Управления Федеральной службы по надзору в сфере природопользования по ХМАО – Югре (по согласованию);</w:t>
            </w:r>
          </w:p>
          <w:p w:rsidR="00477B05" w:rsidRPr="00477B05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05" w:rsidTr="00477B05">
        <w:tc>
          <w:tcPr>
            <w:tcW w:w="0" w:type="auto"/>
            <w:gridSpan w:val="3"/>
          </w:tcPr>
          <w:p w:rsidR="00477B05" w:rsidRPr="007E1428" w:rsidRDefault="00477B05" w:rsidP="00477B0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428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едставители землепользователей без права голоса (по согласованию)</w:t>
            </w:r>
          </w:p>
          <w:p w:rsidR="00477B05" w:rsidRPr="007E1428" w:rsidRDefault="00477B05" w:rsidP="007E142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56B7" w:rsidRDefault="003B56B7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56B7" w:rsidRDefault="003B56B7" w:rsidP="007E142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FA1" w:rsidRDefault="003F7FA1" w:rsidP="007E142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477B05" w:rsidRDefault="00477B05" w:rsidP="007E1428">
      <w:pPr>
        <w:pStyle w:val="a4"/>
        <w:ind w:left="5954"/>
        <w:rPr>
          <w:rFonts w:ascii="Times New Roman" w:hAnsi="Times New Roman" w:cs="Times New Roman"/>
          <w:sz w:val="26"/>
          <w:szCs w:val="26"/>
        </w:rPr>
      </w:pPr>
    </w:p>
    <w:p w:rsidR="00546CCB" w:rsidRPr="00546CCB" w:rsidRDefault="00546CCB" w:rsidP="00546CC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546CCB">
        <w:rPr>
          <w:sz w:val="26"/>
          <w:szCs w:val="26"/>
        </w:rPr>
        <w:t xml:space="preserve">     </w:t>
      </w:r>
    </w:p>
    <w:p w:rsidR="00546CCB" w:rsidRDefault="00546CCB" w:rsidP="00546C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</w:t>
      </w:r>
      <w:r w:rsidRPr="00546CCB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</w:t>
      </w:r>
      <w:r w:rsidRPr="00546CCB">
        <w:rPr>
          <w:sz w:val="26"/>
          <w:szCs w:val="26"/>
        </w:rPr>
        <w:t xml:space="preserve">     </w:t>
      </w:r>
    </w:p>
    <w:p w:rsidR="00546CCB" w:rsidRPr="00546CCB" w:rsidRDefault="00546CCB" w:rsidP="00546CC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546CCB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46CCB" w:rsidRPr="00546CCB" w:rsidRDefault="00546CCB" w:rsidP="00546C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546CCB"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proofErr w:type="spellStart"/>
      <w:r w:rsidRPr="00546CCB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</w:p>
    <w:p w:rsidR="00546CCB" w:rsidRPr="00546CCB" w:rsidRDefault="00546CCB" w:rsidP="00546CC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546CCB">
        <w:rPr>
          <w:rFonts w:ascii="Times New Roman" w:eastAsia="Times New Roman" w:hAnsi="Times New Roman" w:cs="Times New Roman"/>
          <w:sz w:val="26"/>
          <w:szCs w:val="26"/>
        </w:rPr>
        <w:t>от _____________2018 №_______</w:t>
      </w:r>
    </w:p>
    <w:p w:rsidR="00B844C3" w:rsidRDefault="00B844C3" w:rsidP="007E142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46CCB" w:rsidRDefault="00546CCB" w:rsidP="007E142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605F6" w:rsidRPr="007E1428" w:rsidRDefault="00A605F6" w:rsidP="007E1428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428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A605F6" w:rsidRPr="007E1428" w:rsidRDefault="00A605F6" w:rsidP="00B844C3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1428">
        <w:rPr>
          <w:rFonts w:ascii="Times New Roman" w:hAnsi="Times New Roman" w:cs="Times New Roman"/>
          <w:bCs/>
          <w:sz w:val="26"/>
          <w:szCs w:val="26"/>
        </w:rPr>
        <w:t>О ПОСТОЯННОЙ КОМИССИИ ПО ВОПРОСАМ РЕКУЛЬТИВАЦИИ</w:t>
      </w:r>
      <w:r w:rsidR="00B844C3">
        <w:rPr>
          <w:rFonts w:ascii="Times New Roman" w:hAnsi="Times New Roman" w:cs="Times New Roman"/>
          <w:bCs/>
          <w:sz w:val="26"/>
          <w:szCs w:val="26"/>
        </w:rPr>
        <w:t xml:space="preserve"> И КОНСЕРВАЦИИ</w:t>
      </w:r>
      <w:r w:rsidRPr="007E1428">
        <w:rPr>
          <w:rFonts w:ascii="Times New Roman" w:hAnsi="Times New Roman" w:cs="Times New Roman"/>
          <w:bCs/>
          <w:sz w:val="26"/>
          <w:szCs w:val="26"/>
        </w:rPr>
        <w:t xml:space="preserve"> ЗЕМЕЛЬ</w:t>
      </w:r>
      <w:r w:rsidR="00B844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1428">
        <w:rPr>
          <w:rFonts w:ascii="Times New Roman" w:hAnsi="Times New Roman" w:cs="Times New Roman"/>
          <w:bCs/>
          <w:sz w:val="26"/>
          <w:szCs w:val="26"/>
        </w:rPr>
        <w:t>В ГОРОДЕ КОГАЛЫМЕ</w:t>
      </w:r>
    </w:p>
    <w:p w:rsidR="00A605F6" w:rsidRPr="007E1428" w:rsidRDefault="00A605F6" w:rsidP="007E14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844C3" w:rsidRPr="00B844C3" w:rsidRDefault="00B844C3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определяет правовое положение, задачи, функции, права и организацию деятельности Постоянной комиссии по вопросам </w:t>
      </w:r>
      <w:r w:rsidRPr="00B844C3">
        <w:rPr>
          <w:rFonts w:ascii="Times New Roman" w:hAnsi="Times New Roman" w:cs="Times New Roman"/>
          <w:bCs/>
          <w:color w:val="000000"/>
          <w:sz w:val="26"/>
          <w:szCs w:val="26"/>
        </w:rPr>
        <w:t>рекультивации  и консервации</w:t>
      </w: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земель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городе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Когалыме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44C3">
        <w:rPr>
          <w:rFonts w:ascii="Times New Roman" w:hAnsi="Times New Roman" w:cs="Times New Roman"/>
          <w:color w:val="000000"/>
          <w:sz w:val="26"/>
          <w:szCs w:val="26"/>
        </w:rPr>
        <w:t>(далее - Постоянная комиссия).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1.2. Постоянная комиссия является постоянно действующим коллегиальным органом и создана в целях организации приемки-передачи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и консервируемых земель и решения вопросов, связанных с восстановлением нарушенных земель, сохранения плодородия почв и своевременного вовлечения земель в оборот</w:t>
      </w:r>
      <w:r w:rsidR="00823381">
        <w:rPr>
          <w:rFonts w:ascii="Times New Roman" w:hAnsi="Times New Roman" w:cs="Times New Roman"/>
          <w:color w:val="000000"/>
          <w:sz w:val="26"/>
          <w:szCs w:val="26"/>
        </w:rPr>
        <w:t xml:space="preserve"> в городе </w:t>
      </w:r>
      <w:proofErr w:type="spellStart"/>
      <w:r w:rsidR="00823381">
        <w:rPr>
          <w:rFonts w:ascii="Times New Roman" w:hAnsi="Times New Roman" w:cs="Times New Roman"/>
          <w:color w:val="000000"/>
          <w:sz w:val="26"/>
          <w:szCs w:val="26"/>
        </w:rPr>
        <w:t>Когалыме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44C3" w:rsidRPr="00823381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1.3. В своей деятельности Постоянная комиссия руководствуется законодательством Российской Федерации,</w:t>
      </w:r>
      <w:r w:rsidR="008233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6" w:history="1">
        <w:r w:rsidRPr="00823381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постановлением</w:t>
        </w:r>
      </w:hyperlink>
      <w:r w:rsidR="00823381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</w:t>
      </w:r>
      <w:r w:rsidRPr="00823381">
        <w:rPr>
          <w:rFonts w:ascii="Times New Roman" w:hAnsi="Times New Roman" w:cs="Times New Roman"/>
          <w:color w:val="000000"/>
          <w:sz w:val="26"/>
          <w:szCs w:val="26"/>
        </w:rPr>
        <w:t xml:space="preserve"> от 10.07.2018 г.</w:t>
      </w:r>
      <w:r w:rsidRPr="00823381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823381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Pr="00823381">
        <w:rPr>
          <w:rFonts w:ascii="Times New Roman" w:hAnsi="Times New Roman" w:cs="Times New Roman"/>
          <w:color w:val="000000"/>
          <w:sz w:val="26"/>
          <w:szCs w:val="26"/>
        </w:rPr>
        <w:t>800</w:t>
      </w:r>
      <w:r w:rsidR="00823381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823381">
        <w:rPr>
          <w:rFonts w:ascii="Times New Roman" w:hAnsi="Times New Roman" w:cs="Times New Roman"/>
          <w:color w:val="000000"/>
          <w:sz w:val="26"/>
          <w:szCs w:val="26"/>
        </w:rPr>
        <w:t>О проведе</w:t>
      </w:r>
      <w:r w:rsidR="00823381">
        <w:rPr>
          <w:rFonts w:ascii="Times New Roman" w:hAnsi="Times New Roman" w:cs="Times New Roman"/>
          <w:color w:val="000000"/>
          <w:sz w:val="26"/>
          <w:szCs w:val="26"/>
        </w:rPr>
        <w:t>нии рекультивации и консервации»</w:t>
      </w:r>
      <w:r w:rsidRPr="00823381">
        <w:rPr>
          <w:rFonts w:ascii="Times New Roman" w:hAnsi="Times New Roman" w:cs="Times New Roman"/>
          <w:color w:val="000000"/>
          <w:sz w:val="26"/>
          <w:szCs w:val="26"/>
        </w:rPr>
        <w:t>, муниципальными правовыми актами, а также иными нормативными правовыми актами, настоящим Положением.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Основные функции, задачи и права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2.1. Основные функции и задачи Постоянной комиссии: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организация и проведение приемки-передачи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и консервируемых земель;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- обеспечение выполнения юридическими и физическими лицами условий приведения нарушенных земель в состояние, пригодное для дальнейшего использования.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2.2. Постоянная комиссия имеет право:</w:t>
      </w:r>
    </w:p>
    <w:p w:rsidR="00B844C3" w:rsidRPr="000438BE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- запрашивать необходимую информацию о проводимых работах, связанных с нарушением почвенного покрова, у организаций независимо от форм </w:t>
      </w:r>
      <w:r w:rsidRPr="000438BE">
        <w:rPr>
          <w:rFonts w:ascii="Times New Roman" w:hAnsi="Times New Roman" w:cs="Times New Roman"/>
          <w:color w:val="000000"/>
          <w:sz w:val="26"/>
          <w:szCs w:val="26"/>
        </w:rPr>
        <w:t>собственности и физических лиц;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8BE">
        <w:rPr>
          <w:rFonts w:ascii="Times New Roman" w:hAnsi="Times New Roman" w:cs="Times New Roman"/>
          <w:color w:val="000000"/>
          <w:sz w:val="26"/>
          <w:szCs w:val="26"/>
        </w:rPr>
        <w:t>- заслушивать на своих заседаниях юридических</w:t>
      </w: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и физических лиц, получивших разрешение на проведение работ, связанных с нарушением почвенного покрова, а также других лиц, не входящих в ее состав, по вопросам, относящимся к Постоянной комиссии;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- привлекать для участия в работе в Постоянной комиссии в случае необходимости специалистов подрядных и проектных организаций, экспертов и других заинтересованных лиц;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- формировать рабочую комиссию с целью приемки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>, консервируемых земель с выездом на место;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осуществлять приемку земель в случае отсутствия представителей сторон, сдающих и принимающих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рекультивированные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и консервируемые </w:t>
      </w:r>
      <w:r w:rsidRPr="00B844C3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земли, при наличии сведений о своевременном их извещении и отсутствии ходатайства о переносе срока выезда рабочей комиссии на место;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8BE">
        <w:rPr>
          <w:rFonts w:ascii="Times New Roman" w:hAnsi="Times New Roman" w:cs="Times New Roman"/>
          <w:color w:val="000000"/>
          <w:sz w:val="26"/>
          <w:szCs w:val="26"/>
        </w:rPr>
        <w:t>- продлить (сократить) срок восстановления плодородия почв (биологический этап), установленный проектом рекультивации, консервации, или внести в установленном порядке предложения об изменении целевого использования сдаваемого участка;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- 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и консервации  земель, за порчу и уничтожение плодородного слоя.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Организация деятельности Постоянной комиссии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3.1. Деятельность Постоянной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3.2. Постоянную комиссию </w:t>
      </w:r>
      <w:r w:rsidRPr="000438BE">
        <w:rPr>
          <w:rFonts w:ascii="Times New Roman" w:hAnsi="Times New Roman" w:cs="Times New Roman"/>
          <w:color w:val="000000"/>
          <w:sz w:val="26"/>
          <w:szCs w:val="26"/>
        </w:rPr>
        <w:t>возглавляет председатель. Председатель Постоянной комиссии имеет одного заместителя.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3.3. Председатель Постоянной комиссии:</w:t>
      </w:r>
    </w:p>
    <w:p w:rsidR="00B844C3" w:rsidRPr="00B844C3" w:rsidRDefault="00B844C3" w:rsidP="00B844C3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- планирует работу Постоянной комиссии;</w:t>
      </w:r>
    </w:p>
    <w:p w:rsidR="00B844C3" w:rsidRPr="00B844C3" w:rsidRDefault="00B844C3" w:rsidP="00B844C3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- распределяет между членами </w:t>
      </w:r>
      <w:r w:rsidRPr="000438BE">
        <w:rPr>
          <w:rFonts w:ascii="Times New Roman" w:hAnsi="Times New Roman" w:cs="Times New Roman"/>
          <w:color w:val="000000"/>
          <w:sz w:val="26"/>
          <w:szCs w:val="26"/>
        </w:rPr>
        <w:t>Постоянной комиссии обязанности по предварительной подготовке к рассмотрению на заседаниях;</w:t>
      </w:r>
    </w:p>
    <w:p w:rsidR="00B844C3" w:rsidRPr="00B844C3" w:rsidRDefault="00B844C3" w:rsidP="00B844C3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осуществляет общее руководство и </w:t>
      </w:r>
      <w:proofErr w:type="gram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работой Постоянной комиссии и созывает ее;</w:t>
      </w:r>
    </w:p>
    <w:p w:rsidR="00B844C3" w:rsidRPr="000438BE" w:rsidRDefault="00B844C3" w:rsidP="00B844C3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- проводит заседания Постоянной комиссии при поступлении письменного извещения о завершении работ по рекультивации, консервации с </w:t>
      </w:r>
      <w:r w:rsidRPr="000438BE">
        <w:rPr>
          <w:rFonts w:ascii="Times New Roman" w:hAnsi="Times New Roman" w:cs="Times New Roman"/>
          <w:color w:val="000000"/>
          <w:sz w:val="26"/>
          <w:szCs w:val="26"/>
        </w:rPr>
        <w:t>приложением необходимых документов;</w:t>
      </w:r>
    </w:p>
    <w:p w:rsidR="00B844C3" w:rsidRPr="000438BE" w:rsidRDefault="00B844C3" w:rsidP="00B844C3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8BE">
        <w:rPr>
          <w:rFonts w:ascii="Times New Roman" w:hAnsi="Times New Roman" w:cs="Times New Roman"/>
          <w:color w:val="000000"/>
          <w:sz w:val="26"/>
          <w:szCs w:val="26"/>
        </w:rPr>
        <w:t>- подписывает протоколы заседаний Постоянной комиссии;</w:t>
      </w:r>
    </w:p>
    <w:p w:rsidR="00B844C3" w:rsidRPr="000438BE" w:rsidRDefault="00B844C3" w:rsidP="00B844C3">
      <w:pPr>
        <w:pStyle w:val="a4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8BE">
        <w:rPr>
          <w:rFonts w:ascii="Times New Roman" w:hAnsi="Times New Roman" w:cs="Times New Roman"/>
          <w:color w:val="000000"/>
          <w:sz w:val="26"/>
          <w:szCs w:val="26"/>
        </w:rPr>
        <w:t>- осуществляет иные полномочия, отнесенные к его компетенции.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8BE">
        <w:rPr>
          <w:rFonts w:ascii="Times New Roman" w:hAnsi="Times New Roman" w:cs="Times New Roman"/>
          <w:color w:val="000000"/>
          <w:sz w:val="26"/>
          <w:szCs w:val="26"/>
        </w:rPr>
        <w:t>В отсутствие председателя Постоянной комиссии его функции осуществляет заместитель председателя Постоянной комиссии.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3.4. Секретарь Постоянной комиссии: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- принимает и регистрирует заявления и документы заинтересованных лиц о рассмотрении вопросов в соответствии с компетенцией Постоянной Комиссии;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- готовит заседания Постоянной комиссии и обеспечивает необходимые условия для ее работы;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- ведет и оформляет протоколы заседаний Постоянной комиссии, направляет их заинтересованным лицам;</w:t>
      </w:r>
    </w:p>
    <w:p w:rsidR="00B844C3" w:rsidRPr="000438BE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осуществляет текущее делопроизводство, отвечает за учет и </w:t>
      </w:r>
      <w:r w:rsidRPr="000438BE">
        <w:rPr>
          <w:rFonts w:ascii="Times New Roman" w:hAnsi="Times New Roman" w:cs="Times New Roman"/>
          <w:color w:val="000000"/>
          <w:sz w:val="26"/>
          <w:szCs w:val="26"/>
        </w:rPr>
        <w:t>сохранность документов Постоянной комиссии;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38BE">
        <w:rPr>
          <w:rFonts w:ascii="Times New Roman" w:hAnsi="Times New Roman" w:cs="Times New Roman"/>
          <w:color w:val="000000"/>
          <w:sz w:val="26"/>
          <w:szCs w:val="26"/>
        </w:rPr>
        <w:t xml:space="preserve">- своевременно, не </w:t>
      </w:r>
      <w:proofErr w:type="gramStart"/>
      <w:r w:rsidRPr="000438BE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0438BE">
        <w:rPr>
          <w:rFonts w:ascii="Times New Roman" w:hAnsi="Times New Roman" w:cs="Times New Roman"/>
          <w:color w:val="000000"/>
          <w:sz w:val="26"/>
          <w:szCs w:val="26"/>
        </w:rPr>
        <w:t xml:space="preserve"> чем за пять дней, извещает членов Постоянной комиссии, а также заявителей, о времени и месте проведения заседания Постоянной комиссии и работе рабочей комиссии</w:t>
      </w:r>
      <w:r w:rsidRPr="00B844C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- осуществляет иные полномочия, отнесенные к его компетенции.</w:t>
      </w:r>
    </w:p>
    <w:p w:rsidR="00B844C3" w:rsidRPr="00DD69E8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3.5. Члены Постоянной комиссии принимают участие в заседаниях </w:t>
      </w:r>
      <w:r w:rsidRPr="00DD69E8">
        <w:rPr>
          <w:rFonts w:ascii="Times New Roman" w:hAnsi="Times New Roman" w:cs="Times New Roman"/>
          <w:color w:val="000000"/>
          <w:sz w:val="26"/>
          <w:szCs w:val="26"/>
        </w:rPr>
        <w:t>Постоянной комиссии, выездах в составе рабочей комиссии на место рекультивации или  консервации земель.</w:t>
      </w:r>
    </w:p>
    <w:p w:rsidR="00B844C3" w:rsidRPr="00DD69E8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lastRenderedPageBreak/>
        <w:t>3.6. Члены Постоянной комиссии при рассмотрении вопросов имеют равные права и обязанности.</w:t>
      </w:r>
    </w:p>
    <w:p w:rsidR="00B844C3" w:rsidRPr="00DD69E8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>3.7. Заседания Постоянной комиссии проводятся по решению председателя (заместителя) Постоянной комиссии и считаются правомочными, если на них присутствует не менее двух третей членов Постоянной комиссии.</w:t>
      </w:r>
    </w:p>
    <w:p w:rsidR="00B844C3" w:rsidRPr="00DD69E8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>3.8. Членство в Постоянной комиссии является персональным. При голосовании каждый член Постоянной комиссии имеет один голос.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>Решение Постоянной комиссии</w:t>
      </w: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принимается </w:t>
      </w:r>
      <w:r w:rsidRPr="000438BE">
        <w:rPr>
          <w:rFonts w:ascii="Times New Roman" w:hAnsi="Times New Roman" w:cs="Times New Roman"/>
          <w:color w:val="000000"/>
          <w:sz w:val="26"/>
          <w:szCs w:val="26"/>
        </w:rPr>
        <w:t>на заседании</w:t>
      </w: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большинством голосов ее членов, участвующих в заседании. При равенстве голосов решающим голосом является голос председателя Постоянной комиссии.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3.9. В работе Постоянной комиссии принимают участие представители юридических и физических лиц, сдающие и (или) принимающие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рекультивированные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и консервируемые земли, а также при необходимости специалисты подрядных и проектных организаций, эксперты и другие заинтересованные лица.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3.10. Решение постоянной комиссии оформляется протоколом, который подписывается всеми ее членами, принимавшими участие в заседании.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Порядок приемки и передачи </w:t>
      </w:r>
      <w:proofErr w:type="spellStart"/>
      <w:r w:rsidRPr="00B844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земель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4.1. Приемка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>, консервируемых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а)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выкопировка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с плана землепользования с нанесенными границами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участков;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в) проект рекультивации и консервации заключение по нему государственной экологической экспертизы;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)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участков (гидрогеологический, инженерно-геологический мониторинг) в случае их создания;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е)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актов об их приемке (проведении испытаний);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ж)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информации о принятых мерах по устранению выявленных нарушений;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>) сведения о снятии, хранении, использовании, передаче плодородного слоя, подтвержденные соответствующими документами;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lastRenderedPageBreak/>
        <w:t>и) отчеты о рекультивации нарушенных земель по форме</w:t>
      </w:r>
      <w:r w:rsidRPr="00B844C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17" w:history="1">
        <w:r w:rsidRPr="00B844C3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2-ТП (рекультивация)</w:t>
        </w:r>
      </w:hyperlink>
      <w:r w:rsidRPr="00B844C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B844C3">
        <w:rPr>
          <w:rFonts w:ascii="Times New Roman" w:hAnsi="Times New Roman" w:cs="Times New Roman"/>
          <w:color w:val="000000"/>
          <w:sz w:val="26"/>
          <w:szCs w:val="26"/>
        </w:rPr>
        <w:t>за весь период проведения работ, связанных с нарушением почвенного покрова, на сдаваемом участке.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указанных материалов уточняется и дополняется Постоянной комиссией в зависимости от характера нарушения земель и дальнейшего использования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участков.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4.2. Приемку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>, консервируемых участков с выездом на место осуществляет рабочая комиссия, которая утверждается председателем (заместителем) Постоянной комиссии в 10-дневный срок с момента поступления письменного заявления от юридических или физических лиц, сдающих земли.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4.3. Рабочая комиссия формируется из числа членов Постоянной комиссии, представителей заинтересованных государственных и муниципальных органов и организаций.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4.4. В работе рабочей комиссии принимают участие представители юридических лиц или граждане, сдающие и (или) принимающие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рекультивированные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земли, а также при необходимости специалисты подрядных и проектных организаций, эксперты и другие заинтересованные лица.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4.5. В случае неявки представителей сторон, сдающих и (или) принимающих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рекультивированные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земли, при наличии сведений </w:t>
      </w:r>
      <w:proofErr w:type="gram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4.6. При приемке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>, консервируемых земельных участков рабочая комиссия проверяет: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а) соответствие выполненных работ утвержденному проекту рекультивации или консервации земель;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б) качество планировочных работ;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в) мощность и равномерность нанесения плодородного слоя почвы;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г) наличие и объем неиспользованного плодородного слоя почвы, а также условия его хранения;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земель;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е) качество выполненных мелиоративных, противоэрозионных и других мероприятий, определенных проектом или условиями (договором) рекультивации или  консервации земель;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ж) наличие на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рекультивированном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>, консервируемом участке строительных и других отходов;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) наличие и оборудование пунктов мониторинга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земель, если их создание было определено проектом или условиями рекультивации или консервации нарушенных земель.</w:t>
      </w:r>
    </w:p>
    <w:p w:rsidR="00B844C3" w:rsidRPr="00B844C3" w:rsidRDefault="00B844C3" w:rsidP="00B844C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4.7. Лица, включенные в состав рабочей комиссии, информируются через соответствующие средства связи (телефонограммой, факсом и т.п.) о начале работы рабочей комиссии не </w:t>
      </w:r>
      <w:proofErr w:type="gram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 чем за 5 дне</w:t>
      </w:r>
      <w:r w:rsidR="00B33533">
        <w:rPr>
          <w:rFonts w:ascii="Times New Roman" w:hAnsi="Times New Roman" w:cs="Times New Roman"/>
          <w:color w:val="000000"/>
          <w:sz w:val="26"/>
          <w:szCs w:val="26"/>
        </w:rPr>
        <w:t xml:space="preserve">й до приемки </w:t>
      </w:r>
      <w:proofErr w:type="spellStart"/>
      <w:r w:rsidR="00B33533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>, консервируемых земель в натуре.</w:t>
      </w:r>
    </w:p>
    <w:p w:rsidR="00B844C3" w:rsidRPr="00DD69E8" w:rsidRDefault="00B844C3" w:rsidP="00B844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4.8. Объект считается принятым после утверждения председателем (заместителем) Постоянной комиссии акта приемки-сдачи </w:t>
      </w:r>
      <w:proofErr w:type="spellStart"/>
      <w:r w:rsidRPr="00DD69E8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DD69E8">
        <w:rPr>
          <w:rFonts w:ascii="Times New Roman" w:hAnsi="Times New Roman" w:cs="Times New Roman"/>
          <w:color w:val="000000"/>
          <w:sz w:val="26"/>
          <w:szCs w:val="26"/>
        </w:rPr>
        <w:t>, консервируемых земель по установленной форме.</w:t>
      </w:r>
    </w:p>
    <w:p w:rsidR="00B844C3" w:rsidRPr="00B844C3" w:rsidRDefault="00B844C3" w:rsidP="00B844C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D69E8">
        <w:rPr>
          <w:rFonts w:ascii="Times New Roman" w:hAnsi="Times New Roman" w:cs="Times New Roman"/>
          <w:sz w:val="26"/>
          <w:szCs w:val="26"/>
        </w:rPr>
        <w:t>Такой акт должен</w:t>
      </w:r>
      <w:r w:rsidRPr="00B844C3">
        <w:rPr>
          <w:rFonts w:ascii="Times New Roman" w:hAnsi="Times New Roman" w:cs="Times New Roman"/>
          <w:sz w:val="26"/>
          <w:szCs w:val="26"/>
        </w:rPr>
        <w:t xml:space="preserve">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требованиям.</w:t>
      </w:r>
      <w:r w:rsidRPr="00B844C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844C3" w:rsidRPr="00B844C3" w:rsidRDefault="00B844C3" w:rsidP="00B844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>Обязательным приложением к акту являются:</w:t>
      </w:r>
    </w:p>
    <w:p w:rsidR="00B844C3" w:rsidRPr="00B844C3" w:rsidRDefault="00B844C3" w:rsidP="00B844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4C3">
        <w:rPr>
          <w:rFonts w:ascii="Times New Roman" w:hAnsi="Times New Roman" w:cs="Times New Roman"/>
          <w:sz w:val="26"/>
          <w:szCs w:val="26"/>
        </w:rP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B844C3" w:rsidRPr="00B844C3" w:rsidRDefault="00B844C3" w:rsidP="00B844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44C3">
        <w:rPr>
          <w:rFonts w:ascii="Times New Roman" w:hAnsi="Times New Roman" w:cs="Times New Roman"/>
          <w:sz w:val="26"/>
          <w:szCs w:val="26"/>
        </w:rPr>
        <w:t>б) финансовые документы, подтверждающие закупку материалов, оборудования и материально-технических средств.</w:t>
      </w:r>
    </w:p>
    <w:p w:rsidR="00B844C3" w:rsidRPr="00B844C3" w:rsidRDefault="00B844C3" w:rsidP="00B84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0"/>
      <w:bookmarkEnd w:id="0"/>
      <w:r w:rsidRPr="00B844C3">
        <w:rPr>
          <w:rFonts w:ascii="Times New Roman" w:hAnsi="Times New Roman" w:cs="Times New Roman"/>
          <w:sz w:val="26"/>
          <w:szCs w:val="26"/>
        </w:rPr>
        <w:t xml:space="preserve">4.9. В срок не </w:t>
      </w:r>
      <w:proofErr w:type="gramStart"/>
      <w:r w:rsidRPr="00B844C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844C3">
        <w:rPr>
          <w:rFonts w:ascii="Times New Roman" w:hAnsi="Times New Roman" w:cs="Times New Roman"/>
          <w:sz w:val="26"/>
          <w:szCs w:val="26"/>
        </w:rPr>
        <w:t xml:space="preserve"> чем 30 календарных дней со дня подписания акта, лицо, исполнительный орган государственной власти, орган местного самоуправления, обеспечившие проведение рекультивации, консервации земель, направляют уведомление о завершении работ по рекультивации, консервации земель с приложением копии указанного акта лицам, с которыми проект рекультивации, консервации земель подлежал согласованию, а также в федеральные органы исполнительной власти.</w:t>
      </w:r>
    </w:p>
    <w:p w:rsidR="00B844C3" w:rsidRPr="00B844C3" w:rsidRDefault="00B844C3" w:rsidP="00B84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4C3">
        <w:rPr>
          <w:rFonts w:ascii="Times New Roman" w:hAnsi="Times New Roman" w:cs="Times New Roman"/>
          <w:sz w:val="26"/>
          <w:szCs w:val="26"/>
        </w:rPr>
        <w:t>4.10.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</w:t>
      </w:r>
      <w:r w:rsidR="006B5842">
        <w:rPr>
          <w:rFonts w:ascii="Times New Roman" w:hAnsi="Times New Roman" w:cs="Times New Roman"/>
          <w:sz w:val="26"/>
          <w:szCs w:val="26"/>
        </w:rPr>
        <w:t>ультивации земель каждого этапа</w:t>
      </w:r>
      <w:r w:rsidRPr="00B844C3">
        <w:rPr>
          <w:rFonts w:ascii="Times New Roman" w:hAnsi="Times New Roman" w:cs="Times New Roman"/>
          <w:sz w:val="26"/>
          <w:szCs w:val="26"/>
        </w:rPr>
        <w:t>.</w:t>
      </w:r>
    </w:p>
    <w:p w:rsidR="00B844C3" w:rsidRPr="00B844C3" w:rsidRDefault="00B844C3" w:rsidP="00B84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4C3">
        <w:rPr>
          <w:rFonts w:ascii="Times New Roman" w:hAnsi="Times New Roman" w:cs="Times New Roman"/>
          <w:sz w:val="26"/>
          <w:szCs w:val="26"/>
        </w:rPr>
        <w:t>4.11.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лицо, выполнившее такие работы, безвозмездно устраняет имеющиеся недостатки.</w:t>
      </w:r>
    </w:p>
    <w:p w:rsidR="00B844C3" w:rsidRPr="00B844C3" w:rsidRDefault="00B844C3" w:rsidP="00B84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4C3">
        <w:rPr>
          <w:rFonts w:ascii="Times New Roman" w:hAnsi="Times New Roman" w:cs="Times New Roman"/>
          <w:sz w:val="26"/>
          <w:szCs w:val="26"/>
        </w:rPr>
        <w:t>4.12.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B844C3" w:rsidRPr="00B844C3" w:rsidRDefault="00B844C3" w:rsidP="00B84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4C3">
        <w:rPr>
          <w:rFonts w:ascii="Times New Roman" w:hAnsi="Times New Roman" w:cs="Times New Roman"/>
          <w:sz w:val="26"/>
          <w:szCs w:val="26"/>
        </w:rPr>
        <w:t>4.13. Прекращение прав лица, деятельность которого привела к необходимости рекультивации,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рекультивации, консервации земель.</w:t>
      </w:r>
    </w:p>
    <w:p w:rsidR="00B844C3" w:rsidRPr="00B844C3" w:rsidRDefault="00B844C3" w:rsidP="00B844C3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44C3">
        <w:rPr>
          <w:rFonts w:ascii="Times New Roman" w:hAnsi="Times New Roman" w:cs="Times New Roman"/>
          <w:sz w:val="26"/>
          <w:szCs w:val="26"/>
        </w:rPr>
        <w:t>4.14.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B844C3" w:rsidRPr="00B844C3" w:rsidRDefault="00B844C3" w:rsidP="00B844C3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4.15. В случае неисполнения лицом, сдающим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рекультивированные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 xml:space="preserve">,  консервируемые земли, требований проекта рекультивации и консервации нарушенных земель, а также непредставления в Постоянную комиссию </w:t>
      </w:r>
      <w:r w:rsidRPr="00B844C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документов, перечисленных в пункте 4.1, Постоянная комиссия вправе отказать в приемке </w:t>
      </w:r>
      <w:proofErr w:type="spellStart"/>
      <w:r w:rsidRPr="00B844C3">
        <w:rPr>
          <w:rFonts w:ascii="Times New Roman" w:hAnsi="Times New Roman" w:cs="Times New Roman"/>
          <w:color w:val="000000"/>
          <w:sz w:val="26"/>
          <w:szCs w:val="26"/>
        </w:rPr>
        <w:t>рекультивируемых</w:t>
      </w:r>
      <w:proofErr w:type="spellEnd"/>
      <w:r w:rsidRPr="00B844C3">
        <w:rPr>
          <w:rFonts w:ascii="Times New Roman" w:hAnsi="Times New Roman" w:cs="Times New Roman"/>
          <w:color w:val="000000"/>
          <w:sz w:val="26"/>
          <w:szCs w:val="26"/>
        </w:rPr>
        <w:t>, консервируемых земель и обратиться в государственные, муниципальные и иные органы для привлечения виновных лиц к установленной законом ответственности.</w:t>
      </w:r>
    </w:p>
    <w:p w:rsidR="00B844C3" w:rsidRPr="00B844C3" w:rsidRDefault="00B844C3" w:rsidP="007E1428">
      <w:pPr>
        <w:pStyle w:val="a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Pr="00B844C3" w:rsidRDefault="00B844C3" w:rsidP="007E1428">
      <w:pPr>
        <w:pStyle w:val="a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Pr="00B844C3" w:rsidRDefault="00B844C3" w:rsidP="007E1428">
      <w:pPr>
        <w:pStyle w:val="a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Pr="00B844C3" w:rsidRDefault="00B844C3" w:rsidP="007E1428">
      <w:pPr>
        <w:pStyle w:val="a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Pr="00B844C3" w:rsidRDefault="00B844C3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Pr="00B844C3" w:rsidRDefault="00B844C3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Default="00B844C3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Default="00B844C3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Default="00B844C3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Default="00B844C3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44C3" w:rsidRPr="00B33533" w:rsidRDefault="00B844C3" w:rsidP="00B3353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45F2A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F84A77" w:rsidRDefault="00D45F2A" w:rsidP="00D45F2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F84A77" w:rsidRDefault="00F84A77" w:rsidP="00D45F2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84A77" w:rsidRDefault="00F84A77" w:rsidP="00D45F2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84A77" w:rsidRDefault="00F84A77" w:rsidP="00D45F2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45F2A" w:rsidRPr="00546CCB" w:rsidRDefault="00F84A77" w:rsidP="00D45F2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</w:t>
      </w:r>
      <w:r w:rsidR="00D45F2A">
        <w:rPr>
          <w:rFonts w:ascii="Times New Roman" w:hAnsi="Times New Roman" w:cs="Times New Roman"/>
          <w:sz w:val="26"/>
          <w:szCs w:val="26"/>
        </w:rPr>
        <w:t xml:space="preserve">  </w:t>
      </w:r>
      <w:r w:rsidR="00D45F2A" w:rsidRPr="00546CCB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D45F2A">
        <w:rPr>
          <w:rFonts w:ascii="Times New Roman" w:eastAsia="Times New Roman" w:hAnsi="Times New Roman" w:cs="Times New Roman"/>
          <w:sz w:val="26"/>
          <w:szCs w:val="26"/>
        </w:rPr>
        <w:t xml:space="preserve"> №3</w:t>
      </w:r>
      <w:r w:rsidR="00D45F2A" w:rsidRPr="00546CCB">
        <w:rPr>
          <w:sz w:val="26"/>
          <w:szCs w:val="26"/>
        </w:rPr>
        <w:t xml:space="preserve">          </w:t>
      </w:r>
    </w:p>
    <w:p w:rsidR="00D45F2A" w:rsidRPr="00546CCB" w:rsidRDefault="00D45F2A" w:rsidP="00D45F2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46CCB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45F2A" w:rsidRPr="00546CCB" w:rsidRDefault="00D45F2A" w:rsidP="00D45F2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546CCB"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proofErr w:type="spellStart"/>
      <w:r w:rsidRPr="00546CCB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proofErr w:type="spellEnd"/>
    </w:p>
    <w:p w:rsidR="00D45F2A" w:rsidRPr="00546CCB" w:rsidRDefault="00D45F2A" w:rsidP="00D45F2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546CCB">
        <w:rPr>
          <w:rFonts w:ascii="Times New Roman" w:eastAsia="Times New Roman" w:hAnsi="Times New Roman" w:cs="Times New Roman"/>
          <w:sz w:val="26"/>
          <w:szCs w:val="26"/>
        </w:rPr>
        <w:t>от _____________2018 №_______</w:t>
      </w:r>
    </w:p>
    <w:p w:rsidR="00B33533" w:rsidRPr="00B33533" w:rsidRDefault="00B33533" w:rsidP="00B335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Pr="00B33533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33533" w:rsidRPr="00B33533" w:rsidRDefault="00B33533" w:rsidP="00B3353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3533">
        <w:rPr>
          <w:rFonts w:ascii="Times New Roman" w:hAnsi="Times New Roman" w:cs="Times New Roman"/>
          <w:b/>
          <w:color w:val="000000"/>
          <w:sz w:val="26"/>
          <w:szCs w:val="26"/>
        </w:rPr>
        <w:t>АКТ</w:t>
      </w:r>
    </w:p>
    <w:p w:rsidR="00B33533" w:rsidRPr="00B33533" w:rsidRDefault="00B33533" w:rsidP="00B3353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3533">
        <w:rPr>
          <w:rFonts w:ascii="Times New Roman" w:hAnsi="Times New Roman" w:cs="Times New Roman"/>
          <w:b/>
          <w:color w:val="000000"/>
          <w:sz w:val="26"/>
          <w:szCs w:val="26"/>
        </w:rPr>
        <w:t>ПРИЕМКИ-СДАЧИ</w:t>
      </w:r>
    </w:p>
    <w:p w:rsidR="00B33533" w:rsidRPr="00B33533" w:rsidRDefault="00B33533" w:rsidP="00B3353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3533">
        <w:rPr>
          <w:rFonts w:ascii="Times New Roman" w:hAnsi="Times New Roman" w:cs="Times New Roman"/>
          <w:b/>
          <w:color w:val="000000"/>
          <w:sz w:val="26"/>
          <w:szCs w:val="26"/>
        </w:rPr>
        <w:t>РЕКУЛЬТИВИРОВАННЫХ (КОНСЕРВИРУЕМЫХ) ЗЕМЕЛЬ</w:t>
      </w:r>
    </w:p>
    <w:p w:rsidR="00B33533" w:rsidRPr="00B33533" w:rsidRDefault="00B33533" w:rsidP="00B33533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33533">
        <w:rPr>
          <w:rFonts w:ascii="Times New Roman" w:hAnsi="Times New Roman" w:cs="Times New Roman"/>
          <w:color w:val="000000"/>
          <w:sz w:val="26"/>
          <w:szCs w:val="26"/>
        </w:rPr>
        <w:t>(ФОРМА)</w:t>
      </w:r>
    </w:p>
    <w:p w:rsidR="00B33533" w:rsidRPr="00B33533" w:rsidRDefault="00B33533" w:rsidP="00B33533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33533">
        <w:rPr>
          <w:rFonts w:ascii="Times New Roman" w:hAnsi="Times New Roman" w:cs="Times New Roman"/>
          <w:color w:val="000000"/>
          <w:sz w:val="26"/>
          <w:szCs w:val="26"/>
        </w:rPr>
        <w:t>«__» ______________ 20__ г.</w:t>
      </w:r>
    </w:p>
    <w:p w:rsidR="00B33533" w:rsidRPr="00B33533" w:rsidRDefault="00B33533" w:rsidP="00B33533">
      <w:pPr>
        <w:jc w:val="center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B33533" w:rsidRPr="00B33533" w:rsidRDefault="00B33533" w:rsidP="00B33533">
      <w:pPr>
        <w:jc w:val="center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(место составления: нас</w:t>
      </w:r>
      <w:proofErr w:type="gramStart"/>
      <w:r w:rsidRPr="00B33533">
        <w:rPr>
          <w:rFonts w:ascii="Times New Roman" w:hAnsi="Times New Roman" w:cs="Times New Roman"/>
          <w:color w:val="000000"/>
        </w:rPr>
        <w:t>.</w:t>
      </w:r>
      <w:proofErr w:type="gramEnd"/>
      <w:r w:rsidRPr="00B3353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33533">
        <w:rPr>
          <w:rFonts w:ascii="Times New Roman" w:hAnsi="Times New Roman" w:cs="Times New Roman"/>
          <w:color w:val="000000"/>
        </w:rPr>
        <w:t>п</w:t>
      </w:r>
      <w:proofErr w:type="gramEnd"/>
      <w:r w:rsidRPr="00B33533">
        <w:rPr>
          <w:rFonts w:ascii="Times New Roman" w:hAnsi="Times New Roman" w:cs="Times New Roman"/>
          <w:color w:val="000000"/>
        </w:rPr>
        <w:t>ункт, землепользование и т.д.)</w:t>
      </w:r>
    </w:p>
    <w:p w:rsidR="00DD69E8" w:rsidRDefault="00B33533" w:rsidP="00DD69E8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>Постоянная комиссия,  утверж</w:t>
      </w:r>
      <w:r w:rsidR="00DD69E8"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денная  постановлением </w:t>
      </w:r>
      <w:r w:rsidRPr="00DD69E8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DD69E8"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города </w:t>
      </w:r>
      <w:proofErr w:type="spellStart"/>
      <w:r w:rsidR="00DD69E8" w:rsidRPr="00DD69E8">
        <w:rPr>
          <w:rFonts w:ascii="Times New Roman" w:hAnsi="Times New Roman" w:cs="Times New Roman"/>
          <w:color w:val="000000"/>
          <w:sz w:val="26"/>
          <w:szCs w:val="26"/>
        </w:rPr>
        <w:t>Когалыма</w:t>
      </w:r>
      <w:proofErr w:type="spellEnd"/>
      <w:r w:rsidR="00DD69E8"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от «__» ________ 20__ г. № _________ «</w:t>
      </w:r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О  создании Постоянной комиссии  по вопросам  рекультивации  </w:t>
      </w:r>
      <w:r w:rsidRPr="00DD69E8">
        <w:rPr>
          <w:rFonts w:ascii="Times New Roman" w:hAnsi="Times New Roman" w:cs="Times New Roman"/>
          <w:bCs/>
          <w:color w:val="000000"/>
          <w:sz w:val="26"/>
          <w:szCs w:val="26"/>
        </w:rPr>
        <w:t>и консервации</w:t>
      </w:r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земель</w:t>
      </w:r>
      <w:r w:rsidR="00DD69E8"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в городе </w:t>
      </w:r>
      <w:proofErr w:type="spellStart"/>
      <w:r w:rsidR="00DD69E8" w:rsidRPr="00DD69E8">
        <w:rPr>
          <w:rFonts w:ascii="Times New Roman" w:hAnsi="Times New Roman" w:cs="Times New Roman"/>
          <w:color w:val="000000"/>
          <w:sz w:val="26"/>
          <w:szCs w:val="26"/>
        </w:rPr>
        <w:t>Когалыме</w:t>
      </w:r>
      <w:proofErr w:type="spellEnd"/>
      <w:r w:rsidR="00DD69E8" w:rsidRPr="00DD69E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составе: </w:t>
      </w:r>
    </w:p>
    <w:p w:rsidR="00B33533" w:rsidRPr="00B33533" w:rsidRDefault="00B33533" w:rsidP="00DD69E8">
      <w:pPr>
        <w:ind w:firstLine="709"/>
        <w:rPr>
          <w:rFonts w:ascii="Times New Roman" w:hAnsi="Times New Roman" w:cs="Times New Roman"/>
          <w:color w:val="000000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>председателя</w:t>
      </w:r>
      <w:r w:rsidRPr="00B33533">
        <w:rPr>
          <w:rFonts w:ascii="Times New Roman" w:hAnsi="Times New Roman" w:cs="Times New Roman"/>
          <w:color w:val="000000"/>
        </w:rPr>
        <w:t xml:space="preserve"> _______________________________________________________________________</w:t>
      </w:r>
    </w:p>
    <w:p w:rsidR="00B33533" w:rsidRPr="00B33533" w:rsidRDefault="00B33533" w:rsidP="00B33533">
      <w:pPr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(Фамилия И.О., должность и место работы)</w:t>
      </w:r>
    </w:p>
    <w:p w:rsidR="00DD69E8" w:rsidRPr="00DD69E8" w:rsidRDefault="00B33533" w:rsidP="00B33533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членов комиссии: </w:t>
      </w:r>
    </w:p>
    <w:p w:rsidR="00B33533" w:rsidRDefault="00B33533" w:rsidP="00B33533">
      <w:pPr>
        <w:jc w:val="center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DD69E8" w:rsidRDefault="00DD69E8" w:rsidP="00DD69E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_____________________________________________________________________</w:t>
      </w:r>
    </w:p>
    <w:p w:rsidR="00DD69E8" w:rsidRPr="00B33533" w:rsidRDefault="00DD69E8" w:rsidP="00DD69E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_____________________________________________________________________</w:t>
      </w:r>
    </w:p>
    <w:p w:rsidR="00B33533" w:rsidRPr="00B33533" w:rsidRDefault="00B33533" w:rsidP="00B3353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(Фамилия И.О., должность и место работы)</w:t>
      </w:r>
    </w:p>
    <w:p w:rsidR="00B33533" w:rsidRPr="00DD69E8" w:rsidRDefault="00B33533" w:rsidP="00B3353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D69E8">
        <w:rPr>
          <w:rFonts w:ascii="Times New Roman" w:hAnsi="Times New Roman" w:cs="Times New Roman"/>
          <w:color w:val="000000"/>
          <w:sz w:val="26"/>
          <w:szCs w:val="26"/>
        </w:rPr>
        <w:t>в присутствии (представители юридического лица (граждане), сдающего (и принимающего) земли,  подрядных организаций, проводящих  рекультивацию нарушенных земель, специалисты проектных организаций, эксперты и др.):</w:t>
      </w:r>
      <w:proofErr w:type="gramEnd"/>
    </w:p>
    <w:p w:rsid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DD69E8" w:rsidRDefault="00DD69E8" w:rsidP="00B3353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DD69E8" w:rsidRDefault="00DD69E8" w:rsidP="00B3353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DD69E8" w:rsidRDefault="00DD69E8" w:rsidP="00B3353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DD69E8" w:rsidRPr="00B33533" w:rsidRDefault="00DD69E8" w:rsidP="00DD69E8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(Фамилия И.О., должность и место работы (жительства), в качестве кого участвует)</w:t>
      </w:r>
    </w:p>
    <w:p w:rsidR="00B33533" w:rsidRPr="00DD69E8" w:rsidRDefault="00B33533" w:rsidP="00B3353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lastRenderedPageBreak/>
        <w:t>1. Рассмотрела представленные материалы  и документы: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</w:t>
      </w:r>
    </w:p>
    <w:p w:rsidR="00B33533" w:rsidRPr="00B33533" w:rsidRDefault="00B33533" w:rsidP="00B3353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 xml:space="preserve">(перечислить и указать, когда и кем </w:t>
      </w:r>
      <w:proofErr w:type="gramStart"/>
      <w:r w:rsidRPr="00B33533">
        <w:rPr>
          <w:rFonts w:ascii="Times New Roman" w:hAnsi="Times New Roman" w:cs="Times New Roman"/>
          <w:color w:val="000000"/>
          <w:sz w:val="16"/>
          <w:szCs w:val="16"/>
        </w:rPr>
        <w:t>составлены</w:t>
      </w:r>
      <w:proofErr w:type="gramEnd"/>
      <w:r w:rsidRPr="00B33533">
        <w:rPr>
          <w:rFonts w:ascii="Times New Roman" w:hAnsi="Times New Roman" w:cs="Times New Roman"/>
          <w:color w:val="000000"/>
          <w:sz w:val="16"/>
          <w:szCs w:val="16"/>
        </w:rPr>
        <w:t>, утверждены, выданы)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</w:t>
      </w:r>
    </w:p>
    <w:p w:rsidR="00B33533" w:rsidRPr="00DD69E8" w:rsidRDefault="00B33533" w:rsidP="00B3353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2. Осмотрела в натуре </w:t>
      </w:r>
      <w:proofErr w:type="spellStart"/>
      <w:r w:rsidRPr="00DD69E8">
        <w:rPr>
          <w:rFonts w:ascii="Times New Roman" w:hAnsi="Times New Roman" w:cs="Times New Roman"/>
          <w:color w:val="000000"/>
          <w:sz w:val="26"/>
          <w:szCs w:val="26"/>
        </w:rPr>
        <w:t>рекультивированный</w:t>
      </w:r>
      <w:proofErr w:type="spellEnd"/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участок после проведения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B33533" w:rsidRPr="00B33533" w:rsidRDefault="00B33533" w:rsidP="00B3353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(виды работ, связанных с нарушением почвенного покрова)</w:t>
      </w:r>
    </w:p>
    <w:p w:rsidR="00B33533" w:rsidRPr="00DD69E8" w:rsidRDefault="00B33533" w:rsidP="00B3353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>и произвела необходимые контрольные обмеры и замеры: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B33533" w:rsidRPr="00B33533" w:rsidRDefault="00B33533" w:rsidP="00B3353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 xml:space="preserve">(площадь </w:t>
      </w:r>
      <w:proofErr w:type="spellStart"/>
      <w:r w:rsidRPr="00B33533">
        <w:rPr>
          <w:rFonts w:ascii="Times New Roman" w:hAnsi="Times New Roman" w:cs="Times New Roman"/>
          <w:color w:val="000000"/>
          <w:sz w:val="16"/>
          <w:szCs w:val="16"/>
        </w:rPr>
        <w:t>рекультивированного</w:t>
      </w:r>
      <w:proofErr w:type="spellEnd"/>
      <w:r w:rsidRPr="00B33533">
        <w:rPr>
          <w:rFonts w:ascii="Times New Roman" w:hAnsi="Times New Roman" w:cs="Times New Roman"/>
          <w:color w:val="000000"/>
          <w:sz w:val="16"/>
          <w:szCs w:val="16"/>
        </w:rPr>
        <w:t xml:space="preserve"> участка, толщина нанесенного плодородного слоя почвы и др.)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B33533" w:rsidRPr="00DD69E8" w:rsidRDefault="00B33533" w:rsidP="00B3353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</w:t>
      </w:r>
      <w:r w:rsidR="00DD69E8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:rsidR="00DD69E8" w:rsidRDefault="00B33533" w:rsidP="00F84A77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>3. Установила,  что в период с __________ 20__ г. по _______</w:t>
      </w:r>
      <w:r w:rsidR="00DD69E8">
        <w:rPr>
          <w:rFonts w:ascii="Times New Roman" w:hAnsi="Times New Roman" w:cs="Times New Roman"/>
          <w:color w:val="000000"/>
          <w:sz w:val="26"/>
          <w:szCs w:val="26"/>
        </w:rPr>
        <w:t xml:space="preserve">___ 20__ г. выполнены следующие </w:t>
      </w:r>
      <w:r w:rsidRPr="00DD69E8">
        <w:rPr>
          <w:rFonts w:ascii="Times New Roman" w:hAnsi="Times New Roman" w:cs="Times New Roman"/>
          <w:color w:val="000000"/>
          <w:sz w:val="26"/>
          <w:szCs w:val="26"/>
        </w:rPr>
        <w:t>работы: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</w:p>
    <w:p w:rsidR="00B33533" w:rsidRPr="00B33533" w:rsidRDefault="00B33533" w:rsidP="00DD69E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B33533">
        <w:rPr>
          <w:rFonts w:ascii="Times New Roman" w:hAnsi="Times New Roman" w:cs="Times New Roman"/>
          <w:color w:val="000000"/>
          <w:sz w:val="16"/>
          <w:szCs w:val="16"/>
        </w:rPr>
        <w:t>(виды, объем и стоимость работ: планировочные, мелиоративные</w:t>
      </w:r>
      <w:proofErr w:type="gramEnd"/>
    </w:p>
    <w:p w:rsidR="00B33533" w:rsidRPr="00B33533" w:rsidRDefault="00B33533" w:rsidP="00DD69E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противоэрозионные, снятие и нанесение плодородного слоя почвы и</w:t>
      </w:r>
    </w:p>
    <w:p w:rsidR="00B33533" w:rsidRPr="00B33533" w:rsidRDefault="00B33533" w:rsidP="00DD69E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потенциально плодородных пород с указанием площади и его толщины,</w:t>
      </w:r>
    </w:p>
    <w:p w:rsidR="00B33533" w:rsidRPr="00B33533" w:rsidRDefault="00B33533" w:rsidP="00DD69E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лесопосадки и др.)</w:t>
      </w:r>
    </w:p>
    <w:p w:rsidR="00B33533" w:rsidRPr="00DD69E8" w:rsidRDefault="00B33533" w:rsidP="00F84A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Все   работы  выполнены в  соответствии  с   утвержденными </w:t>
      </w:r>
      <w:r w:rsidR="00DD69E8">
        <w:rPr>
          <w:rFonts w:ascii="Times New Roman" w:hAnsi="Times New Roman" w:cs="Times New Roman"/>
          <w:color w:val="000000"/>
          <w:sz w:val="26"/>
          <w:szCs w:val="26"/>
        </w:rPr>
        <w:t xml:space="preserve">  проектными материалами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 xml:space="preserve">(в случае отступления указать, по каким </w:t>
      </w:r>
      <w:proofErr w:type="spellStart"/>
      <w:r w:rsidRPr="00B33533">
        <w:rPr>
          <w:rFonts w:ascii="Times New Roman" w:hAnsi="Times New Roman" w:cs="Times New Roman"/>
          <w:color w:val="000000"/>
          <w:sz w:val="16"/>
          <w:szCs w:val="16"/>
        </w:rPr>
        <w:t>причинам</w:t>
      </w:r>
      <w:proofErr w:type="gramStart"/>
      <w:r w:rsidRPr="00B33533">
        <w:rPr>
          <w:rFonts w:ascii="Times New Roman" w:hAnsi="Times New Roman" w:cs="Times New Roman"/>
          <w:color w:val="000000"/>
          <w:sz w:val="16"/>
          <w:szCs w:val="16"/>
        </w:rPr>
        <w:t>,с</w:t>
      </w:r>
      <w:proofErr w:type="spellEnd"/>
      <w:proofErr w:type="gramEnd"/>
      <w:r w:rsidRPr="00B33533">
        <w:rPr>
          <w:rFonts w:ascii="Times New Roman" w:hAnsi="Times New Roman" w:cs="Times New Roman"/>
          <w:color w:val="000000"/>
          <w:sz w:val="16"/>
          <w:szCs w:val="16"/>
        </w:rPr>
        <w:t xml:space="preserve"> кем и когда согласовывались допущенные отступления)</w:t>
      </w:r>
    </w:p>
    <w:p w:rsidR="00D45F2A" w:rsidRDefault="00D45F2A" w:rsidP="00F84A7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3533" w:rsidRPr="00DD69E8" w:rsidRDefault="00B33533" w:rsidP="00F84A7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и  </w:t>
      </w:r>
      <w:proofErr w:type="spellStart"/>
      <w:r w:rsidRPr="00DD69E8">
        <w:rPr>
          <w:rFonts w:ascii="Times New Roman" w:hAnsi="Times New Roman" w:cs="Times New Roman"/>
          <w:color w:val="000000"/>
          <w:sz w:val="26"/>
          <w:szCs w:val="26"/>
        </w:rPr>
        <w:t>рекультивированный</w:t>
      </w:r>
      <w:proofErr w:type="spellEnd"/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 участок  площадью _______ </w:t>
      </w:r>
      <w:proofErr w:type="gramStart"/>
      <w:r w:rsidRPr="00DD69E8">
        <w:rPr>
          <w:rFonts w:ascii="Times New Roman" w:hAnsi="Times New Roman" w:cs="Times New Roman"/>
          <w:color w:val="000000"/>
          <w:sz w:val="26"/>
          <w:szCs w:val="26"/>
        </w:rPr>
        <w:t>га</w:t>
      </w:r>
      <w:proofErr w:type="gramEnd"/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пригоден (не пригоден с указанием причин) для использования__________________________________________________________________________________________________________</w:t>
      </w:r>
      <w:r w:rsidR="00DD69E8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B33533" w:rsidRPr="00B33533" w:rsidRDefault="00B33533" w:rsidP="00DD69E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B33533">
        <w:rPr>
          <w:rFonts w:ascii="Times New Roman" w:hAnsi="Times New Roman" w:cs="Times New Roman"/>
          <w:color w:val="000000"/>
          <w:sz w:val="16"/>
          <w:szCs w:val="16"/>
        </w:rPr>
        <w:t>(в сельском хозяйстве - по видам угодий, условиям рельефа, возможностям</w:t>
      </w:r>
      <w:proofErr w:type="gramEnd"/>
    </w:p>
    <w:p w:rsidR="00B33533" w:rsidRPr="00B33533" w:rsidRDefault="00B33533" w:rsidP="00DD69E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механизированной обработки, пригодности для возделывания</w:t>
      </w:r>
    </w:p>
    <w:p w:rsidR="00B33533" w:rsidRPr="00B33533" w:rsidRDefault="00B33533" w:rsidP="00DD69E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сельскохозяйственных культур и указанием периода восстановления плодородия</w:t>
      </w:r>
    </w:p>
    <w:p w:rsidR="00B33533" w:rsidRPr="00B33533" w:rsidRDefault="00B33533" w:rsidP="00DD69E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почв; лесохозяйственных целей - по видам лесных насаждений; под водоем</w:t>
      </w:r>
    </w:p>
    <w:p w:rsidR="00B33533" w:rsidRPr="00B33533" w:rsidRDefault="00B33533" w:rsidP="00DD69E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B33533">
        <w:rPr>
          <w:rFonts w:ascii="Times New Roman" w:hAnsi="Times New Roman" w:cs="Times New Roman"/>
          <w:color w:val="000000"/>
          <w:sz w:val="16"/>
          <w:szCs w:val="16"/>
        </w:rPr>
        <w:t>рыбохозяйственный</w:t>
      </w:r>
      <w:proofErr w:type="spellEnd"/>
      <w:r w:rsidRPr="00B33533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Start"/>
      <w:r w:rsidRPr="00B33533">
        <w:rPr>
          <w:rFonts w:ascii="Times New Roman" w:hAnsi="Times New Roman" w:cs="Times New Roman"/>
          <w:color w:val="000000"/>
          <w:sz w:val="16"/>
          <w:szCs w:val="16"/>
        </w:rPr>
        <w:t>водохозяйственный</w:t>
      </w:r>
      <w:proofErr w:type="gramEnd"/>
      <w:r w:rsidRPr="00B33533">
        <w:rPr>
          <w:rFonts w:ascii="Times New Roman" w:hAnsi="Times New Roman" w:cs="Times New Roman"/>
          <w:color w:val="000000"/>
          <w:sz w:val="16"/>
          <w:szCs w:val="16"/>
        </w:rPr>
        <w:t>, орошения, комплексного использования</w:t>
      </w:r>
    </w:p>
    <w:p w:rsidR="00B33533" w:rsidRPr="00B33533" w:rsidRDefault="00B33533" w:rsidP="00DD69E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и др.; под строительство - жилое, производственное и др.; для рекреационных, природоохранных, санитарно-оздоровительных целей)</w:t>
      </w:r>
    </w:p>
    <w:p w:rsidR="00DD69E8" w:rsidRDefault="00DD69E8" w:rsidP="00B3353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3533" w:rsidRPr="00DD69E8" w:rsidRDefault="00B33533" w:rsidP="00F84A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lastRenderedPageBreak/>
        <w:t>4. Постоянная комиссия решила:</w:t>
      </w:r>
    </w:p>
    <w:p w:rsidR="00B33533" w:rsidRPr="00DD69E8" w:rsidRDefault="00B33533" w:rsidP="00F84A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а) принять  (частично или полностью)  </w:t>
      </w:r>
      <w:proofErr w:type="spellStart"/>
      <w:r w:rsidRPr="00DD69E8">
        <w:rPr>
          <w:rFonts w:ascii="Times New Roman" w:hAnsi="Times New Roman" w:cs="Times New Roman"/>
          <w:color w:val="000000"/>
          <w:sz w:val="26"/>
          <w:szCs w:val="26"/>
        </w:rPr>
        <w:t>рекультивированные</w:t>
      </w:r>
      <w:proofErr w:type="spellEnd"/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земли площадью ______ </w:t>
      </w:r>
      <w:proofErr w:type="gramStart"/>
      <w:r w:rsidRPr="00DD69E8">
        <w:rPr>
          <w:rFonts w:ascii="Times New Roman" w:hAnsi="Times New Roman" w:cs="Times New Roman"/>
          <w:color w:val="000000"/>
          <w:sz w:val="26"/>
          <w:szCs w:val="26"/>
        </w:rPr>
        <w:t>га</w:t>
      </w:r>
      <w:proofErr w:type="gramEnd"/>
      <w:r w:rsidRPr="00DD69E8">
        <w:rPr>
          <w:rFonts w:ascii="Times New Roman" w:hAnsi="Times New Roman" w:cs="Times New Roman"/>
          <w:color w:val="000000"/>
          <w:sz w:val="26"/>
          <w:szCs w:val="26"/>
        </w:rPr>
        <w:t xml:space="preserve"> с последующей передачей их_________________________________________________________________</w:t>
      </w:r>
    </w:p>
    <w:p w:rsidR="00B33533" w:rsidRPr="00B33533" w:rsidRDefault="00B33533" w:rsidP="00B3353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(наименование юридического лица, фамилия и.о. гражданина)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B33533">
        <w:rPr>
          <w:rFonts w:ascii="Times New Roman" w:hAnsi="Times New Roman" w:cs="Times New Roman"/>
          <w:color w:val="000000"/>
        </w:rPr>
        <w:t>__________________________________________________</w:t>
      </w:r>
      <w:r w:rsidR="00DD69E8">
        <w:rPr>
          <w:rFonts w:ascii="Times New Roman" w:hAnsi="Times New Roman" w:cs="Times New Roman"/>
          <w:color w:val="000000"/>
        </w:rPr>
        <w:t>_____________________________</w:t>
      </w:r>
    </w:p>
    <w:p w:rsidR="00B33533" w:rsidRPr="00B33533" w:rsidRDefault="00B33533" w:rsidP="00B3353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(собственность, аренда и др.)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для дальнейшего использования </w:t>
      </w:r>
      <w:proofErr w:type="gramStart"/>
      <w:r w:rsidRPr="00D45F2A">
        <w:rPr>
          <w:rFonts w:ascii="Times New Roman" w:hAnsi="Times New Roman" w:cs="Times New Roman"/>
          <w:color w:val="000000"/>
          <w:sz w:val="26"/>
          <w:szCs w:val="26"/>
        </w:rPr>
        <w:t>под</w:t>
      </w:r>
      <w:proofErr w:type="gramEnd"/>
      <w:r w:rsidRPr="00B33533">
        <w:rPr>
          <w:rFonts w:ascii="Times New Roman" w:hAnsi="Times New Roman" w:cs="Times New Roman"/>
          <w:color w:val="000000"/>
        </w:rPr>
        <w:t xml:space="preserve"> </w:t>
      </w:r>
    </w:p>
    <w:p w:rsidR="00B33533" w:rsidRPr="00B33533" w:rsidRDefault="00B33533" w:rsidP="00B33533">
      <w:pPr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>___________________________________________________</w:t>
      </w:r>
      <w:r w:rsidR="00DD69E8">
        <w:rPr>
          <w:rFonts w:ascii="Times New Roman" w:hAnsi="Times New Roman" w:cs="Times New Roman"/>
          <w:color w:val="000000"/>
        </w:rPr>
        <w:t>____________________________</w:t>
      </w:r>
    </w:p>
    <w:p w:rsidR="00B33533" w:rsidRPr="00B33533" w:rsidRDefault="00B33533" w:rsidP="00F84A77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  <w:sz w:val="16"/>
          <w:szCs w:val="16"/>
        </w:rPr>
        <w:t>(целевое назначение);</w:t>
      </w:r>
    </w:p>
    <w:p w:rsidR="00F84A77" w:rsidRDefault="00F84A77" w:rsidP="00F84A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3533" w:rsidRPr="00D45F2A" w:rsidRDefault="00B33533" w:rsidP="00F84A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б) перенести приемку </w:t>
      </w:r>
      <w:proofErr w:type="spellStart"/>
      <w:r w:rsidRPr="00D45F2A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 земель (полностью или частично) с указанием причин (недостатков) и установлением срока по их устранению;</w:t>
      </w:r>
    </w:p>
    <w:p w:rsidR="00B33533" w:rsidRPr="00D45F2A" w:rsidRDefault="00B33533" w:rsidP="00F84A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5F2A">
        <w:rPr>
          <w:rFonts w:ascii="Times New Roman" w:hAnsi="Times New Roman" w:cs="Times New Roman"/>
          <w:color w:val="000000"/>
          <w:sz w:val="26"/>
          <w:szCs w:val="26"/>
        </w:rPr>
        <w:t>в) перенести сроки восстановления плодородия почв или внести предложение об изменении  целевого  назначения земель, предусмотренных проектом рекультивации (с указанием причин).</w:t>
      </w:r>
    </w:p>
    <w:p w:rsidR="00B33533" w:rsidRPr="00D45F2A" w:rsidRDefault="00B33533" w:rsidP="00F84A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Акт приемки-передачи </w:t>
      </w:r>
      <w:proofErr w:type="spellStart"/>
      <w:r w:rsidRPr="00D45F2A">
        <w:rPr>
          <w:rFonts w:ascii="Times New Roman" w:hAnsi="Times New Roman" w:cs="Times New Roman"/>
          <w:color w:val="000000"/>
          <w:sz w:val="26"/>
          <w:szCs w:val="26"/>
        </w:rPr>
        <w:t>рекультивированных</w:t>
      </w:r>
      <w:proofErr w:type="spellEnd"/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 (консервированных) земель составлен в четырех  экземплярах и после утверждения  председателем (заместителем) Постоянной комиссии по рекультивации </w:t>
      </w:r>
      <w:r w:rsidRPr="00D45F2A">
        <w:rPr>
          <w:rFonts w:ascii="Times New Roman" w:hAnsi="Times New Roman" w:cs="Times New Roman"/>
          <w:bCs/>
          <w:color w:val="000000"/>
          <w:sz w:val="26"/>
          <w:szCs w:val="26"/>
        </w:rPr>
        <w:t>и консервации</w:t>
      </w:r>
      <w:r w:rsidRPr="00D45F2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33533" w:rsidRPr="00D45F2A" w:rsidRDefault="00B33533" w:rsidP="00F84A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5F2A">
        <w:rPr>
          <w:rFonts w:ascii="Times New Roman" w:hAnsi="Times New Roman" w:cs="Times New Roman"/>
          <w:color w:val="000000"/>
          <w:sz w:val="26"/>
          <w:szCs w:val="26"/>
        </w:rPr>
        <w:t>- 1 экз. остается на хранении в Постоянной комиссии;</w:t>
      </w:r>
    </w:p>
    <w:p w:rsidR="00B33533" w:rsidRPr="00D45F2A" w:rsidRDefault="00B33533" w:rsidP="00F84A77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- 2 экз. направляется юридическому или физическому лицу, которое сдавало </w:t>
      </w:r>
      <w:proofErr w:type="spellStart"/>
      <w:r w:rsidRPr="00D45F2A">
        <w:rPr>
          <w:rFonts w:ascii="Times New Roman" w:hAnsi="Times New Roman" w:cs="Times New Roman"/>
          <w:color w:val="000000"/>
          <w:sz w:val="26"/>
          <w:szCs w:val="26"/>
        </w:rPr>
        <w:t>рекультивированный</w:t>
      </w:r>
      <w:proofErr w:type="spellEnd"/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 участок;</w:t>
      </w:r>
    </w:p>
    <w:p w:rsidR="00B33533" w:rsidRPr="00D45F2A" w:rsidRDefault="00B33533" w:rsidP="00F84A77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- 3 экз. направляется юридическому или физическому лицу, которому передается </w:t>
      </w:r>
      <w:proofErr w:type="spellStart"/>
      <w:r w:rsidRPr="00D45F2A">
        <w:rPr>
          <w:rFonts w:ascii="Times New Roman" w:hAnsi="Times New Roman" w:cs="Times New Roman"/>
          <w:color w:val="000000"/>
          <w:sz w:val="26"/>
          <w:szCs w:val="26"/>
        </w:rPr>
        <w:t>рекультивированный</w:t>
      </w:r>
      <w:proofErr w:type="spellEnd"/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 участок.</w:t>
      </w:r>
    </w:p>
    <w:p w:rsidR="00B33533" w:rsidRPr="00D45F2A" w:rsidRDefault="00B33533" w:rsidP="00F84A77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5F2A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84A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45F2A">
        <w:rPr>
          <w:rFonts w:ascii="Times New Roman" w:hAnsi="Times New Roman" w:cs="Times New Roman"/>
          <w:color w:val="000000"/>
          <w:sz w:val="26"/>
          <w:szCs w:val="26"/>
        </w:rPr>
        <w:t>4 экз. направляется в:</w:t>
      </w:r>
    </w:p>
    <w:p w:rsidR="00B33533" w:rsidRPr="00D45F2A" w:rsidRDefault="00B33533" w:rsidP="00F84A77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F2A">
        <w:rPr>
          <w:rFonts w:ascii="Times New Roman" w:hAnsi="Times New Roman" w:cs="Times New Roman"/>
          <w:sz w:val="26"/>
          <w:szCs w:val="26"/>
        </w:rPr>
        <w:t>а) Федеральную службу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законом "Об обороте земель сельскохозяйственного назначения";</w:t>
      </w:r>
      <w:bookmarkStart w:id="1" w:name="Par96"/>
      <w:bookmarkEnd w:id="1"/>
    </w:p>
    <w:p w:rsidR="00B33533" w:rsidRPr="00D45F2A" w:rsidRDefault="00B33533" w:rsidP="00F84A77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F2A">
        <w:rPr>
          <w:rFonts w:ascii="Times New Roman" w:hAnsi="Times New Roman" w:cs="Times New Roman"/>
          <w:sz w:val="26"/>
          <w:szCs w:val="26"/>
        </w:rPr>
        <w:t xml:space="preserve">б) Федеральную службу по надзору в сфере природопользования - в случае проведения рекультивации, консервации в отношении земель, не указанных в </w:t>
      </w:r>
      <w:hyperlink r:id="rId18" w:anchor="Par95" w:tooltip="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законом &quot;Об обороте земель сельскохозяйственного" w:history="1">
        <w:r w:rsidRPr="00D45F2A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подпункте "а"</w:t>
        </w:r>
      </w:hyperlink>
      <w:r w:rsidRPr="00D45F2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</w:t>
      </w:r>
      <w:r w:rsidRPr="00D45F2A">
        <w:rPr>
          <w:rFonts w:ascii="Times New Roman" w:hAnsi="Times New Roman" w:cs="Times New Roman"/>
          <w:sz w:val="26"/>
          <w:szCs w:val="26"/>
        </w:rPr>
        <w:t xml:space="preserve"> пункта.</w:t>
      </w:r>
    </w:p>
    <w:p w:rsidR="00B33533" w:rsidRPr="00B33533" w:rsidRDefault="00B33533" w:rsidP="00B3353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B33533" w:rsidRPr="00B33533" w:rsidRDefault="00B33533" w:rsidP="00D45F2A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</w:rPr>
      </w:pPr>
      <w:r w:rsidRPr="00D45F2A">
        <w:rPr>
          <w:rFonts w:ascii="Times New Roman" w:hAnsi="Times New Roman" w:cs="Times New Roman"/>
          <w:color w:val="000000"/>
          <w:sz w:val="26"/>
          <w:szCs w:val="26"/>
        </w:rPr>
        <w:t>Члены Постоянной комиссии:</w:t>
      </w:r>
      <w:r w:rsidRPr="00B33533">
        <w:rPr>
          <w:rFonts w:ascii="Times New Roman" w:hAnsi="Times New Roman" w:cs="Times New Roman"/>
          <w:color w:val="000000"/>
        </w:rPr>
        <w:t xml:space="preserve"> _______________ ___________________________</w:t>
      </w:r>
    </w:p>
    <w:p w:rsidR="00B33533" w:rsidRPr="00B33533" w:rsidRDefault="00B33533" w:rsidP="00B33533">
      <w:pPr>
        <w:tabs>
          <w:tab w:val="left" w:pos="851"/>
        </w:tabs>
        <w:ind w:firstLine="354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33533">
        <w:rPr>
          <w:rFonts w:ascii="Times New Roman" w:hAnsi="Times New Roman" w:cs="Times New Roman"/>
          <w:color w:val="000000"/>
        </w:rPr>
        <w:t xml:space="preserve">           </w:t>
      </w:r>
      <w:r w:rsidRPr="00B33533"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   (Фамилия И.О.)</w:t>
      </w:r>
    </w:p>
    <w:p w:rsidR="00B33533" w:rsidRPr="00B33533" w:rsidRDefault="00B33533" w:rsidP="00B33533">
      <w:pPr>
        <w:tabs>
          <w:tab w:val="left" w:pos="851"/>
        </w:tabs>
        <w:ind w:firstLine="3544"/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 xml:space="preserve"> _______________ ___________________________</w:t>
      </w:r>
    </w:p>
    <w:p w:rsidR="00B33533" w:rsidRPr="00B33533" w:rsidRDefault="00B33533" w:rsidP="00B33533">
      <w:pPr>
        <w:tabs>
          <w:tab w:val="left" w:pos="851"/>
        </w:tabs>
        <w:ind w:firstLine="3544"/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 xml:space="preserve"> _______________ ___________________________</w:t>
      </w:r>
    </w:p>
    <w:p w:rsidR="00B33533" w:rsidRPr="00B33533" w:rsidRDefault="00B33533" w:rsidP="00B33533">
      <w:pPr>
        <w:tabs>
          <w:tab w:val="left" w:pos="851"/>
        </w:tabs>
        <w:ind w:firstLine="3544"/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 xml:space="preserve"> _______________ ___________________________</w:t>
      </w:r>
    </w:p>
    <w:p w:rsidR="00B33533" w:rsidRPr="00B33533" w:rsidRDefault="00B33533" w:rsidP="00B33533">
      <w:pPr>
        <w:tabs>
          <w:tab w:val="left" w:pos="851"/>
        </w:tabs>
        <w:ind w:firstLine="3544"/>
        <w:jc w:val="both"/>
        <w:rPr>
          <w:rFonts w:ascii="Times New Roman" w:hAnsi="Times New Roman" w:cs="Times New Roman"/>
          <w:color w:val="000000"/>
        </w:rPr>
      </w:pPr>
      <w:r w:rsidRPr="00B33533">
        <w:rPr>
          <w:rFonts w:ascii="Times New Roman" w:hAnsi="Times New Roman" w:cs="Times New Roman"/>
          <w:color w:val="000000"/>
        </w:rPr>
        <w:t xml:space="preserve"> _______________ ___________________________</w:t>
      </w:r>
    </w:p>
    <w:p w:rsidR="00B33533" w:rsidRPr="00B33533" w:rsidRDefault="00B33533" w:rsidP="00B33533">
      <w:pPr>
        <w:tabs>
          <w:tab w:val="left" w:pos="851"/>
        </w:tabs>
        <w:ind w:firstLine="3544"/>
        <w:jc w:val="both"/>
        <w:rPr>
          <w:rFonts w:ascii="Times New Roman" w:hAnsi="Times New Roman" w:cs="Times New Roman"/>
          <w:color w:val="000000"/>
        </w:rPr>
      </w:pPr>
    </w:p>
    <w:p w:rsidR="00B33533" w:rsidRPr="00B33533" w:rsidRDefault="00B33533" w:rsidP="00B33533">
      <w:pPr>
        <w:tabs>
          <w:tab w:val="left" w:pos="851"/>
        </w:tabs>
        <w:ind w:firstLine="3544"/>
        <w:jc w:val="both"/>
        <w:rPr>
          <w:rFonts w:ascii="Times New Roman" w:hAnsi="Times New Roman" w:cs="Times New Roman"/>
          <w:color w:val="000000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23381" w:rsidRDefault="00823381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73972" w:rsidRDefault="00C73972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73972" w:rsidRDefault="00C73972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73972" w:rsidRDefault="00C73972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73972" w:rsidRDefault="00C73972" w:rsidP="007E142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042" w:rsidRDefault="00D32042" w:rsidP="004A4D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32042" w:rsidSect="00E20975">
      <w:pgSz w:w="11906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53" w:rsidRDefault="00A94C53" w:rsidP="007E1428">
      <w:pPr>
        <w:spacing w:after="0" w:line="240" w:lineRule="auto"/>
      </w:pPr>
      <w:r>
        <w:separator/>
      </w:r>
    </w:p>
  </w:endnote>
  <w:endnote w:type="continuationSeparator" w:id="1">
    <w:p w:rsidR="00A94C53" w:rsidRDefault="00A94C53" w:rsidP="007E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0019"/>
      <w:docPartObj>
        <w:docPartGallery w:val="Page Numbers (Bottom of Page)"/>
        <w:docPartUnique/>
      </w:docPartObj>
    </w:sdtPr>
    <w:sdtContent>
      <w:p w:rsidR="00A94C53" w:rsidRDefault="006269E8">
        <w:pPr>
          <w:pStyle w:val="a7"/>
          <w:jc w:val="right"/>
        </w:pPr>
        <w:fldSimple w:instr=" PAGE   \* MERGEFORMAT ">
          <w:r w:rsidR="00B71E92">
            <w:rPr>
              <w:noProof/>
            </w:rPr>
            <w:t>2</w:t>
          </w:r>
        </w:fldSimple>
      </w:p>
    </w:sdtContent>
  </w:sdt>
  <w:p w:rsidR="00A94C53" w:rsidRDefault="00A94C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53" w:rsidRDefault="00A94C53" w:rsidP="007E1428">
      <w:pPr>
        <w:spacing w:after="0" w:line="240" w:lineRule="auto"/>
      </w:pPr>
      <w:r>
        <w:separator/>
      </w:r>
    </w:p>
  </w:footnote>
  <w:footnote w:type="continuationSeparator" w:id="1">
    <w:p w:rsidR="00A94C53" w:rsidRDefault="00A94C53" w:rsidP="007E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203"/>
    <w:multiLevelType w:val="multilevel"/>
    <w:tmpl w:val="6A7EC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785B"/>
    <w:rsid w:val="000438BE"/>
    <w:rsid w:val="00064B2D"/>
    <w:rsid w:val="00093CC6"/>
    <w:rsid w:val="000B63C8"/>
    <w:rsid w:val="000C12D8"/>
    <w:rsid w:val="000C4EDF"/>
    <w:rsid w:val="00131CC1"/>
    <w:rsid w:val="00144376"/>
    <w:rsid w:val="00150F5B"/>
    <w:rsid w:val="0018217B"/>
    <w:rsid w:val="00194780"/>
    <w:rsid w:val="001D37C1"/>
    <w:rsid w:val="00212FE3"/>
    <w:rsid w:val="0023292B"/>
    <w:rsid w:val="002E34D1"/>
    <w:rsid w:val="002E400A"/>
    <w:rsid w:val="0034218C"/>
    <w:rsid w:val="00351420"/>
    <w:rsid w:val="00373404"/>
    <w:rsid w:val="003974E9"/>
    <w:rsid w:val="003B56B7"/>
    <w:rsid w:val="003B785B"/>
    <w:rsid w:val="003E27B2"/>
    <w:rsid w:val="003F7FA1"/>
    <w:rsid w:val="00471A64"/>
    <w:rsid w:val="00477B05"/>
    <w:rsid w:val="00485399"/>
    <w:rsid w:val="004A4D08"/>
    <w:rsid w:val="004E24BD"/>
    <w:rsid w:val="00546CCB"/>
    <w:rsid w:val="00585409"/>
    <w:rsid w:val="006044D0"/>
    <w:rsid w:val="00606751"/>
    <w:rsid w:val="006269E8"/>
    <w:rsid w:val="006B5842"/>
    <w:rsid w:val="006C3511"/>
    <w:rsid w:val="007114CE"/>
    <w:rsid w:val="00726002"/>
    <w:rsid w:val="00771B13"/>
    <w:rsid w:val="007B7541"/>
    <w:rsid w:val="007E1428"/>
    <w:rsid w:val="00823381"/>
    <w:rsid w:val="008278A7"/>
    <w:rsid w:val="00844190"/>
    <w:rsid w:val="00851A8C"/>
    <w:rsid w:val="00861790"/>
    <w:rsid w:val="009152FE"/>
    <w:rsid w:val="0094127A"/>
    <w:rsid w:val="00A572D8"/>
    <w:rsid w:val="00A605F6"/>
    <w:rsid w:val="00A874A6"/>
    <w:rsid w:val="00A94C53"/>
    <w:rsid w:val="00AA59E6"/>
    <w:rsid w:val="00AB6D98"/>
    <w:rsid w:val="00AF44B7"/>
    <w:rsid w:val="00B0387F"/>
    <w:rsid w:val="00B309D3"/>
    <w:rsid w:val="00B33533"/>
    <w:rsid w:val="00B46F21"/>
    <w:rsid w:val="00B522AE"/>
    <w:rsid w:val="00B71E92"/>
    <w:rsid w:val="00B844C3"/>
    <w:rsid w:val="00C316A1"/>
    <w:rsid w:val="00C73972"/>
    <w:rsid w:val="00C75576"/>
    <w:rsid w:val="00CD7B46"/>
    <w:rsid w:val="00D32042"/>
    <w:rsid w:val="00D45F2A"/>
    <w:rsid w:val="00D54661"/>
    <w:rsid w:val="00D91521"/>
    <w:rsid w:val="00D97980"/>
    <w:rsid w:val="00DA5400"/>
    <w:rsid w:val="00DD69E8"/>
    <w:rsid w:val="00DE08E6"/>
    <w:rsid w:val="00E20975"/>
    <w:rsid w:val="00E3552F"/>
    <w:rsid w:val="00E436FE"/>
    <w:rsid w:val="00F30AAD"/>
    <w:rsid w:val="00F562AD"/>
    <w:rsid w:val="00F84A77"/>
    <w:rsid w:val="00FB53E6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541"/>
    <w:rPr>
      <w:color w:val="0000FF"/>
      <w:u w:val="single"/>
    </w:rPr>
  </w:style>
  <w:style w:type="paragraph" w:styleId="a4">
    <w:name w:val="No Spacing"/>
    <w:uiPriority w:val="1"/>
    <w:qFormat/>
    <w:rsid w:val="007E142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E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428"/>
  </w:style>
  <w:style w:type="paragraph" w:styleId="a7">
    <w:name w:val="footer"/>
    <w:basedOn w:val="a"/>
    <w:link w:val="a8"/>
    <w:uiPriority w:val="99"/>
    <w:unhideWhenUsed/>
    <w:rsid w:val="007E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428"/>
  </w:style>
  <w:style w:type="table" w:styleId="a9">
    <w:name w:val="Table Grid"/>
    <w:basedOn w:val="a1"/>
    <w:uiPriority w:val="59"/>
    <w:rsid w:val="0047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44C3"/>
  </w:style>
  <w:style w:type="paragraph" w:customStyle="1" w:styleId="ConsPlusNormal">
    <w:name w:val="ConsPlusNormal"/>
    <w:rsid w:val="00B84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46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3FB12FE315065088B7ABEA817A8E7113A03C18E27D7640C17F15A6F05178586CA13F046EB4139WCI6F" TargetMode="External"/><Relationship Id="rId13" Type="http://schemas.openxmlformats.org/officeDocument/2006/relationships/hyperlink" Target="consultantplus://offline/ref=3E63FB12FE315065088B64B3BE7BFFE815315DCE8E24D93A5345F70D305511D0C68A15A505AF4C31C25A8FB8W0IDF" TargetMode="External"/><Relationship Id="rId18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10.07.2018%20N%20800%20&#1054;%20&#1087;&#1088;&#1086;&#1074;&#1077;&#1076;&#1077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63FB12FE315065088B64B3BE7BFFE815315DCE8E24D93A5345F70D305511D0C68A15A505AF4C31C25A8FBCW0I6F" TargetMode="External"/><Relationship Id="rId17" Type="http://schemas.openxmlformats.org/officeDocument/2006/relationships/hyperlink" Target="http://lawru.info/dok/1995/12/22/n1083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ru.info/dok/1995/12/22/n108304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63FB12FE315065088B7ABEA817A8E7123B02C58C2C8A6E044EFD58680A489281831FF146EB46W3I3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E63FB12FE315065088B7ABEA817A8E7103800C7847180665D42FFW5I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3FB12FE315065088B7ABEA817A8E7113A03C18E27D7640C17F15A6F05178586CA13F044E9W4I2F" TargetMode="Externa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7212-6737-411F-9E8F-F77DDD1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14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Елена Н. Ефременко</cp:lastModifiedBy>
  <cp:revision>21</cp:revision>
  <cp:lastPrinted>2018-12-05T11:07:00Z</cp:lastPrinted>
  <dcterms:created xsi:type="dcterms:W3CDTF">2017-05-15T05:09:00Z</dcterms:created>
  <dcterms:modified xsi:type="dcterms:W3CDTF">2018-12-05T12:25:00Z</dcterms:modified>
</cp:coreProperties>
</file>