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1D" w:rsidRDefault="00F00046" w:rsidP="00243909">
      <w:pPr>
        <w:ind w:right="2"/>
        <w:jc w:val="center"/>
        <w:rPr>
          <w:b/>
          <w:color w:val="3366FF"/>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0;width:39.4pt;height:48.65pt;z-index:251658240;mso-wrap-distance-left:7in;mso-wrap-distance-top:2.9pt;mso-wrap-distance-right:7in;mso-wrap-distance-bottom:2.9pt;mso-position-horizontal-relative:margin">
            <v:imagedata r:id="rId7" o:title="" grayscale="t"/>
            <w10:wrap side="left" anchorx="margin"/>
          </v:shape>
        </w:pict>
      </w:r>
    </w:p>
    <w:p w:rsidR="0002471D" w:rsidRDefault="0002471D" w:rsidP="00243909">
      <w:pPr>
        <w:ind w:right="2"/>
        <w:jc w:val="center"/>
        <w:rPr>
          <w:b/>
          <w:color w:val="3366FF"/>
          <w:sz w:val="32"/>
          <w:szCs w:val="32"/>
        </w:rPr>
      </w:pPr>
    </w:p>
    <w:p w:rsidR="0002471D" w:rsidRPr="00C425F8" w:rsidRDefault="0002471D" w:rsidP="00243909">
      <w:pPr>
        <w:ind w:right="2"/>
        <w:jc w:val="center"/>
        <w:rPr>
          <w:b/>
          <w:color w:val="3366FF"/>
          <w:sz w:val="6"/>
          <w:szCs w:val="32"/>
        </w:rPr>
      </w:pPr>
    </w:p>
    <w:p w:rsidR="0002471D" w:rsidRPr="00ED3349" w:rsidRDefault="0002471D" w:rsidP="00243909">
      <w:pPr>
        <w:ind w:right="2"/>
        <w:jc w:val="center"/>
        <w:rPr>
          <w:b/>
          <w:color w:val="3366FF"/>
          <w:sz w:val="12"/>
          <w:szCs w:val="32"/>
        </w:rPr>
      </w:pPr>
    </w:p>
    <w:p w:rsidR="0002471D" w:rsidRPr="00185E67" w:rsidRDefault="0002471D" w:rsidP="00243909">
      <w:pPr>
        <w:ind w:right="2"/>
        <w:jc w:val="center"/>
        <w:rPr>
          <w:b/>
          <w:color w:val="333333"/>
          <w:sz w:val="32"/>
          <w:szCs w:val="32"/>
        </w:rPr>
      </w:pPr>
      <w:r w:rsidRPr="00185E67">
        <w:rPr>
          <w:b/>
          <w:color w:val="333333"/>
          <w:sz w:val="32"/>
          <w:szCs w:val="32"/>
        </w:rPr>
        <w:t>ПОСТАНОВЛЕНИЕ</w:t>
      </w:r>
    </w:p>
    <w:p w:rsidR="0002471D" w:rsidRPr="00185E67" w:rsidRDefault="0002471D" w:rsidP="00243909">
      <w:pPr>
        <w:ind w:right="2"/>
        <w:jc w:val="center"/>
        <w:rPr>
          <w:b/>
          <w:color w:val="333333"/>
          <w:sz w:val="32"/>
          <w:szCs w:val="32"/>
        </w:rPr>
      </w:pPr>
      <w:r w:rsidRPr="00185E67">
        <w:rPr>
          <w:b/>
          <w:color w:val="333333"/>
          <w:sz w:val="32"/>
          <w:szCs w:val="32"/>
        </w:rPr>
        <w:t>АДМИНИСТРАЦИИ ГОРОДА КОГАЛЫМА</w:t>
      </w:r>
    </w:p>
    <w:p w:rsidR="0002471D" w:rsidRPr="00185E67" w:rsidRDefault="0002471D" w:rsidP="00243909">
      <w:pPr>
        <w:ind w:right="2"/>
        <w:jc w:val="center"/>
        <w:rPr>
          <w:b/>
          <w:color w:val="333333"/>
          <w:sz w:val="28"/>
          <w:szCs w:val="28"/>
        </w:rPr>
      </w:pPr>
      <w:r w:rsidRPr="00185E67">
        <w:rPr>
          <w:b/>
          <w:color w:val="333333"/>
          <w:sz w:val="28"/>
          <w:szCs w:val="28"/>
        </w:rPr>
        <w:t>Ханты-Мансийского автономного округа - Югры</w:t>
      </w:r>
    </w:p>
    <w:p w:rsidR="0002471D" w:rsidRPr="00185E67" w:rsidRDefault="0002471D" w:rsidP="00243909">
      <w:pPr>
        <w:ind w:right="2"/>
        <w:jc w:val="center"/>
        <w:rPr>
          <w:color w:val="808080"/>
          <w:sz w:val="2"/>
        </w:rPr>
      </w:pPr>
    </w:p>
    <w:p w:rsidR="0002471D" w:rsidRPr="00185E67" w:rsidRDefault="0002471D" w:rsidP="00243909">
      <w:pPr>
        <w:widowControl w:val="0"/>
        <w:ind w:firstLine="4446"/>
        <w:rPr>
          <w:color w:val="80808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02471D" w:rsidRPr="00185E67" w:rsidTr="00207910">
        <w:trPr>
          <w:trHeight w:val="155"/>
        </w:trPr>
        <w:tc>
          <w:tcPr>
            <w:tcW w:w="565" w:type="dxa"/>
            <w:vAlign w:val="center"/>
          </w:tcPr>
          <w:p w:rsidR="0002471D" w:rsidRPr="00185E67" w:rsidRDefault="0002471D" w:rsidP="00207910">
            <w:pPr>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02471D" w:rsidRPr="00185E67" w:rsidRDefault="0002471D" w:rsidP="00207910">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09</w:t>
            </w:r>
            <w:r w:rsidRPr="00185E67">
              <w:rPr>
                <w:rFonts w:ascii="Arial" w:hAnsi="Arial" w:cs="Arial"/>
                <w:color w:val="333333"/>
                <w:sz w:val="26"/>
              </w:rPr>
              <w:t>»</w:t>
            </w:r>
          </w:p>
        </w:tc>
        <w:tc>
          <w:tcPr>
            <w:tcW w:w="239" w:type="dxa"/>
            <w:vAlign w:val="center"/>
          </w:tcPr>
          <w:p w:rsidR="0002471D" w:rsidRPr="00185E67" w:rsidRDefault="0002471D" w:rsidP="00207910">
            <w:pPr>
              <w:ind w:left="-228" w:hanging="60"/>
              <w:jc w:val="center"/>
              <w:rPr>
                <w:rFonts w:ascii="Arial" w:hAnsi="Arial" w:cs="Arial"/>
                <w:color w:val="333333"/>
                <w:lang w:val="en-US"/>
              </w:rPr>
            </w:pPr>
          </w:p>
        </w:tc>
        <w:tc>
          <w:tcPr>
            <w:tcW w:w="1752" w:type="dxa"/>
            <w:tcBorders>
              <w:bottom w:val="single" w:sz="4" w:space="0" w:color="auto"/>
            </w:tcBorders>
          </w:tcPr>
          <w:p w:rsidR="0002471D" w:rsidRPr="00185E67" w:rsidRDefault="0002471D" w:rsidP="00207910">
            <w:pPr>
              <w:ind w:left="-108"/>
              <w:jc w:val="center"/>
              <w:rPr>
                <w:rFonts w:ascii="Arial" w:hAnsi="Arial" w:cs="Arial"/>
                <w:color w:val="333333"/>
                <w:sz w:val="26"/>
              </w:rPr>
            </w:pPr>
            <w:r w:rsidRPr="00185E67">
              <w:rPr>
                <w:rFonts w:ascii="Arial" w:hAnsi="Arial" w:cs="Arial"/>
                <w:color w:val="333333"/>
                <w:sz w:val="26"/>
              </w:rPr>
              <w:t>марта</w:t>
            </w:r>
          </w:p>
        </w:tc>
        <w:tc>
          <w:tcPr>
            <w:tcW w:w="239" w:type="dxa"/>
          </w:tcPr>
          <w:p w:rsidR="0002471D" w:rsidRPr="00185E67" w:rsidRDefault="0002471D" w:rsidP="00207910">
            <w:pPr>
              <w:rPr>
                <w:rFonts w:ascii="Arial" w:hAnsi="Arial" w:cs="Arial"/>
                <w:color w:val="333333"/>
                <w:sz w:val="26"/>
              </w:rPr>
            </w:pPr>
          </w:p>
        </w:tc>
        <w:tc>
          <w:tcPr>
            <w:tcW w:w="805" w:type="dxa"/>
            <w:tcBorders>
              <w:bottom w:val="single" w:sz="4" w:space="0" w:color="auto"/>
            </w:tcBorders>
          </w:tcPr>
          <w:p w:rsidR="0002471D" w:rsidRPr="00185E67" w:rsidRDefault="0002471D" w:rsidP="00207910">
            <w:pPr>
              <w:rPr>
                <w:rFonts w:ascii="Arial" w:hAnsi="Arial" w:cs="Arial"/>
                <w:color w:val="333333"/>
                <w:sz w:val="26"/>
              </w:rPr>
            </w:pPr>
            <w:r w:rsidRPr="00185E67">
              <w:rPr>
                <w:rFonts w:ascii="Arial" w:hAnsi="Arial" w:cs="Arial"/>
                <w:color w:val="333333"/>
                <w:sz w:val="26"/>
              </w:rPr>
              <w:t>2016</w:t>
            </w:r>
          </w:p>
        </w:tc>
        <w:tc>
          <w:tcPr>
            <w:tcW w:w="2258" w:type="dxa"/>
          </w:tcPr>
          <w:p w:rsidR="0002471D" w:rsidRPr="00185E67" w:rsidRDefault="0002471D" w:rsidP="00207910">
            <w:pPr>
              <w:rPr>
                <w:rFonts w:ascii="Arial" w:hAnsi="Arial" w:cs="Arial"/>
                <w:color w:val="333333"/>
                <w:sz w:val="26"/>
              </w:rPr>
            </w:pPr>
            <w:r w:rsidRPr="00185E67">
              <w:rPr>
                <w:rFonts w:ascii="Arial" w:hAnsi="Arial" w:cs="Arial"/>
                <w:color w:val="333333"/>
                <w:sz w:val="26"/>
              </w:rPr>
              <w:t>г.</w:t>
            </w:r>
          </w:p>
        </w:tc>
        <w:tc>
          <w:tcPr>
            <w:tcW w:w="1349" w:type="dxa"/>
          </w:tcPr>
          <w:p w:rsidR="0002471D" w:rsidRPr="00185E67" w:rsidRDefault="0002471D" w:rsidP="00207910">
            <w:pPr>
              <w:tabs>
                <w:tab w:val="left" w:pos="597"/>
              </w:tabs>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02471D" w:rsidRPr="00185E67" w:rsidRDefault="0002471D" w:rsidP="00207910">
            <w:pPr>
              <w:tabs>
                <w:tab w:val="left" w:pos="597"/>
              </w:tabs>
              <w:ind w:left="-108" w:right="-108"/>
              <w:jc w:val="center"/>
              <w:rPr>
                <w:rFonts w:ascii="Arial" w:hAnsi="Arial" w:cs="Arial"/>
                <w:color w:val="333333"/>
                <w:sz w:val="26"/>
              </w:rPr>
            </w:pPr>
            <w:r>
              <w:rPr>
                <w:rFonts w:ascii="Arial" w:hAnsi="Arial" w:cs="Arial"/>
                <w:color w:val="333333"/>
                <w:sz w:val="26"/>
              </w:rPr>
              <w:t>604</w:t>
            </w:r>
          </w:p>
        </w:tc>
      </w:tr>
    </w:tbl>
    <w:p w:rsidR="0002471D" w:rsidRDefault="0002471D" w:rsidP="00D549F2">
      <w:pPr>
        <w:rPr>
          <w:lang w:eastAsia="ru-RU"/>
        </w:rPr>
      </w:pPr>
    </w:p>
    <w:p w:rsidR="0002471D" w:rsidRDefault="0002471D" w:rsidP="00D549F2">
      <w:pPr>
        <w:rPr>
          <w:lang w:eastAsia="ru-RU"/>
        </w:rPr>
      </w:pPr>
    </w:p>
    <w:p w:rsidR="0002471D" w:rsidRPr="00D549F2" w:rsidRDefault="0002471D" w:rsidP="00D549F2">
      <w:pPr>
        <w:rPr>
          <w:lang w:eastAsia="ru-RU"/>
        </w:rPr>
      </w:pPr>
    </w:p>
    <w:p w:rsidR="0002471D" w:rsidRPr="00CD4701" w:rsidRDefault="0002471D" w:rsidP="00D549F2">
      <w:pPr>
        <w:rPr>
          <w:sz w:val="26"/>
          <w:szCs w:val="26"/>
          <w:lang w:eastAsia="ru-RU"/>
        </w:rPr>
      </w:pPr>
      <w:r w:rsidRPr="00CD4701">
        <w:rPr>
          <w:sz w:val="26"/>
          <w:szCs w:val="26"/>
          <w:lang w:eastAsia="ru-RU"/>
        </w:rPr>
        <w:t xml:space="preserve">Об утверждении Устава </w:t>
      </w:r>
    </w:p>
    <w:p w:rsidR="0002471D" w:rsidRPr="00CD4701" w:rsidRDefault="0002471D" w:rsidP="00D549F2">
      <w:pPr>
        <w:rPr>
          <w:sz w:val="26"/>
          <w:szCs w:val="26"/>
          <w:lang w:eastAsia="ru-RU"/>
        </w:rPr>
      </w:pPr>
      <w:r w:rsidRPr="00CD4701">
        <w:rPr>
          <w:sz w:val="26"/>
          <w:szCs w:val="26"/>
          <w:lang w:eastAsia="ru-RU"/>
        </w:rPr>
        <w:t xml:space="preserve">муниципального автономного учреждения </w:t>
      </w:r>
    </w:p>
    <w:p w:rsidR="0002471D" w:rsidRDefault="0002471D" w:rsidP="00D549F2">
      <w:pPr>
        <w:rPr>
          <w:sz w:val="26"/>
          <w:szCs w:val="26"/>
          <w:lang w:eastAsia="ru-RU"/>
        </w:rPr>
      </w:pPr>
      <w:r w:rsidRPr="00CD4701">
        <w:rPr>
          <w:sz w:val="26"/>
          <w:szCs w:val="26"/>
          <w:lang w:eastAsia="ru-RU"/>
        </w:rPr>
        <w:t xml:space="preserve">«Культурно-досуговый комплекс </w:t>
      </w:r>
    </w:p>
    <w:p w:rsidR="0002471D" w:rsidRPr="00CD4701" w:rsidRDefault="0002471D" w:rsidP="00D549F2">
      <w:pPr>
        <w:rPr>
          <w:sz w:val="26"/>
          <w:szCs w:val="26"/>
          <w:lang w:eastAsia="ru-RU"/>
        </w:rPr>
      </w:pPr>
      <w:r w:rsidRPr="00CD4701">
        <w:rPr>
          <w:sz w:val="26"/>
          <w:szCs w:val="26"/>
          <w:lang w:eastAsia="ru-RU"/>
        </w:rPr>
        <w:t xml:space="preserve">«АРТ-Праздник» </w:t>
      </w:r>
    </w:p>
    <w:p w:rsidR="0002471D" w:rsidRPr="00CD4701" w:rsidRDefault="0002471D" w:rsidP="00D549F2">
      <w:pPr>
        <w:rPr>
          <w:sz w:val="26"/>
          <w:szCs w:val="26"/>
          <w:lang w:eastAsia="ru-RU"/>
        </w:rPr>
      </w:pPr>
    </w:p>
    <w:p w:rsidR="0002471D" w:rsidRPr="00CD4701" w:rsidRDefault="0002471D" w:rsidP="00D549F2">
      <w:pPr>
        <w:rPr>
          <w:sz w:val="26"/>
          <w:szCs w:val="26"/>
          <w:lang w:eastAsia="ru-RU"/>
        </w:rPr>
      </w:pPr>
    </w:p>
    <w:p w:rsidR="0002471D" w:rsidRPr="00CD4701" w:rsidRDefault="0002471D" w:rsidP="00CD4701">
      <w:pPr>
        <w:ind w:firstLine="720"/>
        <w:jc w:val="both"/>
        <w:rPr>
          <w:sz w:val="26"/>
          <w:szCs w:val="26"/>
          <w:lang w:eastAsia="ru-RU"/>
        </w:rPr>
      </w:pPr>
      <w:r w:rsidRPr="00CD4701">
        <w:rPr>
          <w:sz w:val="26"/>
          <w:szCs w:val="26"/>
          <w:lang w:eastAsia="ru-RU"/>
        </w:rPr>
        <w:t xml:space="preserve">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w:t>
      </w:r>
      <w:r>
        <w:rPr>
          <w:sz w:val="26"/>
          <w:szCs w:val="26"/>
          <w:lang w:eastAsia="ru-RU"/>
        </w:rPr>
        <w:t xml:space="preserve">                      </w:t>
      </w:r>
      <w:r w:rsidRPr="00CD4701">
        <w:rPr>
          <w:sz w:val="26"/>
          <w:szCs w:val="26"/>
          <w:lang w:eastAsia="ru-RU"/>
        </w:rPr>
        <w:t xml:space="preserve">от 03.12.2011 №174-ФЗ «Об автономных учреждениях», постановлениями Администрации города Когалыма от 30.12.2011 №3337 «Об утверждении Порядка создания, реорганизации, изменения типа и ликвидации муниципальных учреждений города Когалыма, а также утверждения их уставов и внесения в них изменений», от 19.01.2012 №82 «Об утверждении порядка осуществления структурными подразделениями Администрации города Когалыма функций и полномочий учредителя муниципальных учреждений города Когалыма», от 12.02.2014 №240 «Об определении муниципальных учреждений, подведомственных Администрации города Когалыма», от </w:t>
      </w:r>
      <w:r>
        <w:rPr>
          <w:sz w:val="26"/>
          <w:szCs w:val="26"/>
          <w:lang w:eastAsia="ru-RU"/>
        </w:rPr>
        <w:t>09</w:t>
      </w:r>
      <w:r w:rsidRPr="00CD4701">
        <w:rPr>
          <w:sz w:val="26"/>
          <w:szCs w:val="26"/>
          <w:lang w:eastAsia="ru-RU"/>
        </w:rPr>
        <w:t>.03.2016</w:t>
      </w:r>
      <w:r w:rsidRPr="00CD4701">
        <w:rPr>
          <w:color w:val="FF0000"/>
          <w:sz w:val="26"/>
          <w:szCs w:val="26"/>
          <w:lang w:eastAsia="ru-RU"/>
        </w:rPr>
        <w:t xml:space="preserve"> </w:t>
      </w:r>
      <w:r w:rsidRPr="00CD4701">
        <w:rPr>
          <w:sz w:val="26"/>
          <w:szCs w:val="26"/>
          <w:lang w:eastAsia="ru-RU"/>
        </w:rPr>
        <w:t>№</w:t>
      </w:r>
      <w:r>
        <w:rPr>
          <w:sz w:val="26"/>
          <w:szCs w:val="26"/>
          <w:lang w:eastAsia="ru-RU"/>
        </w:rPr>
        <w:t>603</w:t>
      </w:r>
      <w:r w:rsidRPr="00CD4701">
        <w:rPr>
          <w:sz w:val="26"/>
          <w:szCs w:val="26"/>
          <w:lang w:eastAsia="ru-RU"/>
        </w:rPr>
        <w:t xml:space="preserve"> «Об изменении наименования муниципального автономного учреждения</w:t>
      </w:r>
      <w:r>
        <w:rPr>
          <w:sz w:val="26"/>
          <w:szCs w:val="26"/>
          <w:lang w:eastAsia="ru-RU"/>
        </w:rPr>
        <w:t xml:space="preserve"> </w:t>
      </w:r>
      <w:r w:rsidRPr="00CD4701">
        <w:rPr>
          <w:sz w:val="26"/>
          <w:szCs w:val="26"/>
          <w:lang w:eastAsia="ru-RU"/>
        </w:rPr>
        <w:t>«Культурно-досуговый комплекс «Метро», учитывая протокол заседания наблюдательного совета муниципального автономного учреждения «Культурно-досуговый комплекс «Метро» от 26.01.2016 №2:</w:t>
      </w:r>
    </w:p>
    <w:p w:rsidR="0002471D" w:rsidRPr="00CD4701" w:rsidRDefault="0002471D" w:rsidP="00CD4701">
      <w:pPr>
        <w:ind w:firstLine="720"/>
        <w:rPr>
          <w:sz w:val="26"/>
          <w:szCs w:val="26"/>
          <w:lang w:eastAsia="ru-RU"/>
        </w:rPr>
      </w:pPr>
    </w:p>
    <w:p w:rsidR="0002471D" w:rsidRPr="00CD4701" w:rsidRDefault="0002471D" w:rsidP="00CD4701">
      <w:pPr>
        <w:tabs>
          <w:tab w:val="left" w:pos="0"/>
          <w:tab w:val="left" w:pos="567"/>
          <w:tab w:val="left" w:pos="709"/>
        </w:tabs>
        <w:ind w:firstLine="720"/>
        <w:contextualSpacing/>
        <w:jc w:val="both"/>
        <w:rPr>
          <w:sz w:val="26"/>
          <w:szCs w:val="26"/>
          <w:lang w:eastAsia="ru-RU"/>
        </w:rPr>
      </w:pPr>
      <w:r w:rsidRPr="00CD4701">
        <w:rPr>
          <w:sz w:val="26"/>
          <w:szCs w:val="26"/>
          <w:lang w:eastAsia="ru-RU"/>
        </w:rPr>
        <w:t>1. Утвердить Устав муниципального автономного учреждения «Культурно-досуговый комплекс «АРТ-Праздник»</w:t>
      </w:r>
      <w:r>
        <w:rPr>
          <w:sz w:val="26"/>
          <w:szCs w:val="26"/>
          <w:lang w:eastAsia="ru-RU"/>
        </w:rPr>
        <w:t xml:space="preserve"> согласно приложению к настоящему постановлению</w:t>
      </w:r>
      <w:r w:rsidRPr="00CD4701">
        <w:rPr>
          <w:sz w:val="26"/>
          <w:szCs w:val="26"/>
          <w:lang w:eastAsia="ru-RU"/>
        </w:rPr>
        <w:t>.</w:t>
      </w:r>
    </w:p>
    <w:p w:rsidR="0002471D" w:rsidRPr="00CD4701" w:rsidRDefault="0002471D" w:rsidP="00CD4701">
      <w:pPr>
        <w:ind w:firstLine="720"/>
        <w:jc w:val="both"/>
        <w:rPr>
          <w:sz w:val="26"/>
          <w:szCs w:val="26"/>
          <w:lang w:eastAsia="ru-RU"/>
        </w:rPr>
      </w:pPr>
    </w:p>
    <w:p w:rsidR="0002471D" w:rsidRPr="00CD4701" w:rsidRDefault="0002471D" w:rsidP="00CD4701">
      <w:pPr>
        <w:ind w:firstLine="720"/>
        <w:jc w:val="both"/>
        <w:rPr>
          <w:sz w:val="26"/>
          <w:szCs w:val="26"/>
          <w:lang w:eastAsia="ru-RU"/>
        </w:rPr>
      </w:pPr>
      <w:r w:rsidRPr="00CD4701">
        <w:rPr>
          <w:sz w:val="26"/>
          <w:szCs w:val="26"/>
          <w:lang w:eastAsia="ru-RU"/>
        </w:rPr>
        <w:t>2. Возложить обязанность по осуществлению государственной регистрации Устава муниципального автономного учреждения</w:t>
      </w:r>
      <w:r>
        <w:rPr>
          <w:sz w:val="26"/>
          <w:szCs w:val="26"/>
          <w:lang w:eastAsia="ru-RU"/>
        </w:rPr>
        <w:t xml:space="preserve"> </w:t>
      </w:r>
      <w:r w:rsidRPr="00CD4701">
        <w:rPr>
          <w:sz w:val="26"/>
          <w:szCs w:val="26"/>
          <w:lang w:eastAsia="ru-RU"/>
        </w:rPr>
        <w:t>«Культурно-досуговый комплекс «АРТ-Праздник», изменений, вносимых в учредительные документы юридического лица в установленном законом порядке, на директора муниципального автономного учреждения «Культурно-досуговый комплекс «Метро» С.И.Мешкова.</w:t>
      </w:r>
    </w:p>
    <w:p w:rsidR="0002471D" w:rsidRPr="00CD4701" w:rsidRDefault="0002471D" w:rsidP="00CD4701">
      <w:pPr>
        <w:ind w:firstLine="720"/>
        <w:jc w:val="both"/>
        <w:rPr>
          <w:sz w:val="26"/>
          <w:szCs w:val="26"/>
          <w:lang w:eastAsia="ru-RU"/>
        </w:rPr>
      </w:pPr>
    </w:p>
    <w:p w:rsidR="0002471D" w:rsidRDefault="0002471D" w:rsidP="00CD4701">
      <w:pPr>
        <w:tabs>
          <w:tab w:val="left" w:pos="851"/>
        </w:tabs>
        <w:ind w:firstLine="720"/>
        <w:jc w:val="both"/>
        <w:rPr>
          <w:sz w:val="26"/>
          <w:szCs w:val="26"/>
          <w:lang w:eastAsia="ru-RU"/>
        </w:rPr>
        <w:sectPr w:rsidR="0002471D" w:rsidSect="00243909">
          <w:pgSz w:w="11906" w:h="16838"/>
          <w:pgMar w:top="180" w:right="567" w:bottom="851" w:left="2552" w:header="709" w:footer="709" w:gutter="0"/>
          <w:cols w:space="708"/>
          <w:docGrid w:linePitch="360"/>
        </w:sectPr>
      </w:pPr>
      <w:r w:rsidRPr="00CD4701">
        <w:rPr>
          <w:sz w:val="26"/>
          <w:szCs w:val="26"/>
          <w:lang w:eastAsia="ru-RU"/>
        </w:rPr>
        <w:t>3. Муниципальному автономному учреждению</w:t>
      </w:r>
      <w:r>
        <w:rPr>
          <w:sz w:val="26"/>
          <w:szCs w:val="26"/>
          <w:lang w:eastAsia="ru-RU"/>
        </w:rPr>
        <w:t xml:space="preserve"> </w:t>
      </w:r>
      <w:r w:rsidRPr="00CD4701">
        <w:rPr>
          <w:sz w:val="26"/>
          <w:szCs w:val="26"/>
          <w:lang w:eastAsia="ru-RU"/>
        </w:rPr>
        <w:t xml:space="preserve">«Культурно-досуговый комплекс «АРТ-Праздник» (С.И.Мешков) копию зарегистрированного Устава муниципального автономного учреждения «Культурно-досуговый комплекс «АРТ-Праздник» и копию свидетельства о внесении записи в Единый государственный реестр юридических лиц в трехдневный срок со дня его </w:t>
      </w:r>
    </w:p>
    <w:p w:rsidR="0002471D" w:rsidRPr="00CD4701" w:rsidRDefault="0002471D" w:rsidP="00CD4701">
      <w:pPr>
        <w:tabs>
          <w:tab w:val="left" w:pos="851"/>
        </w:tabs>
        <w:ind w:firstLine="720"/>
        <w:jc w:val="both"/>
        <w:rPr>
          <w:sz w:val="26"/>
          <w:szCs w:val="26"/>
          <w:lang w:eastAsia="ru-RU"/>
        </w:rPr>
      </w:pPr>
      <w:r w:rsidRPr="00CD4701">
        <w:rPr>
          <w:sz w:val="26"/>
          <w:szCs w:val="26"/>
          <w:lang w:eastAsia="ru-RU"/>
        </w:rPr>
        <w:lastRenderedPageBreak/>
        <w:t>получения предоставить в Управление культуры, спорта и молодёжной политики Администрации города Когалыма.</w:t>
      </w:r>
    </w:p>
    <w:p w:rsidR="0002471D" w:rsidRPr="00CD4701" w:rsidRDefault="0002471D" w:rsidP="00CD4701">
      <w:pPr>
        <w:ind w:firstLine="720"/>
        <w:jc w:val="both"/>
        <w:rPr>
          <w:sz w:val="26"/>
          <w:szCs w:val="26"/>
          <w:lang w:eastAsia="ru-RU"/>
        </w:rPr>
      </w:pPr>
      <w:r w:rsidRPr="00CD4701">
        <w:rPr>
          <w:sz w:val="26"/>
          <w:szCs w:val="26"/>
          <w:lang w:eastAsia="ru-RU"/>
        </w:rPr>
        <w:t>4. Признать утратившими силу:</w:t>
      </w:r>
    </w:p>
    <w:p w:rsidR="0002471D" w:rsidRPr="00CD4701" w:rsidRDefault="0002471D" w:rsidP="00CD4701">
      <w:pPr>
        <w:ind w:firstLine="720"/>
        <w:jc w:val="both"/>
        <w:rPr>
          <w:sz w:val="26"/>
          <w:szCs w:val="26"/>
          <w:lang w:eastAsia="ru-RU"/>
        </w:rPr>
      </w:pPr>
      <w:r w:rsidRPr="00CD4701">
        <w:rPr>
          <w:sz w:val="26"/>
          <w:szCs w:val="26"/>
          <w:lang w:eastAsia="ru-RU"/>
        </w:rPr>
        <w:t>4.1. постановление Администрации города Когалыма от 17.12.2014 №3329 «Об утверждении Устава муниципального автономного учреждения «Культурно-досуговый комплекс «Метро»;</w:t>
      </w:r>
    </w:p>
    <w:p w:rsidR="0002471D" w:rsidRPr="00CD4701" w:rsidRDefault="0002471D" w:rsidP="00CD4701">
      <w:pPr>
        <w:ind w:firstLine="720"/>
        <w:jc w:val="both"/>
        <w:rPr>
          <w:sz w:val="26"/>
          <w:szCs w:val="26"/>
          <w:lang w:eastAsia="ru-RU"/>
        </w:rPr>
      </w:pPr>
      <w:r w:rsidRPr="00CD4701">
        <w:rPr>
          <w:sz w:val="26"/>
          <w:szCs w:val="26"/>
          <w:lang w:eastAsia="ru-RU"/>
        </w:rPr>
        <w:t>4.2. постановление Администрации города Когалыма от 17.04.2015 №1112 «О внесении изменений в постановление Администрации города Когалыма от 17.12.2014 №3329».</w:t>
      </w:r>
    </w:p>
    <w:p w:rsidR="0002471D" w:rsidRPr="00CD4701" w:rsidRDefault="0002471D" w:rsidP="00CD4701">
      <w:pPr>
        <w:ind w:firstLine="720"/>
        <w:jc w:val="both"/>
        <w:rPr>
          <w:sz w:val="26"/>
          <w:szCs w:val="26"/>
          <w:lang w:eastAsia="ru-RU"/>
        </w:rPr>
      </w:pPr>
    </w:p>
    <w:p w:rsidR="0002471D" w:rsidRPr="00CD4701" w:rsidRDefault="0002471D" w:rsidP="00CD4701">
      <w:pPr>
        <w:ind w:firstLine="720"/>
        <w:jc w:val="both"/>
        <w:rPr>
          <w:rFonts w:ascii="Calibri" w:hAnsi="Calibri"/>
          <w:color w:val="0000FF"/>
          <w:sz w:val="26"/>
          <w:szCs w:val="26"/>
        </w:rPr>
      </w:pPr>
      <w:r w:rsidRPr="00CD4701">
        <w:rPr>
          <w:sz w:val="26"/>
          <w:szCs w:val="26"/>
          <w:lang w:eastAsia="ru-RU"/>
        </w:rPr>
        <w:t xml:space="preserve">5. Опубликовать настоящее постановление </w:t>
      </w:r>
      <w:r>
        <w:rPr>
          <w:sz w:val="26"/>
          <w:szCs w:val="26"/>
          <w:lang w:eastAsia="ru-RU"/>
        </w:rPr>
        <w:t xml:space="preserve">и приложение к нему </w:t>
      </w:r>
      <w:r w:rsidRPr="00CD4701">
        <w:rPr>
          <w:sz w:val="26"/>
          <w:szCs w:val="26"/>
          <w:lang w:eastAsia="ru-RU"/>
        </w:rPr>
        <w:t xml:space="preserve">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Pr="00CD4701">
        <w:rPr>
          <w:sz w:val="26"/>
          <w:szCs w:val="26"/>
        </w:rPr>
        <w:t>(</w:t>
      </w:r>
      <w:hyperlink r:id="rId8" w:history="1">
        <w:r w:rsidRPr="00CD4701">
          <w:rPr>
            <w:sz w:val="26"/>
            <w:szCs w:val="26"/>
            <w:lang w:val="en-US"/>
          </w:rPr>
          <w:t>www</w:t>
        </w:r>
        <w:r w:rsidRPr="00CD4701">
          <w:rPr>
            <w:sz w:val="26"/>
            <w:szCs w:val="26"/>
          </w:rPr>
          <w:t>.</w:t>
        </w:r>
        <w:r w:rsidRPr="00CD4701">
          <w:rPr>
            <w:sz w:val="26"/>
            <w:szCs w:val="26"/>
            <w:lang w:val="en-US"/>
          </w:rPr>
          <w:t>admkogalym</w:t>
        </w:r>
        <w:r w:rsidRPr="00CD4701">
          <w:rPr>
            <w:sz w:val="26"/>
            <w:szCs w:val="26"/>
          </w:rPr>
          <w:t>.</w:t>
        </w:r>
        <w:r w:rsidRPr="00CD4701">
          <w:rPr>
            <w:sz w:val="26"/>
            <w:szCs w:val="26"/>
            <w:lang w:val="en-US"/>
          </w:rPr>
          <w:t>ru</w:t>
        </w:r>
        <w:r w:rsidRPr="00CD4701">
          <w:rPr>
            <w:sz w:val="26"/>
            <w:szCs w:val="26"/>
          </w:rPr>
          <w:t>)</w:t>
        </w:r>
      </w:hyperlink>
      <w:r w:rsidRPr="00CD4701">
        <w:rPr>
          <w:color w:val="0000FF"/>
          <w:sz w:val="26"/>
          <w:szCs w:val="26"/>
        </w:rPr>
        <w:t>.</w:t>
      </w:r>
    </w:p>
    <w:p w:rsidR="0002471D" w:rsidRPr="00CD4701" w:rsidRDefault="0002471D" w:rsidP="00CD4701">
      <w:pPr>
        <w:ind w:firstLine="720"/>
        <w:jc w:val="both"/>
        <w:rPr>
          <w:sz w:val="26"/>
          <w:szCs w:val="26"/>
          <w:lang w:eastAsia="ru-RU"/>
        </w:rPr>
      </w:pPr>
    </w:p>
    <w:p w:rsidR="0002471D" w:rsidRPr="00CD4701" w:rsidRDefault="0002471D" w:rsidP="00CD4701">
      <w:pPr>
        <w:ind w:firstLine="720"/>
        <w:jc w:val="both"/>
        <w:rPr>
          <w:sz w:val="26"/>
          <w:szCs w:val="26"/>
          <w:lang w:eastAsia="ru-RU"/>
        </w:rPr>
      </w:pPr>
      <w:r w:rsidRPr="00CD4701">
        <w:rPr>
          <w:sz w:val="26"/>
          <w:szCs w:val="26"/>
          <w:lang w:eastAsia="ru-RU"/>
        </w:rPr>
        <w:t>6. Контроль за выполнением постановления возложить на заместителя главы города Когалыма О.В.Мартынову.</w:t>
      </w:r>
    </w:p>
    <w:p w:rsidR="0002471D" w:rsidRPr="00CD4701" w:rsidRDefault="0002471D" w:rsidP="00D549F2">
      <w:pPr>
        <w:jc w:val="both"/>
        <w:rPr>
          <w:sz w:val="26"/>
          <w:szCs w:val="26"/>
          <w:lang w:eastAsia="ru-RU"/>
        </w:rPr>
      </w:pPr>
    </w:p>
    <w:p w:rsidR="0002471D" w:rsidRPr="00CD4701" w:rsidRDefault="0002471D" w:rsidP="00D549F2">
      <w:pPr>
        <w:jc w:val="both"/>
        <w:rPr>
          <w:sz w:val="26"/>
          <w:szCs w:val="26"/>
          <w:lang w:eastAsia="ru-RU"/>
        </w:rPr>
      </w:pPr>
    </w:p>
    <w:p w:rsidR="0002471D" w:rsidRPr="00CD4701" w:rsidRDefault="0002471D" w:rsidP="00D549F2">
      <w:pPr>
        <w:jc w:val="both"/>
        <w:rPr>
          <w:sz w:val="26"/>
          <w:szCs w:val="26"/>
          <w:lang w:eastAsia="ru-RU"/>
        </w:rPr>
      </w:pPr>
    </w:p>
    <w:p w:rsidR="0002471D" w:rsidRPr="00CD4701" w:rsidRDefault="0002471D" w:rsidP="00CD4701">
      <w:pPr>
        <w:ind w:firstLine="900"/>
        <w:jc w:val="both"/>
        <w:rPr>
          <w:sz w:val="26"/>
          <w:szCs w:val="26"/>
          <w:lang w:eastAsia="ru-RU"/>
        </w:rPr>
      </w:pPr>
      <w:r w:rsidRPr="00CD4701">
        <w:rPr>
          <w:sz w:val="26"/>
          <w:szCs w:val="26"/>
          <w:lang w:eastAsia="ru-RU"/>
        </w:rPr>
        <w:t>Гла</w:t>
      </w:r>
      <w:r>
        <w:rPr>
          <w:sz w:val="26"/>
          <w:szCs w:val="26"/>
          <w:lang w:eastAsia="ru-RU"/>
        </w:rPr>
        <w:t>ва города Когалыма</w:t>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sidRPr="00CD4701">
        <w:rPr>
          <w:sz w:val="26"/>
          <w:szCs w:val="26"/>
          <w:lang w:eastAsia="ru-RU"/>
        </w:rPr>
        <w:t>Н.Н.Пальчиков</w:t>
      </w:r>
    </w:p>
    <w:p w:rsidR="0002471D" w:rsidRPr="00D549F2" w:rsidRDefault="0002471D" w:rsidP="00D549F2">
      <w:pPr>
        <w:jc w:val="both"/>
        <w:rPr>
          <w:sz w:val="26"/>
          <w:szCs w:val="26"/>
          <w:lang w:eastAsia="ru-RU"/>
        </w:rPr>
      </w:pPr>
    </w:p>
    <w:p w:rsidR="0002471D" w:rsidRPr="00D549F2" w:rsidRDefault="0002471D" w:rsidP="00D549F2">
      <w:pPr>
        <w:spacing w:before="100" w:beforeAutospacing="1" w:after="100" w:afterAutospacing="1"/>
        <w:jc w:val="both"/>
        <w:rPr>
          <w:sz w:val="26"/>
          <w:szCs w:val="26"/>
          <w:lang w:eastAsia="ru-RU"/>
        </w:rPr>
      </w:pPr>
    </w:p>
    <w:p w:rsidR="0002471D" w:rsidRPr="00D549F2" w:rsidRDefault="0002471D" w:rsidP="00D549F2">
      <w:pPr>
        <w:spacing w:before="100" w:beforeAutospacing="1" w:after="100" w:afterAutospacing="1"/>
        <w:jc w:val="both"/>
        <w:rPr>
          <w:sz w:val="26"/>
          <w:szCs w:val="26"/>
          <w:lang w:eastAsia="ru-RU"/>
        </w:rPr>
      </w:pPr>
    </w:p>
    <w:p w:rsidR="0002471D" w:rsidRPr="00D549F2" w:rsidRDefault="0002471D" w:rsidP="00D549F2">
      <w:pPr>
        <w:spacing w:before="100" w:beforeAutospacing="1" w:after="100" w:afterAutospacing="1"/>
        <w:jc w:val="both"/>
        <w:rPr>
          <w:sz w:val="26"/>
          <w:szCs w:val="26"/>
          <w:lang w:eastAsia="ru-RU"/>
        </w:rPr>
      </w:pPr>
    </w:p>
    <w:p w:rsidR="0002471D" w:rsidRDefault="0002471D" w:rsidP="00CD4701">
      <w:pPr>
        <w:spacing w:after="200"/>
        <w:rPr>
          <w:sz w:val="22"/>
          <w:szCs w:val="22"/>
        </w:rPr>
      </w:pPr>
    </w:p>
    <w:p w:rsidR="0002471D" w:rsidRDefault="0002471D" w:rsidP="00CD4701">
      <w:pPr>
        <w:spacing w:after="200"/>
        <w:rPr>
          <w:sz w:val="22"/>
          <w:szCs w:val="22"/>
        </w:rPr>
      </w:pPr>
    </w:p>
    <w:p w:rsidR="0002471D" w:rsidRDefault="0002471D" w:rsidP="00CD4701">
      <w:pPr>
        <w:spacing w:after="200"/>
        <w:rPr>
          <w:sz w:val="22"/>
          <w:szCs w:val="22"/>
        </w:rPr>
      </w:pPr>
    </w:p>
    <w:p w:rsidR="0002471D" w:rsidRPr="003D34D6" w:rsidRDefault="0002471D" w:rsidP="00CD4701">
      <w:pPr>
        <w:spacing w:after="200"/>
        <w:rPr>
          <w:color w:val="FFFFFF"/>
          <w:sz w:val="22"/>
          <w:szCs w:val="22"/>
        </w:rPr>
      </w:pPr>
    </w:p>
    <w:p w:rsidR="0002471D" w:rsidRPr="00243909" w:rsidRDefault="0002471D" w:rsidP="00CD4701">
      <w:pPr>
        <w:spacing w:after="200"/>
        <w:rPr>
          <w:color w:val="FFFFFF"/>
          <w:sz w:val="22"/>
          <w:szCs w:val="22"/>
        </w:rPr>
      </w:pPr>
    </w:p>
    <w:p w:rsidR="0002471D" w:rsidRPr="00243909" w:rsidRDefault="0002471D" w:rsidP="00CD4701">
      <w:pPr>
        <w:spacing w:after="200"/>
        <w:rPr>
          <w:color w:val="FFFFFF"/>
          <w:sz w:val="22"/>
          <w:szCs w:val="22"/>
        </w:rPr>
      </w:pPr>
    </w:p>
    <w:p w:rsidR="0002471D" w:rsidRDefault="0002471D" w:rsidP="003B3D01">
      <w:pPr>
        <w:rPr>
          <w:sz w:val="22"/>
          <w:szCs w:val="22"/>
          <w:lang w:eastAsia="ru-RU"/>
        </w:rPr>
        <w:sectPr w:rsidR="0002471D" w:rsidSect="00243909">
          <w:type w:val="continuous"/>
          <w:pgSz w:w="11906" w:h="16838"/>
          <w:pgMar w:top="1134" w:right="567" w:bottom="851" w:left="2552" w:header="709" w:footer="709" w:gutter="0"/>
          <w:cols w:space="708"/>
          <w:docGrid w:linePitch="360"/>
        </w:sectPr>
      </w:pPr>
    </w:p>
    <w:p w:rsidR="0002471D" w:rsidRDefault="0002471D" w:rsidP="003B3D01">
      <w:pPr>
        <w:rPr>
          <w:sz w:val="22"/>
          <w:szCs w:val="22"/>
          <w:lang w:eastAsia="ru-RU"/>
        </w:rPr>
      </w:pPr>
    </w:p>
    <w:p w:rsidR="0002471D" w:rsidRDefault="0002471D" w:rsidP="00243909">
      <w:pPr>
        <w:rPr>
          <w:sz w:val="26"/>
          <w:szCs w:val="26"/>
        </w:rPr>
      </w:pPr>
      <w:r>
        <w:rPr>
          <w:sz w:val="26"/>
          <w:szCs w:val="26"/>
        </w:rPr>
        <w:t>Приложение</w:t>
      </w:r>
    </w:p>
    <w:p w:rsidR="0002471D" w:rsidRDefault="0002471D" w:rsidP="00243909">
      <w:pPr>
        <w:rPr>
          <w:sz w:val="26"/>
          <w:szCs w:val="26"/>
        </w:rPr>
      </w:pPr>
      <w:r>
        <w:rPr>
          <w:sz w:val="26"/>
          <w:szCs w:val="26"/>
        </w:rPr>
        <w:t>к постановлению Администрации</w:t>
      </w:r>
    </w:p>
    <w:p w:rsidR="0002471D" w:rsidRDefault="0002471D" w:rsidP="00243909">
      <w:pPr>
        <w:rPr>
          <w:sz w:val="26"/>
          <w:szCs w:val="26"/>
        </w:rPr>
      </w:pPr>
      <w:r>
        <w:rPr>
          <w:sz w:val="26"/>
          <w:szCs w:val="26"/>
        </w:rPr>
        <w:t>города Когалыма</w:t>
      </w:r>
    </w:p>
    <w:p w:rsidR="0002471D" w:rsidRDefault="0002471D" w:rsidP="00243909">
      <w:pPr>
        <w:rPr>
          <w:sz w:val="26"/>
          <w:szCs w:val="26"/>
        </w:rPr>
      </w:pPr>
      <w:r>
        <w:rPr>
          <w:sz w:val="26"/>
          <w:szCs w:val="26"/>
        </w:rPr>
        <w:t>от 09.03.2016 №604</w:t>
      </w:r>
    </w:p>
    <w:p w:rsidR="0002471D" w:rsidRDefault="0002471D" w:rsidP="00243909">
      <w:pPr>
        <w:rPr>
          <w:sz w:val="26"/>
          <w:szCs w:val="26"/>
        </w:rPr>
      </w:pPr>
      <w:r>
        <w:rPr>
          <w:sz w:val="26"/>
          <w:szCs w:val="26"/>
        </w:rPr>
        <w:lastRenderedPageBreak/>
        <w:t>УТВЕРЖДЕН</w:t>
      </w:r>
    </w:p>
    <w:p w:rsidR="0002471D" w:rsidRDefault="0002471D" w:rsidP="00243909">
      <w:pPr>
        <w:rPr>
          <w:sz w:val="26"/>
          <w:szCs w:val="26"/>
        </w:rPr>
      </w:pPr>
      <w:r>
        <w:rPr>
          <w:sz w:val="26"/>
          <w:szCs w:val="26"/>
        </w:rPr>
        <w:t>постановлением Администрации</w:t>
      </w:r>
    </w:p>
    <w:p w:rsidR="0002471D" w:rsidRDefault="0002471D" w:rsidP="00243909">
      <w:pPr>
        <w:rPr>
          <w:sz w:val="26"/>
          <w:szCs w:val="26"/>
        </w:rPr>
      </w:pPr>
      <w:r>
        <w:rPr>
          <w:sz w:val="26"/>
          <w:szCs w:val="26"/>
        </w:rPr>
        <w:t>города Когалыма</w:t>
      </w:r>
    </w:p>
    <w:p w:rsidR="0002471D" w:rsidRDefault="0002471D" w:rsidP="00243909">
      <w:pPr>
        <w:jc w:val="center"/>
        <w:rPr>
          <w:sz w:val="26"/>
          <w:szCs w:val="26"/>
        </w:rPr>
        <w:sectPr w:rsidR="0002471D" w:rsidSect="00243909">
          <w:footerReference w:type="even" r:id="rId9"/>
          <w:footerReference w:type="default" r:id="rId10"/>
          <w:pgSz w:w="11909" w:h="16834"/>
          <w:pgMar w:top="1134" w:right="567" w:bottom="1134" w:left="2552" w:header="0" w:footer="6" w:gutter="0"/>
          <w:pgNumType w:start="3"/>
          <w:cols w:num="2" w:space="709"/>
          <w:noEndnote/>
          <w:docGrid w:linePitch="360"/>
        </w:sectPr>
      </w:pPr>
    </w:p>
    <w:p w:rsidR="0002471D" w:rsidRPr="00F813AA" w:rsidRDefault="0002471D" w:rsidP="00243909">
      <w:pPr>
        <w:jc w:val="center"/>
        <w:rPr>
          <w:sz w:val="26"/>
          <w:szCs w:val="26"/>
        </w:rPr>
      </w:pPr>
      <w:r>
        <w:rPr>
          <w:sz w:val="26"/>
          <w:szCs w:val="26"/>
        </w:rPr>
        <w:lastRenderedPageBreak/>
        <w:t xml:space="preserve">                                          </w:t>
      </w:r>
    </w:p>
    <w:p w:rsidR="0002471D" w:rsidRPr="00F813AA" w:rsidRDefault="0002471D" w:rsidP="00243909">
      <w:pPr>
        <w:jc w:val="center"/>
        <w:rPr>
          <w:sz w:val="26"/>
          <w:szCs w:val="26"/>
        </w:rPr>
      </w:pPr>
      <w:r>
        <w:rPr>
          <w:sz w:val="26"/>
          <w:szCs w:val="26"/>
        </w:rPr>
        <w:t xml:space="preserve">                                                 </w:t>
      </w:r>
    </w:p>
    <w:p w:rsidR="0002471D" w:rsidRDefault="0002471D" w:rsidP="00243909">
      <w:pPr>
        <w:jc w:val="right"/>
      </w:pPr>
    </w:p>
    <w:p w:rsidR="0002471D" w:rsidRDefault="0002471D" w:rsidP="00243909">
      <w:pPr>
        <w:jc w:val="right"/>
      </w:pPr>
    </w:p>
    <w:p w:rsidR="0002471D" w:rsidRPr="007D1077" w:rsidRDefault="0002471D" w:rsidP="00243909">
      <w:pPr>
        <w:jc w:val="right"/>
      </w:pPr>
    </w:p>
    <w:p w:rsidR="0002471D" w:rsidRPr="007D1077" w:rsidRDefault="0002471D" w:rsidP="00243909">
      <w:pPr>
        <w:jc w:val="right"/>
      </w:pPr>
    </w:p>
    <w:p w:rsidR="0002471D" w:rsidRPr="007D1077" w:rsidRDefault="0002471D" w:rsidP="00243909">
      <w:pPr>
        <w:jc w:val="right"/>
      </w:pPr>
    </w:p>
    <w:p w:rsidR="0002471D" w:rsidRPr="007D1077" w:rsidRDefault="0002471D" w:rsidP="00243909">
      <w:pPr>
        <w:jc w:val="right"/>
      </w:pPr>
    </w:p>
    <w:p w:rsidR="0002471D" w:rsidRPr="007D1077" w:rsidRDefault="0002471D" w:rsidP="00243909">
      <w:pPr>
        <w:jc w:val="right"/>
      </w:pPr>
    </w:p>
    <w:p w:rsidR="0002471D" w:rsidRDefault="0002471D" w:rsidP="00243909">
      <w:pPr>
        <w:spacing w:line="360" w:lineRule="auto"/>
        <w:jc w:val="center"/>
        <w:outlineLvl w:val="0"/>
        <w:rPr>
          <w:b/>
          <w:bCs/>
          <w:sz w:val="32"/>
          <w:szCs w:val="32"/>
        </w:rPr>
      </w:pPr>
      <w:bookmarkStart w:id="0" w:name="bookmark0"/>
    </w:p>
    <w:p w:rsidR="0002471D" w:rsidRPr="00D945AC" w:rsidRDefault="0002471D" w:rsidP="00243909">
      <w:pPr>
        <w:spacing w:line="360" w:lineRule="auto"/>
        <w:jc w:val="center"/>
        <w:outlineLvl w:val="0"/>
        <w:rPr>
          <w:b/>
          <w:bCs/>
          <w:sz w:val="32"/>
          <w:szCs w:val="32"/>
        </w:rPr>
      </w:pPr>
      <w:r w:rsidRPr="00D945AC">
        <w:rPr>
          <w:b/>
          <w:bCs/>
          <w:sz w:val="32"/>
          <w:szCs w:val="32"/>
        </w:rPr>
        <w:t>УСТАВ</w:t>
      </w:r>
      <w:bookmarkEnd w:id="0"/>
    </w:p>
    <w:p w:rsidR="0002471D" w:rsidRPr="00D945AC" w:rsidRDefault="0002471D" w:rsidP="00243909">
      <w:pPr>
        <w:spacing w:line="360" w:lineRule="auto"/>
        <w:jc w:val="center"/>
        <w:outlineLvl w:val="1"/>
        <w:rPr>
          <w:sz w:val="32"/>
          <w:szCs w:val="32"/>
        </w:rPr>
      </w:pPr>
      <w:bookmarkStart w:id="1" w:name="bookmark1"/>
      <w:r w:rsidRPr="00D945AC">
        <w:rPr>
          <w:sz w:val="32"/>
          <w:szCs w:val="32"/>
        </w:rPr>
        <w:t>МУНИЦИПАЛЬНОГО АВТОНОМНОГО УЧРЕЖДЕНИЯ</w:t>
      </w:r>
    </w:p>
    <w:p w:rsidR="0002471D" w:rsidRDefault="0002471D" w:rsidP="00243909">
      <w:pPr>
        <w:spacing w:line="360" w:lineRule="auto"/>
        <w:jc w:val="center"/>
        <w:outlineLvl w:val="1"/>
        <w:rPr>
          <w:sz w:val="32"/>
          <w:szCs w:val="32"/>
        </w:rPr>
      </w:pPr>
      <w:r>
        <w:rPr>
          <w:sz w:val="32"/>
          <w:szCs w:val="32"/>
        </w:rPr>
        <w:t xml:space="preserve"> «КУЛЬТУРНО-ДОСУГОВЫЙ КОМПЛЕКС</w:t>
      </w:r>
    </w:p>
    <w:p w:rsidR="0002471D" w:rsidRPr="00D945AC" w:rsidRDefault="0002471D" w:rsidP="00243909">
      <w:pPr>
        <w:spacing w:line="360" w:lineRule="auto"/>
        <w:jc w:val="center"/>
        <w:outlineLvl w:val="1"/>
        <w:rPr>
          <w:sz w:val="32"/>
          <w:szCs w:val="32"/>
        </w:rPr>
      </w:pPr>
      <w:r w:rsidRPr="00D945AC">
        <w:rPr>
          <w:sz w:val="32"/>
          <w:szCs w:val="32"/>
        </w:rPr>
        <w:t>«</w:t>
      </w:r>
      <w:r>
        <w:rPr>
          <w:sz w:val="32"/>
          <w:szCs w:val="32"/>
        </w:rPr>
        <w:t>АРТ-ПРАЗДНИК</w:t>
      </w:r>
      <w:r w:rsidRPr="00D945AC">
        <w:rPr>
          <w:sz w:val="32"/>
          <w:szCs w:val="32"/>
        </w:rPr>
        <w:t>»</w:t>
      </w:r>
      <w:bookmarkEnd w:id="1"/>
    </w:p>
    <w:p w:rsidR="0002471D" w:rsidRPr="00A25975" w:rsidRDefault="0002471D" w:rsidP="00243909">
      <w:pPr>
        <w:spacing w:line="360" w:lineRule="auto"/>
        <w:jc w:val="center"/>
        <w:rPr>
          <w:sz w:val="26"/>
          <w:szCs w:val="26"/>
        </w:rPr>
      </w:pPr>
      <w:r w:rsidRPr="00A25975">
        <w:rPr>
          <w:sz w:val="26"/>
          <w:szCs w:val="26"/>
        </w:rPr>
        <w:t>(новая редакция)</w:t>
      </w: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Default="0002471D" w:rsidP="00243909">
      <w:pPr>
        <w:spacing w:line="360" w:lineRule="auto"/>
        <w:jc w:val="center"/>
      </w:pPr>
    </w:p>
    <w:p w:rsidR="0002471D" w:rsidRPr="001003F6" w:rsidRDefault="0002471D" w:rsidP="00243909">
      <w:pPr>
        <w:spacing w:line="360" w:lineRule="auto"/>
        <w:jc w:val="center"/>
        <w:rPr>
          <w:sz w:val="26"/>
          <w:szCs w:val="26"/>
        </w:rPr>
      </w:pPr>
    </w:p>
    <w:p w:rsidR="0002471D" w:rsidRDefault="0002471D" w:rsidP="00243909">
      <w:pPr>
        <w:spacing w:line="360" w:lineRule="auto"/>
        <w:rPr>
          <w:sz w:val="26"/>
          <w:szCs w:val="26"/>
        </w:rPr>
      </w:pPr>
    </w:p>
    <w:p w:rsidR="0002471D" w:rsidRPr="00C9367E" w:rsidRDefault="0002471D" w:rsidP="00243909">
      <w:pPr>
        <w:spacing w:line="360" w:lineRule="auto"/>
        <w:jc w:val="center"/>
        <w:rPr>
          <w:sz w:val="26"/>
          <w:szCs w:val="26"/>
        </w:rPr>
      </w:pPr>
      <w:bookmarkStart w:id="2" w:name="bookmark2"/>
      <w:r w:rsidRPr="00C9367E">
        <w:rPr>
          <w:sz w:val="26"/>
          <w:szCs w:val="26"/>
        </w:rPr>
        <w:t>Когалым</w:t>
      </w:r>
    </w:p>
    <w:p w:rsidR="0002471D" w:rsidRPr="00FB7158" w:rsidRDefault="0002471D" w:rsidP="00243909">
      <w:pPr>
        <w:spacing w:line="360" w:lineRule="auto"/>
        <w:jc w:val="center"/>
        <w:rPr>
          <w:sz w:val="26"/>
          <w:szCs w:val="26"/>
        </w:rPr>
        <w:sectPr w:rsidR="0002471D" w:rsidRPr="00FB7158" w:rsidSect="00B228EC">
          <w:type w:val="continuous"/>
          <w:pgSz w:w="11909" w:h="16834"/>
          <w:pgMar w:top="1134" w:right="567" w:bottom="1134" w:left="2552" w:header="0" w:footer="6" w:gutter="0"/>
          <w:cols w:space="720"/>
          <w:noEndnote/>
          <w:docGrid w:linePitch="360"/>
        </w:sectPr>
      </w:pPr>
      <w:r w:rsidRPr="00C9367E">
        <w:rPr>
          <w:sz w:val="26"/>
          <w:szCs w:val="26"/>
        </w:rPr>
        <w:t>20</w:t>
      </w:r>
      <w:bookmarkStart w:id="3" w:name="bookmark3"/>
      <w:bookmarkEnd w:id="2"/>
      <w:r>
        <w:rPr>
          <w:sz w:val="26"/>
          <w:szCs w:val="26"/>
        </w:rPr>
        <w:t>16 г.</w:t>
      </w:r>
    </w:p>
    <w:p w:rsidR="0002471D" w:rsidRPr="00C9367E" w:rsidRDefault="0002471D" w:rsidP="00243909">
      <w:pPr>
        <w:spacing w:line="360" w:lineRule="auto"/>
        <w:jc w:val="center"/>
        <w:rPr>
          <w:sz w:val="26"/>
          <w:szCs w:val="26"/>
        </w:rPr>
      </w:pPr>
      <w:r w:rsidRPr="00F813AA">
        <w:rPr>
          <w:b/>
          <w:bCs/>
          <w:sz w:val="26"/>
          <w:szCs w:val="26"/>
        </w:rPr>
        <w:lastRenderedPageBreak/>
        <w:t>1. ОБЩИЕ ПОЛОЖЕНИЯ</w:t>
      </w:r>
      <w:bookmarkEnd w:id="3"/>
    </w:p>
    <w:p w:rsidR="0002471D" w:rsidRPr="00F813AA" w:rsidRDefault="0002471D" w:rsidP="00243909">
      <w:pPr>
        <w:jc w:val="both"/>
        <w:outlineLvl w:val="2"/>
        <w:rPr>
          <w:sz w:val="26"/>
          <w:szCs w:val="26"/>
        </w:rPr>
      </w:pPr>
    </w:p>
    <w:p w:rsidR="0002471D" w:rsidRDefault="0002471D" w:rsidP="00243909">
      <w:pPr>
        <w:tabs>
          <w:tab w:val="left" w:pos="0"/>
        </w:tabs>
        <w:ind w:firstLine="709"/>
        <w:jc w:val="both"/>
        <w:rPr>
          <w:sz w:val="26"/>
          <w:szCs w:val="26"/>
        </w:rPr>
      </w:pPr>
      <w:r w:rsidRPr="00F813AA">
        <w:rPr>
          <w:sz w:val="26"/>
          <w:szCs w:val="26"/>
        </w:rPr>
        <w:t>1.1. Муниципальное автономное учреждение «Культурно – досуговый комплекс «</w:t>
      </w:r>
      <w:r>
        <w:rPr>
          <w:sz w:val="26"/>
          <w:szCs w:val="26"/>
        </w:rPr>
        <w:t>АРТ-Праздник</w:t>
      </w:r>
      <w:r w:rsidRPr="00F813AA">
        <w:rPr>
          <w:sz w:val="26"/>
          <w:szCs w:val="26"/>
        </w:rPr>
        <w:t>», в дальнейшем именуемое «Учреждение», создано в соответствии с Гражданским кодексом Российской Федерации, Федеральным законом Российской Федерации от 03.11.2006 №174-ФЗ «Об автономн</w:t>
      </w:r>
      <w:r>
        <w:rPr>
          <w:sz w:val="26"/>
          <w:szCs w:val="26"/>
        </w:rPr>
        <w:t>ых учреждениях», постановлением</w:t>
      </w:r>
      <w:r w:rsidRPr="00F813AA">
        <w:rPr>
          <w:sz w:val="26"/>
          <w:szCs w:val="26"/>
        </w:rPr>
        <w:t xml:space="preserve"> Администрации города Когалым </w:t>
      </w:r>
      <w:r>
        <w:rPr>
          <w:sz w:val="26"/>
          <w:szCs w:val="26"/>
        </w:rPr>
        <w:t xml:space="preserve">                           </w:t>
      </w:r>
      <w:r w:rsidRPr="00F813AA">
        <w:rPr>
          <w:sz w:val="26"/>
          <w:szCs w:val="26"/>
        </w:rPr>
        <w:t>от 19.03.2010 №536 «О создании автономного учреждения путём изменения типа существующего муниципального учреждения «Молодёжный творческий центр «Метро».</w:t>
      </w:r>
    </w:p>
    <w:p w:rsidR="0002471D" w:rsidRPr="00F813AA" w:rsidRDefault="0002471D" w:rsidP="00243909">
      <w:pPr>
        <w:tabs>
          <w:tab w:val="left" w:pos="0"/>
        </w:tabs>
        <w:ind w:firstLine="709"/>
        <w:jc w:val="both"/>
        <w:rPr>
          <w:sz w:val="26"/>
          <w:szCs w:val="26"/>
        </w:rPr>
      </w:pPr>
      <w:r>
        <w:rPr>
          <w:sz w:val="26"/>
          <w:szCs w:val="26"/>
        </w:rPr>
        <w:t>Учреждение осуществляет свою деятельность в соответствии с Конституцией Российской Федерации, Гражданским кодексом Российской Федерации, Федеральными законами, иными нормативными правовыми актами Российской Федерации, нормативными правовыми актами города Когалыма и настоящим Уставом.</w:t>
      </w:r>
    </w:p>
    <w:p w:rsidR="0002471D" w:rsidRPr="00F813AA" w:rsidRDefault="0002471D" w:rsidP="00243909">
      <w:pPr>
        <w:tabs>
          <w:tab w:val="left" w:pos="0"/>
        </w:tabs>
        <w:ind w:firstLine="709"/>
        <w:jc w:val="both"/>
        <w:rPr>
          <w:sz w:val="26"/>
          <w:szCs w:val="26"/>
        </w:rPr>
      </w:pPr>
      <w:r w:rsidRPr="00F813AA">
        <w:rPr>
          <w:sz w:val="26"/>
          <w:szCs w:val="26"/>
        </w:rPr>
        <w:t>1.2. Официальное наименование Учреждения:</w:t>
      </w:r>
    </w:p>
    <w:p w:rsidR="0002471D" w:rsidRPr="00F813AA" w:rsidRDefault="0002471D" w:rsidP="00243909">
      <w:pPr>
        <w:ind w:firstLine="709"/>
        <w:jc w:val="both"/>
        <w:rPr>
          <w:sz w:val="26"/>
          <w:szCs w:val="26"/>
        </w:rPr>
      </w:pPr>
      <w:r w:rsidRPr="00F813AA">
        <w:rPr>
          <w:sz w:val="26"/>
          <w:szCs w:val="26"/>
        </w:rPr>
        <w:t xml:space="preserve">Полное наименование: </w:t>
      </w:r>
      <w:r>
        <w:rPr>
          <w:sz w:val="26"/>
          <w:szCs w:val="26"/>
        </w:rPr>
        <w:t>М</w:t>
      </w:r>
      <w:r w:rsidRPr="00F813AA">
        <w:rPr>
          <w:sz w:val="26"/>
          <w:szCs w:val="26"/>
        </w:rPr>
        <w:t>униципальное автономное учреждение «Культурно – досуговый комплекс «</w:t>
      </w:r>
      <w:r>
        <w:rPr>
          <w:sz w:val="26"/>
          <w:szCs w:val="26"/>
        </w:rPr>
        <w:t>АРТ-Праздник</w:t>
      </w:r>
      <w:r w:rsidRPr="00F813AA">
        <w:rPr>
          <w:sz w:val="26"/>
          <w:szCs w:val="26"/>
        </w:rPr>
        <w:t>»;</w:t>
      </w:r>
    </w:p>
    <w:p w:rsidR="0002471D" w:rsidRPr="00F813AA" w:rsidRDefault="0002471D" w:rsidP="00243909">
      <w:pPr>
        <w:ind w:firstLine="709"/>
        <w:jc w:val="both"/>
        <w:rPr>
          <w:sz w:val="26"/>
          <w:szCs w:val="26"/>
        </w:rPr>
      </w:pPr>
      <w:r w:rsidRPr="00F813AA">
        <w:rPr>
          <w:sz w:val="26"/>
          <w:szCs w:val="26"/>
        </w:rPr>
        <w:t>Сокращенное наименование: МАУ «КДК «</w:t>
      </w:r>
      <w:r>
        <w:rPr>
          <w:sz w:val="26"/>
          <w:szCs w:val="26"/>
        </w:rPr>
        <w:t>АРТ-Праздник</w:t>
      </w:r>
      <w:r w:rsidRPr="00F813AA">
        <w:rPr>
          <w:sz w:val="26"/>
          <w:szCs w:val="26"/>
        </w:rPr>
        <w:t>».</w:t>
      </w:r>
    </w:p>
    <w:p w:rsidR="0002471D" w:rsidRPr="00F813AA" w:rsidRDefault="0002471D" w:rsidP="00243909">
      <w:pPr>
        <w:ind w:firstLine="709"/>
        <w:jc w:val="both"/>
        <w:rPr>
          <w:sz w:val="26"/>
          <w:szCs w:val="26"/>
        </w:rPr>
      </w:pPr>
      <w:r w:rsidRPr="00F813AA">
        <w:rPr>
          <w:sz w:val="26"/>
          <w:szCs w:val="26"/>
        </w:rPr>
        <w:t>1.3. Место</w:t>
      </w:r>
      <w:r>
        <w:rPr>
          <w:sz w:val="26"/>
          <w:szCs w:val="26"/>
        </w:rPr>
        <w:t xml:space="preserve"> нахождения </w:t>
      </w:r>
      <w:r w:rsidRPr="00F813AA">
        <w:rPr>
          <w:sz w:val="26"/>
          <w:szCs w:val="26"/>
        </w:rPr>
        <w:t>Учреждения:</w:t>
      </w:r>
    </w:p>
    <w:p w:rsidR="0002471D" w:rsidRPr="00F813AA" w:rsidRDefault="0002471D" w:rsidP="00243909">
      <w:pPr>
        <w:ind w:firstLine="709"/>
        <w:jc w:val="both"/>
        <w:rPr>
          <w:sz w:val="26"/>
          <w:szCs w:val="26"/>
        </w:rPr>
      </w:pPr>
      <w:r w:rsidRPr="00F813AA">
        <w:rPr>
          <w:sz w:val="26"/>
          <w:szCs w:val="26"/>
        </w:rPr>
        <w:t xml:space="preserve">Юридический адрес Учреждения: </w:t>
      </w:r>
    </w:p>
    <w:p w:rsidR="0002471D" w:rsidRPr="00F813AA" w:rsidRDefault="0002471D" w:rsidP="00243909">
      <w:pPr>
        <w:ind w:firstLine="709"/>
        <w:jc w:val="both"/>
        <w:rPr>
          <w:sz w:val="26"/>
          <w:szCs w:val="26"/>
        </w:rPr>
      </w:pPr>
      <w:r w:rsidRPr="00F813AA">
        <w:rPr>
          <w:sz w:val="26"/>
          <w:szCs w:val="26"/>
        </w:rPr>
        <w:t>62848</w:t>
      </w:r>
      <w:r>
        <w:rPr>
          <w:sz w:val="26"/>
          <w:szCs w:val="26"/>
        </w:rPr>
        <w:t>5</w:t>
      </w:r>
      <w:r w:rsidRPr="00F813AA">
        <w:rPr>
          <w:sz w:val="26"/>
          <w:szCs w:val="26"/>
        </w:rPr>
        <w:t xml:space="preserve">, Российская Федерация, Ханты-Мансийский автономный </w:t>
      </w:r>
      <w:r>
        <w:rPr>
          <w:sz w:val="26"/>
          <w:szCs w:val="26"/>
        </w:rPr>
        <w:t xml:space="preserve">               </w:t>
      </w:r>
      <w:r w:rsidRPr="00F813AA">
        <w:rPr>
          <w:sz w:val="26"/>
          <w:szCs w:val="26"/>
        </w:rPr>
        <w:t xml:space="preserve">округ - Югра, город Когалым, ул. </w:t>
      </w:r>
      <w:r>
        <w:rPr>
          <w:sz w:val="26"/>
          <w:szCs w:val="26"/>
        </w:rPr>
        <w:t>Степана Повха</w:t>
      </w:r>
      <w:r w:rsidRPr="00F813AA">
        <w:rPr>
          <w:sz w:val="26"/>
          <w:szCs w:val="26"/>
        </w:rPr>
        <w:t>, 1</w:t>
      </w:r>
      <w:r>
        <w:rPr>
          <w:sz w:val="26"/>
          <w:szCs w:val="26"/>
        </w:rPr>
        <w:t>1</w:t>
      </w:r>
      <w:r w:rsidRPr="00F813AA">
        <w:rPr>
          <w:sz w:val="26"/>
          <w:szCs w:val="26"/>
        </w:rPr>
        <w:t>.</w:t>
      </w:r>
    </w:p>
    <w:p w:rsidR="0002471D" w:rsidRPr="00F813AA" w:rsidRDefault="0002471D" w:rsidP="00243909">
      <w:pPr>
        <w:ind w:firstLine="709"/>
        <w:jc w:val="both"/>
        <w:rPr>
          <w:sz w:val="26"/>
          <w:szCs w:val="26"/>
        </w:rPr>
      </w:pPr>
      <w:r w:rsidRPr="00F813AA">
        <w:rPr>
          <w:sz w:val="26"/>
          <w:szCs w:val="26"/>
        </w:rPr>
        <w:t xml:space="preserve">Почтовый адрес Учреждения: </w:t>
      </w:r>
    </w:p>
    <w:p w:rsidR="0002471D" w:rsidRPr="00F813AA" w:rsidRDefault="0002471D" w:rsidP="00243909">
      <w:pPr>
        <w:ind w:firstLine="709"/>
        <w:jc w:val="both"/>
        <w:rPr>
          <w:sz w:val="26"/>
          <w:szCs w:val="26"/>
        </w:rPr>
      </w:pPr>
      <w:r w:rsidRPr="00F813AA">
        <w:rPr>
          <w:sz w:val="26"/>
          <w:szCs w:val="26"/>
        </w:rPr>
        <w:t>62848</w:t>
      </w:r>
      <w:r>
        <w:rPr>
          <w:sz w:val="26"/>
          <w:szCs w:val="26"/>
        </w:rPr>
        <w:t>5</w:t>
      </w:r>
      <w:r w:rsidRPr="00F813AA">
        <w:rPr>
          <w:sz w:val="26"/>
          <w:szCs w:val="26"/>
        </w:rPr>
        <w:t xml:space="preserve">, Российская Федерация, Ханты-Мансийский автономный </w:t>
      </w:r>
      <w:r>
        <w:rPr>
          <w:sz w:val="26"/>
          <w:szCs w:val="26"/>
        </w:rPr>
        <w:t xml:space="preserve">               </w:t>
      </w:r>
      <w:r w:rsidRPr="00F813AA">
        <w:rPr>
          <w:sz w:val="26"/>
          <w:szCs w:val="26"/>
        </w:rPr>
        <w:t xml:space="preserve">округ - Югра, город Когалым, ул. </w:t>
      </w:r>
      <w:r>
        <w:rPr>
          <w:sz w:val="26"/>
          <w:szCs w:val="26"/>
        </w:rPr>
        <w:t>Степана Повха</w:t>
      </w:r>
      <w:r w:rsidRPr="00F813AA">
        <w:rPr>
          <w:sz w:val="26"/>
          <w:szCs w:val="26"/>
        </w:rPr>
        <w:t>, 1</w:t>
      </w:r>
      <w:r>
        <w:rPr>
          <w:sz w:val="26"/>
          <w:szCs w:val="26"/>
        </w:rPr>
        <w:t>1</w:t>
      </w:r>
      <w:r w:rsidRPr="00F813AA">
        <w:rPr>
          <w:sz w:val="26"/>
          <w:szCs w:val="26"/>
        </w:rPr>
        <w:t>.</w:t>
      </w:r>
    </w:p>
    <w:p w:rsidR="0002471D" w:rsidRPr="00F813AA" w:rsidRDefault="0002471D" w:rsidP="00243909">
      <w:pPr>
        <w:ind w:firstLine="709"/>
        <w:jc w:val="both"/>
        <w:rPr>
          <w:sz w:val="26"/>
          <w:szCs w:val="26"/>
        </w:rPr>
      </w:pPr>
      <w:r w:rsidRPr="00F813AA">
        <w:rPr>
          <w:sz w:val="26"/>
          <w:szCs w:val="26"/>
        </w:rPr>
        <w:t>1.4. Настоящий Устав определяет организационные, экономические, правовые и социальные основы деятельности Учреждения.</w:t>
      </w:r>
    </w:p>
    <w:p w:rsidR="0002471D" w:rsidRPr="00F813AA" w:rsidRDefault="0002471D" w:rsidP="00243909">
      <w:pPr>
        <w:ind w:firstLine="709"/>
        <w:jc w:val="both"/>
        <w:rPr>
          <w:sz w:val="26"/>
          <w:szCs w:val="26"/>
        </w:rPr>
      </w:pPr>
      <w:r w:rsidRPr="00F813AA">
        <w:rPr>
          <w:sz w:val="26"/>
          <w:szCs w:val="26"/>
        </w:rPr>
        <w:t>1.5.</w:t>
      </w:r>
      <w:r>
        <w:rPr>
          <w:sz w:val="26"/>
          <w:szCs w:val="26"/>
        </w:rPr>
        <w:t xml:space="preserve"> </w:t>
      </w:r>
      <w:r w:rsidRPr="00F813AA">
        <w:rPr>
          <w:sz w:val="26"/>
          <w:szCs w:val="26"/>
        </w:rPr>
        <w:t>Учредителем Уч</w:t>
      </w:r>
      <w:r>
        <w:rPr>
          <w:sz w:val="26"/>
          <w:szCs w:val="26"/>
        </w:rPr>
        <w:t xml:space="preserve">реждения является муниципальное </w:t>
      </w:r>
      <w:r w:rsidRPr="00F813AA">
        <w:rPr>
          <w:sz w:val="26"/>
          <w:szCs w:val="26"/>
        </w:rPr>
        <w:t>казенно</w:t>
      </w:r>
      <w:r>
        <w:rPr>
          <w:sz w:val="26"/>
          <w:szCs w:val="26"/>
        </w:rPr>
        <w:t>е</w:t>
      </w:r>
      <w:r w:rsidRPr="00F813AA">
        <w:rPr>
          <w:sz w:val="26"/>
          <w:szCs w:val="26"/>
        </w:rPr>
        <w:t xml:space="preserve"> учреждени</w:t>
      </w:r>
      <w:r>
        <w:rPr>
          <w:sz w:val="26"/>
          <w:szCs w:val="26"/>
        </w:rPr>
        <w:t>е Администрация</w:t>
      </w:r>
      <w:r w:rsidRPr="00F813AA">
        <w:rPr>
          <w:sz w:val="26"/>
          <w:szCs w:val="26"/>
        </w:rPr>
        <w:t xml:space="preserve"> города Когалыма (далее -</w:t>
      </w:r>
      <w:r>
        <w:rPr>
          <w:sz w:val="26"/>
          <w:szCs w:val="26"/>
        </w:rPr>
        <w:t xml:space="preserve"> </w:t>
      </w:r>
      <w:r w:rsidRPr="00F813AA">
        <w:rPr>
          <w:sz w:val="26"/>
          <w:szCs w:val="26"/>
        </w:rPr>
        <w:t>Учредитель).</w:t>
      </w:r>
    </w:p>
    <w:p w:rsidR="0002471D" w:rsidRPr="00F813AA" w:rsidRDefault="0002471D" w:rsidP="00243909">
      <w:pPr>
        <w:ind w:firstLine="709"/>
        <w:jc w:val="both"/>
        <w:rPr>
          <w:sz w:val="26"/>
          <w:szCs w:val="26"/>
        </w:rPr>
      </w:pPr>
      <w:r w:rsidRPr="00F813AA">
        <w:rPr>
          <w:sz w:val="26"/>
          <w:szCs w:val="26"/>
        </w:rPr>
        <w:t xml:space="preserve">1.6. </w:t>
      </w:r>
      <w:r>
        <w:rPr>
          <w:sz w:val="26"/>
          <w:szCs w:val="26"/>
        </w:rPr>
        <w:t>Учреждение является юридическим лицом, имеет обособленное имущество, самостоятельный баланс, открывает счета в установленном порядке в кредитных организациях, лицевые счета в финансовом органе муниципального образования Ханты-Мансийского автономного округа – Югры городской округ города Когалым – Комитете финансов Администрации города Когалыма, имеет печать со своим наименованием, бланки, штампы, собственную символику.</w:t>
      </w:r>
    </w:p>
    <w:p w:rsidR="0002471D" w:rsidRDefault="0002471D" w:rsidP="00243909">
      <w:pPr>
        <w:ind w:firstLine="709"/>
        <w:jc w:val="both"/>
        <w:rPr>
          <w:sz w:val="26"/>
          <w:szCs w:val="26"/>
        </w:rPr>
      </w:pPr>
      <w:r>
        <w:rPr>
          <w:sz w:val="26"/>
          <w:szCs w:val="26"/>
        </w:rPr>
        <w:t>1.7</w:t>
      </w:r>
      <w:r w:rsidRPr="00F813AA">
        <w:rPr>
          <w:sz w:val="26"/>
          <w:szCs w:val="26"/>
        </w:rPr>
        <w:t xml:space="preserve">. </w:t>
      </w:r>
      <w:r>
        <w:rPr>
          <w:sz w:val="26"/>
          <w:szCs w:val="26"/>
        </w:rPr>
        <w:t xml:space="preserve">Учреждение </w:t>
      </w:r>
      <w:r w:rsidRPr="00F813AA">
        <w:rPr>
          <w:sz w:val="26"/>
          <w:szCs w:val="26"/>
        </w:rPr>
        <w:t>от своего имени приобре</w:t>
      </w:r>
      <w:r>
        <w:rPr>
          <w:sz w:val="26"/>
          <w:szCs w:val="26"/>
        </w:rPr>
        <w:t>тает</w:t>
      </w:r>
      <w:r w:rsidRPr="00F813AA">
        <w:rPr>
          <w:sz w:val="26"/>
          <w:szCs w:val="26"/>
        </w:rPr>
        <w:t xml:space="preserve"> имущественные и неимущественные права, нес</w:t>
      </w:r>
      <w:r>
        <w:rPr>
          <w:sz w:val="26"/>
          <w:szCs w:val="26"/>
        </w:rPr>
        <w:t>ет</w:t>
      </w:r>
      <w:r w:rsidRPr="00F813AA">
        <w:rPr>
          <w:sz w:val="26"/>
          <w:szCs w:val="26"/>
        </w:rPr>
        <w:t xml:space="preserve"> обязанности, выступа</w:t>
      </w:r>
      <w:r>
        <w:rPr>
          <w:sz w:val="26"/>
          <w:szCs w:val="26"/>
        </w:rPr>
        <w:t>ет</w:t>
      </w:r>
      <w:r w:rsidRPr="00F813AA">
        <w:rPr>
          <w:sz w:val="26"/>
          <w:szCs w:val="26"/>
        </w:rPr>
        <w:t xml:space="preserve"> </w:t>
      </w:r>
      <w:r>
        <w:rPr>
          <w:sz w:val="26"/>
          <w:szCs w:val="26"/>
        </w:rPr>
        <w:t>истцом и ответчиком в суде в соответствии с действующим законодательством Российской Федерации.</w:t>
      </w:r>
    </w:p>
    <w:p w:rsidR="0002471D" w:rsidRDefault="0002471D" w:rsidP="00243909">
      <w:pPr>
        <w:ind w:firstLine="709"/>
        <w:jc w:val="both"/>
        <w:rPr>
          <w:sz w:val="26"/>
          <w:szCs w:val="26"/>
        </w:rPr>
      </w:pPr>
      <w:r>
        <w:rPr>
          <w:sz w:val="26"/>
          <w:szCs w:val="26"/>
        </w:rPr>
        <w:t>1.8</w:t>
      </w:r>
      <w:r w:rsidRPr="00F813AA">
        <w:rPr>
          <w:sz w:val="26"/>
          <w:szCs w:val="26"/>
        </w:rPr>
        <w:t xml:space="preserve">. Учреждение </w:t>
      </w:r>
      <w:r>
        <w:rPr>
          <w:sz w:val="26"/>
          <w:szCs w:val="26"/>
        </w:rPr>
        <w:t xml:space="preserve">по своим обязательствам отвечает </w:t>
      </w:r>
      <w:r w:rsidRPr="00F813AA">
        <w:rPr>
          <w:sz w:val="26"/>
          <w:szCs w:val="26"/>
        </w:rPr>
        <w:t xml:space="preserve">закрепленным за ним имуществом, </w:t>
      </w:r>
      <w:r>
        <w:rPr>
          <w:sz w:val="26"/>
          <w:szCs w:val="26"/>
        </w:rPr>
        <w:t xml:space="preserve">находящимся в оперативном управлении, </w:t>
      </w:r>
      <w:r w:rsidRPr="00F813AA">
        <w:rPr>
          <w:sz w:val="26"/>
          <w:szCs w:val="26"/>
        </w:rPr>
        <w:t>за исключением недвижимого имущества и особо ценного движимого имущества, закрепленн</w:t>
      </w:r>
      <w:r>
        <w:rPr>
          <w:sz w:val="26"/>
          <w:szCs w:val="26"/>
        </w:rPr>
        <w:t>ого</w:t>
      </w:r>
      <w:r w:rsidRPr="00F813AA">
        <w:rPr>
          <w:sz w:val="26"/>
          <w:szCs w:val="26"/>
        </w:rPr>
        <w:t xml:space="preserve"> за ним </w:t>
      </w:r>
      <w:r>
        <w:rPr>
          <w:sz w:val="26"/>
          <w:szCs w:val="26"/>
        </w:rPr>
        <w:t>Учредителем (Собственником имущества) или приобретенного Учреждением за счет средств, выделенных ему Учредителем на приобретение этого имущества.</w:t>
      </w:r>
    </w:p>
    <w:p w:rsidR="0002471D" w:rsidRPr="00F813AA" w:rsidRDefault="0002471D" w:rsidP="00243909">
      <w:pPr>
        <w:ind w:firstLine="709"/>
        <w:jc w:val="both"/>
        <w:rPr>
          <w:sz w:val="26"/>
          <w:szCs w:val="26"/>
        </w:rPr>
      </w:pPr>
      <w:r w:rsidRPr="00F813AA">
        <w:rPr>
          <w:sz w:val="26"/>
          <w:szCs w:val="26"/>
        </w:rPr>
        <w:t>.</w:t>
      </w:r>
    </w:p>
    <w:p w:rsidR="0002471D" w:rsidRDefault="0002471D" w:rsidP="00243909">
      <w:pPr>
        <w:ind w:firstLine="709"/>
        <w:jc w:val="both"/>
        <w:rPr>
          <w:sz w:val="26"/>
          <w:szCs w:val="26"/>
        </w:rPr>
      </w:pPr>
      <w:r>
        <w:rPr>
          <w:sz w:val="26"/>
          <w:szCs w:val="26"/>
        </w:rPr>
        <w:lastRenderedPageBreak/>
        <w:t>1.9</w:t>
      </w:r>
      <w:r w:rsidRPr="00F813AA">
        <w:rPr>
          <w:sz w:val="26"/>
          <w:szCs w:val="26"/>
        </w:rPr>
        <w:t xml:space="preserve">. </w:t>
      </w:r>
      <w:r>
        <w:rPr>
          <w:sz w:val="26"/>
          <w:szCs w:val="26"/>
        </w:rPr>
        <w:t>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w:t>
      </w:r>
    </w:p>
    <w:p w:rsidR="0002471D" w:rsidRPr="00F813AA" w:rsidRDefault="0002471D" w:rsidP="00243909">
      <w:pPr>
        <w:jc w:val="both"/>
        <w:outlineLvl w:val="2"/>
        <w:rPr>
          <w:sz w:val="26"/>
          <w:szCs w:val="26"/>
        </w:rPr>
      </w:pPr>
      <w:bookmarkStart w:id="4" w:name="bookmark4"/>
    </w:p>
    <w:p w:rsidR="0002471D" w:rsidRDefault="0002471D" w:rsidP="00243909">
      <w:pPr>
        <w:ind w:firstLine="360"/>
        <w:jc w:val="center"/>
        <w:outlineLvl w:val="2"/>
        <w:rPr>
          <w:b/>
          <w:bCs/>
          <w:sz w:val="26"/>
          <w:szCs w:val="26"/>
        </w:rPr>
      </w:pPr>
      <w:r w:rsidRPr="00F813AA">
        <w:rPr>
          <w:b/>
          <w:bCs/>
          <w:sz w:val="26"/>
          <w:szCs w:val="26"/>
        </w:rPr>
        <w:t>2. ЦЕЛЬ,</w:t>
      </w:r>
      <w:r>
        <w:rPr>
          <w:b/>
          <w:bCs/>
          <w:sz w:val="26"/>
          <w:szCs w:val="26"/>
        </w:rPr>
        <w:t xml:space="preserve"> ЗАДАЧИ,</w:t>
      </w:r>
      <w:r w:rsidRPr="00F813AA">
        <w:rPr>
          <w:b/>
          <w:bCs/>
          <w:sz w:val="26"/>
          <w:szCs w:val="26"/>
        </w:rPr>
        <w:t xml:space="preserve"> ПРЕДМЕТ И ВИДЫ ДЕЯТЕЛЬНОСТИ УЧРЕЖДЕНИЯ</w:t>
      </w:r>
      <w:bookmarkEnd w:id="4"/>
    </w:p>
    <w:p w:rsidR="0002471D" w:rsidRPr="00853F41" w:rsidRDefault="0002471D" w:rsidP="00243909">
      <w:pPr>
        <w:ind w:firstLine="360"/>
        <w:jc w:val="center"/>
        <w:outlineLvl w:val="2"/>
        <w:rPr>
          <w:b/>
          <w:bCs/>
          <w:sz w:val="26"/>
          <w:szCs w:val="26"/>
        </w:rPr>
      </w:pPr>
    </w:p>
    <w:p w:rsidR="0002471D" w:rsidRDefault="0002471D" w:rsidP="00243909">
      <w:pPr>
        <w:pStyle w:val="12"/>
        <w:spacing w:after="0" w:line="240" w:lineRule="auto"/>
        <w:ind w:left="0" w:firstLine="709"/>
        <w:jc w:val="both"/>
        <w:rPr>
          <w:rFonts w:ascii="Times New Roman" w:hAnsi="Times New Roman" w:cs="Times New Roman"/>
          <w:color w:val="000000"/>
          <w:sz w:val="26"/>
          <w:szCs w:val="26"/>
        </w:rPr>
      </w:pPr>
      <w:r w:rsidRPr="00F813AA">
        <w:rPr>
          <w:rFonts w:ascii="Times New Roman" w:hAnsi="Times New Roman" w:cs="Times New Roman"/>
          <w:sz w:val="26"/>
          <w:szCs w:val="26"/>
        </w:rPr>
        <w:t xml:space="preserve">2.1. </w:t>
      </w:r>
      <w:r w:rsidRPr="00F813AA">
        <w:rPr>
          <w:rFonts w:ascii="Times New Roman" w:hAnsi="Times New Roman" w:cs="Times New Roman"/>
          <w:color w:val="000000"/>
          <w:sz w:val="26"/>
          <w:szCs w:val="26"/>
        </w:rPr>
        <w:t>Учреждение создано с целью организации досуга и приобщения жителей города к творчеству, культурному развитию, самообразованию и любительскому искусству.</w:t>
      </w:r>
    </w:p>
    <w:p w:rsidR="0002471D" w:rsidRDefault="0002471D" w:rsidP="00243909">
      <w:pPr>
        <w:pStyle w:val="12"/>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2.2.Задачами Учреждения являются:</w:t>
      </w:r>
    </w:p>
    <w:p w:rsidR="0002471D" w:rsidRDefault="0002471D" w:rsidP="00243909">
      <w:pPr>
        <w:pStyle w:val="12"/>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создание условий для приобщения населения города Когалыма к ценностям национальной и мировой кинематографии;</w:t>
      </w:r>
    </w:p>
    <w:p w:rsidR="0002471D" w:rsidRDefault="0002471D" w:rsidP="00243909">
      <w:pPr>
        <w:pStyle w:val="12"/>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удовлетворение духовно-эстетических потребностей населения города Когалыма через предоставление культурно-досуговых и просветительских услуг на современном и качественном уровне;</w:t>
      </w:r>
    </w:p>
    <w:p w:rsidR="0002471D" w:rsidRPr="00F10637" w:rsidRDefault="0002471D" w:rsidP="00243909">
      <w:pPr>
        <w:pStyle w:val="12"/>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содействие развитию клубных объединений.</w:t>
      </w:r>
    </w:p>
    <w:p w:rsidR="0002471D" w:rsidRPr="00F813AA" w:rsidRDefault="0002471D" w:rsidP="00243909">
      <w:pPr>
        <w:pStyle w:val="rvps3"/>
        <w:spacing w:before="0" w:beforeAutospacing="0" w:after="0" w:afterAutospacing="0"/>
        <w:ind w:firstLine="709"/>
        <w:jc w:val="both"/>
        <w:rPr>
          <w:sz w:val="26"/>
          <w:szCs w:val="26"/>
        </w:rPr>
      </w:pPr>
      <w:r>
        <w:rPr>
          <w:sz w:val="26"/>
          <w:szCs w:val="26"/>
        </w:rPr>
        <w:t>2.3</w:t>
      </w:r>
      <w:r w:rsidRPr="00F813AA">
        <w:rPr>
          <w:sz w:val="26"/>
          <w:szCs w:val="26"/>
        </w:rPr>
        <w:t>. Предметом деятельности Учреждения является:</w:t>
      </w:r>
    </w:p>
    <w:p w:rsidR="0002471D" w:rsidRPr="00F813AA" w:rsidRDefault="0002471D" w:rsidP="00243909">
      <w:pPr>
        <w:pStyle w:val="rvps3"/>
        <w:spacing w:before="0" w:beforeAutospacing="0" w:after="0" w:afterAutospacing="0"/>
        <w:ind w:firstLine="709"/>
        <w:jc w:val="both"/>
        <w:rPr>
          <w:rFonts w:cs="Arial Unicode MS"/>
          <w:sz w:val="26"/>
          <w:szCs w:val="26"/>
        </w:rPr>
      </w:pPr>
      <w:r w:rsidRPr="00F813AA">
        <w:rPr>
          <w:rStyle w:val="rvts6"/>
          <w:color w:val="000000"/>
          <w:sz w:val="26"/>
          <w:szCs w:val="26"/>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создание благоприятных условий для организации культурного досуга и отдыха;</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предоставление услуг социально-культурного, просветительского, оздоровительного и развлекательного характера;</w:t>
      </w:r>
    </w:p>
    <w:p w:rsidR="0002471D" w:rsidRPr="00F813AA" w:rsidRDefault="0002471D" w:rsidP="00243909">
      <w:pPr>
        <w:pStyle w:val="rvps3"/>
        <w:spacing w:before="0" w:beforeAutospacing="0" w:after="0" w:afterAutospacing="0"/>
        <w:ind w:firstLine="709"/>
        <w:jc w:val="both"/>
        <w:rPr>
          <w:rStyle w:val="rvts6"/>
          <w:color w:val="000000"/>
          <w:sz w:val="26"/>
          <w:szCs w:val="26"/>
        </w:rPr>
      </w:pPr>
      <w:r w:rsidRPr="00F813AA">
        <w:rPr>
          <w:rStyle w:val="rvts6"/>
          <w:color w:val="000000"/>
          <w:sz w:val="26"/>
          <w:szCs w:val="26"/>
        </w:rPr>
        <w:t>- развитие современных форм организации культурного досуга.</w:t>
      </w:r>
    </w:p>
    <w:p w:rsidR="0002471D" w:rsidRPr="00F813AA" w:rsidRDefault="0002471D" w:rsidP="00243909">
      <w:pPr>
        <w:pStyle w:val="rvps3"/>
        <w:spacing w:before="0" w:beforeAutospacing="0" w:after="0" w:afterAutospacing="0"/>
        <w:ind w:firstLine="709"/>
        <w:jc w:val="both"/>
        <w:rPr>
          <w:color w:val="000000"/>
          <w:sz w:val="26"/>
          <w:szCs w:val="26"/>
        </w:rPr>
      </w:pPr>
      <w:r>
        <w:rPr>
          <w:sz w:val="26"/>
          <w:szCs w:val="26"/>
        </w:rPr>
        <w:t>2.4</w:t>
      </w:r>
      <w:r w:rsidRPr="00F813AA">
        <w:rPr>
          <w:sz w:val="26"/>
          <w:szCs w:val="26"/>
        </w:rPr>
        <w:t>. Основными видами деятельности Учреждения являются</w:t>
      </w:r>
      <w:r w:rsidRPr="00F813AA">
        <w:rPr>
          <w:color w:val="000000"/>
          <w:sz w:val="26"/>
          <w:szCs w:val="26"/>
        </w:rPr>
        <w:t>:</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создание и организация работы любительских творческих коллективов, студий, любительских объединений, клубов по интересам различной направленности и других клубных формирований;</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проведение спектаклей, концертов, других культурно-зрелищных и выставочных мероприятий, в том числе с участием профессиональных коллективов, исполнителей, авторов;</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Pr>
          <w:rStyle w:val="rvts6"/>
          <w:color w:val="000000"/>
          <w:sz w:val="26"/>
          <w:szCs w:val="26"/>
        </w:rPr>
        <w:t>-</w:t>
      </w:r>
      <w:r w:rsidRPr="00F813AA">
        <w:rPr>
          <w:rStyle w:val="rvts6"/>
          <w:color w:val="000000"/>
          <w:sz w:val="26"/>
          <w:szCs w:val="26"/>
        </w:rPr>
        <w:t>оказание консультативной, методической и организационно-творческой помощи в подготовке и проведении культурно-досуговых мероприятий;</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осуществление справочной, информационной и рекламно-маркетинговой деятельности;</w:t>
      </w:r>
    </w:p>
    <w:p w:rsidR="0002471D" w:rsidRDefault="0002471D" w:rsidP="00243909">
      <w:pPr>
        <w:pStyle w:val="rvps3"/>
        <w:spacing w:before="0" w:beforeAutospacing="0" w:after="0" w:afterAutospacing="0"/>
        <w:ind w:firstLine="709"/>
        <w:jc w:val="both"/>
        <w:rPr>
          <w:rStyle w:val="rvts6"/>
          <w:color w:val="000000"/>
          <w:sz w:val="26"/>
          <w:szCs w:val="26"/>
        </w:rPr>
      </w:pPr>
      <w:r w:rsidRPr="00F813AA">
        <w:rPr>
          <w:rStyle w:val="rvts6"/>
          <w:color w:val="000000"/>
          <w:sz w:val="26"/>
          <w:szCs w:val="26"/>
        </w:rPr>
        <w:t>- предоставление дополнитель</w:t>
      </w:r>
      <w:r>
        <w:rPr>
          <w:rStyle w:val="rvts6"/>
          <w:color w:val="000000"/>
          <w:sz w:val="26"/>
          <w:szCs w:val="26"/>
        </w:rPr>
        <w:t>ных досуговых и сервисных услуг;</w:t>
      </w:r>
    </w:p>
    <w:p w:rsidR="0002471D" w:rsidRPr="00F813AA" w:rsidRDefault="0002471D" w:rsidP="00243909">
      <w:pPr>
        <w:pStyle w:val="rvps3"/>
        <w:spacing w:before="0" w:beforeAutospacing="0" w:after="0" w:afterAutospacing="0"/>
        <w:ind w:firstLine="709"/>
        <w:jc w:val="both"/>
        <w:rPr>
          <w:rStyle w:val="rvts6"/>
          <w:color w:val="000000"/>
          <w:sz w:val="26"/>
          <w:szCs w:val="26"/>
        </w:rPr>
      </w:pPr>
      <w:r>
        <w:rPr>
          <w:rStyle w:val="rvts6"/>
          <w:color w:val="000000"/>
          <w:sz w:val="26"/>
          <w:szCs w:val="26"/>
        </w:rPr>
        <w:lastRenderedPageBreak/>
        <w:t>- создание условий для массового отдыха жителей муниципального образования и организация обустройства мест массового отдыха населения.</w:t>
      </w:r>
    </w:p>
    <w:p w:rsidR="0002471D" w:rsidRDefault="0002471D" w:rsidP="00243909">
      <w:pPr>
        <w:pStyle w:val="rvps3"/>
        <w:spacing w:before="0" w:beforeAutospacing="0" w:after="0" w:afterAutospacing="0"/>
        <w:ind w:firstLine="709"/>
        <w:jc w:val="both"/>
        <w:rPr>
          <w:rStyle w:val="rvts6"/>
          <w:color w:val="000000"/>
          <w:sz w:val="26"/>
          <w:szCs w:val="26"/>
        </w:rPr>
      </w:pPr>
      <w:r>
        <w:rPr>
          <w:sz w:val="26"/>
          <w:szCs w:val="26"/>
        </w:rPr>
        <w:t>2.5</w:t>
      </w:r>
      <w:r w:rsidRPr="00F813AA">
        <w:rPr>
          <w:sz w:val="26"/>
          <w:szCs w:val="26"/>
        </w:rPr>
        <w:t>.</w:t>
      </w:r>
      <w:r w:rsidRPr="00F813AA">
        <w:rPr>
          <w:sz w:val="26"/>
          <w:szCs w:val="26"/>
        </w:rPr>
        <w:tab/>
      </w:r>
      <w:r w:rsidRPr="00F813AA">
        <w:rPr>
          <w:rStyle w:val="rvts6"/>
          <w:color w:val="000000"/>
          <w:sz w:val="26"/>
          <w:szCs w:val="26"/>
        </w:rPr>
        <w:t xml:space="preserve">Учреждение </w:t>
      </w:r>
      <w:r>
        <w:rPr>
          <w:rStyle w:val="rvts6"/>
          <w:color w:val="000000"/>
          <w:sz w:val="26"/>
          <w:szCs w:val="26"/>
        </w:rPr>
        <w:t>выполняет муниципальное задание в соответствие с предусмотренными настоящим Уставом видами деятельности, которое формируется и утверждается Учредителем.</w:t>
      </w:r>
    </w:p>
    <w:p w:rsidR="0002471D" w:rsidRDefault="0002471D" w:rsidP="00243909">
      <w:pPr>
        <w:pStyle w:val="rvps3"/>
        <w:spacing w:before="0" w:beforeAutospacing="0" w:after="0" w:afterAutospacing="0"/>
        <w:ind w:firstLine="709"/>
        <w:jc w:val="both"/>
        <w:rPr>
          <w:rStyle w:val="rvts6"/>
          <w:color w:val="000000"/>
          <w:sz w:val="26"/>
          <w:szCs w:val="26"/>
        </w:rPr>
      </w:pPr>
      <w:r>
        <w:rPr>
          <w:rStyle w:val="rvts6"/>
          <w:color w:val="000000"/>
          <w:sz w:val="26"/>
          <w:szCs w:val="26"/>
        </w:rPr>
        <w:t>2.6. Учреждение может осуществлять предпринимательскую и иную приносящую доход деятельность, не противоречащую целям и задачам учреждения.</w:t>
      </w:r>
    </w:p>
    <w:p w:rsidR="0002471D" w:rsidRPr="00F813AA" w:rsidRDefault="0002471D" w:rsidP="00243909">
      <w:pPr>
        <w:pStyle w:val="rvps3"/>
        <w:spacing w:before="0" w:beforeAutospacing="0" w:after="0" w:afterAutospacing="0"/>
        <w:ind w:firstLine="709"/>
        <w:jc w:val="both"/>
        <w:rPr>
          <w:rStyle w:val="rvts6"/>
          <w:color w:val="000000"/>
          <w:sz w:val="26"/>
          <w:szCs w:val="26"/>
        </w:rPr>
      </w:pPr>
      <w:r>
        <w:rPr>
          <w:sz w:val="26"/>
          <w:szCs w:val="26"/>
        </w:rPr>
        <w:t>2.7</w:t>
      </w:r>
      <w:r w:rsidRPr="00F813AA">
        <w:rPr>
          <w:sz w:val="26"/>
          <w:szCs w:val="26"/>
        </w:rPr>
        <w:t>.</w:t>
      </w:r>
      <w:r w:rsidRPr="00F813AA">
        <w:rPr>
          <w:sz w:val="26"/>
          <w:szCs w:val="26"/>
        </w:rPr>
        <w:tab/>
      </w:r>
      <w:r w:rsidRPr="00F813AA">
        <w:rPr>
          <w:rStyle w:val="rvts6"/>
          <w:color w:val="000000"/>
          <w:sz w:val="26"/>
          <w:szCs w:val="26"/>
        </w:rPr>
        <w:t>К предпринимательской и иной приносящей доход деятельности Учреждения относятся:</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w:t>
      </w:r>
      <w:r>
        <w:rPr>
          <w:rStyle w:val="rvts6"/>
          <w:color w:val="000000"/>
          <w:sz w:val="26"/>
          <w:szCs w:val="26"/>
        </w:rPr>
        <w:t xml:space="preserve"> </w:t>
      </w:r>
      <w:r w:rsidRPr="00F813AA">
        <w:rPr>
          <w:rStyle w:val="rvts6"/>
          <w:color w:val="000000"/>
          <w:sz w:val="26"/>
          <w:szCs w:val="26"/>
        </w:rPr>
        <w:t>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занятия в платных клубах, студиях, коллективах;</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Pr>
          <w:rStyle w:val="rvts6"/>
          <w:color w:val="000000"/>
          <w:sz w:val="26"/>
          <w:szCs w:val="26"/>
        </w:rPr>
        <w:t xml:space="preserve">- </w:t>
      </w:r>
      <w:r w:rsidRPr="00F813AA">
        <w:rPr>
          <w:rStyle w:val="rvts6"/>
          <w:color w:val="000000"/>
          <w:sz w:val="26"/>
          <w:szCs w:val="26"/>
        </w:rPr>
        <w:t>оказание консультативной, методической и организационно-творческой помощи в подготовке и проведении культурно-досуговых мероприятий;</w:t>
      </w:r>
    </w:p>
    <w:p w:rsidR="0002471D" w:rsidRPr="00F813AA" w:rsidRDefault="0002471D" w:rsidP="00243909">
      <w:pPr>
        <w:pStyle w:val="rvps3"/>
        <w:spacing w:before="0" w:beforeAutospacing="0" w:after="0" w:afterAutospacing="0"/>
        <w:ind w:firstLine="709"/>
        <w:jc w:val="both"/>
        <w:rPr>
          <w:rStyle w:val="rvts6"/>
          <w:color w:val="000000"/>
          <w:sz w:val="26"/>
          <w:szCs w:val="26"/>
        </w:rPr>
      </w:pPr>
      <w:r w:rsidRPr="00F813AA">
        <w:rPr>
          <w:rStyle w:val="rvts6"/>
          <w:color w:val="000000"/>
          <w:sz w:val="26"/>
          <w:szCs w:val="26"/>
        </w:rPr>
        <w:t>- предоставление услуг по прокату сценических костюмов, культурного и другого инвентаря, звуковой и осветительной аппаратуры и другого профильного оборудования;</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Pr>
          <w:rStyle w:val="rvts6"/>
          <w:color w:val="000000"/>
          <w:sz w:val="26"/>
          <w:szCs w:val="26"/>
        </w:rPr>
        <w:t xml:space="preserve">- </w:t>
      </w:r>
      <w:r w:rsidRPr="00F813AA">
        <w:rPr>
          <w:rStyle w:val="rvts6"/>
          <w:color w:val="000000"/>
          <w:sz w:val="26"/>
          <w:szCs w:val="26"/>
        </w:rPr>
        <w:t>предоставление игровых площадок для детей;</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Pr>
          <w:rStyle w:val="rvts6"/>
          <w:color w:val="000000"/>
          <w:sz w:val="26"/>
          <w:szCs w:val="26"/>
        </w:rPr>
        <w:t xml:space="preserve">- </w:t>
      </w:r>
      <w:r w:rsidRPr="00F813AA">
        <w:rPr>
          <w:rStyle w:val="rvts6"/>
          <w:color w:val="000000"/>
          <w:sz w:val="26"/>
          <w:szCs w:val="26"/>
        </w:rPr>
        <w:t>организация в установленном порядке работы спортивно-оздоровительных клубов, игровых залов и других подобных игровых и развлекательных досуговых объектов;</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организация и проведение выставок-продаж;</w:t>
      </w: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r w:rsidRPr="00F813AA">
        <w:rPr>
          <w:rStyle w:val="rvts6"/>
          <w:color w:val="000000"/>
          <w:sz w:val="26"/>
          <w:szCs w:val="26"/>
        </w:rPr>
        <w:t>- предоставление услуг по организации питания и отдыха посетителей;</w:t>
      </w:r>
    </w:p>
    <w:p w:rsidR="0002471D" w:rsidRPr="00F813AA" w:rsidRDefault="0002471D" w:rsidP="00243909">
      <w:pPr>
        <w:pStyle w:val="rvps3"/>
        <w:spacing w:before="0" w:beforeAutospacing="0" w:after="0" w:afterAutospacing="0"/>
        <w:ind w:firstLine="709"/>
        <w:jc w:val="both"/>
        <w:rPr>
          <w:rStyle w:val="rvts6"/>
          <w:color w:val="000000"/>
          <w:sz w:val="26"/>
          <w:szCs w:val="26"/>
        </w:rPr>
      </w:pPr>
      <w:r w:rsidRPr="00F813AA">
        <w:rPr>
          <w:rStyle w:val="rvts6"/>
          <w:color w:val="000000"/>
          <w:sz w:val="26"/>
          <w:szCs w:val="26"/>
        </w:rPr>
        <w:t>- иные виды предпринимательской деятельности, содействующие достижению целей создания Учреждения;</w:t>
      </w:r>
    </w:p>
    <w:p w:rsidR="0002471D" w:rsidRPr="00F813AA" w:rsidRDefault="0002471D" w:rsidP="00243909">
      <w:pPr>
        <w:pStyle w:val="rvps3"/>
        <w:spacing w:before="0" w:beforeAutospacing="0" w:after="0" w:afterAutospacing="0"/>
        <w:ind w:firstLine="709"/>
        <w:jc w:val="both"/>
        <w:rPr>
          <w:rStyle w:val="rvts6"/>
          <w:color w:val="000000"/>
          <w:sz w:val="26"/>
          <w:szCs w:val="26"/>
        </w:rPr>
      </w:pPr>
      <w:r w:rsidRPr="00F813AA">
        <w:rPr>
          <w:rStyle w:val="rvts6"/>
          <w:color w:val="000000"/>
          <w:sz w:val="26"/>
          <w:szCs w:val="26"/>
        </w:rPr>
        <w:t xml:space="preserve">- предоставление платных услуг в соответствии с общероссийским классификатором услуг населению (услуги </w:t>
      </w:r>
      <w:r>
        <w:rPr>
          <w:rStyle w:val="rvts6"/>
          <w:color w:val="000000"/>
          <w:sz w:val="26"/>
          <w:szCs w:val="26"/>
        </w:rPr>
        <w:t>учреждений культуры), согласно п</w:t>
      </w:r>
      <w:r w:rsidRPr="00F813AA">
        <w:rPr>
          <w:rStyle w:val="rvts6"/>
          <w:color w:val="000000"/>
          <w:sz w:val="26"/>
          <w:szCs w:val="26"/>
        </w:rPr>
        <w:t>риложению 1 к настоящему Уставу.</w:t>
      </w:r>
    </w:p>
    <w:p w:rsidR="0002471D" w:rsidRPr="00F813AA" w:rsidRDefault="0002471D" w:rsidP="00243909">
      <w:pPr>
        <w:pStyle w:val="rvps3"/>
        <w:spacing w:before="0" w:beforeAutospacing="0" w:after="0" w:afterAutospacing="0"/>
        <w:ind w:firstLine="709"/>
        <w:jc w:val="both"/>
        <w:rPr>
          <w:sz w:val="26"/>
          <w:szCs w:val="26"/>
        </w:rPr>
      </w:pPr>
      <w:r>
        <w:rPr>
          <w:sz w:val="26"/>
          <w:szCs w:val="26"/>
        </w:rPr>
        <w:t>2.8</w:t>
      </w:r>
      <w:r w:rsidRPr="00F813AA">
        <w:rPr>
          <w:sz w:val="26"/>
          <w:szCs w:val="26"/>
        </w:rPr>
        <w:t>. Финансово-хозяйственную деятельность, а также реализацию производимой продукции Учреждение ведет самостоятельно.</w:t>
      </w:r>
    </w:p>
    <w:p w:rsidR="0002471D" w:rsidRDefault="0002471D" w:rsidP="00243909">
      <w:pPr>
        <w:pStyle w:val="rvps3"/>
        <w:spacing w:before="0" w:beforeAutospacing="0" w:after="0" w:afterAutospacing="0"/>
        <w:ind w:firstLine="709"/>
        <w:jc w:val="both"/>
        <w:rPr>
          <w:sz w:val="26"/>
          <w:szCs w:val="26"/>
        </w:rPr>
      </w:pPr>
      <w:r>
        <w:rPr>
          <w:sz w:val="26"/>
          <w:szCs w:val="26"/>
        </w:rPr>
        <w:t>2.9</w:t>
      </w:r>
      <w:r w:rsidRPr="00F813AA">
        <w:rPr>
          <w:sz w:val="26"/>
          <w:szCs w:val="26"/>
        </w:rPr>
        <w:t>. Учреждение ведет бухгалтерский учет, предоставляет бухгалтерскую отчетность и статистическую отчетность в порядке, установленном действующим законодательством Российской Федерации.</w:t>
      </w:r>
    </w:p>
    <w:p w:rsidR="0002471D" w:rsidRPr="00E908F4" w:rsidRDefault="0002471D" w:rsidP="00243909">
      <w:pPr>
        <w:pStyle w:val="rvps3"/>
        <w:spacing w:before="0" w:beforeAutospacing="0" w:after="0" w:afterAutospacing="0"/>
        <w:ind w:firstLine="709"/>
        <w:jc w:val="both"/>
        <w:rPr>
          <w:rStyle w:val="rvts6"/>
          <w:sz w:val="26"/>
          <w:szCs w:val="26"/>
        </w:rPr>
      </w:pPr>
      <w:r>
        <w:rPr>
          <w:sz w:val="26"/>
          <w:szCs w:val="26"/>
        </w:rPr>
        <w:t xml:space="preserve">2.10. Учреждение ведет </w:t>
      </w:r>
      <w:r w:rsidRPr="00F813AA">
        <w:rPr>
          <w:rStyle w:val="rvts6"/>
          <w:color w:val="000000"/>
          <w:sz w:val="26"/>
          <w:szCs w:val="26"/>
        </w:rPr>
        <w:t>учёт доходов и расходов по предпринимательской деятельности.</w:t>
      </w:r>
      <w:r w:rsidRPr="00F813AA">
        <w:rPr>
          <w:sz w:val="26"/>
          <w:szCs w:val="26"/>
        </w:rPr>
        <w:t xml:space="preserve"> </w:t>
      </w:r>
      <w:r w:rsidRPr="00F813AA">
        <w:rPr>
          <w:rStyle w:val="rvts6"/>
          <w:color w:val="000000"/>
          <w:sz w:val="26"/>
          <w:szCs w:val="26"/>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02471D" w:rsidRDefault="0002471D" w:rsidP="00243909">
      <w:pPr>
        <w:pStyle w:val="rvps3"/>
        <w:spacing w:before="0" w:beforeAutospacing="0" w:after="0" w:afterAutospacing="0"/>
        <w:ind w:firstLine="709"/>
        <w:jc w:val="both"/>
        <w:rPr>
          <w:sz w:val="26"/>
          <w:szCs w:val="26"/>
        </w:rPr>
      </w:pPr>
      <w:r w:rsidRPr="00F813AA">
        <w:rPr>
          <w:sz w:val="26"/>
          <w:szCs w:val="26"/>
        </w:rPr>
        <w:t xml:space="preserve"> </w:t>
      </w:r>
    </w:p>
    <w:p w:rsidR="0002471D" w:rsidRDefault="0002471D" w:rsidP="00243909">
      <w:pPr>
        <w:pStyle w:val="rvps3"/>
        <w:spacing w:before="0" w:beforeAutospacing="0" w:after="0" w:afterAutospacing="0"/>
        <w:ind w:firstLine="709"/>
        <w:jc w:val="both"/>
        <w:rPr>
          <w:sz w:val="26"/>
          <w:szCs w:val="26"/>
        </w:rPr>
      </w:pPr>
    </w:p>
    <w:p w:rsidR="0002471D" w:rsidRPr="00F813AA" w:rsidRDefault="0002471D" w:rsidP="00243909">
      <w:pPr>
        <w:pStyle w:val="rvps3"/>
        <w:spacing w:before="0" w:beforeAutospacing="0" w:after="0" w:afterAutospacing="0"/>
        <w:ind w:firstLine="709"/>
        <w:jc w:val="both"/>
        <w:rPr>
          <w:rFonts w:cs="Arial Unicode MS"/>
          <w:color w:val="000000"/>
          <w:sz w:val="26"/>
          <w:szCs w:val="26"/>
        </w:rPr>
      </w:pPr>
    </w:p>
    <w:p w:rsidR="0002471D" w:rsidRDefault="0002471D" w:rsidP="00243909">
      <w:pPr>
        <w:jc w:val="center"/>
        <w:outlineLvl w:val="2"/>
        <w:rPr>
          <w:b/>
          <w:bCs/>
          <w:sz w:val="26"/>
          <w:szCs w:val="26"/>
        </w:rPr>
      </w:pPr>
      <w:bookmarkStart w:id="5" w:name="bookmark5"/>
      <w:r w:rsidRPr="00F813AA">
        <w:rPr>
          <w:b/>
          <w:bCs/>
          <w:sz w:val="26"/>
          <w:szCs w:val="26"/>
        </w:rPr>
        <w:lastRenderedPageBreak/>
        <w:t>3. УПРАВЛЕНИЕ УЧРЕЖДЕНИЕМ</w:t>
      </w:r>
      <w:bookmarkEnd w:id="5"/>
    </w:p>
    <w:p w:rsidR="0002471D" w:rsidRDefault="0002471D" w:rsidP="00243909">
      <w:pPr>
        <w:jc w:val="both"/>
        <w:outlineLvl w:val="2"/>
        <w:rPr>
          <w:sz w:val="26"/>
          <w:szCs w:val="26"/>
        </w:rPr>
      </w:pPr>
      <w:r>
        <w:rPr>
          <w:sz w:val="26"/>
          <w:szCs w:val="26"/>
        </w:rPr>
        <w:tab/>
      </w:r>
    </w:p>
    <w:p w:rsidR="0002471D" w:rsidRPr="00EC194A" w:rsidRDefault="0002471D" w:rsidP="00243909">
      <w:pPr>
        <w:ind w:firstLine="709"/>
        <w:jc w:val="both"/>
        <w:outlineLvl w:val="2"/>
        <w:rPr>
          <w:b/>
          <w:bCs/>
          <w:sz w:val="26"/>
          <w:szCs w:val="26"/>
        </w:rPr>
      </w:pPr>
      <w:r w:rsidRPr="00F813AA">
        <w:rPr>
          <w:sz w:val="26"/>
          <w:szCs w:val="26"/>
        </w:rPr>
        <w:t>3.1. Органами управления Учреждения являются:</w:t>
      </w:r>
    </w:p>
    <w:p w:rsidR="0002471D" w:rsidRPr="00F813AA" w:rsidRDefault="0002471D" w:rsidP="00243909">
      <w:pPr>
        <w:ind w:firstLine="709"/>
        <w:jc w:val="both"/>
        <w:rPr>
          <w:sz w:val="26"/>
          <w:szCs w:val="26"/>
        </w:rPr>
      </w:pPr>
      <w:r>
        <w:rPr>
          <w:sz w:val="26"/>
          <w:szCs w:val="26"/>
        </w:rPr>
        <w:t>- наблюдательный совет Учреждения</w:t>
      </w:r>
      <w:r w:rsidRPr="00F813AA">
        <w:rPr>
          <w:sz w:val="26"/>
          <w:szCs w:val="26"/>
        </w:rPr>
        <w:t>;</w:t>
      </w:r>
    </w:p>
    <w:p w:rsidR="0002471D" w:rsidRDefault="0002471D" w:rsidP="00243909">
      <w:pPr>
        <w:ind w:firstLine="709"/>
        <w:jc w:val="both"/>
        <w:rPr>
          <w:sz w:val="26"/>
          <w:szCs w:val="26"/>
        </w:rPr>
      </w:pPr>
      <w:r>
        <w:rPr>
          <w:sz w:val="26"/>
          <w:szCs w:val="26"/>
        </w:rPr>
        <w:t>- директор (далее — Директор);</w:t>
      </w:r>
    </w:p>
    <w:p w:rsidR="0002471D" w:rsidRDefault="0002471D" w:rsidP="00243909">
      <w:pPr>
        <w:ind w:firstLine="709"/>
        <w:jc w:val="both"/>
        <w:rPr>
          <w:sz w:val="26"/>
          <w:szCs w:val="26"/>
        </w:rPr>
      </w:pPr>
      <w:r>
        <w:rPr>
          <w:sz w:val="26"/>
          <w:szCs w:val="26"/>
        </w:rPr>
        <w:t>- общее собрание работников Учреждения.</w:t>
      </w:r>
    </w:p>
    <w:p w:rsidR="0002471D" w:rsidRDefault="0002471D" w:rsidP="00243909">
      <w:pPr>
        <w:ind w:firstLine="709"/>
        <w:jc w:val="center"/>
        <w:rPr>
          <w:b/>
          <w:sz w:val="26"/>
          <w:szCs w:val="26"/>
        </w:rPr>
      </w:pPr>
    </w:p>
    <w:p w:rsidR="0002471D" w:rsidRDefault="0002471D" w:rsidP="00243909">
      <w:pPr>
        <w:ind w:firstLine="709"/>
        <w:jc w:val="center"/>
        <w:rPr>
          <w:b/>
          <w:bCs/>
          <w:sz w:val="26"/>
          <w:szCs w:val="26"/>
        </w:rPr>
      </w:pPr>
      <w:r w:rsidRPr="00E908F4">
        <w:rPr>
          <w:b/>
          <w:sz w:val="26"/>
          <w:szCs w:val="26"/>
        </w:rPr>
        <w:t xml:space="preserve">4. </w:t>
      </w:r>
      <w:r>
        <w:rPr>
          <w:b/>
          <w:bCs/>
          <w:sz w:val="26"/>
          <w:szCs w:val="26"/>
        </w:rPr>
        <w:t xml:space="preserve">КОМПЕТЕНЦИЯ УЧРЕДИТЕЛЯ ВОБЛАСТИ УПРАВЛЕНИЯ </w:t>
      </w:r>
    </w:p>
    <w:p w:rsidR="0002471D" w:rsidRDefault="0002471D" w:rsidP="00243909">
      <w:pPr>
        <w:ind w:firstLine="709"/>
        <w:jc w:val="center"/>
        <w:rPr>
          <w:b/>
          <w:bCs/>
          <w:sz w:val="26"/>
          <w:szCs w:val="26"/>
        </w:rPr>
      </w:pPr>
      <w:r>
        <w:rPr>
          <w:b/>
          <w:bCs/>
          <w:sz w:val="26"/>
          <w:szCs w:val="26"/>
        </w:rPr>
        <w:t>УЧРЕЖДЕНИЕМ</w:t>
      </w:r>
    </w:p>
    <w:p w:rsidR="0002471D" w:rsidRDefault="0002471D" w:rsidP="00243909">
      <w:pPr>
        <w:ind w:firstLine="709"/>
        <w:jc w:val="center"/>
        <w:rPr>
          <w:b/>
          <w:bCs/>
          <w:sz w:val="26"/>
          <w:szCs w:val="26"/>
        </w:rPr>
      </w:pPr>
    </w:p>
    <w:p w:rsidR="0002471D" w:rsidRDefault="0002471D" w:rsidP="00243909">
      <w:pPr>
        <w:ind w:firstLine="709"/>
        <w:jc w:val="both"/>
        <w:rPr>
          <w:bCs/>
          <w:sz w:val="26"/>
          <w:szCs w:val="26"/>
        </w:rPr>
      </w:pPr>
      <w:r w:rsidRPr="00E908F4">
        <w:rPr>
          <w:bCs/>
          <w:sz w:val="26"/>
          <w:szCs w:val="26"/>
        </w:rPr>
        <w:t>4.1</w:t>
      </w:r>
      <w:r>
        <w:rPr>
          <w:bCs/>
          <w:sz w:val="26"/>
          <w:szCs w:val="26"/>
        </w:rPr>
        <w:t>. Учредитель осуществляет управление Учреждением в пределах компетенции, установленной действующим законодательством Российской Федерации.</w:t>
      </w:r>
    </w:p>
    <w:p w:rsidR="0002471D" w:rsidRDefault="0002471D" w:rsidP="00243909">
      <w:pPr>
        <w:ind w:firstLine="709"/>
        <w:jc w:val="center"/>
        <w:rPr>
          <w:b/>
          <w:sz w:val="26"/>
          <w:szCs w:val="26"/>
        </w:rPr>
      </w:pPr>
    </w:p>
    <w:p w:rsidR="0002471D" w:rsidRDefault="0002471D" w:rsidP="00243909">
      <w:pPr>
        <w:ind w:firstLine="709"/>
        <w:jc w:val="center"/>
        <w:rPr>
          <w:b/>
          <w:sz w:val="26"/>
          <w:szCs w:val="26"/>
        </w:rPr>
      </w:pPr>
      <w:r>
        <w:rPr>
          <w:b/>
          <w:sz w:val="26"/>
          <w:szCs w:val="26"/>
        </w:rPr>
        <w:t>5.НАБЛЮДАТЕЛЬНЫЙ СОВЕТ УЧРЕЖДЕНИЯ</w:t>
      </w:r>
    </w:p>
    <w:p w:rsidR="0002471D" w:rsidRDefault="0002471D" w:rsidP="00243909">
      <w:pPr>
        <w:ind w:firstLine="709"/>
        <w:jc w:val="both"/>
        <w:rPr>
          <w:sz w:val="26"/>
          <w:szCs w:val="26"/>
        </w:rPr>
      </w:pPr>
    </w:p>
    <w:p w:rsidR="0002471D" w:rsidRDefault="0002471D" w:rsidP="00243909">
      <w:pPr>
        <w:ind w:firstLine="709"/>
        <w:jc w:val="both"/>
        <w:rPr>
          <w:sz w:val="26"/>
          <w:szCs w:val="26"/>
        </w:rPr>
      </w:pPr>
      <w:r>
        <w:rPr>
          <w:sz w:val="26"/>
          <w:szCs w:val="26"/>
        </w:rPr>
        <w:t>5.1. В Учреждении создается наблюдательный совет в составе не менее чем пять и не более чем одиннадцать членов. В состав наблюдательного совета Учреждения входят представители органов местного самоуправления, количество которых не должно превышать одну треть от общего числа членов наблюдательного совета Учреждения, работники Учреждения, количество которых не может превышать одну треть от общего числа членов наблюдательного совета Учреждения, представители общественности, в т.ч. лица, имеющие заслуги и достижения в соответствующей сфере деятельности.</w:t>
      </w:r>
    </w:p>
    <w:p w:rsidR="0002471D" w:rsidRDefault="0002471D" w:rsidP="00243909">
      <w:pPr>
        <w:ind w:firstLine="709"/>
        <w:jc w:val="both"/>
        <w:rPr>
          <w:sz w:val="26"/>
          <w:szCs w:val="26"/>
        </w:rPr>
      </w:pPr>
      <w:r>
        <w:rPr>
          <w:sz w:val="26"/>
          <w:szCs w:val="26"/>
        </w:rPr>
        <w:t>5.2. 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членов наблюдательного совета или досрочном прекращении его полномочий принимается Директором Учреждения.</w:t>
      </w:r>
    </w:p>
    <w:p w:rsidR="0002471D" w:rsidRDefault="0002471D" w:rsidP="00243909">
      <w:pPr>
        <w:ind w:firstLine="709"/>
        <w:jc w:val="both"/>
        <w:rPr>
          <w:sz w:val="26"/>
          <w:szCs w:val="26"/>
        </w:rPr>
      </w:pPr>
      <w:r>
        <w:rPr>
          <w:sz w:val="26"/>
          <w:szCs w:val="26"/>
        </w:rPr>
        <w:t>5.3. Срок полномочий наблюдательного совета Учреждения составляет пять лет.</w:t>
      </w:r>
    </w:p>
    <w:p w:rsidR="0002471D" w:rsidRDefault="0002471D" w:rsidP="00243909">
      <w:pPr>
        <w:ind w:firstLine="709"/>
        <w:jc w:val="both"/>
        <w:rPr>
          <w:sz w:val="26"/>
          <w:szCs w:val="26"/>
        </w:rPr>
      </w:pPr>
      <w:r>
        <w:rPr>
          <w:sz w:val="26"/>
          <w:szCs w:val="26"/>
        </w:rPr>
        <w:t>5.4. Одно и то же лицо может быть членом наблюдательного совета Учреждения неограниченное число раз.</w:t>
      </w:r>
    </w:p>
    <w:p w:rsidR="0002471D" w:rsidRDefault="0002471D" w:rsidP="00243909">
      <w:pPr>
        <w:ind w:firstLine="709"/>
        <w:jc w:val="both"/>
        <w:rPr>
          <w:sz w:val="26"/>
          <w:szCs w:val="26"/>
        </w:rPr>
      </w:pPr>
      <w:r>
        <w:rPr>
          <w:sz w:val="26"/>
          <w:szCs w:val="26"/>
        </w:rPr>
        <w:t>5.5. Директор Учреждения и его заместители не могут быть членами наблюдательного совета Учреждения.</w:t>
      </w:r>
    </w:p>
    <w:p w:rsidR="0002471D" w:rsidRDefault="0002471D" w:rsidP="00243909">
      <w:pPr>
        <w:ind w:firstLine="709"/>
        <w:jc w:val="both"/>
        <w:rPr>
          <w:sz w:val="26"/>
          <w:szCs w:val="26"/>
        </w:rPr>
      </w:pPr>
      <w:r>
        <w:rPr>
          <w:sz w:val="26"/>
          <w:szCs w:val="26"/>
        </w:rPr>
        <w:t>5.6. Порядок формирования наблюдательного совета Учреждения устанавливается Федеральным законом от 03.11.2006 №174-ФЗ «Об автономных учреждениях».</w:t>
      </w:r>
    </w:p>
    <w:p w:rsidR="0002471D" w:rsidRDefault="0002471D" w:rsidP="00243909">
      <w:pPr>
        <w:ind w:firstLine="709"/>
        <w:jc w:val="both"/>
        <w:rPr>
          <w:sz w:val="26"/>
          <w:szCs w:val="26"/>
        </w:rPr>
      </w:pPr>
      <w:r>
        <w:rPr>
          <w:sz w:val="26"/>
          <w:szCs w:val="26"/>
        </w:rPr>
        <w:t>5.7. Полномочия члена наблюдательного совета Учреждения определяются Федеральным законом от 03.11.2006 №174-ФЗ «Об автономных учреждениях».</w:t>
      </w:r>
    </w:p>
    <w:p w:rsidR="0002471D" w:rsidRDefault="0002471D" w:rsidP="00243909">
      <w:pPr>
        <w:ind w:firstLine="709"/>
        <w:jc w:val="both"/>
        <w:rPr>
          <w:sz w:val="26"/>
          <w:szCs w:val="26"/>
        </w:rPr>
      </w:pPr>
      <w:r>
        <w:rPr>
          <w:sz w:val="26"/>
          <w:szCs w:val="26"/>
        </w:rPr>
        <w:t>5.8.  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w:t>
      </w:r>
    </w:p>
    <w:p w:rsidR="0002471D" w:rsidRDefault="0002471D" w:rsidP="00243909">
      <w:pPr>
        <w:ind w:firstLine="709"/>
        <w:jc w:val="both"/>
        <w:rPr>
          <w:sz w:val="26"/>
          <w:szCs w:val="26"/>
        </w:rPr>
      </w:pPr>
      <w:r>
        <w:rPr>
          <w:sz w:val="26"/>
          <w:szCs w:val="26"/>
        </w:rPr>
        <w:lastRenderedPageBreak/>
        <w:t>5.9.  Представитель работников Учреждения не может быть избран председателем наблюдательного совета Учреждения. Наблюдательный совет Учреждения в любое время вправе переизбрать своего председателя.</w:t>
      </w:r>
    </w:p>
    <w:p w:rsidR="0002471D" w:rsidRPr="00874C4B" w:rsidRDefault="0002471D" w:rsidP="00243909">
      <w:pPr>
        <w:ind w:firstLine="709"/>
        <w:jc w:val="both"/>
        <w:rPr>
          <w:sz w:val="26"/>
          <w:szCs w:val="26"/>
        </w:rPr>
      </w:pPr>
      <w:r>
        <w:rPr>
          <w:sz w:val="26"/>
          <w:szCs w:val="26"/>
        </w:rPr>
        <w:t>5.10.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заседания.</w:t>
      </w:r>
    </w:p>
    <w:p w:rsidR="0002471D" w:rsidRPr="008F1422" w:rsidRDefault="0002471D" w:rsidP="00243909">
      <w:pPr>
        <w:ind w:firstLine="709"/>
        <w:jc w:val="both"/>
        <w:rPr>
          <w:sz w:val="26"/>
          <w:szCs w:val="26"/>
        </w:rPr>
      </w:pPr>
      <w:r>
        <w:rPr>
          <w:sz w:val="26"/>
          <w:szCs w:val="26"/>
        </w:rPr>
        <w:t>5.11.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02471D" w:rsidRPr="00F813AA" w:rsidRDefault="0002471D" w:rsidP="00243909">
      <w:pPr>
        <w:tabs>
          <w:tab w:val="left" w:pos="0"/>
        </w:tabs>
        <w:jc w:val="both"/>
        <w:rPr>
          <w:sz w:val="26"/>
          <w:szCs w:val="26"/>
        </w:rPr>
      </w:pPr>
      <w:r>
        <w:rPr>
          <w:color w:val="FF0000"/>
          <w:sz w:val="26"/>
          <w:szCs w:val="26"/>
        </w:rPr>
        <w:tab/>
      </w:r>
      <w:r>
        <w:rPr>
          <w:sz w:val="26"/>
          <w:szCs w:val="26"/>
        </w:rPr>
        <w:t>5.12. К компетенции н</w:t>
      </w:r>
      <w:r w:rsidRPr="00F813AA">
        <w:rPr>
          <w:sz w:val="26"/>
          <w:szCs w:val="26"/>
        </w:rPr>
        <w:t>аблюдательного совета Учреждения относится рассмотрение:</w:t>
      </w:r>
    </w:p>
    <w:p w:rsidR="0002471D" w:rsidRPr="00F813AA" w:rsidRDefault="0002471D" w:rsidP="00243909">
      <w:pPr>
        <w:tabs>
          <w:tab w:val="left" w:pos="0"/>
        </w:tabs>
        <w:ind w:firstLine="709"/>
        <w:jc w:val="both"/>
        <w:rPr>
          <w:sz w:val="26"/>
          <w:szCs w:val="26"/>
        </w:rPr>
      </w:pPr>
      <w:r w:rsidRPr="00F813AA">
        <w:rPr>
          <w:sz w:val="26"/>
          <w:szCs w:val="26"/>
        </w:rPr>
        <w:t>1) предложений Учредителя или Директора о внесении изменений в Устав Учреждения;</w:t>
      </w:r>
    </w:p>
    <w:p w:rsidR="0002471D" w:rsidRPr="00F813AA" w:rsidRDefault="0002471D" w:rsidP="00243909">
      <w:pPr>
        <w:tabs>
          <w:tab w:val="left" w:pos="0"/>
        </w:tabs>
        <w:ind w:firstLine="709"/>
        <w:jc w:val="both"/>
        <w:rPr>
          <w:sz w:val="26"/>
          <w:szCs w:val="26"/>
        </w:rPr>
      </w:pPr>
      <w:r w:rsidRPr="00F813AA">
        <w:rPr>
          <w:sz w:val="26"/>
          <w:szCs w:val="26"/>
        </w:rPr>
        <w:t>2) предложения учредителя или Директора о создании и ликвидации филиалов автономного учреждения, об открытии и о закрытии его представительств;</w:t>
      </w:r>
    </w:p>
    <w:p w:rsidR="0002471D" w:rsidRPr="00F813AA" w:rsidRDefault="0002471D" w:rsidP="00243909">
      <w:pPr>
        <w:tabs>
          <w:tab w:val="left" w:pos="0"/>
        </w:tabs>
        <w:ind w:firstLine="709"/>
        <w:jc w:val="both"/>
        <w:rPr>
          <w:sz w:val="26"/>
          <w:szCs w:val="26"/>
        </w:rPr>
      </w:pPr>
      <w:r w:rsidRPr="00F813AA">
        <w:rPr>
          <w:sz w:val="26"/>
          <w:szCs w:val="26"/>
        </w:rPr>
        <w:t>3) предложений Учредителя или Директора о реорганизации Учреждения или о его ликвидации;</w:t>
      </w:r>
    </w:p>
    <w:p w:rsidR="0002471D" w:rsidRPr="00F813AA" w:rsidRDefault="0002471D" w:rsidP="00243909">
      <w:pPr>
        <w:tabs>
          <w:tab w:val="left" w:pos="0"/>
        </w:tabs>
        <w:ind w:firstLine="709"/>
        <w:jc w:val="both"/>
        <w:rPr>
          <w:sz w:val="26"/>
          <w:szCs w:val="26"/>
        </w:rPr>
      </w:pPr>
      <w:r w:rsidRPr="00F813AA">
        <w:rPr>
          <w:sz w:val="26"/>
          <w:szCs w:val="26"/>
        </w:rPr>
        <w:t>4) предложений Учредителя или Директора об изъятии имущества, закрепленного за Учреждением на праве оперативного управления;</w:t>
      </w:r>
    </w:p>
    <w:p w:rsidR="0002471D" w:rsidRPr="00F813AA" w:rsidRDefault="0002471D" w:rsidP="00243909">
      <w:pPr>
        <w:tabs>
          <w:tab w:val="left" w:pos="0"/>
        </w:tabs>
        <w:ind w:firstLine="709"/>
        <w:jc w:val="both"/>
        <w:rPr>
          <w:sz w:val="26"/>
          <w:szCs w:val="26"/>
        </w:rPr>
      </w:pPr>
      <w:r w:rsidRPr="00F813AA">
        <w:rPr>
          <w:sz w:val="26"/>
          <w:szCs w:val="26"/>
        </w:rPr>
        <w:t>5) проектов плана финансово-хозяйственной деятельности Учреждения;</w:t>
      </w:r>
    </w:p>
    <w:p w:rsidR="0002471D" w:rsidRPr="00F813AA" w:rsidRDefault="0002471D" w:rsidP="00243909">
      <w:pPr>
        <w:tabs>
          <w:tab w:val="left" w:pos="0"/>
        </w:tabs>
        <w:ind w:firstLine="709"/>
        <w:jc w:val="both"/>
        <w:rPr>
          <w:sz w:val="26"/>
          <w:szCs w:val="26"/>
        </w:rPr>
      </w:pPr>
      <w:r w:rsidRPr="00F813AA">
        <w:rPr>
          <w:sz w:val="26"/>
          <w:szCs w:val="26"/>
        </w:rPr>
        <w:t>6) по представлению Директора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02471D" w:rsidRPr="00F813AA" w:rsidRDefault="0002471D" w:rsidP="00243909">
      <w:pPr>
        <w:tabs>
          <w:tab w:val="left" w:pos="0"/>
        </w:tabs>
        <w:ind w:firstLine="709"/>
        <w:jc w:val="both"/>
        <w:rPr>
          <w:sz w:val="26"/>
          <w:szCs w:val="26"/>
        </w:rPr>
      </w:pPr>
      <w:r w:rsidRPr="00F813AA">
        <w:rPr>
          <w:sz w:val="26"/>
          <w:szCs w:val="26"/>
        </w:rPr>
        <w:t>7) предложений Директора о совершении сделок по распоряжению имуществом, которым в соответствии с федеральным законодательством Учреждение не вправе распоряжаться самостоятельно;</w:t>
      </w:r>
    </w:p>
    <w:p w:rsidR="0002471D" w:rsidRPr="00F813AA" w:rsidRDefault="0002471D" w:rsidP="00243909">
      <w:pPr>
        <w:tabs>
          <w:tab w:val="left" w:pos="0"/>
        </w:tabs>
        <w:ind w:firstLine="709"/>
        <w:jc w:val="both"/>
        <w:rPr>
          <w:sz w:val="26"/>
          <w:szCs w:val="26"/>
        </w:rPr>
      </w:pPr>
      <w:r w:rsidRPr="00F813AA">
        <w:rPr>
          <w:sz w:val="26"/>
          <w:szCs w:val="26"/>
        </w:rPr>
        <w:t>8) предложений Директора о совершении крупных сделок;</w:t>
      </w:r>
    </w:p>
    <w:p w:rsidR="0002471D" w:rsidRPr="00F813AA" w:rsidRDefault="0002471D" w:rsidP="00243909">
      <w:pPr>
        <w:tabs>
          <w:tab w:val="left" w:pos="0"/>
        </w:tabs>
        <w:ind w:firstLine="709"/>
        <w:jc w:val="both"/>
        <w:rPr>
          <w:sz w:val="26"/>
          <w:szCs w:val="26"/>
        </w:rPr>
      </w:pPr>
      <w:r w:rsidRPr="00F813AA">
        <w:rPr>
          <w:sz w:val="26"/>
          <w:szCs w:val="26"/>
        </w:rPr>
        <w:t>9) предложений Директора о совершении сделок, в совершении которых имеется заинтересованность;</w:t>
      </w:r>
    </w:p>
    <w:p w:rsidR="0002471D" w:rsidRPr="00F813AA" w:rsidRDefault="0002471D" w:rsidP="00243909">
      <w:pPr>
        <w:tabs>
          <w:tab w:val="left" w:pos="0"/>
        </w:tabs>
        <w:ind w:firstLine="709"/>
        <w:jc w:val="both"/>
        <w:rPr>
          <w:sz w:val="26"/>
          <w:szCs w:val="26"/>
        </w:rPr>
      </w:pPr>
      <w:r w:rsidRPr="00F813AA">
        <w:rPr>
          <w:sz w:val="26"/>
          <w:szCs w:val="26"/>
        </w:rPr>
        <w:t>10) предложений Директора о выборе кредитных организаций, в которых Учреждение может открыть банковские счета;</w:t>
      </w:r>
    </w:p>
    <w:p w:rsidR="0002471D" w:rsidRPr="00F813AA" w:rsidRDefault="0002471D" w:rsidP="00243909">
      <w:pPr>
        <w:tabs>
          <w:tab w:val="left" w:pos="0"/>
        </w:tabs>
        <w:ind w:firstLine="709"/>
        <w:jc w:val="both"/>
        <w:rPr>
          <w:sz w:val="26"/>
          <w:szCs w:val="26"/>
        </w:rPr>
      </w:pPr>
      <w:r w:rsidRPr="00F813AA">
        <w:rPr>
          <w:sz w:val="26"/>
          <w:szCs w:val="26"/>
        </w:rPr>
        <w:t>11) вопросов проведения аудита годовой бухгалтерской отчетности Учреждения и утверждение аудиторской организации.</w:t>
      </w:r>
    </w:p>
    <w:p w:rsidR="0002471D" w:rsidRPr="00F813AA" w:rsidRDefault="0002471D" w:rsidP="00243909">
      <w:pPr>
        <w:ind w:firstLine="709"/>
        <w:jc w:val="both"/>
        <w:rPr>
          <w:sz w:val="26"/>
          <w:szCs w:val="26"/>
        </w:rPr>
      </w:pPr>
      <w:r>
        <w:rPr>
          <w:sz w:val="26"/>
          <w:szCs w:val="26"/>
        </w:rPr>
        <w:t>5</w:t>
      </w:r>
      <w:r w:rsidRPr="00F813AA">
        <w:rPr>
          <w:sz w:val="26"/>
          <w:szCs w:val="26"/>
        </w:rPr>
        <w:t>.1</w:t>
      </w:r>
      <w:r>
        <w:rPr>
          <w:sz w:val="26"/>
          <w:szCs w:val="26"/>
        </w:rPr>
        <w:t>3</w:t>
      </w:r>
      <w:r w:rsidRPr="00F813AA">
        <w:rPr>
          <w:sz w:val="26"/>
          <w:szCs w:val="26"/>
        </w:rPr>
        <w:t xml:space="preserve">. По вопросам, указанным в подпунктах 1 - 4 и 7 пункта </w:t>
      </w:r>
      <w:r>
        <w:rPr>
          <w:sz w:val="26"/>
          <w:szCs w:val="26"/>
        </w:rPr>
        <w:t xml:space="preserve">5.12 </w:t>
      </w:r>
      <w:r w:rsidRPr="00F813AA">
        <w:rPr>
          <w:sz w:val="26"/>
          <w:szCs w:val="26"/>
        </w:rPr>
        <w:t>настоящего Устава, Наблюдательный совет</w:t>
      </w:r>
      <w:r>
        <w:rPr>
          <w:sz w:val="26"/>
          <w:szCs w:val="26"/>
        </w:rPr>
        <w:t xml:space="preserve"> Учреждения</w:t>
      </w:r>
      <w:r w:rsidRPr="00F813AA">
        <w:rPr>
          <w:sz w:val="26"/>
          <w:szCs w:val="26"/>
        </w:rPr>
        <w:t xml:space="preserve"> дает рекомендации. Учредитель принимает по этим вопросам решения п</w:t>
      </w:r>
      <w:r>
        <w:rPr>
          <w:sz w:val="26"/>
          <w:szCs w:val="26"/>
        </w:rPr>
        <w:t>осле рассмотрения рекомендаций н</w:t>
      </w:r>
      <w:r w:rsidRPr="00F813AA">
        <w:rPr>
          <w:sz w:val="26"/>
          <w:szCs w:val="26"/>
        </w:rPr>
        <w:t>аблюдательного совета</w:t>
      </w:r>
      <w:r>
        <w:rPr>
          <w:sz w:val="26"/>
          <w:szCs w:val="26"/>
        </w:rPr>
        <w:t xml:space="preserve"> Учреждения</w:t>
      </w:r>
      <w:r w:rsidRPr="00F813AA">
        <w:rPr>
          <w:sz w:val="26"/>
          <w:szCs w:val="26"/>
        </w:rPr>
        <w:t>.</w:t>
      </w:r>
    </w:p>
    <w:p w:rsidR="0002471D" w:rsidRPr="00F813AA" w:rsidRDefault="0002471D" w:rsidP="00243909">
      <w:pPr>
        <w:ind w:firstLine="709"/>
        <w:jc w:val="both"/>
        <w:rPr>
          <w:sz w:val="26"/>
          <w:szCs w:val="26"/>
        </w:rPr>
      </w:pPr>
      <w:r>
        <w:rPr>
          <w:sz w:val="26"/>
          <w:szCs w:val="26"/>
        </w:rPr>
        <w:t>5.14</w:t>
      </w:r>
      <w:r w:rsidRPr="00F813AA">
        <w:rPr>
          <w:sz w:val="26"/>
          <w:szCs w:val="26"/>
        </w:rPr>
        <w:t xml:space="preserve">. По вопросу, указанному в подпункте </w:t>
      </w:r>
      <w:r>
        <w:rPr>
          <w:sz w:val="26"/>
          <w:szCs w:val="26"/>
        </w:rPr>
        <w:t>5 пункта 5.12 настоящего Устава, н</w:t>
      </w:r>
      <w:r w:rsidRPr="00F813AA">
        <w:rPr>
          <w:sz w:val="26"/>
          <w:szCs w:val="26"/>
        </w:rPr>
        <w:t xml:space="preserve">аблюдательный совет </w:t>
      </w:r>
      <w:r>
        <w:rPr>
          <w:sz w:val="26"/>
          <w:szCs w:val="26"/>
        </w:rPr>
        <w:t xml:space="preserve">Учреждения </w:t>
      </w:r>
      <w:r w:rsidRPr="00F813AA">
        <w:rPr>
          <w:sz w:val="26"/>
          <w:szCs w:val="26"/>
        </w:rPr>
        <w:t xml:space="preserve">дает заключение, копия которого направляется Учредителю. </w:t>
      </w:r>
    </w:p>
    <w:p w:rsidR="0002471D" w:rsidRPr="00F813AA" w:rsidRDefault="0002471D" w:rsidP="00243909">
      <w:pPr>
        <w:tabs>
          <w:tab w:val="left" w:pos="0"/>
        </w:tabs>
        <w:ind w:firstLine="709"/>
        <w:jc w:val="both"/>
        <w:rPr>
          <w:sz w:val="26"/>
          <w:szCs w:val="26"/>
        </w:rPr>
      </w:pPr>
      <w:r>
        <w:rPr>
          <w:sz w:val="26"/>
          <w:szCs w:val="26"/>
        </w:rPr>
        <w:t>5.15</w:t>
      </w:r>
      <w:r w:rsidRPr="00F813AA">
        <w:rPr>
          <w:sz w:val="26"/>
          <w:szCs w:val="26"/>
        </w:rPr>
        <w:t>. По вопросам, указ</w:t>
      </w:r>
      <w:r>
        <w:rPr>
          <w:sz w:val="26"/>
          <w:szCs w:val="26"/>
        </w:rPr>
        <w:t>анным в подпункте 10 пункта 5.12 настоящего Устава, н</w:t>
      </w:r>
      <w:r w:rsidRPr="00F813AA">
        <w:rPr>
          <w:sz w:val="26"/>
          <w:szCs w:val="26"/>
        </w:rPr>
        <w:t>аблюдательный совет</w:t>
      </w:r>
      <w:r>
        <w:rPr>
          <w:sz w:val="26"/>
          <w:szCs w:val="26"/>
        </w:rPr>
        <w:t xml:space="preserve"> Учреждения</w:t>
      </w:r>
      <w:r w:rsidRPr="00F813AA">
        <w:rPr>
          <w:sz w:val="26"/>
          <w:szCs w:val="26"/>
        </w:rPr>
        <w:t xml:space="preserve"> дает заключение. Директор принимает по этим вопросам решения</w:t>
      </w:r>
      <w:r>
        <w:rPr>
          <w:sz w:val="26"/>
          <w:szCs w:val="26"/>
        </w:rPr>
        <w:t xml:space="preserve"> после рассмотрения заключений н</w:t>
      </w:r>
      <w:r w:rsidRPr="00F813AA">
        <w:rPr>
          <w:sz w:val="26"/>
          <w:szCs w:val="26"/>
        </w:rPr>
        <w:t>аблюдательного совета</w:t>
      </w:r>
      <w:r>
        <w:rPr>
          <w:sz w:val="26"/>
          <w:szCs w:val="26"/>
        </w:rPr>
        <w:t xml:space="preserve"> Учреждения</w:t>
      </w:r>
      <w:r w:rsidRPr="00F813AA">
        <w:rPr>
          <w:sz w:val="26"/>
          <w:szCs w:val="26"/>
        </w:rPr>
        <w:t>.</w:t>
      </w:r>
    </w:p>
    <w:p w:rsidR="0002471D" w:rsidRPr="00F813AA" w:rsidRDefault="0002471D" w:rsidP="00243909">
      <w:pPr>
        <w:tabs>
          <w:tab w:val="left" w:pos="0"/>
        </w:tabs>
        <w:ind w:firstLine="709"/>
        <w:jc w:val="both"/>
        <w:rPr>
          <w:sz w:val="26"/>
          <w:szCs w:val="26"/>
        </w:rPr>
      </w:pPr>
      <w:r>
        <w:rPr>
          <w:sz w:val="26"/>
          <w:szCs w:val="26"/>
        </w:rPr>
        <w:lastRenderedPageBreak/>
        <w:t>5</w:t>
      </w:r>
      <w:r w:rsidRPr="00F813AA">
        <w:rPr>
          <w:sz w:val="26"/>
          <w:szCs w:val="26"/>
        </w:rPr>
        <w:t>.1</w:t>
      </w:r>
      <w:r>
        <w:rPr>
          <w:sz w:val="26"/>
          <w:szCs w:val="26"/>
        </w:rPr>
        <w:t>6</w:t>
      </w:r>
      <w:r w:rsidRPr="00F813AA">
        <w:rPr>
          <w:sz w:val="26"/>
          <w:szCs w:val="26"/>
        </w:rPr>
        <w:t xml:space="preserve">. Документы, представляемые в соответствии с подпунктом 6 пункта </w:t>
      </w:r>
      <w:r>
        <w:rPr>
          <w:sz w:val="26"/>
          <w:szCs w:val="26"/>
        </w:rPr>
        <w:t>5.12</w:t>
      </w:r>
      <w:r w:rsidRPr="00F813AA">
        <w:rPr>
          <w:sz w:val="26"/>
          <w:szCs w:val="26"/>
        </w:rPr>
        <w:t xml:space="preserve"> н</w:t>
      </w:r>
      <w:r>
        <w:rPr>
          <w:sz w:val="26"/>
          <w:szCs w:val="26"/>
        </w:rPr>
        <w:t>астоящего Устава, утверждаются н</w:t>
      </w:r>
      <w:r w:rsidRPr="00F813AA">
        <w:rPr>
          <w:sz w:val="26"/>
          <w:szCs w:val="26"/>
        </w:rPr>
        <w:t>аблюдательным советом</w:t>
      </w:r>
      <w:r>
        <w:rPr>
          <w:sz w:val="26"/>
          <w:szCs w:val="26"/>
        </w:rPr>
        <w:t xml:space="preserve"> Учреждения</w:t>
      </w:r>
      <w:r w:rsidRPr="00F813AA">
        <w:rPr>
          <w:sz w:val="26"/>
          <w:szCs w:val="26"/>
        </w:rPr>
        <w:t>. Копии указанных документов направляются Учредителю.</w:t>
      </w:r>
    </w:p>
    <w:p w:rsidR="0002471D" w:rsidRPr="00F813AA" w:rsidRDefault="0002471D" w:rsidP="00243909">
      <w:pPr>
        <w:tabs>
          <w:tab w:val="left" w:pos="0"/>
        </w:tabs>
        <w:ind w:firstLine="709"/>
        <w:jc w:val="both"/>
        <w:rPr>
          <w:sz w:val="26"/>
          <w:szCs w:val="26"/>
        </w:rPr>
      </w:pPr>
      <w:r>
        <w:rPr>
          <w:sz w:val="26"/>
          <w:szCs w:val="26"/>
        </w:rPr>
        <w:t>5.17</w:t>
      </w:r>
      <w:r w:rsidRPr="00F813AA">
        <w:rPr>
          <w:sz w:val="26"/>
          <w:szCs w:val="26"/>
        </w:rPr>
        <w:t xml:space="preserve">. По вопросам, указанным в подпунктах 8, 9 и 11 пункта </w:t>
      </w:r>
      <w:r>
        <w:rPr>
          <w:sz w:val="26"/>
          <w:szCs w:val="26"/>
        </w:rPr>
        <w:t>5</w:t>
      </w:r>
      <w:r w:rsidRPr="00F813AA">
        <w:rPr>
          <w:sz w:val="26"/>
          <w:szCs w:val="26"/>
        </w:rPr>
        <w:t>.1</w:t>
      </w:r>
      <w:r>
        <w:rPr>
          <w:sz w:val="26"/>
          <w:szCs w:val="26"/>
        </w:rPr>
        <w:t>2 настоящего Устава, н</w:t>
      </w:r>
      <w:r w:rsidRPr="00F813AA">
        <w:rPr>
          <w:sz w:val="26"/>
          <w:szCs w:val="26"/>
        </w:rPr>
        <w:t>аблюдательный совет</w:t>
      </w:r>
      <w:r>
        <w:rPr>
          <w:sz w:val="26"/>
          <w:szCs w:val="26"/>
        </w:rPr>
        <w:t xml:space="preserve"> Учреждения</w:t>
      </w:r>
      <w:r w:rsidRPr="00F813AA">
        <w:rPr>
          <w:sz w:val="26"/>
          <w:szCs w:val="26"/>
        </w:rPr>
        <w:t xml:space="preserve"> принимает решения, обязательные для Директора.</w:t>
      </w:r>
    </w:p>
    <w:p w:rsidR="0002471D" w:rsidRPr="00F813AA" w:rsidRDefault="0002471D" w:rsidP="00243909">
      <w:pPr>
        <w:tabs>
          <w:tab w:val="left" w:pos="0"/>
        </w:tabs>
        <w:ind w:firstLine="709"/>
        <w:jc w:val="both"/>
        <w:rPr>
          <w:sz w:val="26"/>
          <w:szCs w:val="26"/>
        </w:rPr>
      </w:pPr>
      <w:r>
        <w:rPr>
          <w:sz w:val="26"/>
          <w:szCs w:val="26"/>
        </w:rPr>
        <w:t>5.18</w:t>
      </w:r>
      <w:r w:rsidRPr="00F813AA">
        <w:rPr>
          <w:sz w:val="26"/>
          <w:szCs w:val="26"/>
        </w:rPr>
        <w:t xml:space="preserve">.  Рекомендации и заключения по вопросам, указанным в подпунктах 1 – 7 и 10 пункта </w:t>
      </w:r>
      <w:r>
        <w:rPr>
          <w:sz w:val="26"/>
          <w:szCs w:val="26"/>
        </w:rPr>
        <w:t>5.12</w:t>
      </w:r>
      <w:r w:rsidRPr="00F813AA">
        <w:rPr>
          <w:sz w:val="26"/>
          <w:szCs w:val="26"/>
        </w:rPr>
        <w:t xml:space="preserve"> Устава, даются большинством голосов от общего числа голосов членов </w:t>
      </w:r>
      <w:r>
        <w:rPr>
          <w:sz w:val="26"/>
          <w:szCs w:val="26"/>
        </w:rPr>
        <w:t>н</w:t>
      </w:r>
      <w:r w:rsidRPr="00F813AA">
        <w:rPr>
          <w:sz w:val="26"/>
          <w:szCs w:val="26"/>
        </w:rPr>
        <w:t>аблюдательного совета</w:t>
      </w:r>
      <w:r>
        <w:rPr>
          <w:sz w:val="26"/>
          <w:szCs w:val="26"/>
        </w:rPr>
        <w:t xml:space="preserve"> Учреждения</w:t>
      </w:r>
      <w:r w:rsidRPr="00F813AA">
        <w:rPr>
          <w:sz w:val="26"/>
          <w:szCs w:val="26"/>
        </w:rPr>
        <w:t xml:space="preserve">. </w:t>
      </w:r>
    </w:p>
    <w:p w:rsidR="0002471D" w:rsidRPr="00F813AA" w:rsidRDefault="0002471D" w:rsidP="00243909">
      <w:pPr>
        <w:tabs>
          <w:tab w:val="left" w:pos="0"/>
        </w:tabs>
        <w:ind w:firstLine="709"/>
        <w:jc w:val="both"/>
        <w:rPr>
          <w:sz w:val="26"/>
          <w:szCs w:val="26"/>
        </w:rPr>
      </w:pPr>
      <w:r>
        <w:rPr>
          <w:sz w:val="26"/>
          <w:szCs w:val="26"/>
        </w:rPr>
        <w:t>5.19</w:t>
      </w:r>
      <w:r w:rsidRPr="00F813AA">
        <w:rPr>
          <w:sz w:val="26"/>
          <w:szCs w:val="26"/>
        </w:rPr>
        <w:t xml:space="preserve">. Решения по вопросам, указанным в подпунктах 8 и 11 пункта </w:t>
      </w:r>
      <w:r>
        <w:rPr>
          <w:sz w:val="26"/>
          <w:szCs w:val="26"/>
        </w:rPr>
        <w:t>5</w:t>
      </w:r>
      <w:r w:rsidRPr="00F813AA">
        <w:rPr>
          <w:sz w:val="26"/>
          <w:szCs w:val="26"/>
        </w:rPr>
        <w:t>.1</w:t>
      </w:r>
      <w:r>
        <w:rPr>
          <w:sz w:val="26"/>
          <w:szCs w:val="26"/>
        </w:rPr>
        <w:t xml:space="preserve">2 </w:t>
      </w:r>
      <w:r w:rsidRPr="00F813AA">
        <w:rPr>
          <w:sz w:val="26"/>
          <w:szCs w:val="26"/>
        </w:rPr>
        <w:t xml:space="preserve">настоящего Устава, принимаются </w:t>
      </w:r>
      <w:r>
        <w:rPr>
          <w:sz w:val="26"/>
          <w:szCs w:val="26"/>
        </w:rPr>
        <w:t>н</w:t>
      </w:r>
      <w:r w:rsidRPr="00F813AA">
        <w:rPr>
          <w:sz w:val="26"/>
          <w:szCs w:val="26"/>
        </w:rPr>
        <w:t xml:space="preserve">аблюдательным советом </w:t>
      </w:r>
      <w:r>
        <w:rPr>
          <w:sz w:val="26"/>
          <w:szCs w:val="26"/>
        </w:rPr>
        <w:t>Учреждения</w:t>
      </w:r>
      <w:r w:rsidRPr="00F813AA">
        <w:rPr>
          <w:sz w:val="26"/>
          <w:szCs w:val="26"/>
        </w:rPr>
        <w:t xml:space="preserve"> большинством в две трети голосов от общего числа голосов членов </w:t>
      </w:r>
      <w:r>
        <w:rPr>
          <w:sz w:val="26"/>
          <w:szCs w:val="26"/>
        </w:rPr>
        <w:t>н</w:t>
      </w:r>
      <w:r w:rsidRPr="00F813AA">
        <w:rPr>
          <w:sz w:val="26"/>
          <w:szCs w:val="26"/>
        </w:rPr>
        <w:t>аблюдательного совета</w:t>
      </w:r>
      <w:r w:rsidRPr="005837D4">
        <w:rPr>
          <w:sz w:val="26"/>
          <w:szCs w:val="26"/>
        </w:rPr>
        <w:t xml:space="preserve"> </w:t>
      </w:r>
      <w:r>
        <w:rPr>
          <w:sz w:val="26"/>
          <w:szCs w:val="26"/>
        </w:rPr>
        <w:t>Учреждения</w:t>
      </w:r>
      <w:r w:rsidRPr="00F813AA">
        <w:rPr>
          <w:sz w:val="26"/>
          <w:szCs w:val="26"/>
        </w:rPr>
        <w:t>.</w:t>
      </w:r>
    </w:p>
    <w:p w:rsidR="0002471D" w:rsidRPr="00F813AA" w:rsidRDefault="0002471D" w:rsidP="00243909">
      <w:pPr>
        <w:tabs>
          <w:tab w:val="left" w:pos="0"/>
        </w:tabs>
        <w:ind w:firstLine="709"/>
        <w:jc w:val="both"/>
        <w:rPr>
          <w:sz w:val="26"/>
          <w:szCs w:val="26"/>
        </w:rPr>
      </w:pPr>
      <w:r>
        <w:rPr>
          <w:sz w:val="26"/>
          <w:szCs w:val="26"/>
        </w:rPr>
        <w:t>5.20</w:t>
      </w:r>
      <w:r w:rsidRPr="00F813AA">
        <w:rPr>
          <w:sz w:val="26"/>
          <w:szCs w:val="26"/>
        </w:rPr>
        <w:t xml:space="preserve">. Решение по вопросу, указанному в подпункте 9 пункта </w:t>
      </w:r>
      <w:r>
        <w:rPr>
          <w:sz w:val="26"/>
          <w:szCs w:val="26"/>
        </w:rPr>
        <w:t>5</w:t>
      </w:r>
      <w:r w:rsidRPr="00F813AA">
        <w:rPr>
          <w:sz w:val="26"/>
          <w:szCs w:val="26"/>
        </w:rPr>
        <w:t>.1</w:t>
      </w:r>
      <w:r>
        <w:rPr>
          <w:sz w:val="26"/>
          <w:szCs w:val="26"/>
        </w:rPr>
        <w:t>2</w:t>
      </w:r>
      <w:r w:rsidRPr="00F813AA">
        <w:rPr>
          <w:sz w:val="26"/>
          <w:szCs w:val="26"/>
        </w:rPr>
        <w:t xml:space="preserve"> настоящего Устава, принимается </w:t>
      </w:r>
      <w:r>
        <w:rPr>
          <w:sz w:val="26"/>
          <w:szCs w:val="26"/>
        </w:rPr>
        <w:t>н</w:t>
      </w:r>
      <w:r w:rsidRPr="00F813AA">
        <w:rPr>
          <w:sz w:val="26"/>
          <w:szCs w:val="26"/>
        </w:rPr>
        <w:t>аблюдательным советом Учреждения в порядке, установленном частями 1 и 2 статьи 17 Федерального закона от 03.11.2006 №174-ФЗ «Об автономных учреждениях».</w:t>
      </w:r>
    </w:p>
    <w:p w:rsidR="0002471D" w:rsidRPr="00F813AA" w:rsidRDefault="0002471D" w:rsidP="00243909">
      <w:pPr>
        <w:tabs>
          <w:tab w:val="left" w:pos="0"/>
        </w:tabs>
        <w:ind w:firstLine="709"/>
        <w:jc w:val="both"/>
        <w:rPr>
          <w:sz w:val="26"/>
          <w:szCs w:val="26"/>
        </w:rPr>
      </w:pPr>
      <w:r>
        <w:rPr>
          <w:sz w:val="26"/>
          <w:szCs w:val="26"/>
        </w:rPr>
        <w:t>5.21</w:t>
      </w:r>
      <w:r w:rsidRPr="00F813AA">
        <w:rPr>
          <w:sz w:val="26"/>
          <w:szCs w:val="26"/>
        </w:rPr>
        <w:t>.</w:t>
      </w:r>
      <w:r w:rsidRPr="00F813AA">
        <w:rPr>
          <w:sz w:val="26"/>
          <w:szCs w:val="26"/>
        </w:rPr>
        <w:tab/>
        <w:t xml:space="preserve">Вопросы, относящиеся к компетенции </w:t>
      </w:r>
      <w:r>
        <w:rPr>
          <w:sz w:val="26"/>
          <w:szCs w:val="26"/>
        </w:rPr>
        <w:t>на</w:t>
      </w:r>
      <w:r w:rsidRPr="00F813AA">
        <w:rPr>
          <w:sz w:val="26"/>
          <w:szCs w:val="26"/>
        </w:rPr>
        <w:t xml:space="preserve">блюдательного совета </w:t>
      </w:r>
      <w:r>
        <w:rPr>
          <w:sz w:val="26"/>
          <w:szCs w:val="26"/>
        </w:rPr>
        <w:t>Учреждения</w:t>
      </w:r>
      <w:r w:rsidRPr="00F813AA">
        <w:rPr>
          <w:sz w:val="26"/>
          <w:szCs w:val="26"/>
        </w:rPr>
        <w:t xml:space="preserve"> в соответствии с пунктом </w:t>
      </w:r>
      <w:r>
        <w:rPr>
          <w:sz w:val="26"/>
          <w:szCs w:val="26"/>
        </w:rPr>
        <w:t>5.12</w:t>
      </w:r>
      <w:r w:rsidRPr="00F813AA">
        <w:rPr>
          <w:sz w:val="26"/>
          <w:szCs w:val="26"/>
        </w:rPr>
        <w:t xml:space="preserve"> настоящего Устава, не могут быть переданы на рассмотрение других органов Учреждения.</w:t>
      </w:r>
    </w:p>
    <w:p w:rsidR="0002471D" w:rsidRPr="00F813AA" w:rsidRDefault="0002471D" w:rsidP="00243909">
      <w:pPr>
        <w:tabs>
          <w:tab w:val="left" w:pos="0"/>
        </w:tabs>
        <w:ind w:firstLine="709"/>
        <w:jc w:val="both"/>
        <w:rPr>
          <w:sz w:val="26"/>
          <w:szCs w:val="26"/>
        </w:rPr>
      </w:pPr>
      <w:r>
        <w:rPr>
          <w:sz w:val="26"/>
          <w:szCs w:val="26"/>
        </w:rPr>
        <w:t>5.22</w:t>
      </w:r>
      <w:r w:rsidRPr="00F813AA">
        <w:rPr>
          <w:sz w:val="26"/>
          <w:szCs w:val="26"/>
        </w:rPr>
        <w:t>.</w:t>
      </w:r>
      <w:r w:rsidRPr="00F813AA">
        <w:rPr>
          <w:sz w:val="26"/>
          <w:szCs w:val="26"/>
        </w:rPr>
        <w:tab/>
        <w:t xml:space="preserve">По требованию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или любого из его членов другие органы Учреждения обязаны предоставить информацию по вопросам, относящимся к компетенции </w:t>
      </w:r>
      <w:r>
        <w:rPr>
          <w:sz w:val="26"/>
          <w:szCs w:val="26"/>
        </w:rPr>
        <w:t>н</w:t>
      </w:r>
      <w:r w:rsidRPr="00F813AA">
        <w:rPr>
          <w:sz w:val="26"/>
          <w:szCs w:val="26"/>
        </w:rPr>
        <w:t>аблюдательного совета</w:t>
      </w:r>
      <w:r w:rsidRPr="005837D4">
        <w:rPr>
          <w:sz w:val="26"/>
          <w:szCs w:val="26"/>
        </w:rPr>
        <w:t xml:space="preserve"> </w:t>
      </w:r>
      <w:r>
        <w:rPr>
          <w:sz w:val="26"/>
          <w:szCs w:val="26"/>
        </w:rPr>
        <w:t>Учреждения</w:t>
      </w:r>
      <w:r w:rsidRPr="00F813AA">
        <w:rPr>
          <w:sz w:val="26"/>
          <w:szCs w:val="26"/>
        </w:rPr>
        <w:t>.</w:t>
      </w:r>
    </w:p>
    <w:p w:rsidR="0002471D" w:rsidRPr="00F813AA" w:rsidRDefault="0002471D" w:rsidP="00243909">
      <w:pPr>
        <w:tabs>
          <w:tab w:val="left" w:pos="0"/>
        </w:tabs>
        <w:ind w:firstLine="709"/>
        <w:jc w:val="both"/>
        <w:rPr>
          <w:sz w:val="26"/>
          <w:szCs w:val="26"/>
        </w:rPr>
      </w:pPr>
      <w:r>
        <w:rPr>
          <w:sz w:val="26"/>
          <w:szCs w:val="26"/>
        </w:rPr>
        <w:t>5.23</w:t>
      </w:r>
      <w:r w:rsidRPr="00F813AA">
        <w:rPr>
          <w:sz w:val="26"/>
          <w:szCs w:val="26"/>
        </w:rPr>
        <w:t xml:space="preserve">. Заседания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проводятся по мере необходимости, но не реже одного раза в квартал.</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.2</w:t>
      </w:r>
      <w:r>
        <w:rPr>
          <w:sz w:val="26"/>
          <w:szCs w:val="26"/>
        </w:rPr>
        <w:t>4</w:t>
      </w:r>
      <w:r w:rsidRPr="00F813AA">
        <w:rPr>
          <w:sz w:val="26"/>
          <w:szCs w:val="26"/>
        </w:rPr>
        <w:t xml:space="preserve">. Заседание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созывается его председателем по собственной инициативе, по требованию Учредителя, члена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или руководителя Учреждения.</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.2</w:t>
      </w:r>
      <w:r>
        <w:rPr>
          <w:sz w:val="26"/>
          <w:szCs w:val="26"/>
        </w:rPr>
        <w:t>5</w:t>
      </w:r>
      <w:r w:rsidRPr="00F813AA">
        <w:rPr>
          <w:sz w:val="26"/>
          <w:szCs w:val="26"/>
        </w:rPr>
        <w:t xml:space="preserve">. Порядок и сроки подготовки, созыва и проведения заседаний </w:t>
      </w:r>
      <w:r>
        <w:rPr>
          <w:sz w:val="26"/>
          <w:szCs w:val="26"/>
        </w:rPr>
        <w:t>н</w:t>
      </w:r>
      <w:r w:rsidRPr="00F813AA">
        <w:rPr>
          <w:sz w:val="26"/>
          <w:szCs w:val="26"/>
        </w:rPr>
        <w:t>аблюдательного совета</w:t>
      </w:r>
      <w:r w:rsidRPr="005837D4">
        <w:rPr>
          <w:sz w:val="26"/>
          <w:szCs w:val="26"/>
        </w:rPr>
        <w:t xml:space="preserve"> </w:t>
      </w:r>
      <w:r>
        <w:rPr>
          <w:sz w:val="26"/>
          <w:szCs w:val="26"/>
        </w:rPr>
        <w:t>Учреждения</w:t>
      </w:r>
      <w:r w:rsidRPr="00F813AA">
        <w:rPr>
          <w:sz w:val="26"/>
          <w:szCs w:val="26"/>
        </w:rPr>
        <w:t xml:space="preserve"> определяются настоящим Уставом.</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.2</w:t>
      </w:r>
      <w:r>
        <w:rPr>
          <w:sz w:val="26"/>
          <w:szCs w:val="26"/>
        </w:rPr>
        <w:t>6</w:t>
      </w:r>
      <w:r w:rsidRPr="00F813AA">
        <w:rPr>
          <w:sz w:val="26"/>
          <w:szCs w:val="26"/>
        </w:rPr>
        <w:t xml:space="preserve">. Председатель </w:t>
      </w:r>
      <w:r>
        <w:rPr>
          <w:sz w:val="26"/>
          <w:szCs w:val="26"/>
        </w:rPr>
        <w:t>н</w:t>
      </w:r>
      <w:r w:rsidRPr="00F813AA">
        <w:rPr>
          <w:sz w:val="26"/>
          <w:szCs w:val="26"/>
        </w:rPr>
        <w:t xml:space="preserve">аблюдательного совета Учреждения организует работу </w:t>
      </w:r>
      <w:r>
        <w:rPr>
          <w:sz w:val="26"/>
          <w:szCs w:val="26"/>
        </w:rPr>
        <w:t>н</w:t>
      </w:r>
      <w:r w:rsidRPr="00F813AA">
        <w:rPr>
          <w:sz w:val="26"/>
          <w:szCs w:val="26"/>
        </w:rPr>
        <w:t>аблюдательного совета</w:t>
      </w:r>
      <w:r w:rsidRPr="005837D4">
        <w:rPr>
          <w:sz w:val="26"/>
          <w:szCs w:val="26"/>
        </w:rPr>
        <w:t xml:space="preserve"> </w:t>
      </w:r>
      <w:r>
        <w:rPr>
          <w:sz w:val="26"/>
          <w:szCs w:val="26"/>
        </w:rPr>
        <w:t>Учреждения</w:t>
      </w:r>
      <w:r w:rsidRPr="00F813AA">
        <w:rPr>
          <w:sz w:val="26"/>
          <w:szCs w:val="26"/>
        </w:rPr>
        <w:t xml:space="preserve">, созывает его заседания, председательствует на них и организует ведение протокола. В отсутствие председателя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 xml:space="preserve"> его функции осуществляет старший по возрасту член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 за исключением представителя работников Учреждения.</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.2</w:t>
      </w:r>
      <w:r>
        <w:rPr>
          <w:sz w:val="26"/>
          <w:szCs w:val="26"/>
        </w:rPr>
        <w:t>7</w:t>
      </w:r>
      <w:r w:rsidRPr="00F813AA">
        <w:rPr>
          <w:sz w:val="26"/>
          <w:szCs w:val="26"/>
        </w:rPr>
        <w:t xml:space="preserve">. Председатель, созывающий </w:t>
      </w:r>
      <w:r>
        <w:rPr>
          <w:sz w:val="26"/>
          <w:szCs w:val="26"/>
        </w:rPr>
        <w:t>н</w:t>
      </w:r>
      <w:r w:rsidRPr="00F813AA">
        <w:rPr>
          <w:sz w:val="26"/>
          <w:szCs w:val="26"/>
        </w:rPr>
        <w:t>аблюдательный совет</w:t>
      </w:r>
      <w:r w:rsidRPr="008D6C57">
        <w:rPr>
          <w:sz w:val="26"/>
          <w:szCs w:val="26"/>
        </w:rPr>
        <w:t xml:space="preserve"> </w:t>
      </w:r>
      <w:r>
        <w:rPr>
          <w:sz w:val="26"/>
          <w:szCs w:val="26"/>
        </w:rPr>
        <w:t>Учреждения</w:t>
      </w:r>
      <w:r w:rsidRPr="00F813AA">
        <w:rPr>
          <w:sz w:val="26"/>
          <w:szCs w:val="26"/>
        </w:rPr>
        <w:t xml:space="preserve">, обязан не позднее, чем за </w:t>
      </w:r>
      <w:r>
        <w:rPr>
          <w:sz w:val="26"/>
          <w:szCs w:val="26"/>
        </w:rPr>
        <w:t>десять</w:t>
      </w:r>
      <w:r w:rsidRPr="00F813AA">
        <w:rPr>
          <w:sz w:val="26"/>
          <w:szCs w:val="26"/>
        </w:rPr>
        <w:t xml:space="preserve"> дней до его проведения в письменном виде уведомить об этом каждого члена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w:t>
      </w:r>
    </w:p>
    <w:p w:rsidR="0002471D" w:rsidRPr="00F813AA" w:rsidRDefault="0002471D" w:rsidP="00243909">
      <w:pPr>
        <w:tabs>
          <w:tab w:val="left" w:pos="0"/>
        </w:tabs>
        <w:ind w:firstLine="709"/>
        <w:jc w:val="both"/>
        <w:rPr>
          <w:sz w:val="26"/>
          <w:szCs w:val="26"/>
        </w:rPr>
      </w:pPr>
      <w:r w:rsidRPr="00F813AA">
        <w:rPr>
          <w:sz w:val="26"/>
          <w:szCs w:val="26"/>
        </w:rPr>
        <w:t xml:space="preserve">В уведомлении должны быть указаны дата, время и место проведения заседания Наблюдательного совета, форма проведения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(заседание или заочное голосование), а также предлагаемая повестка дня.</w:t>
      </w:r>
    </w:p>
    <w:p w:rsidR="0002471D" w:rsidRPr="00F813AA" w:rsidRDefault="0002471D" w:rsidP="00243909">
      <w:pPr>
        <w:tabs>
          <w:tab w:val="left" w:pos="0"/>
        </w:tabs>
        <w:ind w:firstLine="709"/>
        <w:jc w:val="both"/>
        <w:rPr>
          <w:sz w:val="26"/>
          <w:szCs w:val="26"/>
        </w:rPr>
      </w:pPr>
      <w:r w:rsidRPr="00F813AA">
        <w:rPr>
          <w:sz w:val="26"/>
          <w:szCs w:val="26"/>
        </w:rPr>
        <w:t xml:space="preserve">Любой член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 xml:space="preserve"> вправе вносить предложения о включении в повестку дня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дополнительных вопросов не позднее, чем за </w:t>
      </w:r>
      <w:r>
        <w:rPr>
          <w:sz w:val="26"/>
          <w:szCs w:val="26"/>
        </w:rPr>
        <w:t>пять</w:t>
      </w:r>
      <w:r w:rsidRPr="00F813AA">
        <w:rPr>
          <w:sz w:val="26"/>
          <w:szCs w:val="26"/>
        </w:rPr>
        <w:t xml:space="preserve"> дней до его проведения.</w:t>
      </w:r>
    </w:p>
    <w:p w:rsidR="0002471D" w:rsidRPr="00F813AA" w:rsidRDefault="0002471D" w:rsidP="00243909">
      <w:pPr>
        <w:tabs>
          <w:tab w:val="left" w:pos="0"/>
        </w:tabs>
        <w:ind w:firstLine="709"/>
        <w:jc w:val="both"/>
        <w:rPr>
          <w:sz w:val="26"/>
          <w:szCs w:val="26"/>
        </w:rPr>
      </w:pPr>
      <w:r w:rsidRPr="00F813AA">
        <w:rPr>
          <w:sz w:val="26"/>
          <w:szCs w:val="26"/>
        </w:rPr>
        <w:lastRenderedPageBreak/>
        <w:t xml:space="preserve">Председатель, созывающий </w:t>
      </w:r>
      <w:r>
        <w:rPr>
          <w:sz w:val="26"/>
          <w:szCs w:val="26"/>
        </w:rPr>
        <w:t xml:space="preserve">наблюдательный совет Учреждения, </w:t>
      </w:r>
      <w:r w:rsidRPr="00F813AA">
        <w:rPr>
          <w:sz w:val="26"/>
          <w:szCs w:val="26"/>
        </w:rPr>
        <w:t xml:space="preserve">не вправе вносить изменения в формулировки дополнительных вопросов, предложенных членами </w:t>
      </w:r>
      <w:r>
        <w:rPr>
          <w:sz w:val="26"/>
          <w:szCs w:val="26"/>
        </w:rPr>
        <w:t>наблюдательного совета</w:t>
      </w:r>
      <w:r w:rsidRPr="008D6C57">
        <w:rPr>
          <w:sz w:val="26"/>
          <w:szCs w:val="26"/>
        </w:rPr>
        <w:t xml:space="preserve"> </w:t>
      </w:r>
      <w:r>
        <w:rPr>
          <w:sz w:val="26"/>
          <w:szCs w:val="26"/>
        </w:rPr>
        <w:t>Учреждения</w:t>
      </w:r>
      <w:r w:rsidRPr="00F813AA">
        <w:rPr>
          <w:sz w:val="26"/>
          <w:szCs w:val="26"/>
        </w:rPr>
        <w:t xml:space="preserve"> </w:t>
      </w:r>
      <w:r>
        <w:rPr>
          <w:sz w:val="26"/>
          <w:szCs w:val="26"/>
        </w:rPr>
        <w:t>дл</w:t>
      </w:r>
      <w:r w:rsidRPr="00F813AA">
        <w:rPr>
          <w:sz w:val="26"/>
          <w:szCs w:val="26"/>
        </w:rPr>
        <w:t xml:space="preserve">я включения в повестку дня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w:t>
      </w:r>
    </w:p>
    <w:p w:rsidR="0002471D" w:rsidRPr="00F813AA" w:rsidRDefault="0002471D" w:rsidP="00243909">
      <w:pPr>
        <w:tabs>
          <w:tab w:val="left" w:pos="0"/>
        </w:tabs>
        <w:ind w:firstLine="709"/>
        <w:jc w:val="both"/>
        <w:rPr>
          <w:sz w:val="26"/>
          <w:szCs w:val="26"/>
        </w:rPr>
      </w:pPr>
      <w:r w:rsidRPr="00F813AA">
        <w:rPr>
          <w:sz w:val="26"/>
          <w:szCs w:val="26"/>
        </w:rPr>
        <w:t xml:space="preserve">В случае, если по предложению членов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 xml:space="preserve"> в первоначальную повестку дня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вносятся изменения, председатель, созывающий </w:t>
      </w:r>
      <w:r>
        <w:rPr>
          <w:sz w:val="26"/>
          <w:szCs w:val="26"/>
        </w:rPr>
        <w:t>н</w:t>
      </w:r>
      <w:r w:rsidRPr="00F813AA">
        <w:rPr>
          <w:sz w:val="26"/>
          <w:szCs w:val="26"/>
        </w:rPr>
        <w:t>аблюдательный совет</w:t>
      </w:r>
      <w:r w:rsidRPr="008D6C57">
        <w:rPr>
          <w:sz w:val="26"/>
          <w:szCs w:val="26"/>
        </w:rPr>
        <w:t xml:space="preserve"> </w:t>
      </w:r>
      <w:r>
        <w:rPr>
          <w:sz w:val="26"/>
          <w:szCs w:val="26"/>
        </w:rPr>
        <w:t>Учреждения</w:t>
      </w:r>
      <w:r w:rsidRPr="00F813AA">
        <w:rPr>
          <w:sz w:val="26"/>
          <w:szCs w:val="26"/>
        </w:rPr>
        <w:t xml:space="preserve">, обязан не позднее, чем за </w:t>
      </w:r>
      <w:r>
        <w:rPr>
          <w:sz w:val="26"/>
          <w:szCs w:val="26"/>
        </w:rPr>
        <w:t>три</w:t>
      </w:r>
      <w:r w:rsidRPr="00F813AA">
        <w:rPr>
          <w:sz w:val="26"/>
          <w:szCs w:val="26"/>
        </w:rPr>
        <w:t xml:space="preserve"> дня до его проведения уведомить всех членов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 xml:space="preserve"> о внесенных в повестку дня изменений в письменном виде.</w:t>
      </w:r>
    </w:p>
    <w:p w:rsidR="0002471D" w:rsidRPr="00F813AA" w:rsidRDefault="0002471D" w:rsidP="00243909">
      <w:pPr>
        <w:tabs>
          <w:tab w:val="left" w:pos="0"/>
        </w:tabs>
        <w:ind w:firstLine="709"/>
        <w:jc w:val="both"/>
        <w:rPr>
          <w:sz w:val="26"/>
          <w:szCs w:val="26"/>
        </w:rPr>
      </w:pPr>
      <w:r w:rsidRPr="00F813AA">
        <w:rPr>
          <w:sz w:val="26"/>
          <w:szCs w:val="26"/>
        </w:rPr>
        <w:t xml:space="preserve">Председатель, созывающий </w:t>
      </w:r>
      <w:r>
        <w:rPr>
          <w:sz w:val="26"/>
          <w:szCs w:val="26"/>
        </w:rPr>
        <w:t>н</w:t>
      </w:r>
      <w:r w:rsidRPr="00F813AA">
        <w:rPr>
          <w:sz w:val="26"/>
          <w:szCs w:val="26"/>
        </w:rPr>
        <w:t xml:space="preserve">аблюдательный совет Учреждения, обязан направить членам </w:t>
      </w:r>
      <w:r>
        <w:rPr>
          <w:sz w:val="26"/>
          <w:szCs w:val="26"/>
        </w:rPr>
        <w:t>н</w:t>
      </w:r>
      <w:r w:rsidRPr="00F813AA">
        <w:rPr>
          <w:sz w:val="26"/>
          <w:szCs w:val="26"/>
        </w:rPr>
        <w:t xml:space="preserve">аблюдательного совета Учреждения информацию и материалы вместе с уведомлением о проведении </w:t>
      </w:r>
      <w:r>
        <w:rPr>
          <w:sz w:val="26"/>
          <w:szCs w:val="26"/>
        </w:rPr>
        <w:t>н</w:t>
      </w:r>
      <w:r w:rsidRPr="00F813AA">
        <w:rPr>
          <w:sz w:val="26"/>
          <w:szCs w:val="26"/>
        </w:rPr>
        <w:t>аблюдательного совета</w:t>
      </w:r>
      <w:r>
        <w:rPr>
          <w:sz w:val="26"/>
          <w:szCs w:val="26"/>
        </w:rPr>
        <w:t xml:space="preserve"> учреждения</w:t>
      </w:r>
      <w:r w:rsidRPr="00F813AA">
        <w:rPr>
          <w:sz w:val="26"/>
          <w:szCs w:val="26"/>
        </w:rPr>
        <w:t>, а в случае изменения повестки дня соответствующие материалы и информация направляются вместе с уведомлением о таком изменении.</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w:t>
      </w:r>
      <w:r>
        <w:rPr>
          <w:sz w:val="26"/>
          <w:szCs w:val="26"/>
        </w:rPr>
        <w:t>28</w:t>
      </w:r>
      <w:r w:rsidRPr="00F813AA">
        <w:rPr>
          <w:sz w:val="26"/>
          <w:szCs w:val="26"/>
        </w:rPr>
        <w:t xml:space="preserve">. Решения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принимаются путем открытого голосования. Каждый член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имеет при голосовании один голос. В случае равенства голосов решающим является голос председателя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w:t>
      </w:r>
    </w:p>
    <w:p w:rsidR="0002471D" w:rsidRPr="00F813AA" w:rsidRDefault="0002471D" w:rsidP="00243909">
      <w:pPr>
        <w:tabs>
          <w:tab w:val="left" w:pos="0"/>
        </w:tabs>
        <w:ind w:firstLine="709"/>
        <w:jc w:val="both"/>
        <w:rPr>
          <w:sz w:val="26"/>
          <w:szCs w:val="26"/>
        </w:rPr>
      </w:pPr>
      <w:r>
        <w:rPr>
          <w:sz w:val="26"/>
          <w:szCs w:val="26"/>
        </w:rPr>
        <w:t>5.29</w:t>
      </w:r>
      <w:r w:rsidRPr="00F813AA">
        <w:rPr>
          <w:sz w:val="26"/>
          <w:szCs w:val="26"/>
        </w:rPr>
        <w:t xml:space="preserve">. Решение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может быть принято без проведения заседания </w:t>
      </w:r>
      <w:r>
        <w:rPr>
          <w:sz w:val="26"/>
          <w:szCs w:val="26"/>
        </w:rPr>
        <w:t>н</w:t>
      </w:r>
      <w:r w:rsidRPr="00F813AA">
        <w:rPr>
          <w:sz w:val="26"/>
          <w:szCs w:val="26"/>
        </w:rPr>
        <w:t>аблюдательного совета</w:t>
      </w:r>
      <w:r w:rsidRPr="008D6C57">
        <w:rPr>
          <w:sz w:val="26"/>
          <w:szCs w:val="26"/>
        </w:rPr>
        <w:t xml:space="preserve"> </w:t>
      </w:r>
      <w:r>
        <w:rPr>
          <w:sz w:val="26"/>
          <w:szCs w:val="26"/>
        </w:rPr>
        <w:t>Учреждения</w:t>
      </w:r>
      <w:r w:rsidRPr="00F813AA">
        <w:rPr>
          <w:sz w:val="26"/>
          <w:szCs w:val="26"/>
        </w:rPr>
        <w:t xml:space="preserve"> (совместного присутствия членов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за исключением случаев принятия </w:t>
      </w:r>
      <w:r>
        <w:rPr>
          <w:sz w:val="26"/>
          <w:szCs w:val="26"/>
        </w:rPr>
        <w:t>н</w:t>
      </w:r>
      <w:r w:rsidRPr="00F813AA">
        <w:rPr>
          <w:sz w:val="26"/>
          <w:szCs w:val="26"/>
        </w:rPr>
        <w:t xml:space="preserve">аблюдательным советом </w:t>
      </w:r>
      <w:r>
        <w:rPr>
          <w:sz w:val="26"/>
          <w:szCs w:val="26"/>
        </w:rPr>
        <w:t>Учреждения</w:t>
      </w:r>
      <w:r w:rsidRPr="00F813AA">
        <w:rPr>
          <w:sz w:val="26"/>
          <w:szCs w:val="26"/>
        </w:rPr>
        <w:t xml:space="preserve"> решений по вопросам, предусмотренным подпунктами 8 и 9 пункта </w:t>
      </w:r>
      <w:r>
        <w:rPr>
          <w:sz w:val="26"/>
          <w:szCs w:val="26"/>
        </w:rPr>
        <w:t>5</w:t>
      </w:r>
      <w:r w:rsidRPr="00F813AA">
        <w:rPr>
          <w:sz w:val="26"/>
          <w:szCs w:val="26"/>
        </w:rPr>
        <w:t>.</w:t>
      </w:r>
      <w:r>
        <w:rPr>
          <w:sz w:val="26"/>
          <w:szCs w:val="26"/>
        </w:rPr>
        <w:t>12</w:t>
      </w:r>
      <w:r w:rsidRPr="00F813AA">
        <w:rPr>
          <w:sz w:val="26"/>
          <w:szCs w:val="26"/>
        </w:rPr>
        <w:t xml:space="preserve"> настоящего Устава. Заочное голосование (опросным путем) проводится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.3</w:t>
      </w:r>
      <w:r>
        <w:rPr>
          <w:sz w:val="26"/>
          <w:szCs w:val="26"/>
        </w:rPr>
        <w:t>0</w:t>
      </w:r>
      <w:r w:rsidRPr="00F813AA">
        <w:rPr>
          <w:sz w:val="26"/>
          <w:szCs w:val="26"/>
        </w:rPr>
        <w:t xml:space="preserve">. В заседании </w:t>
      </w:r>
      <w:r>
        <w:rPr>
          <w:sz w:val="26"/>
          <w:szCs w:val="26"/>
        </w:rPr>
        <w:t>н</w:t>
      </w:r>
      <w:r w:rsidRPr="00F813AA">
        <w:rPr>
          <w:sz w:val="26"/>
          <w:szCs w:val="26"/>
        </w:rPr>
        <w:t>аблюдательного</w:t>
      </w:r>
      <w:r>
        <w:rPr>
          <w:sz w:val="26"/>
          <w:szCs w:val="26"/>
        </w:rPr>
        <w:t xml:space="preserve"> совета Учреждения</w:t>
      </w:r>
      <w:r w:rsidRPr="00F813AA">
        <w:rPr>
          <w:sz w:val="26"/>
          <w:szCs w:val="26"/>
        </w:rPr>
        <w:t xml:space="preserve"> </w:t>
      </w:r>
      <w:r>
        <w:rPr>
          <w:sz w:val="26"/>
          <w:szCs w:val="26"/>
        </w:rPr>
        <w:t>в</w:t>
      </w:r>
      <w:r w:rsidRPr="00F813AA">
        <w:rPr>
          <w:sz w:val="26"/>
          <w:szCs w:val="26"/>
        </w:rPr>
        <w:t xml:space="preserve">праве участвовать Директор. Иные приглашенные председателем </w:t>
      </w:r>
      <w:r>
        <w:rPr>
          <w:sz w:val="26"/>
          <w:szCs w:val="26"/>
        </w:rPr>
        <w:t>н</w:t>
      </w:r>
      <w:r w:rsidRPr="00F813AA">
        <w:rPr>
          <w:sz w:val="26"/>
          <w:szCs w:val="26"/>
        </w:rPr>
        <w:t>аблюдательного совета</w:t>
      </w:r>
      <w:r w:rsidRPr="00115FC0">
        <w:rPr>
          <w:sz w:val="26"/>
          <w:szCs w:val="26"/>
        </w:rPr>
        <w:t xml:space="preserve"> </w:t>
      </w:r>
      <w:r>
        <w:rPr>
          <w:sz w:val="26"/>
          <w:szCs w:val="26"/>
        </w:rPr>
        <w:t>Учреждения</w:t>
      </w:r>
      <w:r w:rsidRPr="00F813AA">
        <w:rPr>
          <w:sz w:val="26"/>
          <w:szCs w:val="26"/>
        </w:rPr>
        <w:t xml:space="preserve"> лица могут участвовать в заседании </w:t>
      </w:r>
      <w:r>
        <w:rPr>
          <w:sz w:val="26"/>
          <w:szCs w:val="26"/>
        </w:rPr>
        <w:t>н</w:t>
      </w:r>
      <w:r w:rsidRPr="00F813AA">
        <w:rPr>
          <w:sz w:val="26"/>
          <w:szCs w:val="26"/>
        </w:rPr>
        <w:t>аблюдательного совета</w:t>
      </w:r>
      <w:r w:rsidRPr="00C808AA">
        <w:rPr>
          <w:sz w:val="26"/>
          <w:szCs w:val="26"/>
        </w:rPr>
        <w:t xml:space="preserve"> </w:t>
      </w:r>
      <w:r>
        <w:rPr>
          <w:sz w:val="26"/>
          <w:szCs w:val="26"/>
        </w:rPr>
        <w:t>Учреждения</w:t>
      </w:r>
      <w:r w:rsidRPr="00F813AA">
        <w:rPr>
          <w:sz w:val="26"/>
          <w:szCs w:val="26"/>
        </w:rPr>
        <w:t xml:space="preserve">, если против их присутствия не возражает более чем одна треть от общего числа членов </w:t>
      </w:r>
      <w:r>
        <w:rPr>
          <w:sz w:val="26"/>
          <w:szCs w:val="26"/>
        </w:rPr>
        <w:t>н</w:t>
      </w:r>
      <w:r w:rsidRPr="00F813AA">
        <w:rPr>
          <w:sz w:val="26"/>
          <w:szCs w:val="26"/>
        </w:rPr>
        <w:t>аблюдательного совета</w:t>
      </w:r>
      <w:r w:rsidRPr="00C808AA">
        <w:rPr>
          <w:sz w:val="26"/>
          <w:szCs w:val="26"/>
        </w:rPr>
        <w:t xml:space="preserve"> </w:t>
      </w:r>
      <w:r>
        <w:rPr>
          <w:sz w:val="26"/>
          <w:szCs w:val="26"/>
        </w:rPr>
        <w:t>Учреждения</w:t>
      </w:r>
      <w:r w:rsidRPr="00F813AA">
        <w:rPr>
          <w:sz w:val="26"/>
          <w:szCs w:val="26"/>
        </w:rPr>
        <w:t>.</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.3</w:t>
      </w:r>
      <w:r>
        <w:rPr>
          <w:sz w:val="26"/>
          <w:szCs w:val="26"/>
        </w:rPr>
        <w:t>1</w:t>
      </w:r>
      <w:r w:rsidRPr="00F813AA">
        <w:rPr>
          <w:sz w:val="26"/>
          <w:szCs w:val="26"/>
        </w:rPr>
        <w:t xml:space="preserve">. Заседание </w:t>
      </w:r>
      <w:r>
        <w:rPr>
          <w:sz w:val="26"/>
          <w:szCs w:val="26"/>
        </w:rPr>
        <w:t>н</w:t>
      </w:r>
      <w:r w:rsidRPr="00F813AA">
        <w:rPr>
          <w:sz w:val="26"/>
          <w:szCs w:val="26"/>
        </w:rPr>
        <w:t>аблюдательного совета</w:t>
      </w:r>
      <w:r w:rsidRPr="00C808AA">
        <w:rPr>
          <w:sz w:val="26"/>
          <w:szCs w:val="26"/>
        </w:rPr>
        <w:t xml:space="preserve"> </w:t>
      </w:r>
      <w:r>
        <w:rPr>
          <w:sz w:val="26"/>
          <w:szCs w:val="26"/>
        </w:rPr>
        <w:t>Учреждения</w:t>
      </w:r>
      <w:r w:rsidRPr="00F813AA">
        <w:rPr>
          <w:sz w:val="26"/>
          <w:szCs w:val="26"/>
        </w:rPr>
        <w:t xml:space="preserve"> является правомочным, если все члены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извещены о времени и месте его проведения и на заседании присутствует более половины членов </w:t>
      </w:r>
      <w:r>
        <w:rPr>
          <w:sz w:val="26"/>
          <w:szCs w:val="26"/>
        </w:rPr>
        <w:t>н</w:t>
      </w:r>
      <w:r w:rsidRPr="00F813AA">
        <w:rPr>
          <w:sz w:val="26"/>
          <w:szCs w:val="26"/>
        </w:rPr>
        <w:t>аблюдательного совета</w:t>
      </w:r>
      <w:r w:rsidRPr="00C808AA">
        <w:rPr>
          <w:sz w:val="26"/>
          <w:szCs w:val="26"/>
        </w:rPr>
        <w:t xml:space="preserve"> </w:t>
      </w:r>
      <w:r>
        <w:rPr>
          <w:sz w:val="26"/>
          <w:szCs w:val="26"/>
        </w:rPr>
        <w:t>Учреждения</w:t>
      </w:r>
      <w:r w:rsidRPr="00F813AA">
        <w:rPr>
          <w:sz w:val="26"/>
          <w:szCs w:val="26"/>
        </w:rPr>
        <w:t xml:space="preserve">. Передача членом </w:t>
      </w:r>
      <w:r>
        <w:rPr>
          <w:sz w:val="26"/>
          <w:szCs w:val="26"/>
        </w:rPr>
        <w:t>на</w:t>
      </w:r>
      <w:r w:rsidRPr="00F813AA">
        <w:rPr>
          <w:sz w:val="26"/>
          <w:szCs w:val="26"/>
        </w:rPr>
        <w:t xml:space="preserve">блюдательного совета </w:t>
      </w:r>
      <w:r>
        <w:rPr>
          <w:sz w:val="26"/>
          <w:szCs w:val="26"/>
        </w:rPr>
        <w:t>Учреждения</w:t>
      </w:r>
      <w:r w:rsidRPr="00F813AA">
        <w:rPr>
          <w:sz w:val="26"/>
          <w:szCs w:val="26"/>
        </w:rPr>
        <w:t xml:space="preserve"> своего голоса другому лицу не допускается.</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.3</w:t>
      </w:r>
      <w:r>
        <w:rPr>
          <w:sz w:val="26"/>
          <w:szCs w:val="26"/>
        </w:rPr>
        <w:t>2</w:t>
      </w:r>
      <w:r w:rsidRPr="00F813AA">
        <w:rPr>
          <w:sz w:val="26"/>
          <w:szCs w:val="26"/>
        </w:rPr>
        <w:t xml:space="preserve">. В случае отсутствия на заседании члена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по уважительной причине, он может представить свое мнение в письменной форме по вопросам повестки заседания </w:t>
      </w:r>
      <w:r>
        <w:rPr>
          <w:sz w:val="26"/>
          <w:szCs w:val="26"/>
        </w:rPr>
        <w:t>н</w:t>
      </w:r>
      <w:r w:rsidRPr="00F813AA">
        <w:rPr>
          <w:sz w:val="26"/>
          <w:szCs w:val="26"/>
        </w:rPr>
        <w:t>аблюдательного совета</w:t>
      </w:r>
      <w:r w:rsidRPr="00C808AA">
        <w:rPr>
          <w:sz w:val="26"/>
          <w:szCs w:val="26"/>
        </w:rPr>
        <w:t xml:space="preserve"> </w:t>
      </w:r>
      <w:r>
        <w:rPr>
          <w:sz w:val="26"/>
          <w:szCs w:val="26"/>
        </w:rPr>
        <w:t>Учреждения</w:t>
      </w:r>
      <w:r w:rsidRPr="00F813AA">
        <w:rPr>
          <w:sz w:val="26"/>
          <w:szCs w:val="26"/>
        </w:rPr>
        <w:t xml:space="preserve">. Мнение отсутствующего по уважительной причине члена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в письменной форме подлежит учету </w:t>
      </w:r>
      <w:r w:rsidRPr="00F813AA">
        <w:rPr>
          <w:sz w:val="26"/>
          <w:szCs w:val="26"/>
        </w:rPr>
        <w:lastRenderedPageBreak/>
        <w:t xml:space="preserve">при определении наличия кворума и результатов голосования, однако данное правило не применяется в целях определения наличия кворума и результатов голосования для принятия решений по вопросам, предусмотренным подпунктами 8 и 9 пункта </w:t>
      </w:r>
      <w:r>
        <w:rPr>
          <w:sz w:val="26"/>
          <w:szCs w:val="26"/>
        </w:rPr>
        <w:t>5.12</w:t>
      </w:r>
      <w:r w:rsidRPr="00F813AA">
        <w:rPr>
          <w:sz w:val="26"/>
          <w:szCs w:val="26"/>
        </w:rPr>
        <w:t xml:space="preserve"> настоящего Устава.</w:t>
      </w:r>
    </w:p>
    <w:p w:rsidR="0002471D" w:rsidRPr="00F813AA" w:rsidRDefault="0002471D" w:rsidP="00243909">
      <w:pPr>
        <w:tabs>
          <w:tab w:val="left" w:pos="0"/>
        </w:tabs>
        <w:ind w:firstLine="709"/>
        <w:jc w:val="both"/>
        <w:rPr>
          <w:sz w:val="26"/>
          <w:szCs w:val="26"/>
        </w:rPr>
      </w:pPr>
      <w:r w:rsidRPr="00F813AA">
        <w:rPr>
          <w:sz w:val="26"/>
          <w:szCs w:val="26"/>
        </w:rPr>
        <w:t xml:space="preserve">Документы, подтверждающие уважительность причины отсутствия члена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на заседании, предоставляются </w:t>
      </w:r>
      <w:r>
        <w:rPr>
          <w:sz w:val="26"/>
          <w:szCs w:val="26"/>
        </w:rPr>
        <w:t>п</w:t>
      </w:r>
      <w:r w:rsidRPr="00F813AA">
        <w:rPr>
          <w:sz w:val="26"/>
          <w:szCs w:val="26"/>
        </w:rPr>
        <w:t xml:space="preserve">редседателю Наблюдательного совета </w:t>
      </w:r>
      <w:r>
        <w:rPr>
          <w:sz w:val="26"/>
          <w:szCs w:val="26"/>
        </w:rPr>
        <w:t>Учреждения</w:t>
      </w:r>
      <w:r w:rsidRPr="00F813AA">
        <w:rPr>
          <w:sz w:val="26"/>
          <w:szCs w:val="26"/>
        </w:rPr>
        <w:t xml:space="preserve"> одновременно с мнением в письменной форме по вопросам повестки заседания </w:t>
      </w:r>
      <w:r>
        <w:rPr>
          <w:sz w:val="26"/>
          <w:szCs w:val="26"/>
        </w:rPr>
        <w:t>н</w:t>
      </w:r>
      <w:r w:rsidRPr="00F813AA">
        <w:rPr>
          <w:sz w:val="26"/>
          <w:szCs w:val="26"/>
        </w:rPr>
        <w:t>аблюдательного совета</w:t>
      </w:r>
      <w:r>
        <w:rPr>
          <w:sz w:val="26"/>
          <w:szCs w:val="26"/>
        </w:rPr>
        <w:t xml:space="preserve"> Учреждения</w:t>
      </w:r>
      <w:r w:rsidRPr="00F813AA">
        <w:rPr>
          <w:sz w:val="26"/>
          <w:szCs w:val="26"/>
        </w:rPr>
        <w:t>.</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.3</w:t>
      </w:r>
      <w:r>
        <w:rPr>
          <w:sz w:val="26"/>
          <w:szCs w:val="26"/>
        </w:rPr>
        <w:t>3</w:t>
      </w:r>
      <w:r w:rsidRPr="00F813AA">
        <w:rPr>
          <w:sz w:val="26"/>
          <w:szCs w:val="26"/>
        </w:rPr>
        <w:t xml:space="preserve">. Первое заседание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после его создания, а также первое заседание нового состава </w:t>
      </w:r>
      <w:r>
        <w:rPr>
          <w:sz w:val="26"/>
          <w:szCs w:val="26"/>
        </w:rPr>
        <w:t>н</w:t>
      </w:r>
      <w:r w:rsidRPr="00F813AA">
        <w:rPr>
          <w:sz w:val="26"/>
          <w:szCs w:val="26"/>
        </w:rPr>
        <w:t xml:space="preserve">аблюдательного совета </w:t>
      </w:r>
      <w:r>
        <w:rPr>
          <w:sz w:val="26"/>
          <w:szCs w:val="26"/>
        </w:rPr>
        <w:t>Учреждения</w:t>
      </w:r>
      <w:r w:rsidRPr="00F813AA">
        <w:rPr>
          <w:sz w:val="26"/>
          <w:szCs w:val="26"/>
        </w:rPr>
        <w:t xml:space="preserve"> созывается по требованию Учредителя. До избрания председателя </w:t>
      </w:r>
      <w:r>
        <w:rPr>
          <w:sz w:val="26"/>
          <w:szCs w:val="26"/>
        </w:rPr>
        <w:t>н</w:t>
      </w:r>
      <w:r w:rsidRPr="00F813AA">
        <w:rPr>
          <w:sz w:val="26"/>
          <w:szCs w:val="26"/>
        </w:rPr>
        <w:t>аблюдательного совета</w:t>
      </w:r>
      <w:r w:rsidRPr="00115FC0">
        <w:rPr>
          <w:sz w:val="26"/>
          <w:szCs w:val="26"/>
        </w:rPr>
        <w:t xml:space="preserve"> </w:t>
      </w:r>
      <w:r>
        <w:rPr>
          <w:sz w:val="26"/>
          <w:szCs w:val="26"/>
        </w:rPr>
        <w:t>Учреждения</w:t>
      </w:r>
      <w:r w:rsidRPr="00F813AA">
        <w:rPr>
          <w:sz w:val="26"/>
          <w:szCs w:val="26"/>
        </w:rPr>
        <w:t xml:space="preserve"> на таком заседании председательствует старший по возрасту член </w:t>
      </w:r>
      <w:r>
        <w:rPr>
          <w:sz w:val="26"/>
          <w:szCs w:val="26"/>
        </w:rPr>
        <w:t>н</w:t>
      </w:r>
      <w:r w:rsidRPr="00F813AA">
        <w:rPr>
          <w:sz w:val="26"/>
          <w:szCs w:val="26"/>
        </w:rPr>
        <w:t>аблюдательного совета</w:t>
      </w:r>
      <w:r w:rsidRPr="00115FC0">
        <w:rPr>
          <w:sz w:val="26"/>
          <w:szCs w:val="26"/>
        </w:rPr>
        <w:t xml:space="preserve"> </w:t>
      </w:r>
      <w:r>
        <w:rPr>
          <w:sz w:val="26"/>
          <w:szCs w:val="26"/>
        </w:rPr>
        <w:t>Учреждения</w:t>
      </w:r>
      <w:r w:rsidRPr="00F813AA">
        <w:rPr>
          <w:sz w:val="26"/>
          <w:szCs w:val="26"/>
        </w:rPr>
        <w:t>, за исключением представителя работников Учреждения.</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.3</w:t>
      </w:r>
      <w:r>
        <w:rPr>
          <w:sz w:val="26"/>
          <w:szCs w:val="26"/>
        </w:rPr>
        <w:t>4</w:t>
      </w:r>
      <w:r w:rsidRPr="00F813AA">
        <w:rPr>
          <w:sz w:val="26"/>
          <w:szCs w:val="26"/>
        </w:rPr>
        <w:t>. Руководство Учреждением осуществляется Директором, действующим на принципах единоначалия.</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.3</w:t>
      </w:r>
      <w:r>
        <w:rPr>
          <w:sz w:val="26"/>
          <w:szCs w:val="26"/>
        </w:rPr>
        <w:t>5</w:t>
      </w:r>
      <w:r w:rsidRPr="00F813AA">
        <w:rPr>
          <w:sz w:val="26"/>
          <w:szCs w:val="26"/>
        </w:rPr>
        <w:t>. Директор назначается на должность и освобождается от должности Учредителем, который заключает с Директором договор, в котором определены его права, обязанности и ответственность перед Учредителем, срок договора, условия освобождения от должности.</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.3</w:t>
      </w:r>
      <w:r>
        <w:rPr>
          <w:sz w:val="26"/>
          <w:szCs w:val="26"/>
        </w:rPr>
        <w:t>6</w:t>
      </w:r>
      <w:r w:rsidRPr="00F813AA">
        <w:rPr>
          <w:sz w:val="26"/>
          <w:szCs w:val="26"/>
        </w:rPr>
        <w:t>. К компетенции Директора относятся вопросы ведения финансово- хозяйственной деятельности, осуществления текущего руководства деятельностью Учреждения, за исключением вопросов</w:t>
      </w:r>
      <w:r>
        <w:rPr>
          <w:sz w:val="26"/>
          <w:szCs w:val="26"/>
        </w:rPr>
        <w:t>,</w:t>
      </w:r>
      <w:r w:rsidRPr="00F813AA">
        <w:rPr>
          <w:sz w:val="26"/>
          <w:szCs w:val="26"/>
        </w:rPr>
        <w:t xml:space="preserve"> отнесенных к компе</w:t>
      </w:r>
      <w:r>
        <w:rPr>
          <w:sz w:val="26"/>
          <w:szCs w:val="26"/>
        </w:rPr>
        <w:t>тенции Учредителя Учреждения и н</w:t>
      </w:r>
      <w:r w:rsidRPr="00F813AA">
        <w:rPr>
          <w:sz w:val="26"/>
          <w:szCs w:val="26"/>
        </w:rPr>
        <w:t>аблюдательного совета</w:t>
      </w:r>
      <w:r>
        <w:rPr>
          <w:sz w:val="26"/>
          <w:szCs w:val="26"/>
        </w:rPr>
        <w:t xml:space="preserve"> Учреждения</w:t>
      </w:r>
      <w:r w:rsidRPr="00F813AA">
        <w:rPr>
          <w:sz w:val="26"/>
          <w:szCs w:val="26"/>
        </w:rPr>
        <w:t>.</w:t>
      </w:r>
    </w:p>
    <w:p w:rsidR="0002471D" w:rsidRPr="00F813AA" w:rsidRDefault="0002471D" w:rsidP="00243909">
      <w:pPr>
        <w:tabs>
          <w:tab w:val="left" w:pos="0"/>
        </w:tabs>
        <w:ind w:firstLine="709"/>
        <w:jc w:val="both"/>
        <w:rPr>
          <w:sz w:val="26"/>
          <w:szCs w:val="26"/>
        </w:rPr>
      </w:pPr>
      <w:r>
        <w:rPr>
          <w:sz w:val="26"/>
          <w:szCs w:val="26"/>
        </w:rPr>
        <w:t>5</w:t>
      </w:r>
      <w:r w:rsidRPr="00F813AA">
        <w:rPr>
          <w:sz w:val="26"/>
          <w:szCs w:val="26"/>
        </w:rPr>
        <w:t>.3</w:t>
      </w:r>
      <w:r>
        <w:rPr>
          <w:sz w:val="26"/>
          <w:szCs w:val="26"/>
        </w:rPr>
        <w:t>7</w:t>
      </w:r>
      <w:r w:rsidRPr="00F813AA">
        <w:rPr>
          <w:sz w:val="26"/>
          <w:szCs w:val="26"/>
        </w:rPr>
        <w:t>. Директор без доверенности действует от имени Учреждения, в том числе представляет его интересы и совершает сделки от его имени, утверждает штатное расписание, должностные инструкции работников, план финансово-хозяйственной деятельности, годовую и бухгалтерскую отчетность, регламентирующие деятельность Учреждения внутренние документы, издает приказы и дает указания, обязательные для исполнения работниками Учреждения, осуществляет прием на работу и увольнение работников Учреждения. Взаимоотношения работников и Директора возникают на основе трудового договора и регулируются Трудовой кодекс Российской Федерации.</w:t>
      </w:r>
    </w:p>
    <w:p w:rsidR="0002471D" w:rsidRPr="00F813AA" w:rsidRDefault="0002471D" w:rsidP="00243909">
      <w:pPr>
        <w:jc w:val="both"/>
        <w:outlineLvl w:val="2"/>
        <w:rPr>
          <w:sz w:val="26"/>
          <w:szCs w:val="26"/>
        </w:rPr>
      </w:pPr>
      <w:bookmarkStart w:id="6" w:name="bookmark11"/>
    </w:p>
    <w:p w:rsidR="0002471D" w:rsidRDefault="0002471D" w:rsidP="00243909">
      <w:pPr>
        <w:jc w:val="center"/>
        <w:outlineLvl w:val="2"/>
        <w:rPr>
          <w:b/>
          <w:bCs/>
          <w:sz w:val="26"/>
          <w:szCs w:val="26"/>
        </w:rPr>
      </w:pPr>
      <w:r>
        <w:rPr>
          <w:b/>
          <w:bCs/>
          <w:sz w:val="26"/>
          <w:szCs w:val="26"/>
        </w:rPr>
        <w:t>6. РУКОВОДИТЕЛЬ УЧРЕЖДЕНИЯ</w:t>
      </w:r>
    </w:p>
    <w:p w:rsidR="0002471D" w:rsidRDefault="0002471D" w:rsidP="00243909">
      <w:pPr>
        <w:jc w:val="center"/>
        <w:outlineLvl w:val="2"/>
        <w:rPr>
          <w:b/>
          <w:bCs/>
          <w:sz w:val="26"/>
          <w:szCs w:val="26"/>
        </w:rPr>
      </w:pPr>
    </w:p>
    <w:p w:rsidR="0002471D" w:rsidRDefault="0002471D" w:rsidP="00243909">
      <w:pPr>
        <w:ind w:firstLine="708"/>
        <w:jc w:val="both"/>
        <w:outlineLvl w:val="2"/>
        <w:rPr>
          <w:bCs/>
          <w:sz w:val="26"/>
          <w:szCs w:val="26"/>
        </w:rPr>
      </w:pPr>
      <w:r>
        <w:rPr>
          <w:bCs/>
          <w:sz w:val="26"/>
          <w:szCs w:val="26"/>
        </w:rPr>
        <w:t>6.1. Непосредственное управление Учреждением осуществляет Директор, назначаемый на эту должность и освобождаемый от нее Учредителем.</w:t>
      </w:r>
    </w:p>
    <w:p w:rsidR="0002471D" w:rsidRDefault="0002471D" w:rsidP="00243909">
      <w:pPr>
        <w:ind w:firstLine="708"/>
        <w:jc w:val="both"/>
        <w:outlineLvl w:val="2"/>
        <w:rPr>
          <w:bCs/>
          <w:sz w:val="26"/>
          <w:szCs w:val="26"/>
        </w:rPr>
      </w:pPr>
      <w:r>
        <w:rPr>
          <w:bCs/>
          <w:sz w:val="26"/>
          <w:szCs w:val="26"/>
        </w:rPr>
        <w:t>6.2.  Директор Учреждения:</w:t>
      </w:r>
    </w:p>
    <w:p w:rsidR="0002471D" w:rsidRDefault="0002471D" w:rsidP="00243909">
      <w:pPr>
        <w:ind w:firstLine="708"/>
        <w:jc w:val="both"/>
        <w:outlineLvl w:val="2"/>
        <w:rPr>
          <w:bCs/>
          <w:sz w:val="26"/>
          <w:szCs w:val="26"/>
        </w:rPr>
      </w:pPr>
      <w:r>
        <w:rPr>
          <w:bCs/>
          <w:sz w:val="26"/>
          <w:szCs w:val="26"/>
        </w:rPr>
        <w:t>6.2.1. действует в соответствии с действующим законодательством Российской Федерации, настоящим Уставом и трудовым договором, заключенным с ним;</w:t>
      </w:r>
    </w:p>
    <w:p w:rsidR="0002471D" w:rsidRDefault="0002471D" w:rsidP="00243909">
      <w:pPr>
        <w:ind w:firstLine="708"/>
        <w:jc w:val="both"/>
        <w:outlineLvl w:val="2"/>
        <w:rPr>
          <w:bCs/>
          <w:sz w:val="26"/>
          <w:szCs w:val="26"/>
        </w:rPr>
      </w:pPr>
      <w:r>
        <w:rPr>
          <w:bCs/>
          <w:sz w:val="26"/>
          <w:szCs w:val="26"/>
        </w:rPr>
        <w:t>6.2.2. без доверенности действует от имени учреждения, предоставляет его интересы и совершает сделки от его имени;</w:t>
      </w:r>
    </w:p>
    <w:p w:rsidR="0002471D" w:rsidRDefault="0002471D" w:rsidP="00243909">
      <w:pPr>
        <w:ind w:firstLine="708"/>
        <w:jc w:val="both"/>
        <w:outlineLvl w:val="2"/>
        <w:rPr>
          <w:bCs/>
          <w:sz w:val="26"/>
          <w:szCs w:val="26"/>
        </w:rPr>
      </w:pPr>
      <w:r>
        <w:rPr>
          <w:bCs/>
          <w:sz w:val="26"/>
          <w:szCs w:val="26"/>
        </w:rPr>
        <w:lastRenderedPageBreak/>
        <w:t>6.2.3. разрабатывает структуру Учреждения;</w:t>
      </w:r>
    </w:p>
    <w:p w:rsidR="0002471D" w:rsidRDefault="0002471D" w:rsidP="00243909">
      <w:pPr>
        <w:ind w:firstLine="708"/>
        <w:jc w:val="both"/>
        <w:outlineLvl w:val="2"/>
        <w:rPr>
          <w:bCs/>
          <w:sz w:val="26"/>
          <w:szCs w:val="26"/>
        </w:rPr>
      </w:pPr>
      <w:r>
        <w:rPr>
          <w:bCs/>
          <w:sz w:val="26"/>
          <w:szCs w:val="26"/>
        </w:rPr>
        <w:t>6.2.4. обеспечивает целевое расходование денежных средств Учреждения и надлежащее оформление всех совершаемых сделок;</w:t>
      </w:r>
    </w:p>
    <w:p w:rsidR="0002471D" w:rsidRDefault="0002471D" w:rsidP="00243909">
      <w:pPr>
        <w:ind w:firstLine="708"/>
        <w:jc w:val="both"/>
        <w:outlineLvl w:val="2"/>
        <w:rPr>
          <w:bCs/>
          <w:sz w:val="26"/>
          <w:szCs w:val="26"/>
        </w:rPr>
      </w:pPr>
      <w:r>
        <w:rPr>
          <w:bCs/>
          <w:sz w:val="26"/>
          <w:szCs w:val="26"/>
        </w:rPr>
        <w:t>6.2.5. заключает трудовые договоры, выдает доверенности на право представительства от имени Учреждения;</w:t>
      </w:r>
    </w:p>
    <w:p w:rsidR="0002471D" w:rsidRDefault="0002471D" w:rsidP="00243909">
      <w:pPr>
        <w:ind w:firstLine="708"/>
        <w:jc w:val="both"/>
        <w:outlineLvl w:val="2"/>
        <w:rPr>
          <w:bCs/>
          <w:sz w:val="26"/>
          <w:szCs w:val="26"/>
        </w:rPr>
      </w:pPr>
    </w:p>
    <w:p w:rsidR="0002471D" w:rsidRDefault="0002471D" w:rsidP="00243909">
      <w:pPr>
        <w:ind w:firstLine="708"/>
        <w:jc w:val="both"/>
        <w:outlineLvl w:val="2"/>
        <w:rPr>
          <w:bCs/>
          <w:sz w:val="26"/>
          <w:szCs w:val="26"/>
        </w:rPr>
      </w:pPr>
      <w:r>
        <w:rPr>
          <w:bCs/>
          <w:sz w:val="26"/>
          <w:szCs w:val="26"/>
        </w:rPr>
        <w:t>6.2.6. утверждает штатное расписание Учреждения, план финансово-хозяйственной деятельности, годовую бухгалтерскую отчетность;</w:t>
      </w:r>
    </w:p>
    <w:p w:rsidR="0002471D" w:rsidRDefault="0002471D" w:rsidP="00243909">
      <w:pPr>
        <w:ind w:firstLine="708"/>
        <w:jc w:val="both"/>
        <w:outlineLvl w:val="2"/>
        <w:rPr>
          <w:bCs/>
          <w:sz w:val="26"/>
          <w:szCs w:val="26"/>
        </w:rPr>
      </w:pPr>
      <w:r>
        <w:rPr>
          <w:bCs/>
          <w:sz w:val="26"/>
          <w:szCs w:val="26"/>
        </w:rPr>
        <w:t>6.2.7. устанавливает размер оплаты труда работников Учреждения в соответствии с действующим законодательством Российской Федерации, положением об оплате труда и стимулирующих выплатах работников муниципальных учреждений культуры и молодежной политики города Когалыма, коллективным договором планом финансово-хозяйственной деятельности;</w:t>
      </w:r>
    </w:p>
    <w:p w:rsidR="0002471D" w:rsidRDefault="0002471D" w:rsidP="00243909">
      <w:pPr>
        <w:ind w:firstLine="708"/>
        <w:jc w:val="both"/>
        <w:outlineLvl w:val="2"/>
        <w:rPr>
          <w:bCs/>
          <w:sz w:val="26"/>
          <w:szCs w:val="26"/>
        </w:rPr>
      </w:pPr>
      <w:r>
        <w:rPr>
          <w:bCs/>
          <w:sz w:val="26"/>
          <w:szCs w:val="26"/>
        </w:rPr>
        <w:t>6.2.8. издает приказы о назначении на должность работников Учреждения, об их увольнении и переводе, применяет меры поощрения и налагает дисциплинарные взыскания;</w:t>
      </w:r>
    </w:p>
    <w:p w:rsidR="0002471D" w:rsidRDefault="0002471D" w:rsidP="00243909">
      <w:pPr>
        <w:ind w:firstLine="708"/>
        <w:jc w:val="both"/>
        <w:outlineLvl w:val="2"/>
        <w:rPr>
          <w:bCs/>
          <w:sz w:val="26"/>
          <w:szCs w:val="26"/>
        </w:rPr>
      </w:pPr>
      <w:r>
        <w:rPr>
          <w:bCs/>
          <w:sz w:val="26"/>
          <w:szCs w:val="26"/>
        </w:rPr>
        <w:t>6.2.9. обеспечивает сохранность и надлежащее использование имущества, закрепленного за Учреждением;</w:t>
      </w:r>
    </w:p>
    <w:p w:rsidR="0002471D" w:rsidRDefault="0002471D" w:rsidP="00243909">
      <w:pPr>
        <w:ind w:firstLine="708"/>
        <w:jc w:val="both"/>
        <w:outlineLvl w:val="2"/>
        <w:rPr>
          <w:bCs/>
          <w:sz w:val="26"/>
          <w:szCs w:val="26"/>
        </w:rPr>
      </w:pPr>
      <w:r>
        <w:rPr>
          <w:bCs/>
          <w:sz w:val="26"/>
          <w:szCs w:val="26"/>
        </w:rPr>
        <w:t>6.2.10.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02471D" w:rsidRDefault="0002471D" w:rsidP="00243909">
      <w:pPr>
        <w:ind w:firstLine="708"/>
        <w:jc w:val="both"/>
        <w:outlineLvl w:val="2"/>
        <w:rPr>
          <w:bCs/>
          <w:sz w:val="26"/>
          <w:szCs w:val="26"/>
        </w:rPr>
      </w:pPr>
      <w:r>
        <w:rPr>
          <w:bCs/>
          <w:sz w:val="26"/>
          <w:szCs w:val="26"/>
        </w:rPr>
        <w:t>6.2.11. осуществляет иные полномочия, не отнесенные настоящим Уставом к компетенции Учредителя.</w:t>
      </w:r>
    </w:p>
    <w:p w:rsidR="0002471D" w:rsidRDefault="0002471D" w:rsidP="00243909">
      <w:pPr>
        <w:ind w:firstLine="708"/>
        <w:jc w:val="center"/>
        <w:outlineLvl w:val="2"/>
        <w:rPr>
          <w:b/>
          <w:bCs/>
          <w:sz w:val="26"/>
          <w:szCs w:val="26"/>
        </w:rPr>
      </w:pPr>
    </w:p>
    <w:p w:rsidR="0002471D" w:rsidRDefault="0002471D" w:rsidP="00243909">
      <w:pPr>
        <w:ind w:firstLine="708"/>
        <w:jc w:val="center"/>
        <w:outlineLvl w:val="2"/>
        <w:rPr>
          <w:b/>
          <w:bCs/>
          <w:sz w:val="26"/>
          <w:szCs w:val="26"/>
        </w:rPr>
      </w:pPr>
      <w:r>
        <w:rPr>
          <w:b/>
          <w:bCs/>
          <w:sz w:val="26"/>
          <w:szCs w:val="26"/>
        </w:rPr>
        <w:t>7. КОМПЕТЕНЦИЯ ОБЩЕГО СОБРАНИЯ РАБОТНИКОВ УЧРЕЖДЕНИЯ</w:t>
      </w:r>
    </w:p>
    <w:p w:rsidR="0002471D" w:rsidRDefault="0002471D" w:rsidP="00243909">
      <w:pPr>
        <w:ind w:firstLine="708"/>
        <w:jc w:val="center"/>
        <w:outlineLvl w:val="2"/>
        <w:rPr>
          <w:b/>
          <w:bCs/>
          <w:sz w:val="26"/>
          <w:szCs w:val="26"/>
        </w:rPr>
      </w:pPr>
    </w:p>
    <w:p w:rsidR="0002471D" w:rsidRDefault="0002471D" w:rsidP="00243909">
      <w:pPr>
        <w:ind w:firstLine="708"/>
        <w:jc w:val="both"/>
        <w:outlineLvl w:val="2"/>
        <w:rPr>
          <w:bCs/>
          <w:sz w:val="26"/>
          <w:szCs w:val="26"/>
        </w:rPr>
      </w:pPr>
      <w:r>
        <w:rPr>
          <w:bCs/>
          <w:sz w:val="26"/>
          <w:szCs w:val="26"/>
        </w:rPr>
        <w:t>Общее собрание работников Учреждения созывается Директором по мере необходимости. Председатель и секретарь собрания избираются на общем собрании работников Учреждения. Кворум составляет не менее 2/3 списочного состава работников Учреждения. Голосование проводится в открытой форме. Решение общего собрания Учреждения считается правомочным, если за него проголосовало не менее половины его членов.</w:t>
      </w:r>
    </w:p>
    <w:p w:rsidR="0002471D" w:rsidRDefault="0002471D" w:rsidP="00243909">
      <w:pPr>
        <w:ind w:firstLine="708"/>
        <w:jc w:val="both"/>
        <w:outlineLvl w:val="2"/>
        <w:rPr>
          <w:bCs/>
          <w:sz w:val="26"/>
          <w:szCs w:val="26"/>
        </w:rPr>
      </w:pPr>
      <w:r>
        <w:rPr>
          <w:bCs/>
          <w:sz w:val="26"/>
          <w:szCs w:val="26"/>
        </w:rPr>
        <w:t>7.1.  К компетенции общего собрания работников Учреждения относится:</w:t>
      </w:r>
    </w:p>
    <w:p w:rsidR="0002471D" w:rsidRDefault="0002471D" w:rsidP="00243909">
      <w:pPr>
        <w:ind w:firstLine="708"/>
        <w:jc w:val="both"/>
        <w:outlineLvl w:val="2"/>
        <w:rPr>
          <w:bCs/>
          <w:sz w:val="26"/>
          <w:szCs w:val="26"/>
        </w:rPr>
      </w:pPr>
      <w:r>
        <w:rPr>
          <w:bCs/>
          <w:sz w:val="26"/>
          <w:szCs w:val="26"/>
        </w:rPr>
        <w:t>7.1.1. решение вопросов о необходимости заключения с администрацией учреждения коллективного договора и утверждение его проекта;</w:t>
      </w:r>
    </w:p>
    <w:p w:rsidR="0002471D" w:rsidRDefault="0002471D" w:rsidP="00243909">
      <w:pPr>
        <w:ind w:firstLine="708"/>
        <w:jc w:val="both"/>
        <w:outlineLvl w:val="2"/>
        <w:rPr>
          <w:bCs/>
          <w:sz w:val="26"/>
          <w:szCs w:val="26"/>
        </w:rPr>
      </w:pPr>
      <w:r>
        <w:rPr>
          <w:bCs/>
          <w:sz w:val="26"/>
          <w:szCs w:val="26"/>
        </w:rPr>
        <w:t>7.1.2. решение иных вопросов в соответствии с коллективным договором.</w:t>
      </w:r>
    </w:p>
    <w:p w:rsidR="0002471D" w:rsidRPr="00FD00D1" w:rsidRDefault="0002471D" w:rsidP="00243909">
      <w:pPr>
        <w:ind w:firstLine="708"/>
        <w:jc w:val="both"/>
        <w:outlineLvl w:val="2"/>
        <w:rPr>
          <w:bCs/>
          <w:sz w:val="26"/>
          <w:szCs w:val="26"/>
        </w:rPr>
      </w:pPr>
      <w:r>
        <w:rPr>
          <w:bCs/>
          <w:sz w:val="26"/>
          <w:szCs w:val="26"/>
        </w:rPr>
        <w:t>7.2. Правоотношения работников и директора Учреждения, возникающие на основании трудового договора, регулируются законодательством Российской Федерации о труде, настоящим Уставом, Правилами внутреннего трудового распорядка, должностными инструкциями, трудовыми договорами и коллективным договором (в случае его заключения).</w:t>
      </w:r>
    </w:p>
    <w:p w:rsidR="0002471D" w:rsidRDefault="0002471D" w:rsidP="00243909">
      <w:pPr>
        <w:outlineLvl w:val="2"/>
        <w:rPr>
          <w:b/>
          <w:bCs/>
          <w:sz w:val="26"/>
          <w:szCs w:val="26"/>
        </w:rPr>
      </w:pPr>
    </w:p>
    <w:p w:rsidR="00D34DFD" w:rsidRDefault="00D34DFD" w:rsidP="00243909">
      <w:pPr>
        <w:outlineLvl w:val="2"/>
        <w:rPr>
          <w:b/>
          <w:bCs/>
          <w:sz w:val="26"/>
          <w:szCs w:val="26"/>
        </w:rPr>
      </w:pPr>
    </w:p>
    <w:p w:rsidR="0002471D" w:rsidRDefault="0002471D" w:rsidP="00243909">
      <w:pPr>
        <w:jc w:val="center"/>
        <w:outlineLvl w:val="2"/>
        <w:rPr>
          <w:b/>
          <w:bCs/>
          <w:sz w:val="26"/>
          <w:szCs w:val="26"/>
        </w:rPr>
      </w:pPr>
      <w:r w:rsidRPr="00F813AA">
        <w:rPr>
          <w:b/>
          <w:bCs/>
          <w:sz w:val="26"/>
          <w:szCs w:val="26"/>
        </w:rPr>
        <w:lastRenderedPageBreak/>
        <w:t>4. ИМУЩЕСТВО И ФИНАНСЫ</w:t>
      </w:r>
      <w:bookmarkEnd w:id="6"/>
    </w:p>
    <w:p w:rsidR="0002471D" w:rsidRDefault="0002471D" w:rsidP="00243909">
      <w:pPr>
        <w:jc w:val="both"/>
        <w:outlineLvl w:val="2"/>
        <w:rPr>
          <w:bCs/>
          <w:sz w:val="26"/>
          <w:szCs w:val="26"/>
        </w:rPr>
      </w:pPr>
      <w:r>
        <w:rPr>
          <w:bCs/>
          <w:sz w:val="26"/>
          <w:szCs w:val="26"/>
        </w:rPr>
        <w:tab/>
      </w:r>
    </w:p>
    <w:p w:rsidR="0002471D" w:rsidRDefault="0002471D" w:rsidP="00243909">
      <w:pPr>
        <w:ind w:firstLine="708"/>
        <w:jc w:val="both"/>
        <w:outlineLvl w:val="2"/>
        <w:rPr>
          <w:sz w:val="26"/>
          <w:szCs w:val="26"/>
        </w:rPr>
      </w:pPr>
      <w:r>
        <w:rPr>
          <w:bCs/>
          <w:sz w:val="26"/>
          <w:szCs w:val="26"/>
        </w:rPr>
        <w:t>8.1.</w:t>
      </w:r>
      <w:r w:rsidRPr="0050393C">
        <w:rPr>
          <w:sz w:val="26"/>
          <w:szCs w:val="26"/>
        </w:rPr>
        <w:t xml:space="preserve"> </w:t>
      </w:r>
      <w:r w:rsidRPr="00F813AA">
        <w:rPr>
          <w:sz w:val="26"/>
          <w:szCs w:val="26"/>
        </w:rPr>
        <w:t>Имущество Учреждения</w:t>
      </w:r>
      <w:r>
        <w:rPr>
          <w:sz w:val="26"/>
          <w:szCs w:val="26"/>
        </w:rPr>
        <w:t xml:space="preserve"> является собственностью муниципального образования Ханты-Мансийского автономного округа – Югры городской округ город Когалым и закрепляется за ним на праве оперативного укрепления.</w:t>
      </w:r>
    </w:p>
    <w:p w:rsidR="0002471D" w:rsidRDefault="0002471D" w:rsidP="00243909">
      <w:pPr>
        <w:ind w:firstLine="708"/>
        <w:jc w:val="both"/>
        <w:outlineLvl w:val="2"/>
        <w:rPr>
          <w:sz w:val="26"/>
          <w:szCs w:val="26"/>
        </w:rPr>
      </w:pPr>
      <w:r>
        <w:rPr>
          <w:sz w:val="26"/>
          <w:szCs w:val="26"/>
        </w:rPr>
        <w:t>8.2. Источниками формирования имущества и финансовых ресурсов Учреждения являются:</w:t>
      </w:r>
    </w:p>
    <w:p w:rsidR="0002471D" w:rsidRPr="00F813AA" w:rsidRDefault="0002471D" w:rsidP="00243909">
      <w:pPr>
        <w:ind w:firstLine="708"/>
        <w:jc w:val="both"/>
        <w:outlineLvl w:val="2"/>
        <w:rPr>
          <w:sz w:val="26"/>
          <w:szCs w:val="26"/>
        </w:rPr>
      </w:pPr>
      <w:r>
        <w:rPr>
          <w:sz w:val="26"/>
          <w:szCs w:val="26"/>
        </w:rPr>
        <w:t>8.2.1. имущество</w:t>
      </w:r>
      <w:r w:rsidRPr="00F813AA">
        <w:rPr>
          <w:sz w:val="26"/>
          <w:szCs w:val="26"/>
        </w:rPr>
        <w:t>, закреплённое за ним на праве оперативного управления;</w:t>
      </w:r>
    </w:p>
    <w:p w:rsidR="0002471D" w:rsidRDefault="0002471D" w:rsidP="00243909">
      <w:pPr>
        <w:ind w:firstLine="709"/>
        <w:jc w:val="both"/>
        <w:outlineLvl w:val="2"/>
        <w:rPr>
          <w:sz w:val="26"/>
          <w:szCs w:val="26"/>
        </w:rPr>
      </w:pPr>
      <w:r>
        <w:rPr>
          <w:sz w:val="26"/>
          <w:szCs w:val="26"/>
        </w:rPr>
        <w:t>8</w:t>
      </w:r>
      <w:r w:rsidRPr="00F813AA">
        <w:rPr>
          <w:sz w:val="26"/>
          <w:szCs w:val="26"/>
        </w:rPr>
        <w:t>.</w:t>
      </w:r>
      <w:r>
        <w:rPr>
          <w:sz w:val="26"/>
          <w:szCs w:val="26"/>
        </w:rPr>
        <w:t>2</w:t>
      </w:r>
      <w:r w:rsidRPr="00F813AA">
        <w:rPr>
          <w:sz w:val="26"/>
          <w:szCs w:val="26"/>
        </w:rPr>
        <w:t>.2. бюджетные поступления в виде субсидий</w:t>
      </w:r>
      <w:r>
        <w:rPr>
          <w:sz w:val="26"/>
          <w:szCs w:val="26"/>
        </w:rPr>
        <w:t>;</w:t>
      </w:r>
    </w:p>
    <w:p w:rsidR="0002471D" w:rsidRPr="00F813AA" w:rsidRDefault="0002471D" w:rsidP="00243909">
      <w:pPr>
        <w:ind w:firstLine="709"/>
        <w:jc w:val="both"/>
        <w:outlineLvl w:val="2"/>
        <w:rPr>
          <w:sz w:val="26"/>
          <w:szCs w:val="26"/>
        </w:rPr>
      </w:pPr>
      <w:r>
        <w:rPr>
          <w:sz w:val="26"/>
          <w:szCs w:val="26"/>
        </w:rPr>
        <w:t>8</w:t>
      </w:r>
      <w:r w:rsidRPr="00F813AA">
        <w:rPr>
          <w:sz w:val="26"/>
          <w:szCs w:val="26"/>
        </w:rPr>
        <w:t>.</w:t>
      </w:r>
      <w:r>
        <w:rPr>
          <w:sz w:val="26"/>
          <w:szCs w:val="26"/>
        </w:rPr>
        <w:t>2</w:t>
      </w:r>
      <w:r w:rsidRPr="00F813AA">
        <w:rPr>
          <w:sz w:val="26"/>
          <w:szCs w:val="26"/>
        </w:rPr>
        <w:t>.3. средства от оказания платных услуг;</w:t>
      </w:r>
    </w:p>
    <w:p w:rsidR="0002471D" w:rsidRPr="00F813AA" w:rsidRDefault="0002471D" w:rsidP="00243909">
      <w:pPr>
        <w:ind w:firstLine="709"/>
        <w:jc w:val="both"/>
        <w:outlineLvl w:val="2"/>
        <w:rPr>
          <w:sz w:val="26"/>
          <w:szCs w:val="26"/>
        </w:rPr>
      </w:pPr>
      <w:r>
        <w:rPr>
          <w:sz w:val="26"/>
          <w:szCs w:val="26"/>
        </w:rPr>
        <w:t>8</w:t>
      </w:r>
      <w:r w:rsidRPr="00F813AA">
        <w:rPr>
          <w:sz w:val="26"/>
          <w:szCs w:val="26"/>
        </w:rPr>
        <w:t>.</w:t>
      </w:r>
      <w:r>
        <w:rPr>
          <w:sz w:val="26"/>
          <w:szCs w:val="26"/>
        </w:rPr>
        <w:t>2</w:t>
      </w:r>
      <w:r w:rsidRPr="00F813AA">
        <w:rPr>
          <w:sz w:val="26"/>
          <w:szCs w:val="26"/>
        </w:rPr>
        <w:t>.4. средства спонсоров и добровольные пожертвования граждан;</w:t>
      </w:r>
    </w:p>
    <w:p w:rsidR="0002471D" w:rsidRPr="00F813AA" w:rsidRDefault="0002471D" w:rsidP="00243909">
      <w:pPr>
        <w:ind w:firstLine="709"/>
        <w:jc w:val="both"/>
        <w:outlineLvl w:val="2"/>
        <w:rPr>
          <w:sz w:val="26"/>
          <w:szCs w:val="26"/>
        </w:rPr>
      </w:pPr>
      <w:r>
        <w:rPr>
          <w:sz w:val="26"/>
          <w:szCs w:val="26"/>
        </w:rPr>
        <w:t xml:space="preserve">8.2.5. </w:t>
      </w:r>
      <w:r w:rsidRPr="00F813AA">
        <w:rPr>
          <w:sz w:val="26"/>
          <w:szCs w:val="26"/>
        </w:rPr>
        <w:t>иные источники, не запрещённые действующим законодательством.</w:t>
      </w:r>
    </w:p>
    <w:p w:rsidR="0002471D" w:rsidRDefault="0002471D" w:rsidP="00243909">
      <w:pPr>
        <w:ind w:firstLine="709"/>
        <w:jc w:val="both"/>
        <w:outlineLvl w:val="2"/>
        <w:rPr>
          <w:sz w:val="26"/>
          <w:szCs w:val="26"/>
        </w:rPr>
      </w:pPr>
      <w:r>
        <w:rPr>
          <w:sz w:val="26"/>
          <w:szCs w:val="26"/>
        </w:rPr>
        <w:t>8.3. Учредитель осуществляет распорядительные и контролирующие функции в отношении имущества Учреждения, закрепленного в оперативное управление Учреждения.</w:t>
      </w:r>
    </w:p>
    <w:p w:rsidR="0002471D" w:rsidRDefault="0002471D" w:rsidP="00243909">
      <w:pPr>
        <w:ind w:firstLine="709"/>
        <w:jc w:val="both"/>
        <w:outlineLvl w:val="2"/>
        <w:rPr>
          <w:sz w:val="26"/>
          <w:szCs w:val="26"/>
        </w:rPr>
      </w:pPr>
      <w:r>
        <w:rPr>
          <w:sz w:val="26"/>
          <w:szCs w:val="26"/>
        </w:rPr>
        <w:t>8.3.1. учредитель:</w:t>
      </w:r>
    </w:p>
    <w:p w:rsidR="0002471D" w:rsidRDefault="0002471D" w:rsidP="00243909">
      <w:pPr>
        <w:ind w:firstLine="709"/>
        <w:jc w:val="both"/>
        <w:outlineLvl w:val="2"/>
        <w:rPr>
          <w:sz w:val="26"/>
          <w:szCs w:val="26"/>
        </w:rPr>
      </w:pPr>
      <w:r>
        <w:rPr>
          <w:sz w:val="26"/>
          <w:szCs w:val="26"/>
        </w:rPr>
        <w:t>- даёт согласие на распоряжение недвижимым имуществом и особо ценным движимым имуществом Учреждения:</w:t>
      </w:r>
    </w:p>
    <w:p w:rsidR="0002471D" w:rsidRDefault="0002471D" w:rsidP="00243909">
      <w:pPr>
        <w:ind w:firstLine="709"/>
        <w:jc w:val="both"/>
        <w:outlineLvl w:val="2"/>
        <w:rPr>
          <w:sz w:val="26"/>
          <w:szCs w:val="26"/>
        </w:rPr>
      </w:pPr>
      <w:r>
        <w:rPr>
          <w:sz w:val="26"/>
          <w:szCs w:val="26"/>
        </w:rPr>
        <w:t>- обращаться в суд с исками о признании недействительными сделок с имуществом Учреждения.</w:t>
      </w:r>
    </w:p>
    <w:p w:rsidR="0002471D" w:rsidRPr="00C54779" w:rsidRDefault="0002471D" w:rsidP="00243909">
      <w:pPr>
        <w:ind w:firstLine="709"/>
        <w:jc w:val="both"/>
        <w:outlineLvl w:val="2"/>
        <w:rPr>
          <w:sz w:val="26"/>
          <w:szCs w:val="26"/>
        </w:rPr>
      </w:pPr>
      <w:r>
        <w:rPr>
          <w:sz w:val="26"/>
          <w:szCs w:val="26"/>
        </w:rPr>
        <w:t>8.4. Учреждения без согласия Учредителя не вправе распоряжаться недвижимым имуществом и особо ценным движимым имуществом, закреплёнными за ним или приобретёнными Учреждением за счёт средств субсидий из бюджета Администрации города Когалыма, выделенных ему на приобретение этого имущества. Остальным имуществом, в том числе недвижимым имуществом и доходами от иной приносящей доход деятельности, Учреждение распоряжается самостоятельно, если иное не предусмотрено законодательством Российской Федерации.</w:t>
      </w:r>
    </w:p>
    <w:p w:rsidR="0002471D" w:rsidRPr="00C54779" w:rsidRDefault="0002471D" w:rsidP="00D34DFD">
      <w:pPr>
        <w:ind w:firstLine="709"/>
        <w:jc w:val="both"/>
        <w:outlineLvl w:val="2"/>
        <w:rPr>
          <w:sz w:val="26"/>
          <w:szCs w:val="26"/>
        </w:rPr>
      </w:pPr>
      <w:r>
        <w:rPr>
          <w:sz w:val="26"/>
          <w:szCs w:val="26"/>
        </w:rPr>
        <w:t>8</w:t>
      </w:r>
      <w:r w:rsidRPr="00C54779">
        <w:rPr>
          <w:sz w:val="26"/>
          <w:szCs w:val="26"/>
        </w:rPr>
        <w:t>.5. Имущество и средства Учреждения отражаются на его балансе и используются для достижения целей, определенных его Уставом.</w:t>
      </w:r>
    </w:p>
    <w:p w:rsidR="0002471D" w:rsidRDefault="0002471D" w:rsidP="00D34DFD">
      <w:pPr>
        <w:ind w:firstLine="709"/>
        <w:jc w:val="both"/>
        <w:outlineLvl w:val="2"/>
        <w:rPr>
          <w:sz w:val="26"/>
          <w:szCs w:val="26"/>
        </w:rPr>
      </w:pPr>
      <w:r>
        <w:rPr>
          <w:sz w:val="26"/>
          <w:szCs w:val="26"/>
        </w:rPr>
        <w:t>8</w:t>
      </w:r>
      <w:r w:rsidRPr="00C54779">
        <w:rPr>
          <w:sz w:val="26"/>
          <w:szCs w:val="26"/>
        </w:rPr>
        <w:t>.6. Недвижимое имущество, закреплённое за Учреждением или приобретённое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учёту в установленном порядке.</w:t>
      </w:r>
    </w:p>
    <w:p w:rsidR="0002471D" w:rsidRDefault="0002471D" w:rsidP="00D34DFD">
      <w:pPr>
        <w:ind w:firstLine="709"/>
        <w:jc w:val="both"/>
        <w:outlineLvl w:val="2"/>
        <w:rPr>
          <w:sz w:val="26"/>
          <w:szCs w:val="26"/>
        </w:rPr>
      </w:pPr>
      <w:r>
        <w:rPr>
          <w:sz w:val="26"/>
          <w:szCs w:val="26"/>
        </w:rPr>
        <w:t>8.7.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2471D" w:rsidRDefault="0002471D" w:rsidP="00D34DFD">
      <w:pPr>
        <w:ind w:firstLine="709"/>
        <w:jc w:val="both"/>
        <w:outlineLvl w:val="2"/>
        <w:rPr>
          <w:sz w:val="26"/>
          <w:szCs w:val="26"/>
        </w:rPr>
      </w:pPr>
      <w:r>
        <w:rPr>
          <w:sz w:val="26"/>
          <w:szCs w:val="26"/>
        </w:rPr>
        <w:t>8.8. При осуществлении права оперативного управления Учреждение обязано:</w:t>
      </w:r>
    </w:p>
    <w:p w:rsidR="0002471D" w:rsidRDefault="0002471D" w:rsidP="00D34DFD">
      <w:pPr>
        <w:ind w:firstLine="709"/>
        <w:jc w:val="both"/>
        <w:outlineLvl w:val="2"/>
        <w:rPr>
          <w:sz w:val="26"/>
          <w:szCs w:val="26"/>
        </w:rPr>
      </w:pPr>
      <w:r>
        <w:rPr>
          <w:sz w:val="26"/>
          <w:szCs w:val="26"/>
        </w:rPr>
        <w:t>8.8.1. обеспечивать сохранность и использование имущества в соответствии с целями своей деятельности и его назначением;</w:t>
      </w:r>
    </w:p>
    <w:p w:rsidR="0002471D" w:rsidRDefault="0002471D" w:rsidP="00D34DFD">
      <w:pPr>
        <w:ind w:firstLine="709"/>
        <w:jc w:val="both"/>
        <w:outlineLvl w:val="2"/>
        <w:rPr>
          <w:sz w:val="26"/>
          <w:szCs w:val="26"/>
        </w:rPr>
      </w:pPr>
      <w:r>
        <w:rPr>
          <w:sz w:val="26"/>
          <w:szCs w:val="26"/>
        </w:rPr>
        <w:t>8.8.2. не допускать ухудшения состояния имущества, в установленном порядке производить его ремонт;</w:t>
      </w:r>
    </w:p>
    <w:p w:rsidR="0002471D" w:rsidRDefault="0002471D" w:rsidP="00D34DFD">
      <w:pPr>
        <w:ind w:firstLine="709"/>
        <w:jc w:val="both"/>
        <w:outlineLvl w:val="2"/>
        <w:rPr>
          <w:sz w:val="26"/>
          <w:szCs w:val="26"/>
        </w:rPr>
      </w:pPr>
      <w:r>
        <w:rPr>
          <w:sz w:val="26"/>
          <w:szCs w:val="26"/>
        </w:rPr>
        <w:t>8.8.3. исчислять износ (амортизацию) на имущество.</w:t>
      </w:r>
    </w:p>
    <w:p w:rsidR="0002471D" w:rsidRDefault="0002471D" w:rsidP="00243909">
      <w:pPr>
        <w:ind w:firstLine="708"/>
        <w:jc w:val="both"/>
        <w:outlineLvl w:val="2"/>
        <w:rPr>
          <w:sz w:val="26"/>
          <w:szCs w:val="26"/>
        </w:rPr>
      </w:pPr>
      <w:r>
        <w:rPr>
          <w:sz w:val="26"/>
          <w:szCs w:val="26"/>
        </w:rPr>
        <w:lastRenderedPageBreak/>
        <w:t>8.9. Имущество, находящиеся в оперативном управлении Учреждения, может быть изъято при принятии решения о ликвидации, реорганизации Учреждения.</w:t>
      </w:r>
    </w:p>
    <w:p w:rsidR="0002471D" w:rsidRDefault="0002471D" w:rsidP="00243909">
      <w:pPr>
        <w:ind w:firstLine="708"/>
        <w:jc w:val="both"/>
        <w:outlineLvl w:val="2"/>
        <w:rPr>
          <w:sz w:val="26"/>
          <w:szCs w:val="26"/>
        </w:rPr>
      </w:pPr>
      <w:r>
        <w:rPr>
          <w:sz w:val="26"/>
          <w:szCs w:val="26"/>
        </w:rPr>
        <w:t>8.10. При ликвидации Учреждения его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автономного Учреждения.</w:t>
      </w:r>
    </w:p>
    <w:p w:rsidR="0002471D" w:rsidRDefault="0002471D" w:rsidP="00243909">
      <w:pPr>
        <w:ind w:firstLine="708"/>
        <w:jc w:val="both"/>
        <w:outlineLvl w:val="2"/>
        <w:rPr>
          <w:sz w:val="26"/>
          <w:szCs w:val="26"/>
        </w:rPr>
      </w:pPr>
      <w:r>
        <w:rPr>
          <w:sz w:val="26"/>
          <w:szCs w:val="26"/>
        </w:rPr>
        <w:t>8.11.  Учреждение отвечает по своим обязательствам, закреплённым за ним имуществом, за исключением недвижимого имущества и особо ценного движимого имущества, закреплённых за ним или приобретенных автономным Учреждением за счёт средств, выделенных ему Учредителем на приобретение этого имущества.</w:t>
      </w:r>
    </w:p>
    <w:p w:rsidR="0002471D" w:rsidRDefault="0002471D" w:rsidP="00243909">
      <w:pPr>
        <w:ind w:firstLine="708"/>
        <w:jc w:val="both"/>
        <w:outlineLvl w:val="2"/>
        <w:rPr>
          <w:sz w:val="26"/>
          <w:szCs w:val="26"/>
        </w:rPr>
      </w:pPr>
      <w:r>
        <w:rPr>
          <w:sz w:val="26"/>
          <w:szCs w:val="26"/>
        </w:rPr>
        <w:t>8.12. Собственник имущества Учреждения не несёт ответственность по обязательствам Учреждения. Учреждение не отвечает по обязательствам собственника имущества Учреждения.</w:t>
      </w:r>
    </w:p>
    <w:p w:rsidR="0002471D" w:rsidRDefault="0002471D" w:rsidP="00243909">
      <w:pPr>
        <w:ind w:firstLine="708"/>
        <w:jc w:val="both"/>
        <w:outlineLvl w:val="2"/>
        <w:rPr>
          <w:sz w:val="26"/>
          <w:szCs w:val="26"/>
        </w:rPr>
      </w:pPr>
      <w:r>
        <w:rPr>
          <w:sz w:val="26"/>
          <w:szCs w:val="26"/>
        </w:rPr>
        <w:t>8.13. Доходы учреждения поступают в его самостоятельное распоряжение и используются им для достижения целей, ради которых оно создано.</w:t>
      </w:r>
    </w:p>
    <w:p w:rsidR="0002471D" w:rsidRDefault="0002471D" w:rsidP="00243909">
      <w:pPr>
        <w:ind w:firstLine="708"/>
        <w:jc w:val="both"/>
        <w:outlineLvl w:val="2"/>
        <w:rPr>
          <w:sz w:val="26"/>
          <w:szCs w:val="26"/>
        </w:rPr>
      </w:pPr>
      <w:r>
        <w:rPr>
          <w:sz w:val="26"/>
          <w:szCs w:val="26"/>
        </w:rPr>
        <w:t>8.14. 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w:t>
      </w:r>
    </w:p>
    <w:p w:rsidR="0002471D" w:rsidRDefault="0002471D" w:rsidP="00243909">
      <w:pPr>
        <w:ind w:firstLine="708"/>
        <w:jc w:val="both"/>
        <w:outlineLvl w:val="2"/>
        <w:rPr>
          <w:sz w:val="26"/>
          <w:szCs w:val="26"/>
        </w:rPr>
      </w:pPr>
      <w:r>
        <w:rPr>
          <w:sz w:val="26"/>
          <w:szCs w:val="26"/>
        </w:rPr>
        <w:t>8.15. Порядок регулярных и единовременных поступлений от Учредителя определяется соглашением между Учредителем и Учреждением, составляемый на каждый финансовый год и утверждаемым Учредителем, в порядке, установленным бюджетным законодательством Российской Федерации.</w:t>
      </w:r>
    </w:p>
    <w:p w:rsidR="0002471D" w:rsidRDefault="0002471D" w:rsidP="00243909">
      <w:pPr>
        <w:ind w:firstLine="708"/>
        <w:jc w:val="both"/>
        <w:outlineLvl w:val="2"/>
        <w:rPr>
          <w:sz w:val="26"/>
          <w:szCs w:val="26"/>
        </w:rPr>
      </w:pPr>
      <w:r>
        <w:rPr>
          <w:sz w:val="26"/>
          <w:szCs w:val="26"/>
        </w:rPr>
        <w:t>8.16.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Администрации города Когалыма.</w:t>
      </w:r>
    </w:p>
    <w:p w:rsidR="0002471D" w:rsidRDefault="0002471D" w:rsidP="00243909">
      <w:pPr>
        <w:ind w:firstLine="708"/>
        <w:jc w:val="both"/>
        <w:outlineLvl w:val="2"/>
        <w:rPr>
          <w:sz w:val="26"/>
          <w:szCs w:val="26"/>
        </w:rPr>
      </w:pPr>
      <w:r>
        <w:rPr>
          <w:sz w:val="26"/>
          <w:szCs w:val="26"/>
        </w:rPr>
        <w:t>8.17. Учреждение самостоятельно устанавливает цены (тарифы) на платные услуги и продукцию, включая цены на билеты, кроме случаев, когда законодательством предусмотрен иной порядок регулирования цен (тарифов) на отдельные виды платных услуг и продукции.</w:t>
      </w:r>
    </w:p>
    <w:p w:rsidR="0002471D" w:rsidRDefault="0002471D" w:rsidP="00243909">
      <w:pPr>
        <w:ind w:firstLine="708"/>
        <w:jc w:val="both"/>
        <w:outlineLvl w:val="2"/>
        <w:rPr>
          <w:sz w:val="26"/>
          <w:szCs w:val="26"/>
        </w:rPr>
      </w:pPr>
      <w:r>
        <w:rPr>
          <w:sz w:val="26"/>
          <w:szCs w:val="26"/>
        </w:rPr>
        <w:t xml:space="preserve">8.18. В плане финансово-хозяйственной деятельности Учреждения должны быть отражены все доходы, получаемые как из муниципального бюджета и внебюджетных фондов, так и от приносящей доход деятельности, в том числе доходы от оказания платных услуг, другие доходы, получаемые от использования муниципальной собственностью, закрепленной за учреждением на праве оперативного управления. </w:t>
      </w:r>
    </w:p>
    <w:p w:rsidR="0002471D" w:rsidRDefault="0002471D" w:rsidP="00243909">
      <w:pPr>
        <w:ind w:firstLine="708"/>
        <w:jc w:val="both"/>
        <w:outlineLvl w:val="2"/>
        <w:rPr>
          <w:sz w:val="26"/>
          <w:szCs w:val="26"/>
        </w:rPr>
      </w:pPr>
      <w:r>
        <w:rPr>
          <w:sz w:val="26"/>
          <w:szCs w:val="26"/>
        </w:rPr>
        <w:t>8.19.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виде субсидий на возмещение нормативных затрат, связанных с оказанием в соответствии с муниципальным заданием, услуг, используются в очередном финансовом году в соответствии с планом финансово-хозяйственной деятельностью Учреждения для достижения целей, ради которых это Учреждение создано.</w:t>
      </w:r>
    </w:p>
    <w:p w:rsidR="0002471D" w:rsidRDefault="0002471D" w:rsidP="00243909">
      <w:pPr>
        <w:ind w:firstLine="708"/>
        <w:jc w:val="both"/>
        <w:outlineLvl w:val="2"/>
        <w:rPr>
          <w:sz w:val="26"/>
          <w:szCs w:val="26"/>
        </w:rPr>
      </w:pPr>
      <w:r>
        <w:rPr>
          <w:sz w:val="26"/>
          <w:szCs w:val="26"/>
        </w:rPr>
        <w:lastRenderedPageBreak/>
        <w:t>8.20. Не использованные в текущем году финансовом году остатки средств, предоставленных учреждению из соответствующего бюджета бюджетной системы Российской Федерации в виде субсидий на иные цели, подлежат перечислению Учреждением в соответствующий бюджет бюджетной системы Российской Федерации.</w:t>
      </w:r>
    </w:p>
    <w:p w:rsidR="0002471D" w:rsidRDefault="0002471D" w:rsidP="00243909">
      <w:pPr>
        <w:ind w:firstLine="708"/>
        <w:jc w:val="both"/>
        <w:outlineLvl w:val="2"/>
        <w:rPr>
          <w:sz w:val="26"/>
          <w:szCs w:val="26"/>
        </w:rPr>
      </w:pPr>
      <w:r>
        <w:rPr>
          <w:sz w:val="26"/>
          <w:szCs w:val="26"/>
        </w:rPr>
        <w:t>8.21. Средства, полученные Учреждением от приносящей доход деятельности и не использованные по состоянию на 31 декабря, используются в очередном финансовом году в соответствии с планом финансово-хозяйственной деятельности.</w:t>
      </w:r>
    </w:p>
    <w:p w:rsidR="0002471D" w:rsidRPr="00C54779" w:rsidRDefault="0002471D" w:rsidP="00243909">
      <w:pPr>
        <w:ind w:firstLine="708"/>
        <w:jc w:val="both"/>
        <w:outlineLvl w:val="2"/>
        <w:rPr>
          <w:sz w:val="26"/>
          <w:szCs w:val="26"/>
        </w:rPr>
      </w:pPr>
    </w:p>
    <w:p w:rsidR="0002471D" w:rsidRPr="00F813AA" w:rsidRDefault="0002471D" w:rsidP="00243909">
      <w:pPr>
        <w:jc w:val="center"/>
        <w:rPr>
          <w:b/>
          <w:bCs/>
          <w:sz w:val="26"/>
          <w:szCs w:val="26"/>
        </w:rPr>
      </w:pPr>
      <w:bookmarkStart w:id="7" w:name="bookmark12"/>
      <w:r>
        <w:rPr>
          <w:b/>
          <w:bCs/>
          <w:sz w:val="26"/>
          <w:szCs w:val="26"/>
        </w:rPr>
        <w:t>9</w:t>
      </w:r>
      <w:r w:rsidRPr="00F813AA">
        <w:rPr>
          <w:b/>
          <w:bCs/>
          <w:sz w:val="26"/>
          <w:szCs w:val="26"/>
        </w:rPr>
        <w:t>. КРУПНЫЕ СДЕЛКИ</w:t>
      </w:r>
    </w:p>
    <w:p w:rsidR="0002471D" w:rsidRPr="00F813AA" w:rsidRDefault="0002471D" w:rsidP="00243909">
      <w:pPr>
        <w:jc w:val="both"/>
        <w:rPr>
          <w:b/>
          <w:bCs/>
          <w:sz w:val="26"/>
          <w:szCs w:val="26"/>
        </w:rPr>
      </w:pPr>
    </w:p>
    <w:p w:rsidR="0002471D" w:rsidRDefault="0002471D" w:rsidP="00D34DFD">
      <w:pPr>
        <w:ind w:firstLine="709"/>
        <w:jc w:val="both"/>
        <w:rPr>
          <w:sz w:val="26"/>
          <w:szCs w:val="26"/>
        </w:rPr>
      </w:pPr>
      <w:r>
        <w:rPr>
          <w:sz w:val="26"/>
          <w:szCs w:val="26"/>
        </w:rPr>
        <w:t>9</w:t>
      </w:r>
      <w:r w:rsidRPr="00F813AA">
        <w:rPr>
          <w:sz w:val="26"/>
          <w:szCs w:val="26"/>
        </w:rPr>
        <w:t>.1. Крупной сделкой признаётся</w:t>
      </w:r>
      <w:r>
        <w:rPr>
          <w:sz w:val="26"/>
          <w:szCs w:val="26"/>
        </w:rPr>
        <w:t>:</w:t>
      </w:r>
    </w:p>
    <w:p w:rsidR="0002471D" w:rsidRDefault="0002471D" w:rsidP="00D34DFD">
      <w:pPr>
        <w:ind w:firstLine="709"/>
        <w:jc w:val="both"/>
        <w:rPr>
          <w:sz w:val="26"/>
          <w:szCs w:val="26"/>
        </w:rPr>
      </w:pPr>
      <w:r>
        <w:rPr>
          <w:sz w:val="26"/>
          <w:szCs w:val="26"/>
        </w:rPr>
        <w:t>- с</w:t>
      </w:r>
      <w:r w:rsidRPr="00F813AA">
        <w:rPr>
          <w:sz w:val="26"/>
          <w:szCs w:val="26"/>
        </w:rPr>
        <w:t>делка, связанная с распоряжением денежными средствами</w:t>
      </w:r>
      <w:r>
        <w:rPr>
          <w:sz w:val="26"/>
          <w:szCs w:val="26"/>
        </w:rPr>
        <w:t xml:space="preserve"> в рамках текущей деятельности за исключением приобретения основных средств- свыше 800 тыс.рублей;</w:t>
      </w:r>
    </w:p>
    <w:p w:rsidR="0002471D" w:rsidRPr="00F813AA" w:rsidRDefault="0002471D" w:rsidP="00D34DFD">
      <w:pPr>
        <w:ind w:firstLine="709"/>
        <w:jc w:val="both"/>
        <w:rPr>
          <w:sz w:val="26"/>
          <w:szCs w:val="26"/>
        </w:rPr>
      </w:pPr>
      <w:r>
        <w:rPr>
          <w:sz w:val="26"/>
          <w:szCs w:val="26"/>
        </w:rPr>
        <w:t>- с</w:t>
      </w:r>
      <w:r w:rsidRPr="00F813AA">
        <w:rPr>
          <w:sz w:val="26"/>
          <w:szCs w:val="26"/>
        </w:rPr>
        <w:t>делка, связанная с распоряжением денежными средствами</w:t>
      </w:r>
      <w:r>
        <w:rPr>
          <w:sz w:val="26"/>
          <w:szCs w:val="26"/>
        </w:rPr>
        <w:t xml:space="preserve"> для приобретения основных средств, привлечением заемных денежных средств, отчуждением имущества</w:t>
      </w:r>
      <w:r w:rsidRPr="00F813AA">
        <w:rPr>
          <w:sz w:val="26"/>
          <w:szCs w:val="26"/>
        </w:rPr>
        <w:t xml:space="preserve"> (которым в соответствии с Федеральным законом от 03.11.2006 №174-ФЗ «Об автономных учреждениях» Учреждение вправе распоряжаться самостоятельно), а также с передачей такого имущества в пользование или в</w:t>
      </w:r>
      <w:r>
        <w:rPr>
          <w:sz w:val="26"/>
          <w:szCs w:val="26"/>
        </w:rPr>
        <w:t xml:space="preserve">  залог</w:t>
      </w:r>
      <w:r w:rsidRPr="00F813AA">
        <w:rPr>
          <w:sz w:val="26"/>
          <w:szCs w:val="26"/>
        </w:rPr>
        <w:t xml:space="preserve"> при условии, что цена такой сделки либо стоимость отчуждаемого или передаваемого имущества, превышает </w:t>
      </w:r>
      <w:r>
        <w:rPr>
          <w:sz w:val="26"/>
          <w:szCs w:val="26"/>
        </w:rPr>
        <w:t>8</w:t>
      </w:r>
      <w:r w:rsidRPr="00F813AA">
        <w:rPr>
          <w:sz w:val="26"/>
          <w:szCs w:val="26"/>
        </w:rPr>
        <w:t>00 </w:t>
      </w:r>
      <w:r>
        <w:rPr>
          <w:sz w:val="26"/>
          <w:szCs w:val="26"/>
        </w:rPr>
        <w:t>тысяч</w:t>
      </w:r>
      <w:r w:rsidRPr="00F813AA">
        <w:rPr>
          <w:sz w:val="26"/>
          <w:szCs w:val="26"/>
        </w:rPr>
        <w:t xml:space="preserve"> рублей</w:t>
      </w:r>
      <w:r>
        <w:rPr>
          <w:sz w:val="26"/>
          <w:szCs w:val="26"/>
        </w:rPr>
        <w:t>.</w:t>
      </w:r>
    </w:p>
    <w:p w:rsidR="0002471D" w:rsidRDefault="0002471D" w:rsidP="00D34DFD">
      <w:pPr>
        <w:ind w:firstLine="709"/>
        <w:jc w:val="both"/>
        <w:rPr>
          <w:sz w:val="26"/>
          <w:szCs w:val="26"/>
        </w:rPr>
      </w:pPr>
      <w:r>
        <w:rPr>
          <w:sz w:val="26"/>
          <w:szCs w:val="26"/>
        </w:rPr>
        <w:t>9</w:t>
      </w:r>
      <w:r w:rsidRPr="00F813AA">
        <w:rPr>
          <w:sz w:val="26"/>
          <w:szCs w:val="26"/>
        </w:rPr>
        <w:t>.2. Наблюдательный совет обязан рассмотреть предложения директора Учреждения о совершении крупной сделки</w:t>
      </w:r>
      <w:r>
        <w:rPr>
          <w:sz w:val="26"/>
          <w:szCs w:val="26"/>
        </w:rPr>
        <w:t xml:space="preserve"> </w:t>
      </w:r>
      <w:r w:rsidRPr="00F813AA">
        <w:rPr>
          <w:sz w:val="26"/>
          <w:szCs w:val="26"/>
        </w:rPr>
        <w:t>в течение</w:t>
      </w:r>
      <w:r>
        <w:rPr>
          <w:sz w:val="26"/>
          <w:szCs w:val="26"/>
        </w:rPr>
        <w:t xml:space="preserve"> семи</w:t>
      </w:r>
      <w:r w:rsidRPr="00F813AA">
        <w:rPr>
          <w:sz w:val="26"/>
          <w:szCs w:val="26"/>
        </w:rPr>
        <w:t xml:space="preserve"> д</w:t>
      </w:r>
      <w:r>
        <w:rPr>
          <w:sz w:val="26"/>
          <w:szCs w:val="26"/>
        </w:rPr>
        <w:t>ней с момента поступления такого предложения</w:t>
      </w:r>
      <w:r w:rsidRPr="00F813AA">
        <w:rPr>
          <w:sz w:val="26"/>
          <w:szCs w:val="26"/>
        </w:rPr>
        <w:t>.</w:t>
      </w:r>
    </w:p>
    <w:p w:rsidR="0002471D" w:rsidRPr="00A46B2B" w:rsidRDefault="0002471D" w:rsidP="00D34DFD">
      <w:pPr>
        <w:ind w:firstLine="709"/>
        <w:jc w:val="both"/>
        <w:rPr>
          <w:b/>
          <w:sz w:val="26"/>
          <w:szCs w:val="26"/>
        </w:rPr>
      </w:pPr>
    </w:p>
    <w:p w:rsidR="0002471D" w:rsidRPr="00F813AA" w:rsidRDefault="0002471D" w:rsidP="00243909">
      <w:pPr>
        <w:jc w:val="center"/>
        <w:outlineLvl w:val="2"/>
        <w:rPr>
          <w:b/>
          <w:bCs/>
          <w:sz w:val="26"/>
          <w:szCs w:val="26"/>
        </w:rPr>
      </w:pPr>
      <w:r>
        <w:rPr>
          <w:b/>
          <w:bCs/>
          <w:sz w:val="26"/>
          <w:szCs w:val="26"/>
        </w:rPr>
        <w:t>10</w:t>
      </w:r>
      <w:r w:rsidRPr="00F813AA">
        <w:rPr>
          <w:b/>
          <w:bCs/>
          <w:sz w:val="26"/>
          <w:szCs w:val="26"/>
        </w:rPr>
        <w:t>. РЕОРГАНИЗАЦИЯ И ЛИКВИДАЦИЯ УЧРЕЖДЕНИЯ</w:t>
      </w:r>
      <w:bookmarkEnd w:id="7"/>
    </w:p>
    <w:p w:rsidR="0002471D" w:rsidRPr="00F813AA" w:rsidRDefault="0002471D" w:rsidP="00243909">
      <w:pPr>
        <w:jc w:val="both"/>
        <w:outlineLvl w:val="2"/>
        <w:rPr>
          <w:sz w:val="26"/>
          <w:szCs w:val="26"/>
        </w:rPr>
      </w:pPr>
    </w:p>
    <w:p w:rsidR="0002471D" w:rsidRPr="00F813AA" w:rsidRDefault="0002471D" w:rsidP="00243909">
      <w:pPr>
        <w:ind w:firstLine="709"/>
        <w:jc w:val="both"/>
        <w:outlineLvl w:val="2"/>
        <w:rPr>
          <w:b/>
          <w:bCs/>
          <w:sz w:val="26"/>
          <w:szCs w:val="26"/>
        </w:rPr>
      </w:pPr>
      <w:r>
        <w:rPr>
          <w:sz w:val="26"/>
          <w:szCs w:val="26"/>
        </w:rPr>
        <w:t>10</w:t>
      </w:r>
      <w:r w:rsidRPr="00F813AA">
        <w:rPr>
          <w:sz w:val="26"/>
          <w:szCs w:val="26"/>
        </w:rPr>
        <w:t>.1. Реорганизация и ликвидация Учреждения производится по решению Учредителя, в порядке, предусмотренном настоящим Уставом и действующим законодательством Российской Федерации.</w:t>
      </w:r>
    </w:p>
    <w:p w:rsidR="0002471D" w:rsidRDefault="0002471D" w:rsidP="00243909">
      <w:pPr>
        <w:jc w:val="center"/>
        <w:outlineLvl w:val="2"/>
        <w:rPr>
          <w:sz w:val="26"/>
          <w:szCs w:val="26"/>
        </w:rPr>
      </w:pPr>
      <w:bookmarkStart w:id="8" w:name="bookmark13"/>
    </w:p>
    <w:p w:rsidR="0002471D" w:rsidRPr="00F813AA" w:rsidRDefault="0002471D" w:rsidP="00243909">
      <w:pPr>
        <w:jc w:val="center"/>
        <w:outlineLvl w:val="2"/>
        <w:rPr>
          <w:b/>
          <w:bCs/>
          <w:sz w:val="26"/>
          <w:szCs w:val="26"/>
        </w:rPr>
      </w:pPr>
      <w:r>
        <w:rPr>
          <w:b/>
          <w:bCs/>
          <w:sz w:val="26"/>
          <w:szCs w:val="26"/>
        </w:rPr>
        <w:t>11</w:t>
      </w:r>
      <w:r w:rsidRPr="00F813AA">
        <w:rPr>
          <w:b/>
          <w:bCs/>
          <w:sz w:val="26"/>
          <w:szCs w:val="26"/>
        </w:rPr>
        <w:t>. ВНЕСЕНИЕ ИЗМЕНЕНИЙ</w:t>
      </w:r>
    </w:p>
    <w:p w:rsidR="0002471D" w:rsidRPr="00F813AA" w:rsidRDefault="0002471D" w:rsidP="00243909">
      <w:pPr>
        <w:jc w:val="center"/>
        <w:outlineLvl w:val="2"/>
        <w:rPr>
          <w:b/>
          <w:bCs/>
          <w:sz w:val="26"/>
          <w:szCs w:val="26"/>
        </w:rPr>
      </w:pPr>
      <w:r w:rsidRPr="00F813AA">
        <w:rPr>
          <w:b/>
          <w:bCs/>
          <w:sz w:val="26"/>
          <w:szCs w:val="26"/>
        </w:rPr>
        <w:t>И ДОПОЛНЕНИЙ В УСТАВ УЧРЕЖДЕНИЯ</w:t>
      </w:r>
      <w:bookmarkEnd w:id="8"/>
    </w:p>
    <w:p w:rsidR="0002471D" w:rsidRPr="00F813AA" w:rsidRDefault="0002471D" w:rsidP="00243909">
      <w:pPr>
        <w:jc w:val="center"/>
        <w:outlineLvl w:val="2"/>
        <w:rPr>
          <w:b/>
          <w:bCs/>
          <w:sz w:val="26"/>
          <w:szCs w:val="26"/>
        </w:rPr>
      </w:pPr>
    </w:p>
    <w:p w:rsidR="0002471D" w:rsidRDefault="0002471D" w:rsidP="00243909">
      <w:pPr>
        <w:ind w:firstLine="709"/>
        <w:jc w:val="both"/>
        <w:outlineLvl w:val="2"/>
        <w:rPr>
          <w:sz w:val="26"/>
          <w:szCs w:val="26"/>
        </w:rPr>
      </w:pPr>
      <w:r>
        <w:rPr>
          <w:sz w:val="26"/>
          <w:szCs w:val="26"/>
        </w:rPr>
        <w:t>11</w:t>
      </w:r>
      <w:r w:rsidRPr="00F813AA">
        <w:rPr>
          <w:sz w:val="26"/>
          <w:szCs w:val="26"/>
        </w:rPr>
        <w:t>.1. Изменения и дополнения в настоящий Устав, вносимые по решению Учредителя, подлежат государственной регистрации в порядке, установленном действующим законодательством Российской Федерации, и вступают в силу с момента государственной регистрации.</w:t>
      </w:r>
    </w:p>
    <w:p w:rsidR="0002471D" w:rsidRDefault="0002471D" w:rsidP="00243909">
      <w:pPr>
        <w:ind w:firstLine="709"/>
        <w:jc w:val="both"/>
        <w:outlineLvl w:val="2"/>
        <w:rPr>
          <w:sz w:val="26"/>
          <w:szCs w:val="26"/>
        </w:rPr>
      </w:pPr>
    </w:p>
    <w:p w:rsidR="0002471D" w:rsidRDefault="0002471D" w:rsidP="00243909">
      <w:pPr>
        <w:ind w:firstLine="709"/>
        <w:jc w:val="both"/>
        <w:outlineLvl w:val="2"/>
        <w:rPr>
          <w:sz w:val="26"/>
          <w:szCs w:val="26"/>
        </w:rPr>
      </w:pPr>
    </w:p>
    <w:p w:rsidR="0002471D" w:rsidRDefault="0002471D" w:rsidP="00243909">
      <w:pPr>
        <w:ind w:firstLine="709"/>
        <w:jc w:val="both"/>
        <w:outlineLvl w:val="2"/>
        <w:rPr>
          <w:sz w:val="26"/>
          <w:szCs w:val="26"/>
        </w:rPr>
      </w:pPr>
    </w:p>
    <w:p w:rsidR="0002471D" w:rsidRDefault="0002471D" w:rsidP="00243909">
      <w:pPr>
        <w:ind w:firstLine="709"/>
        <w:jc w:val="both"/>
        <w:outlineLvl w:val="2"/>
        <w:rPr>
          <w:sz w:val="26"/>
          <w:szCs w:val="26"/>
        </w:rPr>
      </w:pPr>
    </w:p>
    <w:p w:rsidR="0002471D" w:rsidRDefault="0002471D" w:rsidP="00243909">
      <w:pPr>
        <w:ind w:firstLine="709"/>
        <w:jc w:val="both"/>
        <w:outlineLvl w:val="2"/>
        <w:rPr>
          <w:sz w:val="26"/>
          <w:szCs w:val="26"/>
        </w:rPr>
      </w:pPr>
    </w:p>
    <w:p w:rsidR="0002471D" w:rsidRDefault="0002471D" w:rsidP="00243909">
      <w:pPr>
        <w:ind w:firstLine="709"/>
        <w:jc w:val="both"/>
        <w:outlineLvl w:val="2"/>
        <w:rPr>
          <w:sz w:val="26"/>
          <w:szCs w:val="26"/>
        </w:rPr>
      </w:pPr>
    </w:p>
    <w:p w:rsidR="0002471D" w:rsidRDefault="0002471D" w:rsidP="00243909">
      <w:pPr>
        <w:rPr>
          <w:sz w:val="26"/>
          <w:szCs w:val="26"/>
        </w:rPr>
        <w:sectPr w:rsidR="0002471D" w:rsidSect="00FB7158">
          <w:pgSz w:w="11909" w:h="16834"/>
          <w:pgMar w:top="1134" w:right="567" w:bottom="1134" w:left="2552" w:header="0" w:footer="6" w:gutter="0"/>
          <w:cols w:space="720"/>
          <w:noEndnote/>
          <w:docGrid w:linePitch="360"/>
        </w:sectPr>
      </w:pPr>
    </w:p>
    <w:p w:rsidR="0002471D" w:rsidRDefault="0002471D" w:rsidP="00243909">
      <w:pPr>
        <w:rPr>
          <w:sz w:val="26"/>
          <w:szCs w:val="26"/>
        </w:rPr>
      </w:pPr>
    </w:p>
    <w:p w:rsidR="0002471D" w:rsidRPr="00BF4F8E" w:rsidRDefault="0002471D" w:rsidP="00243909">
      <w:pPr>
        <w:jc w:val="right"/>
        <w:rPr>
          <w:sz w:val="26"/>
          <w:szCs w:val="26"/>
        </w:rPr>
      </w:pPr>
      <w:r w:rsidRPr="00BF4F8E">
        <w:rPr>
          <w:sz w:val="26"/>
          <w:szCs w:val="26"/>
        </w:rPr>
        <w:t>Приложение 1 к Уставу</w:t>
      </w:r>
    </w:p>
    <w:p w:rsidR="0002471D" w:rsidRPr="00BF4F8E" w:rsidRDefault="0002471D" w:rsidP="00243909">
      <w:pPr>
        <w:jc w:val="right"/>
        <w:rPr>
          <w:sz w:val="26"/>
          <w:szCs w:val="26"/>
        </w:rPr>
      </w:pPr>
      <w:r>
        <w:rPr>
          <w:sz w:val="26"/>
          <w:szCs w:val="26"/>
        </w:rPr>
        <w:t>м</w:t>
      </w:r>
      <w:r w:rsidRPr="00BF4F8E">
        <w:rPr>
          <w:sz w:val="26"/>
          <w:szCs w:val="26"/>
        </w:rPr>
        <w:t>униципального автономного учреждения</w:t>
      </w:r>
    </w:p>
    <w:p w:rsidR="0002471D" w:rsidRPr="00BF4F8E" w:rsidRDefault="0002471D" w:rsidP="00243909">
      <w:pPr>
        <w:jc w:val="right"/>
        <w:rPr>
          <w:sz w:val="26"/>
          <w:szCs w:val="26"/>
        </w:rPr>
      </w:pPr>
      <w:r w:rsidRPr="00BF4F8E">
        <w:rPr>
          <w:sz w:val="26"/>
          <w:szCs w:val="26"/>
        </w:rPr>
        <w:t>«Культурно-досуговый комплекс «</w:t>
      </w:r>
      <w:r>
        <w:rPr>
          <w:sz w:val="26"/>
          <w:szCs w:val="26"/>
        </w:rPr>
        <w:t>АРТ-Праздник</w:t>
      </w:r>
      <w:r w:rsidRPr="00BF4F8E">
        <w:rPr>
          <w:sz w:val="26"/>
          <w:szCs w:val="26"/>
        </w:rPr>
        <w:t>»</w:t>
      </w:r>
    </w:p>
    <w:p w:rsidR="0002471D" w:rsidRPr="00BF4F8E" w:rsidRDefault="0002471D" w:rsidP="00243909">
      <w:pPr>
        <w:jc w:val="right"/>
        <w:rPr>
          <w:sz w:val="26"/>
          <w:szCs w:val="26"/>
        </w:rPr>
      </w:pPr>
    </w:p>
    <w:p w:rsidR="0002471D" w:rsidRPr="00BF4F8E" w:rsidRDefault="0002471D" w:rsidP="00243909">
      <w:pPr>
        <w:jc w:val="center"/>
        <w:rPr>
          <w:sz w:val="26"/>
          <w:szCs w:val="26"/>
        </w:rPr>
      </w:pPr>
    </w:p>
    <w:p w:rsidR="0002471D" w:rsidRPr="00BF4F8E" w:rsidRDefault="0002471D" w:rsidP="00243909">
      <w:pPr>
        <w:jc w:val="center"/>
        <w:rPr>
          <w:sz w:val="26"/>
          <w:szCs w:val="26"/>
        </w:rPr>
      </w:pPr>
      <w:r w:rsidRPr="00BF4F8E">
        <w:rPr>
          <w:sz w:val="26"/>
          <w:szCs w:val="26"/>
        </w:rPr>
        <w:t>Перечень платных услуг предоставляемых населению</w:t>
      </w:r>
    </w:p>
    <w:p w:rsidR="0002471D" w:rsidRPr="00BF4F8E" w:rsidRDefault="0002471D" w:rsidP="00243909">
      <w:pPr>
        <w:jc w:val="center"/>
        <w:rPr>
          <w:sz w:val="26"/>
          <w:szCs w:val="26"/>
        </w:rPr>
      </w:pPr>
    </w:p>
    <w:tbl>
      <w:tblPr>
        <w:tblW w:w="87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709"/>
        <w:gridCol w:w="6946"/>
      </w:tblGrid>
      <w:tr w:rsidR="0002471D" w:rsidRPr="00BF4F8E" w:rsidTr="00207910">
        <w:tc>
          <w:tcPr>
            <w:tcW w:w="1134" w:type="dxa"/>
            <w:vAlign w:val="center"/>
          </w:tcPr>
          <w:p w:rsidR="0002471D" w:rsidRPr="00BF4F8E" w:rsidRDefault="0002471D" w:rsidP="00207910">
            <w:pPr>
              <w:jc w:val="center"/>
            </w:pPr>
            <w:r w:rsidRPr="00BF4F8E">
              <w:t>Код по ОКУН*</w:t>
            </w:r>
          </w:p>
        </w:tc>
        <w:tc>
          <w:tcPr>
            <w:tcW w:w="709" w:type="dxa"/>
            <w:vAlign w:val="center"/>
          </w:tcPr>
          <w:p w:rsidR="0002471D" w:rsidRPr="00BF4F8E" w:rsidRDefault="0002471D" w:rsidP="00207910">
            <w:pPr>
              <w:jc w:val="center"/>
            </w:pPr>
            <w:r w:rsidRPr="00BF4F8E">
              <w:t>КЧ</w:t>
            </w:r>
          </w:p>
        </w:tc>
        <w:tc>
          <w:tcPr>
            <w:tcW w:w="6946" w:type="dxa"/>
            <w:vAlign w:val="center"/>
          </w:tcPr>
          <w:p w:rsidR="0002471D" w:rsidRPr="00BF4F8E" w:rsidRDefault="0002471D" w:rsidP="00207910">
            <w:pPr>
              <w:jc w:val="center"/>
            </w:pPr>
            <w:r w:rsidRPr="00BF4F8E">
              <w:t>Наименование услуги</w:t>
            </w:r>
          </w:p>
        </w:tc>
      </w:tr>
      <w:tr w:rsidR="0002471D" w:rsidRPr="00BF4F8E" w:rsidTr="00207910">
        <w:tc>
          <w:tcPr>
            <w:tcW w:w="1134" w:type="dxa"/>
          </w:tcPr>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050000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051000</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051100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051101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051101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051103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051104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051105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051208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051301</w:t>
            </w:r>
          </w:p>
          <w:p w:rsidR="0002471D" w:rsidRDefault="0002471D" w:rsidP="00207910">
            <w:pPr>
              <w:rPr>
                <w:sz w:val="26"/>
                <w:szCs w:val="26"/>
              </w:rPr>
            </w:pPr>
          </w:p>
          <w:p w:rsidR="0002471D" w:rsidRPr="00BF4F8E" w:rsidRDefault="0002471D" w:rsidP="00207910">
            <w:pPr>
              <w:rPr>
                <w:sz w:val="26"/>
                <w:szCs w:val="26"/>
              </w:rPr>
            </w:pPr>
            <w:r w:rsidRPr="00BF4F8E">
              <w:rPr>
                <w:sz w:val="26"/>
                <w:szCs w:val="26"/>
              </w:rPr>
              <w:t>051302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051309</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052000</w:t>
            </w:r>
          </w:p>
          <w:p w:rsidR="0002471D" w:rsidRPr="00BF4F8E" w:rsidRDefault="0002471D" w:rsidP="00207910">
            <w:pPr>
              <w:rPr>
                <w:sz w:val="26"/>
                <w:szCs w:val="26"/>
              </w:rPr>
            </w:pPr>
          </w:p>
          <w:p w:rsidR="0002471D" w:rsidRPr="00BF4F8E" w:rsidRDefault="0002471D" w:rsidP="00207910">
            <w:pPr>
              <w:rPr>
                <w:sz w:val="26"/>
                <w:szCs w:val="26"/>
              </w:rPr>
            </w:pPr>
          </w:p>
          <w:p w:rsidR="0002471D"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052100</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052102</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052103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052104</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052105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052106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052107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052108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052309</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052311</w:t>
            </w:r>
          </w:p>
          <w:p w:rsidR="0002471D"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052312</w:t>
            </w:r>
          </w:p>
          <w:p w:rsidR="0002471D" w:rsidRDefault="0002471D" w:rsidP="00207910">
            <w:pPr>
              <w:rPr>
                <w:sz w:val="26"/>
                <w:szCs w:val="26"/>
              </w:rPr>
            </w:pPr>
          </w:p>
          <w:p w:rsidR="0002471D" w:rsidRPr="00BF4F8E" w:rsidRDefault="0002471D" w:rsidP="00207910">
            <w:pPr>
              <w:rPr>
                <w:sz w:val="26"/>
                <w:szCs w:val="26"/>
              </w:rPr>
            </w:pPr>
            <w:r w:rsidRPr="00BF4F8E">
              <w:rPr>
                <w:sz w:val="26"/>
                <w:szCs w:val="26"/>
              </w:rPr>
              <w:t>052313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052314</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053222</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053223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053224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053225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053226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053227</w:t>
            </w:r>
          </w:p>
          <w:p w:rsidR="0002471D"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053239</w:t>
            </w:r>
          </w:p>
          <w:p w:rsidR="0002471D" w:rsidRPr="00BF4F8E" w:rsidRDefault="0002471D" w:rsidP="00207910">
            <w:pPr>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053240</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rPr>
                <w:sz w:val="26"/>
                <w:szCs w:val="26"/>
              </w:rPr>
            </w:pPr>
            <w:r w:rsidRPr="00BF4F8E">
              <w:rPr>
                <w:sz w:val="26"/>
                <w:szCs w:val="26"/>
              </w:rPr>
              <w:t>053241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053242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053243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053244</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053245</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053246</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053400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053406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053408</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053409</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122000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122100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122102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122105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lastRenderedPageBreak/>
              <w:t>122400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122404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122500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122501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122502</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122503</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803000</w:t>
            </w:r>
          </w:p>
          <w:p w:rsidR="0002471D"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803200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806000</w:t>
            </w:r>
          </w:p>
        </w:tc>
        <w:tc>
          <w:tcPr>
            <w:tcW w:w="709" w:type="dxa"/>
          </w:tcPr>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9</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9</w:t>
            </w:r>
          </w:p>
          <w:p w:rsidR="0002471D" w:rsidRDefault="0002471D" w:rsidP="00207910">
            <w:pPr>
              <w:rPr>
                <w:sz w:val="26"/>
                <w:szCs w:val="26"/>
              </w:rPr>
            </w:pPr>
          </w:p>
          <w:p w:rsidR="0002471D" w:rsidRPr="00BF4F8E" w:rsidRDefault="0002471D" w:rsidP="00207910">
            <w:pPr>
              <w:rPr>
                <w:sz w:val="26"/>
                <w:szCs w:val="26"/>
              </w:rPr>
            </w:pPr>
            <w:r w:rsidRPr="00BF4F8E">
              <w:rPr>
                <w:sz w:val="26"/>
                <w:szCs w:val="26"/>
              </w:rPr>
              <w:t>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p>
          <w:p w:rsidR="0002471D"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9</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8</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9</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Pr>
                <w:sz w:val="26"/>
                <w:szCs w:val="26"/>
              </w:rPr>
              <w:t>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8</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9</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2</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0</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lastRenderedPageBreak/>
              <w:t>5</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7</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9</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4</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1</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5</w:t>
            </w:r>
          </w:p>
          <w:p w:rsidR="0002471D" w:rsidRPr="00BF4F8E"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6</w:t>
            </w:r>
          </w:p>
          <w:p w:rsidR="0002471D" w:rsidRDefault="0002471D" w:rsidP="00207910">
            <w:pPr>
              <w:rPr>
                <w:sz w:val="26"/>
                <w:szCs w:val="26"/>
              </w:rPr>
            </w:pP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3</w:t>
            </w:r>
          </w:p>
          <w:p w:rsidR="0002471D" w:rsidRPr="00BF4F8E" w:rsidRDefault="0002471D" w:rsidP="00207910">
            <w:pPr>
              <w:rPr>
                <w:sz w:val="26"/>
                <w:szCs w:val="26"/>
              </w:rPr>
            </w:pPr>
          </w:p>
          <w:p w:rsidR="0002471D" w:rsidRPr="00BF4F8E" w:rsidRDefault="0002471D" w:rsidP="00207910">
            <w:pPr>
              <w:rPr>
                <w:sz w:val="26"/>
                <w:szCs w:val="26"/>
              </w:rPr>
            </w:pPr>
            <w:r w:rsidRPr="00BF4F8E">
              <w:rPr>
                <w:sz w:val="26"/>
                <w:szCs w:val="26"/>
              </w:rPr>
              <w:t>4</w:t>
            </w:r>
          </w:p>
        </w:tc>
        <w:tc>
          <w:tcPr>
            <w:tcW w:w="6946" w:type="dxa"/>
          </w:tcPr>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УСЛУГИ УЧРЕЖДЕНИЯ КУЛЬТУРЫ</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Услуги учреждений кино и кинопроката, услуги театрально-зрелищных предприятий, концертных организаций и коллективов филармонии</w:t>
            </w:r>
          </w:p>
          <w:p w:rsidR="0002471D" w:rsidRPr="00BF4F8E" w:rsidRDefault="0002471D" w:rsidP="00207910">
            <w:pPr>
              <w:widowControl w:val="0"/>
              <w:autoSpaceDE w:val="0"/>
              <w:autoSpaceDN w:val="0"/>
              <w:adjustRightInd w:val="0"/>
              <w:rPr>
                <w:sz w:val="26"/>
                <w:szCs w:val="26"/>
              </w:rPr>
            </w:pPr>
            <w:r w:rsidRPr="00BF4F8E">
              <w:rPr>
                <w:sz w:val="26"/>
                <w:szCs w:val="26"/>
              </w:rPr>
              <w:t>Услуги учреждений кино и кинопроката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Демонстрация/ кинофильмов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слайдов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-видеопрограмм</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Проведение кинофестивалей</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Проведение киновечеров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xml:space="preserve">Услуги театрально-зрелищных предприятий               </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xml:space="preserve">Показ спектаклей / оперы и балета                     </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музыкальной комедии, оперетты, театра песни</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xml:space="preserve">- драмы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музыкально-драматических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кукольных театров марионеток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театров киноактера, театров поэзии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театров юного зрителя, театров для детей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-показ театров зверей</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Услуги концертных организаций и коллективов филармоний</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lastRenderedPageBreak/>
              <w:t xml:space="preserve">Показ концертных / симфонических   </w:t>
            </w:r>
          </w:p>
          <w:p w:rsidR="0002471D"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-хоровых коллективов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-камерных</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-филармонических коллективов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-эстрадных исполнителей, солистов оркестров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-исполнителей разговорного жанра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-эстрадных коллективов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-танцевально-музыкальных коллективов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-вокально-инструментальных ансамблей и рок-групп</w:t>
            </w:r>
          </w:p>
          <w:p w:rsidR="0002471D" w:rsidRPr="00BF4F8E" w:rsidRDefault="0002471D" w:rsidP="00207910">
            <w:pPr>
              <w:widowControl w:val="0"/>
              <w:autoSpaceDE w:val="0"/>
              <w:autoSpaceDN w:val="0"/>
              <w:adjustRightInd w:val="0"/>
              <w:rPr>
                <w:sz w:val="26"/>
                <w:szCs w:val="26"/>
              </w:rPr>
            </w:pPr>
          </w:p>
          <w:p w:rsidR="0002471D" w:rsidRDefault="0002471D" w:rsidP="00207910">
            <w:pPr>
              <w:widowControl w:val="0"/>
              <w:autoSpaceDE w:val="0"/>
              <w:autoSpaceDN w:val="0"/>
              <w:adjustRightInd w:val="0"/>
              <w:rPr>
                <w:sz w:val="26"/>
                <w:szCs w:val="26"/>
              </w:rPr>
            </w:pPr>
            <w:r w:rsidRPr="00BF4F8E">
              <w:rPr>
                <w:sz w:val="26"/>
                <w:szCs w:val="26"/>
              </w:rPr>
              <w:t>УСЛУГИ ВЫСТАВОЧНОГО ХАРАКТЕРА И ХУДОЖЕСТВЕННОГО ОФОРМЛЕНИЯ, УСЛУГИ МУЗЕЕВ, УСЛУГИ ПАРКОВ (САДОВ)</w:t>
            </w:r>
            <w:r>
              <w:rPr>
                <w:sz w:val="26"/>
                <w:szCs w:val="26"/>
              </w:rPr>
              <w:t xml:space="preserve"> </w:t>
            </w:r>
            <w:r w:rsidRPr="00BF4F8E">
              <w:rPr>
                <w:sz w:val="26"/>
                <w:szCs w:val="26"/>
              </w:rPr>
              <w:t>КУЛЬТУРЫ И ОТДЫХА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Услуги выставочного характера и художественного оформления</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xml:space="preserve">Выставки книг и художественных произведений по </w:t>
            </w:r>
          </w:p>
          <w:p w:rsidR="0002471D" w:rsidRPr="00BF4F8E" w:rsidRDefault="0002471D" w:rsidP="00207910">
            <w:pPr>
              <w:widowControl w:val="0"/>
              <w:autoSpaceDE w:val="0"/>
              <w:autoSpaceDN w:val="0"/>
              <w:adjustRightInd w:val="0"/>
              <w:rPr>
                <w:sz w:val="26"/>
                <w:szCs w:val="26"/>
              </w:rPr>
            </w:pPr>
            <w:r w:rsidRPr="00BF4F8E">
              <w:rPr>
                <w:sz w:val="26"/>
                <w:szCs w:val="26"/>
              </w:rPr>
              <w:t>тематике</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Выставки картин художников, художественные салоны</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Выставки произведений и изделий/самодеятельных художников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-мастеров декоративно-прикладного искусства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-членов любительских клубов и студий</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Организация ярмарок народного творчества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Фотовыставки</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Услуги парков (садов) культуры и отдыха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Посещение парков (садов)</w:t>
            </w:r>
            <w:r>
              <w:rPr>
                <w:sz w:val="26"/>
                <w:szCs w:val="26"/>
              </w:rPr>
              <w:t xml:space="preserve"> </w:t>
            </w:r>
            <w:r w:rsidRPr="00BF4F8E">
              <w:rPr>
                <w:sz w:val="26"/>
                <w:szCs w:val="26"/>
              </w:rPr>
              <w:t>культуры и отдыха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Проведение/танцевальных вечеров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lastRenderedPageBreak/>
              <w:t>-театрализованных праздников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xml:space="preserve">- массовых гуляний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карнавалов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концертных программ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дискотек на открытых площадках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новогодних елок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дискуссионных встреч с интересными людьми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Default="0002471D" w:rsidP="00207910">
            <w:pPr>
              <w:widowControl w:val="0"/>
              <w:autoSpaceDE w:val="0"/>
              <w:autoSpaceDN w:val="0"/>
              <w:adjustRightInd w:val="0"/>
              <w:ind w:right="-249"/>
              <w:rPr>
                <w:sz w:val="26"/>
                <w:szCs w:val="26"/>
              </w:rPr>
            </w:pPr>
            <w:r w:rsidRPr="00BF4F8E">
              <w:rPr>
                <w:sz w:val="26"/>
                <w:szCs w:val="26"/>
              </w:rPr>
              <w:t>- шахматно-шашечными верандами на открытых парковых площадках</w:t>
            </w:r>
          </w:p>
          <w:p w:rsidR="0002471D" w:rsidRPr="00BF4F8E" w:rsidRDefault="0002471D" w:rsidP="00207910">
            <w:pPr>
              <w:widowControl w:val="0"/>
              <w:autoSpaceDE w:val="0"/>
              <w:autoSpaceDN w:val="0"/>
              <w:adjustRightInd w:val="0"/>
              <w:ind w:right="-249"/>
              <w:rPr>
                <w:sz w:val="26"/>
                <w:szCs w:val="26"/>
              </w:rPr>
            </w:pPr>
          </w:p>
          <w:p w:rsidR="0002471D" w:rsidRDefault="0002471D" w:rsidP="00207910">
            <w:pPr>
              <w:widowControl w:val="0"/>
              <w:autoSpaceDE w:val="0"/>
              <w:autoSpaceDN w:val="0"/>
              <w:adjustRightInd w:val="0"/>
              <w:ind w:right="-249"/>
              <w:rPr>
                <w:sz w:val="26"/>
                <w:szCs w:val="26"/>
              </w:rPr>
            </w:pPr>
            <w:r w:rsidRPr="00BF4F8E">
              <w:rPr>
                <w:sz w:val="26"/>
                <w:szCs w:val="26"/>
              </w:rPr>
              <w:t>-аттракционами</w:t>
            </w:r>
          </w:p>
          <w:p w:rsidR="0002471D" w:rsidRPr="00BF4F8E" w:rsidRDefault="0002471D" w:rsidP="00207910">
            <w:pPr>
              <w:widowControl w:val="0"/>
              <w:autoSpaceDE w:val="0"/>
              <w:autoSpaceDN w:val="0"/>
              <w:adjustRightInd w:val="0"/>
              <w:ind w:right="-249"/>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залами игровых автоматов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-настольными играми на открытых площадках парков и садов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Услуги клубных учреждений</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Обучение на платных кружках, студиях, на курсах/игре на музыкальных инструментах</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-пению</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-актерскому мастерству</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-танцам</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-изобразительному и декоративно-прикладному искусству</w:t>
            </w:r>
          </w:p>
          <w:p w:rsidR="0002471D" w:rsidRPr="00BF4F8E" w:rsidRDefault="0002471D" w:rsidP="00207910">
            <w:pPr>
              <w:widowControl w:val="0"/>
              <w:autoSpaceDE w:val="0"/>
              <w:autoSpaceDN w:val="0"/>
              <w:adjustRightInd w:val="0"/>
              <w:rPr>
                <w:sz w:val="26"/>
                <w:szCs w:val="26"/>
              </w:rPr>
            </w:pPr>
          </w:p>
          <w:p w:rsidR="0002471D" w:rsidRDefault="0002471D" w:rsidP="00207910">
            <w:pPr>
              <w:widowControl w:val="0"/>
              <w:autoSpaceDE w:val="0"/>
              <w:autoSpaceDN w:val="0"/>
              <w:adjustRightInd w:val="0"/>
              <w:rPr>
                <w:sz w:val="26"/>
                <w:szCs w:val="26"/>
              </w:rPr>
            </w:pPr>
            <w:r w:rsidRPr="00BF4F8E">
              <w:rPr>
                <w:sz w:val="26"/>
                <w:szCs w:val="26"/>
              </w:rPr>
              <w:t>Организация любительских клубов и художественных объединений</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по профессиям</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-семейного отдыха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знакомств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Организация и проведение/ танцевальных вечеров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lastRenderedPageBreak/>
              <w:t>- вечеров отдыха</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-тематических вечеров</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xml:space="preserve">- встреч с деятелями культуры, науки, литературы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праздников                                          </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 xml:space="preserve">- гражданских, семейных обрядов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литературно-музыкальных гостиных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балов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вечеров с участием диск-жокеев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концертов художественной самодеятельности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спектаклей, разработка сценариев, постановочная работа по заявкам организаций, предприятий и отдельных граждан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Предоставление оркестров, ансамблей, самодеятельных художественных коллективов и отдельных исполнителей для музыкального оформления семейных праздников и торжеств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Предоставление игровых    комнат    для    детей (с воспитателем на   время   проведения мероприятий для взрослых)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Прочие услуги учреждений культуры</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Услуги студий звукозаписи, грамзаписи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Монофоническая и стереофоническая запись речи, пения, инструментального исполнения заказчика на магнитную ленту, компакт-диск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Перезапись музыкальных и литературных произведений на</w:t>
            </w:r>
          </w:p>
          <w:p w:rsidR="0002471D" w:rsidRPr="00BF4F8E" w:rsidRDefault="0002471D" w:rsidP="00207910">
            <w:pPr>
              <w:widowControl w:val="0"/>
              <w:autoSpaceDE w:val="0"/>
              <w:autoSpaceDN w:val="0"/>
              <w:adjustRightInd w:val="0"/>
              <w:rPr>
                <w:sz w:val="26"/>
                <w:szCs w:val="26"/>
              </w:rPr>
            </w:pPr>
            <w:r>
              <w:rPr>
                <w:sz w:val="26"/>
                <w:szCs w:val="26"/>
              </w:rPr>
              <w:t>М</w:t>
            </w:r>
            <w:r w:rsidRPr="00BF4F8E">
              <w:rPr>
                <w:sz w:val="26"/>
                <w:szCs w:val="26"/>
              </w:rPr>
              <w:t xml:space="preserve">агнитную ленту, компакт-диск                         </w:t>
            </w:r>
          </w:p>
          <w:p w:rsidR="0002471D" w:rsidRPr="00BF4F8E" w:rsidRDefault="0002471D" w:rsidP="00207910">
            <w:pPr>
              <w:widowControl w:val="0"/>
              <w:autoSpaceDE w:val="0"/>
              <w:autoSpaceDN w:val="0"/>
              <w:adjustRightInd w:val="0"/>
              <w:rPr>
                <w:sz w:val="26"/>
                <w:szCs w:val="26"/>
              </w:rPr>
            </w:pPr>
          </w:p>
          <w:p w:rsidR="0002471D" w:rsidRPr="00BF4F8E" w:rsidRDefault="0002471D" w:rsidP="00207910">
            <w:pPr>
              <w:widowControl w:val="0"/>
              <w:autoSpaceDE w:val="0"/>
              <w:autoSpaceDN w:val="0"/>
              <w:adjustRightInd w:val="0"/>
              <w:rPr>
                <w:sz w:val="26"/>
                <w:szCs w:val="26"/>
              </w:rPr>
            </w:pPr>
            <w:r w:rsidRPr="00BF4F8E">
              <w:rPr>
                <w:sz w:val="26"/>
                <w:szCs w:val="26"/>
              </w:rPr>
              <w:t>Услуги общественного питания</w:t>
            </w:r>
          </w:p>
          <w:p w:rsidR="0002471D" w:rsidRPr="00BF4F8E" w:rsidRDefault="0002471D" w:rsidP="00207910">
            <w:pPr>
              <w:autoSpaceDE w:val="0"/>
              <w:autoSpaceDN w:val="0"/>
              <w:adjustRightInd w:val="0"/>
              <w:rPr>
                <w:sz w:val="26"/>
                <w:szCs w:val="26"/>
              </w:rPr>
            </w:pPr>
          </w:p>
          <w:p w:rsidR="0002471D" w:rsidRPr="00BF4F8E" w:rsidRDefault="0002471D" w:rsidP="00207910">
            <w:pPr>
              <w:autoSpaceDE w:val="0"/>
              <w:autoSpaceDN w:val="0"/>
              <w:adjustRightInd w:val="0"/>
              <w:rPr>
                <w:sz w:val="26"/>
                <w:szCs w:val="26"/>
              </w:rPr>
            </w:pPr>
            <w:r w:rsidRPr="00BF4F8E">
              <w:rPr>
                <w:sz w:val="26"/>
                <w:szCs w:val="26"/>
              </w:rPr>
              <w:t>Услуги питания</w:t>
            </w:r>
          </w:p>
          <w:p w:rsidR="0002471D" w:rsidRPr="00BF4F8E" w:rsidRDefault="0002471D" w:rsidP="00207910">
            <w:pPr>
              <w:autoSpaceDE w:val="0"/>
              <w:autoSpaceDN w:val="0"/>
              <w:adjustRightInd w:val="0"/>
              <w:rPr>
                <w:sz w:val="26"/>
                <w:szCs w:val="26"/>
              </w:rPr>
            </w:pPr>
          </w:p>
          <w:p w:rsidR="0002471D" w:rsidRPr="00BF4F8E" w:rsidRDefault="0002471D" w:rsidP="00207910">
            <w:pPr>
              <w:autoSpaceDE w:val="0"/>
              <w:autoSpaceDN w:val="0"/>
              <w:adjustRightInd w:val="0"/>
              <w:rPr>
                <w:sz w:val="26"/>
                <w:szCs w:val="26"/>
              </w:rPr>
            </w:pPr>
            <w:r w:rsidRPr="00BF4F8E">
              <w:rPr>
                <w:sz w:val="26"/>
                <w:szCs w:val="26"/>
              </w:rPr>
              <w:t xml:space="preserve">Услуги питания кафе     </w:t>
            </w:r>
          </w:p>
          <w:p w:rsidR="0002471D" w:rsidRPr="00BF4F8E" w:rsidRDefault="0002471D" w:rsidP="00207910">
            <w:pPr>
              <w:autoSpaceDE w:val="0"/>
              <w:autoSpaceDN w:val="0"/>
              <w:adjustRightInd w:val="0"/>
              <w:rPr>
                <w:sz w:val="26"/>
                <w:szCs w:val="26"/>
              </w:rPr>
            </w:pPr>
            <w:r w:rsidRPr="00BF4F8E">
              <w:rPr>
                <w:sz w:val="26"/>
                <w:szCs w:val="26"/>
              </w:rPr>
              <w:t xml:space="preserve">                              </w:t>
            </w:r>
          </w:p>
          <w:p w:rsidR="0002471D" w:rsidRPr="00BF4F8E" w:rsidRDefault="0002471D" w:rsidP="00207910">
            <w:pPr>
              <w:autoSpaceDE w:val="0"/>
              <w:autoSpaceDN w:val="0"/>
              <w:adjustRightInd w:val="0"/>
              <w:rPr>
                <w:sz w:val="26"/>
                <w:szCs w:val="26"/>
              </w:rPr>
            </w:pPr>
            <w:r w:rsidRPr="00BF4F8E">
              <w:rPr>
                <w:sz w:val="26"/>
                <w:szCs w:val="26"/>
              </w:rPr>
              <w:t xml:space="preserve">Услуги питания бара     </w:t>
            </w:r>
          </w:p>
          <w:p w:rsidR="0002471D" w:rsidRPr="00BF4F8E" w:rsidRDefault="0002471D" w:rsidP="00207910">
            <w:pPr>
              <w:autoSpaceDE w:val="0"/>
              <w:autoSpaceDN w:val="0"/>
              <w:adjustRightInd w:val="0"/>
              <w:rPr>
                <w:sz w:val="26"/>
                <w:szCs w:val="26"/>
              </w:rPr>
            </w:pPr>
            <w:r w:rsidRPr="00BF4F8E">
              <w:rPr>
                <w:sz w:val="26"/>
                <w:szCs w:val="26"/>
              </w:rPr>
              <w:lastRenderedPageBreak/>
              <w:t xml:space="preserve">                              </w:t>
            </w:r>
          </w:p>
          <w:p w:rsidR="0002471D" w:rsidRPr="00BF4F8E" w:rsidRDefault="0002471D" w:rsidP="00207910">
            <w:pPr>
              <w:autoSpaceDE w:val="0"/>
              <w:autoSpaceDN w:val="0"/>
              <w:adjustRightInd w:val="0"/>
              <w:rPr>
                <w:sz w:val="26"/>
                <w:szCs w:val="26"/>
              </w:rPr>
            </w:pPr>
            <w:r w:rsidRPr="00BF4F8E">
              <w:rPr>
                <w:sz w:val="26"/>
                <w:szCs w:val="26"/>
              </w:rPr>
              <w:t xml:space="preserve">Услуги по реализации кулинарной продукции </w:t>
            </w:r>
          </w:p>
          <w:p w:rsidR="0002471D" w:rsidRPr="00BF4F8E" w:rsidRDefault="0002471D" w:rsidP="00207910">
            <w:pPr>
              <w:autoSpaceDE w:val="0"/>
              <w:autoSpaceDN w:val="0"/>
              <w:adjustRightInd w:val="0"/>
              <w:rPr>
                <w:sz w:val="26"/>
                <w:szCs w:val="26"/>
              </w:rPr>
            </w:pPr>
            <w:r w:rsidRPr="00BF4F8E">
              <w:rPr>
                <w:sz w:val="26"/>
                <w:szCs w:val="26"/>
              </w:rPr>
              <w:t xml:space="preserve">          </w:t>
            </w:r>
          </w:p>
          <w:p w:rsidR="0002471D" w:rsidRPr="00BF4F8E" w:rsidRDefault="0002471D" w:rsidP="00207910">
            <w:pPr>
              <w:autoSpaceDE w:val="0"/>
              <w:autoSpaceDN w:val="0"/>
              <w:adjustRightInd w:val="0"/>
              <w:rPr>
                <w:sz w:val="26"/>
                <w:szCs w:val="26"/>
              </w:rPr>
            </w:pPr>
            <w:r w:rsidRPr="00BF4F8E">
              <w:rPr>
                <w:sz w:val="26"/>
                <w:szCs w:val="26"/>
              </w:rPr>
              <w:t xml:space="preserve">Реализация кулинарной продукции вне предприятия  </w:t>
            </w:r>
          </w:p>
          <w:p w:rsidR="0002471D" w:rsidRPr="00BF4F8E" w:rsidRDefault="0002471D" w:rsidP="00207910">
            <w:pPr>
              <w:autoSpaceDE w:val="0"/>
              <w:autoSpaceDN w:val="0"/>
              <w:adjustRightInd w:val="0"/>
              <w:rPr>
                <w:sz w:val="26"/>
                <w:szCs w:val="26"/>
              </w:rPr>
            </w:pPr>
            <w:r w:rsidRPr="00BF4F8E">
              <w:rPr>
                <w:sz w:val="26"/>
                <w:szCs w:val="26"/>
              </w:rPr>
              <w:t xml:space="preserve">     </w:t>
            </w:r>
          </w:p>
          <w:p w:rsidR="0002471D" w:rsidRPr="00BF4F8E" w:rsidRDefault="0002471D" w:rsidP="00207910">
            <w:pPr>
              <w:autoSpaceDE w:val="0"/>
              <w:autoSpaceDN w:val="0"/>
              <w:adjustRightInd w:val="0"/>
              <w:rPr>
                <w:sz w:val="26"/>
                <w:szCs w:val="26"/>
              </w:rPr>
            </w:pPr>
            <w:r w:rsidRPr="00BF4F8E">
              <w:rPr>
                <w:sz w:val="26"/>
                <w:szCs w:val="26"/>
              </w:rPr>
              <w:t xml:space="preserve">Услуги по организации досуга  </w:t>
            </w:r>
          </w:p>
          <w:p w:rsidR="0002471D" w:rsidRPr="00BF4F8E" w:rsidRDefault="0002471D" w:rsidP="00207910">
            <w:pPr>
              <w:autoSpaceDE w:val="0"/>
              <w:autoSpaceDN w:val="0"/>
              <w:adjustRightInd w:val="0"/>
              <w:rPr>
                <w:sz w:val="26"/>
                <w:szCs w:val="26"/>
              </w:rPr>
            </w:pPr>
            <w:r w:rsidRPr="00BF4F8E">
              <w:rPr>
                <w:sz w:val="26"/>
                <w:szCs w:val="26"/>
              </w:rPr>
              <w:t xml:space="preserve">                        </w:t>
            </w:r>
          </w:p>
          <w:p w:rsidR="0002471D" w:rsidRPr="00BF4F8E" w:rsidRDefault="0002471D" w:rsidP="00207910">
            <w:pPr>
              <w:widowControl w:val="0"/>
              <w:autoSpaceDE w:val="0"/>
              <w:autoSpaceDN w:val="0"/>
              <w:adjustRightInd w:val="0"/>
              <w:rPr>
                <w:sz w:val="26"/>
                <w:szCs w:val="26"/>
              </w:rPr>
            </w:pPr>
            <w:r w:rsidRPr="00BF4F8E">
              <w:rPr>
                <w:sz w:val="26"/>
                <w:szCs w:val="26"/>
              </w:rPr>
              <w:t xml:space="preserve">Услуги по организации музыкального обслуживания  </w:t>
            </w:r>
          </w:p>
          <w:p w:rsidR="0002471D" w:rsidRPr="00BF4F8E" w:rsidRDefault="0002471D" w:rsidP="00207910">
            <w:pPr>
              <w:widowControl w:val="0"/>
              <w:autoSpaceDE w:val="0"/>
              <w:autoSpaceDN w:val="0"/>
              <w:adjustRightInd w:val="0"/>
              <w:rPr>
                <w:sz w:val="26"/>
                <w:szCs w:val="26"/>
              </w:rPr>
            </w:pPr>
            <w:r w:rsidRPr="00BF4F8E">
              <w:rPr>
                <w:sz w:val="26"/>
                <w:szCs w:val="26"/>
              </w:rPr>
              <w:t xml:space="preserve">     </w:t>
            </w:r>
          </w:p>
          <w:p w:rsidR="0002471D" w:rsidRPr="00BF4F8E" w:rsidRDefault="0002471D" w:rsidP="00207910">
            <w:pPr>
              <w:autoSpaceDE w:val="0"/>
              <w:autoSpaceDN w:val="0"/>
              <w:adjustRightInd w:val="0"/>
              <w:rPr>
                <w:sz w:val="26"/>
                <w:szCs w:val="26"/>
              </w:rPr>
            </w:pPr>
            <w:r w:rsidRPr="00BF4F8E">
              <w:rPr>
                <w:sz w:val="26"/>
                <w:szCs w:val="26"/>
              </w:rPr>
              <w:t>Организация проведения концертов, программ варьете и</w:t>
            </w:r>
          </w:p>
          <w:p w:rsidR="0002471D" w:rsidRPr="00BF4F8E" w:rsidRDefault="0002471D" w:rsidP="00207910">
            <w:pPr>
              <w:autoSpaceDE w:val="0"/>
              <w:autoSpaceDN w:val="0"/>
              <w:adjustRightInd w:val="0"/>
              <w:rPr>
                <w:sz w:val="26"/>
                <w:szCs w:val="26"/>
              </w:rPr>
            </w:pPr>
            <w:r>
              <w:rPr>
                <w:sz w:val="26"/>
                <w:szCs w:val="26"/>
              </w:rPr>
              <w:t>В</w:t>
            </w:r>
            <w:r w:rsidRPr="00BF4F8E">
              <w:rPr>
                <w:sz w:val="26"/>
                <w:szCs w:val="26"/>
              </w:rPr>
              <w:t xml:space="preserve">идеопрограмм      </w:t>
            </w:r>
          </w:p>
          <w:p w:rsidR="0002471D" w:rsidRPr="00BF4F8E" w:rsidRDefault="0002471D" w:rsidP="00207910">
            <w:pPr>
              <w:autoSpaceDE w:val="0"/>
              <w:autoSpaceDN w:val="0"/>
              <w:adjustRightInd w:val="0"/>
              <w:rPr>
                <w:sz w:val="26"/>
                <w:szCs w:val="26"/>
              </w:rPr>
            </w:pPr>
            <w:r w:rsidRPr="00BF4F8E">
              <w:rPr>
                <w:sz w:val="26"/>
                <w:szCs w:val="26"/>
              </w:rPr>
              <w:t xml:space="preserve">                                   </w:t>
            </w:r>
          </w:p>
          <w:p w:rsidR="0002471D" w:rsidRPr="00BF4F8E" w:rsidRDefault="0002471D" w:rsidP="00207910">
            <w:pPr>
              <w:autoSpaceDE w:val="0"/>
              <w:autoSpaceDN w:val="0"/>
              <w:adjustRightInd w:val="0"/>
              <w:rPr>
                <w:sz w:val="26"/>
                <w:szCs w:val="26"/>
              </w:rPr>
            </w:pPr>
            <w:r w:rsidRPr="00BF4F8E">
              <w:rPr>
                <w:sz w:val="26"/>
                <w:szCs w:val="26"/>
              </w:rPr>
              <w:t xml:space="preserve">Предоставление газет, журналов, настольных   игр, игровых автоматов, биллиарда      </w:t>
            </w:r>
          </w:p>
          <w:p w:rsidR="0002471D" w:rsidRPr="00BF4F8E" w:rsidRDefault="0002471D" w:rsidP="00207910">
            <w:pPr>
              <w:autoSpaceDE w:val="0"/>
              <w:autoSpaceDN w:val="0"/>
              <w:adjustRightInd w:val="0"/>
              <w:rPr>
                <w:sz w:val="26"/>
                <w:szCs w:val="26"/>
              </w:rPr>
            </w:pPr>
          </w:p>
          <w:p w:rsidR="0002471D" w:rsidRDefault="0002471D" w:rsidP="00207910">
            <w:pPr>
              <w:autoSpaceDE w:val="0"/>
              <w:autoSpaceDN w:val="0"/>
              <w:adjustRightInd w:val="0"/>
              <w:rPr>
                <w:sz w:val="26"/>
                <w:szCs w:val="26"/>
              </w:rPr>
            </w:pPr>
            <w:r w:rsidRPr="00BF4F8E">
              <w:rPr>
                <w:sz w:val="26"/>
                <w:szCs w:val="26"/>
              </w:rPr>
              <w:t>Услуги, связанные с операциями с недвижимым имуществом</w:t>
            </w:r>
          </w:p>
          <w:p w:rsidR="0002471D" w:rsidRPr="00BF4F8E" w:rsidRDefault="0002471D" w:rsidP="00207910">
            <w:pPr>
              <w:autoSpaceDE w:val="0"/>
              <w:autoSpaceDN w:val="0"/>
              <w:adjustRightInd w:val="0"/>
              <w:rPr>
                <w:sz w:val="26"/>
                <w:szCs w:val="26"/>
              </w:rPr>
            </w:pPr>
          </w:p>
          <w:p w:rsidR="0002471D" w:rsidRPr="00BF4F8E" w:rsidRDefault="0002471D" w:rsidP="00207910">
            <w:pPr>
              <w:autoSpaceDE w:val="0"/>
              <w:autoSpaceDN w:val="0"/>
              <w:adjustRightInd w:val="0"/>
              <w:rPr>
                <w:sz w:val="26"/>
                <w:szCs w:val="26"/>
              </w:rPr>
            </w:pPr>
            <w:r w:rsidRPr="00BF4F8E">
              <w:rPr>
                <w:sz w:val="26"/>
                <w:szCs w:val="26"/>
              </w:rPr>
              <w:t xml:space="preserve"> Услуги по аренде       </w:t>
            </w:r>
          </w:p>
          <w:p w:rsidR="0002471D" w:rsidRPr="00BF4F8E" w:rsidRDefault="0002471D" w:rsidP="00207910">
            <w:pPr>
              <w:autoSpaceDE w:val="0"/>
              <w:autoSpaceDN w:val="0"/>
              <w:adjustRightInd w:val="0"/>
              <w:rPr>
                <w:sz w:val="26"/>
                <w:szCs w:val="26"/>
              </w:rPr>
            </w:pPr>
          </w:p>
          <w:p w:rsidR="0002471D" w:rsidRPr="00BF4F8E" w:rsidRDefault="0002471D" w:rsidP="00207910">
            <w:pPr>
              <w:autoSpaceDE w:val="0"/>
              <w:autoSpaceDN w:val="0"/>
              <w:adjustRightInd w:val="0"/>
              <w:rPr>
                <w:sz w:val="26"/>
                <w:szCs w:val="26"/>
              </w:rPr>
            </w:pPr>
            <w:r w:rsidRPr="00BF4F8E">
              <w:rPr>
                <w:sz w:val="26"/>
                <w:szCs w:val="26"/>
              </w:rPr>
              <w:t>Услуги в области рекламы</w:t>
            </w:r>
          </w:p>
        </w:tc>
      </w:tr>
    </w:tbl>
    <w:p w:rsidR="0002471D" w:rsidRPr="00BF4F8E" w:rsidRDefault="0002471D" w:rsidP="00243909">
      <w:pPr>
        <w:jc w:val="center"/>
        <w:rPr>
          <w:sz w:val="26"/>
          <w:szCs w:val="26"/>
        </w:rPr>
      </w:pPr>
    </w:p>
    <w:p w:rsidR="0002471D" w:rsidRPr="00BF4F8E" w:rsidRDefault="0002471D" w:rsidP="00243909">
      <w:pPr>
        <w:rPr>
          <w:sz w:val="26"/>
          <w:szCs w:val="26"/>
        </w:rPr>
      </w:pPr>
      <w:r w:rsidRPr="00BF4F8E">
        <w:rPr>
          <w:sz w:val="26"/>
          <w:szCs w:val="26"/>
        </w:rPr>
        <w:t>*ОКУН – Общероссийский классификатор услуг населению</w:t>
      </w:r>
    </w:p>
    <w:p w:rsidR="0002471D" w:rsidRPr="00BF4F8E" w:rsidRDefault="0002471D" w:rsidP="00243909">
      <w:pPr>
        <w:jc w:val="center"/>
        <w:rPr>
          <w:sz w:val="26"/>
          <w:szCs w:val="26"/>
        </w:rPr>
      </w:pPr>
    </w:p>
    <w:p w:rsidR="0002471D" w:rsidRPr="00BF4F8E" w:rsidRDefault="0002471D" w:rsidP="00243909">
      <w:pPr>
        <w:jc w:val="center"/>
        <w:rPr>
          <w:sz w:val="26"/>
          <w:szCs w:val="26"/>
        </w:rPr>
      </w:pPr>
    </w:p>
    <w:p w:rsidR="0002471D" w:rsidRPr="00BF4F8E" w:rsidRDefault="0002471D" w:rsidP="00243909">
      <w:pPr>
        <w:jc w:val="center"/>
        <w:rPr>
          <w:sz w:val="26"/>
          <w:szCs w:val="26"/>
        </w:rPr>
      </w:pPr>
      <w:bookmarkStart w:id="9" w:name="_GoBack"/>
      <w:bookmarkEnd w:id="9"/>
    </w:p>
    <w:p w:rsidR="0002471D" w:rsidRPr="00BF4F8E" w:rsidRDefault="0002471D" w:rsidP="00243909">
      <w:pPr>
        <w:jc w:val="center"/>
        <w:rPr>
          <w:sz w:val="26"/>
          <w:szCs w:val="26"/>
        </w:rPr>
      </w:pPr>
    </w:p>
    <w:p w:rsidR="0002471D" w:rsidRPr="00BF4F8E" w:rsidRDefault="0002471D" w:rsidP="00243909">
      <w:pPr>
        <w:jc w:val="center"/>
        <w:rPr>
          <w:sz w:val="26"/>
          <w:szCs w:val="26"/>
        </w:rPr>
      </w:pPr>
    </w:p>
    <w:p w:rsidR="0002471D" w:rsidRPr="00BF4F8E" w:rsidRDefault="0002471D" w:rsidP="00243909">
      <w:pPr>
        <w:jc w:val="center"/>
        <w:rPr>
          <w:sz w:val="26"/>
          <w:szCs w:val="26"/>
        </w:rPr>
      </w:pPr>
      <w:r>
        <w:rPr>
          <w:sz w:val="26"/>
          <w:szCs w:val="26"/>
        </w:rPr>
        <w:t>_________________________</w:t>
      </w:r>
    </w:p>
    <w:p w:rsidR="0002471D" w:rsidRPr="00BF4F8E" w:rsidRDefault="0002471D" w:rsidP="00243909">
      <w:pPr>
        <w:jc w:val="center"/>
        <w:rPr>
          <w:sz w:val="26"/>
          <w:szCs w:val="26"/>
        </w:rPr>
      </w:pPr>
    </w:p>
    <w:p w:rsidR="0002471D" w:rsidRPr="00BF4F8E" w:rsidRDefault="0002471D" w:rsidP="00243909">
      <w:pPr>
        <w:jc w:val="center"/>
        <w:rPr>
          <w:sz w:val="26"/>
          <w:szCs w:val="26"/>
        </w:rPr>
      </w:pPr>
    </w:p>
    <w:p w:rsidR="0002471D" w:rsidRPr="00BF4F8E" w:rsidRDefault="0002471D" w:rsidP="00243909">
      <w:pPr>
        <w:jc w:val="center"/>
        <w:rPr>
          <w:sz w:val="26"/>
          <w:szCs w:val="26"/>
        </w:rPr>
      </w:pPr>
    </w:p>
    <w:p w:rsidR="0002471D" w:rsidRDefault="0002471D" w:rsidP="00243909">
      <w:pPr>
        <w:jc w:val="right"/>
        <w:rPr>
          <w:sz w:val="26"/>
          <w:szCs w:val="26"/>
        </w:rPr>
      </w:pPr>
    </w:p>
    <w:p w:rsidR="0002471D" w:rsidRPr="00243909" w:rsidRDefault="0002471D" w:rsidP="003B3D01">
      <w:pPr>
        <w:rPr>
          <w:sz w:val="22"/>
          <w:szCs w:val="22"/>
          <w:lang w:eastAsia="ru-RU"/>
        </w:rPr>
      </w:pPr>
    </w:p>
    <w:p w:rsidR="0002471D" w:rsidRPr="00243909" w:rsidRDefault="0002471D" w:rsidP="003B3D01">
      <w:pPr>
        <w:rPr>
          <w:sz w:val="26"/>
          <w:szCs w:val="26"/>
        </w:rPr>
      </w:pPr>
    </w:p>
    <w:sectPr w:rsidR="0002471D" w:rsidRPr="00243909" w:rsidSect="00243909">
      <w:type w:val="continuous"/>
      <w:pgSz w:w="11906" w:h="16838"/>
      <w:pgMar w:top="1134" w:right="567" w:bottom="85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1D" w:rsidRDefault="0002471D" w:rsidP="00911719">
      <w:r>
        <w:separator/>
      </w:r>
    </w:p>
  </w:endnote>
  <w:endnote w:type="continuationSeparator" w:id="0">
    <w:p w:rsidR="0002471D" w:rsidRDefault="0002471D" w:rsidP="009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1D" w:rsidRDefault="0002471D" w:rsidP="00971254">
    <w:pPr>
      <w:pStyle w:val="aa"/>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noProof/>
      </w:rPr>
      <w:t>6</w:t>
    </w:r>
    <w:r>
      <w:rPr>
        <w:rStyle w:val="af"/>
      </w:rPr>
      <w:fldChar w:fldCharType="end"/>
    </w:r>
  </w:p>
  <w:p w:rsidR="0002471D" w:rsidRDefault="0002471D" w:rsidP="00B228EC">
    <w:pPr>
      <w:pStyle w:val="aa"/>
      <w:ind w:right="360" w:firstLine="360"/>
      <w:jc w:val="right"/>
    </w:pPr>
  </w:p>
  <w:p w:rsidR="0002471D" w:rsidRDefault="000247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1D" w:rsidRDefault="0002471D" w:rsidP="00971254">
    <w:pPr>
      <w:pStyle w:val="aa"/>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F00046">
      <w:rPr>
        <w:rStyle w:val="af"/>
        <w:noProof/>
      </w:rPr>
      <w:t>20</w:t>
    </w:r>
    <w:r>
      <w:rPr>
        <w:rStyle w:val="af"/>
      </w:rPr>
      <w:fldChar w:fldCharType="end"/>
    </w:r>
  </w:p>
  <w:p w:rsidR="0002471D" w:rsidRDefault="0002471D" w:rsidP="00B228EC">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1D" w:rsidRDefault="0002471D" w:rsidP="00911719">
      <w:r>
        <w:separator/>
      </w:r>
    </w:p>
  </w:footnote>
  <w:footnote w:type="continuationSeparator" w:id="0">
    <w:p w:rsidR="0002471D" w:rsidRDefault="0002471D" w:rsidP="00911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F89"/>
    <w:rsid w:val="0002471D"/>
    <w:rsid w:val="000C316F"/>
    <w:rsid w:val="000F1C33"/>
    <w:rsid w:val="000F6FAF"/>
    <w:rsid w:val="001003F6"/>
    <w:rsid w:val="00115FC0"/>
    <w:rsid w:val="00124F89"/>
    <w:rsid w:val="00185E67"/>
    <w:rsid w:val="00207910"/>
    <w:rsid w:val="00243909"/>
    <w:rsid w:val="002957D3"/>
    <w:rsid w:val="0032548A"/>
    <w:rsid w:val="003B3D01"/>
    <w:rsid w:val="003D34D6"/>
    <w:rsid w:val="00402D4F"/>
    <w:rsid w:val="0050393C"/>
    <w:rsid w:val="005837D4"/>
    <w:rsid w:val="00623825"/>
    <w:rsid w:val="00671E7A"/>
    <w:rsid w:val="00687449"/>
    <w:rsid w:val="00696342"/>
    <w:rsid w:val="006F3C90"/>
    <w:rsid w:val="007D1077"/>
    <w:rsid w:val="007E1AF5"/>
    <w:rsid w:val="00853F41"/>
    <w:rsid w:val="00874C4B"/>
    <w:rsid w:val="008D6C57"/>
    <w:rsid w:val="008E503B"/>
    <w:rsid w:val="008F1422"/>
    <w:rsid w:val="00911719"/>
    <w:rsid w:val="00971254"/>
    <w:rsid w:val="00A25975"/>
    <w:rsid w:val="00A328DD"/>
    <w:rsid w:val="00A46B2B"/>
    <w:rsid w:val="00A8528E"/>
    <w:rsid w:val="00B01963"/>
    <w:rsid w:val="00B228EC"/>
    <w:rsid w:val="00B87D48"/>
    <w:rsid w:val="00BF4F8E"/>
    <w:rsid w:val="00C425F8"/>
    <w:rsid w:val="00C54779"/>
    <w:rsid w:val="00C70418"/>
    <w:rsid w:val="00C808AA"/>
    <w:rsid w:val="00C9367E"/>
    <w:rsid w:val="00CD4701"/>
    <w:rsid w:val="00CE6D5D"/>
    <w:rsid w:val="00D20163"/>
    <w:rsid w:val="00D34DFD"/>
    <w:rsid w:val="00D549F2"/>
    <w:rsid w:val="00D945AC"/>
    <w:rsid w:val="00DE3C2D"/>
    <w:rsid w:val="00E908F4"/>
    <w:rsid w:val="00EC194A"/>
    <w:rsid w:val="00ED3349"/>
    <w:rsid w:val="00F00046"/>
    <w:rsid w:val="00F10637"/>
    <w:rsid w:val="00F813AA"/>
    <w:rsid w:val="00F844B7"/>
    <w:rsid w:val="00FB2BEF"/>
    <w:rsid w:val="00FB7158"/>
    <w:rsid w:val="00FD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18"/>
    <w:rPr>
      <w:sz w:val="24"/>
      <w:szCs w:val="24"/>
      <w:lang w:eastAsia="en-US"/>
    </w:rPr>
  </w:style>
  <w:style w:type="paragraph" w:styleId="1">
    <w:name w:val="heading 1"/>
    <w:basedOn w:val="a"/>
    <w:next w:val="a"/>
    <w:link w:val="10"/>
    <w:uiPriority w:val="99"/>
    <w:qFormat/>
    <w:rsid w:val="00C70418"/>
    <w:pPr>
      <w:keepNext/>
      <w:outlineLvl w:val="0"/>
    </w:pPr>
    <w:rPr>
      <w:sz w:val="28"/>
    </w:rPr>
  </w:style>
  <w:style w:type="paragraph" w:styleId="2">
    <w:name w:val="heading 2"/>
    <w:basedOn w:val="a"/>
    <w:next w:val="a"/>
    <w:link w:val="20"/>
    <w:uiPriority w:val="99"/>
    <w:qFormat/>
    <w:rsid w:val="00C70418"/>
    <w:pPr>
      <w:keepNext/>
      <w:outlineLvl w:val="1"/>
    </w:pPr>
    <w:rPr>
      <w:sz w:val="60"/>
    </w:rPr>
  </w:style>
  <w:style w:type="paragraph" w:styleId="3">
    <w:name w:val="heading 3"/>
    <w:basedOn w:val="a"/>
    <w:next w:val="a"/>
    <w:link w:val="30"/>
    <w:uiPriority w:val="99"/>
    <w:qFormat/>
    <w:rsid w:val="00C70418"/>
    <w:pPr>
      <w:keepNext/>
      <w:jc w:val="center"/>
      <w:outlineLvl w:val="2"/>
    </w:pPr>
    <w:rPr>
      <w:sz w:val="40"/>
    </w:rPr>
  </w:style>
  <w:style w:type="paragraph" w:styleId="4">
    <w:name w:val="heading 4"/>
    <w:basedOn w:val="a"/>
    <w:next w:val="a"/>
    <w:link w:val="40"/>
    <w:uiPriority w:val="99"/>
    <w:qFormat/>
    <w:rsid w:val="00C70418"/>
    <w:pPr>
      <w:keepNext/>
      <w:spacing w:before="240" w:after="60"/>
      <w:outlineLvl w:val="3"/>
    </w:pPr>
    <w:rPr>
      <w:b/>
      <w:bCs/>
      <w:sz w:val="28"/>
      <w:szCs w:val="28"/>
    </w:rPr>
  </w:style>
  <w:style w:type="paragraph" w:styleId="5">
    <w:name w:val="heading 5"/>
    <w:basedOn w:val="a"/>
    <w:next w:val="a"/>
    <w:link w:val="50"/>
    <w:uiPriority w:val="99"/>
    <w:qFormat/>
    <w:rsid w:val="00C70418"/>
    <w:pPr>
      <w:spacing w:before="240" w:after="60"/>
      <w:jc w:val="center"/>
      <w:outlineLvl w:val="4"/>
    </w:pPr>
    <w:rPr>
      <w:b/>
      <w:bCs/>
      <w:i/>
      <w:iCs/>
      <w:sz w:val="26"/>
      <w:szCs w:val="26"/>
    </w:rPr>
  </w:style>
  <w:style w:type="paragraph" w:styleId="9">
    <w:name w:val="heading 9"/>
    <w:basedOn w:val="a"/>
    <w:next w:val="a"/>
    <w:link w:val="90"/>
    <w:uiPriority w:val="99"/>
    <w:qFormat/>
    <w:rsid w:val="00C7041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0418"/>
    <w:rPr>
      <w:rFonts w:cs="Times New Roman"/>
      <w:sz w:val="24"/>
      <w:szCs w:val="24"/>
    </w:rPr>
  </w:style>
  <w:style w:type="character" w:customStyle="1" w:styleId="20">
    <w:name w:val="Заголовок 2 Знак"/>
    <w:basedOn w:val="a0"/>
    <w:link w:val="2"/>
    <w:uiPriority w:val="99"/>
    <w:locked/>
    <w:rsid w:val="00C70418"/>
    <w:rPr>
      <w:rFonts w:cs="Times New Roman"/>
      <w:sz w:val="24"/>
      <w:szCs w:val="24"/>
    </w:rPr>
  </w:style>
  <w:style w:type="character" w:customStyle="1" w:styleId="30">
    <w:name w:val="Заголовок 3 Знак"/>
    <w:basedOn w:val="a0"/>
    <w:link w:val="3"/>
    <w:uiPriority w:val="99"/>
    <w:locked/>
    <w:rsid w:val="00C70418"/>
    <w:rPr>
      <w:rFonts w:cs="Times New Roman"/>
      <w:sz w:val="24"/>
      <w:szCs w:val="24"/>
    </w:rPr>
  </w:style>
  <w:style w:type="character" w:customStyle="1" w:styleId="40">
    <w:name w:val="Заголовок 4 Знак"/>
    <w:basedOn w:val="a0"/>
    <w:link w:val="4"/>
    <w:uiPriority w:val="99"/>
    <w:locked/>
    <w:rsid w:val="00C70418"/>
    <w:rPr>
      <w:rFonts w:cs="Times New Roman"/>
      <w:b/>
      <w:bCs/>
      <w:sz w:val="28"/>
      <w:szCs w:val="28"/>
    </w:rPr>
  </w:style>
  <w:style w:type="character" w:customStyle="1" w:styleId="50">
    <w:name w:val="Заголовок 5 Знак"/>
    <w:basedOn w:val="a0"/>
    <w:link w:val="5"/>
    <w:uiPriority w:val="99"/>
    <w:locked/>
    <w:rsid w:val="00C70418"/>
    <w:rPr>
      <w:rFonts w:cs="Times New Roman"/>
      <w:b/>
      <w:bCs/>
      <w:i/>
      <w:iCs/>
      <w:sz w:val="26"/>
      <w:szCs w:val="26"/>
    </w:rPr>
  </w:style>
  <w:style w:type="character" w:customStyle="1" w:styleId="90">
    <w:name w:val="Заголовок 9 Знак"/>
    <w:basedOn w:val="a0"/>
    <w:link w:val="9"/>
    <w:uiPriority w:val="99"/>
    <w:locked/>
    <w:rsid w:val="00C70418"/>
    <w:rPr>
      <w:rFonts w:ascii="Arial" w:hAnsi="Arial" w:cs="Arial"/>
      <w:sz w:val="22"/>
      <w:szCs w:val="22"/>
    </w:rPr>
  </w:style>
  <w:style w:type="character" w:styleId="a3">
    <w:name w:val="Strong"/>
    <w:basedOn w:val="a0"/>
    <w:uiPriority w:val="99"/>
    <w:qFormat/>
    <w:rsid w:val="00C70418"/>
    <w:rPr>
      <w:rFonts w:cs="Times New Roman"/>
      <w:b/>
      <w:bCs/>
    </w:rPr>
  </w:style>
  <w:style w:type="character" w:styleId="a4">
    <w:name w:val="Subtle Reference"/>
    <w:basedOn w:val="a0"/>
    <w:uiPriority w:val="99"/>
    <w:qFormat/>
    <w:rsid w:val="00C70418"/>
    <w:rPr>
      <w:rFonts w:cs="Times New Roman"/>
      <w:smallCaps/>
      <w:color w:val="C0504D"/>
      <w:u w:val="single"/>
    </w:rPr>
  </w:style>
  <w:style w:type="table" w:styleId="a5">
    <w:name w:val="Table Grid"/>
    <w:basedOn w:val="a1"/>
    <w:uiPriority w:val="99"/>
    <w:rsid w:val="00D549F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0C31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243909"/>
    <w:rPr>
      <w:rFonts w:cs="Times New Roman"/>
      <w:color w:val="auto"/>
      <w:u w:val="single"/>
    </w:rPr>
  </w:style>
  <w:style w:type="character" w:styleId="a7">
    <w:name w:val="line number"/>
    <w:basedOn w:val="a0"/>
    <w:uiPriority w:val="99"/>
    <w:semiHidden/>
    <w:rsid w:val="00243909"/>
    <w:rPr>
      <w:rFonts w:cs="Times New Roman"/>
    </w:rPr>
  </w:style>
  <w:style w:type="paragraph" w:styleId="a8">
    <w:name w:val="header"/>
    <w:basedOn w:val="a"/>
    <w:link w:val="a9"/>
    <w:uiPriority w:val="99"/>
    <w:rsid w:val="00243909"/>
    <w:pPr>
      <w:tabs>
        <w:tab w:val="center" w:pos="4677"/>
        <w:tab w:val="right" w:pos="9355"/>
      </w:tabs>
    </w:pPr>
    <w:rPr>
      <w:rFonts w:ascii="Arial Unicode MS" w:eastAsia="Arial Unicode MS" w:hAnsi="Arial Unicode MS"/>
      <w:color w:val="000000"/>
      <w:sz w:val="20"/>
      <w:szCs w:val="20"/>
      <w:lang w:eastAsia="ru-RU"/>
    </w:rPr>
  </w:style>
  <w:style w:type="character" w:customStyle="1" w:styleId="HeaderChar">
    <w:name w:val="Header Char"/>
    <w:basedOn w:val="a0"/>
    <w:uiPriority w:val="99"/>
    <w:semiHidden/>
    <w:locked/>
    <w:rPr>
      <w:rFonts w:cs="Times New Roman"/>
      <w:sz w:val="24"/>
      <w:szCs w:val="24"/>
      <w:lang w:eastAsia="en-US"/>
    </w:rPr>
  </w:style>
  <w:style w:type="character" w:customStyle="1" w:styleId="a9">
    <w:name w:val="Верхний колонтитул Знак"/>
    <w:link w:val="a8"/>
    <w:uiPriority w:val="99"/>
    <w:locked/>
    <w:rsid w:val="00243909"/>
    <w:rPr>
      <w:rFonts w:ascii="Arial Unicode MS" w:eastAsia="Arial Unicode MS" w:hAnsi="Arial Unicode MS"/>
      <w:color w:val="000000"/>
    </w:rPr>
  </w:style>
  <w:style w:type="paragraph" w:styleId="aa">
    <w:name w:val="footer"/>
    <w:basedOn w:val="a"/>
    <w:link w:val="ab"/>
    <w:uiPriority w:val="99"/>
    <w:rsid w:val="00243909"/>
    <w:pPr>
      <w:tabs>
        <w:tab w:val="center" w:pos="4677"/>
        <w:tab w:val="right" w:pos="9355"/>
      </w:tabs>
    </w:pPr>
    <w:rPr>
      <w:rFonts w:ascii="Arial Unicode MS" w:eastAsia="Arial Unicode MS" w:hAnsi="Arial Unicode MS"/>
      <w:color w:val="000000"/>
      <w:sz w:val="20"/>
      <w:szCs w:val="20"/>
      <w:lang w:eastAsia="ru-RU"/>
    </w:rPr>
  </w:style>
  <w:style w:type="character" w:customStyle="1" w:styleId="FooterChar">
    <w:name w:val="Footer Char"/>
    <w:basedOn w:val="a0"/>
    <w:uiPriority w:val="99"/>
    <w:semiHidden/>
    <w:locked/>
    <w:rPr>
      <w:rFonts w:cs="Times New Roman"/>
      <w:sz w:val="24"/>
      <w:szCs w:val="24"/>
      <w:lang w:eastAsia="en-US"/>
    </w:rPr>
  </w:style>
  <w:style w:type="character" w:customStyle="1" w:styleId="ab">
    <w:name w:val="Нижний колонтитул Знак"/>
    <w:link w:val="aa"/>
    <w:uiPriority w:val="99"/>
    <w:locked/>
    <w:rsid w:val="00243909"/>
    <w:rPr>
      <w:rFonts w:ascii="Arial Unicode MS" w:eastAsia="Arial Unicode MS" w:hAnsi="Arial Unicode MS"/>
      <w:color w:val="000000"/>
    </w:rPr>
  </w:style>
  <w:style w:type="paragraph" w:customStyle="1" w:styleId="12">
    <w:name w:val="Абзац списка1"/>
    <w:basedOn w:val="a"/>
    <w:uiPriority w:val="99"/>
    <w:rsid w:val="00243909"/>
    <w:pPr>
      <w:spacing w:after="200" w:line="276" w:lineRule="auto"/>
      <w:ind w:left="720"/>
    </w:pPr>
    <w:rPr>
      <w:rFonts w:ascii="Calibri" w:eastAsia="Arial Unicode MS" w:hAnsi="Calibri" w:cs="Calibri"/>
      <w:sz w:val="22"/>
      <w:szCs w:val="22"/>
    </w:rPr>
  </w:style>
  <w:style w:type="paragraph" w:customStyle="1" w:styleId="rvps3">
    <w:name w:val="rvps3"/>
    <w:basedOn w:val="a"/>
    <w:uiPriority w:val="99"/>
    <w:rsid w:val="00243909"/>
    <w:pPr>
      <w:spacing w:before="100" w:beforeAutospacing="1" w:after="100" w:afterAutospacing="1"/>
    </w:pPr>
    <w:rPr>
      <w:rFonts w:eastAsia="Arial Unicode MS"/>
      <w:lang w:eastAsia="ru-RU"/>
    </w:rPr>
  </w:style>
  <w:style w:type="character" w:customStyle="1" w:styleId="rvts6">
    <w:name w:val="rvts6"/>
    <w:basedOn w:val="a0"/>
    <w:uiPriority w:val="99"/>
    <w:rsid w:val="00243909"/>
    <w:rPr>
      <w:rFonts w:cs="Times New Roman"/>
    </w:rPr>
  </w:style>
  <w:style w:type="paragraph" w:customStyle="1" w:styleId="ConsPlusCell">
    <w:name w:val="ConsPlusCell"/>
    <w:uiPriority w:val="99"/>
    <w:rsid w:val="00243909"/>
    <w:pPr>
      <w:widowControl w:val="0"/>
      <w:autoSpaceDE w:val="0"/>
      <w:autoSpaceDN w:val="0"/>
      <w:adjustRightInd w:val="0"/>
    </w:pPr>
    <w:rPr>
      <w:rFonts w:ascii="Calibri" w:eastAsia="Arial Unicode MS" w:hAnsi="Calibri" w:cs="Calibri"/>
    </w:rPr>
  </w:style>
  <w:style w:type="paragraph" w:styleId="ac">
    <w:name w:val="Normal (Web)"/>
    <w:basedOn w:val="a"/>
    <w:uiPriority w:val="99"/>
    <w:rsid w:val="00243909"/>
    <w:pPr>
      <w:spacing w:before="100" w:beforeAutospacing="1" w:after="100" w:afterAutospacing="1"/>
    </w:pPr>
    <w:rPr>
      <w:lang w:eastAsia="ru-RU"/>
    </w:rPr>
  </w:style>
  <w:style w:type="character" w:customStyle="1" w:styleId="apple-converted-space">
    <w:name w:val="apple-converted-space"/>
    <w:uiPriority w:val="99"/>
    <w:rsid w:val="00243909"/>
  </w:style>
  <w:style w:type="paragraph" w:customStyle="1" w:styleId="s1">
    <w:name w:val="s_1"/>
    <w:basedOn w:val="a"/>
    <w:uiPriority w:val="99"/>
    <w:rsid w:val="00243909"/>
    <w:pPr>
      <w:spacing w:before="100" w:beforeAutospacing="1" w:after="100" w:afterAutospacing="1"/>
    </w:pPr>
    <w:rPr>
      <w:lang w:eastAsia="ru-RU"/>
    </w:rPr>
  </w:style>
  <w:style w:type="paragraph" w:styleId="ad">
    <w:name w:val="Balloon Text"/>
    <w:basedOn w:val="a"/>
    <w:link w:val="ae"/>
    <w:uiPriority w:val="99"/>
    <w:semiHidden/>
    <w:rsid w:val="00243909"/>
    <w:rPr>
      <w:rFonts w:ascii="Tahoma" w:eastAsia="Arial Unicode MS" w:hAnsi="Tahoma"/>
      <w:color w:val="000000"/>
      <w:sz w:val="16"/>
      <w:szCs w:val="20"/>
      <w:lang w:eastAsia="ru-RU"/>
    </w:rPr>
  </w:style>
  <w:style w:type="character" w:customStyle="1" w:styleId="BalloonTextChar">
    <w:name w:val="Balloon Text Char"/>
    <w:basedOn w:val="a0"/>
    <w:uiPriority w:val="99"/>
    <w:semiHidden/>
    <w:locked/>
    <w:rPr>
      <w:rFonts w:cs="Times New Roman"/>
      <w:sz w:val="2"/>
      <w:lang w:eastAsia="en-US"/>
    </w:rPr>
  </w:style>
  <w:style w:type="character" w:customStyle="1" w:styleId="ae">
    <w:name w:val="Текст выноски Знак"/>
    <w:link w:val="ad"/>
    <w:uiPriority w:val="99"/>
    <w:semiHidden/>
    <w:locked/>
    <w:rsid w:val="00243909"/>
    <w:rPr>
      <w:rFonts w:ascii="Tahoma" w:eastAsia="Arial Unicode MS" w:hAnsi="Tahoma"/>
      <w:color w:val="000000"/>
      <w:sz w:val="16"/>
      <w:lang w:val="ru-RU" w:eastAsia="ru-RU"/>
    </w:rPr>
  </w:style>
  <w:style w:type="character" w:styleId="af">
    <w:name w:val="page number"/>
    <w:basedOn w:val="a0"/>
    <w:uiPriority w:val="99"/>
    <w:rsid w:val="002439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5894</Words>
  <Characters>33602</Characters>
  <Application>Microsoft Office Word</Application>
  <DocSecurity>0</DocSecurity>
  <Lines>280</Lines>
  <Paragraphs>78</Paragraphs>
  <ScaleCrop>false</ScaleCrop>
  <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Сайдуллаева</dc:creator>
  <cp:keywords/>
  <dc:description/>
  <cp:lastModifiedBy>Немыкина Ольга Викторовна</cp:lastModifiedBy>
  <cp:revision>10</cp:revision>
  <cp:lastPrinted>2016-03-10T04:12:00Z</cp:lastPrinted>
  <dcterms:created xsi:type="dcterms:W3CDTF">2016-03-02T04:04:00Z</dcterms:created>
  <dcterms:modified xsi:type="dcterms:W3CDTF">2016-03-10T06:13:00Z</dcterms:modified>
</cp:coreProperties>
</file>