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О внесении изменений </w:t>
      </w:r>
    </w:p>
    <w:p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в постановление Администрации </w:t>
      </w:r>
    </w:p>
    <w:p w:rsidR="005B43BE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 xml:space="preserve">города Когалыма </w:t>
      </w:r>
    </w:p>
    <w:p w:rsidR="005B43BE" w:rsidRPr="00920260" w:rsidRDefault="005B43BE" w:rsidP="005B43BE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920260">
        <w:rPr>
          <w:color w:val="000000" w:themeColor="text1"/>
          <w:sz w:val="26"/>
          <w:szCs w:val="26"/>
        </w:rPr>
        <w:t>от 25.07.2019 №1646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5B43BE" w:rsidRPr="007835E8" w:rsidRDefault="005B43BE" w:rsidP="005B43B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6"/>
          <w:szCs w:val="26"/>
        </w:rPr>
      </w:pPr>
      <w:r w:rsidRPr="007835E8">
        <w:rPr>
          <w:color w:val="000000" w:themeColor="text1"/>
          <w:sz w:val="26"/>
          <w:szCs w:val="26"/>
        </w:rPr>
        <w:t xml:space="preserve">В соответствии со </w:t>
      </w:r>
      <w:hyperlink r:id="rId7" w:tooltip="&quot;Бюджетный кодекс Российской Федерации&quot; от 31.07.1998 N 145-ФЗ (ред. от 27.12.2018){КонсультантПлюс}" w:history="1">
        <w:r w:rsidRPr="007835E8">
          <w:rPr>
            <w:color w:val="000000" w:themeColor="text1"/>
            <w:sz w:val="26"/>
            <w:szCs w:val="26"/>
          </w:rPr>
          <w:t>статьей 78</w:t>
        </w:r>
      </w:hyperlink>
      <w:r w:rsidRPr="007835E8">
        <w:rPr>
          <w:color w:val="000000" w:themeColor="text1"/>
          <w:sz w:val="26"/>
          <w:szCs w:val="26"/>
        </w:rPr>
        <w:t xml:space="preserve"> Бюджетного кодекса Российской Федерации, Федеральным законом Российской Федерации от 06.10.2003 </w:t>
      </w:r>
      <w:r>
        <w:rPr>
          <w:color w:val="000000" w:themeColor="text1"/>
          <w:sz w:val="26"/>
          <w:szCs w:val="26"/>
        </w:rPr>
        <w:t xml:space="preserve">            </w:t>
      </w:r>
      <w:r w:rsidRPr="007835E8">
        <w:rPr>
          <w:color w:val="000000" w:themeColor="text1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7835E8">
          <w:rPr>
            <w:color w:val="000000" w:themeColor="text1"/>
            <w:sz w:val="26"/>
            <w:szCs w:val="26"/>
          </w:rPr>
          <w:t>законом</w:t>
        </w:r>
      </w:hyperlink>
      <w:r w:rsidRPr="007835E8">
        <w:rPr>
          <w:color w:val="000000" w:themeColor="text1"/>
          <w:sz w:val="26"/>
          <w:szCs w:val="26"/>
        </w:rPr>
        <w:t xml:space="preserve"> от 24.07.2007 № 209-ФЗ</w:t>
      </w:r>
      <w:r>
        <w:rPr>
          <w:color w:val="000000" w:themeColor="text1"/>
          <w:sz w:val="26"/>
          <w:szCs w:val="26"/>
        </w:rPr>
        <w:t xml:space="preserve">          </w:t>
      </w:r>
      <w:r w:rsidRPr="007835E8">
        <w:rPr>
          <w:color w:val="000000" w:themeColor="text1"/>
          <w:sz w:val="26"/>
          <w:szCs w:val="26"/>
        </w:rPr>
        <w:t xml:space="preserve"> «О развитии малого и среднего предпринимательства в Российской Федерации», </w:t>
      </w:r>
      <w:r>
        <w:rPr>
          <w:rFonts w:eastAsiaTheme="minorHAnsi"/>
          <w:sz w:val="26"/>
          <w:szCs w:val="26"/>
          <w:lang w:eastAsia="en-US"/>
        </w:rPr>
        <w:t xml:space="preserve">Федеральный закон от 29.11.2021 </w:t>
      </w:r>
      <w:r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384-ФЗ</w:t>
      </w:r>
      <w:r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rFonts w:eastAsiaTheme="minorHAnsi"/>
          <w:sz w:val="26"/>
          <w:szCs w:val="26"/>
          <w:lang w:eastAsia="en-US"/>
        </w:rPr>
        <w:t>оссийской Федерации в 2022 году»</w:t>
      </w:r>
      <w:r w:rsidRPr="007835E8">
        <w:rPr>
          <w:color w:val="000000" w:themeColor="text1"/>
          <w:sz w:val="26"/>
          <w:szCs w:val="26"/>
        </w:rPr>
        <w:t xml:space="preserve">, постановлением Правительства Российской Федерации от 18.09.2020 </w:t>
      </w:r>
      <w:r>
        <w:rPr>
          <w:color w:val="000000" w:themeColor="text1"/>
          <w:sz w:val="26"/>
          <w:szCs w:val="26"/>
        </w:rPr>
        <w:t xml:space="preserve"> </w:t>
      </w:r>
      <w:r w:rsidRPr="007835E8">
        <w:rPr>
          <w:color w:val="000000" w:themeColor="text1"/>
          <w:sz w:val="26"/>
          <w:szCs w:val="26"/>
        </w:rPr>
        <w:t xml:space="preserve"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tooltip="Закон ХМАО - Югры от 29.12.2007 N 213-оз (ред. от 15.11.2018)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 Югры 27.12.2007){КонсультантПлюс}" w:history="1">
        <w:r w:rsidRPr="007835E8">
          <w:rPr>
            <w:color w:val="000000" w:themeColor="text1"/>
            <w:sz w:val="26"/>
            <w:szCs w:val="26"/>
          </w:rPr>
          <w:t>Законом</w:t>
        </w:r>
      </w:hyperlink>
      <w:r w:rsidRPr="007835E8">
        <w:rPr>
          <w:color w:val="000000" w:themeColor="text1"/>
          <w:sz w:val="26"/>
          <w:szCs w:val="26"/>
        </w:rPr>
        <w:t xml:space="preserve"> Ханты-Мансийского автономного округа - Югры от 29.12.2007 № 213-ОЗ</w:t>
      </w:r>
      <w:r>
        <w:rPr>
          <w:color w:val="000000" w:themeColor="text1"/>
          <w:sz w:val="26"/>
          <w:szCs w:val="26"/>
        </w:rPr>
        <w:t xml:space="preserve"> </w:t>
      </w:r>
      <w:r w:rsidRPr="007835E8">
        <w:rPr>
          <w:color w:val="000000" w:themeColor="text1"/>
          <w:sz w:val="26"/>
          <w:szCs w:val="26"/>
        </w:rPr>
        <w:t xml:space="preserve">«О развитии малого и среднего предпринимательства в Ханты-Мансийском автономном округе – Югре», </w:t>
      </w:r>
      <w:hyperlink r:id="rId10" w:tooltip="Постановление Правительства ХМАО - Югры от 09.10.2013 N 419-п (ред. от 02.11.2018) &quot;О государственной программе Ханты-Мансийского автономного округа - Югры &quot;Социально-экономическое развитие и повышение инвестиционной привлекательности Ханты-Мансийского ав" w:history="1">
        <w:r w:rsidRPr="007835E8">
          <w:rPr>
            <w:color w:val="000000" w:themeColor="text1"/>
            <w:sz w:val="26"/>
            <w:szCs w:val="26"/>
          </w:rPr>
          <w:t>постановлением</w:t>
        </w:r>
      </w:hyperlink>
      <w:r w:rsidRPr="007835E8">
        <w:rPr>
          <w:color w:val="000000" w:themeColor="text1"/>
          <w:sz w:val="26"/>
          <w:szCs w:val="26"/>
        </w:rPr>
        <w:t xml:space="preserve"> Правительства Ханты-Мансийского автономного округа - Югры от 05.10.2018 № 336-П</w:t>
      </w:r>
      <w:r>
        <w:rPr>
          <w:color w:val="000000" w:themeColor="text1"/>
          <w:sz w:val="26"/>
          <w:szCs w:val="26"/>
        </w:rPr>
        <w:t xml:space="preserve"> </w:t>
      </w:r>
      <w:r w:rsidRPr="007835E8">
        <w:rPr>
          <w:color w:val="000000" w:themeColor="text1"/>
          <w:sz w:val="26"/>
          <w:szCs w:val="26"/>
        </w:rPr>
        <w:t>«О государственной программе Ханты-Мансийского автономного</w:t>
      </w:r>
      <w:r>
        <w:rPr>
          <w:color w:val="000000" w:themeColor="text1"/>
          <w:sz w:val="26"/>
          <w:szCs w:val="26"/>
        </w:rPr>
        <w:t xml:space="preserve"> </w:t>
      </w:r>
      <w:r w:rsidRPr="007835E8">
        <w:rPr>
          <w:color w:val="000000" w:themeColor="text1"/>
          <w:sz w:val="26"/>
          <w:szCs w:val="26"/>
        </w:rPr>
        <w:t>округа - Югры «Развитие экономического потенциала», Уставом города Когалыма,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 2919: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B16A88" w:rsidRPr="00073706" w:rsidRDefault="00B16A88" w:rsidP="00B16A8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073706">
        <w:rPr>
          <w:sz w:val="26"/>
          <w:szCs w:val="26"/>
        </w:rPr>
        <w:t xml:space="preserve">В постановление Администрации города Когалыма от 25.07.2019 №1646 «Об утверждении </w:t>
      </w:r>
      <w:hyperlink w:anchor="Par42" w:tooltip="ПОРЯДОК" w:history="1">
        <w:r w:rsidRPr="00073706">
          <w:rPr>
            <w:sz w:val="26"/>
            <w:szCs w:val="26"/>
          </w:rPr>
          <w:t>порядка</w:t>
        </w:r>
      </w:hyperlink>
      <w:r w:rsidRPr="00073706">
        <w:rPr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–постановление) внести следующие изменения:</w:t>
      </w:r>
    </w:p>
    <w:p w:rsidR="00B16A88" w:rsidRDefault="00B16A88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3706">
        <w:rPr>
          <w:sz w:val="26"/>
          <w:szCs w:val="26"/>
        </w:rPr>
        <w:t xml:space="preserve">1.1. в </w:t>
      </w:r>
      <w:hyperlink r:id="rId11" w:history="1">
        <w:r w:rsidRPr="00073706">
          <w:rPr>
            <w:sz w:val="26"/>
            <w:szCs w:val="26"/>
          </w:rPr>
          <w:t>приложении 1</w:t>
        </w:r>
      </w:hyperlink>
      <w:r w:rsidRPr="00073706">
        <w:rPr>
          <w:sz w:val="26"/>
          <w:szCs w:val="26"/>
        </w:rPr>
        <w:t xml:space="preserve"> к постановлению (далее – порядок предоставления субсидий):</w:t>
      </w:r>
    </w:p>
    <w:p w:rsidR="000C46BF" w:rsidRPr="00073706" w:rsidRDefault="000C46BF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1.1.1. абзац второй пункта 1.1 раздела 1 дополнить словом «(мониторинга)» после слов «требования к отчетности, контролю»;</w:t>
      </w:r>
    </w:p>
    <w:p w:rsidR="00B16A88" w:rsidRDefault="00B16A88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073706">
        <w:rPr>
          <w:sz w:val="26"/>
          <w:szCs w:val="26"/>
        </w:rPr>
        <w:t>1.1.</w:t>
      </w:r>
      <w:r w:rsidR="000C46BF">
        <w:rPr>
          <w:sz w:val="26"/>
          <w:szCs w:val="26"/>
        </w:rPr>
        <w:t>2</w:t>
      </w:r>
      <w:r w:rsidRPr="00073706">
        <w:rPr>
          <w:sz w:val="26"/>
          <w:szCs w:val="26"/>
        </w:rPr>
        <w:t>.</w:t>
      </w:r>
      <w:r>
        <w:rPr>
          <w:sz w:val="26"/>
          <w:szCs w:val="26"/>
        </w:rPr>
        <w:t xml:space="preserve"> абзац тринадцатый </w:t>
      </w:r>
      <w:r w:rsidRPr="00073706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73706">
        <w:rPr>
          <w:sz w:val="26"/>
          <w:szCs w:val="26"/>
        </w:rPr>
        <w:t xml:space="preserve"> </w:t>
      </w:r>
      <w:r>
        <w:rPr>
          <w:sz w:val="26"/>
          <w:szCs w:val="26"/>
        </w:rPr>
        <w:t>2.3.</w:t>
      </w:r>
      <w:r w:rsidRPr="00073706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</w:t>
      </w:r>
      <w:r w:rsidRPr="00073706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словами «3.2.1,» </w:t>
      </w:r>
      <w:r w:rsidR="00DB7C58">
        <w:rPr>
          <w:sz w:val="26"/>
          <w:szCs w:val="26"/>
        </w:rPr>
        <w:t xml:space="preserve">после </w:t>
      </w:r>
      <w:r>
        <w:rPr>
          <w:sz w:val="26"/>
          <w:szCs w:val="26"/>
        </w:rPr>
        <w:t>слов</w:t>
      </w:r>
      <w:r w:rsidR="00DB7C58">
        <w:rPr>
          <w:sz w:val="26"/>
          <w:szCs w:val="26"/>
        </w:rPr>
        <w:t xml:space="preserve"> «предусмотренным подпунктами»</w:t>
      </w:r>
      <w:r w:rsidR="003F2FF8">
        <w:rPr>
          <w:sz w:val="26"/>
          <w:szCs w:val="26"/>
        </w:rPr>
        <w:t>;</w:t>
      </w:r>
    </w:p>
    <w:p w:rsidR="003F2FF8" w:rsidRDefault="003F2FF8" w:rsidP="00B16A8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0C46B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B7C58">
        <w:rPr>
          <w:sz w:val="26"/>
          <w:szCs w:val="26"/>
        </w:rPr>
        <w:t>в пункт</w:t>
      </w:r>
      <w:r w:rsidR="006136EC">
        <w:rPr>
          <w:sz w:val="26"/>
          <w:szCs w:val="26"/>
        </w:rPr>
        <w:t>ах 3.2, 3.3</w:t>
      </w:r>
      <w:r w:rsidR="00DB7C58">
        <w:rPr>
          <w:sz w:val="26"/>
          <w:szCs w:val="26"/>
        </w:rPr>
        <w:t xml:space="preserve"> раздела 3 слова «дате» заменить словами «1 числу, месяца»;</w:t>
      </w:r>
    </w:p>
    <w:p w:rsidR="00823D04" w:rsidRDefault="00DB7C58" w:rsidP="00823D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1.1.</w:t>
      </w:r>
      <w:r w:rsidR="000C46B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23D04">
        <w:rPr>
          <w:sz w:val="26"/>
          <w:szCs w:val="26"/>
        </w:rPr>
        <w:t>пункт 3.3.3 раздела 3 дополнить словами «в размере не более 50%» после слов «</w:t>
      </w:r>
      <w:r w:rsidR="00823D04">
        <w:rPr>
          <w:rFonts w:eastAsiaTheme="minorHAnsi"/>
          <w:sz w:val="26"/>
          <w:szCs w:val="26"/>
          <w:lang w:eastAsia="en-US"/>
        </w:rPr>
        <w:t xml:space="preserve"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12" w:history="1">
        <w:r w:rsidR="00823D04" w:rsidRPr="00823D0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823D04">
        <w:rPr>
          <w:rFonts w:eastAsiaTheme="minorHAnsi"/>
          <w:sz w:val="26"/>
          <w:szCs w:val="26"/>
          <w:lang w:eastAsia="en-US"/>
        </w:rPr>
        <w:t xml:space="preserve"> от 24.07.2007 </w:t>
      </w:r>
      <w:r w:rsidR="00823D04">
        <w:rPr>
          <w:rFonts w:eastAsiaTheme="minorHAnsi"/>
          <w:sz w:val="26"/>
          <w:szCs w:val="26"/>
          <w:lang w:eastAsia="en-US"/>
        </w:rPr>
        <w:t>№</w:t>
      </w:r>
      <w:r w:rsidR="00823D04">
        <w:rPr>
          <w:rFonts w:eastAsiaTheme="minorHAnsi"/>
          <w:sz w:val="26"/>
          <w:szCs w:val="26"/>
          <w:lang w:eastAsia="en-US"/>
        </w:rPr>
        <w:t xml:space="preserve"> 209-ФЗ </w:t>
      </w:r>
      <w:r w:rsidR="00823D04">
        <w:rPr>
          <w:rFonts w:eastAsiaTheme="minorHAnsi"/>
          <w:sz w:val="26"/>
          <w:szCs w:val="26"/>
          <w:lang w:eastAsia="en-US"/>
        </w:rPr>
        <w:t>«</w:t>
      </w:r>
      <w:r w:rsidR="00823D04">
        <w:rPr>
          <w:rFonts w:eastAsiaTheme="minorHAnsi"/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="00823D04">
        <w:rPr>
          <w:rFonts w:eastAsiaTheme="minorHAnsi"/>
          <w:sz w:val="26"/>
          <w:szCs w:val="26"/>
          <w:lang w:eastAsia="en-US"/>
        </w:rPr>
        <w:t>»</w:t>
      </w:r>
      <w:r w:rsidR="00823D04">
        <w:rPr>
          <w:rFonts w:eastAsiaTheme="minorHAnsi"/>
          <w:sz w:val="26"/>
          <w:szCs w:val="26"/>
          <w:lang w:eastAsia="en-US"/>
        </w:rPr>
        <w:t>)</w:t>
      </w:r>
      <w:r w:rsidR="00823D04">
        <w:rPr>
          <w:rFonts w:eastAsiaTheme="minorHAnsi"/>
          <w:sz w:val="26"/>
          <w:szCs w:val="26"/>
          <w:lang w:eastAsia="en-US"/>
        </w:rPr>
        <w:t>»;</w:t>
      </w:r>
    </w:p>
    <w:p w:rsidR="00823D04" w:rsidRDefault="00823D04" w:rsidP="00823D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0C46BF">
        <w:rPr>
          <w:rFonts w:eastAsiaTheme="minorHAnsi"/>
          <w:sz w:val="26"/>
          <w:szCs w:val="26"/>
          <w:lang w:eastAsia="en-US"/>
        </w:rPr>
        <w:t>5.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14406">
        <w:rPr>
          <w:rFonts w:eastAsiaTheme="minorHAnsi"/>
          <w:sz w:val="26"/>
          <w:szCs w:val="26"/>
          <w:lang w:eastAsia="en-US"/>
        </w:rPr>
        <w:t>в пункте 3.6 раздела 3 слова «на каждом листе документа (документов)» исключить;</w:t>
      </w:r>
    </w:p>
    <w:p w:rsidR="00314406" w:rsidRDefault="000C46BF" w:rsidP="00823D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1.1.6</w:t>
      </w:r>
      <w:r w:rsidR="00314406">
        <w:rPr>
          <w:rFonts w:eastAsiaTheme="minorHAnsi"/>
          <w:sz w:val="26"/>
          <w:szCs w:val="26"/>
          <w:lang w:eastAsia="en-US"/>
        </w:rPr>
        <w:t xml:space="preserve">. в пункте 3.11.1 </w:t>
      </w:r>
      <w:r w:rsidR="00314406">
        <w:rPr>
          <w:rFonts w:eastAsiaTheme="minorHAnsi"/>
          <w:sz w:val="26"/>
          <w:szCs w:val="26"/>
          <w:lang w:eastAsia="en-US"/>
        </w:rPr>
        <w:t>раздела 3 слова</w:t>
      </w:r>
      <w:r w:rsidR="00314406">
        <w:rPr>
          <w:rFonts w:eastAsiaTheme="minorHAnsi"/>
          <w:sz w:val="26"/>
          <w:szCs w:val="26"/>
          <w:lang w:eastAsia="en-US"/>
        </w:rPr>
        <w:t xml:space="preserve"> «7 (семи)» заменить словами «4 (четырёх)»;</w:t>
      </w:r>
    </w:p>
    <w:p w:rsidR="00314406" w:rsidRDefault="000C46BF" w:rsidP="00314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1.1.7</w:t>
      </w:r>
      <w:r w:rsidR="00314406">
        <w:rPr>
          <w:rFonts w:eastAsiaTheme="minorHAnsi"/>
          <w:sz w:val="26"/>
          <w:szCs w:val="26"/>
          <w:lang w:eastAsia="en-US"/>
        </w:rPr>
        <w:t>. наименование раздела 5 дополнить словом «</w:t>
      </w:r>
      <w:r w:rsidR="00314406">
        <w:rPr>
          <w:rFonts w:eastAsiaTheme="minorHAnsi"/>
          <w:sz w:val="26"/>
          <w:szCs w:val="26"/>
          <w:lang w:eastAsia="en-US"/>
        </w:rPr>
        <w:t>(мониторинга)</w:t>
      </w:r>
      <w:r w:rsidR="00314406">
        <w:rPr>
          <w:rFonts w:eastAsiaTheme="minorHAnsi"/>
          <w:sz w:val="26"/>
          <w:szCs w:val="26"/>
          <w:lang w:eastAsia="en-US"/>
        </w:rPr>
        <w:t>» после слов «Т</w:t>
      </w:r>
      <w:r w:rsidR="00314406">
        <w:rPr>
          <w:rFonts w:eastAsiaTheme="minorHAnsi"/>
          <w:sz w:val="24"/>
          <w:szCs w:val="24"/>
          <w:lang w:eastAsia="en-US"/>
        </w:rPr>
        <w:t>ребования об осуществлении контроля</w:t>
      </w:r>
      <w:r w:rsidR="00314406">
        <w:rPr>
          <w:rFonts w:eastAsiaTheme="minorHAnsi"/>
          <w:sz w:val="24"/>
          <w:szCs w:val="24"/>
          <w:lang w:eastAsia="en-US"/>
        </w:rPr>
        <w:t>»;</w:t>
      </w:r>
    </w:p>
    <w:p w:rsidR="00314406" w:rsidRDefault="00314406" w:rsidP="00314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</w:t>
      </w:r>
      <w:r w:rsidR="000C46BF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0B2F5F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>ункт 5.1 раздела 5 изложить в следующей редакции:</w:t>
      </w:r>
    </w:p>
    <w:p w:rsidR="00314406" w:rsidRDefault="000C46BF" w:rsidP="003144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314406">
        <w:rPr>
          <w:rFonts w:eastAsiaTheme="minorHAnsi"/>
          <w:sz w:val="26"/>
          <w:szCs w:val="26"/>
          <w:lang w:eastAsia="en-US"/>
        </w:rPr>
        <w:t xml:space="preserve">5.1. </w:t>
      </w:r>
      <w:r>
        <w:rPr>
          <w:rFonts w:eastAsiaTheme="minorHAnsi"/>
          <w:sz w:val="26"/>
          <w:szCs w:val="26"/>
          <w:lang w:eastAsia="en-US"/>
        </w:rPr>
        <w:t>П</w:t>
      </w:r>
      <w:r w:rsidR="00314406">
        <w:rPr>
          <w:rFonts w:eastAsiaTheme="minorHAnsi"/>
          <w:sz w:val="26"/>
          <w:szCs w:val="26"/>
          <w:lang w:eastAsia="en-US"/>
        </w:rPr>
        <w:t xml:space="preserve">роверку соблюдения получателями Субсидий </w:t>
      </w:r>
      <w:r>
        <w:rPr>
          <w:rFonts w:eastAsiaTheme="minorHAnsi"/>
          <w:sz w:val="24"/>
          <w:szCs w:val="24"/>
          <w:lang w:eastAsia="en-US"/>
        </w:rPr>
        <w:t xml:space="preserve">порядка и условий предоставления </w:t>
      </w:r>
      <w:r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убсидий, в том числе в части достижения результатов их предоставления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14406">
        <w:rPr>
          <w:rFonts w:eastAsiaTheme="minorHAnsi"/>
          <w:sz w:val="26"/>
          <w:szCs w:val="26"/>
          <w:lang w:eastAsia="en-US"/>
        </w:rPr>
        <w:t>осуществляют главный распорядитель как получатель бюджетных средств,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 Российской Федерации.</w:t>
      </w:r>
      <w:r>
        <w:rPr>
          <w:rFonts w:eastAsiaTheme="minorHAnsi"/>
          <w:sz w:val="26"/>
          <w:szCs w:val="26"/>
          <w:lang w:eastAsia="en-US"/>
        </w:rPr>
        <w:t>»</w:t>
      </w:r>
      <w:r w:rsidR="006136EC">
        <w:rPr>
          <w:rFonts w:eastAsiaTheme="minorHAnsi"/>
          <w:sz w:val="26"/>
          <w:szCs w:val="26"/>
          <w:lang w:eastAsia="en-US"/>
        </w:rPr>
        <w:t>.</w:t>
      </w:r>
    </w:p>
    <w:p w:rsidR="006136EC" w:rsidRPr="00073706" w:rsidRDefault="006136EC" w:rsidP="006136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73706">
        <w:rPr>
          <w:color w:val="000000" w:themeColor="text1"/>
          <w:sz w:val="26"/>
          <w:szCs w:val="26"/>
        </w:rPr>
        <w:t xml:space="preserve">1.2. В </w:t>
      </w:r>
      <w:hyperlink r:id="rId13" w:history="1">
        <w:r w:rsidRPr="00073706">
          <w:rPr>
            <w:color w:val="000000" w:themeColor="text1"/>
            <w:sz w:val="26"/>
            <w:szCs w:val="26"/>
          </w:rPr>
          <w:t>приложении 2</w:t>
        </w:r>
      </w:hyperlink>
      <w:r w:rsidRPr="00073706">
        <w:rPr>
          <w:color w:val="000000" w:themeColor="text1"/>
          <w:sz w:val="26"/>
          <w:szCs w:val="26"/>
        </w:rPr>
        <w:t xml:space="preserve"> к постановлению (далее – порядок предоставления грантов):</w:t>
      </w:r>
    </w:p>
    <w:p w:rsidR="006136EC" w:rsidRPr="00073706" w:rsidRDefault="006136EC" w:rsidP="006136EC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1.2.1. </w:t>
      </w:r>
      <w:r>
        <w:rPr>
          <w:sz w:val="26"/>
          <w:szCs w:val="26"/>
        </w:rPr>
        <w:t>абзац второй пункта 1.1 раздела 1 дополнить словом «(мониторинга)» после слов «требования к отчетности, контролю»;</w:t>
      </w:r>
    </w:p>
    <w:p w:rsidR="00314406" w:rsidRDefault="006136EC" w:rsidP="00823D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1.2.2. </w:t>
      </w:r>
      <w:r w:rsidR="000B2F5F">
        <w:rPr>
          <w:rFonts w:eastAsiaTheme="minorHAnsi"/>
          <w:sz w:val="26"/>
          <w:szCs w:val="26"/>
          <w:lang w:eastAsia="en-US"/>
        </w:rPr>
        <w:t>наименова</w:t>
      </w:r>
      <w:bookmarkStart w:id="0" w:name="_GoBack"/>
      <w:bookmarkEnd w:id="0"/>
      <w:r w:rsidR="000B2F5F">
        <w:rPr>
          <w:rFonts w:eastAsiaTheme="minorHAnsi"/>
          <w:sz w:val="26"/>
          <w:szCs w:val="26"/>
          <w:lang w:eastAsia="en-US"/>
        </w:rPr>
        <w:t>ние раздела 5 дополнить словом «(мониторинга)» после слов «Т</w:t>
      </w:r>
      <w:r w:rsidR="000B2F5F">
        <w:rPr>
          <w:rFonts w:eastAsiaTheme="minorHAnsi"/>
          <w:sz w:val="24"/>
          <w:szCs w:val="24"/>
          <w:lang w:eastAsia="en-US"/>
        </w:rPr>
        <w:t>ребования об осуществлении контроля»</w:t>
      </w:r>
      <w:r w:rsidR="000B2F5F">
        <w:rPr>
          <w:rFonts w:eastAsiaTheme="minorHAnsi"/>
          <w:sz w:val="24"/>
          <w:szCs w:val="24"/>
          <w:lang w:eastAsia="en-US"/>
        </w:rPr>
        <w:t>;</w:t>
      </w:r>
    </w:p>
    <w:p w:rsidR="000B2F5F" w:rsidRDefault="000B2F5F" w:rsidP="000B2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1.2.3. </w:t>
      </w:r>
      <w:r>
        <w:rPr>
          <w:rFonts w:eastAsiaTheme="minorHAnsi"/>
          <w:sz w:val="24"/>
          <w:szCs w:val="24"/>
          <w:lang w:eastAsia="en-US"/>
        </w:rPr>
        <w:t>пункт 5.1 раздела 5 изложить в следующей редакции:</w:t>
      </w:r>
    </w:p>
    <w:p w:rsidR="000B2F5F" w:rsidRDefault="000B2F5F" w:rsidP="000B2F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5.1. Проверку соблюдения получателями </w:t>
      </w:r>
      <w:r>
        <w:rPr>
          <w:rFonts w:eastAsiaTheme="minorHAnsi"/>
          <w:sz w:val="26"/>
          <w:szCs w:val="26"/>
          <w:lang w:eastAsia="en-US"/>
        </w:rPr>
        <w:t>Гранта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порядка и условий предоставления </w:t>
      </w:r>
      <w:r>
        <w:rPr>
          <w:rFonts w:eastAsiaTheme="minorHAnsi"/>
          <w:sz w:val="24"/>
          <w:szCs w:val="24"/>
          <w:lang w:eastAsia="en-US"/>
        </w:rPr>
        <w:t>Гранта</w:t>
      </w:r>
      <w:r>
        <w:rPr>
          <w:rFonts w:eastAsiaTheme="minorHAnsi"/>
          <w:sz w:val="24"/>
          <w:szCs w:val="24"/>
          <w:lang w:eastAsia="en-US"/>
        </w:rPr>
        <w:t>, в том числе в части достижения результатов их предоставления</w:t>
      </w:r>
      <w:r>
        <w:rPr>
          <w:rFonts w:eastAsiaTheme="minorHAnsi"/>
          <w:sz w:val="26"/>
          <w:szCs w:val="26"/>
          <w:lang w:eastAsia="en-US"/>
        </w:rPr>
        <w:t xml:space="preserve"> осуществляют главный распорядитель как получатель бюджетных средств,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 Российской Федерации.».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B2F5F" w:rsidRPr="00073706" w:rsidRDefault="000B2F5F" w:rsidP="000B2F5F">
      <w:pPr>
        <w:tabs>
          <w:tab w:val="left" w:pos="851"/>
        </w:tabs>
        <w:ind w:firstLine="709"/>
        <w:jc w:val="both"/>
        <w:rPr>
          <w:color w:val="000000" w:themeColor="text1"/>
          <w:sz w:val="26"/>
          <w:szCs w:val="26"/>
        </w:rPr>
      </w:pPr>
      <w:r w:rsidRPr="00073706">
        <w:rPr>
          <w:color w:val="000000" w:themeColor="text1"/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color w:val="000000" w:themeColor="text1"/>
          <w:sz w:val="26"/>
          <w:szCs w:val="26"/>
        </w:rPr>
        <w:t>В.И.Феоктистов</w:t>
      </w:r>
      <w:proofErr w:type="spellEnd"/>
      <w:r w:rsidRPr="00073706">
        <w:rPr>
          <w:color w:val="000000" w:themeColor="text1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B2F5F" w:rsidRPr="00073706" w:rsidRDefault="000B2F5F" w:rsidP="000B2F5F">
      <w:pPr>
        <w:ind w:firstLine="709"/>
        <w:jc w:val="both"/>
        <w:rPr>
          <w:color w:val="000000" w:themeColor="text1"/>
          <w:sz w:val="26"/>
          <w:szCs w:val="26"/>
        </w:rPr>
      </w:pPr>
    </w:p>
    <w:p w:rsidR="000B2F5F" w:rsidRPr="00073706" w:rsidRDefault="000B2F5F" w:rsidP="000B2F5F">
      <w:pPr>
        <w:ind w:firstLine="709"/>
        <w:jc w:val="both"/>
        <w:rPr>
          <w:color w:val="000000" w:themeColor="text1"/>
          <w:sz w:val="26"/>
          <w:szCs w:val="26"/>
        </w:rPr>
      </w:pPr>
      <w:r w:rsidRPr="00073706">
        <w:rPr>
          <w:color w:val="000000" w:themeColor="text1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4" w:history="1">
        <w:r w:rsidRPr="00073706">
          <w:rPr>
            <w:rStyle w:val="a9"/>
            <w:color w:val="000000" w:themeColor="text1"/>
            <w:sz w:val="26"/>
            <w:szCs w:val="26"/>
          </w:rPr>
          <w:t>www.admkogal</w:t>
        </w:r>
        <w:r w:rsidRPr="00073706">
          <w:rPr>
            <w:rStyle w:val="a9"/>
            <w:color w:val="000000" w:themeColor="text1"/>
            <w:sz w:val="26"/>
            <w:szCs w:val="26"/>
            <w:lang w:val="en-US"/>
          </w:rPr>
          <w:t>y</w:t>
        </w:r>
        <w:r w:rsidRPr="00073706">
          <w:rPr>
            <w:rStyle w:val="a9"/>
            <w:color w:val="000000" w:themeColor="text1"/>
            <w:sz w:val="26"/>
            <w:szCs w:val="26"/>
          </w:rPr>
          <w:t>m.ru</w:t>
        </w:r>
      </w:hyperlink>
      <w:r w:rsidRPr="00073706">
        <w:rPr>
          <w:color w:val="000000" w:themeColor="text1"/>
          <w:sz w:val="26"/>
          <w:szCs w:val="26"/>
        </w:rPr>
        <w:t>).</w:t>
      </w:r>
    </w:p>
    <w:p w:rsidR="000B2F5F" w:rsidRPr="00073706" w:rsidRDefault="000B2F5F" w:rsidP="000B2F5F">
      <w:pPr>
        <w:ind w:firstLine="709"/>
        <w:jc w:val="both"/>
        <w:rPr>
          <w:color w:val="000000" w:themeColor="text1"/>
          <w:sz w:val="26"/>
          <w:szCs w:val="26"/>
        </w:rPr>
      </w:pPr>
    </w:p>
    <w:p w:rsidR="000B2F5F" w:rsidRPr="00073706" w:rsidRDefault="000B2F5F" w:rsidP="000B2F5F">
      <w:pPr>
        <w:ind w:firstLine="709"/>
        <w:jc w:val="both"/>
        <w:rPr>
          <w:sz w:val="26"/>
          <w:szCs w:val="26"/>
        </w:rPr>
      </w:pPr>
      <w:r w:rsidRPr="00073706">
        <w:rPr>
          <w:sz w:val="26"/>
          <w:szCs w:val="26"/>
        </w:rPr>
        <w:t>4.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showingPlcHdr/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1783C" w:rsidP="001D0927">
                <w:pPr>
                  <w:rPr>
                    <w:sz w:val="28"/>
                    <w:szCs w:val="28"/>
                  </w:rPr>
                </w:pPr>
                <w:r w:rsidRPr="00BD0686">
                  <w:rPr>
                    <w:rStyle w:val="a8"/>
                  </w:rPr>
                  <w:t>Выберите элемент.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showingPlcHdr/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1783C" w:rsidP="001D0927">
                <w:pPr>
                  <w:jc w:val="right"/>
                  <w:rPr>
                    <w:sz w:val="28"/>
                    <w:szCs w:val="28"/>
                  </w:rPr>
                </w:pPr>
                <w:r w:rsidRPr="00BD0686">
                  <w:rPr>
                    <w:rStyle w:val="a8"/>
                  </w:rPr>
                  <w:t>Выберите элемент.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1241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7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87" w:hanging="1800"/>
      </w:pPr>
      <w:rPr>
        <w:rFonts w:cs="Times New Roman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B2F5F"/>
    <w:rsid w:val="000C46BF"/>
    <w:rsid w:val="000F0569"/>
    <w:rsid w:val="001D0927"/>
    <w:rsid w:val="001E328E"/>
    <w:rsid w:val="00201088"/>
    <w:rsid w:val="00204067"/>
    <w:rsid w:val="002B10AF"/>
    <w:rsid w:val="002B49A0"/>
    <w:rsid w:val="002D5593"/>
    <w:rsid w:val="002E0A30"/>
    <w:rsid w:val="002F7936"/>
    <w:rsid w:val="00313DAF"/>
    <w:rsid w:val="00314406"/>
    <w:rsid w:val="003447F7"/>
    <w:rsid w:val="003F2FF8"/>
    <w:rsid w:val="003F587E"/>
    <w:rsid w:val="0043438A"/>
    <w:rsid w:val="004F33B1"/>
    <w:rsid w:val="005B43BE"/>
    <w:rsid w:val="006015ED"/>
    <w:rsid w:val="006136EC"/>
    <w:rsid w:val="00625AA2"/>
    <w:rsid w:val="0071783C"/>
    <w:rsid w:val="00747B75"/>
    <w:rsid w:val="007C24AA"/>
    <w:rsid w:val="007D1C62"/>
    <w:rsid w:val="007E28C2"/>
    <w:rsid w:val="007F5689"/>
    <w:rsid w:val="00820045"/>
    <w:rsid w:val="00823D04"/>
    <w:rsid w:val="008329FC"/>
    <w:rsid w:val="0086685A"/>
    <w:rsid w:val="00874F39"/>
    <w:rsid w:val="00877CE5"/>
    <w:rsid w:val="008C0B7C"/>
    <w:rsid w:val="008D2DB3"/>
    <w:rsid w:val="00952EC3"/>
    <w:rsid w:val="00A564E7"/>
    <w:rsid w:val="00B16A88"/>
    <w:rsid w:val="00B22DDA"/>
    <w:rsid w:val="00BB1866"/>
    <w:rsid w:val="00BC37E6"/>
    <w:rsid w:val="00C27247"/>
    <w:rsid w:val="00C700C4"/>
    <w:rsid w:val="00CB2627"/>
    <w:rsid w:val="00CB4307"/>
    <w:rsid w:val="00CC367F"/>
    <w:rsid w:val="00CF6B89"/>
    <w:rsid w:val="00D52DB6"/>
    <w:rsid w:val="00DB7C58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basedOn w:val="a0"/>
    <w:uiPriority w:val="99"/>
    <w:rsid w:val="000B2F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E9C12BBDD8CE3F7D316D2C743C3624824F20B55D219BFD838E4318B50EDBE0048337F915318A36AB9EA252FCF8723A818F574038D5086U2RCF" TargetMode="External"/><Relationship Id="rId13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EE9C12BBDD8CE3F7D316D2C743C3624824F20B55D019BFD838E4318B50EDBE0048337F91501DA56AB9EA252FCF8723A818F574038D5086U2RCF" TargetMode="External"/><Relationship Id="rId12" Type="http://schemas.openxmlformats.org/officeDocument/2006/relationships/hyperlink" Target="consultantplus://offline/ref=BFFCEF3089C5D2ECC7E1DB63E868269FA6C11EAC9DDF217AF2C01B2509BEA5793187B34906AF2CB32D123F1101K0JA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7E60993FB9C6F43FB579C3A2F61A5CEF758D6556EDA2BAEB06E04432EF0DDDB55B0EDC0C7E2564913AE04FF1FA746FA3E7B5D6A48FECDB64D4E49C7O9N6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F5EE9C12BBDD8CE3F7D308DFD12F946D4D2EA80E57D810E0856FE266D400EBEB4008352AC0174CA86AB6A07469848823ADU0R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E9C12BBDD8CE3F7D308DFD12F946D4D2EA80E57D810ED8D6EE266D400EBEB4008352AD21714A46AB2BF746D91DE72E853F876199150853B7AE179U0RFF" TargetMode="External"/><Relationship Id="rId14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714D-6DAD-4CCA-BEA6-B51178BD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Спиридонова Юлия Леонидовна</cp:lastModifiedBy>
  <cp:revision>50</cp:revision>
  <cp:lastPrinted>2021-01-20T06:03:00Z</cp:lastPrinted>
  <dcterms:created xsi:type="dcterms:W3CDTF">2018-07-18T04:10:00Z</dcterms:created>
  <dcterms:modified xsi:type="dcterms:W3CDTF">2022-02-08T13:01:00Z</dcterms:modified>
</cp:coreProperties>
</file>