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C4" w:rsidRDefault="00C72BC4" w:rsidP="007525C2">
      <w:pPr>
        <w:rPr>
          <w:sz w:val="26"/>
          <w:szCs w:val="26"/>
        </w:rPr>
      </w:pPr>
    </w:p>
    <w:p w:rsidR="00C72BC4" w:rsidRDefault="00C72BC4" w:rsidP="007525C2">
      <w:pPr>
        <w:rPr>
          <w:sz w:val="26"/>
          <w:szCs w:val="26"/>
        </w:rPr>
      </w:pPr>
    </w:p>
    <w:p w:rsidR="00C72BC4" w:rsidRDefault="00C72BC4" w:rsidP="00C72BC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72BC4" w:rsidRDefault="00C72BC4" w:rsidP="007525C2">
      <w:pPr>
        <w:rPr>
          <w:sz w:val="26"/>
          <w:szCs w:val="26"/>
        </w:rPr>
      </w:pPr>
    </w:p>
    <w:p w:rsidR="00C72BC4" w:rsidRDefault="00C72BC4" w:rsidP="007525C2">
      <w:pPr>
        <w:rPr>
          <w:sz w:val="26"/>
          <w:szCs w:val="26"/>
        </w:rPr>
      </w:pPr>
    </w:p>
    <w:p w:rsidR="00C72BC4" w:rsidRDefault="00C72BC4" w:rsidP="007525C2">
      <w:pPr>
        <w:rPr>
          <w:sz w:val="26"/>
          <w:szCs w:val="26"/>
        </w:rPr>
      </w:pPr>
    </w:p>
    <w:p w:rsidR="007525C2" w:rsidRPr="00E1145B" w:rsidRDefault="007525C2" w:rsidP="007525C2">
      <w:pPr>
        <w:rPr>
          <w:sz w:val="26"/>
          <w:szCs w:val="26"/>
        </w:rPr>
      </w:pPr>
      <w:r w:rsidRPr="00E1145B">
        <w:rPr>
          <w:sz w:val="26"/>
          <w:szCs w:val="26"/>
        </w:rPr>
        <w:t>О внесении изменения</w:t>
      </w:r>
    </w:p>
    <w:p w:rsidR="007525C2" w:rsidRPr="00E1145B" w:rsidRDefault="007525C2" w:rsidP="007525C2">
      <w:pPr>
        <w:rPr>
          <w:sz w:val="26"/>
          <w:szCs w:val="26"/>
        </w:rPr>
      </w:pPr>
      <w:r w:rsidRPr="00E1145B">
        <w:rPr>
          <w:sz w:val="26"/>
          <w:szCs w:val="26"/>
        </w:rPr>
        <w:t>в постановление Администрации</w:t>
      </w:r>
    </w:p>
    <w:p w:rsidR="007525C2" w:rsidRDefault="007525C2" w:rsidP="007525C2">
      <w:pPr>
        <w:rPr>
          <w:sz w:val="26"/>
          <w:szCs w:val="26"/>
        </w:rPr>
      </w:pPr>
      <w:r w:rsidRPr="00E1145B">
        <w:rPr>
          <w:sz w:val="26"/>
          <w:szCs w:val="26"/>
        </w:rPr>
        <w:t>города Когалым</w:t>
      </w:r>
    </w:p>
    <w:p w:rsidR="007525C2" w:rsidRDefault="007525C2" w:rsidP="007525C2">
      <w:pPr>
        <w:rPr>
          <w:sz w:val="26"/>
          <w:szCs w:val="26"/>
        </w:rPr>
      </w:pPr>
      <w:r w:rsidRPr="00E1145B">
        <w:rPr>
          <w:sz w:val="26"/>
          <w:szCs w:val="26"/>
        </w:rPr>
        <w:t xml:space="preserve">от </w:t>
      </w:r>
      <w:r w:rsidR="00253AB2">
        <w:rPr>
          <w:sz w:val="26"/>
          <w:szCs w:val="26"/>
        </w:rPr>
        <w:t>25.12.2018</w:t>
      </w:r>
      <w:r w:rsidRPr="00E1145B">
        <w:rPr>
          <w:sz w:val="26"/>
          <w:szCs w:val="26"/>
        </w:rPr>
        <w:t xml:space="preserve"> №2</w:t>
      </w:r>
      <w:r w:rsidR="00253AB2">
        <w:rPr>
          <w:sz w:val="26"/>
          <w:szCs w:val="26"/>
        </w:rPr>
        <w:t>957</w:t>
      </w:r>
    </w:p>
    <w:p w:rsidR="007525C2" w:rsidRDefault="007525C2" w:rsidP="007525C2">
      <w:pPr>
        <w:rPr>
          <w:sz w:val="26"/>
          <w:szCs w:val="26"/>
        </w:rPr>
      </w:pPr>
    </w:p>
    <w:p w:rsidR="007525C2" w:rsidRPr="00812C32" w:rsidRDefault="007525C2" w:rsidP="007525C2">
      <w:pPr>
        <w:rPr>
          <w:sz w:val="26"/>
          <w:szCs w:val="26"/>
        </w:rPr>
      </w:pPr>
    </w:p>
    <w:p w:rsidR="007525C2" w:rsidRPr="00812C32" w:rsidRDefault="007525C2" w:rsidP="00E44368">
      <w:pPr>
        <w:pStyle w:val="Default"/>
        <w:ind w:firstLine="708"/>
        <w:jc w:val="both"/>
        <w:rPr>
          <w:sz w:val="26"/>
          <w:szCs w:val="26"/>
        </w:rPr>
      </w:pPr>
      <w:r w:rsidRPr="008A699C">
        <w:rPr>
          <w:sz w:val="26"/>
          <w:szCs w:val="26"/>
        </w:rPr>
        <w:t xml:space="preserve">В </w:t>
      </w:r>
      <w:r w:rsidR="00253AB2">
        <w:rPr>
          <w:sz w:val="26"/>
          <w:szCs w:val="26"/>
        </w:rPr>
        <w:t>связи с допущением технической ошибки</w:t>
      </w:r>
      <w:r w:rsidR="00E44368">
        <w:rPr>
          <w:sz w:val="26"/>
          <w:szCs w:val="26"/>
        </w:rPr>
        <w:t xml:space="preserve">, </w:t>
      </w:r>
      <w:r w:rsidRPr="005A49F2">
        <w:rPr>
          <w:sz w:val="26"/>
          <w:szCs w:val="26"/>
        </w:rPr>
        <w:t>в целях приведения муниципального правового акта в соответствие</w:t>
      </w:r>
      <w:r>
        <w:rPr>
          <w:sz w:val="26"/>
          <w:szCs w:val="26"/>
        </w:rPr>
        <w:t>:</w:t>
      </w:r>
    </w:p>
    <w:p w:rsidR="007525C2" w:rsidRPr="00812C32" w:rsidRDefault="007525C2" w:rsidP="007525C2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sz w:val="26"/>
          <w:szCs w:val="26"/>
        </w:rPr>
      </w:pPr>
    </w:p>
    <w:p w:rsidR="007525C2" w:rsidRDefault="007525C2" w:rsidP="00253AB2">
      <w:pPr>
        <w:pStyle w:val="Default"/>
        <w:ind w:firstLine="708"/>
        <w:jc w:val="both"/>
        <w:rPr>
          <w:spacing w:val="-2"/>
          <w:sz w:val="26"/>
          <w:szCs w:val="26"/>
        </w:rPr>
      </w:pPr>
      <w:r w:rsidRPr="00812C32">
        <w:rPr>
          <w:sz w:val="26"/>
          <w:szCs w:val="26"/>
        </w:rPr>
        <w:t xml:space="preserve">1. </w:t>
      </w:r>
      <w:r w:rsidR="00E44368">
        <w:rPr>
          <w:sz w:val="26"/>
          <w:szCs w:val="26"/>
        </w:rPr>
        <w:t>В постановлени</w:t>
      </w:r>
      <w:r w:rsidR="00253AB2">
        <w:rPr>
          <w:sz w:val="26"/>
          <w:szCs w:val="26"/>
        </w:rPr>
        <w:t>е</w:t>
      </w:r>
      <w:r w:rsidR="00E44368">
        <w:rPr>
          <w:sz w:val="26"/>
          <w:szCs w:val="26"/>
        </w:rPr>
        <w:t xml:space="preserve"> Администрации города Когалыма </w:t>
      </w:r>
      <w:r w:rsidRPr="00E1145B">
        <w:rPr>
          <w:sz w:val="26"/>
          <w:szCs w:val="26"/>
        </w:rPr>
        <w:t xml:space="preserve">от </w:t>
      </w:r>
      <w:r w:rsidR="00253AB2">
        <w:rPr>
          <w:sz w:val="26"/>
          <w:szCs w:val="26"/>
        </w:rPr>
        <w:t>25</w:t>
      </w:r>
      <w:r w:rsidRPr="00E1145B">
        <w:rPr>
          <w:sz w:val="26"/>
          <w:szCs w:val="26"/>
        </w:rPr>
        <w:t>.12.201</w:t>
      </w:r>
      <w:r w:rsidR="00253AB2">
        <w:rPr>
          <w:sz w:val="26"/>
          <w:szCs w:val="26"/>
        </w:rPr>
        <w:t>8</w:t>
      </w:r>
      <w:r w:rsidRPr="00E1145B">
        <w:rPr>
          <w:sz w:val="26"/>
          <w:szCs w:val="26"/>
        </w:rPr>
        <w:t xml:space="preserve"> №</w:t>
      </w:r>
      <w:r w:rsidR="00253AB2">
        <w:rPr>
          <w:sz w:val="26"/>
          <w:szCs w:val="26"/>
        </w:rPr>
        <w:t>2957</w:t>
      </w:r>
      <w:r w:rsidRPr="00E1145B">
        <w:rPr>
          <w:sz w:val="26"/>
          <w:szCs w:val="26"/>
        </w:rPr>
        <w:t xml:space="preserve"> «</w:t>
      </w:r>
      <w:r w:rsidR="00253AB2" w:rsidRPr="00253AB2">
        <w:rPr>
          <w:sz w:val="26"/>
          <w:szCs w:val="26"/>
        </w:rPr>
        <w:t>О внесении изменений в постановление Администрации</w:t>
      </w:r>
      <w:r w:rsidR="00253AB2">
        <w:rPr>
          <w:sz w:val="26"/>
          <w:szCs w:val="26"/>
        </w:rPr>
        <w:t xml:space="preserve"> </w:t>
      </w:r>
      <w:r w:rsidR="00253AB2" w:rsidRPr="00253AB2">
        <w:rPr>
          <w:sz w:val="26"/>
          <w:szCs w:val="26"/>
        </w:rPr>
        <w:t>города Когалыма от 29.08.2018 №1958</w:t>
      </w:r>
      <w:r w:rsidRPr="002471DF">
        <w:rPr>
          <w:sz w:val="26"/>
          <w:szCs w:val="26"/>
        </w:rPr>
        <w:t>»</w:t>
      </w:r>
      <w:r w:rsidRPr="00E1145B">
        <w:rPr>
          <w:sz w:val="26"/>
          <w:szCs w:val="26"/>
        </w:rPr>
        <w:t xml:space="preserve"> (далее - </w:t>
      </w:r>
      <w:r w:rsidR="00253AB2">
        <w:rPr>
          <w:sz w:val="26"/>
          <w:szCs w:val="26"/>
        </w:rPr>
        <w:t>постановление</w:t>
      </w:r>
      <w:r w:rsidRPr="00E1145B">
        <w:rPr>
          <w:sz w:val="26"/>
          <w:szCs w:val="26"/>
        </w:rPr>
        <w:t>) внести следующее изменение:</w:t>
      </w:r>
    </w:p>
    <w:p w:rsidR="00E44368" w:rsidRDefault="00E44368" w:rsidP="00E4436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53AB2">
        <w:rPr>
          <w:sz w:val="26"/>
          <w:szCs w:val="26"/>
        </w:rPr>
        <w:t>слова по тексту «</w:t>
      </w:r>
      <w:r w:rsidR="00253AB2" w:rsidRPr="00253AB2">
        <w:rPr>
          <w:rFonts w:eastAsiaTheme="minorHAnsi"/>
          <w:color w:val="000000"/>
          <w:sz w:val="26"/>
          <w:szCs w:val="26"/>
          <w:lang w:eastAsia="en-US"/>
        </w:rPr>
        <w:t>29.08.2018</w:t>
      </w:r>
      <w:r w:rsidR="00253AB2">
        <w:rPr>
          <w:rFonts w:eastAsiaTheme="minorHAnsi"/>
          <w:color w:val="000000"/>
          <w:sz w:val="26"/>
          <w:szCs w:val="26"/>
          <w:lang w:eastAsia="en-US"/>
        </w:rPr>
        <w:t>» заменить на «19.09.2017».</w:t>
      </w:r>
      <w:r>
        <w:rPr>
          <w:sz w:val="26"/>
          <w:szCs w:val="26"/>
        </w:rPr>
        <w:t xml:space="preserve"> </w:t>
      </w:r>
    </w:p>
    <w:p w:rsidR="00253AB2" w:rsidRDefault="00253AB2" w:rsidP="007525C2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7525C2" w:rsidRDefault="007525C2" w:rsidP="007525C2">
      <w:pPr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12C32">
        <w:rPr>
          <w:color w:val="000000"/>
          <w:sz w:val="26"/>
          <w:szCs w:val="26"/>
        </w:rPr>
        <w:t xml:space="preserve">. </w:t>
      </w:r>
      <w:r w:rsidRPr="00812C32">
        <w:rPr>
          <w:sz w:val="26"/>
          <w:szCs w:val="26"/>
        </w:rPr>
        <w:t xml:space="preserve">Управлению </w:t>
      </w:r>
      <w:r w:rsidR="00C72BC4">
        <w:rPr>
          <w:sz w:val="26"/>
          <w:szCs w:val="26"/>
        </w:rPr>
        <w:t>инвестиционной деятельности и развития предпринимательства</w:t>
      </w:r>
      <w:r w:rsidRPr="00812C32">
        <w:rPr>
          <w:sz w:val="26"/>
          <w:szCs w:val="26"/>
        </w:rPr>
        <w:t xml:space="preserve"> Администрации города Когалыма (</w:t>
      </w:r>
      <w:proofErr w:type="spellStart"/>
      <w:r w:rsidR="00C72BC4">
        <w:rPr>
          <w:sz w:val="26"/>
          <w:szCs w:val="26"/>
        </w:rPr>
        <w:t>Ю.Л.Спиридонова</w:t>
      </w:r>
      <w:proofErr w:type="spellEnd"/>
      <w:r w:rsidRPr="00812C32">
        <w:rPr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</w:t>
      </w:r>
      <w:r w:rsidR="00C72BC4">
        <w:rPr>
          <w:sz w:val="26"/>
          <w:szCs w:val="26"/>
        </w:rPr>
        <w:t xml:space="preserve"> «</w:t>
      </w:r>
      <w:r w:rsidRPr="00812C32">
        <w:rPr>
          <w:sz w:val="26"/>
          <w:szCs w:val="26"/>
        </w:rPr>
        <w:t>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70734C" w:rsidRPr="00812C32" w:rsidRDefault="0070734C" w:rsidP="007525C2">
      <w:pPr>
        <w:suppressAutoHyphens/>
        <w:ind w:firstLine="709"/>
        <w:jc w:val="both"/>
        <w:rPr>
          <w:sz w:val="26"/>
          <w:szCs w:val="26"/>
        </w:rPr>
      </w:pPr>
    </w:p>
    <w:p w:rsidR="007525C2" w:rsidRPr="00F927D6" w:rsidRDefault="007525C2" w:rsidP="007525C2">
      <w:pPr>
        <w:ind w:firstLine="709"/>
        <w:jc w:val="both"/>
        <w:rPr>
          <w:color w:val="000000" w:themeColor="text1"/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F927D6">
        <w:rPr>
          <w:color w:val="000000"/>
          <w:spacing w:val="-6"/>
          <w:sz w:val="26"/>
          <w:szCs w:val="26"/>
        </w:rPr>
        <w:t xml:space="preserve">. </w:t>
      </w:r>
      <w:r w:rsidRPr="00F927D6">
        <w:rPr>
          <w:spacing w:val="-6"/>
          <w:sz w:val="26"/>
          <w:szCs w:val="26"/>
        </w:rPr>
        <w:t xml:space="preserve">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</w:t>
      </w:r>
      <w:r w:rsidRPr="00F927D6">
        <w:rPr>
          <w:color w:val="000000" w:themeColor="text1"/>
          <w:spacing w:val="-6"/>
          <w:sz w:val="26"/>
          <w:szCs w:val="26"/>
        </w:rPr>
        <w:t>(</w:t>
      </w:r>
      <w:hyperlink r:id="rId6" w:history="1">
        <w:r w:rsidRPr="00F927D6">
          <w:rPr>
            <w:rStyle w:val="a3"/>
            <w:color w:val="000000" w:themeColor="text1"/>
            <w:spacing w:val="-6"/>
            <w:sz w:val="26"/>
            <w:szCs w:val="26"/>
            <w:u w:val="none"/>
            <w:lang w:val="en-US"/>
          </w:rPr>
          <w:t>www</w:t>
        </w:r>
        <w:r w:rsidRPr="00F927D6">
          <w:rPr>
            <w:rStyle w:val="a3"/>
            <w:color w:val="000000" w:themeColor="text1"/>
            <w:spacing w:val="-6"/>
            <w:sz w:val="26"/>
            <w:szCs w:val="26"/>
            <w:u w:val="none"/>
          </w:rPr>
          <w:t>.</w:t>
        </w:r>
        <w:proofErr w:type="spellStart"/>
        <w:r w:rsidRPr="00F927D6">
          <w:rPr>
            <w:rStyle w:val="a3"/>
            <w:color w:val="000000" w:themeColor="text1"/>
            <w:spacing w:val="-6"/>
            <w:sz w:val="26"/>
            <w:szCs w:val="26"/>
            <w:u w:val="none"/>
            <w:lang w:val="en-US"/>
          </w:rPr>
          <w:t>admkogalym</w:t>
        </w:r>
        <w:proofErr w:type="spellEnd"/>
        <w:r w:rsidRPr="00F927D6">
          <w:rPr>
            <w:rStyle w:val="a3"/>
            <w:color w:val="000000" w:themeColor="text1"/>
            <w:spacing w:val="-6"/>
            <w:sz w:val="26"/>
            <w:szCs w:val="26"/>
            <w:u w:val="none"/>
          </w:rPr>
          <w:t>.</w:t>
        </w:r>
        <w:proofErr w:type="spellStart"/>
        <w:r w:rsidRPr="00F927D6">
          <w:rPr>
            <w:rStyle w:val="a3"/>
            <w:color w:val="000000" w:themeColor="text1"/>
            <w:spacing w:val="-6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927D6">
        <w:rPr>
          <w:color w:val="000000" w:themeColor="text1"/>
          <w:spacing w:val="-6"/>
          <w:sz w:val="26"/>
          <w:szCs w:val="26"/>
        </w:rPr>
        <w:t>).</w:t>
      </w:r>
    </w:p>
    <w:p w:rsidR="007525C2" w:rsidRPr="00812C32" w:rsidRDefault="007525C2" w:rsidP="007525C2">
      <w:pPr>
        <w:ind w:firstLine="709"/>
        <w:jc w:val="both"/>
        <w:rPr>
          <w:sz w:val="26"/>
          <w:szCs w:val="26"/>
        </w:rPr>
      </w:pPr>
    </w:p>
    <w:p w:rsidR="007525C2" w:rsidRPr="00812C32" w:rsidRDefault="007525C2" w:rsidP="007525C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2C32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Pr="00812C32">
        <w:rPr>
          <w:sz w:val="26"/>
          <w:szCs w:val="26"/>
        </w:rPr>
        <w:t>Т.И.Черных</w:t>
      </w:r>
      <w:proofErr w:type="spellEnd"/>
      <w:r w:rsidRPr="00812C32">
        <w:rPr>
          <w:sz w:val="26"/>
          <w:szCs w:val="26"/>
        </w:rPr>
        <w:t xml:space="preserve">. </w:t>
      </w:r>
    </w:p>
    <w:p w:rsidR="0048244C" w:rsidRDefault="0048244C"/>
    <w:p w:rsidR="00C72BC4" w:rsidRDefault="00C72BC4"/>
    <w:p w:rsidR="00C72BC4" w:rsidRPr="003A6927" w:rsidRDefault="00C72BC4" w:rsidP="00C72BC4">
      <w:pPr>
        <w:autoSpaceDE w:val="0"/>
        <w:autoSpaceDN w:val="0"/>
        <w:adjustRightInd w:val="0"/>
      </w:pPr>
      <w:r w:rsidRPr="003A6927">
        <w:t>Согласовано:</w:t>
      </w:r>
    </w:p>
    <w:p w:rsidR="00C72BC4" w:rsidRPr="003A6927" w:rsidRDefault="00C72BC4" w:rsidP="00C72BC4">
      <w:pPr>
        <w:autoSpaceDE w:val="0"/>
        <w:autoSpaceDN w:val="0"/>
        <w:adjustRightInd w:val="0"/>
      </w:pPr>
      <w:r w:rsidRPr="003A6927">
        <w:t xml:space="preserve">зам. главы </w:t>
      </w:r>
      <w:proofErr w:type="spellStart"/>
      <w:r w:rsidRPr="003A6927">
        <w:t>г.Когалыма</w:t>
      </w:r>
      <w:proofErr w:type="spellEnd"/>
      <w:r w:rsidRPr="003A6927">
        <w:tab/>
      </w:r>
      <w:r w:rsidRPr="003A6927">
        <w:tab/>
      </w:r>
      <w:r w:rsidRPr="003A6927">
        <w:tab/>
      </w:r>
      <w:r w:rsidRPr="003A6927">
        <w:tab/>
      </w:r>
      <w:proofErr w:type="spellStart"/>
      <w:r w:rsidRPr="003A6927">
        <w:t>Т.И.Черных</w:t>
      </w:r>
      <w:proofErr w:type="spellEnd"/>
    </w:p>
    <w:p w:rsidR="00C72BC4" w:rsidRPr="003A6927" w:rsidRDefault="00C72BC4" w:rsidP="00C72BC4">
      <w:pPr>
        <w:autoSpaceDE w:val="0"/>
        <w:autoSpaceDN w:val="0"/>
        <w:adjustRightInd w:val="0"/>
      </w:pPr>
      <w:r w:rsidRPr="003A6927">
        <w:t>начальник ЮУ</w:t>
      </w:r>
      <w:r w:rsidRPr="003A6927">
        <w:tab/>
      </w:r>
      <w:r w:rsidRPr="003A6927">
        <w:tab/>
      </w:r>
      <w:r w:rsidRPr="003A6927">
        <w:tab/>
      </w:r>
      <w:r w:rsidRPr="003A6927">
        <w:tab/>
      </w:r>
      <w:r w:rsidRPr="003A6927">
        <w:tab/>
      </w:r>
      <w:proofErr w:type="spellStart"/>
      <w:r>
        <w:t>И.А.Леонтьева</w:t>
      </w:r>
      <w:proofErr w:type="spellEnd"/>
    </w:p>
    <w:p w:rsidR="00C72BC4" w:rsidRPr="003A6927" w:rsidRDefault="00C72BC4" w:rsidP="00C72BC4">
      <w:pPr>
        <w:autoSpaceDE w:val="0"/>
        <w:autoSpaceDN w:val="0"/>
        <w:adjustRightInd w:val="0"/>
      </w:pPr>
      <w:r>
        <w:t xml:space="preserve">начальник </w:t>
      </w:r>
      <w:proofErr w:type="spellStart"/>
      <w:r>
        <w:t>УИДиРП</w:t>
      </w:r>
      <w:proofErr w:type="spellEnd"/>
      <w:r>
        <w:t xml:space="preserve">                                                </w:t>
      </w:r>
      <w:proofErr w:type="spellStart"/>
      <w:r>
        <w:t>Ю.Л.Спиридонова</w:t>
      </w:r>
      <w:proofErr w:type="spellEnd"/>
    </w:p>
    <w:p w:rsidR="00C72BC4" w:rsidRDefault="00C72BC4" w:rsidP="00C72BC4">
      <w:pPr>
        <w:autoSpaceDE w:val="0"/>
        <w:autoSpaceDN w:val="0"/>
        <w:adjustRightInd w:val="0"/>
      </w:pPr>
      <w:r w:rsidRPr="003A6927">
        <w:t>начальник О</w:t>
      </w:r>
      <w:r>
        <w:t>О ЮУ</w:t>
      </w:r>
      <w:r w:rsidRPr="003A6927">
        <w:tab/>
      </w:r>
      <w:r w:rsidRPr="003A6927">
        <w:tab/>
      </w:r>
      <w:r w:rsidRPr="003A6927">
        <w:tab/>
      </w:r>
      <w:r w:rsidRPr="003A6927">
        <w:tab/>
      </w:r>
      <w:r w:rsidRPr="003A6927">
        <w:tab/>
      </w:r>
      <w:proofErr w:type="spellStart"/>
      <w:r>
        <w:t>Е.Г.Рябоконева</w:t>
      </w:r>
      <w:proofErr w:type="spellEnd"/>
    </w:p>
    <w:p w:rsidR="00C72BC4" w:rsidRPr="003A6927" w:rsidRDefault="00C72BC4" w:rsidP="00C72BC4">
      <w:pPr>
        <w:autoSpaceDE w:val="0"/>
        <w:autoSpaceDN w:val="0"/>
        <w:adjustRightInd w:val="0"/>
      </w:pPr>
    </w:p>
    <w:p w:rsidR="00C72BC4" w:rsidRPr="003A6927" w:rsidRDefault="00C72BC4" w:rsidP="00C72BC4">
      <w:pPr>
        <w:jc w:val="both"/>
      </w:pPr>
      <w:r w:rsidRPr="003A6927">
        <w:t>Подготовлено:</w:t>
      </w:r>
    </w:p>
    <w:p w:rsidR="00C72BC4" w:rsidRPr="003A6927" w:rsidRDefault="00C72BC4" w:rsidP="00C72BC4">
      <w:pPr>
        <w:tabs>
          <w:tab w:val="left" w:pos="2800"/>
        </w:tabs>
      </w:pPr>
      <w:r w:rsidRPr="003A6927">
        <w:t xml:space="preserve">главный специалист </w:t>
      </w:r>
      <w:proofErr w:type="spellStart"/>
      <w:r>
        <w:t>ОПРиРП</w:t>
      </w:r>
      <w:proofErr w:type="spellEnd"/>
      <w:r>
        <w:t xml:space="preserve"> </w:t>
      </w:r>
      <w:proofErr w:type="spellStart"/>
      <w:r>
        <w:t>УИДиРП</w:t>
      </w:r>
      <w:proofErr w:type="spellEnd"/>
      <w:r w:rsidRPr="003A6927">
        <w:tab/>
      </w:r>
      <w:r w:rsidRPr="003A6927">
        <w:tab/>
      </w:r>
      <w:r w:rsidRPr="003A6927">
        <w:tab/>
      </w:r>
      <w:proofErr w:type="spellStart"/>
      <w:r>
        <w:t>Т.М.Абдуразакова</w:t>
      </w:r>
      <w:proofErr w:type="spellEnd"/>
    </w:p>
    <w:p w:rsidR="00253AB2" w:rsidRDefault="00253AB2" w:rsidP="00C72BC4">
      <w:pPr>
        <w:tabs>
          <w:tab w:val="left" w:pos="4290"/>
        </w:tabs>
        <w:jc w:val="both"/>
      </w:pPr>
    </w:p>
    <w:p w:rsidR="00C72BC4" w:rsidRDefault="00C72BC4" w:rsidP="00253AB2">
      <w:pPr>
        <w:tabs>
          <w:tab w:val="left" w:pos="4290"/>
        </w:tabs>
        <w:jc w:val="both"/>
      </w:pPr>
      <w:r w:rsidRPr="003A6927">
        <w:t xml:space="preserve">Разослать: </w:t>
      </w:r>
      <w:proofErr w:type="spellStart"/>
      <w:r>
        <w:t>УИДиРП</w:t>
      </w:r>
      <w:proofErr w:type="spellEnd"/>
      <w:r>
        <w:t xml:space="preserve">, </w:t>
      </w:r>
      <w:r w:rsidRPr="003A6927">
        <w:t>УЭ, ЮУ, газета «Когалымский вестник», Сабуров, прокуратура.</w:t>
      </w:r>
      <w:bookmarkStart w:id="0" w:name="_GoBack"/>
      <w:bookmarkEnd w:id="0"/>
    </w:p>
    <w:sectPr w:rsidR="00C72B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36" w:rsidRDefault="00ED6D36">
      <w:r>
        <w:separator/>
      </w:r>
    </w:p>
  </w:endnote>
  <w:endnote w:type="continuationSeparator" w:id="0">
    <w:p w:rsidR="00ED6D36" w:rsidRDefault="00ED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5B" w:rsidRDefault="00ED6D36">
    <w:pPr>
      <w:pStyle w:val="a4"/>
      <w:jc w:val="center"/>
    </w:pPr>
  </w:p>
  <w:p w:rsidR="00E1145B" w:rsidRDefault="00ED6D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36" w:rsidRDefault="00ED6D36">
      <w:r>
        <w:separator/>
      </w:r>
    </w:p>
  </w:footnote>
  <w:footnote w:type="continuationSeparator" w:id="0">
    <w:p w:rsidR="00ED6D36" w:rsidRDefault="00ED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C2"/>
    <w:rsid w:val="001B344D"/>
    <w:rsid w:val="00253AB2"/>
    <w:rsid w:val="003D41C9"/>
    <w:rsid w:val="0048244C"/>
    <w:rsid w:val="0070734C"/>
    <w:rsid w:val="007525C2"/>
    <w:rsid w:val="008B37F9"/>
    <w:rsid w:val="00C72BC4"/>
    <w:rsid w:val="00DB1A49"/>
    <w:rsid w:val="00E44368"/>
    <w:rsid w:val="00E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E88C-97C6-4C42-B25E-B7F1285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525C2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525C2"/>
    <w:rPr>
      <w:rFonts w:ascii="Cambria" w:eastAsia="Times New Roman" w:hAnsi="Cambria" w:cs="Times New Roman"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7525C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525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5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1A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1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galy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Абдуразакова Толгонай Маматжунусовна</dc:creator>
  <cp:keywords/>
  <dc:description/>
  <cp:lastModifiedBy>Абдуразакова Толгонай Маматжунусовна</cp:lastModifiedBy>
  <cp:revision>3</cp:revision>
  <cp:lastPrinted>2019-02-01T07:28:00Z</cp:lastPrinted>
  <dcterms:created xsi:type="dcterms:W3CDTF">2019-02-01T09:10:00Z</dcterms:created>
  <dcterms:modified xsi:type="dcterms:W3CDTF">2019-02-01T09:18:00Z</dcterms:modified>
</cp:coreProperties>
</file>