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5E69C9">
        <w:rPr>
          <w:sz w:val="26"/>
          <w:szCs w:val="26"/>
        </w:rPr>
        <w:t>22.12.2015 №3725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  </w:t>
      </w:r>
      <w:r w:rsidRPr="008C733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 xml:space="preserve">от 27.07.2006 №152-ФЗ «О персональных данных», </w:t>
      </w:r>
      <w:r w:rsidR="00C02ED1" w:rsidRPr="00CB5ABF">
        <w:rPr>
          <w:sz w:val="26"/>
          <w:szCs w:val="26"/>
        </w:rPr>
        <w:t>П</w:t>
      </w:r>
      <w:r w:rsidR="006D1B6B" w:rsidRPr="00CB5ABF">
        <w:rPr>
          <w:sz w:val="26"/>
          <w:szCs w:val="26"/>
        </w:rPr>
        <w:t>оложением о порядке документооборота при предоставлении муниципальных услуг в комитете по управлению муниципальным имуществом Администрации города Когалыма от 21.04.2023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</w:t>
      </w:r>
      <w:r w:rsidR="00BF3C8D">
        <w:rPr>
          <w:sz w:val="26"/>
          <w:szCs w:val="26"/>
        </w:rPr>
        <w:t xml:space="preserve">                 </w:t>
      </w:r>
      <w:r w:rsidR="009E3222">
        <w:rPr>
          <w:sz w:val="26"/>
          <w:szCs w:val="26"/>
        </w:rPr>
        <w:t xml:space="preserve">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5E69C9">
        <w:rPr>
          <w:sz w:val="26"/>
          <w:szCs w:val="26"/>
        </w:rPr>
        <w:t>22.12.2015 №3725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5E69C9" w:rsidRPr="005E69C9">
        <w:rPr>
          <w:rFonts w:eastAsiaTheme="minorHAnsi"/>
          <w:sz w:val="26"/>
          <w:szCs w:val="26"/>
          <w:lang w:eastAsia="en-US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30191D" w:rsidRDefault="00832544" w:rsidP="0060776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C733F">
        <w:rPr>
          <w:sz w:val="26"/>
          <w:szCs w:val="26"/>
        </w:rPr>
        <w:t>1</w:t>
      </w:r>
      <w:r w:rsidR="00FC0310">
        <w:rPr>
          <w:sz w:val="26"/>
          <w:szCs w:val="26"/>
        </w:rPr>
        <w:t>.1</w:t>
      </w:r>
      <w:r w:rsidRPr="008C733F">
        <w:rPr>
          <w:sz w:val="26"/>
          <w:szCs w:val="26"/>
        </w:rPr>
        <w:t xml:space="preserve">. </w:t>
      </w:r>
      <w:r w:rsidR="00607769" w:rsidRPr="008C63A0">
        <w:rPr>
          <w:rFonts w:eastAsia="Calibri"/>
          <w:sz w:val="26"/>
          <w:szCs w:val="26"/>
          <w:lang w:eastAsia="en-US"/>
        </w:rPr>
        <w:t xml:space="preserve">в абзаце </w:t>
      </w:r>
      <w:r w:rsidR="00607769">
        <w:rPr>
          <w:rFonts w:eastAsia="Calibri"/>
          <w:sz w:val="26"/>
          <w:szCs w:val="26"/>
          <w:lang w:eastAsia="en-US"/>
        </w:rPr>
        <w:t>четвертом</w:t>
      </w:r>
      <w:r w:rsidR="00607769" w:rsidRPr="008C63A0">
        <w:rPr>
          <w:rFonts w:eastAsia="Calibri"/>
          <w:sz w:val="26"/>
          <w:szCs w:val="26"/>
          <w:lang w:eastAsia="en-US"/>
        </w:rPr>
        <w:t xml:space="preserve"> пункта 39 административного регламента </w:t>
      </w:r>
      <w:r w:rsidR="00607769">
        <w:rPr>
          <w:bCs/>
          <w:sz w:val="26"/>
          <w:szCs w:val="26"/>
        </w:rPr>
        <w:t>слова «с</w:t>
      </w:r>
      <w:r w:rsidR="0030191D">
        <w:rPr>
          <w:bCs/>
          <w:sz w:val="26"/>
          <w:szCs w:val="26"/>
        </w:rPr>
        <w:t>пециалист</w:t>
      </w:r>
      <w:r w:rsidR="00607769">
        <w:rPr>
          <w:bCs/>
          <w:sz w:val="26"/>
          <w:szCs w:val="26"/>
        </w:rPr>
        <w:t xml:space="preserve"> отдела</w:t>
      </w:r>
      <w:r w:rsidR="0030191D">
        <w:rPr>
          <w:bCs/>
          <w:sz w:val="26"/>
          <w:szCs w:val="26"/>
        </w:rPr>
        <w:t xml:space="preserve"> делопр</w:t>
      </w:r>
      <w:r w:rsidR="00607769">
        <w:rPr>
          <w:bCs/>
          <w:sz w:val="26"/>
          <w:szCs w:val="26"/>
        </w:rPr>
        <w:t>оизводства» заменить словами «д</w:t>
      </w:r>
      <w:r w:rsidR="0030191D">
        <w:rPr>
          <w:bCs/>
          <w:sz w:val="26"/>
          <w:szCs w:val="26"/>
        </w:rPr>
        <w:t xml:space="preserve">елопроизводитель службы делопроизводства Муниципального казенного учреждения «Управление обеспечения деятельности органов местного самоуправления», </w:t>
      </w:r>
      <w:r w:rsidR="00472520">
        <w:rPr>
          <w:sz w:val="26"/>
          <w:szCs w:val="26"/>
        </w:rPr>
        <w:t>закрепленный</w:t>
      </w:r>
      <w:r w:rsidR="00FB372B">
        <w:rPr>
          <w:sz w:val="26"/>
          <w:szCs w:val="26"/>
        </w:rPr>
        <w:t xml:space="preserve"> за </w:t>
      </w:r>
      <w:r w:rsidR="00AE489F">
        <w:rPr>
          <w:sz w:val="26"/>
          <w:szCs w:val="26"/>
        </w:rPr>
        <w:t>Уполномоченным органом</w:t>
      </w:r>
      <w:r w:rsidR="0030191D">
        <w:rPr>
          <w:bCs/>
          <w:sz w:val="26"/>
          <w:szCs w:val="26"/>
        </w:rPr>
        <w:t>»;</w:t>
      </w:r>
    </w:p>
    <w:p w:rsidR="00FC0310" w:rsidRPr="003B2D04" w:rsidRDefault="00FC0310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>
        <w:rPr>
          <w:rFonts w:eastAsiaTheme="minorHAnsi"/>
          <w:sz w:val="26"/>
          <w:szCs w:val="26"/>
          <w:lang w:eastAsia="en-US"/>
        </w:rPr>
        <w:t>. в приложении 1 к административному регламенту слово «в:»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107B4">
        <w:rPr>
          <w:bCs/>
          <w:sz w:val="26"/>
          <w:szCs w:val="26"/>
        </w:rPr>
        <w:t>3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5C4FC0">
        <w:rPr>
          <w:bCs/>
          <w:sz w:val="26"/>
          <w:szCs w:val="26"/>
        </w:rPr>
        <w:t>иложением 3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lastRenderedPageBreak/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5C4FC0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3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lastRenderedPageBreak/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F0569"/>
    <w:rsid w:val="001742B4"/>
    <w:rsid w:val="0018103B"/>
    <w:rsid w:val="001D0927"/>
    <w:rsid w:val="001E328E"/>
    <w:rsid w:val="00201088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71783C"/>
    <w:rsid w:val="00747B75"/>
    <w:rsid w:val="00750B8A"/>
    <w:rsid w:val="00760269"/>
    <w:rsid w:val="00777325"/>
    <w:rsid w:val="007C24AA"/>
    <w:rsid w:val="007D1C62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71E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237310"/>
    <w:rsid w:val="002B0A5F"/>
    <w:rsid w:val="002D24D4"/>
    <w:rsid w:val="002D4D9E"/>
    <w:rsid w:val="00351817"/>
    <w:rsid w:val="00426B3B"/>
    <w:rsid w:val="00442918"/>
    <w:rsid w:val="00445D11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0DE0-0ACF-4D74-BB38-A74A20EC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8</cp:revision>
  <cp:lastPrinted>2023-03-30T05:21:00Z</cp:lastPrinted>
  <dcterms:created xsi:type="dcterms:W3CDTF">2023-05-18T10:39:00Z</dcterms:created>
  <dcterms:modified xsi:type="dcterms:W3CDTF">2023-06-03T04:45:00Z</dcterms:modified>
</cp:coreProperties>
</file>