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9003" w:type="dxa"/>
        <w:tblLook w:val="01E0" w:firstRow="1" w:lastRow="1" w:firstColumn="1" w:lastColumn="1" w:noHBand="0" w:noVBand="0"/>
      </w:tblPr>
      <w:tblGrid>
        <w:gridCol w:w="3901"/>
        <w:gridCol w:w="599"/>
        <w:gridCol w:w="535"/>
        <w:gridCol w:w="3968"/>
      </w:tblGrid>
      <w:tr w:rsidR="008802AC" w:rsidRPr="005818CA" w14:paraId="02A50DC1" w14:textId="77777777" w:rsidTr="008802AC">
        <w:trPr>
          <w:trHeight w:val="1139"/>
        </w:trPr>
        <w:tc>
          <w:tcPr>
            <w:tcW w:w="3901" w:type="dxa"/>
            <w:shd w:val="clear" w:color="auto" w:fill="auto"/>
          </w:tcPr>
          <w:p w14:paraId="2EF533E3" w14:textId="77777777" w:rsidR="008802AC" w:rsidRPr="00035262" w:rsidRDefault="008802AC" w:rsidP="008802AC">
            <w:pPr>
              <w:tabs>
                <w:tab w:val="left" w:pos="180"/>
              </w:tabs>
              <w:jc w:val="center"/>
              <w:rPr>
                <w:b/>
                <w:bCs/>
                <w:color w:val="3366FF"/>
              </w:rPr>
            </w:pPr>
          </w:p>
        </w:tc>
        <w:tc>
          <w:tcPr>
            <w:tcW w:w="1134" w:type="dxa"/>
            <w:gridSpan w:val="2"/>
          </w:tcPr>
          <w:p w14:paraId="0FD455CC" w14:textId="77777777" w:rsidR="008802AC" w:rsidRDefault="008802AC" w:rsidP="008802AC">
            <w:pPr>
              <w:rPr>
                <w:noProof/>
              </w:rPr>
            </w:pPr>
            <w:r>
              <w:rPr>
                <w:noProof/>
              </w:rPr>
              <w:drawing>
                <wp:inline distT="0" distB="0" distL="0" distR="0" wp14:anchorId="103F06E2" wp14:editId="5CF7D2AF">
                  <wp:extent cx="542925" cy="755374"/>
                  <wp:effectExtent l="0" t="0" r="0" b="6985"/>
                  <wp:docPr id="6" name="Рисунок 6"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8" w:type="dxa"/>
            <w:shd w:val="clear" w:color="auto" w:fill="auto"/>
          </w:tcPr>
          <w:p w14:paraId="5FEC2DC7" w14:textId="77777777" w:rsidR="008802AC" w:rsidRPr="005818CA" w:rsidRDefault="008802AC" w:rsidP="008802AC">
            <w:pPr>
              <w:rPr>
                <w:sz w:val="26"/>
                <w:szCs w:val="26"/>
              </w:rPr>
            </w:pPr>
          </w:p>
        </w:tc>
      </w:tr>
      <w:tr w:rsidR="008802AC" w:rsidRPr="005818CA" w14:paraId="11116531" w14:textId="77777777" w:rsidTr="008802AC">
        <w:trPr>
          <w:trHeight w:val="437"/>
        </w:trPr>
        <w:tc>
          <w:tcPr>
            <w:tcW w:w="9003" w:type="dxa"/>
            <w:gridSpan w:val="4"/>
            <w:shd w:val="clear" w:color="auto" w:fill="auto"/>
          </w:tcPr>
          <w:p w14:paraId="110D4C27" w14:textId="77777777" w:rsidR="008802AC" w:rsidRPr="00CE06CA" w:rsidRDefault="008802AC" w:rsidP="008802AC">
            <w:pPr>
              <w:ind w:right="2"/>
              <w:jc w:val="center"/>
              <w:rPr>
                <w:b/>
                <w:color w:val="000000"/>
                <w:sz w:val="32"/>
                <w:szCs w:val="32"/>
              </w:rPr>
            </w:pPr>
            <w:r w:rsidRPr="00CE06CA">
              <w:rPr>
                <w:b/>
                <w:color w:val="000000"/>
                <w:sz w:val="32"/>
                <w:szCs w:val="32"/>
              </w:rPr>
              <w:t>ПОСТАНОВЛЕНИЕ</w:t>
            </w:r>
          </w:p>
          <w:p w14:paraId="462F3FFF" w14:textId="77777777" w:rsidR="008802AC" w:rsidRPr="00CE06CA" w:rsidRDefault="008802AC" w:rsidP="008802AC">
            <w:pPr>
              <w:ind w:right="2"/>
              <w:jc w:val="center"/>
              <w:rPr>
                <w:b/>
                <w:color w:val="000000"/>
                <w:sz w:val="32"/>
                <w:szCs w:val="32"/>
              </w:rPr>
            </w:pPr>
            <w:r>
              <w:rPr>
                <w:b/>
                <w:color w:val="000000"/>
                <w:sz w:val="32"/>
                <w:szCs w:val="32"/>
              </w:rPr>
              <w:t>ГЛАВЫ</w:t>
            </w:r>
            <w:r w:rsidRPr="00CE06CA">
              <w:rPr>
                <w:b/>
                <w:color w:val="000000"/>
                <w:sz w:val="32"/>
                <w:szCs w:val="32"/>
              </w:rPr>
              <w:t xml:space="preserve"> ГОРОДА КОГАЛЫМА</w:t>
            </w:r>
          </w:p>
          <w:p w14:paraId="1DB70396" w14:textId="77777777" w:rsidR="008802AC" w:rsidRPr="005818CA" w:rsidRDefault="008802AC" w:rsidP="008802AC">
            <w:pPr>
              <w:jc w:val="center"/>
              <w:rPr>
                <w:sz w:val="26"/>
                <w:szCs w:val="26"/>
              </w:rPr>
            </w:pPr>
            <w:r w:rsidRPr="00CE06CA">
              <w:rPr>
                <w:b/>
                <w:color w:val="000000"/>
                <w:sz w:val="28"/>
                <w:szCs w:val="28"/>
              </w:rPr>
              <w:t>Ханты-Мансийского автономного округа - Югры</w:t>
            </w:r>
          </w:p>
        </w:tc>
      </w:tr>
      <w:tr w:rsidR="008802AC" w:rsidRPr="005818CA" w14:paraId="4D53505E" w14:textId="77777777" w:rsidTr="008802AC">
        <w:trPr>
          <w:trHeight w:val="437"/>
        </w:trPr>
        <w:tc>
          <w:tcPr>
            <w:tcW w:w="4500" w:type="dxa"/>
            <w:gridSpan w:val="2"/>
            <w:shd w:val="clear" w:color="auto" w:fill="auto"/>
          </w:tcPr>
          <w:p w14:paraId="6363B827" w14:textId="77777777" w:rsidR="008802AC" w:rsidRDefault="008802AC" w:rsidP="008802AC">
            <w:pPr>
              <w:ind w:right="2"/>
              <w:rPr>
                <w:color w:val="D9D9D9" w:themeColor="background1" w:themeShade="D9"/>
                <w:sz w:val="26"/>
                <w:szCs w:val="26"/>
              </w:rPr>
            </w:pPr>
          </w:p>
          <w:p w14:paraId="039CA895" w14:textId="77777777" w:rsidR="008802AC" w:rsidRPr="00CE06CA" w:rsidRDefault="008802AC" w:rsidP="008802AC">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3" w:type="dxa"/>
            <w:gridSpan w:val="2"/>
            <w:shd w:val="clear" w:color="auto" w:fill="auto"/>
          </w:tcPr>
          <w:p w14:paraId="2BFC0BA3" w14:textId="77777777" w:rsidR="008802AC" w:rsidRDefault="008802AC" w:rsidP="008802AC">
            <w:pPr>
              <w:ind w:right="2"/>
              <w:jc w:val="right"/>
              <w:rPr>
                <w:color w:val="D9D9D9" w:themeColor="background1" w:themeShade="D9"/>
                <w:sz w:val="26"/>
                <w:szCs w:val="26"/>
              </w:rPr>
            </w:pPr>
          </w:p>
          <w:p w14:paraId="7F5725D5" w14:textId="77777777" w:rsidR="008802AC" w:rsidRPr="00CE06CA" w:rsidRDefault="008802AC" w:rsidP="008802AC">
            <w:pPr>
              <w:ind w:right="2"/>
              <w:jc w:val="right"/>
              <w:rPr>
                <w:b/>
                <w:color w:val="000000"/>
                <w:sz w:val="32"/>
                <w:szCs w:val="32"/>
              </w:rPr>
            </w:pPr>
            <w:r w:rsidRPr="00747B75">
              <w:rPr>
                <w:color w:val="D9D9D9" w:themeColor="background1" w:themeShade="D9"/>
                <w:sz w:val="26"/>
                <w:szCs w:val="26"/>
              </w:rPr>
              <w:t>№ [Номер документа]</w:t>
            </w:r>
          </w:p>
        </w:tc>
      </w:tr>
    </w:tbl>
    <w:p w14:paraId="0DE338B8" w14:textId="77777777" w:rsidR="00ED5C7C" w:rsidRPr="00FE208D" w:rsidRDefault="00ED5C7C" w:rsidP="00B22DDA">
      <w:pPr>
        <w:tabs>
          <w:tab w:val="left" w:pos="2030"/>
        </w:tabs>
        <w:rPr>
          <w:sz w:val="26"/>
          <w:szCs w:val="26"/>
        </w:rPr>
      </w:pPr>
    </w:p>
    <w:p w14:paraId="6103A7C2" w14:textId="77777777" w:rsidR="00874F39" w:rsidRDefault="00874F39" w:rsidP="00B22DDA">
      <w:pPr>
        <w:tabs>
          <w:tab w:val="left" w:pos="2030"/>
        </w:tabs>
        <w:rPr>
          <w:sz w:val="26"/>
          <w:szCs w:val="26"/>
        </w:rPr>
      </w:pPr>
    </w:p>
    <w:p w14:paraId="2A5A6176" w14:textId="77777777" w:rsidR="008802AC" w:rsidRPr="00FE208D" w:rsidRDefault="008802AC" w:rsidP="00B22DDA">
      <w:pPr>
        <w:tabs>
          <w:tab w:val="left" w:pos="2030"/>
        </w:tabs>
        <w:rPr>
          <w:sz w:val="26"/>
          <w:szCs w:val="26"/>
        </w:rPr>
      </w:pPr>
    </w:p>
    <w:p w14:paraId="6447B12A" w14:textId="074E4375" w:rsidR="004655DC" w:rsidRPr="00FE208D" w:rsidRDefault="004655DC" w:rsidP="004655DC">
      <w:pPr>
        <w:pStyle w:val="5"/>
        <w:jc w:val="left"/>
        <w:rPr>
          <w:szCs w:val="26"/>
        </w:rPr>
      </w:pPr>
      <w:r w:rsidRPr="00FE208D">
        <w:rPr>
          <w:szCs w:val="26"/>
        </w:rPr>
        <w:t>О внесении изменени</w:t>
      </w:r>
      <w:r w:rsidR="00C210A5" w:rsidRPr="00FE208D">
        <w:rPr>
          <w:szCs w:val="26"/>
        </w:rPr>
        <w:t>й</w:t>
      </w:r>
      <w:r w:rsidRPr="00FE208D">
        <w:rPr>
          <w:szCs w:val="26"/>
        </w:rPr>
        <w:t xml:space="preserve"> </w:t>
      </w:r>
    </w:p>
    <w:p w14:paraId="2D64837B" w14:textId="77777777" w:rsidR="004655DC" w:rsidRPr="00FE208D" w:rsidRDefault="004655DC" w:rsidP="004655DC">
      <w:pPr>
        <w:pStyle w:val="5"/>
        <w:jc w:val="left"/>
        <w:rPr>
          <w:szCs w:val="26"/>
        </w:rPr>
      </w:pPr>
      <w:r w:rsidRPr="00FE208D">
        <w:rPr>
          <w:szCs w:val="26"/>
        </w:rPr>
        <w:t xml:space="preserve">в постановление Администрации </w:t>
      </w:r>
    </w:p>
    <w:p w14:paraId="7AFD4C05" w14:textId="77777777" w:rsidR="00364978" w:rsidRPr="00FE208D" w:rsidRDefault="004655DC" w:rsidP="004655DC">
      <w:pPr>
        <w:pStyle w:val="5"/>
        <w:jc w:val="left"/>
        <w:rPr>
          <w:szCs w:val="26"/>
        </w:rPr>
      </w:pPr>
      <w:r w:rsidRPr="00FE208D">
        <w:rPr>
          <w:szCs w:val="26"/>
        </w:rPr>
        <w:t xml:space="preserve">города Когалыма </w:t>
      </w:r>
    </w:p>
    <w:p w14:paraId="0414DCC1" w14:textId="625A446A" w:rsidR="004655DC" w:rsidRPr="00FE208D" w:rsidRDefault="004655DC" w:rsidP="004655DC">
      <w:pPr>
        <w:pStyle w:val="5"/>
        <w:jc w:val="left"/>
        <w:rPr>
          <w:szCs w:val="26"/>
        </w:rPr>
      </w:pPr>
      <w:r w:rsidRPr="00FE208D">
        <w:rPr>
          <w:szCs w:val="26"/>
        </w:rPr>
        <w:t xml:space="preserve">от 05.06.2014 №1349 </w:t>
      </w:r>
    </w:p>
    <w:p w14:paraId="2F658E23" w14:textId="77777777" w:rsidR="00FB5937" w:rsidRPr="00FE208D" w:rsidRDefault="00FB5937" w:rsidP="00B22DDA">
      <w:pPr>
        <w:ind w:firstLine="851"/>
        <w:rPr>
          <w:sz w:val="26"/>
          <w:szCs w:val="26"/>
        </w:rPr>
      </w:pPr>
    </w:p>
    <w:p w14:paraId="3BFF863A" w14:textId="77777777" w:rsidR="00364978" w:rsidRPr="00FE208D" w:rsidRDefault="00364978" w:rsidP="00B22DDA">
      <w:pPr>
        <w:ind w:firstLine="851"/>
        <w:rPr>
          <w:sz w:val="26"/>
          <w:szCs w:val="26"/>
        </w:rPr>
      </w:pPr>
    </w:p>
    <w:p w14:paraId="4FB483E4" w14:textId="39D0D559" w:rsidR="00245291" w:rsidRPr="00FE208D" w:rsidRDefault="000000B1" w:rsidP="00245291">
      <w:pPr>
        <w:tabs>
          <w:tab w:val="left" w:pos="900"/>
          <w:tab w:val="left" w:pos="1260"/>
        </w:tabs>
        <w:suppressAutoHyphens/>
        <w:ind w:firstLine="709"/>
        <w:jc w:val="both"/>
        <w:rPr>
          <w:sz w:val="26"/>
          <w:szCs w:val="26"/>
        </w:rPr>
      </w:pPr>
      <w:r w:rsidRPr="00FE208D">
        <w:rPr>
          <w:sz w:val="26"/>
          <w:szCs w:val="26"/>
        </w:rPr>
        <w:t>В соответствии с Федеральным закон</w:t>
      </w:r>
      <w:r w:rsidR="00C05C64" w:rsidRPr="00FE208D">
        <w:rPr>
          <w:sz w:val="26"/>
          <w:szCs w:val="26"/>
        </w:rPr>
        <w:t>ом</w:t>
      </w:r>
      <w:r w:rsidRPr="00FE208D">
        <w:rPr>
          <w:sz w:val="26"/>
          <w:szCs w:val="26"/>
        </w:rPr>
        <w:t xml:space="preserve"> от 27.07.2010 №210-ФЗ </w:t>
      </w:r>
      <w:r w:rsidR="00364978" w:rsidRPr="00FE208D">
        <w:rPr>
          <w:sz w:val="26"/>
          <w:szCs w:val="26"/>
        </w:rPr>
        <w:t xml:space="preserve">                </w:t>
      </w:r>
      <w:r w:rsidR="00425F1A" w:rsidRPr="00FE208D">
        <w:rPr>
          <w:sz w:val="26"/>
          <w:szCs w:val="26"/>
        </w:rPr>
        <w:t>«</w:t>
      </w:r>
      <w:r w:rsidRPr="00FE208D">
        <w:rPr>
          <w:sz w:val="26"/>
          <w:szCs w:val="26"/>
        </w:rPr>
        <w:t>Об организации предоставления государственных и муниципальных услуг</w:t>
      </w:r>
      <w:r w:rsidR="00425F1A" w:rsidRPr="00FE208D">
        <w:rPr>
          <w:sz w:val="26"/>
          <w:szCs w:val="26"/>
        </w:rPr>
        <w:t>»</w:t>
      </w:r>
      <w:r w:rsidRPr="00FE208D">
        <w:rPr>
          <w:sz w:val="26"/>
          <w:szCs w:val="26"/>
        </w:rPr>
        <w:t xml:space="preserve">, </w:t>
      </w:r>
      <w:r w:rsidR="00EB69D5" w:rsidRPr="00FE208D">
        <w:rPr>
          <w:sz w:val="26"/>
          <w:szCs w:val="26"/>
        </w:rPr>
        <w:t>постановлением Правительства Российской Федерации от 18.09.2021 №1574 «О внесении изменений в требования к предоставлению в электронной форме государственных и муниципальных услуг»</w:t>
      </w:r>
      <w:r w:rsidR="0051699B" w:rsidRPr="00FE208D">
        <w:rPr>
          <w:sz w:val="26"/>
          <w:szCs w:val="26"/>
        </w:rPr>
        <w:t xml:space="preserve">, </w:t>
      </w:r>
      <w:r w:rsidR="00245291" w:rsidRPr="00FE208D">
        <w:rPr>
          <w:rFonts w:eastAsiaTheme="minorHAnsi"/>
          <w:sz w:val="26"/>
          <w:szCs w:val="26"/>
          <w:lang w:eastAsia="en-US"/>
        </w:rPr>
        <w:t>распоряжением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в Ханты-Мансийском автономном округе – Югре»,</w:t>
      </w:r>
      <w:r w:rsidR="00245291" w:rsidRPr="00FE208D">
        <w:rPr>
          <w:sz w:val="26"/>
          <w:szCs w:val="26"/>
        </w:rPr>
        <w:t xml:space="preserve"> </w:t>
      </w:r>
      <w:r w:rsidR="0077463E" w:rsidRPr="00FE208D">
        <w:rPr>
          <w:rFonts w:eastAsia="Calibri"/>
          <w:sz w:val="26"/>
          <w:szCs w:val="26"/>
          <w:lang w:eastAsia="en-US"/>
        </w:rPr>
        <w:t>Уставом</w:t>
      </w:r>
      <w:r w:rsidRPr="00FE208D">
        <w:rPr>
          <w:rFonts w:eastAsia="Calibri"/>
          <w:sz w:val="26"/>
          <w:szCs w:val="26"/>
          <w:lang w:eastAsia="en-US"/>
        </w:rPr>
        <w:t xml:space="preserve"> города Когалыма, в целях приведения муниципального правового акта в соответствие </w:t>
      </w:r>
      <w:r w:rsidR="00245291" w:rsidRPr="00FE208D">
        <w:rPr>
          <w:rFonts w:eastAsia="Calibri"/>
          <w:sz w:val="26"/>
          <w:szCs w:val="26"/>
          <w:lang w:eastAsia="en-US"/>
        </w:rPr>
        <w:t>с типовыми административными регламентами, утвержденными федеральными органами исполнительной власти,</w:t>
      </w:r>
    </w:p>
    <w:p w14:paraId="0ECE6392" w14:textId="77777777" w:rsidR="00245291" w:rsidRPr="00FE208D" w:rsidRDefault="00245291" w:rsidP="0077463E">
      <w:pPr>
        <w:tabs>
          <w:tab w:val="left" w:pos="900"/>
          <w:tab w:val="left" w:pos="1260"/>
        </w:tabs>
        <w:suppressAutoHyphens/>
        <w:ind w:firstLine="709"/>
        <w:jc w:val="both"/>
        <w:rPr>
          <w:rFonts w:eastAsia="Calibri"/>
          <w:sz w:val="26"/>
          <w:szCs w:val="26"/>
          <w:lang w:eastAsia="en-US"/>
        </w:rPr>
      </w:pPr>
    </w:p>
    <w:p w14:paraId="29CE9472" w14:textId="1294F2D5" w:rsidR="000000B1" w:rsidRPr="00FE208D" w:rsidRDefault="000000B1" w:rsidP="003C3935">
      <w:pPr>
        <w:pStyle w:val="5"/>
        <w:ind w:firstLine="709"/>
        <w:jc w:val="both"/>
        <w:rPr>
          <w:spacing w:val="-6"/>
          <w:szCs w:val="26"/>
        </w:rPr>
      </w:pPr>
      <w:r w:rsidRPr="00FE208D">
        <w:rPr>
          <w:spacing w:val="-6"/>
          <w:szCs w:val="26"/>
        </w:rPr>
        <w:t xml:space="preserve">1. В </w:t>
      </w:r>
      <w:r w:rsidR="00EC0D58" w:rsidRPr="00FE208D">
        <w:rPr>
          <w:spacing w:val="-6"/>
          <w:szCs w:val="26"/>
        </w:rPr>
        <w:t xml:space="preserve">приложение к </w:t>
      </w:r>
      <w:r w:rsidRPr="00FE208D">
        <w:rPr>
          <w:spacing w:val="-6"/>
          <w:szCs w:val="26"/>
        </w:rPr>
        <w:t>постановлени</w:t>
      </w:r>
      <w:r w:rsidR="00EC0D58" w:rsidRPr="00FE208D">
        <w:rPr>
          <w:spacing w:val="-6"/>
          <w:szCs w:val="26"/>
        </w:rPr>
        <w:t>ю</w:t>
      </w:r>
      <w:r w:rsidRPr="00FE208D">
        <w:rPr>
          <w:spacing w:val="-6"/>
          <w:szCs w:val="26"/>
        </w:rPr>
        <w:t xml:space="preserve"> Администрации города Когалыма от 05.06.2014 №1349 </w:t>
      </w:r>
      <w:r w:rsidR="00425F1A" w:rsidRPr="00FE208D">
        <w:rPr>
          <w:spacing w:val="-6"/>
          <w:szCs w:val="26"/>
        </w:rPr>
        <w:t>«</w:t>
      </w:r>
      <w:r w:rsidRPr="00FE208D">
        <w:rPr>
          <w:spacing w:val="-6"/>
          <w:szCs w:val="26"/>
        </w:rPr>
        <w:t>Об утверждении административного регламента предоставления муниципальной услуг</w:t>
      </w:r>
      <w:r w:rsidR="003C3935">
        <w:rPr>
          <w:spacing w:val="-6"/>
          <w:szCs w:val="26"/>
        </w:rPr>
        <w:t>и «</w:t>
      </w:r>
      <w:r w:rsidR="003C3935" w:rsidRPr="00FE208D">
        <w:rPr>
          <w:spacing w:val="-6"/>
          <w:szCs w:val="26"/>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3C3935">
        <w:rPr>
          <w:spacing w:val="-6"/>
          <w:szCs w:val="26"/>
        </w:rPr>
        <w:t xml:space="preserve">)» (далее – административный регламент) </w:t>
      </w:r>
      <w:r w:rsidRPr="00FE208D">
        <w:rPr>
          <w:spacing w:val="-6"/>
          <w:szCs w:val="26"/>
        </w:rPr>
        <w:t>внести следующ</w:t>
      </w:r>
      <w:r w:rsidR="00EB69D5" w:rsidRPr="00FE208D">
        <w:rPr>
          <w:spacing w:val="-6"/>
          <w:szCs w:val="26"/>
        </w:rPr>
        <w:t>ие</w:t>
      </w:r>
      <w:r w:rsidRPr="00FE208D">
        <w:rPr>
          <w:spacing w:val="-6"/>
          <w:szCs w:val="26"/>
        </w:rPr>
        <w:t xml:space="preserve"> изменени</w:t>
      </w:r>
      <w:r w:rsidR="00EB69D5" w:rsidRPr="00FE208D">
        <w:rPr>
          <w:spacing w:val="-6"/>
          <w:szCs w:val="26"/>
        </w:rPr>
        <w:t>я</w:t>
      </w:r>
      <w:r w:rsidRPr="00FE208D">
        <w:rPr>
          <w:spacing w:val="-6"/>
          <w:szCs w:val="26"/>
        </w:rPr>
        <w:t>:</w:t>
      </w:r>
    </w:p>
    <w:p w14:paraId="35B7D5B7" w14:textId="7B4DB70E" w:rsidR="00D46D9C" w:rsidRDefault="00D46D9C" w:rsidP="00D46D9C">
      <w:pPr>
        <w:jc w:val="both"/>
        <w:rPr>
          <w:sz w:val="26"/>
          <w:szCs w:val="26"/>
        </w:rPr>
      </w:pPr>
      <w:r w:rsidRPr="00FE208D">
        <w:rPr>
          <w:sz w:val="26"/>
          <w:szCs w:val="26"/>
        </w:rPr>
        <w:tab/>
        <w:t>1.1. наименование постановления изложить в следующей редакции:</w:t>
      </w:r>
    </w:p>
    <w:p w14:paraId="26A318DE" w14:textId="18E8A6EB" w:rsidR="00D07CC3" w:rsidRDefault="00D07CC3" w:rsidP="00D46D9C">
      <w:pPr>
        <w:jc w:val="both"/>
        <w:rPr>
          <w:sz w:val="26"/>
          <w:szCs w:val="26"/>
        </w:rPr>
      </w:pPr>
      <w:r>
        <w:rPr>
          <w:rFonts w:eastAsiaTheme="minorHAnsi"/>
          <w:bCs/>
          <w:sz w:val="26"/>
          <w:szCs w:val="26"/>
          <w:lang w:eastAsia="en-US"/>
        </w:rPr>
        <w:t>«</w:t>
      </w:r>
      <w:r w:rsidRPr="00FE208D">
        <w:rPr>
          <w:rFonts w:eastAsiaTheme="minorHAnsi"/>
          <w:bCs/>
          <w:sz w:val="26"/>
          <w:szCs w:val="26"/>
          <w:lang w:eastAsia="en-US"/>
        </w:rPr>
        <w:t xml:space="preserve">Постановка на учет и направление детей в образовательные </w:t>
      </w:r>
      <w:r>
        <w:rPr>
          <w:rFonts w:eastAsiaTheme="minorHAnsi"/>
          <w:bCs/>
          <w:sz w:val="26"/>
          <w:szCs w:val="26"/>
          <w:lang w:eastAsia="en-US"/>
        </w:rPr>
        <w:t>учреждения</w:t>
      </w:r>
      <w:r w:rsidRPr="00FE208D">
        <w:rPr>
          <w:rFonts w:eastAsiaTheme="minorHAnsi"/>
          <w:bCs/>
          <w:sz w:val="26"/>
          <w:szCs w:val="26"/>
          <w:lang w:eastAsia="en-US"/>
        </w:rPr>
        <w:t>, реализующие образовательные программы дошкольного образования</w:t>
      </w:r>
      <w:r>
        <w:rPr>
          <w:rFonts w:eastAsiaTheme="minorHAnsi"/>
          <w:bCs/>
          <w:sz w:val="26"/>
          <w:szCs w:val="26"/>
          <w:lang w:eastAsia="en-US"/>
        </w:rPr>
        <w:t>»;</w:t>
      </w:r>
    </w:p>
    <w:p w14:paraId="27B08580" w14:textId="67D51B74" w:rsidR="00A31490" w:rsidRPr="00FE208D" w:rsidRDefault="00D46D9C" w:rsidP="00A31490">
      <w:pPr>
        <w:ind w:firstLine="708"/>
        <w:jc w:val="both"/>
        <w:rPr>
          <w:sz w:val="26"/>
          <w:szCs w:val="26"/>
        </w:rPr>
      </w:pPr>
      <w:r w:rsidRPr="00FE208D">
        <w:rPr>
          <w:sz w:val="26"/>
          <w:szCs w:val="26"/>
        </w:rPr>
        <w:t xml:space="preserve">1.2. </w:t>
      </w:r>
      <w:r w:rsidR="00A31490" w:rsidRPr="00FE208D">
        <w:rPr>
          <w:sz w:val="26"/>
          <w:szCs w:val="26"/>
        </w:rPr>
        <w:t xml:space="preserve">приложение к постановлению изложить в редакции согласно приложению к настоящему постановлению. </w:t>
      </w:r>
    </w:p>
    <w:p w14:paraId="42F5BE69" w14:textId="77777777" w:rsidR="009267D1" w:rsidRDefault="009267D1" w:rsidP="00364978">
      <w:pPr>
        <w:ind w:firstLine="709"/>
        <w:jc w:val="both"/>
        <w:rPr>
          <w:sz w:val="26"/>
          <w:szCs w:val="26"/>
        </w:rPr>
      </w:pPr>
    </w:p>
    <w:p w14:paraId="5D68A6A0" w14:textId="083788B9" w:rsidR="008A45FE" w:rsidRPr="00FE208D" w:rsidRDefault="0083551F" w:rsidP="00364978">
      <w:pPr>
        <w:ind w:firstLine="709"/>
        <w:jc w:val="both"/>
        <w:rPr>
          <w:sz w:val="26"/>
          <w:szCs w:val="26"/>
        </w:rPr>
      </w:pPr>
      <w:r w:rsidRPr="00FE208D">
        <w:rPr>
          <w:sz w:val="26"/>
          <w:szCs w:val="26"/>
        </w:rPr>
        <w:t>2</w:t>
      </w:r>
      <w:r w:rsidR="008A45FE" w:rsidRPr="00FE208D">
        <w:rPr>
          <w:sz w:val="26"/>
          <w:szCs w:val="26"/>
        </w:rPr>
        <w:t xml:space="preserve">. </w:t>
      </w:r>
      <w:r w:rsidR="008A45FE" w:rsidRPr="00FE208D">
        <w:rPr>
          <w:spacing w:val="-6"/>
          <w:sz w:val="26"/>
          <w:szCs w:val="26"/>
        </w:rPr>
        <w:t xml:space="preserve">Управлению образования Администрации города Когалыма (А.Н.Лаврентьева)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w:t>
      </w:r>
      <w:hyperlink r:id="rId9" w:history="1">
        <w:r w:rsidR="008A45FE" w:rsidRPr="00FE208D">
          <w:rPr>
            <w:spacing w:val="-6"/>
            <w:sz w:val="26"/>
            <w:szCs w:val="26"/>
          </w:rPr>
          <w:t>распоряжением</w:t>
        </w:r>
      </w:hyperlink>
      <w:r w:rsidR="008A45FE" w:rsidRPr="00FE208D">
        <w:rPr>
          <w:spacing w:val="-6"/>
          <w:sz w:val="26"/>
          <w:szCs w:val="26"/>
        </w:rPr>
        <w:t xml:space="preserve"> Администрации города Когалыма от 19.06.2013 №149-р </w:t>
      </w:r>
      <w:r w:rsidR="00425F1A" w:rsidRPr="00FE208D">
        <w:rPr>
          <w:spacing w:val="-6"/>
          <w:sz w:val="26"/>
          <w:szCs w:val="26"/>
        </w:rPr>
        <w:t>«</w:t>
      </w:r>
      <w:r w:rsidR="008A45FE" w:rsidRPr="00FE208D">
        <w:rPr>
          <w:spacing w:val="-6"/>
          <w:sz w:val="26"/>
          <w:szCs w:val="26"/>
        </w:rPr>
        <w:t>О мерах по формированию регистра муниципальных нормативных правовых актов              Ханты-Мансийского автономного округа – Югры</w:t>
      </w:r>
      <w:r w:rsidR="00425F1A" w:rsidRPr="00FE208D">
        <w:rPr>
          <w:spacing w:val="-6"/>
          <w:sz w:val="26"/>
          <w:szCs w:val="26"/>
        </w:rPr>
        <w:t>»</w:t>
      </w:r>
      <w:r w:rsidR="008A45FE" w:rsidRPr="00FE208D">
        <w:rPr>
          <w:spacing w:val="-6"/>
          <w:sz w:val="26"/>
          <w:szCs w:val="26"/>
        </w:rPr>
        <w:t>,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12CD4243" w14:textId="77777777" w:rsidR="008A45FE" w:rsidRPr="00FE208D" w:rsidRDefault="008A45FE" w:rsidP="00364978">
      <w:pPr>
        <w:ind w:firstLine="709"/>
        <w:jc w:val="both"/>
        <w:rPr>
          <w:sz w:val="26"/>
          <w:szCs w:val="26"/>
        </w:rPr>
      </w:pPr>
    </w:p>
    <w:p w14:paraId="6773BAA9" w14:textId="65DFB839" w:rsidR="008A45FE" w:rsidRPr="00FE208D" w:rsidRDefault="0083551F" w:rsidP="00364978">
      <w:pPr>
        <w:ind w:firstLine="709"/>
        <w:contextualSpacing/>
        <w:jc w:val="both"/>
        <w:rPr>
          <w:sz w:val="26"/>
          <w:szCs w:val="26"/>
        </w:rPr>
      </w:pPr>
      <w:r w:rsidRPr="00FE208D">
        <w:rPr>
          <w:sz w:val="26"/>
          <w:szCs w:val="26"/>
        </w:rPr>
        <w:t>3</w:t>
      </w:r>
      <w:r w:rsidR="008A45FE" w:rsidRPr="00FE208D">
        <w:rPr>
          <w:sz w:val="26"/>
          <w:szCs w:val="26"/>
        </w:rPr>
        <w:t xml:space="preserve">. Опубликовать настоящее постановление в газете </w:t>
      </w:r>
      <w:r w:rsidR="00425F1A" w:rsidRPr="00FE208D">
        <w:rPr>
          <w:sz w:val="26"/>
          <w:szCs w:val="26"/>
        </w:rPr>
        <w:t>«</w:t>
      </w:r>
      <w:r w:rsidR="008A45FE" w:rsidRPr="00FE208D">
        <w:rPr>
          <w:sz w:val="26"/>
          <w:szCs w:val="26"/>
        </w:rPr>
        <w:t>Когалымский вестник</w:t>
      </w:r>
      <w:r w:rsidR="00425F1A" w:rsidRPr="00FE208D">
        <w:rPr>
          <w:sz w:val="26"/>
          <w:szCs w:val="26"/>
        </w:rPr>
        <w:t>»</w:t>
      </w:r>
      <w:r w:rsidR="008A45FE" w:rsidRPr="00FE208D">
        <w:rPr>
          <w:sz w:val="26"/>
          <w:szCs w:val="26"/>
        </w:rPr>
        <w:t xml:space="preserve"> и разместить на официальном сайте Администрации города Когалыма </w:t>
      </w:r>
      <w:r w:rsidR="008A45FE" w:rsidRPr="00FE208D">
        <w:rPr>
          <w:spacing w:val="-6"/>
          <w:sz w:val="26"/>
          <w:szCs w:val="26"/>
        </w:rPr>
        <w:t xml:space="preserve">в информационно-телекоммуникационной сети </w:t>
      </w:r>
      <w:r w:rsidR="00425F1A" w:rsidRPr="00FE208D">
        <w:rPr>
          <w:spacing w:val="-6"/>
          <w:sz w:val="26"/>
          <w:szCs w:val="26"/>
        </w:rPr>
        <w:t>«</w:t>
      </w:r>
      <w:r w:rsidR="008A45FE" w:rsidRPr="00FE208D">
        <w:rPr>
          <w:spacing w:val="-6"/>
          <w:sz w:val="26"/>
          <w:szCs w:val="26"/>
        </w:rPr>
        <w:t>Интернет</w:t>
      </w:r>
      <w:r w:rsidR="00425F1A" w:rsidRPr="00FE208D">
        <w:rPr>
          <w:spacing w:val="-6"/>
          <w:sz w:val="26"/>
          <w:szCs w:val="26"/>
        </w:rPr>
        <w:t>»</w:t>
      </w:r>
      <w:r w:rsidR="008A45FE" w:rsidRPr="00FE208D">
        <w:rPr>
          <w:spacing w:val="-6"/>
          <w:sz w:val="26"/>
          <w:szCs w:val="26"/>
        </w:rPr>
        <w:t xml:space="preserve"> (</w:t>
      </w:r>
      <w:hyperlink r:id="rId10" w:history="1">
        <w:r w:rsidR="008A45FE" w:rsidRPr="00FE208D">
          <w:rPr>
            <w:spacing w:val="-6"/>
            <w:sz w:val="26"/>
            <w:szCs w:val="26"/>
          </w:rPr>
          <w:t>www.admkogalym.ru</w:t>
        </w:r>
      </w:hyperlink>
      <w:r w:rsidR="008A45FE" w:rsidRPr="00FE208D">
        <w:rPr>
          <w:spacing w:val="-6"/>
          <w:sz w:val="26"/>
          <w:szCs w:val="26"/>
        </w:rPr>
        <w:t xml:space="preserve">). </w:t>
      </w:r>
    </w:p>
    <w:p w14:paraId="5DCCD9AF" w14:textId="77777777" w:rsidR="00D73370" w:rsidRPr="00FE208D" w:rsidRDefault="00D73370" w:rsidP="00364978">
      <w:pPr>
        <w:ind w:firstLine="709"/>
        <w:jc w:val="both"/>
        <w:rPr>
          <w:sz w:val="26"/>
          <w:szCs w:val="26"/>
        </w:rPr>
      </w:pPr>
    </w:p>
    <w:p w14:paraId="16C7E4D2" w14:textId="133ADF1D" w:rsidR="008A45FE" w:rsidRPr="00FE208D" w:rsidRDefault="0083551F" w:rsidP="00364978">
      <w:pPr>
        <w:ind w:firstLine="709"/>
        <w:jc w:val="both"/>
        <w:rPr>
          <w:sz w:val="26"/>
          <w:szCs w:val="26"/>
        </w:rPr>
      </w:pPr>
      <w:r w:rsidRPr="00FE208D">
        <w:rPr>
          <w:sz w:val="26"/>
          <w:szCs w:val="26"/>
        </w:rPr>
        <w:t>4</w:t>
      </w:r>
      <w:r w:rsidR="008A45FE" w:rsidRPr="00FE208D">
        <w:rPr>
          <w:sz w:val="26"/>
          <w:szCs w:val="26"/>
        </w:rPr>
        <w:t>. Контроль за выполнением постановления возложить на заместителя главы города Когалыма Л.А.Юрьеву.</w:t>
      </w:r>
    </w:p>
    <w:p w14:paraId="0DA20264" w14:textId="77777777" w:rsidR="00ED5C7C" w:rsidRPr="00FE208D" w:rsidRDefault="00ED5C7C" w:rsidP="00364978">
      <w:pPr>
        <w:ind w:firstLine="709"/>
        <w:jc w:val="both"/>
        <w:rPr>
          <w:sz w:val="26"/>
          <w:szCs w:val="26"/>
        </w:rPr>
      </w:pPr>
    </w:p>
    <w:p w14:paraId="1B426F5A" w14:textId="77777777"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8802AC" w14:paraId="34866AE0" w14:textId="77777777" w:rsidTr="008802AC">
        <w:tc>
          <w:tcPr>
            <w:tcW w:w="3001" w:type="dxa"/>
          </w:tcPr>
          <w:sdt>
            <w:sdtPr>
              <w:rPr>
                <w:sz w:val="26"/>
                <w:szCs w:val="26"/>
              </w:rPr>
              <w:id w:val="-251821523"/>
              <w:placeholder>
                <w:docPart w:val="24099DA7C3954AEA8FBA7AEE7366F5FF"/>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53310BFC" w14:textId="77777777" w:rsidR="008802AC" w:rsidRPr="008465F5" w:rsidRDefault="008802AC" w:rsidP="008802AC">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8802AC" w14:paraId="178CF19D" w14:textId="77777777" w:rsidTr="008802AC">
              <w:tc>
                <w:tcPr>
                  <w:tcW w:w="3822" w:type="dxa"/>
                </w:tcPr>
                <w:p w14:paraId="1BA5ADD9" w14:textId="77777777" w:rsidR="008802AC" w:rsidRPr="00903CF1" w:rsidRDefault="008802AC" w:rsidP="008802AC">
                  <w:pPr>
                    <w:pStyle w:val="a6"/>
                    <w:jc w:val="center"/>
                    <w:rPr>
                      <w:b/>
                      <w:color w:val="D9D9D9" w:themeColor="background1" w:themeShade="D9"/>
                      <w:sz w:val="20"/>
                    </w:rPr>
                  </w:pPr>
                  <w:r>
                    <w:rPr>
                      <w:noProof/>
                      <w:sz w:val="26"/>
                      <w:lang w:eastAsia="ru-RU"/>
                    </w:rPr>
                    <w:drawing>
                      <wp:anchor distT="36830" distB="36830" distL="6400800" distR="6400800" simplePos="0" relativeHeight="251664384" behindDoc="0" locked="0" layoutInCell="1" allowOverlap="1" wp14:anchorId="23BED996" wp14:editId="6BAE0A89">
                        <wp:simplePos x="0" y="0"/>
                        <wp:positionH relativeFrom="margin">
                          <wp:posOffset>-48895</wp:posOffset>
                        </wp:positionH>
                        <wp:positionV relativeFrom="paragraph">
                          <wp:posOffset>49266</wp:posOffset>
                        </wp:positionV>
                        <wp:extent cx="228600" cy="281940"/>
                        <wp:effectExtent l="0" t="0" r="0" b="381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14:paraId="3E0B1581" w14:textId="77777777" w:rsidR="008802AC" w:rsidRPr="00903CF1" w:rsidRDefault="008802AC" w:rsidP="008802AC">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4A44CE21" w14:textId="77777777" w:rsidR="008802AC" w:rsidRPr="00903CF1" w:rsidRDefault="008802AC" w:rsidP="008802AC">
                  <w:pPr>
                    <w:autoSpaceDE w:val="0"/>
                    <w:autoSpaceDN w:val="0"/>
                    <w:adjustRightInd w:val="0"/>
                    <w:jc w:val="center"/>
                    <w:rPr>
                      <w:color w:val="D9D9D9" w:themeColor="background1" w:themeShade="D9"/>
                      <w:sz w:val="8"/>
                      <w:szCs w:val="8"/>
                    </w:rPr>
                  </w:pPr>
                </w:p>
                <w:p w14:paraId="4CA4A0C7" w14:textId="77777777" w:rsidR="008802AC" w:rsidRPr="00903CF1" w:rsidRDefault="008802AC" w:rsidP="008802AC">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62B8D57F" w14:textId="77777777" w:rsidR="008802AC" w:rsidRPr="00903CF1" w:rsidRDefault="008802AC" w:rsidP="008802AC">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67E355DB" w14:textId="77777777" w:rsidR="008802AC" w:rsidRDefault="008802AC" w:rsidP="008802AC">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1761A1E8" w14:textId="77777777" w:rsidR="008802AC" w:rsidRDefault="008802AC" w:rsidP="008802AC">
                  <w:pPr>
                    <w:jc w:val="both"/>
                    <w:rPr>
                      <w:sz w:val="26"/>
                      <w:szCs w:val="26"/>
                    </w:rPr>
                  </w:pPr>
                </w:p>
              </w:tc>
            </w:tr>
          </w:tbl>
          <w:p w14:paraId="151DCD95" w14:textId="77777777" w:rsidR="008802AC" w:rsidRDefault="008802AC" w:rsidP="008802AC">
            <w:pPr>
              <w:jc w:val="both"/>
              <w:rPr>
                <w:sz w:val="26"/>
                <w:szCs w:val="26"/>
              </w:rPr>
            </w:pPr>
          </w:p>
        </w:tc>
        <w:tc>
          <w:tcPr>
            <w:tcW w:w="1949" w:type="dxa"/>
          </w:tcPr>
          <w:sdt>
            <w:sdtPr>
              <w:rPr>
                <w:sz w:val="26"/>
                <w:szCs w:val="26"/>
              </w:rPr>
              <w:id w:val="1396706037"/>
              <w:placeholder>
                <w:docPart w:val="95B9C4BC46704714B7DB72400D1A3274"/>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336493CA" w14:textId="77777777" w:rsidR="008802AC" w:rsidRPr="00465FC6" w:rsidRDefault="008802AC" w:rsidP="008802AC">
                <w:pPr>
                  <w:jc w:val="right"/>
                  <w:rPr>
                    <w:sz w:val="28"/>
                    <w:szCs w:val="28"/>
                  </w:rPr>
                </w:pPr>
                <w:r>
                  <w:rPr>
                    <w:sz w:val="26"/>
                    <w:szCs w:val="26"/>
                  </w:rPr>
                  <w:t>Н.Н.Пальчиков</w:t>
                </w:r>
              </w:p>
            </w:sdtContent>
          </w:sdt>
        </w:tc>
      </w:tr>
    </w:tbl>
    <w:p w14:paraId="0E1AFFDB" w14:textId="77777777" w:rsidR="008802AC" w:rsidRDefault="008802AC" w:rsidP="00ED5C7C">
      <w:pPr>
        <w:ind w:firstLine="709"/>
        <w:jc w:val="both"/>
        <w:rPr>
          <w:sz w:val="26"/>
          <w:szCs w:val="26"/>
        </w:rPr>
      </w:pPr>
    </w:p>
    <w:p w14:paraId="3CD62663" w14:textId="77777777" w:rsidR="008802AC" w:rsidRDefault="008802AC" w:rsidP="00ED5C7C">
      <w:pPr>
        <w:ind w:firstLine="709"/>
        <w:jc w:val="both"/>
        <w:rPr>
          <w:sz w:val="26"/>
          <w:szCs w:val="26"/>
        </w:rPr>
      </w:pPr>
    </w:p>
    <w:p w14:paraId="1F9A2819" w14:textId="565F147E" w:rsidR="00C700C4" w:rsidRPr="00FE208D" w:rsidRDefault="00C700C4" w:rsidP="009203F0">
      <w:pPr>
        <w:spacing w:after="200" w:line="276" w:lineRule="auto"/>
        <w:rPr>
          <w:sz w:val="26"/>
          <w:szCs w:val="26"/>
        </w:rPr>
      </w:pPr>
    </w:p>
    <w:p w14:paraId="136227C9" w14:textId="77777777" w:rsidR="00A31490" w:rsidRPr="00FE208D" w:rsidRDefault="00A31490" w:rsidP="009203F0">
      <w:pPr>
        <w:spacing w:after="200" w:line="276" w:lineRule="auto"/>
        <w:rPr>
          <w:sz w:val="26"/>
          <w:szCs w:val="26"/>
        </w:rPr>
      </w:pPr>
    </w:p>
    <w:p w14:paraId="379D0C8F" w14:textId="77777777" w:rsidR="00A31490" w:rsidRPr="00FE208D" w:rsidRDefault="00A31490" w:rsidP="009203F0">
      <w:pPr>
        <w:spacing w:after="200" w:line="276" w:lineRule="auto"/>
        <w:rPr>
          <w:sz w:val="26"/>
          <w:szCs w:val="26"/>
        </w:rPr>
      </w:pPr>
    </w:p>
    <w:p w14:paraId="1EF788D1" w14:textId="77777777" w:rsidR="00A31490" w:rsidRPr="00FE208D" w:rsidRDefault="00A31490" w:rsidP="009203F0">
      <w:pPr>
        <w:spacing w:after="200" w:line="276" w:lineRule="auto"/>
        <w:rPr>
          <w:sz w:val="26"/>
          <w:szCs w:val="26"/>
        </w:rPr>
      </w:pPr>
    </w:p>
    <w:p w14:paraId="19487C9D" w14:textId="77777777" w:rsidR="00A31490" w:rsidRPr="00FE208D" w:rsidRDefault="00A31490" w:rsidP="009203F0">
      <w:pPr>
        <w:spacing w:after="200" w:line="276" w:lineRule="auto"/>
        <w:rPr>
          <w:sz w:val="26"/>
          <w:szCs w:val="26"/>
        </w:rPr>
      </w:pPr>
    </w:p>
    <w:p w14:paraId="0CE15FD7" w14:textId="77777777" w:rsidR="00A31490" w:rsidRPr="00FE208D" w:rsidRDefault="00A31490" w:rsidP="009203F0">
      <w:pPr>
        <w:spacing w:after="200" w:line="276" w:lineRule="auto"/>
        <w:rPr>
          <w:sz w:val="26"/>
          <w:szCs w:val="26"/>
        </w:rPr>
      </w:pPr>
    </w:p>
    <w:p w14:paraId="3D26758D" w14:textId="77777777" w:rsidR="00A31490" w:rsidRPr="00FE208D" w:rsidRDefault="00A31490" w:rsidP="009203F0">
      <w:pPr>
        <w:spacing w:after="200" w:line="276" w:lineRule="auto"/>
        <w:rPr>
          <w:sz w:val="26"/>
          <w:szCs w:val="26"/>
        </w:rPr>
      </w:pPr>
    </w:p>
    <w:p w14:paraId="07786FC7" w14:textId="77777777" w:rsidR="00A31490" w:rsidRPr="00FE208D" w:rsidRDefault="00A31490" w:rsidP="009203F0">
      <w:pPr>
        <w:spacing w:after="200" w:line="276" w:lineRule="auto"/>
        <w:rPr>
          <w:sz w:val="26"/>
          <w:szCs w:val="26"/>
        </w:rPr>
      </w:pPr>
    </w:p>
    <w:p w14:paraId="3264D8B2" w14:textId="77777777" w:rsidR="00A31490" w:rsidRPr="00FE208D" w:rsidRDefault="00A31490" w:rsidP="009203F0">
      <w:pPr>
        <w:spacing w:after="200" w:line="276" w:lineRule="auto"/>
        <w:rPr>
          <w:sz w:val="26"/>
          <w:szCs w:val="26"/>
        </w:rPr>
      </w:pPr>
    </w:p>
    <w:p w14:paraId="61D9EF5E" w14:textId="77777777" w:rsidR="00A31490" w:rsidRPr="00FE208D" w:rsidRDefault="00A31490" w:rsidP="009203F0">
      <w:pPr>
        <w:spacing w:after="200" w:line="276" w:lineRule="auto"/>
        <w:rPr>
          <w:sz w:val="26"/>
          <w:szCs w:val="26"/>
        </w:rPr>
      </w:pPr>
    </w:p>
    <w:p w14:paraId="00C0C6AA" w14:textId="77777777" w:rsidR="00A31490" w:rsidRPr="00FE208D" w:rsidRDefault="00A31490" w:rsidP="009203F0">
      <w:pPr>
        <w:spacing w:after="200" w:line="276" w:lineRule="auto"/>
        <w:rPr>
          <w:sz w:val="26"/>
          <w:szCs w:val="26"/>
        </w:rPr>
      </w:pPr>
    </w:p>
    <w:p w14:paraId="7E920F3E" w14:textId="77777777" w:rsidR="00A31490" w:rsidRDefault="00A31490" w:rsidP="009203F0">
      <w:pPr>
        <w:spacing w:after="200" w:line="276" w:lineRule="auto"/>
        <w:rPr>
          <w:sz w:val="26"/>
          <w:szCs w:val="26"/>
        </w:rPr>
      </w:pPr>
    </w:p>
    <w:p w14:paraId="1B959260" w14:textId="77777777" w:rsidR="0096666C" w:rsidRDefault="0096666C" w:rsidP="009203F0">
      <w:pPr>
        <w:spacing w:after="200" w:line="276" w:lineRule="auto"/>
        <w:rPr>
          <w:sz w:val="26"/>
          <w:szCs w:val="26"/>
        </w:rPr>
      </w:pPr>
    </w:p>
    <w:p w14:paraId="541D200D" w14:textId="77777777" w:rsidR="0096666C" w:rsidRPr="00FE208D" w:rsidRDefault="0096666C" w:rsidP="009203F0">
      <w:pPr>
        <w:spacing w:after="200" w:line="276" w:lineRule="auto"/>
        <w:rPr>
          <w:sz w:val="26"/>
          <w:szCs w:val="26"/>
        </w:rPr>
      </w:pPr>
    </w:p>
    <w:p w14:paraId="445FB329" w14:textId="77777777" w:rsidR="00A31490" w:rsidRDefault="00A31490" w:rsidP="009203F0">
      <w:pPr>
        <w:spacing w:after="200" w:line="276" w:lineRule="auto"/>
        <w:rPr>
          <w:sz w:val="26"/>
          <w:szCs w:val="26"/>
        </w:rPr>
      </w:pPr>
    </w:p>
    <w:p w14:paraId="11F26316" w14:textId="77777777" w:rsidR="00D07CC3" w:rsidRPr="00FE208D" w:rsidRDefault="00D07CC3" w:rsidP="009203F0">
      <w:pPr>
        <w:spacing w:after="200" w:line="276" w:lineRule="auto"/>
        <w:rPr>
          <w:sz w:val="26"/>
          <w:szCs w:val="26"/>
        </w:rPr>
      </w:pPr>
    </w:p>
    <w:p w14:paraId="26691805" w14:textId="77777777" w:rsidR="00A31490" w:rsidRPr="00FE208D" w:rsidRDefault="00A31490" w:rsidP="009203F0">
      <w:pPr>
        <w:spacing w:after="200" w:line="276" w:lineRule="auto"/>
        <w:rPr>
          <w:sz w:val="26"/>
          <w:szCs w:val="26"/>
        </w:rPr>
      </w:pP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8802AC" w:rsidRPr="00082085" w14:paraId="3E6771DF" w14:textId="77777777" w:rsidTr="008802AC">
        <w:tc>
          <w:tcPr>
            <w:tcW w:w="4098" w:type="dxa"/>
          </w:tcPr>
          <w:p w14:paraId="3A2B3352" w14:textId="77777777" w:rsidR="008802AC" w:rsidRPr="00082085" w:rsidRDefault="008802AC" w:rsidP="008802AC">
            <w:pPr>
              <w:rPr>
                <w:sz w:val="26"/>
                <w:szCs w:val="26"/>
                <w:lang w:eastAsia="en-US"/>
              </w:rPr>
            </w:pPr>
          </w:p>
        </w:tc>
        <w:tc>
          <w:tcPr>
            <w:tcW w:w="4941" w:type="dxa"/>
            <w:gridSpan w:val="2"/>
          </w:tcPr>
          <w:p w14:paraId="265CAE00" w14:textId="77777777" w:rsidR="008802AC" w:rsidRPr="00082085" w:rsidRDefault="008802AC" w:rsidP="008802AC">
            <w:pPr>
              <w:rPr>
                <w:sz w:val="26"/>
                <w:szCs w:val="26"/>
                <w:lang w:eastAsia="en-US"/>
              </w:rPr>
            </w:pPr>
            <w:r w:rsidRPr="00082085">
              <w:rPr>
                <w:sz w:val="26"/>
                <w:szCs w:val="26"/>
                <w:lang w:eastAsia="en-US"/>
              </w:rPr>
              <w:t xml:space="preserve">Приложение </w:t>
            </w:r>
          </w:p>
          <w:p w14:paraId="4C8C0E57" w14:textId="77777777" w:rsidR="008802AC" w:rsidRDefault="008802AC" w:rsidP="008802AC">
            <w:pPr>
              <w:rPr>
                <w:sz w:val="26"/>
                <w:szCs w:val="26"/>
                <w:lang w:eastAsia="en-US"/>
              </w:rPr>
            </w:pPr>
            <w:r w:rsidRPr="00082085">
              <w:rPr>
                <w:sz w:val="26"/>
                <w:szCs w:val="26"/>
                <w:lang w:eastAsia="en-US"/>
              </w:rPr>
              <w:t xml:space="preserve">к постановлению </w:t>
            </w:r>
            <w:r>
              <w:rPr>
                <w:sz w:val="26"/>
                <w:szCs w:val="26"/>
                <w:lang w:eastAsia="en-US"/>
              </w:rPr>
              <w:t xml:space="preserve">главы </w:t>
            </w:r>
          </w:p>
          <w:p w14:paraId="340EFF5D" w14:textId="77777777" w:rsidR="008802AC" w:rsidRPr="00082085" w:rsidRDefault="008802AC" w:rsidP="008802AC">
            <w:pPr>
              <w:rPr>
                <w:sz w:val="26"/>
                <w:szCs w:val="26"/>
                <w:lang w:eastAsia="en-US"/>
              </w:rPr>
            </w:pPr>
            <w:r w:rsidRPr="00082085">
              <w:rPr>
                <w:sz w:val="26"/>
                <w:szCs w:val="26"/>
                <w:lang w:eastAsia="en-US"/>
              </w:rPr>
              <w:t>города Когалыма</w:t>
            </w:r>
          </w:p>
        </w:tc>
      </w:tr>
      <w:tr w:rsidR="008802AC" w:rsidRPr="00082085" w14:paraId="63734127" w14:textId="77777777" w:rsidTr="008802AC">
        <w:trPr>
          <w:trHeight w:val="665"/>
        </w:trPr>
        <w:tc>
          <w:tcPr>
            <w:tcW w:w="4098" w:type="dxa"/>
          </w:tcPr>
          <w:p w14:paraId="21883EBF" w14:textId="77777777" w:rsidR="008802AC" w:rsidRPr="00082085" w:rsidRDefault="008802AC" w:rsidP="008802AC">
            <w:pPr>
              <w:rPr>
                <w:sz w:val="26"/>
                <w:szCs w:val="26"/>
                <w:lang w:eastAsia="en-US"/>
              </w:rPr>
            </w:pPr>
          </w:p>
        </w:tc>
        <w:tc>
          <w:tcPr>
            <w:tcW w:w="2531" w:type="dxa"/>
          </w:tcPr>
          <w:p w14:paraId="02DBEAD9" w14:textId="77777777" w:rsidR="008802AC" w:rsidRPr="00082085" w:rsidRDefault="008802AC" w:rsidP="008802AC">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410" w:type="dxa"/>
          </w:tcPr>
          <w:p w14:paraId="49CD48EB" w14:textId="77777777" w:rsidR="008802AC" w:rsidRPr="00082085" w:rsidRDefault="008802AC" w:rsidP="008802AC">
            <w:pPr>
              <w:rPr>
                <w:sz w:val="26"/>
                <w:szCs w:val="26"/>
                <w:lang w:eastAsia="en-US"/>
              </w:rPr>
            </w:pPr>
            <w:r w:rsidRPr="00082085">
              <w:rPr>
                <w:color w:val="D9D9D9" w:themeColor="background1" w:themeShade="D9"/>
                <w:sz w:val="26"/>
                <w:szCs w:val="26"/>
              </w:rPr>
              <w:t>№ [Номер документа]</w:t>
            </w:r>
          </w:p>
        </w:tc>
      </w:tr>
    </w:tbl>
    <w:p w14:paraId="277C2C68" w14:textId="77777777" w:rsidR="008802AC" w:rsidRDefault="008802AC" w:rsidP="009203F0">
      <w:pPr>
        <w:spacing w:after="200" w:line="276" w:lineRule="auto"/>
        <w:rPr>
          <w:sz w:val="26"/>
          <w:szCs w:val="26"/>
        </w:rPr>
      </w:pPr>
    </w:p>
    <w:p w14:paraId="1ACFF5B9" w14:textId="77777777" w:rsidR="00D07CC3" w:rsidRDefault="002A79E4" w:rsidP="002A79E4">
      <w:pPr>
        <w:jc w:val="center"/>
        <w:rPr>
          <w:rFonts w:eastAsiaTheme="minorHAnsi"/>
          <w:bCs/>
          <w:sz w:val="26"/>
          <w:szCs w:val="26"/>
          <w:lang w:eastAsia="en-US"/>
        </w:rPr>
      </w:pPr>
      <w:r w:rsidRPr="00FE208D">
        <w:rPr>
          <w:rFonts w:eastAsiaTheme="minorHAnsi"/>
          <w:bCs/>
          <w:sz w:val="26"/>
          <w:szCs w:val="26"/>
          <w:lang w:eastAsia="en-US"/>
        </w:rPr>
        <w:t xml:space="preserve">Административный регламент предоставления муниципальной услуги </w:t>
      </w:r>
    </w:p>
    <w:p w14:paraId="78B7A9EA" w14:textId="5949EDAD" w:rsidR="00D07CC3" w:rsidRDefault="00D07CC3" w:rsidP="002A79E4">
      <w:pPr>
        <w:jc w:val="center"/>
        <w:rPr>
          <w:rFonts w:eastAsiaTheme="minorHAnsi"/>
          <w:bCs/>
          <w:sz w:val="26"/>
          <w:szCs w:val="26"/>
          <w:lang w:eastAsia="en-US"/>
        </w:rPr>
      </w:pPr>
      <w:r>
        <w:rPr>
          <w:rFonts w:eastAsiaTheme="minorHAnsi"/>
          <w:bCs/>
          <w:sz w:val="26"/>
          <w:szCs w:val="26"/>
          <w:lang w:eastAsia="en-US"/>
        </w:rPr>
        <w:t>«</w:t>
      </w:r>
      <w:r w:rsidRPr="00FE208D">
        <w:rPr>
          <w:rFonts w:eastAsiaTheme="minorHAnsi"/>
          <w:bCs/>
          <w:sz w:val="26"/>
          <w:szCs w:val="26"/>
          <w:lang w:eastAsia="en-US"/>
        </w:rPr>
        <w:t xml:space="preserve">Постановка на учет и направление детей в образовательные </w:t>
      </w:r>
      <w:r>
        <w:rPr>
          <w:rFonts w:eastAsiaTheme="minorHAnsi"/>
          <w:bCs/>
          <w:sz w:val="26"/>
          <w:szCs w:val="26"/>
          <w:lang w:eastAsia="en-US"/>
        </w:rPr>
        <w:t>учреждения</w:t>
      </w:r>
      <w:r w:rsidRPr="00FE208D">
        <w:rPr>
          <w:rFonts w:eastAsiaTheme="minorHAnsi"/>
          <w:bCs/>
          <w:sz w:val="26"/>
          <w:szCs w:val="26"/>
          <w:lang w:eastAsia="en-US"/>
        </w:rPr>
        <w:t>, реализующие образовательные программы дошкольного образования</w:t>
      </w:r>
      <w:r>
        <w:rPr>
          <w:rFonts w:eastAsiaTheme="minorHAnsi"/>
          <w:bCs/>
          <w:sz w:val="26"/>
          <w:szCs w:val="26"/>
          <w:lang w:eastAsia="en-US"/>
        </w:rPr>
        <w:t>»</w:t>
      </w:r>
    </w:p>
    <w:p w14:paraId="38FE64FA" w14:textId="77777777" w:rsidR="00D07CC3" w:rsidRDefault="00D07CC3" w:rsidP="002A79E4">
      <w:pPr>
        <w:jc w:val="center"/>
        <w:rPr>
          <w:rFonts w:eastAsiaTheme="minorHAnsi"/>
          <w:bCs/>
          <w:sz w:val="26"/>
          <w:szCs w:val="26"/>
          <w:lang w:eastAsia="en-US"/>
        </w:rPr>
      </w:pPr>
    </w:p>
    <w:p w14:paraId="5B1D3A11" w14:textId="77777777" w:rsidR="00A66686" w:rsidRPr="00FE208D" w:rsidRDefault="00A66686" w:rsidP="00A66686">
      <w:pPr>
        <w:autoSpaceDE w:val="0"/>
        <w:autoSpaceDN w:val="0"/>
        <w:adjustRightInd w:val="0"/>
        <w:jc w:val="center"/>
        <w:rPr>
          <w:sz w:val="26"/>
          <w:szCs w:val="26"/>
        </w:rPr>
      </w:pPr>
      <w:r w:rsidRPr="00FE208D">
        <w:rPr>
          <w:sz w:val="26"/>
          <w:szCs w:val="26"/>
        </w:rPr>
        <w:t>1. Общие положения</w:t>
      </w:r>
    </w:p>
    <w:p w14:paraId="0B4977B8" w14:textId="77777777" w:rsidR="00A66686" w:rsidRPr="00FE208D" w:rsidRDefault="00A66686" w:rsidP="00A66686">
      <w:pPr>
        <w:autoSpaceDE w:val="0"/>
        <w:autoSpaceDN w:val="0"/>
        <w:adjustRightInd w:val="0"/>
        <w:ind w:firstLine="709"/>
        <w:jc w:val="center"/>
        <w:rPr>
          <w:sz w:val="26"/>
          <w:szCs w:val="26"/>
        </w:rPr>
      </w:pPr>
    </w:p>
    <w:p w14:paraId="1C8283A5" w14:textId="77777777" w:rsidR="00A66686" w:rsidRPr="00FE208D" w:rsidRDefault="00A66686" w:rsidP="00A66686">
      <w:pPr>
        <w:ind w:firstLine="709"/>
        <w:jc w:val="center"/>
        <w:rPr>
          <w:sz w:val="26"/>
          <w:szCs w:val="26"/>
        </w:rPr>
      </w:pPr>
      <w:r w:rsidRPr="00FE208D">
        <w:rPr>
          <w:sz w:val="26"/>
          <w:szCs w:val="26"/>
        </w:rPr>
        <w:t>Предмет регулирования административного регламента</w:t>
      </w:r>
    </w:p>
    <w:p w14:paraId="027A72DF" w14:textId="77777777" w:rsidR="00A66686" w:rsidRPr="00FE208D" w:rsidRDefault="00A66686" w:rsidP="00A66686">
      <w:pPr>
        <w:ind w:firstLine="709"/>
        <w:jc w:val="center"/>
        <w:rPr>
          <w:sz w:val="26"/>
          <w:szCs w:val="26"/>
        </w:rPr>
      </w:pPr>
    </w:p>
    <w:p w14:paraId="2DD50655" w14:textId="02CF8648" w:rsidR="00A31490" w:rsidRPr="00FE208D" w:rsidRDefault="002A79E4" w:rsidP="00D07CC3">
      <w:pPr>
        <w:ind w:firstLine="708"/>
        <w:jc w:val="both"/>
        <w:rPr>
          <w:rFonts w:eastAsiaTheme="minorHAnsi"/>
          <w:sz w:val="26"/>
          <w:szCs w:val="26"/>
          <w:lang w:eastAsia="en-US"/>
        </w:rPr>
      </w:pPr>
      <w:r w:rsidRPr="00FE208D">
        <w:rPr>
          <w:rFonts w:eastAsiaTheme="minorHAnsi"/>
          <w:sz w:val="26"/>
          <w:szCs w:val="26"/>
          <w:lang w:eastAsia="en-US"/>
        </w:rPr>
        <w:t xml:space="preserve"> Административный регламент предоставления муниципальной услуги</w:t>
      </w:r>
      <w:r w:rsidR="00D07CC3">
        <w:rPr>
          <w:rFonts w:eastAsiaTheme="minorHAnsi"/>
          <w:sz w:val="26"/>
          <w:szCs w:val="26"/>
          <w:lang w:eastAsia="en-US"/>
        </w:rPr>
        <w:t xml:space="preserve"> «</w:t>
      </w:r>
      <w:r w:rsidR="00D07CC3" w:rsidRPr="00FE208D">
        <w:rPr>
          <w:rFonts w:eastAsiaTheme="minorHAnsi"/>
          <w:bCs/>
          <w:sz w:val="26"/>
          <w:szCs w:val="26"/>
          <w:lang w:eastAsia="en-US"/>
        </w:rPr>
        <w:t xml:space="preserve">Постановка на учет и направление детей в образовательные </w:t>
      </w:r>
      <w:r w:rsidR="00D07CC3">
        <w:rPr>
          <w:rFonts w:eastAsiaTheme="minorHAnsi"/>
          <w:bCs/>
          <w:sz w:val="26"/>
          <w:szCs w:val="26"/>
          <w:lang w:eastAsia="en-US"/>
        </w:rPr>
        <w:t>учреждения</w:t>
      </w:r>
      <w:r w:rsidR="00D07CC3" w:rsidRPr="00FE208D">
        <w:rPr>
          <w:rFonts w:eastAsiaTheme="minorHAnsi"/>
          <w:bCs/>
          <w:sz w:val="26"/>
          <w:szCs w:val="26"/>
          <w:lang w:eastAsia="en-US"/>
        </w:rPr>
        <w:t>, реализующие образовательные программы дошкольного образования</w:t>
      </w:r>
      <w:r w:rsidR="00D07CC3">
        <w:rPr>
          <w:rFonts w:eastAsiaTheme="minorHAnsi"/>
          <w:bCs/>
          <w:sz w:val="26"/>
          <w:szCs w:val="26"/>
          <w:lang w:eastAsia="en-US"/>
        </w:rPr>
        <w:t>»</w:t>
      </w:r>
      <w:r w:rsidRPr="00FE208D">
        <w:rPr>
          <w:rFonts w:eastAsiaTheme="minorHAnsi"/>
          <w:sz w:val="26"/>
          <w:szCs w:val="26"/>
          <w:lang w:eastAsia="en-US"/>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66686" w:rsidRPr="00FE208D">
        <w:rPr>
          <w:rFonts w:eastAsiaTheme="minorHAnsi"/>
          <w:bCs/>
          <w:sz w:val="26"/>
          <w:szCs w:val="26"/>
          <w:lang w:eastAsia="en-US"/>
        </w:rPr>
        <w:t>постановке на учет и направлению детей в муниципальные образовательные организации, реализующие образовательные программы дошкольного образования в городе Когалыме.</w:t>
      </w:r>
      <w:r w:rsidR="00A66686" w:rsidRPr="00FE208D">
        <w:rPr>
          <w:rFonts w:eastAsiaTheme="minorHAnsi"/>
          <w:sz w:val="26"/>
          <w:szCs w:val="26"/>
          <w:lang w:eastAsia="en-US"/>
        </w:rPr>
        <w:t xml:space="preserve"> </w:t>
      </w:r>
      <w:r w:rsidRPr="00FE208D">
        <w:rPr>
          <w:rFonts w:eastAsiaTheme="minorHAnsi"/>
          <w:sz w:val="26"/>
          <w:szCs w:val="26"/>
          <w:lang w:eastAsia="en-US"/>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w:t>
      </w:r>
      <w:r w:rsidR="006C3F5C" w:rsidRPr="00FE208D">
        <w:rPr>
          <w:rFonts w:eastAsiaTheme="minorHAnsi"/>
          <w:sz w:val="26"/>
          <w:szCs w:val="26"/>
          <w:lang w:eastAsia="en-US"/>
        </w:rPr>
        <w:t xml:space="preserve"> 29.12.</w:t>
      </w:r>
      <w:r w:rsidRPr="00FE208D">
        <w:rPr>
          <w:rFonts w:eastAsiaTheme="minorHAnsi"/>
          <w:sz w:val="26"/>
          <w:szCs w:val="26"/>
          <w:lang w:eastAsia="en-US"/>
        </w:rPr>
        <w:t>2012 №273-ФЗ «Об образовании в Российской Федерации</w:t>
      </w:r>
      <w:r w:rsidR="00A66686" w:rsidRPr="00FE208D">
        <w:rPr>
          <w:rFonts w:eastAsiaTheme="minorHAnsi"/>
          <w:sz w:val="26"/>
          <w:szCs w:val="26"/>
          <w:lang w:eastAsia="en-US"/>
        </w:rPr>
        <w:t xml:space="preserve">». </w:t>
      </w:r>
    </w:p>
    <w:p w14:paraId="6060A58C" w14:textId="77777777" w:rsidR="00A31490" w:rsidRPr="00FE208D" w:rsidRDefault="00A31490" w:rsidP="00A66686">
      <w:pPr>
        <w:rPr>
          <w:sz w:val="26"/>
          <w:szCs w:val="26"/>
        </w:rPr>
      </w:pPr>
    </w:p>
    <w:p w14:paraId="39A1F516" w14:textId="77777777" w:rsidR="00A66686" w:rsidRPr="00FE208D" w:rsidRDefault="00A66686" w:rsidP="00A66686">
      <w:pPr>
        <w:pStyle w:val="ab"/>
        <w:ind w:firstLine="708"/>
        <w:jc w:val="center"/>
        <w:rPr>
          <w:sz w:val="26"/>
          <w:szCs w:val="26"/>
        </w:rPr>
      </w:pPr>
      <w:r w:rsidRPr="00FE208D">
        <w:rPr>
          <w:sz w:val="26"/>
          <w:szCs w:val="26"/>
        </w:rPr>
        <w:t>Круг заявителей</w:t>
      </w:r>
    </w:p>
    <w:p w14:paraId="440202B8" w14:textId="77777777" w:rsidR="00A66686" w:rsidRPr="00FE208D" w:rsidRDefault="00A66686" w:rsidP="00A66686">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p>
    <w:p w14:paraId="5426A1EC" w14:textId="77777777" w:rsidR="002445C4" w:rsidRPr="00FE208D" w:rsidRDefault="00A66686" w:rsidP="002445C4">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1.1. Заявителем на получение</w:t>
      </w:r>
      <w:r w:rsidR="00C84167" w:rsidRPr="00FE208D">
        <w:rPr>
          <w:rFonts w:eastAsiaTheme="minorHAnsi"/>
          <w:sz w:val="26"/>
          <w:szCs w:val="26"/>
          <w:lang w:eastAsia="en-US"/>
        </w:rPr>
        <w:t xml:space="preserve"> муниципальной</w:t>
      </w:r>
      <w:r w:rsidRPr="00FE208D">
        <w:rPr>
          <w:rFonts w:eastAsiaTheme="minorHAnsi"/>
          <w:sz w:val="26"/>
          <w:szCs w:val="26"/>
          <w:lang w:eastAsia="en-US"/>
        </w:rPr>
        <w:t xml:space="preserve"> услуги является родитель (законный представитель) ребенка </w:t>
      </w:r>
      <w:r w:rsidR="002445C4" w:rsidRPr="00FE208D">
        <w:rPr>
          <w:sz w:val="26"/>
          <w:szCs w:val="26"/>
        </w:rPr>
        <w:t>в возрасте от рождения до восьми лет</w:t>
      </w:r>
      <w:r w:rsidR="002445C4" w:rsidRPr="00FE208D">
        <w:rPr>
          <w:rFonts w:eastAsiaTheme="minorHAnsi"/>
          <w:sz w:val="26"/>
          <w:szCs w:val="26"/>
          <w:lang w:eastAsia="en-US"/>
        </w:rPr>
        <w:t xml:space="preserve"> </w:t>
      </w:r>
      <w:r w:rsidRPr="00FE208D">
        <w:rPr>
          <w:rFonts w:eastAsiaTheme="minorHAnsi"/>
          <w:sz w:val="26"/>
          <w:szCs w:val="26"/>
          <w:lang w:eastAsia="en-US"/>
        </w:rPr>
        <w:t xml:space="preserve">(далее – заявитель). </w:t>
      </w:r>
      <w:r w:rsidR="002445C4" w:rsidRPr="00FE208D">
        <w:rPr>
          <w:rFonts w:eastAsiaTheme="minorHAnsi"/>
          <w:sz w:val="26"/>
          <w:szCs w:val="26"/>
          <w:lang w:eastAsia="en-US"/>
        </w:rPr>
        <w:t xml:space="preserve"> </w:t>
      </w:r>
    </w:p>
    <w:p w14:paraId="1E381F4D" w14:textId="691EAC8E" w:rsidR="002445C4" w:rsidRPr="00FE208D" w:rsidRDefault="002445C4" w:rsidP="002445C4">
      <w:pPr>
        <w:autoSpaceDE w:val="0"/>
        <w:autoSpaceDN w:val="0"/>
        <w:adjustRightInd w:val="0"/>
        <w:ind w:firstLine="709"/>
        <w:jc w:val="both"/>
        <w:rPr>
          <w:sz w:val="26"/>
          <w:szCs w:val="26"/>
        </w:rPr>
      </w:pPr>
      <w:r w:rsidRPr="00FE208D">
        <w:rPr>
          <w:sz w:val="26"/>
          <w:szCs w:val="26"/>
        </w:rPr>
        <w:t xml:space="preserve">При зачислении ребенка в дошкольную образовательную организацию заявителями являются родители (законные представители) ребенка в возрасте от 2 месяцев до восьми лет, проживающего в городе Когалыме, получившие направление в дошкольную образовательную организацию (граждане Российской Федерации, иностранные граждане и лица без гражданства в соответствии с международными договорами Российской Федерации, Федеральным </w:t>
      </w:r>
      <w:hyperlink r:id="rId12" w:history="1">
        <w:r w:rsidRPr="00FE208D">
          <w:rPr>
            <w:sz w:val="26"/>
            <w:szCs w:val="26"/>
          </w:rPr>
          <w:t>законом</w:t>
        </w:r>
      </w:hyperlink>
      <w:r w:rsidRPr="00FE208D">
        <w:rPr>
          <w:sz w:val="26"/>
          <w:szCs w:val="26"/>
        </w:rPr>
        <w:t xml:space="preserve"> от 29.12.2012 №273-ФЗ «Об образовании в Российской Федерации») (далее – заявитель).</w:t>
      </w:r>
    </w:p>
    <w:p w14:paraId="6A1588D7" w14:textId="77777777" w:rsidR="002445C4" w:rsidRPr="00FE208D" w:rsidRDefault="002445C4" w:rsidP="002445C4">
      <w:pPr>
        <w:widowControl w:val="0"/>
        <w:autoSpaceDE w:val="0"/>
        <w:autoSpaceDN w:val="0"/>
        <w:adjustRightInd w:val="0"/>
        <w:ind w:firstLine="709"/>
        <w:jc w:val="both"/>
        <w:rPr>
          <w:sz w:val="26"/>
          <w:szCs w:val="26"/>
        </w:rPr>
      </w:pPr>
      <w:r w:rsidRPr="00FE208D">
        <w:rPr>
          <w:sz w:val="26"/>
          <w:szCs w:val="26"/>
        </w:rPr>
        <w:t xml:space="preserve">Право на внеочередное и первоочередное предоставление места в </w:t>
      </w:r>
      <w:r w:rsidRPr="00FE208D">
        <w:rPr>
          <w:rFonts w:eastAsia="Calibri"/>
          <w:sz w:val="26"/>
          <w:szCs w:val="26"/>
          <w:lang w:eastAsia="en-US"/>
        </w:rPr>
        <w:t>дошкольных образовательных организациях города Когалыма</w:t>
      </w:r>
      <w:r w:rsidRPr="00FE208D">
        <w:rPr>
          <w:sz w:val="26"/>
          <w:szCs w:val="26"/>
        </w:rPr>
        <w:t xml:space="preserve"> устанавливается в соответствии с федеральным законодательством. </w:t>
      </w:r>
    </w:p>
    <w:p w14:paraId="57593FD7" w14:textId="3890E28F" w:rsidR="00A66686" w:rsidRPr="00FE208D" w:rsidRDefault="00A66686" w:rsidP="00A66686">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1.2. Заявителе</w:t>
      </w:r>
      <w:r w:rsidR="00C84167" w:rsidRPr="00FE208D">
        <w:rPr>
          <w:rFonts w:eastAsiaTheme="minorHAnsi"/>
          <w:sz w:val="26"/>
          <w:szCs w:val="26"/>
          <w:lang w:eastAsia="en-US"/>
        </w:rPr>
        <w:t>м на получение муниципальной</w:t>
      </w:r>
      <w:r w:rsidRPr="00FE208D">
        <w:rPr>
          <w:rFonts w:eastAsiaTheme="minorHAnsi"/>
          <w:sz w:val="26"/>
          <w:szCs w:val="26"/>
          <w:lang w:eastAsia="en-US"/>
        </w:rPr>
        <w:t xml:space="preserve">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14:paraId="6F5F8A4C" w14:textId="77777777" w:rsidR="00A66686" w:rsidRPr="00FE208D" w:rsidRDefault="00A66686" w:rsidP="00A66686">
      <w:pPr>
        <w:autoSpaceDE w:val="0"/>
        <w:autoSpaceDN w:val="0"/>
        <w:adjustRightInd w:val="0"/>
        <w:ind w:firstLine="709"/>
        <w:jc w:val="center"/>
        <w:rPr>
          <w:sz w:val="26"/>
          <w:szCs w:val="26"/>
        </w:rPr>
      </w:pPr>
    </w:p>
    <w:p w14:paraId="62FDF4C9" w14:textId="77777777" w:rsidR="00A66686" w:rsidRPr="00FE208D" w:rsidRDefault="00A66686" w:rsidP="00A66686">
      <w:pPr>
        <w:autoSpaceDE w:val="0"/>
        <w:autoSpaceDN w:val="0"/>
        <w:adjustRightInd w:val="0"/>
        <w:ind w:firstLine="709"/>
        <w:jc w:val="center"/>
        <w:rPr>
          <w:sz w:val="26"/>
          <w:szCs w:val="26"/>
        </w:rPr>
      </w:pPr>
      <w:r w:rsidRPr="00FE208D">
        <w:rPr>
          <w:sz w:val="26"/>
          <w:szCs w:val="26"/>
        </w:rPr>
        <w:t>Требования к порядку информирования</w:t>
      </w:r>
    </w:p>
    <w:p w14:paraId="43A4B775" w14:textId="77777777" w:rsidR="00A66686" w:rsidRPr="00FE208D" w:rsidRDefault="00A66686" w:rsidP="00A66686">
      <w:pPr>
        <w:autoSpaceDE w:val="0"/>
        <w:autoSpaceDN w:val="0"/>
        <w:adjustRightInd w:val="0"/>
        <w:ind w:firstLine="709"/>
        <w:jc w:val="center"/>
        <w:rPr>
          <w:sz w:val="26"/>
          <w:szCs w:val="26"/>
        </w:rPr>
      </w:pPr>
      <w:r w:rsidRPr="00FE208D">
        <w:rPr>
          <w:sz w:val="26"/>
          <w:szCs w:val="26"/>
        </w:rPr>
        <w:t>о предоставлении муниципальной услуги</w:t>
      </w:r>
    </w:p>
    <w:p w14:paraId="58CEAAE9" w14:textId="77777777" w:rsidR="002445C4" w:rsidRPr="00FE208D" w:rsidRDefault="002445C4" w:rsidP="00A66686">
      <w:pPr>
        <w:autoSpaceDE w:val="0"/>
        <w:autoSpaceDN w:val="0"/>
        <w:adjustRightInd w:val="0"/>
        <w:ind w:firstLine="709"/>
        <w:jc w:val="center"/>
        <w:rPr>
          <w:sz w:val="26"/>
          <w:szCs w:val="26"/>
        </w:rPr>
      </w:pPr>
    </w:p>
    <w:p w14:paraId="64E81B67" w14:textId="41356B3B" w:rsidR="00C84167" w:rsidRPr="00FE208D" w:rsidRDefault="00C84167" w:rsidP="00C84167">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1.3. Информирование о порядке предоставления </w:t>
      </w:r>
      <w:r w:rsidR="00047378">
        <w:rPr>
          <w:rFonts w:eastAsiaTheme="minorHAnsi"/>
          <w:sz w:val="26"/>
          <w:szCs w:val="26"/>
          <w:lang w:eastAsia="en-US"/>
        </w:rPr>
        <w:t>муниципальной</w:t>
      </w:r>
      <w:r w:rsidRPr="00FE208D">
        <w:rPr>
          <w:rFonts w:eastAsiaTheme="minorHAnsi"/>
          <w:sz w:val="26"/>
          <w:szCs w:val="26"/>
          <w:lang w:eastAsia="en-US"/>
        </w:rPr>
        <w:t xml:space="preserve"> услуги осуществляется:  </w:t>
      </w:r>
    </w:p>
    <w:p w14:paraId="37701CAE" w14:textId="60E23D90" w:rsidR="00C84167" w:rsidRPr="00FE208D" w:rsidRDefault="00C84167" w:rsidP="00FA0BA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1) непосредственно при личном приеме заявителя в </w:t>
      </w:r>
      <w:r w:rsidR="00FA0BA4" w:rsidRPr="00FE208D">
        <w:rPr>
          <w:sz w:val="26"/>
          <w:szCs w:val="26"/>
        </w:rPr>
        <w:t>управлении образования Админис</w:t>
      </w:r>
      <w:r w:rsidR="00553F9E">
        <w:rPr>
          <w:sz w:val="26"/>
          <w:szCs w:val="26"/>
        </w:rPr>
        <w:t>трации города Когалыма (далее – Уп</w:t>
      </w:r>
      <w:r w:rsidR="00FA0BA4" w:rsidRPr="00EE09E1">
        <w:rPr>
          <w:sz w:val="26"/>
          <w:szCs w:val="26"/>
        </w:rPr>
        <w:t>олномоченный орган),</w:t>
      </w:r>
      <w:r w:rsidR="00FA0BA4" w:rsidRPr="00FE208D">
        <w:rPr>
          <w:rFonts w:eastAsiaTheme="minorHAnsi"/>
          <w:sz w:val="26"/>
          <w:szCs w:val="26"/>
          <w:lang w:eastAsia="en-US"/>
        </w:rPr>
        <w:t xml:space="preserve"> </w:t>
      </w:r>
      <w:r w:rsidRPr="00FE208D">
        <w:rPr>
          <w:rFonts w:eastAsiaTheme="minorHAnsi"/>
          <w:sz w:val="26"/>
          <w:szCs w:val="26"/>
          <w:lang w:eastAsia="en-US"/>
        </w:rPr>
        <w:t xml:space="preserve">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 </w:t>
      </w:r>
      <w:r w:rsidR="00FA0BA4" w:rsidRPr="00FE208D">
        <w:rPr>
          <w:rFonts w:eastAsiaTheme="minorHAnsi"/>
          <w:sz w:val="26"/>
          <w:szCs w:val="26"/>
          <w:lang w:eastAsia="en-US"/>
        </w:rPr>
        <w:t xml:space="preserve"> </w:t>
      </w:r>
    </w:p>
    <w:p w14:paraId="574DC0DA" w14:textId="77777777" w:rsidR="00C84167" w:rsidRPr="00FE208D" w:rsidRDefault="00C84167" w:rsidP="00FA0BA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 по </w:t>
      </w:r>
      <w:r w:rsidRPr="00553F9E">
        <w:rPr>
          <w:rFonts w:eastAsiaTheme="minorHAnsi"/>
          <w:sz w:val="26"/>
          <w:szCs w:val="26"/>
          <w:lang w:eastAsia="en-US"/>
        </w:rPr>
        <w:t>телефону в Уполномоченном</w:t>
      </w:r>
      <w:r w:rsidRPr="00FE208D">
        <w:rPr>
          <w:rFonts w:eastAsiaTheme="minorHAnsi"/>
          <w:sz w:val="26"/>
          <w:szCs w:val="26"/>
          <w:lang w:eastAsia="en-US"/>
        </w:rPr>
        <w:t xml:space="preserve"> органе или многофункциональном центре; </w:t>
      </w:r>
    </w:p>
    <w:p w14:paraId="5CEC4D6D" w14:textId="77777777" w:rsidR="00C84167" w:rsidRPr="00FE208D" w:rsidRDefault="00C84167" w:rsidP="00FA0BA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 письменно, в том числе посредством электронной почты, почтовой связи общего пользования (далее – почтовой связи); </w:t>
      </w:r>
    </w:p>
    <w:p w14:paraId="70632D74" w14:textId="77777777" w:rsidR="00C84167" w:rsidRPr="00FE208D" w:rsidRDefault="00C84167" w:rsidP="00FA0BA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4) посредством размещения в открытой и доступной форме информации в информационно-телекоммуникационной сети «Интернет»: </w:t>
      </w:r>
    </w:p>
    <w:p w14:paraId="27D3B9B2" w14:textId="0D84C107" w:rsidR="00C84167" w:rsidRPr="00FE208D" w:rsidRDefault="00C84167" w:rsidP="00FA0BA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на ЕПГУ и/ или РПГУ; </w:t>
      </w:r>
      <w:r w:rsidR="00FA0BA4" w:rsidRPr="00FE208D">
        <w:rPr>
          <w:rFonts w:eastAsiaTheme="minorHAnsi"/>
          <w:sz w:val="26"/>
          <w:szCs w:val="26"/>
          <w:lang w:eastAsia="en-US"/>
        </w:rPr>
        <w:t xml:space="preserve"> </w:t>
      </w:r>
    </w:p>
    <w:p w14:paraId="0087B391" w14:textId="1D7FABC7" w:rsidR="00C84167" w:rsidRPr="00553F9E" w:rsidRDefault="00C84167" w:rsidP="00FA0BA4">
      <w:pPr>
        <w:autoSpaceDE w:val="0"/>
        <w:autoSpaceDN w:val="0"/>
        <w:adjustRightInd w:val="0"/>
        <w:ind w:firstLine="708"/>
        <w:jc w:val="both"/>
        <w:rPr>
          <w:rFonts w:eastAsiaTheme="minorHAnsi"/>
          <w:sz w:val="26"/>
          <w:szCs w:val="26"/>
          <w:lang w:eastAsia="en-US"/>
        </w:rPr>
      </w:pPr>
      <w:r w:rsidRPr="00553F9E">
        <w:rPr>
          <w:rFonts w:eastAsiaTheme="minorHAnsi"/>
          <w:sz w:val="26"/>
          <w:szCs w:val="26"/>
          <w:lang w:eastAsia="en-US"/>
        </w:rPr>
        <w:t xml:space="preserve">на официальном сайте Уполномоченного органа </w:t>
      </w:r>
      <w:r w:rsidRPr="00553F9E">
        <w:rPr>
          <w:rFonts w:eastAsiaTheme="minorHAnsi"/>
          <w:iCs/>
          <w:sz w:val="26"/>
          <w:szCs w:val="26"/>
          <w:lang w:eastAsia="en-US"/>
        </w:rPr>
        <w:t>(</w:t>
      </w:r>
      <w:r w:rsidR="00FA0BA4" w:rsidRPr="00553F9E">
        <w:rPr>
          <w:rFonts w:eastAsiaTheme="minorHAnsi"/>
          <w:sz w:val="26"/>
          <w:szCs w:val="26"/>
          <w:lang w:eastAsia="en-US"/>
        </w:rPr>
        <w:t>www.uo.admkogalym.ru</w:t>
      </w:r>
      <w:r w:rsidRPr="00553F9E">
        <w:rPr>
          <w:rFonts w:eastAsiaTheme="minorHAnsi"/>
          <w:iCs/>
          <w:sz w:val="26"/>
          <w:szCs w:val="26"/>
          <w:lang w:eastAsia="en-US"/>
        </w:rPr>
        <w:t>)</w:t>
      </w:r>
      <w:r w:rsidRPr="00553F9E">
        <w:rPr>
          <w:rFonts w:eastAsiaTheme="minorHAnsi"/>
          <w:sz w:val="26"/>
          <w:szCs w:val="26"/>
          <w:lang w:eastAsia="en-US"/>
        </w:rPr>
        <w:t xml:space="preserve">; </w:t>
      </w:r>
    </w:p>
    <w:p w14:paraId="7100633E" w14:textId="77777777" w:rsidR="00C84167" w:rsidRPr="00553F9E" w:rsidRDefault="00C84167" w:rsidP="00FA0BA4">
      <w:pPr>
        <w:autoSpaceDE w:val="0"/>
        <w:autoSpaceDN w:val="0"/>
        <w:adjustRightInd w:val="0"/>
        <w:ind w:firstLine="708"/>
        <w:jc w:val="both"/>
        <w:rPr>
          <w:rFonts w:eastAsiaTheme="minorHAnsi"/>
          <w:sz w:val="26"/>
          <w:szCs w:val="26"/>
          <w:lang w:eastAsia="en-US"/>
        </w:rPr>
      </w:pPr>
      <w:r w:rsidRPr="00553F9E">
        <w:rPr>
          <w:rFonts w:eastAsiaTheme="minorHAnsi"/>
          <w:sz w:val="26"/>
          <w:szCs w:val="26"/>
          <w:lang w:eastAsia="en-US"/>
        </w:rPr>
        <w:t xml:space="preserve">5) посредством размещения информации на информационных стендах Уполномоченного органа или многофункционального центра. </w:t>
      </w:r>
    </w:p>
    <w:p w14:paraId="36EC29C0" w14:textId="45EDBE8B" w:rsidR="00C84167" w:rsidRPr="00FE208D" w:rsidRDefault="00C84167" w:rsidP="00FA0BA4">
      <w:pPr>
        <w:autoSpaceDE w:val="0"/>
        <w:autoSpaceDN w:val="0"/>
        <w:adjustRightInd w:val="0"/>
        <w:ind w:firstLine="708"/>
        <w:jc w:val="both"/>
        <w:rPr>
          <w:rFonts w:eastAsiaTheme="minorHAnsi"/>
          <w:sz w:val="26"/>
          <w:szCs w:val="26"/>
          <w:lang w:eastAsia="en-US"/>
        </w:rPr>
      </w:pPr>
      <w:r w:rsidRPr="00553F9E">
        <w:rPr>
          <w:rFonts w:eastAsiaTheme="minorHAnsi"/>
          <w:sz w:val="26"/>
          <w:szCs w:val="26"/>
          <w:lang w:eastAsia="en-US"/>
        </w:rPr>
        <w:t>1.4. Информирование осуществляется по</w:t>
      </w:r>
      <w:r w:rsidRPr="00FE208D">
        <w:rPr>
          <w:rFonts w:eastAsiaTheme="minorHAnsi"/>
          <w:sz w:val="26"/>
          <w:szCs w:val="26"/>
          <w:lang w:eastAsia="en-US"/>
        </w:rPr>
        <w:t xml:space="preserve"> вопросам, касающимся: </w:t>
      </w:r>
      <w:r w:rsidR="00FA0BA4" w:rsidRPr="00FE208D">
        <w:rPr>
          <w:rFonts w:eastAsiaTheme="minorHAnsi"/>
          <w:sz w:val="26"/>
          <w:szCs w:val="26"/>
          <w:lang w:eastAsia="en-US"/>
        </w:rPr>
        <w:t xml:space="preserve"> </w:t>
      </w:r>
    </w:p>
    <w:p w14:paraId="1D0A833E" w14:textId="427FC305" w:rsidR="00C84167" w:rsidRPr="00FE208D" w:rsidRDefault="00C84167" w:rsidP="00FA0BA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способов подачи заявления о предоставлении </w:t>
      </w:r>
      <w:r w:rsidR="00047378">
        <w:rPr>
          <w:rFonts w:eastAsiaTheme="minorHAnsi"/>
          <w:sz w:val="26"/>
          <w:szCs w:val="26"/>
          <w:lang w:eastAsia="en-US"/>
        </w:rPr>
        <w:t>муниципальной</w:t>
      </w:r>
      <w:r w:rsidRPr="00FE208D">
        <w:rPr>
          <w:rFonts w:eastAsiaTheme="minorHAnsi"/>
          <w:sz w:val="26"/>
          <w:szCs w:val="26"/>
          <w:lang w:eastAsia="en-US"/>
        </w:rPr>
        <w:t xml:space="preserve"> услуги; </w:t>
      </w:r>
    </w:p>
    <w:p w14:paraId="3759A8DB" w14:textId="3CCDF9AB" w:rsidR="00C84167" w:rsidRPr="00FE208D" w:rsidRDefault="00C84167" w:rsidP="00FA0BA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адресов Уполномоченного органа и многофункциональных центров, обращаться в которые необходимо для предоставления </w:t>
      </w:r>
      <w:r w:rsidR="00047378">
        <w:rPr>
          <w:rFonts w:eastAsiaTheme="minorHAnsi"/>
          <w:sz w:val="26"/>
          <w:szCs w:val="26"/>
          <w:lang w:eastAsia="en-US"/>
        </w:rPr>
        <w:t>муниципальной</w:t>
      </w:r>
      <w:r w:rsidRPr="00FE208D">
        <w:rPr>
          <w:rFonts w:eastAsiaTheme="minorHAnsi"/>
          <w:sz w:val="26"/>
          <w:szCs w:val="26"/>
          <w:lang w:eastAsia="en-US"/>
        </w:rPr>
        <w:t xml:space="preserve"> услуги; </w:t>
      </w:r>
    </w:p>
    <w:p w14:paraId="05AFB068" w14:textId="3B202154" w:rsidR="00C84167" w:rsidRPr="00FE208D" w:rsidRDefault="00C84167" w:rsidP="00FA0BA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справочной информации </w:t>
      </w:r>
      <w:r w:rsidR="00553F9E">
        <w:rPr>
          <w:rFonts w:eastAsiaTheme="minorHAnsi"/>
          <w:sz w:val="26"/>
          <w:szCs w:val="26"/>
          <w:lang w:eastAsia="en-US"/>
        </w:rPr>
        <w:t xml:space="preserve">о работе Уполномоченного органа и </w:t>
      </w:r>
      <w:r w:rsidRPr="00FE208D">
        <w:rPr>
          <w:rFonts w:eastAsiaTheme="minorHAnsi"/>
          <w:sz w:val="26"/>
          <w:szCs w:val="26"/>
          <w:lang w:eastAsia="en-US"/>
        </w:rPr>
        <w:t xml:space="preserve">многофункциональных центров; </w:t>
      </w:r>
    </w:p>
    <w:p w14:paraId="20542A56" w14:textId="5906D38A" w:rsidR="00C84167" w:rsidRPr="00FE208D" w:rsidRDefault="00C84167" w:rsidP="00FA0BA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порядка и сроков предоставления </w:t>
      </w:r>
      <w:r w:rsidR="00A82832">
        <w:rPr>
          <w:rFonts w:eastAsiaTheme="minorHAnsi"/>
          <w:sz w:val="26"/>
          <w:szCs w:val="26"/>
          <w:lang w:eastAsia="en-US"/>
        </w:rPr>
        <w:t>муниципальной</w:t>
      </w:r>
      <w:r w:rsidRPr="00FE208D">
        <w:rPr>
          <w:rFonts w:eastAsiaTheme="minorHAnsi"/>
          <w:sz w:val="26"/>
          <w:szCs w:val="26"/>
          <w:lang w:eastAsia="en-US"/>
        </w:rPr>
        <w:t xml:space="preserve"> услуги; </w:t>
      </w:r>
    </w:p>
    <w:p w14:paraId="44CB3C65" w14:textId="3E6FB20D" w:rsidR="00AB7D15"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порядка получения сведений о ходе рассмотрения заявления о предоставлении </w:t>
      </w:r>
      <w:r w:rsidR="00A82832">
        <w:rPr>
          <w:rFonts w:eastAsiaTheme="minorHAnsi"/>
          <w:sz w:val="26"/>
          <w:szCs w:val="26"/>
          <w:lang w:eastAsia="en-US"/>
        </w:rPr>
        <w:t>муниципальной</w:t>
      </w:r>
      <w:r w:rsidRPr="00FE208D">
        <w:rPr>
          <w:rFonts w:eastAsiaTheme="minorHAnsi"/>
          <w:sz w:val="26"/>
          <w:szCs w:val="26"/>
          <w:lang w:eastAsia="en-US"/>
        </w:rPr>
        <w:t xml:space="preserve"> услуги</w:t>
      </w:r>
      <w:r w:rsidR="00A82832">
        <w:rPr>
          <w:rFonts w:eastAsiaTheme="minorHAnsi"/>
          <w:sz w:val="26"/>
          <w:szCs w:val="26"/>
          <w:lang w:eastAsia="en-US"/>
        </w:rPr>
        <w:t xml:space="preserve"> и о результатах предоставления муниципальной</w:t>
      </w:r>
      <w:r w:rsidRPr="00FE208D">
        <w:rPr>
          <w:rFonts w:eastAsiaTheme="minorHAnsi"/>
          <w:sz w:val="26"/>
          <w:szCs w:val="26"/>
          <w:lang w:eastAsia="en-US"/>
        </w:rPr>
        <w:t xml:space="preserve"> услуги;  </w:t>
      </w:r>
    </w:p>
    <w:p w14:paraId="2E1D7E2E" w14:textId="2F6CDF54"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47378">
        <w:rPr>
          <w:rFonts w:eastAsiaTheme="minorHAnsi"/>
          <w:sz w:val="26"/>
          <w:szCs w:val="26"/>
          <w:lang w:eastAsia="en-US"/>
        </w:rPr>
        <w:t>муниципальной</w:t>
      </w:r>
      <w:r w:rsidRPr="00FE208D">
        <w:rPr>
          <w:rFonts w:eastAsiaTheme="minorHAnsi"/>
          <w:sz w:val="26"/>
          <w:szCs w:val="26"/>
          <w:lang w:eastAsia="en-US"/>
        </w:rPr>
        <w:t xml:space="preserve"> услуги. </w:t>
      </w:r>
    </w:p>
    <w:p w14:paraId="3C7E6707" w14:textId="35C056A2" w:rsidR="00C84167" w:rsidRPr="00FE208D" w:rsidRDefault="00C84167" w:rsidP="00AB7D15">
      <w:pPr>
        <w:autoSpaceDE w:val="0"/>
        <w:autoSpaceDN w:val="0"/>
        <w:adjustRightInd w:val="0"/>
        <w:ind w:firstLine="708"/>
        <w:jc w:val="both"/>
        <w:rPr>
          <w:rFonts w:eastAsiaTheme="minorHAnsi"/>
          <w:sz w:val="26"/>
          <w:szCs w:val="26"/>
          <w:lang w:eastAsia="en-US"/>
        </w:rPr>
      </w:pPr>
      <w:r w:rsidRPr="001155EC">
        <w:rPr>
          <w:rFonts w:eastAsiaTheme="minorHAnsi"/>
          <w:sz w:val="26"/>
          <w:szCs w:val="26"/>
          <w:lang w:eastAsia="en-US"/>
        </w:rPr>
        <w:t>Получение информации по вопросам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 осуществляется бесплатно.</w:t>
      </w:r>
    </w:p>
    <w:p w14:paraId="584359D9" w14:textId="77777777"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2ADABFA9" w14:textId="77777777"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24F78A77" w14:textId="77777777"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4787C96D" w14:textId="77777777"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3F473E67" w14:textId="77777777"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 </w:t>
      </w:r>
    </w:p>
    <w:p w14:paraId="2B31CD29" w14:textId="77777777"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назначить другое время для консультаций; </w:t>
      </w:r>
    </w:p>
    <w:p w14:paraId="30986C45" w14:textId="60E6D50E"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прийти лично. </w:t>
      </w:r>
      <w:r w:rsidR="00AB7D15" w:rsidRPr="00FE208D">
        <w:rPr>
          <w:rFonts w:eastAsiaTheme="minorHAnsi"/>
          <w:sz w:val="26"/>
          <w:szCs w:val="26"/>
          <w:lang w:eastAsia="en-US"/>
        </w:rPr>
        <w:t xml:space="preserve"> </w:t>
      </w:r>
    </w:p>
    <w:p w14:paraId="627E6CC1" w14:textId="77E2BEAD"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w:t>
      </w:r>
      <w:r w:rsidR="00047378">
        <w:rPr>
          <w:rFonts w:eastAsiaTheme="minorHAnsi"/>
          <w:sz w:val="26"/>
          <w:szCs w:val="26"/>
          <w:lang w:eastAsia="en-US"/>
        </w:rPr>
        <w:t>цедур и условий предоставления муниципальной</w:t>
      </w:r>
      <w:r w:rsidRPr="00FE208D">
        <w:rPr>
          <w:rFonts w:eastAsiaTheme="minorHAnsi"/>
          <w:sz w:val="26"/>
          <w:szCs w:val="26"/>
          <w:lang w:eastAsia="en-US"/>
        </w:rPr>
        <w:t xml:space="preserve"> услуги, и влияющее прямо или косвенно на принимаемое решение. </w:t>
      </w:r>
    </w:p>
    <w:p w14:paraId="271F1237" w14:textId="128874E6"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Продолжительность информирования по телефону не должна превышать 10 минут. </w:t>
      </w:r>
      <w:r w:rsidR="00AB7D15" w:rsidRPr="00FE208D">
        <w:rPr>
          <w:rFonts w:eastAsiaTheme="minorHAnsi"/>
          <w:sz w:val="26"/>
          <w:szCs w:val="26"/>
          <w:lang w:eastAsia="en-US"/>
        </w:rPr>
        <w:t xml:space="preserve"> </w:t>
      </w:r>
    </w:p>
    <w:p w14:paraId="6E0A833F" w14:textId="77777777"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Информирование осуществляется в соответствии с графиком приема граждан. </w:t>
      </w:r>
    </w:p>
    <w:p w14:paraId="203A7895" w14:textId="4BE3815A" w:rsidR="00AB7D15"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1.6.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w:t>
      </w:r>
      <w:r w:rsidR="00AB7D15" w:rsidRPr="00FE208D">
        <w:rPr>
          <w:rFonts w:eastAsiaTheme="minorHAnsi"/>
          <w:sz w:val="26"/>
          <w:szCs w:val="26"/>
          <w:lang w:eastAsia="en-US"/>
        </w:rPr>
        <w:t>ральным законом от 02.05.2006 №</w:t>
      </w:r>
      <w:r w:rsidRPr="00FE208D">
        <w:rPr>
          <w:rFonts w:eastAsiaTheme="minorHAnsi"/>
          <w:sz w:val="26"/>
          <w:szCs w:val="26"/>
          <w:lang w:eastAsia="en-US"/>
        </w:rPr>
        <w:t xml:space="preserve">59-ФЗ «О порядке рассмотрения обращений граждан Российской Федерации». </w:t>
      </w:r>
    </w:p>
    <w:p w14:paraId="414A61B7" w14:textId="3CB12DD4"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AB7D15" w:rsidRPr="00FE208D">
        <w:rPr>
          <w:rFonts w:eastAsiaTheme="minorHAnsi"/>
          <w:sz w:val="26"/>
          <w:szCs w:val="26"/>
          <w:lang w:eastAsia="en-US"/>
        </w:rPr>
        <w:t xml:space="preserve">сийской Федерации от 24.10.2011 </w:t>
      </w:r>
      <w:r w:rsidRPr="00FE208D">
        <w:rPr>
          <w:rFonts w:eastAsiaTheme="minorHAnsi"/>
          <w:sz w:val="26"/>
          <w:szCs w:val="26"/>
          <w:lang w:eastAsia="en-US"/>
        </w:rPr>
        <w:t xml:space="preserve">№ 861. </w:t>
      </w:r>
    </w:p>
    <w:p w14:paraId="5D937E5F" w14:textId="43750249"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Доступ к информации о </w:t>
      </w:r>
      <w:r w:rsidR="00047378">
        <w:rPr>
          <w:rFonts w:eastAsiaTheme="minorHAnsi"/>
          <w:sz w:val="26"/>
          <w:szCs w:val="26"/>
          <w:lang w:eastAsia="en-US"/>
        </w:rPr>
        <w:t>сроках, порядке предоставления муниципальной</w:t>
      </w:r>
      <w:r w:rsidRPr="00FE208D">
        <w:rPr>
          <w:rFonts w:eastAsiaTheme="minorHAnsi"/>
          <w:sz w:val="26"/>
          <w:szCs w:val="26"/>
          <w:lang w:eastAsia="en-US"/>
        </w:rPr>
        <w:t xml:space="preserve">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r w:rsidR="00AB7D15" w:rsidRPr="00FE208D">
        <w:rPr>
          <w:rFonts w:eastAsiaTheme="minorHAnsi"/>
          <w:sz w:val="26"/>
          <w:szCs w:val="26"/>
          <w:lang w:eastAsia="en-US"/>
        </w:rPr>
        <w:t xml:space="preserve">  </w:t>
      </w:r>
    </w:p>
    <w:p w14:paraId="7E63FAFE" w14:textId="62609653"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1.8. На официальном сайте Уполномоченного органа, на сте</w:t>
      </w:r>
      <w:r w:rsidR="00047378">
        <w:rPr>
          <w:rFonts w:eastAsiaTheme="minorHAnsi"/>
          <w:sz w:val="26"/>
          <w:szCs w:val="26"/>
          <w:lang w:eastAsia="en-US"/>
        </w:rPr>
        <w:t>ндах в местах предоставления муниципальной</w:t>
      </w:r>
      <w:r w:rsidRPr="00FE208D">
        <w:rPr>
          <w:rFonts w:eastAsiaTheme="minorHAnsi"/>
          <w:sz w:val="26"/>
          <w:szCs w:val="26"/>
          <w:lang w:eastAsia="en-US"/>
        </w:rPr>
        <w:t xml:space="preserve"> услуги и в многофункциональном центре размещается следующая справочная информация: </w:t>
      </w:r>
    </w:p>
    <w:p w14:paraId="5CA0E579" w14:textId="2E73E644"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о месте нахождения и графике работы Уполномоченного</w:t>
      </w:r>
      <w:r w:rsidR="00AF5000">
        <w:rPr>
          <w:rFonts w:eastAsiaTheme="minorHAnsi"/>
          <w:sz w:val="26"/>
          <w:szCs w:val="26"/>
          <w:lang w:eastAsia="en-US"/>
        </w:rPr>
        <w:t xml:space="preserve"> органа</w:t>
      </w:r>
      <w:r w:rsidR="00047378">
        <w:rPr>
          <w:rFonts w:eastAsiaTheme="minorHAnsi"/>
          <w:sz w:val="26"/>
          <w:szCs w:val="26"/>
          <w:lang w:eastAsia="en-US"/>
        </w:rPr>
        <w:t>,</w:t>
      </w:r>
      <w:r w:rsidRPr="00FE208D">
        <w:rPr>
          <w:rFonts w:eastAsiaTheme="minorHAnsi"/>
          <w:sz w:val="26"/>
          <w:szCs w:val="26"/>
          <w:lang w:eastAsia="en-US"/>
        </w:rPr>
        <w:t xml:space="preserve"> а также </w:t>
      </w:r>
      <w:r w:rsidRPr="00047378">
        <w:rPr>
          <w:rFonts w:eastAsiaTheme="minorHAnsi"/>
          <w:sz w:val="26"/>
          <w:szCs w:val="26"/>
          <w:lang w:eastAsia="en-US"/>
        </w:rPr>
        <w:t>многофункциональн</w:t>
      </w:r>
      <w:r w:rsidR="00047378" w:rsidRPr="00047378">
        <w:rPr>
          <w:rFonts w:eastAsiaTheme="minorHAnsi"/>
          <w:sz w:val="26"/>
          <w:szCs w:val="26"/>
          <w:lang w:eastAsia="en-US"/>
        </w:rPr>
        <w:t xml:space="preserve">ого </w:t>
      </w:r>
      <w:r w:rsidRPr="00047378">
        <w:rPr>
          <w:rFonts w:eastAsiaTheme="minorHAnsi"/>
          <w:sz w:val="26"/>
          <w:szCs w:val="26"/>
          <w:lang w:eastAsia="en-US"/>
        </w:rPr>
        <w:t>центр</w:t>
      </w:r>
      <w:r w:rsidR="00047378" w:rsidRPr="00047378">
        <w:rPr>
          <w:rFonts w:eastAsiaTheme="minorHAnsi"/>
          <w:sz w:val="26"/>
          <w:szCs w:val="26"/>
          <w:lang w:eastAsia="en-US"/>
        </w:rPr>
        <w:t>а</w:t>
      </w:r>
      <w:r w:rsidRPr="00047378">
        <w:rPr>
          <w:rFonts w:eastAsiaTheme="minorHAnsi"/>
          <w:sz w:val="26"/>
          <w:szCs w:val="26"/>
          <w:lang w:eastAsia="en-US"/>
        </w:rPr>
        <w:t>;</w:t>
      </w:r>
      <w:r w:rsidRPr="00FE208D">
        <w:rPr>
          <w:rFonts w:eastAsiaTheme="minorHAnsi"/>
          <w:sz w:val="26"/>
          <w:szCs w:val="26"/>
          <w:lang w:eastAsia="en-US"/>
        </w:rPr>
        <w:t xml:space="preserve"> </w:t>
      </w:r>
    </w:p>
    <w:p w14:paraId="23902EE5" w14:textId="0A0A28F2"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справочные телефоны </w:t>
      </w:r>
      <w:r w:rsidR="00A958BB">
        <w:rPr>
          <w:rFonts w:eastAsiaTheme="minorHAnsi"/>
          <w:sz w:val="26"/>
          <w:szCs w:val="26"/>
          <w:lang w:eastAsia="en-US"/>
        </w:rPr>
        <w:t>Уполномоченного органа, а</w:t>
      </w:r>
      <w:r w:rsidRPr="00FE208D">
        <w:rPr>
          <w:rFonts w:eastAsiaTheme="minorHAnsi"/>
          <w:sz w:val="26"/>
          <w:szCs w:val="26"/>
          <w:lang w:eastAsia="en-US"/>
        </w:rPr>
        <w:t xml:space="preserve"> также многофункциональных центров, в том числе номер телефона-автоинформатора (при наличии); </w:t>
      </w:r>
    </w:p>
    <w:p w14:paraId="6D63DC28" w14:textId="3CB41EFA"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 </w:t>
      </w:r>
      <w:r w:rsidR="00AB7D15" w:rsidRPr="00FE208D">
        <w:rPr>
          <w:rFonts w:eastAsiaTheme="minorHAnsi"/>
          <w:sz w:val="26"/>
          <w:szCs w:val="26"/>
          <w:lang w:eastAsia="en-US"/>
        </w:rPr>
        <w:t xml:space="preserve"> </w:t>
      </w:r>
    </w:p>
    <w:p w14:paraId="2B01E9FC" w14:textId="6515432C"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1.9.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r w:rsidR="00AB7D15" w:rsidRPr="00FE208D">
        <w:rPr>
          <w:rFonts w:eastAsiaTheme="minorHAnsi"/>
          <w:sz w:val="26"/>
          <w:szCs w:val="26"/>
          <w:lang w:eastAsia="en-US"/>
        </w:rPr>
        <w:t xml:space="preserve"> </w:t>
      </w:r>
    </w:p>
    <w:p w14:paraId="037A4157" w14:textId="7BBECD77" w:rsidR="00C84167"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1.10.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r w:rsidR="00AB7D15" w:rsidRPr="00FE208D">
        <w:rPr>
          <w:rFonts w:eastAsiaTheme="minorHAnsi"/>
          <w:sz w:val="26"/>
          <w:szCs w:val="26"/>
          <w:lang w:eastAsia="en-US"/>
        </w:rPr>
        <w:t xml:space="preserve"> </w:t>
      </w:r>
    </w:p>
    <w:p w14:paraId="2C1FD749" w14:textId="4ED2595F" w:rsidR="00A31490" w:rsidRPr="00FE208D" w:rsidRDefault="00C84167" w:rsidP="00AB7D1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и/или РПГУ, а также в Уполномоченн</w:t>
      </w:r>
      <w:r w:rsidR="00A958BB">
        <w:rPr>
          <w:rFonts w:eastAsiaTheme="minorHAnsi"/>
          <w:sz w:val="26"/>
          <w:szCs w:val="26"/>
          <w:lang w:eastAsia="en-US"/>
        </w:rPr>
        <w:t>ом</w:t>
      </w:r>
      <w:r w:rsidRPr="00FE208D">
        <w:rPr>
          <w:rFonts w:eastAsiaTheme="minorHAnsi"/>
          <w:sz w:val="26"/>
          <w:szCs w:val="26"/>
          <w:lang w:eastAsia="en-US"/>
        </w:rPr>
        <w:t xml:space="preserve"> орган</w:t>
      </w:r>
      <w:r w:rsidR="009727BE">
        <w:rPr>
          <w:rFonts w:eastAsiaTheme="minorHAnsi"/>
          <w:sz w:val="26"/>
          <w:szCs w:val="26"/>
          <w:lang w:eastAsia="en-US"/>
        </w:rPr>
        <w:t>е</w:t>
      </w:r>
      <w:r w:rsidR="00A958BB">
        <w:rPr>
          <w:rFonts w:eastAsiaTheme="minorHAnsi"/>
          <w:sz w:val="26"/>
          <w:szCs w:val="26"/>
          <w:lang w:eastAsia="en-US"/>
        </w:rPr>
        <w:t>, многофункциональном це</w:t>
      </w:r>
      <w:r w:rsidRPr="00FE208D">
        <w:rPr>
          <w:rFonts w:eastAsiaTheme="minorHAnsi"/>
          <w:sz w:val="26"/>
          <w:szCs w:val="26"/>
          <w:lang w:eastAsia="en-US"/>
        </w:rPr>
        <w:t>нтр</w:t>
      </w:r>
      <w:r w:rsidR="00A958BB">
        <w:rPr>
          <w:rFonts w:eastAsiaTheme="minorHAnsi"/>
          <w:sz w:val="26"/>
          <w:szCs w:val="26"/>
          <w:lang w:eastAsia="en-US"/>
        </w:rPr>
        <w:t>е</w:t>
      </w:r>
      <w:r w:rsidRPr="00FE208D">
        <w:rPr>
          <w:rFonts w:eastAsiaTheme="minorHAnsi"/>
          <w:sz w:val="26"/>
          <w:szCs w:val="26"/>
          <w:lang w:eastAsia="en-US"/>
        </w:rPr>
        <w:t xml:space="preserve"> при обращении заявителя лично, по телефону, посредством электронной почты или почтовой связи.</w:t>
      </w:r>
    </w:p>
    <w:p w14:paraId="2023E2C6" w14:textId="77777777" w:rsidR="00AB7D15" w:rsidRPr="00FE208D" w:rsidRDefault="00AB7D15" w:rsidP="00AB7D15">
      <w:pPr>
        <w:autoSpaceDE w:val="0"/>
        <w:autoSpaceDN w:val="0"/>
        <w:adjustRightInd w:val="0"/>
        <w:ind w:firstLine="709"/>
        <w:jc w:val="center"/>
        <w:rPr>
          <w:sz w:val="26"/>
          <w:szCs w:val="26"/>
        </w:rPr>
      </w:pPr>
    </w:p>
    <w:p w14:paraId="7A13FD1A" w14:textId="77777777" w:rsidR="00AB7D15" w:rsidRPr="00FE208D" w:rsidRDefault="00AB7D15" w:rsidP="00AB7D15">
      <w:pPr>
        <w:autoSpaceDE w:val="0"/>
        <w:autoSpaceDN w:val="0"/>
        <w:adjustRightInd w:val="0"/>
        <w:ind w:firstLine="709"/>
        <w:jc w:val="center"/>
        <w:rPr>
          <w:sz w:val="26"/>
          <w:szCs w:val="26"/>
        </w:rPr>
      </w:pPr>
      <w:r w:rsidRPr="00FE208D">
        <w:rPr>
          <w:sz w:val="26"/>
          <w:szCs w:val="26"/>
        </w:rPr>
        <w:t>2. Стандарт предоставления муниципальной услуги</w:t>
      </w:r>
    </w:p>
    <w:p w14:paraId="6BE1BE76" w14:textId="77777777" w:rsidR="00AB7D15" w:rsidRPr="00FE208D" w:rsidRDefault="00AB7D15" w:rsidP="00AB7D15">
      <w:pPr>
        <w:autoSpaceDE w:val="0"/>
        <w:autoSpaceDN w:val="0"/>
        <w:adjustRightInd w:val="0"/>
        <w:ind w:firstLine="709"/>
        <w:jc w:val="center"/>
        <w:rPr>
          <w:sz w:val="26"/>
          <w:szCs w:val="26"/>
        </w:rPr>
      </w:pPr>
    </w:p>
    <w:p w14:paraId="4E54A3FC" w14:textId="77777777" w:rsidR="00AB7D15" w:rsidRPr="00FE208D" w:rsidRDefault="00AB7D15" w:rsidP="00AB7D15">
      <w:pPr>
        <w:autoSpaceDE w:val="0"/>
        <w:autoSpaceDN w:val="0"/>
        <w:adjustRightInd w:val="0"/>
        <w:ind w:firstLine="709"/>
        <w:jc w:val="center"/>
        <w:rPr>
          <w:sz w:val="26"/>
          <w:szCs w:val="26"/>
        </w:rPr>
      </w:pPr>
      <w:r w:rsidRPr="00FE208D">
        <w:rPr>
          <w:sz w:val="26"/>
          <w:szCs w:val="26"/>
        </w:rPr>
        <w:t>Наименование муниципальной услуги</w:t>
      </w:r>
    </w:p>
    <w:p w14:paraId="1FA2E078" w14:textId="77777777" w:rsidR="00AB7D15" w:rsidRPr="00FE208D" w:rsidRDefault="00AB7D15" w:rsidP="00AB7D15">
      <w:pPr>
        <w:autoSpaceDE w:val="0"/>
        <w:autoSpaceDN w:val="0"/>
        <w:adjustRightInd w:val="0"/>
        <w:ind w:firstLine="709"/>
        <w:jc w:val="both"/>
        <w:rPr>
          <w:sz w:val="26"/>
          <w:szCs w:val="26"/>
        </w:rPr>
      </w:pPr>
    </w:p>
    <w:p w14:paraId="6E5F3093" w14:textId="2A570C5D" w:rsidR="00D07CC3" w:rsidRDefault="00AB7D15" w:rsidP="00AB7D15">
      <w:pPr>
        <w:autoSpaceDE w:val="0"/>
        <w:autoSpaceDN w:val="0"/>
        <w:adjustRightInd w:val="0"/>
        <w:ind w:firstLine="709"/>
        <w:jc w:val="both"/>
        <w:rPr>
          <w:sz w:val="26"/>
          <w:szCs w:val="26"/>
        </w:rPr>
      </w:pPr>
      <w:r w:rsidRPr="00FE208D">
        <w:rPr>
          <w:sz w:val="26"/>
          <w:szCs w:val="26"/>
        </w:rPr>
        <w:t>2.1. Муниципальная</w:t>
      </w:r>
      <w:r w:rsidR="00D07CC3">
        <w:rPr>
          <w:sz w:val="26"/>
          <w:szCs w:val="26"/>
        </w:rPr>
        <w:t xml:space="preserve"> услуга «</w:t>
      </w:r>
      <w:r w:rsidR="00D07CC3" w:rsidRPr="00FE208D">
        <w:rPr>
          <w:rFonts w:eastAsiaTheme="minorHAnsi"/>
          <w:bCs/>
          <w:sz w:val="26"/>
          <w:szCs w:val="26"/>
          <w:lang w:eastAsia="en-US"/>
        </w:rPr>
        <w:t xml:space="preserve">Постановка на учет и направление детей в образовательные </w:t>
      </w:r>
      <w:r w:rsidR="00D07CC3">
        <w:rPr>
          <w:rFonts w:eastAsiaTheme="minorHAnsi"/>
          <w:bCs/>
          <w:sz w:val="26"/>
          <w:szCs w:val="26"/>
          <w:lang w:eastAsia="en-US"/>
        </w:rPr>
        <w:t>учреждения</w:t>
      </w:r>
      <w:r w:rsidR="00D07CC3" w:rsidRPr="00FE208D">
        <w:rPr>
          <w:rFonts w:eastAsiaTheme="minorHAnsi"/>
          <w:bCs/>
          <w:sz w:val="26"/>
          <w:szCs w:val="26"/>
          <w:lang w:eastAsia="en-US"/>
        </w:rPr>
        <w:t>, реализующие образовательные программы дошкольного образования</w:t>
      </w:r>
      <w:r w:rsidR="00D07CC3">
        <w:rPr>
          <w:rFonts w:eastAsiaTheme="minorHAnsi"/>
          <w:bCs/>
          <w:sz w:val="26"/>
          <w:szCs w:val="26"/>
          <w:lang w:eastAsia="en-US"/>
        </w:rPr>
        <w:t>».</w:t>
      </w:r>
    </w:p>
    <w:p w14:paraId="67C9CCEE" w14:textId="77777777" w:rsidR="00D07CC3" w:rsidRDefault="00D07CC3" w:rsidP="00AB7D15">
      <w:pPr>
        <w:autoSpaceDE w:val="0"/>
        <w:autoSpaceDN w:val="0"/>
        <w:adjustRightInd w:val="0"/>
        <w:ind w:firstLine="709"/>
        <w:jc w:val="both"/>
        <w:rPr>
          <w:sz w:val="26"/>
          <w:szCs w:val="26"/>
        </w:rPr>
      </w:pPr>
    </w:p>
    <w:p w14:paraId="5ED42277" w14:textId="77777777" w:rsidR="009361F5" w:rsidRPr="00FE208D" w:rsidRDefault="009361F5" w:rsidP="009361F5">
      <w:pPr>
        <w:autoSpaceDE w:val="0"/>
        <w:autoSpaceDN w:val="0"/>
        <w:adjustRightInd w:val="0"/>
        <w:ind w:firstLine="709"/>
        <w:jc w:val="center"/>
        <w:rPr>
          <w:bCs/>
          <w:sz w:val="26"/>
          <w:szCs w:val="26"/>
        </w:rPr>
      </w:pPr>
      <w:r w:rsidRPr="00FE208D">
        <w:rPr>
          <w:bCs/>
          <w:sz w:val="26"/>
          <w:szCs w:val="26"/>
        </w:rPr>
        <w:t>Наименование органа местного самоуправления (организации),</w:t>
      </w:r>
    </w:p>
    <w:p w14:paraId="265AC1CD" w14:textId="0B3B26AB" w:rsidR="009361F5" w:rsidRPr="00FE208D" w:rsidRDefault="009361F5" w:rsidP="009361F5">
      <w:pPr>
        <w:autoSpaceDE w:val="0"/>
        <w:autoSpaceDN w:val="0"/>
        <w:adjustRightInd w:val="0"/>
        <w:ind w:firstLine="709"/>
        <w:jc w:val="center"/>
        <w:rPr>
          <w:bCs/>
          <w:sz w:val="26"/>
          <w:szCs w:val="26"/>
        </w:rPr>
      </w:pPr>
      <w:r w:rsidRPr="00FE208D">
        <w:rPr>
          <w:bCs/>
          <w:sz w:val="26"/>
          <w:szCs w:val="26"/>
        </w:rPr>
        <w:t>предоставляющего государственную (муниципальную) услугу</w:t>
      </w:r>
    </w:p>
    <w:p w14:paraId="2675A802" w14:textId="77777777" w:rsidR="009361F5" w:rsidRPr="00FE208D" w:rsidRDefault="009361F5" w:rsidP="009361F5">
      <w:pPr>
        <w:autoSpaceDE w:val="0"/>
        <w:autoSpaceDN w:val="0"/>
        <w:adjustRightInd w:val="0"/>
        <w:ind w:firstLine="709"/>
        <w:jc w:val="center"/>
        <w:rPr>
          <w:bCs/>
          <w:sz w:val="26"/>
          <w:szCs w:val="26"/>
        </w:rPr>
      </w:pPr>
    </w:p>
    <w:p w14:paraId="36C68050" w14:textId="05E3DC2E" w:rsidR="009361F5" w:rsidRPr="00FE208D" w:rsidRDefault="009361F5" w:rsidP="0031021F">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2.2. Муниц</w:t>
      </w:r>
      <w:r w:rsidR="00AF5000">
        <w:rPr>
          <w:rFonts w:eastAsiaTheme="minorHAnsi"/>
          <w:sz w:val="26"/>
          <w:szCs w:val="26"/>
          <w:lang w:eastAsia="en-US"/>
        </w:rPr>
        <w:t>ипальная услуга предоставляется Уп</w:t>
      </w:r>
      <w:r w:rsidR="00F865C4" w:rsidRPr="00FE71EA">
        <w:rPr>
          <w:rFonts w:eastAsiaTheme="minorHAnsi"/>
          <w:sz w:val="26"/>
          <w:szCs w:val="26"/>
          <w:lang w:eastAsia="en-US"/>
        </w:rPr>
        <w:t>равление</w:t>
      </w:r>
      <w:r w:rsidR="00FE71EA">
        <w:rPr>
          <w:rFonts w:eastAsiaTheme="minorHAnsi"/>
          <w:sz w:val="26"/>
          <w:szCs w:val="26"/>
          <w:lang w:eastAsia="en-US"/>
        </w:rPr>
        <w:t>м</w:t>
      </w:r>
      <w:r w:rsidR="00F865C4" w:rsidRPr="00FE71EA">
        <w:rPr>
          <w:rFonts w:eastAsiaTheme="minorHAnsi"/>
          <w:sz w:val="26"/>
          <w:szCs w:val="26"/>
          <w:lang w:eastAsia="en-US"/>
        </w:rPr>
        <w:t xml:space="preserve"> образования Администрации города Когалыма</w:t>
      </w:r>
      <w:r w:rsidRPr="00FE71EA">
        <w:rPr>
          <w:rFonts w:eastAsiaTheme="minorHAnsi"/>
          <w:sz w:val="26"/>
          <w:szCs w:val="26"/>
          <w:lang w:eastAsia="en-US"/>
        </w:rPr>
        <w:t>).</w:t>
      </w:r>
      <w:r w:rsidRPr="00FE208D">
        <w:rPr>
          <w:rFonts w:eastAsiaTheme="minorHAnsi"/>
          <w:sz w:val="26"/>
          <w:szCs w:val="26"/>
          <w:lang w:eastAsia="en-US"/>
        </w:rPr>
        <w:t xml:space="preserve"> </w:t>
      </w:r>
      <w:r w:rsidR="00F865C4" w:rsidRPr="00FE208D">
        <w:rPr>
          <w:rFonts w:eastAsiaTheme="minorHAnsi"/>
          <w:sz w:val="26"/>
          <w:szCs w:val="26"/>
          <w:lang w:eastAsia="en-US"/>
        </w:rPr>
        <w:t xml:space="preserve"> </w:t>
      </w:r>
      <w:r w:rsidR="0031021F" w:rsidRPr="00FE208D">
        <w:rPr>
          <w:rFonts w:eastAsiaTheme="minorHAnsi"/>
          <w:sz w:val="26"/>
          <w:szCs w:val="26"/>
          <w:lang w:eastAsia="en-US"/>
        </w:rPr>
        <w:t xml:space="preserve"> </w:t>
      </w:r>
    </w:p>
    <w:p w14:paraId="5A9E8710" w14:textId="742BEEC0" w:rsidR="00F865C4" w:rsidRPr="00FE208D" w:rsidRDefault="00F865C4" w:rsidP="00F865C4">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Непосредственное предоставление муниципальной услуги осуществляет отдел дошкольного образования управления образования Администрации города Когалыма (</w:t>
      </w:r>
      <w:r w:rsidRPr="00EE09E1">
        <w:rPr>
          <w:rFonts w:eastAsiaTheme="minorHAnsi"/>
          <w:sz w:val="26"/>
          <w:szCs w:val="26"/>
          <w:lang w:eastAsia="en-US"/>
        </w:rPr>
        <w:t>далее – отдел дошкольного образования).</w:t>
      </w:r>
    </w:p>
    <w:p w14:paraId="0EB066AE" w14:textId="1E73409B" w:rsidR="00F865C4" w:rsidRPr="00FE208D" w:rsidRDefault="00F865C4" w:rsidP="00F865C4">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Муниципальную услугу в части приема заявлений предоставляет от</w:t>
      </w:r>
      <w:r w:rsidR="00AF5000">
        <w:rPr>
          <w:rFonts w:eastAsiaTheme="minorHAnsi"/>
          <w:sz w:val="26"/>
          <w:szCs w:val="26"/>
          <w:lang w:eastAsia="en-US"/>
        </w:rPr>
        <w:t xml:space="preserve">дел дошкольного образования, многофункциональный центр. </w:t>
      </w:r>
    </w:p>
    <w:p w14:paraId="205FC9F9" w14:textId="77777777" w:rsidR="00F865C4" w:rsidRPr="00FE208D" w:rsidRDefault="00F865C4" w:rsidP="00F865C4">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Муниципальную услугу в части постановки на учет детей, подлежащих обучению по образовательным программам дошкольного образования, предоставляет отдел дошкольного образования.</w:t>
      </w:r>
    </w:p>
    <w:p w14:paraId="15D4281B" w14:textId="0BA5160C" w:rsidR="00F865C4" w:rsidRPr="00FE208D" w:rsidRDefault="00F865C4" w:rsidP="00F865C4">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 xml:space="preserve">Муниципальную услугу в части зачисления в образовательную организацию детей, подлежащих обучению по образовательным программам дошкольного образования, предоставляют дошкольные образовательные организации. </w:t>
      </w:r>
    </w:p>
    <w:p w14:paraId="29166B63" w14:textId="34714AA6" w:rsidR="0031021F" w:rsidRPr="00FE208D" w:rsidRDefault="0077463E" w:rsidP="0031021F">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Учет детей осуществляется в государственной информационной системе Ханты-Мансийского автономного округа - Югры «Цифровая образовательная платформа Ханты-Мансийского автономного округа – Югры» (далее - региональная информационная система) путем ведения реестра детей, подлежащих обучению по образовательным программам дошкольного образования (далее - реестр)</w:t>
      </w:r>
      <w:r w:rsidR="0031021F" w:rsidRPr="00FE208D">
        <w:rPr>
          <w:rFonts w:eastAsiaTheme="minorHAnsi"/>
          <w:sz w:val="26"/>
          <w:szCs w:val="26"/>
          <w:lang w:eastAsia="en-US"/>
        </w:rPr>
        <w:t>.</w:t>
      </w:r>
    </w:p>
    <w:p w14:paraId="6D905A50" w14:textId="06FBF3AC" w:rsidR="002F15E7" w:rsidRPr="00FE208D" w:rsidRDefault="00E80B20" w:rsidP="002F15E7">
      <w:pPr>
        <w:autoSpaceDE w:val="0"/>
        <w:autoSpaceDN w:val="0"/>
        <w:adjustRightInd w:val="0"/>
        <w:ind w:firstLine="708"/>
        <w:jc w:val="both"/>
        <w:rPr>
          <w:sz w:val="26"/>
          <w:szCs w:val="26"/>
        </w:rPr>
      </w:pPr>
      <w:r>
        <w:rPr>
          <w:sz w:val="26"/>
          <w:szCs w:val="26"/>
        </w:rPr>
        <w:t xml:space="preserve">2.3 </w:t>
      </w:r>
      <w:r w:rsidR="002F15E7" w:rsidRPr="00FE208D">
        <w:rPr>
          <w:sz w:val="26"/>
          <w:szCs w:val="26"/>
        </w:rPr>
        <w:t xml:space="preserve">При предоставлении </w:t>
      </w:r>
      <w:r w:rsidR="00D07CC3">
        <w:rPr>
          <w:sz w:val="26"/>
          <w:szCs w:val="26"/>
        </w:rPr>
        <w:t>муниципальной</w:t>
      </w:r>
      <w:r w:rsidR="002F15E7" w:rsidRPr="00FE208D">
        <w:rPr>
          <w:sz w:val="26"/>
          <w:szCs w:val="26"/>
        </w:rPr>
        <w:t xml:space="preserve"> услуги Уполномоченный орган взаимодействует с государственными органами </w:t>
      </w:r>
      <w:r w:rsidR="002F15E7" w:rsidRPr="00FE208D">
        <w:rPr>
          <w:iCs/>
          <w:sz w:val="26"/>
          <w:szCs w:val="26"/>
        </w:rPr>
        <w:t xml:space="preserve">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1CDAE0BD" w14:textId="5C228C68" w:rsidR="0031021F" w:rsidRPr="00FE208D" w:rsidRDefault="0031021F" w:rsidP="0031021F">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В предоставлении муниципальной услуги в рамках межведомственного взаимодействия участвуют следующие государственные органы:</w:t>
      </w:r>
    </w:p>
    <w:p w14:paraId="13EC7CEB" w14:textId="77777777" w:rsidR="0031021F" w:rsidRPr="00FE208D" w:rsidRDefault="0031021F" w:rsidP="0031021F">
      <w:pPr>
        <w:autoSpaceDE w:val="0"/>
        <w:autoSpaceDN w:val="0"/>
        <w:adjustRightInd w:val="0"/>
        <w:ind w:firstLine="539"/>
        <w:jc w:val="both"/>
        <w:rPr>
          <w:rFonts w:eastAsiaTheme="minorHAnsi"/>
          <w:sz w:val="26"/>
          <w:szCs w:val="26"/>
          <w:lang w:eastAsia="en-US"/>
        </w:rPr>
      </w:pPr>
      <w:r w:rsidRPr="00FE208D">
        <w:rPr>
          <w:rFonts w:eastAsiaTheme="minorHAnsi"/>
          <w:sz w:val="26"/>
          <w:szCs w:val="26"/>
          <w:lang w:eastAsia="en-US"/>
        </w:rPr>
        <w:t>- Федеральная налоговая служба Российской Федерации (далее - ФНС) - в части предоставления сведений о государственной регистрации рождения, содержащихся в Едином государственном реестре записей актов гражданского состояния при непредставлении заявителем документа, подтверждающего его право представлять интересы ребенка на законном основании;</w:t>
      </w:r>
    </w:p>
    <w:p w14:paraId="7280F712" w14:textId="77777777" w:rsidR="0031021F" w:rsidRPr="00FE208D" w:rsidRDefault="0031021F" w:rsidP="0031021F">
      <w:pPr>
        <w:autoSpaceDE w:val="0"/>
        <w:autoSpaceDN w:val="0"/>
        <w:adjustRightInd w:val="0"/>
        <w:ind w:firstLine="539"/>
        <w:jc w:val="both"/>
        <w:rPr>
          <w:rFonts w:eastAsiaTheme="minorHAnsi"/>
          <w:sz w:val="26"/>
          <w:szCs w:val="26"/>
          <w:lang w:eastAsia="en-US"/>
        </w:rPr>
      </w:pPr>
      <w:r w:rsidRPr="00FE208D">
        <w:rPr>
          <w:rFonts w:eastAsiaTheme="minorHAnsi"/>
          <w:sz w:val="26"/>
          <w:szCs w:val="26"/>
          <w:lang w:eastAsia="en-US"/>
        </w:rPr>
        <w:t>- Министерство внутренних дел Российской Федерации (далее - МВД) - в части предоставления сведений о регистрации ребенка по месту жительства или по месту пребывания на закрепленной территории;</w:t>
      </w:r>
    </w:p>
    <w:p w14:paraId="5893541D" w14:textId="21025A44" w:rsidR="0031021F" w:rsidRPr="00FE208D" w:rsidRDefault="0031021F" w:rsidP="0031021F">
      <w:pPr>
        <w:autoSpaceDE w:val="0"/>
        <w:autoSpaceDN w:val="0"/>
        <w:adjustRightInd w:val="0"/>
        <w:ind w:firstLine="539"/>
        <w:jc w:val="both"/>
        <w:rPr>
          <w:rFonts w:eastAsiaTheme="minorHAnsi"/>
          <w:sz w:val="26"/>
          <w:szCs w:val="26"/>
          <w:lang w:eastAsia="en-US"/>
        </w:rPr>
      </w:pPr>
      <w:r w:rsidRPr="00FE208D">
        <w:rPr>
          <w:rFonts w:eastAsiaTheme="minorHAnsi"/>
          <w:sz w:val="26"/>
          <w:szCs w:val="26"/>
          <w:lang w:eastAsia="en-US"/>
        </w:rPr>
        <w:t xml:space="preserve">- Пенсионный фонд Российской Федерации (далее - ПФРФ) - в части предоставления сведений, подтверждающих факт установления инвалидности (для подтверждения наличия права на специальные меры поддержки (гарантии) категорий «дети-инвалиды», «дети, один из родителей которых является инвалидом»). </w:t>
      </w:r>
    </w:p>
    <w:p w14:paraId="14FCCDEC" w14:textId="14D36EAE" w:rsidR="00FE71EA" w:rsidRDefault="004C0B94" w:rsidP="00FE71EA">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2.4.  При </w:t>
      </w:r>
      <w:r w:rsidR="00714502">
        <w:rPr>
          <w:rFonts w:eastAsiaTheme="minorHAnsi"/>
          <w:sz w:val="26"/>
          <w:szCs w:val="26"/>
          <w:lang w:eastAsia="en-US"/>
        </w:rPr>
        <w:t xml:space="preserve">предоставлении </w:t>
      </w:r>
      <w:r>
        <w:rPr>
          <w:rFonts w:eastAsiaTheme="minorHAnsi"/>
          <w:sz w:val="26"/>
          <w:szCs w:val="26"/>
          <w:lang w:eastAsia="en-US"/>
        </w:rPr>
        <w:t>муниципальной</w:t>
      </w:r>
      <w:r w:rsidR="00FE71EA" w:rsidRPr="00FE71EA">
        <w:rPr>
          <w:rFonts w:eastAsiaTheme="minorHAnsi"/>
          <w:sz w:val="26"/>
          <w:szCs w:val="26"/>
          <w:lang w:eastAsia="en-US"/>
        </w:rPr>
        <w:t xml:space="preserve"> услуги </w:t>
      </w:r>
      <w:r w:rsidR="00AF5000" w:rsidRPr="00FE71EA">
        <w:rPr>
          <w:rFonts w:eastAsiaTheme="minorHAnsi"/>
          <w:sz w:val="26"/>
          <w:szCs w:val="26"/>
          <w:lang w:eastAsia="en-US"/>
        </w:rPr>
        <w:t>Уполномоченному органу запрещается требовать</w:t>
      </w:r>
      <w:r w:rsidR="00AF5000">
        <w:rPr>
          <w:rFonts w:eastAsiaTheme="minorHAnsi"/>
          <w:sz w:val="26"/>
          <w:szCs w:val="26"/>
          <w:lang w:eastAsia="en-US"/>
        </w:rPr>
        <w:t xml:space="preserve"> от заявителя </w:t>
      </w:r>
      <w:r w:rsidR="00FE71EA" w:rsidRPr="00FE71EA">
        <w:rPr>
          <w:rFonts w:eastAsiaTheme="minorHAnsi"/>
          <w:sz w:val="26"/>
          <w:szCs w:val="26"/>
          <w:lang w:eastAsia="en-US"/>
        </w:rPr>
        <w:t>осуществления действий, в том числе согласова</w:t>
      </w:r>
      <w:r w:rsidR="00714502">
        <w:rPr>
          <w:rFonts w:eastAsiaTheme="minorHAnsi"/>
          <w:sz w:val="26"/>
          <w:szCs w:val="26"/>
          <w:lang w:eastAsia="en-US"/>
        </w:rPr>
        <w:t>ний, необходимых для получения муниципальной</w:t>
      </w:r>
      <w:r w:rsidR="00AF5000">
        <w:rPr>
          <w:rFonts w:eastAsiaTheme="minorHAnsi"/>
          <w:sz w:val="26"/>
          <w:szCs w:val="26"/>
          <w:lang w:eastAsia="en-US"/>
        </w:rPr>
        <w:t xml:space="preserve"> услуги</w:t>
      </w:r>
      <w:r w:rsidR="00FE71EA" w:rsidRPr="00FE71EA">
        <w:rPr>
          <w:rFonts w:eastAsiaTheme="minorHAnsi"/>
          <w:sz w:val="26"/>
          <w:szCs w:val="26"/>
          <w:lang w:eastAsia="en-US"/>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F5000">
        <w:rPr>
          <w:rFonts w:eastAsiaTheme="minorHAnsi"/>
          <w:sz w:val="26"/>
          <w:szCs w:val="26"/>
          <w:lang w:eastAsia="en-US"/>
        </w:rPr>
        <w:t>муниципальной</w:t>
      </w:r>
      <w:r w:rsidR="00FE71EA" w:rsidRPr="00FE71EA">
        <w:rPr>
          <w:rFonts w:eastAsiaTheme="minorHAnsi"/>
          <w:sz w:val="26"/>
          <w:szCs w:val="26"/>
          <w:lang w:eastAsia="en-US"/>
        </w:rPr>
        <w:t xml:space="preserve"> услуги.</w:t>
      </w:r>
    </w:p>
    <w:p w14:paraId="2FD2C0B0" w14:textId="77777777" w:rsidR="00FE71EA" w:rsidRPr="00FE208D" w:rsidRDefault="00FE71EA" w:rsidP="009361F5">
      <w:pPr>
        <w:autoSpaceDE w:val="0"/>
        <w:autoSpaceDN w:val="0"/>
        <w:adjustRightInd w:val="0"/>
        <w:ind w:firstLine="708"/>
        <w:jc w:val="both"/>
        <w:rPr>
          <w:rFonts w:eastAsiaTheme="minorHAnsi"/>
          <w:sz w:val="26"/>
          <w:szCs w:val="26"/>
          <w:lang w:eastAsia="en-US"/>
        </w:rPr>
      </w:pPr>
    </w:p>
    <w:p w14:paraId="03142066" w14:textId="4A3559D2" w:rsidR="00F865C4" w:rsidRPr="00FE208D" w:rsidRDefault="00F865C4" w:rsidP="00F865C4">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Описание результата предоставления муниципальной услуги</w:t>
      </w:r>
    </w:p>
    <w:p w14:paraId="63D84EC2" w14:textId="77777777" w:rsidR="00F865C4" w:rsidRPr="00FE208D" w:rsidRDefault="00F865C4" w:rsidP="00F865C4">
      <w:pPr>
        <w:autoSpaceDE w:val="0"/>
        <w:autoSpaceDN w:val="0"/>
        <w:adjustRightInd w:val="0"/>
        <w:jc w:val="both"/>
        <w:rPr>
          <w:rFonts w:eastAsiaTheme="minorHAnsi"/>
          <w:b/>
          <w:bCs/>
          <w:sz w:val="28"/>
          <w:szCs w:val="28"/>
          <w:lang w:eastAsia="en-US"/>
        </w:rPr>
      </w:pPr>
    </w:p>
    <w:p w14:paraId="7216BE26" w14:textId="582B06CE" w:rsidR="007474F5" w:rsidRPr="00FE208D" w:rsidRDefault="007474F5" w:rsidP="007474F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2.5. 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 </w:t>
      </w:r>
    </w:p>
    <w:p w14:paraId="6D89A2F3" w14:textId="559A0268" w:rsidR="007474F5" w:rsidRPr="00FE208D" w:rsidRDefault="007474F5" w:rsidP="007474F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2.5.1</w:t>
      </w:r>
      <w:r w:rsidRPr="00FE208D">
        <w:rPr>
          <w:rFonts w:eastAsiaTheme="minorHAnsi"/>
          <w:iCs/>
          <w:sz w:val="26"/>
          <w:szCs w:val="26"/>
          <w:lang w:eastAsia="en-US"/>
        </w:rPr>
        <w:t xml:space="preserve">. </w:t>
      </w:r>
      <w:r w:rsidRPr="00FE208D">
        <w:rPr>
          <w:rFonts w:eastAsiaTheme="minorHAnsi"/>
          <w:sz w:val="26"/>
          <w:szCs w:val="26"/>
          <w:lang w:eastAsia="en-US"/>
        </w:rPr>
        <w:t xml:space="preserve">Решение о предоставлении муниципальной услуги в части промежуточного результата по форме согласно Приложению 1 и Приложению 2 к Административному регламенту. </w:t>
      </w:r>
    </w:p>
    <w:p w14:paraId="543D3AE3" w14:textId="7A1685FD" w:rsidR="007474F5" w:rsidRPr="00FE208D" w:rsidRDefault="007474F5" w:rsidP="007474F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2.5.2. Решение о предоставлении муниципальной услуги в части основного результата по форме согласно Приложению 3 и Приложению 4 к Административному регламенту. </w:t>
      </w:r>
    </w:p>
    <w:p w14:paraId="7F7B58E8" w14:textId="648BD79F" w:rsidR="00F865C4" w:rsidRPr="00FE208D" w:rsidRDefault="007474F5" w:rsidP="007474F5">
      <w:pPr>
        <w:autoSpaceDE w:val="0"/>
        <w:autoSpaceDN w:val="0"/>
        <w:adjustRightInd w:val="0"/>
        <w:ind w:firstLine="708"/>
        <w:jc w:val="both"/>
        <w:rPr>
          <w:rFonts w:eastAsiaTheme="minorHAnsi"/>
          <w:bCs/>
          <w:sz w:val="26"/>
          <w:szCs w:val="26"/>
          <w:lang w:eastAsia="en-US"/>
        </w:rPr>
      </w:pPr>
      <w:r w:rsidRPr="00FE208D">
        <w:rPr>
          <w:rFonts w:eastAsiaTheme="minorHAnsi"/>
          <w:sz w:val="26"/>
          <w:szCs w:val="26"/>
          <w:lang w:eastAsia="en-US"/>
        </w:rPr>
        <w:t xml:space="preserve">2.5.3. Решение об отказе в предоставлении муниципальной услуги в части промежуточного результата – постановки на учет по форме, согласно Приложению 5 и Приложению 6 к Административному регламенту. </w:t>
      </w:r>
    </w:p>
    <w:p w14:paraId="3A0EBBBC" w14:textId="77777777" w:rsidR="00F865C4" w:rsidRPr="00FE208D" w:rsidRDefault="00F865C4" w:rsidP="00F865C4">
      <w:pPr>
        <w:autoSpaceDE w:val="0"/>
        <w:autoSpaceDN w:val="0"/>
        <w:adjustRightInd w:val="0"/>
        <w:jc w:val="both"/>
        <w:rPr>
          <w:rFonts w:eastAsiaTheme="minorHAnsi"/>
          <w:b/>
          <w:bCs/>
          <w:sz w:val="28"/>
          <w:szCs w:val="28"/>
          <w:lang w:eastAsia="en-US"/>
        </w:rPr>
      </w:pPr>
    </w:p>
    <w:p w14:paraId="06FAD573" w14:textId="0313CE7C" w:rsidR="007474F5" w:rsidRPr="00FE208D" w:rsidRDefault="007474F5" w:rsidP="007474F5">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0099445A" w:rsidRPr="00FE208D">
        <w:rPr>
          <w:rFonts w:eastAsiaTheme="minorHAnsi"/>
          <w:bCs/>
          <w:sz w:val="26"/>
          <w:szCs w:val="26"/>
          <w:lang w:eastAsia="en-US"/>
        </w:rPr>
        <w:t>муниципальной</w:t>
      </w:r>
      <w:r w:rsidRPr="00FE208D">
        <w:rPr>
          <w:rFonts w:eastAsiaTheme="minorHAnsi"/>
          <w:bCs/>
          <w:sz w:val="26"/>
          <w:szCs w:val="26"/>
          <w:lang w:eastAsia="en-US"/>
        </w:rPr>
        <w:t xml:space="preserve"> услуги, срок выдачи (направления) документов, являющи</w:t>
      </w:r>
      <w:r w:rsidR="0099445A" w:rsidRPr="00FE208D">
        <w:rPr>
          <w:rFonts w:eastAsiaTheme="minorHAnsi"/>
          <w:bCs/>
          <w:sz w:val="26"/>
          <w:szCs w:val="26"/>
          <w:lang w:eastAsia="en-US"/>
        </w:rPr>
        <w:t>хся результатом предоставления муниципальной</w:t>
      </w:r>
      <w:r w:rsidRPr="00FE208D">
        <w:rPr>
          <w:rFonts w:eastAsiaTheme="minorHAnsi"/>
          <w:bCs/>
          <w:sz w:val="26"/>
          <w:szCs w:val="26"/>
          <w:lang w:eastAsia="en-US"/>
        </w:rPr>
        <w:t xml:space="preserve"> услуги</w:t>
      </w:r>
    </w:p>
    <w:p w14:paraId="10043147" w14:textId="77777777" w:rsidR="007474F5" w:rsidRPr="00FE208D" w:rsidRDefault="007474F5" w:rsidP="007474F5">
      <w:pPr>
        <w:autoSpaceDE w:val="0"/>
        <w:autoSpaceDN w:val="0"/>
        <w:adjustRightInd w:val="0"/>
        <w:jc w:val="center"/>
        <w:rPr>
          <w:rFonts w:eastAsiaTheme="minorHAnsi"/>
          <w:sz w:val="26"/>
          <w:szCs w:val="26"/>
          <w:lang w:eastAsia="en-US"/>
        </w:rPr>
      </w:pPr>
    </w:p>
    <w:p w14:paraId="5FDB60A9" w14:textId="240D59D4" w:rsidR="007474F5" w:rsidRPr="00FE208D" w:rsidRDefault="006E1346" w:rsidP="00FA18E6">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2.6. Уполномоченный орган в течение 7 рабочих дней </w:t>
      </w:r>
      <w:r w:rsidR="007474F5" w:rsidRPr="002B77CC">
        <w:rPr>
          <w:rFonts w:eastAsiaTheme="minorHAnsi"/>
          <w:sz w:val="26"/>
          <w:szCs w:val="26"/>
          <w:lang w:eastAsia="en-US"/>
        </w:rPr>
        <w:t>со дня регистрации</w:t>
      </w:r>
      <w:r w:rsidR="007474F5" w:rsidRPr="00FE208D">
        <w:rPr>
          <w:rFonts w:eastAsiaTheme="minorHAnsi"/>
          <w:sz w:val="26"/>
          <w:szCs w:val="26"/>
          <w:lang w:eastAsia="en-US"/>
        </w:rPr>
        <w:t xml:space="preserve"> заявления и документов, необходимых для предоставления </w:t>
      </w:r>
      <w:r w:rsidR="00FA18E6" w:rsidRPr="00FE208D">
        <w:rPr>
          <w:rFonts w:eastAsiaTheme="minorHAnsi"/>
          <w:sz w:val="26"/>
          <w:szCs w:val="26"/>
          <w:lang w:eastAsia="en-US"/>
        </w:rPr>
        <w:t>муниципальной</w:t>
      </w:r>
      <w:r w:rsidR="007474F5" w:rsidRPr="00FE208D">
        <w:rPr>
          <w:rFonts w:eastAsiaTheme="minorHAnsi"/>
          <w:sz w:val="26"/>
          <w:szCs w:val="26"/>
          <w:lang w:eastAsia="en-US"/>
        </w:rPr>
        <w:t xml:space="preserve"> услуги, в Уполномоченном органе, направляет заявителю спос</w:t>
      </w:r>
      <w:bookmarkStart w:id="0" w:name="_GoBack"/>
      <w:bookmarkEnd w:id="0"/>
      <w:r w:rsidR="007474F5" w:rsidRPr="00FE208D">
        <w:rPr>
          <w:rFonts w:eastAsiaTheme="minorHAnsi"/>
          <w:sz w:val="26"/>
          <w:szCs w:val="26"/>
          <w:lang w:eastAsia="en-US"/>
        </w:rPr>
        <w:t xml:space="preserve">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 </w:t>
      </w:r>
      <w:r w:rsidR="00FA18E6" w:rsidRPr="00FE208D">
        <w:rPr>
          <w:rFonts w:eastAsiaTheme="minorHAnsi"/>
          <w:sz w:val="26"/>
          <w:szCs w:val="26"/>
          <w:lang w:eastAsia="en-US"/>
        </w:rPr>
        <w:t xml:space="preserve">  </w:t>
      </w:r>
    </w:p>
    <w:p w14:paraId="6244F416" w14:textId="36C9D7F2" w:rsidR="00F865C4" w:rsidRPr="00FE208D" w:rsidRDefault="007474F5" w:rsidP="00FA18E6">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14:paraId="69564C20" w14:textId="77777777" w:rsidR="00FA18E6" w:rsidRPr="00FE208D" w:rsidRDefault="00FA18E6" w:rsidP="00FA18E6">
      <w:pPr>
        <w:autoSpaceDE w:val="0"/>
        <w:autoSpaceDN w:val="0"/>
        <w:adjustRightInd w:val="0"/>
        <w:ind w:firstLine="708"/>
        <w:jc w:val="both"/>
        <w:rPr>
          <w:rFonts w:eastAsiaTheme="minorHAnsi"/>
          <w:sz w:val="26"/>
          <w:szCs w:val="26"/>
          <w:lang w:eastAsia="en-US"/>
        </w:rPr>
      </w:pPr>
    </w:p>
    <w:p w14:paraId="5FBDA578" w14:textId="77777777" w:rsidR="00FA18E6" w:rsidRPr="00FE208D" w:rsidRDefault="00FA18E6" w:rsidP="00FA18E6">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 xml:space="preserve">Нормативные правовые акты, </w:t>
      </w:r>
    </w:p>
    <w:p w14:paraId="07984D4E" w14:textId="0981CBAE" w:rsidR="00FA18E6" w:rsidRPr="00FE208D" w:rsidRDefault="00FA18E6" w:rsidP="00FA18E6">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регулирующие предоставление муниципальной услуги</w:t>
      </w:r>
    </w:p>
    <w:p w14:paraId="703C03C7" w14:textId="77777777" w:rsidR="00646584" w:rsidRPr="00FE208D" w:rsidRDefault="00646584" w:rsidP="00FA18E6">
      <w:pPr>
        <w:autoSpaceDE w:val="0"/>
        <w:autoSpaceDN w:val="0"/>
        <w:adjustRightInd w:val="0"/>
        <w:jc w:val="center"/>
        <w:rPr>
          <w:rFonts w:eastAsiaTheme="minorHAnsi"/>
          <w:sz w:val="26"/>
          <w:szCs w:val="26"/>
          <w:lang w:eastAsia="en-US"/>
        </w:rPr>
      </w:pPr>
    </w:p>
    <w:p w14:paraId="78DA56F7" w14:textId="6B4B251C" w:rsidR="00FA18E6" w:rsidRPr="00FE208D" w:rsidRDefault="00FA18E6" w:rsidP="00FA18E6">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w:t>
      </w:r>
      <w:r w:rsidR="0009637F" w:rsidRPr="00FE208D">
        <w:rPr>
          <w:rFonts w:eastAsiaTheme="minorHAnsi"/>
          <w:sz w:val="26"/>
          <w:szCs w:val="26"/>
          <w:lang w:eastAsia="en-US"/>
        </w:rPr>
        <w:t>оуправления города Когалыма:</w:t>
      </w:r>
      <w:r w:rsidRPr="00FE208D">
        <w:rPr>
          <w:rFonts w:eastAsiaTheme="minorHAnsi"/>
          <w:i/>
          <w:iCs/>
          <w:sz w:val="26"/>
          <w:szCs w:val="26"/>
          <w:lang w:eastAsia="en-US"/>
        </w:rPr>
        <w:t xml:space="preserve"> </w:t>
      </w:r>
    </w:p>
    <w:p w14:paraId="5A1D5A2C" w14:textId="77777777" w:rsidR="0009637F" w:rsidRPr="00FE208D" w:rsidRDefault="0009637F" w:rsidP="0009637F">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Федеральный закон от 2912.2012 №</w:t>
      </w:r>
      <w:r w:rsidR="00FA18E6" w:rsidRPr="00FE208D">
        <w:rPr>
          <w:rFonts w:eastAsiaTheme="minorHAnsi"/>
          <w:sz w:val="26"/>
          <w:szCs w:val="26"/>
          <w:lang w:eastAsia="en-US"/>
        </w:rPr>
        <w:t xml:space="preserve">273-ФЗ «Об образовании в Российской Федерации»; </w:t>
      </w:r>
    </w:p>
    <w:p w14:paraId="09231BED" w14:textId="56B537EA" w:rsidR="00FA18E6" w:rsidRPr="00FE208D" w:rsidRDefault="0009637F" w:rsidP="0009637F">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FA18E6" w:rsidRPr="00FE208D">
        <w:rPr>
          <w:rFonts w:eastAsiaTheme="minorHAnsi"/>
          <w:sz w:val="26"/>
          <w:szCs w:val="26"/>
          <w:lang w:eastAsia="en-US"/>
        </w:rPr>
        <w:t xml:space="preserve">приказ </w:t>
      </w:r>
      <w:r w:rsidRPr="00FE208D">
        <w:rPr>
          <w:rFonts w:eastAsiaTheme="minorHAnsi"/>
          <w:sz w:val="26"/>
          <w:szCs w:val="26"/>
          <w:lang w:eastAsia="en-US"/>
        </w:rPr>
        <w:t>Минпросвещения России от 1505.2020 №</w:t>
      </w:r>
      <w:r w:rsidR="00FA18E6" w:rsidRPr="00FE208D">
        <w:rPr>
          <w:rFonts w:eastAsiaTheme="minorHAnsi"/>
          <w:sz w:val="26"/>
          <w:szCs w:val="26"/>
          <w:lang w:eastAsia="en-US"/>
        </w:rPr>
        <w:t xml:space="preserve">236 «Об утверждении Порядка приема на обучения по образовательным программам дошкольного образования»; </w:t>
      </w:r>
    </w:p>
    <w:p w14:paraId="22F3059A" w14:textId="667390AA" w:rsidR="00FA18E6" w:rsidRPr="00FE208D" w:rsidRDefault="0009637F" w:rsidP="00FA18E6">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FA18E6" w:rsidRPr="00FE208D">
        <w:rPr>
          <w:rFonts w:eastAsiaTheme="minorHAnsi"/>
          <w:sz w:val="26"/>
          <w:szCs w:val="26"/>
          <w:lang w:eastAsia="en-US"/>
        </w:rPr>
        <w:t>приказ М</w:t>
      </w:r>
      <w:r w:rsidRPr="00FE208D">
        <w:rPr>
          <w:rFonts w:eastAsiaTheme="minorHAnsi"/>
          <w:sz w:val="26"/>
          <w:szCs w:val="26"/>
          <w:lang w:eastAsia="en-US"/>
        </w:rPr>
        <w:t>инобрнауки России от 2812.2015 №</w:t>
      </w:r>
      <w:r w:rsidR="00FA18E6" w:rsidRPr="00FE208D">
        <w:rPr>
          <w:rFonts w:eastAsiaTheme="minorHAnsi"/>
          <w:sz w:val="26"/>
          <w:szCs w:val="26"/>
          <w:lang w:eastAsia="en-US"/>
        </w:rPr>
        <w:t>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9B0E9B" w:rsidRPr="00FE208D">
        <w:rPr>
          <w:rFonts w:eastAsiaTheme="minorHAnsi"/>
          <w:sz w:val="26"/>
          <w:szCs w:val="26"/>
          <w:lang w:eastAsia="en-US"/>
        </w:rPr>
        <w:t>;</w:t>
      </w:r>
      <w:r w:rsidR="00FA18E6" w:rsidRPr="00FE208D">
        <w:rPr>
          <w:rFonts w:eastAsiaTheme="minorHAnsi"/>
          <w:sz w:val="26"/>
          <w:szCs w:val="26"/>
          <w:lang w:eastAsia="en-US"/>
        </w:rPr>
        <w:t xml:space="preserve"> </w:t>
      </w:r>
    </w:p>
    <w:p w14:paraId="602AA8C1" w14:textId="48F151E7" w:rsidR="00FA18E6" w:rsidRPr="00FE208D" w:rsidRDefault="009B0E9B" w:rsidP="00FA18E6">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FA18E6" w:rsidRPr="00FE208D">
        <w:rPr>
          <w:rFonts w:eastAsiaTheme="minorHAnsi"/>
          <w:sz w:val="26"/>
          <w:szCs w:val="26"/>
          <w:lang w:eastAsia="en-US"/>
        </w:rPr>
        <w:t xml:space="preserve">приказ </w:t>
      </w:r>
      <w:r w:rsidRPr="00FE208D">
        <w:rPr>
          <w:rFonts w:eastAsiaTheme="minorHAnsi"/>
          <w:sz w:val="26"/>
          <w:szCs w:val="26"/>
          <w:lang w:eastAsia="en-US"/>
        </w:rPr>
        <w:t>Минпросвещения России от 31.07.2020 №</w:t>
      </w:r>
      <w:r w:rsidR="00FA18E6" w:rsidRPr="00FE208D">
        <w:rPr>
          <w:rFonts w:eastAsiaTheme="minorHAnsi"/>
          <w:sz w:val="26"/>
          <w:szCs w:val="26"/>
          <w:lang w:eastAsia="en-US"/>
        </w:rPr>
        <w:t>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w:t>
      </w:r>
      <w:r w:rsidRPr="00FE208D">
        <w:rPr>
          <w:rFonts w:eastAsiaTheme="minorHAnsi"/>
          <w:sz w:val="26"/>
          <w:szCs w:val="26"/>
          <w:lang w:eastAsia="en-US"/>
        </w:rPr>
        <w:t>аммам дошкольного образования».</w:t>
      </w:r>
    </w:p>
    <w:p w14:paraId="065821D7" w14:textId="289CE634" w:rsidR="00FA18E6" w:rsidRPr="00FE208D" w:rsidRDefault="00FA18E6" w:rsidP="009B0E9B">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 части предусмотренного федеральным законодательством права на внеочередное (первоочередное) предоставление </w:t>
      </w:r>
      <w:r w:rsidR="009B0E9B" w:rsidRPr="00FE208D">
        <w:rPr>
          <w:rFonts w:eastAsiaTheme="minorHAnsi"/>
          <w:sz w:val="26"/>
          <w:szCs w:val="26"/>
          <w:lang w:eastAsia="en-US"/>
        </w:rPr>
        <w:t>муниципальной</w:t>
      </w:r>
      <w:r w:rsidRPr="00FE208D">
        <w:rPr>
          <w:rFonts w:eastAsiaTheme="minorHAnsi"/>
          <w:sz w:val="26"/>
          <w:szCs w:val="26"/>
          <w:lang w:eastAsia="en-US"/>
        </w:rPr>
        <w:t xml:space="preserve"> услуги: </w:t>
      </w:r>
      <w:r w:rsidR="009B0E9B" w:rsidRPr="00FE208D">
        <w:rPr>
          <w:rFonts w:eastAsiaTheme="minorHAnsi"/>
          <w:sz w:val="26"/>
          <w:szCs w:val="26"/>
          <w:lang w:eastAsia="en-US"/>
        </w:rPr>
        <w:t xml:space="preserve"> </w:t>
      </w:r>
    </w:p>
    <w:p w14:paraId="447130AC" w14:textId="45650622" w:rsidR="00670D0B" w:rsidRPr="00FE208D" w:rsidRDefault="009B0E9B" w:rsidP="00670D0B">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670D0B" w:rsidRPr="00FE208D">
        <w:rPr>
          <w:rFonts w:eastAsiaTheme="minorHAnsi"/>
          <w:sz w:val="26"/>
          <w:szCs w:val="26"/>
          <w:lang w:eastAsia="en-US"/>
        </w:rPr>
        <w:t xml:space="preserve">Закон Российской Федерации от 15.05.1991 №1244-1 «О социальной защите граждан, подвергшихся воздействию радиации вследствие катастрофы на Чернобыльской АЭС»; </w:t>
      </w:r>
    </w:p>
    <w:p w14:paraId="7E16E1E9" w14:textId="4FA92369" w:rsidR="00FA18E6" w:rsidRPr="00FE208D" w:rsidRDefault="00670D0B" w:rsidP="00FA18E6">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FA18E6" w:rsidRPr="00FE208D">
        <w:rPr>
          <w:rFonts w:eastAsiaTheme="minorHAnsi"/>
          <w:sz w:val="26"/>
          <w:szCs w:val="26"/>
          <w:lang w:eastAsia="en-US"/>
        </w:rPr>
        <w:t>Закон Ро</w:t>
      </w:r>
      <w:r w:rsidR="009B0E9B" w:rsidRPr="00FE208D">
        <w:rPr>
          <w:rFonts w:eastAsiaTheme="minorHAnsi"/>
          <w:sz w:val="26"/>
          <w:szCs w:val="26"/>
          <w:lang w:eastAsia="en-US"/>
        </w:rPr>
        <w:t>ссийской Федерации от 17.01.1992 №</w:t>
      </w:r>
      <w:r w:rsidR="00FA18E6" w:rsidRPr="00FE208D">
        <w:rPr>
          <w:rFonts w:eastAsiaTheme="minorHAnsi"/>
          <w:sz w:val="26"/>
          <w:szCs w:val="26"/>
          <w:lang w:eastAsia="en-US"/>
        </w:rPr>
        <w:t xml:space="preserve">2202-1 «О прокуратуре Российской Федерации»; </w:t>
      </w:r>
    </w:p>
    <w:p w14:paraId="4EE5994F" w14:textId="2E1C93F4" w:rsidR="00FA18E6" w:rsidRPr="00FE208D" w:rsidRDefault="009B0E9B" w:rsidP="00FA18E6">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FA18E6" w:rsidRPr="00FE208D">
        <w:rPr>
          <w:rFonts w:eastAsiaTheme="minorHAnsi"/>
          <w:sz w:val="26"/>
          <w:szCs w:val="26"/>
          <w:lang w:eastAsia="en-US"/>
        </w:rPr>
        <w:t>Закон Российской Федерац</w:t>
      </w:r>
      <w:r w:rsidRPr="00FE208D">
        <w:rPr>
          <w:rFonts w:eastAsiaTheme="minorHAnsi"/>
          <w:sz w:val="26"/>
          <w:szCs w:val="26"/>
          <w:lang w:eastAsia="en-US"/>
        </w:rPr>
        <w:t>ии от 26.06.1992 №</w:t>
      </w:r>
      <w:r w:rsidR="00FA18E6" w:rsidRPr="00FE208D">
        <w:rPr>
          <w:rFonts w:eastAsiaTheme="minorHAnsi"/>
          <w:sz w:val="26"/>
          <w:szCs w:val="26"/>
          <w:lang w:eastAsia="en-US"/>
        </w:rPr>
        <w:t xml:space="preserve">3132-1 «О статусе судей в Российской Федерации»; </w:t>
      </w:r>
    </w:p>
    <w:p w14:paraId="59375AAB" w14:textId="46F4496E" w:rsidR="00FA18E6" w:rsidRPr="00FE208D" w:rsidRDefault="009B0E9B" w:rsidP="00FA18E6">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Федеральный закон от 28.12.2010 </w:t>
      </w:r>
      <w:r w:rsidR="00FA18E6" w:rsidRPr="00FE208D">
        <w:rPr>
          <w:rFonts w:eastAsiaTheme="minorHAnsi"/>
          <w:sz w:val="26"/>
          <w:szCs w:val="26"/>
          <w:lang w:eastAsia="en-US"/>
        </w:rPr>
        <w:t xml:space="preserve">№ 403-ФЗ «О Следственном комитете Российской Федерации»; </w:t>
      </w:r>
    </w:p>
    <w:p w14:paraId="3B9E2C56" w14:textId="77F2B7AF" w:rsidR="00FA18E6" w:rsidRPr="00FE208D" w:rsidRDefault="009B0E9B" w:rsidP="00FA18E6">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Федеральный закон от 27.05.1998 №</w:t>
      </w:r>
      <w:r w:rsidR="00FA18E6" w:rsidRPr="00FE208D">
        <w:rPr>
          <w:rFonts w:eastAsiaTheme="minorHAnsi"/>
          <w:sz w:val="26"/>
          <w:szCs w:val="26"/>
          <w:lang w:eastAsia="en-US"/>
        </w:rPr>
        <w:t xml:space="preserve">76-ФЗ «О статусе военнослужащих»; </w:t>
      </w:r>
    </w:p>
    <w:p w14:paraId="3E17AD65" w14:textId="762A36A2" w:rsidR="00FA18E6" w:rsidRPr="00FE208D" w:rsidRDefault="009B0E9B" w:rsidP="00FA18E6">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FA18E6" w:rsidRPr="00FE208D">
        <w:rPr>
          <w:rFonts w:eastAsiaTheme="minorHAnsi"/>
          <w:sz w:val="26"/>
          <w:szCs w:val="26"/>
          <w:lang w:eastAsia="en-US"/>
        </w:rPr>
        <w:t>Федеральный</w:t>
      </w:r>
      <w:r w:rsidRPr="00FE208D">
        <w:rPr>
          <w:rFonts w:eastAsiaTheme="minorHAnsi"/>
          <w:sz w:val="26"/>
          <w:szCs w:val="26"/>
          <w:lang w:eastAsia="en-US"/>
        </w:rPr>
        <w:t xml:space="preserve"> закон от 07.02.2011 №</w:t>
      </w:r>
      <w:r w:rsidR="00FA18E6" w:rsidRPr="00FE208D">
        <w:rPr>
          <w:rFonts w:eastAsiaTheme="minorHAnsi"/>
          <w:sz w:val="26"/>
          <w:szCs w:val="26"/>
          <w:lang w:eastAsia="en-US"/>
        </w:rPr>
        <w:t xml:space="preserve">3-ФЗ «О полиции»; </w:t>
      </w:r>
    </w:p>
    <w:p w14:paraId="2D63C07A" w14:textId="11814A31" w:rsidR="00FA18E6" w:rsidRPr="00FE208D" w:rsidRDefault="009B0E9B" w:rsidP="00FA18E6">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Федеральный закон от 30.12.2012 №</w:t>
      </w:r>
      <w:r w:rsidR="00FA18E6" w:rsidRPr="00FE208D">
        <w:rPr>
          <w:rFonts w:eastAsiaTheme="minorHAnsi"/>
          <w:sz w:val="26"/>
          <w:szCs w:val="26"/>
          <w:lang w:eastAsia="en-US"/>
        </w:rPr>
        <w:t xml:space="preserve">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14:paraId="66DBD86B" w14:textId="0FCBD0DF" w:rsidR="00FA18E6" w:rsidRPr="00FE208D" w:rsidRDefault="00670D0B" w:rsidP="00FA18E6">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FA18E6" w:rsidRPr="00FE208D">
        <w:rPr>
          <w:rFonts w:eastAsiaTheme="minorHAnsi"/>
          <w:sz w:val="26"/>
          <w:szCs w:val="26"/>
          <w:lang w:eastAsia="en-US"/>
        </w:rPr>
        <w:t>постановление Правительства Рос</w:t>
      </w:r>
      <w:r w:rsidRPr="00FE208D">
        <w:rPr>
          <w:rFonts w:eastAsiaTheme="minorHAnsi"/>
          <w:sz w:val="26"/>
          <w:szCs w:val="26"/>
          <w:lang w:eastAsia="en-US"/>
        </w:rPr>
        <w:t>сийской Федерации от 12.08.2008 №</w:t>
      </w:r>
      <w:r w:rsidR="00FA18E6" w:rsidRPr="00FE208D">
        <w:rPr>
          <w:rFonts w:eastAsiaTheme="minorHAnsi"/>
          <w:sz w:val="26"/>
          <w:szCs w:val="26"/>
          <w:lang w:eastAsia="en-US"/>
        </w:rPr>
        <w:t xml:space="preserve">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14:paraId="08FF7A92" w14:textId="77777777" w:rsidR="00670D0B" w:rsidRPr="00FE208D" w:rsidRDefault="00670D0B" w:rsidP="00670D0B">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FA18E6" w:rsidRPr="00FE208D">
        <w:rPr>
          <w:rFonts w:eastAsiaTheme="minorHAnsi"/>
          <w:sz w:val="26"/>
          <w:szCs w:val="26"/>
          <w:lang w:eastAsia="en-US"/>
        </w:rPr>
        <w:t xml:space="preserve">постановление Правительства Российской Федерации от </w:t>
      </w:r>
      <w:r w:rsidRPr="00FE208D">
        <w:rPr>
          <w:rFonts w:eastAsiaTheme="minorHAnsi"/>
          <w:sz w:val="26"/>
          <w:szCs w:val="26"/>
          <w:lang w:eastAsia="en-US"/>
        </w:rPr>
        <w:t>09.02.2004 №</w:t>
      </w:r>
      <w:r w:rsidR="00FA18E6" w:rsidRPr="00FE208D">
        <w:rPr>
          <w:rFonts w:eastAsiaTheme="minorHAnsi"/>
          <w:sz w:val="26"/>
          <w:szCs w:val="26"/>
          <w:lang w:eastAsia="en-US"/>
        </w:rPr>
        <w:t>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w:t>
      </w:r>
      <w:r w:rsidRPr="00FE208D">
        <w:rPr>
          <w:rFonts w:eastAsiaTheme="minorHAnsi"/>
          <w:sz w:val="26"/>
          <w:szCs w:val="26"/>
          <w:lang w:eastAsia="en-US"/>
        </w:rPr>
        <w:t xml:space="preserve">егиона Российской Федерации»; </w:t>
      </w:r>
    </w:p>
    <w:p w14:paraId="4832F40B" w14:textId="4F7043AC" w:rsidR="00FA18E6" w:rsidRPr="00FE208D" w:rsidRDefault="00670D0B" w:rsidP="00670D0B">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FA18E6" w:rsidRPr="00FE208D">
        <w:rPr>
          <w:rFonts w:eastAsiaTheme="minorHAnsi"/>
          <w:sz w:val="26"/>
          <w:szCs w:val="26"/>
          <w:lang w:eastAsia="en-US"/>
        </w:rPr>
        <w:t>постановление Правительства Российской Федерации от 25</w:t>
      </w:r>
      <w:r w:rsidRPr="00FE208D">
        <w:rPr>
          <w:rFonts w:eastAsiaTheme="minorHAnsi"/>
          <w:sz w:val="26"/>
          <w:szCs w:val="26"/>
          <w:lang w:eastAsia="en-US"/>
        </w:rPr>
        <w:t>.08.1999 №</w:t>
      </w:r>
      <w:r w:rsidR="00FA18E6" w:rsidRPr="00FE208D">
        <w:rPr>
          <w:rFonts w:eastAsiaTheme="minorHAnsi"/>
          <w:sz w:val="26"/>
          <w:szCs w:val="26"/>
          <w:lang w:eastAsia="en-US"/>
        </w:rPr>
        <w:t>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w:t>
      </w:r>
      <w:r w:rsidRPr="00FE208D">
        <w:rPr>
          <w:rFonts w:eastAsiaTheme="minorHAnsi"/>
          <w:sz w:val="26"/>
          <w:szCs w:val="26"/>
          <w:lang w:eastAsia="en-US"/>
        </w:rPr>
        <w:t>лнением служебных обязанностей»;</w:t>
      </w:r>
      <w:r w:rsidR="00FA18E6" w:rsidRPr="00FE208D">
        <w:rPr>
          <w:rFonts w:eastAsiaTheme="minorHAnsi"/>
          <w:sz w:val="26"/>
          <w:szCs w:val="26"/>
          <w:lang w:eastAsia="en-US"/>
        </w:rPr>
        <w:t xml:space="preserve"> </w:t>
      </w:r>
    </w:p>
    <w:p w14:paraId="6DF836DD" w14:textId="32832D97" w:rsidR="00FA18E6" w:rsidRPr="00FE208D" w:rsidRDefault="00670D0B" w:rsidP="00FA18E6">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FA18E6" w:rsidRPr="00FE208D">
        <w:rPr>
          <w:rFonts w:eastAsiaTheme="minorHAnsi"/>
          <w:sz w:val="26"/>
          <w:szCs w:val="26"/>
          <w:lang w:eastAsia="en-US"/>
        </w:rPr>
        <w:t>постановление Верховного Совета Рос</w:t>
      </w:r>
      <w:r w:rsidRPr="00FE208D">
        <w:rPr>
          <w:rFonts w:eastAsiaTheme="minorHAnsi"/>
          <w:sz w:val="26"/>
          <w:szCs w:val="26"/>
          <w:lang w:eastAsia="en-US"/>
        </w:rPr>
        <w:t xml:space="preserve">сийской Федерации от 27.12.1991 </w:t>
      </w:r>
      <w:r w:rsidR="00FA18E6" w:rsidRPr="00FE208D">
        <w:rPr>
          <w:rFonts w:eastAsiaTheme="minorHAnsi"/>
          <w:sz w:val="26"/>
          <w:szCs w:val="26"/>
          <w:lang w:eastAsia="en-US"/>
        </w:rPr>
        <w:t xml:space="preserve">№2123-1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14:paraId="0B8954C5" w14:textId="77777777" w:rsidR="00670D0B" w:rsidRPr="00FE208D" w:rsidRDefault="00670D0B" w:rsidP="00670D0B">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FA18E6" w:rsidRPr="00FE208D">
        <w:rPr>
          <w:rFonts w:eastAsiaTheme="minorHAnsi"/>
          <w:sz w:val="26"/>
          <w:szCs w:val="26"/>
          <w:lang w:eastAsia="en-US"/>
        </w:rPr>
        <w:t xml:space="preserve">Указ Президента Российской Федерации от </w:t>
      </w:r>
      <w:r w:rsidRPr="00FE208D">
        <w:rPr>
          <w:rFonts w:eastAsiaTheme="minorHAnsi"/>
          <w:sz w:val="26"/>
          <w:szCs w:val="26"/>
          <w:lang w:eastAsia="en-US"/>
        </w:rPr>
        <w:t>05.05.1992 №</w:t>
      </w:r>
      <w:r w:rsidR="00FA18E6" w:rsidRPr="00FE208D">
        <w:rPr>
          <w:rFonts w:eastAsiaTheme="minorHAnsi"/>
          <w:sz w:val="26"/>
          <w:szCs w:val="26"/>
          <w:lang w:eastAsia="en-US"/>
        </w:rPr>
        <w:t>431 «О мерах п</w:t>
      </w:r>
      <w:r w:rsidRPr="00FE208D">
        <w:rPr>
          <w:rFonts w:eastAsiaTheme="minorHAnsi"/>
          <w:sz w:val="26"/>
          <w:szCs w:val="26"/>
          <w:lang w:eastAsia="en-US"/>
        </w:rPr>
        <w:t xml:space="preserve">о социальной поддержке семей»; </w:t>
      </w:r>
    </w:p>
    <w:p w14:paraId="786E2C89" w14:textId="57B50FAD" w:rsidR="00FA18E6" w:rsidRPr="00FE208D" w:rsidRDefault="00670D0B" w:rsidP="00670D0B">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 </w:t>
      </w:r>
      <w:r w:rsidR="00FA18E6" w:rsidRPr="00FE208D">
        <w:rPr>
          <w:rFonts w:eastAsiaTheme="minorHAnsi"/>
          <w:sz w:val="26"/>
          <w:szCs w:val="26"/>
          <w:lang w:eastAsia="en-US"/>
        </w:rPr>
        <w:t xml:space="preserve">Указ Президента Российской Федерации от </w:t>
      </w:r>
      <w:r w:rsidRPr="00FE208D">
        <w:rPr>
          <w:rFonts w:eastAsiaTheme="minorHAnsi"/>
          <w:sz w:val="26"/>
          <w:szCs w:val="26"/>
          <w:lang w:eastAsia="en-US"/>
        </w:rPr>
        <w:t>02.10.1992 №</w:t>
      </w:r>
      <w:r w:rsidR="00FA18E6" w:rsidRPr="00FE208D">
        <w:rPr>
          <w:rFonts w:eastAsiaTheme="minorHAnsi"/>
          <w:sz w:val="26"/>
          <w:szCs w:val="26"/>
          <w:lang w:eastAsia="en-US"/>
        </w:rPr>
        <w:t>1157 «О дополнительных мерах государственной поддержки инвалидов».</w:t>
      </w:r>
    </w:p>
    <w:p w14:paraId="2EB348A9" w14:textId="77777777" w:rsidR="00FA18E6" w:rsidRPr="00FE208D" w:rsidRDefault="00FA18E6" w:rsidP="00FA18E6">
      <w:pPr>
        <w:autoSpaceDE w:val="0"/>
        <w:autoSpaceDN w:val="0"/>
        <w:adjustRightInd w:val="0"/>
        <w:ind w:firstLine="708"/>
        <w:jc w:val="both"/>
        <w:rPr>
          <w:rFonts w:eastAsiaTheme="minorHAnsi"/>
          <w:sz w:val="26"/>
          <w:szCs w:val="26"/>
          <w:lang w:eastAsia="en-US"/>
        </w:rPr>
      </w:pPr>
    </w:p>
    <w:p w14:paraId="38B05CCE" w14:textId="6854B114" w:rsidR="00670D0B" w:rsidRPr="00FE208D" w:rsidRDefault="00670D0B" w:rsidP="00095B48">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 xml:space="preserve">Исчерпывающий перечень документов и сведений, необходимых в соответствии с нормативными правовыми актами для предоставления </w:t>
      </w:r>
      <w:r w:rsidR="00095B48" w:rsidRPr="00FE208D">
        <w:rPr>
          <w:rFonts w:eastAsiaTheme="minorHAnsi"/>
          <w:bCs/>
          <w:sz w:val="26"/>
          <w:szCs w:val="26"/>
          <w:lang w:eastAsia="en-US"/>
        </w:rPr>
        <w:t>муниципальной</w:t>
      </w:r>
      <w:r w:rsidRPr="00FE208D">
        <w:rPr>
          <w:rFonts w:eastAsiaTheme="minorHAnsi"/>
          <w:bCs/>
          <w:sz w:val="26"/>
          <w:szCs w:val="26"/>
          <w:lang w:eastAsia="en-US"/>
        </w:rPr>
        <w:t xml:space="preserve"> услуги</w:t>
      </w:r>
    </w:p>
    <w:p w14:paraId="141A2954" w14:textId="77777777" w:rsidR="00095B48" w:rsidRPr="00FE208D" w:rsidRDefault="00095B48" w:rsidP="00095B48">
      <w:pPr>
        <w:autoSpaceDE w:val="0"/>
        <w:autoSpaceDN w:val="0"/>
        <w:adjustRightInd w:val="0"/>
        <w:jc w:val="center"/>
        <w:rPr>
          <w:rFonts w:eastAsiaTheme="minorHAnsi"/>
          <w:sz w:val="26"/>
          <w:szCs w:val="26"/>
          <w:lang w:eastAsia="en-US"/>
        </w:rPr>
      </w:pPr>
    </w:p>
    <w:p w14:paraId="60E52A85" w14:textId="3CF24B39" w:rsidR="00670D0B" w:rsidRPr="00FE208D" w:rsidRDefault="00670D0B" w:rsidP="00095B48">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2.8. Для получения мун</w:t>
      </w:r>
      <w:r w:rsidR="00095B48" w:rsidRPr="00FE208D">
        <w:rPr>
          <w:rFonts w:eastAsiaTheme="minorHAnsi"/>
          <w:sz w:val="26"/>
          <w:szCs w:val="26"/>
          <w:lang w:eastAsia="en-US"/>
        </w:rPr>
        <w:t>иципальной</w:t>
      </w:r>
      <w:r w:rsidRPr="00FE208D">
        <w:rPr>
          <w:rFonts w:eastAsiaTheme="minorHAnsi"/>
          <w:sz w:val="26"/>
          <w:szCs w:val="26"/>
          <w:lang w:eastAsia="en-US"/>
        </w:rPr>
        <w:t xml:space="preserve"> услуги заявитель представляет: </w:t>
      </w:r>
      <w:r w:rsidR="00095B48" w:rsidRPr="00FE208D">
        <w:rPr>
          <w:rFonts w:eastAsiaTheme="minorHAnsi"/>
          <w:sz w:val="26"/>
          <w:szCs w:val="26"/>
          <w:lang w:eastAsia="en-US"/>
        </w:rPr>
        <w:t xml:space="preserve"> </w:t>
      </w:r>
    </w:p>
    <w:p w14:paraId="529D086E" w14:textId="4834D89B" w:rsidR="00670D0B" w:rsidRPr="00FE208D" w:rsidRDefault="00670D0B" w:rsidP="00095B48">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2.8</w:t>
      </w:r>
      <w:r w:rsidR="00095B48" w:rsidRPr="00FE208D">
        <w:rPr>
          <w:rFonts w:eastAsiaTheme="minorHAnsi"/>
          <w:sz w:val="26"/>
          <w:szCs w:val="26"/>
          <w:lang w:eastAsia="en-US"/>
        </w:rPr>
        <w:t>.1. Заявление о предоставлении муниципальной</w:t>
      </w:r>
      <w:r w:rsidRPr="00FE208D">
        <w:rPr>
          <w:rFonts w:eastAsiaTheme="minorHAnsi"/>
          <w:sz w:val="26"/>
          <w:szCs w:val="26"/>
          <w:lang w:eastAsia="en-US"/>
        </w:rPr>
        <w:t xml:space="preserve"> услуги в электро</w:t>
      </w:r>
      <w:r w:rsidR="00095B48" w:rsidRPr="00FE208D">
        <w:rPr>
          <w:rFonts w:eastAsiaTheme="minorHAnsi"/>
          <w:sz w:val="26"/>
          <w:szCs w:val="26"/>
          <w:lang w:eastAsia="en-US"/>
        </w:rPr>
        <w:t xml:space="preserve">нном виде согласно Приложению </w:t>
      </w:r>
      <w:r w:rsidRPr="00FE208D">
        <w:rPr>
          <w:rFonts w:eastAsiaTheme="minorHAnsi"/>
          <w:sz w:val="26"/>
          <w:szCs w:val="26"/>
          <w:lang w:eastAsia="en-US"/>
        </w:rPr>
        <w:t>7 или на бумажном</w:t>
      </w:r>
      <w:r w:rsidR="00095B48" w:rsidRPr="00FE208D">
        <w:rPr>
          <w:rFonts w:eastAsiaTheme="minorHAnsi"/>
          <w:sz w:val="26"/>
          <w:szCs w:val="26"/>
          <w:lang w:eastAsia="en-US"/>
        </w:rPr>
        <w:t xml:space="preserve"> носителе согласно Приложению </w:t>
      </w:r>
      <w:r w:rsidRPr="00FE208D">
        <w:rPr>
          <w:rFonts w:eastAsiaTheme="minorHAnsi"/>
          <w:sz w:val="26"/>
          <w:szCs w:val="26"/>
          <w:lang w:eastAsia="en-US"/>
        </w:rPr>
        <w:t xml:space="preserve">8 к Административному регламенту и документы в соответствии с пунктами 2.8.2-2.8.8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r w:rsidR="00095B48" w:rsidRPr="00FE208D">
        <w:rPr>
          <w:rFonts w:eastAsiaTheme="minorHAnsi"/>
          <w:sz w:val="26"/>
          <w:szCs w:val="26"/>
          <w:lang w:eastAsia="en-US"/>
        </w:rPr>
        <w:t xml:space="preserve"> </w:t>
      </w:r>
    </w:p>
    <w:p w14:paraId="6D59552D" w14:textId="77777777" w:rsidR="00670D0B" w:rsidRPr="00FE208D" w:rsidRDefault="00670D0B" w:rsidP="00095B48">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2.8.2. Документ, удостоверяющий личность заявителя. </w:t>
      </w:r>
    </w:p>
    <w:p w14:paraId="17258ACC" w14:textId="2E667EF6" w:rsidR="00670D0B" w:rsidRPr="00FE208D" w:rsidRDefault="00670D0B" w:rsidP="00095B48">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 </w:t>
      </w:r>
      <w:r w:rsidR="00095B48" w:rsidRPr="00FE208D">
        <w:rPr>
          <w:rFonts w:eastAsiaTheme="minorHAnsi"/>
          <w:sz w:val="26"/>
          <w:szCs w:val="26"/>
          <w:lang w:eastAsia="en-US"/>
        </w:rPr>
        <w:t xml:space="preserve"> </w:t>
      </w:r>
    </w:p>
    <w:p w14:paraId="7E617848" w14:textId="77777777" w:rsidR="00537A6A" w:rsidRDefault="00670D0B" w:rsidP="00537A6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2.8.3.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w:t>
      </w:r>
      <w:r w:rsidR="002F15E7" w:rsidRPr="00FE208D">
        <w:rPr>
          <w:rFonts w:eastAsiaTheme="minorHAnsi"/>
          <w:sz w:val="26"/>
          <w:szCs w:val="26"/>
          <w:lang w:eastAsia="en-US"/>
        </w:rPr>
        <w:t>ина либо лица без гражданства).</w:t>
      </w:r>
      <w:r w:rsidRPr="00FE208D">
        <w:rPr>
          <w:rFonts w:eastAsiaTheme="minorHAnsi"/>
          <w:sz w:val="26"/>
          <w:szCs w:val="26"/>
          <w:lang w:eastAsia="en-US"/>
        </w:rPr>
        <w:t xml:space="preserve"> </w:t>
      </w:r>
      <w:r w:rsidR="002F15E7" w:rsidRPr="00FE208D">
        <w:rPr>
          <w:rFonts w:eastAsiaTheme="minorHAnsi"/>
          <w:sz w:val="26"/>
          <w:szCs w:val="26"/>
          <w:lang w:eastAsia="en-US"/>
        </w:rPr>
        <w:t xml:space="preserve"> </w:t>
      </w:r>
    </w:p>
    <w:p w14:paraId="16C08CF9" w14:textId="7C505A7D" w:rsidR="00670D0B" w:rsidRPr="00FE208D" w:rsidRDefault="00670D0B" w:rsidP="00537A6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2.8.4. Документ, подтверждающий установление опеки (при необходимости). </w:t>
      </w:r>
      <w:r w:rsidR="002F15E7" w:rsidRPr="00FE208D">
        <w:rPr>
          <w:rFonts w:eastAsiaTheme="minorHAnsi"/>
          <w:sz w:val="26"/>
          <w:szCs w:val="26"/>
          <w:lang w:eastAsia="en-US"/>
        </w:rPr>
        <w:t xml:space="preserve"> </w:t>
      </w:r>
    </w:p>
    <w:p w14:paraId="73ECE301" w14:textId="655E68A2" w:rsidR="00670D0B" w:rsidRPr="00FE208D" w:rsidRDefault="00670D0B" w:rsidP="002F15E7">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2.8.5. Документ психолого-медико-педагогической комиссии (при необходимости). </w:t>
      </w:r>
      <w:r w:rsidR="002F15E7" w:rsidRPr="00FE208D">
        <w:rPr>
          <w:rFonts w:eastAsiaTheme="minorHAnsi"/>
          <w:sz w:val="26"/>
          <w:szCs w:val="26"/>
          <w:lang w:eastAsia="en-US"/>
        </w:rPr>
        <w:t xml:space="preserve"> </w:t>
      </w:r>
    </w:p>
    <w:p w14:paraId="61CD8031" w14:textId="71E0F4D4" w:rsidR="00670D0B" w:rsidRPr="00FE208D" w:rsidRDefault="00670D0B" w:rsidP="002F15E7">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2.8.6. Документ, подтверждающий потребность в обучении в группе оздоровительной направленности (при необходимости). </w:t>
      </w:r>
      <w:r w:rsidR="002F15E7" w:rsidRPr="00FE208D">
        <w:rPr>
          <w:rFonts w:eastAsiaTheme="minorHAnsi"/>
          <w:sz w:val="26"/>
          <w:szCs w:val="26"/>
          <w:lang w:eastAsia="en-US"/>
        </w:rPr>
        <w:t xml:space="preserve"> </w:t>
      </w:r>
    </w:p>
    <w:p w14:paraId="23BBC81F" w14:textId="5E1D4B05" w:rsidR="00670D0B" w:rsidRPr="00FE208D" w:rsidRDefault="00670D0B" w:rsidP="002F15E7">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2.8.7. Документ, подтверждающий наличие права на специальные меры поддержки (гарантии) отдельных категорий граждан и их семей (при необходимости). </w:t>
      </w:r>
      <w:r w:rsidR="002F15E7" w:rsidRPr="00FE208D">
        <w:rPr>
          <w:rFonts w:eastAsiaTheme="minorHAnsi"/>
          <w:sz w:val="26"/>
          <w:szCs w:val="26"/>
          <w:lang w:eastAsia="en-US"/>
        </w:rPr>
        <w:t xml:space="preserve"> </w:t>
      </w:r>
    </w:p>
    <w:p w14:paraId="75F90B73" w14:textId="24D3EF23" w:rsidR="00670D0B" w:rsidRPr="00FE208D" w:rsidRDefault="00670D0B" w:rsidP="002F15E7">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r w:rsidR="002F15E7" w:rsidRPr="00FE208D">
        <w:rPr>
          <w:rFonts w:eastAsiaTheme="minorHAnsi"/>
          <w:sz w:val="26"/>
          <w:szCs w:val="26"/>
          <w:lang w:eastAsia="en-US"/>
        </w:rPr>
        <w:t xml:space="preserve"> </w:t>
      </w:r>
    </w:p>
    <w:p w14:paraId="6E3931D6" w14:textId="7629B36C" w:rsidR="00670D0B" w:rsidRPr="00FE208D" w:rsidRDefault="00670D0B" w:rsidP="002F15E7">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 заявлении, поданном на бумажном носителе, также указывается один из следующих способов направления результата предоставления муниципальной услуги: </w:t>
      </w:r>
      <w:r w:rsidR="002F15E7" w:rsidRPr="00FE208D">
        <w:rPr>
          <w:rFonts w:eastAsiaTheme="minorHAnsi"/>
          <w:sz w:val="26"/>
          <w:szCs w:val="26"/>
          <w:lang w:eastAsia="en-US"/>
        </w:rPr>
        <w:t xml:space="preserve"> </w:t>
      </w:r>
    </w:p>
    <w:p w14:paraId="2339D0B6" w14:textId="77777777" w:rsidR="00670D0B" w:rsidRPr="00FE208D" w:rsidRDefault="00670D0B" w:rsidP="002F15E7">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 форме уведомления по телефону, электронной почте; </w:t>
      </w:r>
    </w:p>
    <w:p w14:paraId="7C08943B" w14:textId="4EF9C7FA" w:rsidR="00670D0B" w:rsidRPr="00FE208D" w:rsidRDefault="00670D0B" w:rsidP="002F15E7">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 </w:t>
      </w:r>
      <w:r w:rsidR="002F15E7" w:rsidRPr="00FE208D">
        <w:rPr>
          <w:rFonts w:eastAsiaTheme="minorHAnsi"/>
          <w:sz w:val="26"/>
          <w:szCs w:val="26"/>
          <w:lang w:eastAsia="en-US"/>
        </w:rPr>
        <w:t xml:space="preserve"> </w:t>
      </w:r>
    </w:p>
    <w:p w14:paraId="10858E65" w14:textId="4432DD84" w:rsidR="00FA18E6" w:rsidRPr="00FE208D" w:rsidRDefault="00670D0B" w:rsidP="00670D0B">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r w:rsidR="002E577E" w:rsidRPr="00FE208D">
        <w:rPr>
          <w:rFonts w:eastAsiaTheme="minorHAnsi"/>
          <w:sz w:val="26"/>
          <w:szCs w:val="26"/>
          <w:lang w:eastAsia="en-US"/>
        </w:rPr>
        <w:t xml:space="preserve"> </w:t>
      </w:r>
    </w:p>
    <w:p w14:paraId="6EB46545" w14:textId="77777777" w:rsidR="00FA18E6" w:rsidRPr="00FE208D" w:rsidRDefault="00FA18E6" w:rsidP="00FA18E6">
      <w:pPr>
        <w:autoSpaceDE w:val="0"/>
        <w:autoSpaceDN w:val="0"/>
        <w:adjustRightInd w:val="0"/>
        <w:ind w:firstLine="708"/>
        <w:jc w:val="both"/>
        <w:rPr>
          <w:rFonts w:eastAsiaTheme="minorHAnsi"/>
          <w:sz w:val="26"/>
          <w:szCs w:val="26"/>
          <w:lang w:eastAsia="en-US"/>
        </w:rPr>
      </w:pPr>
    </w:p>
    <w:p w14:paraId="154201C7" w14:textId="396BA901" w:rsidR="002E577E" w:rsidRPr="00FE208D" w:rsidRDefault="002E577E" w:rsidP="002E577E">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 участвующих в предоставлении </w:t>
      </w:r>
      <w:r w:rsidR="003F7C4F" w:rsidRPr="00FE208D">
        <w:rPr>
          <w:rFonts w:eastAsiaTheme="minorHAnsi"/>
          <w:sz w:val="26"/>
          <w:szCs w:val="26"/>
          <w:lang w:eastAsia="en-US"/>
        </w:rPr>
        <w:t xml:space="preserve">государственных или </w:t>
      </w:r>
      <w:r w:rsidRPr="00FE208D">
        <w:rPr>
          <w:rFonts w:eastAsiaTheme="minorHAnsi"/>
          <w:bCs/>
          <w:sz w:val="26"/>
          <w:szCs w:val="26"/>
          <w:lang w:eastAsia="en-US"/>
        </w:rPr>
        <w:t>муниципальных услуг</w:t>
      </w:r>
    </w:p>
    <w:p w14:paraId="64B0BA26" w14:textId="77777777" w:rsidR="002E577E" w:rsidRPr="00FE208D" w:rsidRDefault="002E577E" w:rsidP="002E577E">
      <w:pPr>
        <w:autoSpaceDE w:val="0"/>
        <w:autoSpaceDN w:val="0"/>
        <w:adjustRightInd w:val="0"/>
        <w:jc w:val="center"/>
        <w:rPr>
          <w:rFonts w:eastAsiaTheme="minorHAnsi"/>
          <w:sz w:val="26"/>
          <w:szCs w:val="26"/>
          <w:lang w:eastAsia="en-US"/>
        </w:rPr>
      </w:pPr>
    </w:p>
    <w:p w14:paraId="204AEA7D" w14:textId="723F6473" w:rsidR="002E577E" w:rsidRPr="00FE208D" w:rsidRDefault="002E577E" w:rsidP="002E577E">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  </w:t>
      </w:r>
      <w:r w:rsidR="003F7C4F" w:rsidRPr="00FE208D">
        <w:rPr>
          <w:rFonts w:eastAsiaTheme="minorHAnsi"/>
          <w:sz w:val="26"/>
          <w:szCs w:val="26"/>
          <w:lang w:eastAsia="en-US"/>
        </w:rPr>
        <w:t xml:space="preserve"> </w:t>
      </w:r>
    </w:p>
    <w:p w14:paraId="751283EA" w14:textId="77777777" w:rsidR="002E577E" w:rsidRPr="00FE208D" w:rsidRDefault="002E577E" w:rsidP="002E577E">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 свидетельство о рождении ребенка, выданное на территории Российской Федерации; </w:t>
      </w:r>
    </w:p>
    <w:p w14:paraId="625BA549" w14:textId="77777777" w:rsidR="002E577E" w:rsidRPr="00FE208D" w:rsidRDefault="002E577E" w:rsidP="002E577E">
      <w:pPr>
        <w:autoSpaceDE w:val="0"/>
        <w:autoSpaceDN w:val="0"/>
        <w:adjustRightInd w:val="0"/>
        <w:ind w:firstLine="708"/>
        <w:contextualSpacing/>
        <w:jc w:val="both"/>
        <w:rPr>
          <w:rFonts w:eastAsiaTheme="minorHAnsi"/>
          <w:sz w:val="26"/>
          <w:szCs w:val="26"/>
          <w:lang w:eastAsia="en-US"/>
        </w:rPr>
      </w:pPr>
      <w:r w:rsidRPr="00FE208D">
        <w:rPr>
          <w:rFonts w:eastAsiaTheme="minorHAnsi"/>
          <w:sz w:val="26"/>
          <w:szCs w:val="26"/>
          <w:lang w:eastAsia="en-US"/>
        </w:rPr>
        <w:t xml:space="preserve">-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 </w:t>
      </w:r>
    </w:p>
    <w:p w14:paraId="5AAF27B6" w14:textId="77777777" w:rsidR="00537A6A" w:rsidRDefault="003F7C4F" w:rsidP="00537A6A">
      <w:pPr>
        <w:autoSpaceDE w:val="0"/>
        <w:autoSpaceDN w:val="0"/>
        <w:adjustRightInd w:val="0"/>
        <w:ind w:firstLine="708"/>
        <w:contextualSpacing/>
        <w:jc w:val="both"/>
        <w:rPr>
          <w:rFonts w:eastAsiaTheme="minorHAnsi"/>
          <w:sz w:val="26"/>
          <w:szCs w:val="26"/>
          <w:lang w:eastAsia="en-US"/>
        </w:rPr>
      </w:pPr>
      <w:r w:rsidRPr="00FE208D">
        <w:rPr>
          <w:rFonts w:eastAsiaTheme="minorHAnsi"/>
          <w:sz w:val="26"/>
          <w:szCs w:val="26"/>
          <w:lang w:eastAsia="en-US"/>
        </w:rPr>
        <w:t>2.11. При предоставлении муниципальной</w:t>
      </w:r>
      <w:r w:rsidR="002E577E" w:rsidRPr="00FE208D">
        <w:rPr>
          <w:rFonts w:eastAsiaTheme="minorHAnsi"/>
          <w:sz w:val="26"/>
          <w:szCs w:val="26"/>
          <w:lang w:eastAsia="en-US"/>
        </w:rPr>
        <w:t xml:space="preserve"> услуги запрещается требовать от заявителя:  </w:t>
      </w:r>
    </w:p>
    <w:p w14:paraId="09437CE7" w14:textId="0C935F1E" w:rsidR="002E577E" w:rsidRPr="00FE208D" w:rsidRDefault="002E577E" w:rsidP="00537A6A">
      <w:pPr>
        <w:autoSpaceDE w:val="0"/>
        <w:autoSpaceDN w:val="0"/>
        <w:adjustRightInd w:val="0"/>
        <w:ind w:firstLine="708"/>
        <w:contextualSpacing/>
        <w:jc w:val="both"/>
        <w:rPr>
          <w:rFonts w:eastAsiaTheme="minorHAnsi"/>
          <w:sz w:val="26"/>
          <w:szCs w:val="26"/>
          <w:lang w:eastAsia="en-US"/>
        </w:rPr>
      </w:pPr>
      <w:r w:rsidRPr="00FE208D">
        <w:rPr>
          <w:rFonts w:eastAsiaTheme="minorHAnsi"/>
          <w:sz w:val="26"/>
          <w:szCs w:val="26"/>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3F7C4F" w:rsidRPr="00FE208D">
        <w:rPr>
          <w:rFonts w:eastAsiaTheme="minorHAnsi"/>
          <w:sz w:val="26"/>
          <w:szCs w:val="26"/>
          <w:lang w:eastAsia="en-US"/>
        </w:rPr>
        <w:t>ющие в связи с предоставлением муниципальной</w:t>
      </w:r>
      <w:r w:rsidRPr="00FE208D">
        <w:rPr>
          <w:rFonts w:eastAsiaTheme="minorHAnsi"/>
          <w:sz w:val="26"/>
          <w:szCs w:val="26"/>
          <w:lang w:eastAsia="en-US"/>
        </w:rPr>
        <w:t xml:space="preserve"> услуги. </w:t>
      </w:r>
      <w:r w:rsidRPr="00FE208D">
        <w:rPr>
          <w:rFonts w:eastAsiaTheme="minorHAnsi"/>
          <w:sz w:val="26"/>
          <w:szCs w:val="26"/>
          <w:lang w:eastAsia="en-US"/>
        </w:rPr>
        <w:tab/>
      </w:r>
    </w:p>
    <w:p w14:paraId="7D1B4D35" w14:textId="7E6DB04B" w:rsidR="002E577E" w:rsidRPr="00FE208D" w:rsidRDefault="002E577E" w:rsidP="002E577E">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2.11.2. Представления документов и информации, которые в соответствии с нормативными правовыми актами Российской Федерации находятся в распоряжении органов, предоставляющих </w:t>
      </w:r>
      <w:r w:rsidR="00A523EE">
        <w:rPr>
          <w:rFonts w:eastAsiaTheme="minorHAnsi"/>
          <w:sz w:val="26"/>
          <w:szCs w:val="26"/>
          <w:lang w:eastAsia="en-US"/>
        </w:rPr>
        <w:t xml:space="preserve">муниципальную </w:t>
      </w:r>
      <w:r w:rsidRPr="00FE208D">
        <w:rPr>
          <w:rFonts w:eastAsiaTheme="minorHAnsi"/>
          <w:sz w:val="26"/>
          <w:szCs w:val="26"/>
          <w:lang w:eastAsia="en-US"/>
        </w:rP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003F7C4F" w:rsidRPr="00FE208D">
        <w:rPr>
          <w:rFonts w:eastAsiaTheme="minorHAnsi"/>
          <w:sz w:val="26"/>
          <w:szCs w:val="26"/>
          <w:lang w:eastAsia="en-US"/>
        </w:rPr>
        <w:t>7 Федерального закона от 27.07.2010  №</w:t>
      </w:r>
      <w:r w:rsidRPr="00FE208D">
        <w:rPr>
          <w:rFonts w:eastAsiaTheme="minorHAnsi"/>
          <w:sz w:val="26"/>
          <w:szCs w:val="26"/>
          <w:lang w:eastAsia="en-US"/>
        </w:rPr>
        <w:t>210-ФЗ «Об организации предоставления государственных и муниципальных услу</w:t>
      </w:r>
      <w:r w:rsidR="003F7C4F" w:rsidRPr="00FE208D">
        <w:rPr>
          <w:rFonts w:eastAsiaTheme="minorHAnsi"/>
          <w:sz w:val="26"/>
          <w:szCs w:val="26"/>
          <w:lang w:eastAsia="en-US"/>
        </w:rPr>
        <w:t>г» (далее – Федеральный закон №</w:t>
      </w:r>
      <w:r w:rsidRPr="00FE208D">
        <w:rPr>
          <w:rFonts w:eastAsiaTheme="minorHAnsi"/>
          <w:sz w:val="26"/>
          <w:szCs w:val="26"/>
          <w:lang w:eastAsia="en-US"/>
        </w:rPr>
        <w:t xml:space="preserve">210-ФЗ). </w:t>
      </w:r>
      <w:r w:rsidR="003F7C4F" w:rsidRPr="00FE208D">
        <w:rPr>
          <w:rFonts w:eastAsiaTheme="minorHAnsi"/>
          <w:sz w:val="26"/>
          <w:szCs w:val="26"/>
          <w:lang w:eastAsia="en-US"/>
        </w:rPr>
        <w:t xml:space="preserve"> </w:t>
      </w:r>
      <w:r w:rsidRPr="00FE208D">
        <w:rPr>
          <w:rFonts w:eastAsiaTheme="minorHAnsi"/>
          <w:sz w:val="26"/>
          <w:szCs w:val="26"/>
          <w:lang w:eastAsia="en-US"/>
        </w:rPr>
        <w:tab/>
      </w:r>
    </w:p>
    <w:p w14:paraId="1B6DD94D" w14:textId="3D739200" w:rsidR="002E577E" w:rsidRPr="00FE208D" w:rsidRDefault="002E577E" w:rsidP="002E577E">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F7C4F"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либо в предоставлении </w:t>
      </w:r>
      <w:r w:rsidR="003F7C4F"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за исключением следующих случаев: </w:t>
      </w:r>
    </w:p>
    <w:p w14:paraId="603619F1" w14:textId="18B19459" w:rsidR="002E577E" w:rsidRPr="00FE208D" w:rsidRDefault="002E577E" w:rsidP="003F7C4F">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изменение требований нормативных правовых актов, касающихся предоставления </w:t>
      </w:r>
      <w:r w:rsidR="003F7C4F"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после первоначальной подачи заявления о предоставлении </w:t>
      </w:r>
      <w:r w:rsidR="003F7C4F" w:rsidRPr="00FE208D">
        <w:rPr>
          <w:rFonts w:eastAsiaTheme="minorHAnsi"/>
          <w:sz w:val="26"/>
          <w:szCs w:val="26"/>
          <w:lang w:eastAsia="en-US"/>
        </w:rPr>
        <w:t>муниципальной</w:t>
      </w:r>
      <w:r w:rsidRPr="00FE208D">
        <w:rPr>
          <w:rFonts w:eastAsiaTheme="minorHAnsi"/>
          <w:sz w:val="26"/>
          <w:szCs w:val="26"/>
          <w:lang w:eastAsia="en-US"/>
        </w:rPr>
        <w:t xml:space="preserve"> услуги; </w:t>
      </w:r>
      <w:r w:rsidR="003F7C4F" w:rsidRPr="00FE208D">
        <w:rPr>
          <w:rFonts w:eastAsiaTheme="minorHAnsi"/>
          <w:sz w:val="26"/>
          <w:szCs w:val="26"/>
          <w:lang w:eastAsia="en-US"/>
        </w:rPr>
        <w:t xml:space="preserve"> </w:t>
      </w:r>
    </w:p>
    <w:p w14:paraId="168E0A85" w14:textId="7DA2BC36" w:rsidR="002E577E" w:rsidRPr="00FE208D" w:rsidRDefault="002E577E" w:rsidP="003F7C4F">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наличие ошибок в заявлении о предоставлении </w:t>
      </w:r>
      <w:r w:rsidR="003F7C4F"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1A5974"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либо в предоставлении </w:t>
      </w:r>
      <w:r w:rsidR="001A5974"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и не включенных в представленный ранее комплект документов; </w:t>
      </w:r>
    </w:p>
    <w:p w14:paraId="62364D3B" w14:textId="23A32C4E" w:rsidR="002E577E" w:rsidRPr="00FE208D" w:rsidRDefault="002E577E" w:rsidP="001A597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A5974" w:rsidRPr="00FE208D">
        <w:rPr>
          <w:rFonts w:eastAsiaTheme="minorHAnsi"/>
          <w:sz w:val="26"/>
          <w:szCs w:val="26"/>
          <w:lang w:eastAsia="en-US"/>
        </w:rPr>
        <w:t>муниципальной услуги, либо в предоставлении муниципальной</w:t>
      </w:r>
      <w:r w:rsidRPr="00FE208D">
        <w:rPr>
          <w:rFonts w:eastAsiaTheme="minorHAnsi"/>
          <w:sz w:val="26"/>
          <w:szCs w:val="26"/>
          <w:lang w:eastAsia="en-US"/>
        </w:rPr>
        <w:t xml:space="preserve"> услуги; </w:t>
      </w:r>
      <w:r w:rsidR="001A5974" w:rsidRPr="00FE208D">
        <w:rPr>
          <w:rFonts w:eastAsiaTheme="minorHAnsi"/>
          <w:sz w:val="26"/>
          <w:szCs w:val="26"/>
          <w:lang w:eastAsia="en-US"/>
        </w:rPr>
        <w:t xml:space="preserve"> </w:t>
      </w:r>
    </w:p>
    <w:p w14:paraId="703EDD86" w14:textId="39D5C106" w:rsidR="00FA18E6" w:rsidRPr="00FE208D" w:rsidRDefault="002E577E" w:rsidP="001A597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w:t>
      </w:r>
      <w:r w:rsidR="001A5974" w:rsidRPr="00FE208D">
        <w:rPr>
          <w:rFonts w:eastAsiaTheme="minorHAnsi"/>
          <w:sz w:val="26"/>
          <w:szCs w:val="26"/>
          <w:lang w:eastAsia="en-US"/>
        </w:rPr>
        <w:t>ого закона №</w:t>
      </w:r>
      <w:r w:rsidRPr="00FE208D">
        <w:rPr>
          <w:rFonts w:eastAsiaTheme="minorHAnsi"/>
          <w:sz w:val="26"/>
          <w:szCs w:val="26"/>
          <w:lang w:eastAsia="en-US"/>
        </w:rPr>
        <w:t xml:space="preserve">210-ФЗ, при первоначальном отказе в приеме документов, необходимых для предоставления </w:t>
      </w:r>
      <w:r w:rsidR="001A5974" w:rsidRPr="00FE208D">
        <w:rPr>
          <w:rFonts w:eastAsiaTheme="minorHAnsi"/>
          <w:sz w:val="26"/>
          <w:szCs w:val="26"/>
          <w:lang w:eastAsia="en-US"/>
        </w:rPr>
        <w:t>муниципальной услуги, либо в предоставлении муниципальной</w:t>
      </w:r>
      <w:r w:rsidRPr="00FE208D">
        <w:rPr>
          <w:rFonts w:eastAsiaTheme="minorHAnsi"/>
          <w:sz w:val="26"/>
          <w:szCs w:val="26"/>
          <w:lang w:eastAsia="en-US"/>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A5974"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либо руководителя организации, предусмотренной частью 1.1 статьи 16 Федеральног</w:t>
      </w:r>
      <w:r w:rsidR="001A5974" w:rsidRPr="00FE208D">
        <w:rPr>
          <w:rFonts w:eastAsiaTheme="minorHAnsi"/>
          <w:sz w:val="26"/>
          <w:szCs w:val="26"/>
          <w:lang w:eastAsia="en-US"/>
        </w:rPr>
        <w:t xml:space="preserve">о </w:t>
      </w:r>
      <w:r w:rsidRPr="00FE208D">
        <w:rPr>
          <w:rFonts w:eastAsiaTheme="minorHAnsi"/>
          <w:sz w:val="26"/>
          <w:szCs w:val="26"/>
          <w:lang w:eastAsia="en-US"/>
        </w:rPr>
        <w:t>закона №210-ФЗ, уведомляется заявитель, а также приносятся извинения за доставленные неудобства.</w:t>
      </w:r>
    </w:p>
    <w:p w14:paraId="54CA7F9A" w14:textId="77777777" w:rsidR="001A5974" w:rsidRPr="00FE208D" w:rsidRDefault="001A5974" w:rsidP="001A5974">
      <w:pPr>
        <w:autoSpaceDE w:val="0"/>
        <w:autoSpaceDN w:val="0"/>
        <w:adjustRightInd w:val="0"/>
        <w:jc w:val="center"/>
        <w:rPr>
          <w:rFonts w:eastAsiaTheme="minorHAnsi"/>
          <w:bCs/>
          <w:sz w:val="26"/>
          <w:szCs w:val="26"/>
          <w:lang w:eastAsia="en-US"/>
        </w:rPr>
      </w:pPr>
    </w:p>
    <w:p w14:paraId="3A56AD9A" w14:textId="3B1A9104" w:rsidR="001A5974" w:rsidRPr="00FE208D" w:rsidRDefault="001A5974" w:rsidP="001A5974">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14:paraId="2A4EBF38" w14:textId="45FC6399" w:rsidR="001A5974" w:rsidRPr="00FE208D" w:rsidRDefault="001A5974" w:rsidP="001A597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2.12.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 </w:t>
      </w:r>
    </w:p>
    <w:p w14:paraId="2A0A8BC1" w14:textId="6A297AF3" w:rsidR="001A5974" w:rsidRPr="00FE208D" w:rsidRDefault="001A5974" w:rsidP="001A597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 предоставление неполной информации (комплект документов от заявителя) согласно пункту 2.8. Административного регламента с учетом сроков исправления недостатков со стороны заявителя;   </w:t>
      </w:r>
    </w:p>
    <w:p w14:paraId="36C558A3" w14:textId="71A03EBB" w:rsidR="00FA18E6" w:rsidRPr="00FE208D" w:rsidRDefault="001A5974" w:rsidP="001A597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5B7B08D8" w14:textId="77777777" w:rsidR="00FA18E6" w:rsidRPr="00FE208D" w:rsidRDefault="00FA18E6" w:rsidP="001A5974">
      <w:pPr>
        <w:autoSpaceDE w:val="0"/>
        <w:autoSpaceDN w:val="0"/>
        <w:adjustRightInd w:val="0"/>
        <w:ind w:firstLine="708"/>
        <w:jc w:val="both"/>
        <w:rPr>
          <w:rFonts w:eastAsiaTheme="minorHAnsi"/>
          <w:sz w:val="26"/>
          <w:szCs w:val="26"/>
          <w:lang w:eastAsia="en-US"/>
        </w:rPr>
      </w:pPr>
    </w:p>
    <w:p w14:paraId="430D665B" w14:textId="249BB9C4" w:rsidR="00AB5579" w:rsidRPr="00FE208D" w:rsidRDefault="00AB5579" w:rsidP="00AB5579">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Исчерпывающий перечень оснований для приостановления или отказа в предоставлении муниципальной услуги</w:t>
      </w:r>
    </w:p>
    <w:p w14:paraId="0BA4201F" w14:textId="77777777" w:rsidR="00AB5579" w:rsidRPr="00FE208D" w:rsidRDefault="00AB5579" w:rsidP="00AB5579">
      <w:pPr>
        <w:autoSpaceDE w:val="0"/>
        <w:autoSpaceDN w:val="0"/>
        <w:adjustRightInd w:val="0"/>
        <w:jc w:val="center"/>
        <w:rPr>
          <w:rFonts w:eastAsiaTheme="minorHAnsi"/>
          <w:sz w:val="26"/>
          <w:szCs w:val="26"/>
          <w:lang w:eastAsia="en-US"/>
        </w:rPr>
      </w:pPr>
    </w:p>
    <w:p w14:paraId="741C966F" w14:textId="71900873" w:rsidR="00AB5579" w:rsidRPr="00FE208D" w:rsidRDefault="00AB5579" w:rsidP="00AB557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2.13. Оснований для приостановления предоставления муниципальной услуги не предусмотрено. </w:t>
      </w:r>
    </w:p>
    <w:p w14:paraId="07C41750" w14:textId="60781362" w:rsidR="00AB5579" w:rsidRPr="00FE208D" w:rsidRDefault="00AB5579" w:rsidP="00AB557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2.14. Основания для отказа в предоставлении муниципальной услуги в части промежуточного результата – постановка на учет: </w:t>
      </w:r>
    </w:p>
    <w:p w14:paraId="08BF1CA0" w14:textId="77777777" w:rsidR="00AB5579" w:rsidRPr="00FE208D" w:rsidRDefault="00AB5579" w:rsidP="00AB557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 заявитель не соответствует категории лиц, имеющих право на предоставление услуги; </w:t>
      </w:r>
    </w:p>
    <w:p w14:paraId="26B9E152" w14:textId="798C7934" w:rsidR="00AB5579" w:rsidRPr="00FE208D" w:rsidRDefault="00AB5579" w:rsidP="00AB557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 предоставление недостоверной информации согласно пункту 2.8. Административного регламента; </w:t>
      </w:r>
    </w:p>
    <w:p w14:paraId="4405CD4C" w14:textId="77777777" w:rsidR="00AB5579" w:rsidRPr="00FE208D" w:rsidRDefault="00AB5579" w:rsidP="00AB557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14:paraId="2DA1B387" w14:textId="77777777" w:rsidR="00AB5579" w:rsidRPr="00FE208D" w:rsidRDefault="00AB5579" w:rsidP="00AB557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FE208D">
        <w:rPr>
          <w:rFonts w:eastAsiaTheme="minorHAnsi"/>
          <w:iCs/>
          <w:sz w:val="26"/>
          <w:szCs w:val="26"/>
          <w:lang w:eastAsia="en-US"/>
        </w:rPr>
        <w:t>(при подаче заявления в электронном виде)</w:t>
      </w:r>
      <w:r w:rsidRPr="00FE208D">
        <w:rPr>
          <w:rFonts w:eastAsiaTheme="minorHAnsi"/>
          <w:sz w:val="26"/>
          <w:szCs w:val="26"/>
          <w:lang w:eastAsia="en-US"/>
        </w:rPr>
        <w:t xml:space="preserve">; </w:t>
      </w:r>
    </w:p>
    <w:p w14:paraId="2F71107F" w14:textId="77777777" w:rsidR="00AB5579" w:rsidRPr="00FE208D" w:rsidRDefault="00AB5579" w:rsidP="00AB557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 предоставление неполной информации, в том числе неполного комплекта документов </w:t>
      </w:r>
      <w:r w:rsidRPr="00FE208D">
        <w:rPr>
          <w:rFonts w:eastAsiaTheme="minorHAnsi"/>
          <w:iCs/>
          <w:sz w:val="26"/>
          <w:szCs w:val="26"/>
          <w:lang w:eastAsia="en-US"/>
        </w:rPr>
        <w:t>(при подаче заявления в электронном виде)</w:t>
      </w:r>
      <w:r w:rsidRPr="00FE208D">
        <w:rPr>
          <w:rFonts w:eastAsiaTheme="minorHAnsi"/>
          <w:sz w:val="26"/>
          <w:szCs w:val="26"/>
          <w:lang w:eastAsia="en-US"/>
        </w:rPr>
        <w:t xml:space="preserve">; </w:t>
      </w:r>
    </w:p>
    <w:p w14:paraId="1F92926F" w14:textId="32710374" w:rsidR="00AB5579" w:rsidRPr="00FE208D" w:rsidRDefault="00AB5579" w:rsidP="00AB557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FE208D">
        <w:rPr>
          <w:rFonts w:eastAsiaTheme="minorHAnsi"/>
          <w:iCs/>
          <w:sz w:val="26"/>
          <w:szCs w:val="26"/>
          <w:lang w:eastAsia="en-US"/>
        </w:rPr>
        <w:t>(при подаче заявления на бумажном носителе)</w:t>
      </w:r>
      <w:r w:rsidRPr="00FE208D">
        <w:rPr>
          <w:rFonts w:eastAsiaTheme="minorHAnsi"/>
          <w:sz w:val="26"/>
          <w:szCs w:val="26"/>
          <w:lang w:eastAsia="en-US"/>
        </w:rPr>
        <w:t xml:space="preserve">.  </w:t>
      </w:r>
    </w:p>
    <w:p w14:paraId="1A0F1CB7" w14:textId="68CA3D66" w:rsidR="00FA18E6" w:rsidRPr="00FE208D" w:rsidRDefault="00AB5579" w:rsidP="00AB557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Оснований для отказа в предоставлении муниципальной услуги в части основного результата – направления – не предусмотрено.</w:t>
      </w:r>
    </w:p>
    <w:p w14:paraId="7C5FFA35" w14:textId="77777777" w:rsidR="00AB5579" w:rsidRPr="00FE208D" w:rsidRDefault="00AB5579" w:rsidP="00AB5579">
      <w:pPr>
        <w:autoSpaceDE w:val="0"/>
        <w:autoSpaceDN w:val="0"/>
        <w:adjustRightInd w:val="0"/>
        <w:jc w:val="center"/>
        <w:rPr>
          <w:rFonts w:eastAsiaTheme="minorHAnsi"/>
          <w:bCs/>
          <w:sz w:val="28"/>
          <w:szCs w:val="28"/>
          <w:lang w:eastAsia="en-US"/>
        </w:rPr>
      </w:pPr>
    </w:p>
    <w:p w14:paraId="40445081" w14:textId="24E26BB6" w:rsidR="00AB5579" w:rsidRPr="00FE208D" w:rsidRDefault="00AB5579" w:rsidP="00AB5579">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14:paraId="090EC003" w14:textId="77777777" w:rsidR="00AB5579" w:rsidRPr="00FE208D" w:rsidRDefault="00AB5579" w:rsidP="00AB5579">
      <w:pPr>
        <w:autoSpaceDE w:val="0"/>
        <w:autoSpaceDN w:val="0"/>
        <w:adjustRightInd w:val="0"/>
        <w:jc w:val="center"/>
        <w:rPr>
          <w:rFonts w:eastAsiaTheme="minorHAnsi"/>
          <w:sz w:val="26"/>
          <w:szCs w:val="26"/>
          <w:lang w:eastAsia="en-US"/>
        </w:rPr>
      </w:pPr>
    </w:p>
    <w:p w14:paraId="50CD4E94" w14:textId="19F56534" w:rsidR="00FA18E6" w:rsidRDefault="00AB5579" w:rsidP="00AB557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2.15. Услуги, необходимые и обязательные для предоставления муниципальной услуги, отсутствуют.</w:t>
      </w:r>
    </w:p>
    <w:p w14:paraId="36EC736E" w14:textId="77777777" w:rsidR="006E2610" w:rsidRPr="007E6164" w:rsidRDefault="006E2610" w:rsidP="006E2610">
      <w:pPr>
        <w:autoSpaceDE w:val="0"/>
        <w:autoSpaceDN w:val="0"/>
        <w:adjustRightInd w:val="0"/>
        <w:ind w:firstLine="709"/>
        <w:jc w:val="both"/>
        <w:rPr>
          <w:sz w:val="26"/>
          <w:szCs w:val="26"/>
        </w:rPr>
      </w:pPr>
      <w:r>
        <w:rPr>
          <w:rFonts w:eastAsiaTheme="minorHAnsi"/>
          <w:sz w:val="26"/>
          <w:szCs w:val="26"/>
          <w:lang w:eastAsia="en-US"/>
        </w:rPr>
        <w:t xml:space="preserve">2.16. </w:t>
      </w:r>
      <w:r w:rsidRPr="007E6164">
        <w:rPr>
          <w:sz w:val="26"/>
          <w:szCs w:val="26"/>
        </w:rPr>
        <w:t xml:space="preserve">В соответствии с частью 1 статьи 7 Федерального закона </w:t>
      </w:r>
      <w:r>
        <w:rPr>
          <w:sz w:val="26"/>
          <w:szCs w:val="26"/>
        </w:rPr>
        <w:t xml:space="preserve">от 27.07.2010 </w:t>
      </w:r>
      <w:r w:rsidRPr="007E6164">
        <w:rPr>
          <w:sz w:val="26"/>
          <w:szCs w:val="26"/>
        </w:rPr>
        <w:t xml:space="preserve">№210-ФЗ </w:t>
      </w:r>
      <w:r>
        <w:rPr>
          <w:sz w:val="26"/>
          <w:szCs w:val="26"/>
        </w:rPr>
        <w:t>«Об организации предоставления государственных и муниципальных услуг» (далее - Федеральный закон</w:t>
      </w:r>
      <w:r w:rsidRPr="007E6164">
        <w:rPr>
          <w:sz w:val="26"/>
          <w:szCs w:val="26"/>
        </w:rPr>
        <w:t xml:space="preserve"> №210-ФЗ</w:t>
      </w:r>
      <w:r>
        <w:rPr>
          <w:sz w:val="26"/>
          <w:szCs w:val="26"/>
        </w:rPr>
        <w:t xml:space="preserve">) </w:t>
      </w:r>
      <w:r w:rsidRPr="007E6164">
        <w:rPr>
          <w:sz w:val="26"/>
          <w:szCs w:val="26"/>
        </w:rPr>
        <w:t xml:space="preserve">запрещается требовать от заявителей: </w:t>
      </w:r>
    </w:p>
    <w:p w14:paraId="28151083" w14:textId="77777777" w:rsidR="006E2610" w:rsidRPr="007E6164" w:rsidRDefault="006E2610" w:rsidP="006E2610">
      <w:pPr>
        <w:autoSpaceDE w:val="0"/>
        <w:autoSpaceDN w:val="0"/>
        <w:adjustRightInd w:val="0"/>
        <w:ind w:firstLine="709"/>
        <w:jc w:val="both"/>
        <w:rPr>
          <w:sz w:val="26"/>
          <w:szCs w:val="26"/>
        </w:rPr>
      </w:pPr>
      <w:r w:rsidRPr="007E6164">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B274B5B" w14:textId="77777777" w:rsidR="006E2610" w:rsidRPr="007E6164" w:rsidRDefault="006E2610" w:rsidP="006E2610">
      <w:pPr>
        <w:autoSpaceDE w:val="0"/>
        <w:autoSpaceDN w:val="0"/>
        <w:adjustRightInd w:val="0"/>
        <w:ind w:firstLine="709"/>
        <w:jc w:val="both"/>
        <w:rPr>
          <w:sz w:val="26"/>
          <w:szCs w:val="26"/>
        </w:rPr>
      </w:pPr>
      <w:r w:rsidRPr="007E6164">
        <w:rPr>
          <w:sz w:val="26"/>
          <w:szCs w:val="2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p>
    <w:p w14:paraId="3D82ACC3" w14:textId="77777777" w:rsidR="006E2610" w:rsidRPr="007E6164" w:rsidRDefault="006E2610" w:rsidP="006E2610">
      <w:pPr>
        <w:autoSpaceDE w:val="0"/>
        <w:autoSpaceDN w:val="0"/>
        <w:adjustRightInd w:val="0"/>
        <w:ind w:firstLine="709"/>
        <w:jc w:val="both"/>
        <w:rPr>
          <w:sz w:val="26"/>
          <w:szCs w:val="26"/>
        </w:rPr>
      </w:pPr>
      <w:r w:rsidRPr="007E6164">
        <w:rPr>
          <w:sz w:val="26"/>
          <w:szCs w:val="26"/>
        </w:rPr>
        <w:t xml:space="preserve">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уполномоченный орган по собственной инициативе; </w:t>
      </w:r>
    </w:p>
    <w:p w14:paraId="592A9259" w14:textId="77777777" w:rsidR="006E2610" w:rsidRPr="007E6164" w:rsidRDefault="006E2610" w:rsidP="006E2610">
      <w:pPr>
        <w:autoSpaceDE w:val="0"/>
        <w:autoSpaceDN w:val="0"/>
        <w:adjustRightInd w:val="0"/>
        <w:ind w:firstLine="709"/>
        <w:jc w:val="both"/>
        <w:rPr>
          <w:sz w:val="26"/>
          <w:szCs w:val="26"/>
        </w:rPr>
      </w:pPr>
      <w:r w:rsidRPr="007E6164">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w:t>
      </w:r>
      <w:r>
        <w:rPr>
          <w:sz w:val="26"/>
          <w:szCs w:val="26"/>
        </w:rPr>
        <w:t xml:space="preserve"> статьи 7 Федерального закона №</w:t>
      </w:r>
      <w:r w:rsidRPr="007E6164">
        <w:rPr>
          <w:sz w:val="26"/>
          <w:szCs w:val="26"/>
        </w:rPr>
        <w:t xml:space="preserve">210-ФЗ; </w:t>
      </w:r>
    </w:p>
    <w:p w14:paraId="7EE12554" w14:textId="38E14E22" w:rsidR="006E2610" w:rsidRDefault="006E2610" w:rsidP="006E2610">
      <w:pPr>
        <w:autoSpaceDE w:val="0"/>
        <w:autoSpaceDN w:val="0"/>
        <w:adjustRightInd w:val="0"/>
        <w:ind w:firstLine="708"/>
        <w:jc w:val="both"/>
        <w:rPr>
          <w:rFonts w:eastAsiaTheme="minorHAnsi"/>
          <w:sz w:val="26"/>
          <w:szCs w:val="26"/>
          <w:lang w:eastAsia="en-US"/>
        </w:rPr>
      </w:pPr>
      <w:r w:rsidRPr="007E6164">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sz w:val="26"/>
          <w:szCs w:val="26"/>
        </w:rPr>
        <w:t xml:space="preserve">. </w:t>
      </w:r>
    </w:p>
    <w:p w14:paraId="559CE674" w14:textId="77777777" w:rsidR="00714502" w:rsidRPr="00FE208D" w:rsidRDefault="00714502" w:rsidP="00AB5579">
      <w:pPr>
        <w:autoSpaceDE w:val="0"/>
        <w:autoSpaceDN w:val="0"/>
        <w:adjustRightInd w:val="0"/>
        <w:ind w:firstLine="708"/>
        <w:jc w:val="both"/>
        <w:rPr>
          <w:rFonts w:eastAsiaTheme="minorHAnsi"/>
          <w:sz w:val="26"/>
          <w:szCs w:val="26"/>
          <w:lang w:eastAsia="en-US"/>
        </w:rPr>
      </w:pPr>
    </w:p>
    <w:p w14:paraId="11A75EF7" w14:textId="6F0EDD42" w:rsidR="00840FED" w:rsidRPr="00FE208D" w:rsidRDefault="00840FED" w:rsidP="00840FED">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Порядок, размер и основания взимания государственной пошлины или иной оплаты, взимаемой за предоставление муниципальной услуги</w:t>
      </w:r>
    </w:p>
    <w:p w14:paraId="284B2BFB" w14:textId="77777777" w:rsidR="00840FED" w:rsidRPr="00FE208D" w:rsidRDefault="00840FED" w:rsidP="00840FED">
      <w:pPr>
        <w:autoSpaceDE w:val="0"/>
        <w:autoSpaceDN w:val="0"/>
        <w:adjustRightInd w:val="0"/>
        <w:jc w:val="center"/>
        <w:rPr>
          <w:rFonts w:eastAsiaTheme="minorHAnsi"/>
          <w:sz w:val="26"/>
          <w:szCs w:val="26"/>
          <w:lang w:eastAsia="en-US"/>
        </w:rPr>
      </w:pPr>
    </w:p>
    <w:p w14:paraId="647B1AF3" w14:textId="42DE814B" w:rsidR="00840FED" w:rsidRPr="00FE208D" w:rsidRDefault="00840FED" w:rsidP="00840FED">
      <w:pPr>
        <w:autoSpaceDE w:val="0"/>
        <w:autoSpaceDN w:val="0"/>
        <w:adjustRightInd w:val="0"/>
        <w:ind w:firstLine="708"/>
        <w:jc w:val="both"/>
        <w:rPr>
          <w:rFonts w:eastAsiaTheme="minorHAnsi"/>
          <w:sz w:val="26"/>
          <w:szCs w:val="26"/>
          <w:lang w:eastAsia="en-US"/>
        </w:rPr>
      </w:pPr>
      <w:r w:rsidRPr="00D97571">
        <w:rPr>
          <w:rFonts w:eastAsiaTheme="minorHAnsi"/>
          <w:sz w:val="26"/>
          <w:szCs w:val="26"/>
          <w:lang w:eastAsia="en-US"/>
        </w:rPr>
        <w:t>2.1</w:t>
      </w:r>
      <w:r w:rsidR="00D97571" w:rsidRPr="00D97571">
        <w:rPr>
          <w:rFonts w:eastAsiaTheme="minorHAnsi"/>
          <w:sz w:val="26"/>
          <w:szCs w:val="26"/>
          <w:lang w:eastAsia="en-US"/>
        </w:rPr>
        <w:t>7</w:t>
      </w:r>
      <w:r w:rsidRPr="00D97571">
        <w:rPr>
          <w:rFonts w:eastAsiaTheme="minorHAnsi"/>
          <w:sz w:val="26"/>
          <w:szCs w:val="26"/>
          <w:lang w:eastAsia="en-US"/>
        </w:rPr>
        <w:t>. Предоставление</w:t>
      </w:r>
      <w:r w:rsidRPr="00FE208D">
        <w:rPr>
          <w:rFonts w:eastAsiaTheme="minorHAnsi"/>
          <w:sz w:val="26"/>
          <w:szCs w:val="26"/>
          <w:lang w:eastAsia="en-US"/>
        </w:rPr>
        <w:t xml:space="preserve"> муниципальной услуги осуществляется бесплатно.</w:t>
      </w:r>
    </w:p>
    <w:p w14:paraId="4AFB53B2" w14:textId="77777777" w:rsidR="009A0B29" w:rsidRDefault="009A0B29" w:rsidP="00840FED">
      <w:pPr>
        <w:autoSpaceDE w:val="0"/>
        <w:autoSpaceDN w:val="0"/>
        <w:adjustRightInd w:val="0"/>
        <w:jc w:val="center"/>
        <w:rPr>
          <w:rFonts w:eastAsiaTheme="minorHAnsi"/>
          <w:bCs/>
          <w:sz w:val="26"/>
          <w:szCs w:val="26"/>
          <w:lang w:eastAsia="en-US"/>
        </w:rPr>
      </w:pPr>
    </w:p>
    <w:p w14:paraId="2DF6B867" w14:textId="75F3A6B6" w:rsidR="00840FED" w:rsidRPr="00FE208D" w:rsidRDefault="00840FED" w:rsidP="00840FED">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5E2F8CC" w14:textId="77777777" w:rsidR="00840FED" w:rsidRPr="00FE208D" w:rsidRDefault="00840FED" w:rsidP="00840FED">
      <w:pPr>
        <w:autoSpaceDE w:val="0"/>
        <w:autoSpaceDN w:val="0"/>
        <w:adjustRightInd w:val="0"/>
        <w:jc w:val="center"/>
        <w:rPr>
          <w:rFonts w:eastAsiaTheme="minorHAnsi"/>
          <w:sz w:val="26"/>
          <w:szCs w:val="26"/>
          <w:lang w:eastAsia="en-US"/>
        </w:rPr>
      </w:pPr>
    </w:p>
    <w:p w14:paraId="6D0D2287" w14:textId="4717FF81" w:rsidR="00840FED" w:rsidRPr="00FE208D" w:rsidRDefault="00840FED" w:rsidP="00532F1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2.1</w:t>
      </w:r>
      <w:r w:rsidR="00D97571">
        <w:rPr>
          <w:rFonts w:eastAsiaTheme="minorHAnsi"/>
          <w:sz w:val="26"/>
          <w:szCs w:val="26"/>
          <w:lang w:eastAsia="en-US"/>
        </w:rPr>
        <w:t>8</w:t>
      </w:r>
      <w:r w:rsidRPr="00FE208D">
        <w:rPr>
          <w:rFonts w:eastAsiaTheme="minorHAnsi"/>
          <w:sz w:val="26"/>
          <w:szCs w:val="26"/>
          <w:lang w:eastAsia="en-US"/>
        </w:rPr>
        <w:t xml:space="preserve">. Услуги, необходимые и обязательные для предоставления муниципальной услуги, отсутствуют. </w:t>
      </w:r>
    </w:p>
    <w:p w14:paraId="0F6F618F" w14:textId="77777777" w:rsidR="00840FED" w:rsidRPr="00FE208D" w:rsidRDefault="00840FED" w:rsidP="00840FED">
      <w:pPr>
        <w:autoSpaceDE w:val="0"/>
        <w:autoSpaceDN w:val="0"/>
        <w:adjustRightInd w:val="0"/>
        <w:rPr>
          <w:rFonts w:eastAsiaTheme="minorHAnsi"/>
          <w:sz w:val="26"/>
          <w:szCs w:val="26"/>
          <w:lang w:eastAsia="en-US"/>
        </w:rPr>
      </w:pPr>
    </w:p>
    <w:p w14:paraId="2BF29074" w14:textId="4662FBAF" w:rsidR="00840FED" w:rsidRPr="00FE208D" w:rsidRDefault="00840FED" w:rsidP="00840FED">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r w:rsidR="00532F1A" w:rsidRPr="00FE208D">
        <w:rPr>
          <w:rFonts w:eastAsiaTheme="minorHAnsi"/>
          <w:bCs/>
          <w:sz w:val="26"/>
          <w:szCs w:val="26"/>
          <w:lang w:eastAsia="en-US"/>
        </w:rPr>
        <w:t xml:space="preserve"> </w:t>
      </w:r>
    </w:p>
    <w:p w14:paraId="3EFE6E4F" w14:textId="77777777" w:rsidR="00840FED" w:rsidRPr="00FE208D" w:rsidRDefault="00840FED" w:rsidP="00840FED">
      <w:pPr>
        <w:autoSpaceDE w:val="0"/>
        <w:autoSpaceDN w:val="0"/>
        <w:adjustRightInd w:val="0"/>
        <w:jc w:val="center"/>
        <w:rPr>
          <w:rFonts w:eastAsiaTheme="minorHAnsi"/>
          <w:sz w:val="26"/>
          <w:szCs w:val="26"/>
          <w:lang w:eastAsia="en-US"/>
        </w:rPr>
      </w:pPr>
    </w:p>
    <w:p w14:paraId="6F4C6326" w14:textId="0528CAB0" w:rsidR="00FA18E6" w:rsidRPr="00FE208D" w:rsidRDefault="00840FED" w:rsidP="00840FE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2.1</w:t>
      </w:r>
      <w:r w:rsidR="00D97571">
        <w:rPr>
          <w:rFonts w:eastAsiaTheme="minorHAnsi"/>
          <w:sz w:val="26"/>
          <w:szCs w:val="26"/>
          <w:lang w:eastAsia="en-US"/>
        </w:rPr>
        <w:t>9</w:t>
      </w:r>
      <w:r w:rsidRPr="00FE208D">
        <w:rPr>
          <w:rFonts w:eastAsiaTheme="minorHAnsi"/>
          <w:sz w:val="26"/>
          <w:szCs w:val="26"/>
          <w:lang w:eastAsia="en-US"/>
        </w:rPr>
        <w:t>.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14:paraId="246AE043" w14:textId="77777777" w:rsidR="00840FED" w:rsidRPr="00FE208D" w:rsidRDefault="00840FED" w:rsidP="00840FED">
      <w:pPr>
        <w:autoSpaceDE w:val="0"/>
        <w:autoSpaceDN w:val="0"/>
        <w:adjustRightInd w:val="0"/>
        <w:rPr>
          <w:rFonts w:eastAsiaTheme="minorHAnsi"/>
          <w:b/>
          <w:bCs/>
          <w:sz w:val="28"/>
          <w:szCs w:val="28"/>
          <w:lang w:eastAsia="en-US"/>
        </w:rPr>
      </w:pPr>
    </w:p>
    <w:p w14:paraId="6DC6117A" w14:textId="5F5BC809" w:rsidR="00840FED" w:rsidRPr="00FE208D" w:rsidRDefault="00840FED" w:rsidP="00840FED">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Срок и порядок регистрации заявления о предоставлении муниципальной услуги, в том числе в электронной форме</w:t>
      </w:r>
    </w:p>
    <w:p w14:paraId="332A3186" w14:textId="77777777" w:rsidR="00840FED" w:rsidRPr="00FE208D" w:rsidRDefault="00840FED" w:rsidP="00840FED">
      <w:pPr>
        <w:autoSpaceDE w:val="0"/>
        <w:autoSpaceDN w:val="0"/>
        <w:adjustRightInd w:val="0"/>
        <w:rPr>
          <w:rFonts w:eastAsiaTheme="minorHAnsi"/>
          <w:sz w:val="26"/>
          <w:szCs w:val="26"/>
          <w:lang w:eastAsia="en-US"/>
        </w:rPr>
      </w:pPr>
    </w:p>
    <w:p w14:paraId="62996962" w14:textId="27EF96A9" w:rsidR="00840FED" w:rsidRPr="00FE208D" w:rsidRDefault="00840FED" w:rsidP="00532F1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2.</w:t>
      </w:r>
      <w:r w:rsidR="00D97571">
        <w:rPr>
          <w:rFonts w:eastAsiaTheme="minorHAnsi"/>
          <w:sz w:val="26"/>
          <w:szCs w:val="26"/>
          <w:lang w:eastAsia="en-US"/>
        </w:rPr>
        <w:t>20</w:t>
      </w:r>
      <w:r w:rsidRPr="00FE208D">
        <w:rPr>
          <w:rFonts w:eastAsiaTheme="minorHAnsi"/>
          <w:sz w:val="26"/>
          <w:szCs w:val="26"/>
          <w:lang w:eastAsia="en-US"/>
        </w:rPr>
        <w:t xml:space="preserve">. Заявления о предоставлении </w:t>
      </w:r>
      <w:r w:rsidR="00532F1A"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532F1A" w:rsidRPr="00FE208D">
        <w:rPr>
          <w:rFonts w:eastAsiaTheme="minorHAnsi"/>
          <w:sz w:val="26"/>
          <w:szCs w:val="26"/>
          <w:lang w:eastAsia="en-US"/>
        </w:rPr>
        <w:t>муниципальной</w:t>
      </w:r>
      <w:r w:rsidRPr="00FE208D">
        <w:rPr>
          <w:rFonts w:eastAsiaTheme="minorHAnsi"/>
          <w:sz w:val="26"/>
          <w:szCs w:val="26"/>
          <w:lang w:eastAsia="en-US"/>
        </w:rPr>
        <w:t xml:space="preserve"> услуги. </w:t>
      </w:r>
    </w:p>
    <w:p w14:paraId="60848B69" w14:textId="729D15BC" w:rsidR="00FA18E6" w:rsidRPr="00FE208D" w:rsidRDefault="00840FED" w:rsidP="00840FE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w:t>
      </w:r>
      <w:r w:rsidR="00532F1A" w:rsidRPr="00FE208D">
        <w:rPr>
          <w:rFonts w:eastAsiaTheme="minorHAnsi"/>
          <w:sz w:val="26"/>
          <w:szCs w:val="26"/>
          <w:lang w:eastAsia="en-US"/>
        </w:rPr>
        <w:t xml:space="preserve"> </w:t>
      </w:r>
      <w:r w:rsidRPr="00FE208D">
        <w:rPr>
          <w:rFonts w:eastAsiaTheme="minorHAnsi"/>
          <w:sz w:val="26"/>
          <w:szCs w:val="26"/>
          <w:lang w:eastAsia="en-US"/>
        </w:rPr>
        <w:t>услуги по форме, приведенной в Приложении 9 к Административному регламенту.</w:t>
      </w:r>
    </w:p>
    <w:p w14:paraId="03C8C4F2" w14:textId="77777777" w:rsidR="00532F1A" w:rsidRPr="00FE208D" w:rsidRDefault="00532F1A" w:rsidP="00840FED">
      <w:pPr>
        <w:autoSpaceDE w:val="0"/>
        <w:autoSpaceDN w:val="0"/>
        <w:adjustRightInd w:val="0"/>
        <w:ind w:firstLine="708"/>
        <w:jc w:val="both"/>
        <w:rPr>
          <w:rFonts w:eastAsiaTheme="minorHAnsi"/>
          <w:sz w:val="26"/>
          <w:szCs w:val="26"/>
          <w:lang w:eastAsia="en-US"/>
        </w:rPr>
      </w:pPr>
    </w:p>
    <w:p w14:paraId="2C9ADBE0" w14:textId="77777777" w:rsidR="00532F1A" w:rsidRPr="00FE208D" w:rsidRDefault="00532F1A" w:rsidP="00532F1A">
      <w:pPr>
        <w:autoSpaceDE w:val="0"/>
        <w:autoSpaceDN w:val="0"/>
        <w:adjustRightInd w:val="0"/>
        <w:ind w:firstLine="708"/>
        <w:jc w:val="center"/>
        <w:rPr>
          <w:bCs/>
          <w:sz w:val="26"/>
          <w:szCs w:val="26"/>
        </w:rPr>
      </w:pPr>
      <w:r w:rsidRPr="00FE208D">
        <w:rPr>
          <w:bCs/>
          <w:sz w:val="26"/>
          <w:szCs w:val="26"/>
        </w:rPr>
        <w:t xml:space="preserve">Требования к помещениям, </w:t>
      </w:r>
    </w:p>
    <w:p w14:paraId="0F57C1F7" w14:textId="4B10F93F" w:rsidR="00532F1A" w:rsidRPr="00FE208D" w:rsidRDefault="00532F1A" w:rsidP="00532F1A">
      <w:pPr>
        <w:autoSpaceDE w:val="0"/>
        <w:autoSpaceDN w:val="0"/>
        <w:adjustRightInd w:val="0"/>
        <w:ind w:firstLine="708"/>
        <w:jc w:val="center"/>
        <w:rPr>
          <w:rFonts w:eastAsiaTheme="minorHAnsi"/>
          <w:sz w:val="26"/>
          <w:szCs w:val="26"/>
          <w:lang w:eastAsia="en-US"/>
        </w:rPr>
      </w:pPr>
      <w:r w:rsidRPr="00FE208D">
        <w:rPr>
          <w:bCs/>
          <w:sz w:val="26"/>
          <w:szCs w:val="26"/>
        </w:rPr>
        <w:t>в которых предоставляется муниципальная услуга</w:t>
      </w:r>
    </w:p>
    <w:p w14:paraId="7A0B3AEE" w14:textId="77777777" w:rsidR="00532F1A" w:rsidRPr="00FE208D" w:rsidRDefault="00532F1A" w:rsidP="00532F1A">
      <w:pPr>
        <w:rPr>
          <w:rFonts w:eastAsiaTheme="minorHAnsi"/>
          <w:sz w:val="26"/>
          <w:szCs w:val="26"/>
          <w:lang w:eastAsia="en-US"/>
        </w:rPr>
      </w:pPr>
    </w:p>
    <w:p w14:paraId="6576B286" w14:textId="47664686"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2.2</w:t>
      </w:r>
      <w:r w:rsidR="00D97571">
        <w:rPr>
          <w:rFonts w:eastAsiaTheme="minorHAnsi"/>
          <w:sz w:val="26"/>
          <w:szCs w:val="26"/>
          <w:lang w:eastAsia="en-US"/>
        </w:rPr>
        <w:t>1</w:t>
      </w:r>
      <w:r w:rsidRPr="00FE208D">
        <w:rPr>
          <w:rFonts w:eastAsiaTheme="minorHAnsi"/>
          <w:sz w:val="26"/>
          <w:szCs w:val="26"/>
          <w:lang w:eastAsia="en-US"/>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15ABA542"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14:paraId="74EFA200"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Вход и выход из помещения для предоставления муниципальной услуги оборудуются:</w:t>
      </w:r>
    </w:p>
    <w:p w14:paraId="2826CFB7"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пандусами, расширенными проходами, тактильными полосами по путям движения, позволяющими обеспечить беспрепятственный доступ инвалидов;</w:t>
      </w:r>
    </w:p>
    <w:p w14:paraId="73FB60BD"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соответствующими указателями с автономными источниками бесперебойного питания;</w:t>
      </w:r>
    </w:p>
    <w:p w14:paraId="0DBB3AE2"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контрастной маркировкой ступеней по пути движения;</w:t>
      </w:r>
    </w:p>
    <w:p w14:paraId="62CEAC44"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информационной мнемосхемой (тактильной схемой движения);</w:t>
      </w:r>
    </w:p>
    <w:p w14:paraId="2DB3A770"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тактильными табличками с надписями, дублированными рельефно-точечным шрифтом Брайля;</w:t>
      </w:r>
    </w:p>
    <w:p w14:paraId="602B3B64"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75926502"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Лестницы, находящиеся по пути движения в помещение для предоставления муниципальной услуги, оборудуются:</w:t>
      </w:r>
    </w:p>
    <w:p w14:paraId="0C39FD55"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тактильными полосами;</w:t>
      </w:r>
    </w:p>
    <w:p w14:paraId="27B8663E"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контрастной маркировкой крайних ступеней;</w:t>
      </w:r>
    </w:p>
    <w:p w14:paraId="6837337C"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28BF0985"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тактильными табличками с указанием этажей, дублированными рельефно-точечным шрифтом Брайля.</w:t>
      </w:r>
    </w:p>
    <w:p w14:paraId="43DCF541" w14:textId="2A7060C4"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0EB99276"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В частности, обеспечивается создание инвалидам следующих условий доступности объектов, в которых предоставляется муниципальная услуга:</w:t>
      </w:r>
    </w:p>
    <w:p w14:paraId="0034762A"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условия для беспрепятственного пользования транспортом, средствами связи и информации;</w:t>
      </w:r>
    </w:p>
    <w:p w14:paraId="77A5CCB2"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2EAAC5A6"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сопровождение инвалидов, имеющих стойкие расстройства функции зрения и самостоятельного передвижения;</w:t>
      </w:r>
    </w:p>
    <w:p w14:paraId="686D3244"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402E470D"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допуск сурдопереводчика и тифлосурдопереводчика;</w:t>
      </w:r>
    </w:p>
    <w:p w14:paraId="4A688A39"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допуск собаки-проводника на объекты (здания, помещения), в которых предоставляются услуги;</w:t>
      </w:r>
    </w:p>
    <w:p w14:paraId="278B9802"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оказание инвалидам помощи в преодолении барьеров, мешающих получению ими услуг наравне с другими лицами.</w:t>
      </w:r>
    </w:p>
    <w:p w14:paraId="31533C66"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14:paraId="6140ED52" w14:textId="67CA1324"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 xml:space="preserve">Каждое рабочее место специалиста </w:t>
      </w:r>
      <w:r w:rsidR="00A523EE">
        <w:rPr>
          <w:rFonts w:eastAsiaTheme="minorHAnsi"/>
          <w:sz w:val="26"/>
          <w:szCs w:val="26"/>
          <w:lang w:eastAsia="en-US"/>
        </w:rPr>
        <w:t>У</w:t>
      </w:r>
      <w:r w:rsidRPr="00FE208D">
        <w:rPr>
          <w:rFonts w:eastAsiaTheme="minorHAnsi"/>
          <w:sz w:val="26"/>
          <w:szCs w:val="26"/>
          <w:lang w:eastAsia="en-US"/>
        </w:rPr>
        <w:t>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12DD3B95" w14:textId="7777777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Места ожидания должны соответствовать комфортным условиям для заявителей.</w:t>
      </w:r>
    </w:p>
    <w:p w14:paraId="4C437FF8" w14:textId="343D0C61"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549139D0" w14:textId="366D2C2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На информационных стендах, информационном терминале и в информационно-телекоммуникационной сети «Интернет» на официальном сайте Администрации город</w:t>
      </w:r>
      <w:r w:rsidR="007370D6">
        <w:rPr>
          <w:rFonts w:eastAsiaTheme="minorHAnsi"/>
          <w:sz w:val="26"/>
          <w:szCs w:val="26"/>
          <w:lang w:eastAsia="en-US"/>
        </w:rPr>
        <w:t xml:space="preserve">а Когалыма </w:t>
      </w:r>
      <w:r w:rsidR="007370D6" w:rsidRPr="007370D6">
        <w:rPr>
          <w:rFonts w:eastAsiaTheme="minorHAnsi"/>
          <w:sz w:val="26"/>
          <w:szCs w:val="26"/>
          <w:lang w:eastAsia="en-US"/>
        </w:rPr>
        <w:t>(</w:t>
      </w:r>
      <w:hyperlink r:id="rId13" w:history="1">
        <w:r w:rsidR="007370D6" w:rsidRPr="007370D6">
          <w:rPr>
            <w:rStyle w:val="a8"/>
            <w:rFonts w:eastAsiaTheme="minorHAnsi"/>
            <w:color w:val="auto"/>
            <w:sz w:val="26"/>
            <w:szCs w:val="26"/>
            <w:u w:val="none"/>
            <w:lang w:eastAsia="en-US"/>
          </w:rPr>
          <w:t>www.admkogalym.ru</w:t>
        </w:r>
      </w:hyperlink>
      <w:r w:rsidR="007370D6" w:rsidRPr="007370D6">
        <w:rPr>
          <w:rFonts w:eastAsiaTheme="minorHAnsi"/>
          <w:sz w:val="26"/>
          <w:szCs w:val="26"/>
          <w:lang w:eastAsia="en-US"/>
        </w:rPr>
        <w:t xml:space="preserve">), </w:t>
      </w:r>
      <w:r w:rsidR="007370D6">
        <w:rPr>
          <w:rFonts w:eastAsiaTheme="minorHAnsi"/>
          <w:sz w:val="26"/>
          <w:szCs w:val="26"/>
          <w:lang w:eastAsia="en-US"/>
        </w:rPr>
        <w:t>Упо</w:t>
      </w:r>
      <w:r w:rsidRPr="00FE208D">
        <w:rPr>
          <w:rFonts w:eastAsiaTheme="minorHAnsi"/>
          <w:sz w:val="26"/>
          <w:szCs w:val="26"/>
          <w:lang w:eastAsia="en-US"/>
        </w:rPr>
        <w:t>лномоченного органа (www.uo.admkogalym.ru) размещается информация о порядке предоставления муниципальной услуги, а также информация, указанная в пункте 8 настоящего Административного регламента.</w:t>
      </w:r>
    </w:p>
    <w:p w14:paraId="6263CFE7" w14:textId="2510C287" w:rsidR="00532F1A" w:rsidRPr="00FE208D"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2A2BCDFA" w14:textId="77777777" w:rsidR="00532F1A" w:rsidRDefault="00532F1A" w:rsidP="00532F1A">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367F4EEF" w14:textId="77777777" w:rsidR="006E2610" w:rsidRPr="00FE208D" w:rsidRDefault="006E2610" w:rsidP="00532F1A">
      <w:pPr>
        <w:autoSpaceDE w:val="0"/>
        <w:autoSpaceDN w:val="0"/>
        <w:adjustRightInd w:val="0"/>
        <w:ind w:firstLine="709"/>
        <w:jc w:val="both"/>
        <w:rPr>
          <w:rFonts w:eastAsiaTheme="minorHAnsi"/>
          <w:sz w:val="26"/>
          <w:szCs w:val="26"/>
          <w:lang w:eastAsia="en-US"/>
        </w:rPr>
      </w:pPr>
    </w:p>
    <w:p w14:paraId="60FA7FCB" w14:textId="2B18B1F9" w:rsidR="009F6CAE" w:rsidRPr="00FE208D" w:rsidRDefault="00200A40" w:rsidP="00200A40">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Показатели доступности и качества</w:t>
      </w:r>
      <w:r w:rsidRPr="00FE208D">
        <w:rPr>
          <w:rFonts w:eastAsiaTheme="minorHAnsi"/>
          <w:sz w:val="26"/>
          <w:szCs w:val="26"/>
          <w:lang w:eastAsia="en-US"/>
        </w:rPr>
        <w:t xml:space="preserve"> </w:t>
      </w:r>
      <w:r w:rsidRPr="00FE208D">
        <w:rPr>
          <w:rFonts w:eastAsiaTheme="minorHAnsi"/>
          <w:bCs/>
          <w:sz w:val="26"/>
          <w:szCs w:val="26"/>
          <w:lang w:eastAsia="en-US"/>
        </w:rPr>
        <w:t>муниципальной услуги</w:t>
      </w:r>
    </w:p>
    <w:p w14:paraId="3D41C0F3" w14:textId="77777777" w:rsidR="009F6CAE" w:rsidRPr="00FE208D" w:rsidRDefault="009F6CAE" w:rsidP="009F6CAE">
      <w:pPr>
        <w:rPr>
          <w:rFonts w:eastAsiaTheme="minorHAnsi"/>
          <w:sz w:val="26"/>
          <w:szCs w:val="26"/>
          <w:lang w:eastAsia="en-US"/>
        </w:rPr>
      </w:pPr>
    </w:p>
    <w:p w14:paraId="6E3FE162" w14:textId="24382E0F" w:rsidR="009F6CAE" w:rsidRPr="00FE208D" w:rsidRDefault="009F6CAE" w:rsidP="009F6CAE">
      <w:pPr>
        <w:autoSpaceDE w:val="0"/>
        <w:autoSpaceDN w:val="0"/>
        <w:adjustRightInd w:val="0"/>
        <w:ind w:firstLine="709"/>
        <w:jc w:val="both"/>
        <w:rPr>
          <w:sz w:val="26"/>
          <w:szCs w:val="26"/>
        </w:rPr>
      </w:pPr>
      <w:r w:rsidRPr="00FE208D">
        <w:rPr>
          <w:rFonts w:eastAsiaTheme="minorHAnsi"/>
          <w:sz w:val="26"/>
          <w:szCs w:val="26"/>
          <w:lang w:eastAsia="en-US"/>
        </w:rPr>
        <w:t>2.2</w:t>
      </w:r>
      <w:r w:rsidR="00D97571">
        <w:rPr>
          <w:rFonts w:eastAsiaTheme="minorHAnsi"/>
          <w:sz w:val="26"/>
          <w:szCs w:val="26"/>
          <w:lang w:eastAsia="en-US"/>
        </w:rPr>
        <w:t>2</w:t>
      </w:r>
      <w:r w:rsidRPr="00FE208D">
        <w:rPr>
          <w:rFonts w:eastAsiaTheme="minorHAnsi"/>
          <w:sz w:val="26"/>
          <w:szCs w:val="26"/>
          <w:lang w:eastAsia="en-US"/>
        </w:rPr>
        <w:t xml:space="preserve">. </w:t>
      </w:r>
      <w:r w:rsidRPr="00FE208D">
        <w:rPr>
          <w:sz w:val="26"/>
          <w:szCs w:val="26"/>
        </w:rPr>
        <w:t>Показателями доступности муниципальной услуги являются:</w:t>
      </w:r>
    </w:p>
    <w:p w14:paraId="23B65341" w14:textId="77777777" w:rsidR="009F6CAE" w:rsidRPr="00FE208D" w:rsidRDefault="009F6CAE" w:rsidP="009F6CAE">
      <w:pPr>
        <w:autoSpaceDE w:val="0"/>
        <w:autoSpaceDN w:val="0"/>
        <w:adjustRightInd w:val="0"/>
        <w:ind w:firstLine="709"/>
        <w:jc w:val="both"/>
        <w:rPr>
          <w:sz w:val="26"/>
          <w:szCs w:val="26"/>
        </w:rPr>
      </w:pPr>
      <w:r w:rsidRPr="00FE208D">
        <w:rPr>
          <w:sz w:val="26"/>
          <w:szCs w:val="26"/>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14:paraId="24A4B8C2" w14:textId="0A840477" w:rsidR="009F6CAE" w:rsidRPr="00FE208D" w:rsidRDefault="009F6CAE" w:rsidP="009F6CAE">
      <w:pPr>
        <w:autoSpaceDE w:val="0"/>
        <w:autoSpaceDN w:val="0"/>
        <w:adjustRightInd w:val="0"/>
        <w:ind w:firstLine="709"/>
        <w:jc w:val="both"/>
        <w:rPr>
          <w:sz w:val="26"/>
          <w:szCs w:val="26"/>
        </w:rPr>
      </w:pPr>
      <w:r w:rsidRPr="00FE208D">
        <w:rPr>
          <w:sz w:val="26"/>
          <w:szCs w:val="26"/>
        </w:rPr>
        <w:t xml:space="preserve">доступность форм документов, необходимых для получения муниципальной услуги, размещенных на официальном сайте, </w:t>
      </w:r>
      <w:r w:rsidR="00E93DCD">
        <w:rPr>
          <w:sz w:val="26"/>
          <w:szCs w:val="26"/>
        </w:rPr>
        <w:t xml:space="preserve">на </w:t>
      </w:r>
      <w:r w:rsidR="00E93DCD">
        <w:rPr>
          <w:rFonts w:eastAsiaTheme="minorHAnsi"/>
          <w:sz w:val="26"/>
          <w:szCs w:val="26"/>
          <w:lang w:eastAsia="en-US"/>
        </w:rPr>
        <w:t>ЕПГУ и РПГУ,</w:t>
      </w:r>
      <w:r w:rsidR="00E93DCD" w:rsidRPr="00FE208D">
        <w:rPr>
          <w:sz w:val="26"/>
          <w:szCs w:val="26"/>
        </w:rPr>
        <w:t xml:space="preserve"> </w:t>
      </w:r>
      <w:r w:rsidR="00E93DCD">
        <w:rPr>
          <w:sz w:val="26"/>
          <w:szCs w:val="26"/>
        </w:rPr>
        <w:t>в</w:t>
      </w:r>
      <w:r w:rsidRPr="00FE208D">
        <w:rPr>
          <w:sz w:val="26"/>
          <w:szCs w:val="26"/>
        </w:rPr>
        <w:t xml:space="preserve"> том числе с возможностью их копирования, заполнения;</w:t>
      </w:r>
      <w:r w:rsidR="00D97571">
        <w:rPr>
          <w:sz w:val="26"/>
          <w:szCs w:val="26"/>
        </w:rPr>
        <w:t xml:space="preserve"> </w:t>
      </w:r>
      <w:r w:rsidR="00E93DCD">
        <w:rPr>
          <w:sz w:val="26"/>
          <w:szCs w:val="26"/>
        </w:rPr>
        <w:t xml:space="preserve">  </w:t>
      </w:r>
    </w:p>
    <w:p w14:paraId="5E50C3A4" w14:textId="74F88D4E" w:rsidR="009F6CAE" w:rsidRPr="00FE208D" w:rsidRDefault="009F6CAE" w:rsidP="009F6CAE">
      <w:pPr>
        <w:autoSpaceDE w:val="0"/>
        <w:autoSpaceDN w:val="0"/>
        <w:adjustRightInd w:val="0"/>
        <w:ind w:firstLine="709"/>
        <w:jc w:val="both"/>
        <w:rPr>
          <w:sz w:val="26"/>
          <w:szCs w:val="26"/>
        </w:rPr>
      </w:pPr>
      <w:r w:rsidRPr="00FE208D">
        <w:rPr>
          <w:sz w:val="26"/>
          <w:szCs w:val="26"/>
        </w:rPr>
        <w:t>возможность получения заяв</w:t>
      </w:r>
      <w:r w:rsidR="00D97571">
        <w:rPr>
          <w:sz w:val="26"/>
          <w:szCs w:val="26"/>
        </w:rPr>
        <w:t>ителем муниципальной услуги в многофункциональном центре,</w:t>
      </w:r>
      <w:r w:rsidRPr="00FE208D">
        <w:rPr>
          <w:sz w:val="26"/>
          <w:szCs w:val="26"/>
        </w:rPr>
        <w:t xml:space="preserve"> </w:t>
      </w:r>
      <w:r w:rsidRPr="00FE208D">
        <w:rPr>
          <w:rFonts w:eastAsia="Calibri"/>
          <w:sz w:val="26"/>
          <w:szCs w:val="26"/>
        </w:rPr>
        <w:t xml:space="preserve">в том числе посредством запроса о предоставлении нескольких муниципальных услуг в </w:t>
      </w:r>
      <w:r w:rsidR="00D97571">
        <w:rPr>
          <w:sz w:val="26"/>
          <w:szCs w:val="26"/>
        </w:rPr>
        <w:t xml:space="preserve">многофункциональном центре, </w:t>
      </w:r>
      <w:r w:rsidRPr="00FE208D">
        <w:rPr>
          <w:rFonts w:eastAsia="Calibri"/>
          <w:sz w:val="26"/>
          <w:szCs w:val="26"/>
        </w:rPr>
        <w:t>предусмотренного статьей 15.1 Федерального закона №210-ФЗ (далее - комплексный запрос)</w:t>
      </w:r>
      <w:r w:rsidRPr="00FE208D">
        <w:rPr>
          <w:sz w:val="26"/>
          <w:szCs w:val="26"/>
        </w:rPr>
        <w:t>;</w:t>
      </w:r>
    </w:p>
    <w:p w14:paraId="5B6E4A43" w14:textId="77777777" w:rsidR="009F6CAE" w:rsidRPr="00FE208D" w:rsidRDefault="009F6CAE" w:rsidP="009F6CAE">
      <w:pPr>
        <w:ind w:firstLine="709"/>
        <w:jc w:val="both"/>
        <w:rPr>
          <w:bCs/>
          <w:sz w:val="26"/>
          <w:szCs w:val="26"/>
        </w:rPr>
      </w:pPr>
      <w:r w:rsidRPr="00FE208D">
        <w:rPr>
          <w:bCs/>
          <w:sz w:val="26"/>
          <w:szCs w:val="26"/>
        </w:rPr>
        <w:t>доступность информирования заявителей о порядке предоставления муниципальной услуги, в том числе посредством официального сайта, Единого и регионального порталов, а также о ходе предоставления муниципальной услуги в форме устного или письменного информирования;</w:t>
      </w:r>
    </w:p>
    <w:p w14:paraId="3123C475" w14:textId="7F903D30" w:rsidR="009F6CAE" w:rsidRPr="00FE208D" w:rsidRDefault="009F6CAE" w:rsidP="009F6CAE">
      <w:pPr>
        <w:ind w:firstLine="709"/>
        <w:jc w:val="both"/>
        <w:rPr>
          <w:bCs/>
          <w:sz w:val="26"/>
          <w:szCs w:val="26"/>
        </w:rPr>
      </w:pPr>
      <w:r w:rsidRPr="00FE208D">
        <w:rPr>
          <w:rFonts w:eastAsia="Calibri"/>
          <w:sz w:val="26"/>
          <w:szCs w:val="26"/>
          <w:lang w:eastAsia="en-US"/>
        </w:rPr>
        <w:t xml:space="preserve">возможность направления заявителем документов в электронной форме посредством </w:t>
      </w:r>
      <w:r w:rsidR="00E93DCD">
        <w:rPr>
          <w:rFonts w:eastAsiaTheme="minorHAnsi"/>
          <w:sz w:val="26"/>
          <w:szCs w:val="26"/>
          <w:lang w:eastAsia="en-US"/>
        </w:rPr>
        <w:t>ЕПГУ и РПГУ</w:t>
      </w:r>
      <w:r w:rsidRPr="00FE208D">
        <w:rPr>
          <w:rFonts w:eastAsia="Calibri"/>
          <w:sz w:val="26"/>
          <w:szCs w:val="26"/>
          <w:lang w:eastAsia="en-US"/>
        </w:rPr>
        <w:t>;</w:t>
      </w:r>
      <w:r w:rsidR="00E93DCD">
        <w:rPr>
          <w:rFonts w:eastAsia="Calibri"/>
          <w:sz w:val="26"/>
          <w:szCs w:val="26"/>
          <w:lang w:eastAsia="en-US"/>
        </w:rPr>
        <w:t xml:space="preserve"> </w:t>
      </w:r>
    </w:p>
    <w:p w14:paraId="4434875B" w14:textId="77777777" w:rsidR="009F6CAE" w:rsidRPr="00FE208D" w:rsidRDefault="009F6CAE" w:rsidP="009F6CAE">
      <w:pPr>
        <w:ind w:firstLine="709"/>
        <w:jc w:val="both"/>
        <w:rPr>
          <w:bCs/>
          <w:sz w:val="26"/>
          <w:szCs w:val="26"/>
        </w:rPr>
      </w:pPr>
      <w:r w:rsidRPr="00FE208D">
        <w:rPr>
          <w:rFonts w:eastAsia="Calibri"/>
          <w:sz w:val="26"/>
          <w:szCs w:val="26"/>
          <w:lang w:eastAsia="en-US"/>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14:paraId="2E399982" w14:textId="67ACEEF4" w:rsidR="009F6CAE" w:rsidRPr="00FE208D" w:rsidRDefault="009F6CAE" w:rsidP="009F6CAE">
      <w:pPr>
        <w:autoSpaceDE w:val="0"/>
        <w:autoSpaceDN w:val="0"/>
        <w:adjustRightInd w:val="0"/>
        <w:ind w:firstLine="709"/>
        <w:jc w:val="both"/>
        <w:rPr>
          <w:sz w:val="26"/>
          <w:szCs w:val="26"/>
        </w:rPr>
      </w:pPr>
      <w:r w:rsidRPr="00FE208D">
        <w:rPr>
          <w:sz w:val="26"/>
          <w:szCs w:val="26"/>
        </w:rPr>
        <w:t>2.2</w:t>
      </w:r>
      <w:r w:rsidR="00D97571">
        <w:rPr>
          <w:sz w:val="26"/>
          <w:szCs w:val="26"/>
        </w:rPr>
        <w:t>3</w:t>
      </w:r>
      <w:r w:rsidRPr="00FE208D">
        <w:rPr>
          <w:sz w:val="26"/>
          <w:szCs w:val="26"/>
        </w:rPr>
        <w:t>. Показателями качества муниципальной услуги являются:</w:t>
      </w:r>
    </w:p>
    <w:p w14:paraId="72C2D5D5" w14:textId="77777777" w:rsidR="009F6CAE" w:rsidRPr="00FE208D" w:rsidRDefault="009F6CAE" w:rsidP="009F6CAE">
      <w:pPr>
        <w:autoSpaceDE w:val="0"/>
        <w:autoSpaceDN w:val="0"/>
        <w:adjustRightInd w:val="0"/>
        <w:ind w:firstLine="709"/>
        <w:jc w:val="both"/>
        <w:rPr>
          <w:sz w:val="26"/>
          <w:szCs w:val="26"/>
        </w:rPr>
      </w:pPr>
      <w:r w:rsidRPr="00FE208D">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79242C4" w14:textId="77777777" w:rsidR="009F6CAE" w:rsidRPr="00FE208D" w:rsidRDefault="009F6CAE" w:rsidP="009F6CAE">
      <w:pPr>
        <w:autoSpaceDE w:val="0"/>
        <w:autoSpaceDN w:val="0"/>
        <w:adjustRightInd w:val="0"/>
        <w:ind w:firstLine="709"/>
        <w:jc w:val="both"/>
        <w:rPr>
          <w:sz w:val="26"/>
          <w:szCs w:val="26"/>
        </w:rPr>
      </w:pPr>
      <w:r w:rsidRPr="00FE208D">
        <w:rPr>
          <w:sz w:val="26"/>
          <w:szCs w:val="26"/>
        </w:rPr>
        <w:t>соблюдение должностными лицами сроков предоставления муниципальной услуги;</w:t>
      </w:r>
    </w:p>
    <w:p w14:paraId="011832BF" w14:textId="77777777" w:rsidR="009F6CAE" w:rsidRPr="00FE208D" w:rsidRDefault="009F6CAE" w:rsidP="009F6CAE">
      <w:pPr>
        <w:autoSpaceDE w:val="0"/>
        <w:autoSpaceDN w:val="0"/>
        <w:adjustRightInd w:val="0"/>
        <w:ind w:firstLine="709"/>
        <w:jc w:val="both"/>
        <w:rPr>
          <w:sz w:val="26"/>
          <w:szCs w:val="26"/>
        </w:rPr>
      </w:pPr>
      <w:r w:rsidRPr="00FE208D">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457A8BE6" w14:textId="00B18262" w:rsidR="0017530D" w:rsidRPr="00FE208D" w:rsidRDefault="0017530D" w:rsidP="0017530D">
      <w:pPr>
        <w:rPr>
          <w:rFonts w:eastAsiaTheme="minorHAnsi"/>
          <w:sz w:val="26"/>
          <w:szCs w:val="26"/>
          <w:lang w:eastAsia="en-US"/>
        </w:rPr>
      </w:pPr>
    </w:p>
    <w:p w14:paraId="7694C0D3" w14:textId="45296066" w:rsidR="0017530D" w:rsidRPr="00FE208D" w:rsidRDefault="0017530D" w:rsidP="00263E0C">
      <w:pPr>
        <w:pStyle w:val="Default"/>
        <w:jc w:val="center"/>
        <w:rPr>
          <w:rFonts w:eastAsiaTheme="minorHAnsi"/>
          <w:bCs/>
          <w:color w:val="auto"/>
          <w:sz w:val="26"/>
          <w:szCs w:val="26"/>
          <w:lang w:eastAsia="en-US"/>
        </w:rPr>
      </w:pPr>
      <w:r w:rsidRPr="00FE208D">
        <w:rPr>
          <w:rFonts w:eastAsiaTheme="minorHAnsi"/>
          <w:bCs/>
          <w:color w:val="auto"/>
          <w:sz w:val="26"/>
          <w:szCs w:val="26"/>
          <w:lang w:eastAsia="en-US"/>
        </w:rPr>
        <w:t xml:space="preserve">Иные требования, в том числе учитывающие особенности предоставления </w:t>
      </w:r>
      <w:r w:rsidR="00263E0C" w:rsidRPr="00FE208D">
        <w:rPr>
          <w:rFonts w:eastAsiaTheme="minorHAnsi"/>
          <w:bCs/>
          <w:color w:val="auto"/>
          <w:sz w:val="26"/>
          <w:szCs w:val="26"/>
          <w:lang w:eastAsia="en-US"/>
        </w:rPr>
        <w:t>муниципальной</w:t>
      </w:r>
      <w:r w:rsidRPr="00FE208D">
        <w:rPr>
          <w:rFonts w:eastAsiaTheme="minorHAnsi"/>
          <w:bCs/>
          <w:color w:val="auto"/>
          <w:sz w:val="26"/>
          <w:szCs w:val="26"/>
          <w:lang w:eastAsia="en-US"/>
        </w:rPr>
        <w:t xml:space="preserve"> услуги в многофункциональных центрах, особенности предоставления </w:t>
      </w:r>
      <w:r w:rsidR="00263E0C" w:rsidRPr="00FE208D">
        <w:rPr>
          <w:rFonts w:eastAsiaTheme="minorHAnsi"/>
          <w:bCs/>
          <w:color w:val="auto"/>
          <w:sz w:val="26"/>
          <w:szCs w:val="26"/>
          <w:lang w:eastAsia="en-US"/>
        </w:rPr>
        <w:t>муниципальной</w:t>
      </w:r>
      <w:r w:rsidRPr="00FE208D">
        <w:rPr>
          <w:rFonts w:eastAsiaTheme="minorHAnsi"/>
          <w:bCs/>
          <w:color w:val="auto"/>
          <w:sz w:val="26"/>
          <w:szCs w:val="26"/>
          <w:lang w:eastAsia="en-US"/>
        </w:rPr>
        <w:t xml:space="preserve"> услуги по экстерриториальному принципу и особенности предоставления </w:t>
      </w:r>
      <w:r w:rsidR="00263E0C" w:rsidRPr="00FE208D">
        <w:rPr>
          <w:rFonts w:eastAsiaTheme="minorHAnsi"/>
          <w:bCs/>
          <w:color w:val="auto"/>
          <w:sz w:val="26"/>
          <w:szCs w:val="26"/>
          <w:lang w:eastAsia="en-US"/>
        </w:rPr>
        <w:t>муниципальной</w:t>
      </w:r>
      <w:r w:rsidRPr="00FE208D">
        <w:rPr>
          <w:rFonts w:eastAsiaTheme="minorHAnsi"/>
          <w:bCs/>
          <w:color w:val="auto"/>
          <w:sz w:val="26"/>
          <w:szCs w:val="26"/>
          <w:lang w:eastAsia="en-US"/>
        </w:rPr>
        <w:t xml:space="preserve"> услуги в электронной форме</w:t>
      </w:r>
    </w:p>
    <w:p w14:paraId="440F2C1D" w14:textId="77777777" w:rsidR="00263E0C" w:rsidRPr="00FE208D" w:rsidRDefault="00263E0C" w:rsidP="00263E0C">
      <w:pPr>
        <w:pStyle w:val="Default"/>
        <w:jc w:val="center"/>
        <w:rPr>
          <w:rFonts w:eastAsiaTheme="minorHAnsi"/>
          <w:color w:val="auto"/>
          <w:sz w:val="26"/>
          <w:szCs w:val="26"/>
          <w:lang w:eastAsia="en-US"/>
        </w:rPr>
      </w:pPr>
    </w:p>
    <w:p w14:paraId="42489896" w14:textId="368416FC" w:rsidR="0017530D" w:rsidRPr="00FE208D" w:rsidRDefault="0017530D" w:rsidP="00263E0C">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263E0C"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в электронном виде посредством ЕПГУ и/ или РПГУ. </w:t>
      </w:r>
    </w:p>
    <w:p w14:paraId="76127B78" w14:textId="34E9C85A" w:rsidR="0017530D" w:rsidRPr="00FE208D" w:rsidRDefault="00263E0C" w:rsidP="00263E0C">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Для получения  муниципальной</w:t>
      </w:r>
      <w:r w:rsidR="0017530D" w:rsidRPr="00FE208D">
        <w:rPr>
          <w:rFonts w:eastAsiaTheme="minorHAnsi"/>
          <w:sz w:val="26"/>
          <w:szCs w:val="26"/>
          <w:lang w:eastAsia="en-US"/>
        </w:rPr>
        <w:t xml:space="preserve">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Pr="00FE208D">
        <w:rPr>
          <w:rFonts w:eastAsiaTheme="minorHAnsi"/>
          <w:sz w:val="26"/>
          <w:szCs w:val="26"/>
          <w:lang w:eastAsia="en-US"/>
        </w:rPr>
        <w:t>муниципальной</w:t>
      </w:r>
      <w:r w:rsidR="0017530D" w:rsidRPr="00FE208D">
        <w:rPr>
          <w:rFonts w:eastAsiaTheme="minorHAnsi"/>
          <w:sz w:val="26"/>
          <w:szCs w:val="26"/>
          <w:lang w:eastAsia="en-US"/>
        </w:rPr>
        <w:t xml:space="preserve"> услуги и заполнить предложенную интерактивную форму заявления. </w:t>
      </w:r>
    </w:p>
    <w:p w14:paraId="3E17A7A6" w14:textId="61B0A64D" w:rsidR="0017530D" w:rsidRPr="00FE208D" w:rsidRDefault="0017530D" w:rsidP="00263E0C">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263E0C"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предусматривает возможность прикрепления в электронном виде документов, предусмотренных пунктами 2.8.3-2.8.8, заверенных усиленной квалифицированной электронной подписью </w:t>
      </w:r>
      <w:r w:rsidR="007370D6">
        <w:rPr>
          <w:rFonts w:eastAsiaTheme="minorHAnsi"/>
          <w:sz w:val="26"/>
          <w:szCs w:val="26"/>
          <w:lang w:eastAsia="en-US"/>
        </w:rPr>
        <w:t>У</w:t>
      </w:r>
      <w:r w:rsidRPr="00FE208D">
        <w:rPr>
          <w:rFonts w:eastAsiaTheme="minorHAnsi"/>
          <w:sz w:val="26"/>
          <w:szCs w:val="26"/>
          <w:lang w:eastAsia="en-US"/>
        </w:rPr>
        <w:t xml:space="preserve">полномоченного органа (организации). </w:t>
      </w:r>
      <w:r w:rsidR="00263E0C" w:rsidRPr="00FE208D">
        <w:rPr>
          <w:rFonts w:eastAsiaTheme="minorHAnsi"/>
          <w:sz w:val="26"/>
          <w:szCs w:val="26"/>
          <w:lang w:eastAsia="en-US"/>
        </w:rPr>
        <w:t xml:space="preserve"> </w:t>
      </w:r>
    </w:p>
    <w:p w14:paraId="2C876B4A" w14:textId="286186C7" w:rsidR="0017530D" w:rsidRPr="00FE208D" w:rsidRDefault="0017530D" w:rsidP="00263E0C">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Результаты предоставления му</w:t>
      </w:r>
      <w:r w:rsidR="00263E0C" w:rsidRPr="00FE208D">
        <w:rPr>
          <w:rFonts w:eastAsiaTheme="minorHAnsi"/>
          <w:sz w:val="26"/>
          <w:szCs w:val="26"/>
          <w:lang w:eastAsia="en-US"/>
        </w:rPr>
        <w:t>ниципальной</w:t>
      </w:r>
      <w:r w:rsidRPr="00FE208D">
        <w:rPr>
          <w:rFonts w:eastAsiaTheme="minorHAnsi"/>
          <w:sz w:val="26"/>
          <w:szCs w:val="26"/>
          <w:lang w:eastAsia="en-US"/>
        </w:rPr>
        <w:t xml:space="preserve"> услуги, указанные в пункте 2.5 Административного регламента, направляются заявителю в личный кабинет на ЕПГУ и/или РПГУ в форме уведомлений по заявлению. </w:t>
      </w:r>
    </w:p>
    <w:p w14:paraId="622BC382" w14:textId="6870F77B" w:rsidR="0017530D" w:rsidRPr="00FE208D" w:rsidRDefault="0017530D" w:rsidP="0064658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В случае направления заявления посредством ЕПГУ и/или РПГУ результат предоста</w:t>
      </w:r>
      <w:r w:rsidR="00646584" w:rsidRPr="00FE208D">
        <w:rPr>
          <w:rFonts w:eastAsiaTheme="minorHAnsi"/>
          <w:sz w:val="26"/>
          <w:szCs w:val="26"/>
          <w:lang w:eastAsia="en-US"/>
        </w:rPr>
        <w:t>вления муниципальной</w:t>
      </w:r>
      <w:r w:rsidRPr="00FE208D">
        <w:rPr>
          <w:rFonts w:eastAsiaTheme="minorHAnsi"/>
          <w:sz w:val="26"/>
          <w:szCs w:val="26"/>
          <w:lang w:eastAsia="en-US"/>
        </w:rPr>
        <w:t xml:space="preserve"> услуги также может быть выдан заявителю на бумажном носителе в Уполномоченном органе, многофункциональном центре. </w:t>
      </w:r>
      <w:r w:rsidR="00646584" w:rsidRPr="00FE208D">
        <w:rPr>
          <w:rFonts w:eastAsiaTheme="minorHAnsi"/>
          <w:sz w:val="26"/>
          <w:szCs w:val="26"/>
          <w:lang w:eastAsia="en-US"/>
        </w:rPr>
        <w:t xml:space="preserve"> </w:t>
      </w:r>
    </w:p>
    <w:p w14:paraId="740983AA" w14:textId="50D31D99" w:rsidR="00263E0C" w:rsidRPr="00FE208D" w:rsidRDefault="0017530D" w:rsidP="00263E0C">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2.25. При подаче электронных документов, предусмотренных пунктами 2.8.3-2.8.8, через ЕПГУ, такие документы предоставляются в форматах pdf, jpg, jpeg с sig. </w:t>
      </w:r>
    </w:p>
    <w:p w14:paraId="23C7CDF4" w14:textId="2C0CF6E3" w:rsidR="0017530D" w:rsidRPr="00FE208D" w:rsidRDefault="0017530D" w:rsidP="0064658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Для РПГУ форматы электронных документов устанавливаются нормативными правовыми актами субъектов Российской Федерации. </w:t>
      </w:r>
    </w:p>
    <w:p w14:paraId="4334C12A" w14:textId="77777777" w:rsidR="0017530D" w:rsidRPr="00FE208D" w:rsidRDefault="0017530D" w:rsidP="0064658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Электронные документы должны обеспечивать: </w:t>
      </w:r>
    </w:p>
    <w:p w14:paraId="59E33296" w14:textId="08682C20" w:rsidR="0017530D" w:rsidRPr="00FE208D" w:rsidRDefault="0017530D" w:rsidP="0064658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 возможность идентифицировать документ и количество листов в документе; </w:t>
      </w:r>
    </w:p>
    <w:p w14:paraId="34E38B3F" w14:textId="4969DD82" w:rsidR="00646584" w:rsidRPr="00FE208D" w:rsidRDefault="00646584" w:rsidP="00646584">
      <w:pPr>
        <w:tabs>
          <w:tab w:val="left" w:pos="1170"/>
        </w:tabs>
        <w:jc w:val="both"/>
        <w:rPr>
          <w:rFonts w:eastAsiaTheme="minorHAnsi"/>
          <w:sz w:val="26"/>
          <w:szCs w:val="26"/>
          <w:lang w:eastAsia="en-US"/>
        </w:rPr>
      </w:pPr>
      <w:r w:rsidRPr="00FE208D">
        <w:rPr>
          <w:rFonts w:eastAsiaTheme="minorHAnsi"/>
          <w:sz w:val="26"/>
          <w:szCs w:val="26"/>
          <w:lang w:eastAsia="en-US"/>
        </w:rPr>
        <w:tab/>
      </w:r>
      <w:r w:rsidR="0017530D" w:rsidRPr="00FE208D">
        <w:rPr>
          <w:rFonts w:eastAsiaTheme="minorHAnsi"/>
          <w:sz w:val="26"/>
          <w:szCs w:val="26"/>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Pr="00FE208D">
        <w:rPr>
          <w:rFonts w:eastAsiaTheme="minorHAnsi"/>
          <w:sz w:val="26"/>
          <w:szCs w:val="26"/>
          <w:lang w:eastAsia="en-US"/>
        </w:rPr>
        <w:t xml:space="preserve"> </w:t>
      </w:r>
    </w:p>
    <w:p w14:paraId="7D639392" w14:textId="382A3A23" w:rsidR="00646584" w:rsidRPr="00FE208D" w:rsidRDefault="00646584" w:rsidP="00646584">
      <w:pPr>
        <w:rPr>
          <w:rFonts w:eastAsiaTheme="minorHAnsi"/>
          <w:sz w:val="26"/>
          <w:szCs w:val="26"/>
          <w:lang w:eastAsia="en-US"/>
        </w:rPr>
      </w:pPr>
    </w:p>
    <w:p w14:paraId="47053139" w14:textId="0CA8A6A6" w:rsidR="00646584" w:rsidRPr="00FE208D" w:rsidRDefault="00646584" w:rsidP="00646584">
      <w:pPr>
        <w:jc w:val="center"/>
        <w:rPr>
          <w:rFonts w:eastAsiaTheme="minorHAnsi"/>
          <w:sz w:val="26"/>
          <w:szCs w:val="26"/>
          <w:lang w:eastAsia="en-US"/>
        </w:rPr>
      </w:pPr>
      <w:r w:rsidRPr="00FE208D">
        <w:rPr>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56056C6" w14:textId="77777777" w:rsidR="00646584" w:rsidRPr="00FE208D" w:rsidRDefault="00646584" w:rsidP="00646584">
      <w:pPr>
        <w:rPr>
          <w:rFonts w:eastAsiaTheme="minorHAnsi"/>
          <w:sz w:val="26"/>
          <w:szCs w:val="26"/>
          <w:lang w:eastAsia="en-US"/>
        </w:rPr>
      </w:pPr>
    </w:p>
    <w:p w14:paraId="0EBC64D3" w14:textId="54917BD5" w:rsidR="00646584" w:rsidRPr="00FE208D" w:rsidRDefault="00646584" w:rsidP="00646584">
      <w:pPr>
        <w:pStyle w:val="Default"/>
        <w:jc w:val="center"/>
        <w:rPr>
          <w:rFonts w:eastAsiaTheme="minorHAnsi"/>
          <w:color w:val="auto"/>
          <w:sz w:val="26"/>
          <w:szCs w:val="26"/>
          <w:lang w:eastAsia="en-US"/>
        </w:rPr>
      </w:pPr>
      <w:r w:rsidRPr="00FE208D">
        <w:rPr>
          <w:rFonts w:eastAsiaTheme="minorHAnsi"/>
          <w:bCs/>
          <w:color w:val="auto"/>
          <w:sz w:val="26"/>
          <w:szCs w:val="26"/>
          <w:lang w:eastAsia="en-US"/>
        </w:rPr>
        <w:t>Исчерпывающий перечень административных процедур</w:t>
      </w:r>
    </w:p>
    <w:p w14:paraId="6C74AC92" w14:textId="6C486A8D" w:rsidR="00646584" w:rsidRPr="00FE208D" w:rsidRDefault="00646584" w:rsidP="00646584">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вне зависимости от формы</w:t>
      </w:r>
    </w:p>
    <w:p w14:paraId="312C8AB3" w14:textId="77777777" w:rsidR="00646584" w:rsidRPr="00FE208D" w:rsidRDefault="00646584" w:rsidP="00646584">
      <w:pPr>
        <w:autoSpaceDE w:val="0"/>
        <w:autoSpaceDN w:val="0"/>
        <w:adjustRightInd w:val="0"/>
        <w:jc w:val="center"/>
        <w:rPr>
          <w:rFonts w:eastAsiaTheme="minorHAnsi"/>
          <w:sz w:val="26"/>
          <w:szCs w:val="26"/>
          <w:lang w:eastAsia="en-US"/>
        </w:rPr>
      </w:pPr>
    </w:p>
    <w:p w14:paraId="530D468A" w14:textId="5BB401A8" w:rsidR="00646584" w:rsidRPr="00FE208D" w:rsidRDefault="00646584" w:rsidP="0064658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3.1. Предоставление </w:t>
      </w:r>
      <w:r w:rsidR="007370D6">
        <w:rPr>
          <w:rFonts w:eastAsiaTheme="minorHAnsi"/>
          <w:sz w:val="26"/>
          <w:szCs w:val="26"/>
          <w:lang w:eastAsia="en-US"/>
        </w:rPr>
        <w:t>муниципальной</w:t>
      </w:r>
      <w:r w:rsidRPr="00FE208D">
        <w:rPr>
          <w:rFonts w:eastAsiaTheme="minorHAnsi"/>
          <w:sz w:val="26"/>
          <w:szCs w:val="26"/>
          <w:lang w:eastAsia="en-US"/>
        </w:rPr>
        <w:t xml:space="preserve"> услуги включает в себя следующие административные процедуры: </w:t>
      </w:r>
    </w:p>
    <w:p w14:paraId="3F57EC62" w14:textId="74F3DBAC" w:rsidR="00646584" w:rsidRPr="00FE208D" w:rsidRDefault="00646584" w:rsidP="00646584">
      <w:pPr>
        <w:autoSpaceDE w:val="0"/>
        <w:autoSpaceDN w:val="0"/>
        <w:adjustRightInd w:val="0"/>
        <w:ind w:left="708"/>
        <w:jc w:val="both"/>
        <w:rPr>
          <w:rFonts w:eastAsiaTheme="minorHAnsi"/>
          <w:sz w:val="26"/>
          <w:szCs w:val="26"/>
          <w:lang w:eastAsia="en-US"/>
        </w:rPr>
      </w:pPr>
      <w:r w:rsidRPr="00FE208D">
        <w:rPr>
          <w:rFonts w:eastAsiaTheme="minorHAnsi"/>
          <w:sz w:val="26"/>
          <w:szCs w:val="26"/>
          <w:lang w:eastAsia="en-US"/>
        </w:rPr>
        <w:t xml:space="preserve">прием и регистрация заявления и иных документов, необходимых для предоставления </w:t>
      </w:r>
      <w:r w:rsidR="007370D6">
        <w:rPr>
          <w:rFonts w:eastAsiaTheme="minorHAnsi"/>
          <w:sz w:val="26"/>
          <w:szCs w:val="26"/>
          <w:lang w:eastAsia="en-US"/>
        </w:rPr>
        <w:t>муниципальной</w:t>
      </w:r>
      <w:r w:rsidRPr="00FE208D">
        <w:rPr>
          <w:rFonts w:eastAsiaTheme="minorHAnsi"/>
          <w:sz w:val="26"/>
          <w:szCs w:val="26"/>
          <w:lang w:eastAsia="en-US"/>
        </w:rPr>
        <w:t xml:space="preserve"> услуги; </w:t>
      </w:r>
    </w:p>
    <w:p w14:paraId="2B1433AF" w14:textId="77777777" w:rsidR="00646584" w:rsidRPr="00FE208D" w:rsidRDefault="00646584" w:rsidP="0064658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получение сведений посредством СМЭВ; </w:t>
      </w:r>
    </w:p>
    <w:p w14:paraId="410F9060" w14:textId="77777777" w:rsidR="00646584" w:rsidRPr="00FE208D" w:rsidRDefault="00646584" w:rsidP="0064658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рассмотрение документов и сведений; </w:t>
      </w:r>
    </w:p>
    <w:p w14:paraId="0D227783" w14:textId="77777777" w:rsidR="00646584" w:rsidRPr="00FE208D" w:rsidRDefault="00646584" w:rsidP="0064658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принятие решения; </w:t>
      </w:r>
    </w:p>
    <w:p w14:paraId="7E4F9EC0" w14:textId="77777777" w:rsidR="00646584" w:rsidRPr="00FE208D" w:rsidRDefault="00646584" w:rsidP="0064658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выдача промежуточного результата; </w:t>
      </w:r>
    </w:p>
    <w:p w14:paraId="0F9D4620" w14:textId="06EC39C0" w:rsidR="00646584" w:rsidRPr="00FE208D" w:rsidRDefault="00646584" w:rsidP="00646584">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внесение основного результата </w:t>
      </w:r>
      <w:r w:rsidR="007370D6">
        <w:rPr>
          <w:rFonts w:eastAsiaTheme="minorHAnsi"/>
          <w:sz w:val="26"/>
          <w:szCs w:val="26"/>
          <w:lang w:eastAsia="en-US"/>
        </w:rPr>
        <w:t>муниципальной</w:t>
      </w:r>
      <w:r w:rsidRPr="00FE208D">
        <w:rPr>
          <w:rFonts w:eastAsiaTheme="minorHAnsi"/>
          <w:sz w:val="26"/>
          <w:szCs w:val="26"/>
          <w:lang w:eastAsia="en-US"/>
        </w:rPr>
        <w:t xml:space="preserve"> услуги в реестр юридически значимых записей. </w:t>
      </w:r>
    </w:p>
    <w:p w14:paraId="30D05D01" w14:textId="77777777" w:rsidR="00EC6915" w:rsidRPr="00FE208D" w:rsidRDefault="00EC6915" w:rsidP="00824E01">
      <w:pPr>
        <w:pStyle w:val="Default"/>
        <w:jc w:val="center"/>
        <w:rPr>
          <w:rFonts w:eastAsiaTheme="minorHAnsi"/>
          <w:bCs/>
          <w:color w:val="auto"/>
          <w:sz w:val="26"/>
          <w:szCs w:val="26"/>
          <w:lang w:eastAsia="en-US"/>
        </w:rPr>
      </w:pPr>
    </w:p>
    <w:p w14:paraId="3EB010F0" w14:textId="77777777" w:rsidR="00DA58DF" w:rsidRPr="00FE208D" w:rsidRDefault="00824E01" w:rsidP="00824E01">
      <w:pPr>
        <w:pStyle w:val="Default"/>
        <w:jc w:val="center"/>
        <w:rPr>
          <w:rFonts w:eastAsiaTheme="minorHAnsi"/>
          <w:bCs/>
          <w:color w:val="auto"/>
          <w:sz w:val="26"/>
          <w:szCs w:val="26"/>
          <w:lang w:eastAsia="en-US"/>
        </w:rPr>
      </w:pPr>
      <w:r w:rsidRPr="00FE208D">
        <w:rPr>
          <w:rFonts w:eastAsiaTheme="minorHAnsi"/>
          <w:bCs/>
          <w:color w:val="auto"/>
          <w:sz w:val="26"/>
          <w:szCs w:val="26"/>
          <w:lang w:eastAsia="en-US"/>
        </w:rPr>
        <w:t xml:space="preserve">Перечень административных процедур (действий) </w:t>
      </w:r>
    </w:p>
    <w:p w14:paraId="4773BB8A" w14:textId="77777777" w:rsidR="00DA58DF" w:rsidRPr="00FE208D" w:rsidRDefault="00824E01" w:rsidP="00824E01">
      <w:pPr>
        <w:pStyle w:val="Default"/>
        <w:jc w:val="center"/>
        <w:rPr>
          <w:rFonts w:eastAsiaTheme="minorHAnsi"/>
          <w:bCs/>
          <w:color w:val="auto"/>
          <w:sz w:val="26"/>
          <w:szCs w:val="26"/>
          <w:lang w:eastAsia="en-US"/>
        </w:rPr>
      </w:pPr>
      <w:r w:rsidRPr="00FE208D">
        <w:rPr>
          <w:rFonts w:eastAsiaTheme="minorHAnsi"/>
          <w:bCs/>
          <w:color w:val="auto"/>
          <w:sz w:val="26"/>
          <w:szCs w:val="26"/>
          <w:lang w:eastAsia="en-US"/>
        </w:rPr>
        <w:t xml:space="preserve">при предоставлении муниципальной услуги в электронной форме </w:t>
      </w:r>
    </w:p>
    <w:p w14:paraId="11A8349D" w14:textId="3DEE7147" w:rsidR="00824E01" w:rsidRPr="00FE208D" w:rsidRDefault="00DA58DF" w:rsidP="00824E01">
      <w:pPr>
        <w:pStyle w:val="Default"/>
        <w:jc w:val="center"/>
        <w:rPr>
          <w:rFonts w:eastAsiaTheme="minorHAnsi"/>
          <w:color w:val="auto"/>
          <w:sz w:val="26"/>
          <w:szCs w:val="26"/>
          <w:lang w:eastAsia="en-US"/>
        </w:rPr>
      </w:pPr>
      <w:r w:rsidRPr="00FE208D">
        <w:rPr>
          <w:rFonts w:eastAsiaTheme="minorHAnsi"/>
          <w:bCs/>
          <w:color w:val="auto"/>
          <w:sz w:val="26"/>
          <w:szCs w:val="26"/>
          <w:lang w:eastAsia="en-US"/>
        </w:rPr>
        <w:t>ч</w:t>
      </w:r>
      <w:r w:rsidR="00824E01" w:rsidRPr="00FE208D">
        <w:rPr>
          <w:rFonts w:eastAsiaTheme="minorHAnsi"/>
          <w:bCs/>
          <w:color w:val="auto"/>
          <w:sz w:val="26"/>
          <w:szCs w:val="26"/>
          <w:lang w:eastAsia="en-US"/>
        </w:rPr>
        <w:t>ерез ЕПГУ и/или РПГУ</w:t>
      </w:r>
    </w:p>
    <w:p w14:paraId="0F14070C" w14:textId="77777777" w:rsidR="00824E01" w:rsidRPr="00FE208D" w:rsidRDefault="00824E01" w:rsidP="00824E01">
      <w:pPr>
        <w:autoSpaceDE w:val="0"/>
        <w:autoSpaceDN w:val="0"/>
        <w:adjustRightInd w:val="0"/>
        <w:ind w:firstLine="708"/>
        <w:jc w:val="both"/>
        <w:rPr>
          <w:rFonts w:eastAsiaTheme="minorHAnsi"/>
          <w:sz w:val="26"/>
          <w:szCs w:val="26"/>
          <w:lang w:eastAsia="en-US"/>
        </w:rPr>
      </w:pPr>
    </w:p>
    <w:p w14:paraId="7CF71750" w14:textId="06FA8CCF" w:rsidR="00824E01" w:rsidRPr="00FE208D" w:rsidRDefault="00824E01" w:rsidP="00824E01">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3.2. При предоставлении муниципальной услуги в электронной форме заявителю дополнительно обеспечиваются: </w:t>
      </w:r>
    </w:p>
    <w:p w14:paraId="2E4665AE" w14:textId="69036C2D" w:rsidR="00824E01" w:rsidRPr="00FE208D" w:rsidRDefault="00824E01" w:rsidP="00824E01">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получение информации о порядке и сроках предоставления муниципальной услуги в электронной форме; </w:t>
      </w:r>
    </w:p>
    <w:p w14:paraId="5DB78360" w14:textId="77777777" w:rsidR="00824E01" w:rsidRPr="00FE208D" w:rsidRDefault="00824E01" w:rsidP="00824E01">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формирование заявления в электронной форме; </w:t>
      </w:r>
    </w:p>
    <w:p w14:paraId="6437D86F" w14:textId="77777777" w:rsidR="00824E01" w:rsidRPr="00FE208D" w:rsidRDefault="00824E01" w:rsidP="00824E01">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получение сведений о ходе рассмотрения заявления в электронной форме; </w:t>
      </w:r>
    </w:p>
    <w:p w14:paraId="4D76FD01" w14:textId="77777777" w:rsidR="00824E01" w:rsidRPr="00FE208D" w:rsidRDefault="00824E01" w:rsidP="00824E01">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возможность получения на ЕПГУ сведений о ходе рассмотрения заявления, поданного в иных формах, по запросу заявителя; </w:t>
      </w:r>
    </w:p>
    <w:p w14:paraId="5730B0EF" w14:textId="77777777" w:rsidR="00824E01" w:rsidRPr="00FE208D" w:rsidRDefault="00824E01" w:rsidP="00824E01">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осуществление оценки качества предоставления муниципальной услуги; </w:t>
      </w:r>
    </w:p>
    <w:p w14:paraId="1160EEE8" w14:textId="6BFA38AB" w:rsidR="00200A40" w:rsidRPr="00FE208D" w:rsidRDefault="00824E01" w:rsidP="00824E01">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w:t>
      </w:r>
      <w:r w:rsidR="007370D6">
        <w:rPr>
          <w:rFonts w:eastAsiaTheme="minorHAnsi"/>
          <w:sz w:val="26"/>
          <w:szCs w:val="26"/>
          <w:lang w:eastAsia="en-US"/>
        </w:rPr>
        <w:t>его муниципальную услугу, либо муниципального</w:t>
      </w:r>
      <w:r w:rsidRPr="00FE208D">
        <w:rPr>
          <w:rFonts w:eastAsiaTheme="minorHAnsi"/>
          <w:sz w:val="26"/>
          <w:szCs w:val="26"/>
          <w:lang w:eastAsia="en-US"/>
        </w:rPr>
        <w:t xml:space="preserve"> служащего.</w:t>
      </w:r>
    </w:p>
    <w:p w14:paraId="79327AA8" w14:textId="77777777" w:rsidR="00824E01" w:rsidRPr="00FE208D" w:rsidRDefault="00824E01" w:rsidP="00824E01">
      <w:pPr>
        <w:autoSpaceDE w:val="0"/>
        <w:autoSpaceDN w:val="0"/>
        <w:adjustRightInd w:val="0"/>
        <w:ind w:firstLine="708"/>
        <w:jc w:val="both"/>
        <w:rPr>
          <w:rFonts w:eastAsiaTheme="minorHAnsi"/>
          <w:sz w:val="26"/>
          <w:szCs w:val="26"/>
          <w:lang w:eastAsia="en-US"/>
        </w:rPr>
      </w:pPr>
    </w:p>
    <w:p w14:paraId="5BEBE926" w14:textId="2991BF1B" w:rsidR="00824E01" w:rsidRPr="00FE208D" w:rsidRDefault="00824E01" w:rsidP="00824E01">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Порядок осуществления административных процедур (действий)</w:t>
      </w:r>
    </w:p>
    <w:p w14:paraId="045C41CE" w14:textId="575D4952" w:rsidR="00824E01" w:rsidRPr="00FE208D" w:rsidRDefault="00824E01" w:rsidP="00824E01">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вне зависимости от формы оказания услуги</w:t>
      </w:r>
    </w:p>
    <w:p w14:paraId="30D2B8D0" w14:textId="77777777" w:rsidR="00824E01" w:rsidRPr="00FE208D" w:rsidRDefault="00824E01" w:rsidP="00824E01">
      <w:pPr>
        <w:autoSpaceDE w:val="0"/>
        <w:autoSpaceDN w:val="0"/>
        <w:adjustRightInd w:val="0"/>
        <w:jc w:val="center"/>
        <w:rPr>
          <w:rFonts w:eastAsiaTheme="minorHAnsi"/>
          <w:sz w:val="26"/>
          <w:szCs w:val="26"/>
          <w:lang w:eastAsia="en-US"/>
        </w:rPr>
      </w:pPr>
    </w:p>
    <w:p w14:paraId="62553DFF" w14:textId="1F08DE3A" w:rsidR="00824E01" w:rsidRPr="00FE208D" w:rsidRDefault="00824E01" w:rsidP="00824E01">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3.3. Формирование заявления.  </w:t>
      </w:r>
    </w:p>
    <w:p w14:paraId="7B384862" w14:textId="77777777" w:rsidR="00824E01" w:rsidRPr="00FE208D" w:rsidRDefault="00824E01" w:rsidP="00243CB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Заявление может быть сформировано в электронном виде на ЕПГУ и/или РПГУ или подано на бумажном носителе. </w:t>
      </w:r>
    </w:p>
    <w:p w14:paraId="393DD542" w14:textId="77777777" w:rsidR="00824E01" w:rsidRPr="00FE208D" w:rsidRDefault="00824E01" w:rsidP="00243CB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Формирование заявления в электронной форме не требует дополнительной подачи заявления на бумажном носителе. </w:t>
      </w:r>
    </w:p>
    <w:p w14:paraId="142B0FFC" w14:textId="77777777" w:rsidR="00824E01" w:rsidRPr="00FE208D" w:rsidRDefault="00824E01" w:rsidP="00243CB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5310E334" w14:textId="77777777" w:rsidR="00824E01" w:rsidRPr="00FE208D" w:rsidRDefault="00824E01" w:rsidP="00243CB9">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При формировании заявления на ЕПГУ и/или РПГУ заявителю обеспечивается: </w:t>
      </w:r>
    </w:p>
    <w:p w14:paraId="49E9259F" w14:textId="77777777" w:rsidR="00824E01" w:rsidRPr="00FE208D" w:rsidRDefault="00824E01" w:rsidP="007A468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055158A" w14:textId="77777777" w:rsidR="00824E01" w:rsidRPr="00FE208D" w:rsidRDefault="00824E01" w:rsidP="007A468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б) возможность автоматического заполнения полей электронной формы заявления на основании данных, размещенных в профиле заявителя в ЕСИА; </w:t>
      </w:r>
    </w:p>
    <w:p w14:paraId="2B27FB44" w14:textId="77777777" w:rsidR="00824E01" w:rsidRPr="00FE208D" w:rsidRDefault="00824E01" w:rsidP="007A468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 возможность вернуться на любой из этапов заполнения электронной формы заявления без потери ранее введенной информации; </w:t>
      </w:r>
    </w:p>
    <w:p w14:paraId="37DF3905" w14:textId="77777777" w:rsidR="00824E01" w:rsidRPr="00FE208D" w:rsidRDefault="00824E01" w:rsidP="007A468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г) возможность доступа заявителя на ЕПГУ и/или РПГУ к заявлениям, ранее поданным им на ЕПГУ и/или РПГУ. </w:t>
      </w:r>
    </w:p>
    <w:p w14:paraId="099B3C14" w14:textId="4BA775DD" w:rsidR="00824E01" w:rsidRPr="00FE208D" w:rsidRDefault="00824E01" w:rsidP="007A468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r w:rsidR="007A468D" w:rsidRPr="00FE208D">
        <w:rPr>
          <w:rFonts w:eastAsiaTheme="minorHAnsi"/>
          <w:sz w:val="26"/>
          <w:szCs w:val="26"/>
          <w:lang w:eastAsia="en-US"/>
        </w:rPr>
        <w:t xml:space="preserve">  </w:t>
      </w:r>
    </w:p>
    <w:p w14:paraId="235C74C7" w14:textId="77777777" w:rsidR="00824E01" w:rsidRPr="00FE208D" w:rsidRDefault="00824E01" w:rsidP="007A468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чч:мм:сс) с номером ____________________ </w:t>
      </w:r>
      <w:r w:rsidRPr="00FE208D">
        <w:rPr>
          <w:rFonts w:eastAsiaTheme="minorHAnsi"/>
          <w:iCs/>
          <w:sz w:val="26"/>
          <w:szCs w:val="26"/>
          <w:lang w:eastAsia="en-US"/>
        </w:rPr>
        <w:t>(указывается уникальный номер заявления в региональной информационной системе)</w:t>
      </w:r>
      <w:r w:rsidRPr="00FE208D">
        <w:rPr>
          <w:rFonts w:eastAsiaTheme="minorHAnsi"/>
          <w:sz w:val="26"/>
          <w:szCs w:val="26"/>
          <w:lang w:eastAsia="en-US"/>
        </w:rPr>
        <w:t xml:space="preserve">. Ожидайте рассмотрения заявления в течение 7 дней». </w:t>
      </w:r>
    </w:p>
    <w:p w14:paraId="2CF8C1E6" w14:textId="77777777" w:rsidR="00824E01" w:rsidRPr="00FE208D" w:rsidRDefault="00824E01" w:rsidP="007A468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14:paraId="07DAEB80" w14:textId="77777777" w:rsidR="00B4160D" w:rsidRDefault="00824E01" w:rsidP="00B4160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3.6. Ответственное должностное лицо Уполномоченного органа обеспечивает: </w:t>
      </w:r>
      <w:r w:rsidR="007A468D" w:rsidRPr="00FE208D">
        <w:rPr>
          <w:rFonts w:eastAsiaTheme="minorHAnsi"/>
          <w:sz w:val="26"/>
          <w:szCs w:val="26"/>
          <w:lang w:eastAsia="en-US"/>
        </w:rPr>
        <w:t xml:space="preserve"> </w:t>
      </w:r>
    </w:p>
    <w:p w14:paraId="4B0655BD" w14:textId="7489410C" w:rsidR="00824E01" w:rsidRPr="00FE208D" w:rsidRDefault="00824E01" w:rsidP="00B4160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 </w:t>
      </w:r>
    </w:p>
    <w:p w14:paraId="4D14107F" w14:textId="642C8133" w:rsidR="00824E01" w:rsidRPr="00FE208D" w:rsidRDefault="00824E01" w:rsidP="007A468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sidRPr="00FE208D">
        <w:rPr>
          <w:rFonts w:eastAsiaTheme="minorHAnsi"/>
          <w:iCs/>
          <w:sz w:val="26"/>
          <w:szCs w:val="26"/>
          <w:lang w:eastAsia="en-US"/>
        </w:rPr>
        <w:t xml:space="preserve">(указывается место представления документов) </w:t>
      </w:r>
      <w:r w:rsidRPr="00FE208D">
        <w:rPr>
          <w:rFonts w:eastAsiaTheme="minorHAnsi"/>
          <w:sz w:val="26"/>
          <w:szCs w:val="26"/>
          <w:lang w:eastAsia="en-US"/>
        </w:rPr>
        <w:t xml:space="preserve">в срок _________________________ </w:t>
      </w:r>
      <w:r w:rsidRPr="00FE208D">
        <w:rPr>
          <w:rFonts w:eastAsiaTheme="minorHAnsi"/>
          <w:iCs/>
          <w:sz w:val="26"/>
          <w:szCs w:val="26"/>
          <w:lang w:eastAsia="en-US"/>
        </w:rPr>
        <w:t xml:space="preserve">(указывается срок представления документов) </w:t>
      </w:r>
      <w:r w:rsidRPr="00FE208D">
        <w:rPr>
          <w:rFonts w:eastAsiaTheme="minorHAnsi"/>
          <w:sz w:val="26"/>
          <w:szCs w:val="26"/>
          <w:lang w:eastAsia="en-US"/>
        </w:rPr>
        <w:t xml:space="preserve">следующие документы: _________________________ </w:t>
      </w:r>
      <w:r w:rsidRPr="00FE208D">
        <w:rPr>
          <w:rFonts w:eastAsiaTheme="minorHAnsi"/>
          <w:iCs/>
          <w:sz w:val="26"/>
          <w:szCs w:val="26"/>
          <w:lang w:eastAsia="en-US"/>
        </w:rPr>
        <w:t xml:space="preserve">(указывается перечень подтверждающих документов, которые должен представить заявитель).» </w:t>
      </w:r>
      <w:r w:rsidRPr="00FE208D">
        <w:rPr>
          <w:rFonts w:eastAsiaTheme="minorHAnsi"/>
          <w:sz w:val="26"/>
          <w:szCs w:val="26"/>
          <w:lang w:eastAsia="en-US"/>
        </w:rPr>
        <w:t xml:space="preserve">Данные недостатки могут быть исправлены заявителем в течение </w:t>
      </w:r>
      <w:r w:rsidRPr="00FE208D">
        <w:rPr>
          <w:rFonts w:eastAsiaTheme="minorHAnsi"/>
          <w:iCs/>
          <w:sz w:val="26"/>
          <w:szCs w:val="26"/>
          <w:lang w:eastAsia="en-US"/>
        </w:rPr>
        <w:t xml:space="preserve">3 дней </w:t>
      </w:r>
      <w:r w:rsidRPr="00FE208D">
        <w:rPr>
          <w:rFonts w:eastAsiaTheme="minorHAnsi"/>
          <w:sz w:val="26"/>
          <w:szCs w:val="26"/>
          <w:lang w:eastAsia="en-US"/>
        </w:rPr>
        <w:t xml:space="preserve">со дня сообщения, в том числе, поступления соответствующего уведомления, при несоблюдении которого следует отказ в соответствии с пунктами 2.12. и 2.14 Административного регламента. </w:t>
      </w:r>
    </w:p>
    <w:p w14:paraId="760B31FF" w14:textId="77777777" w:rsidR="00824E01" w:rsidRPr="00FE208D" w:rsidRDefault="00824E01" w:rsidP="00CA364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FE208D">
        <w:rPr>
          <w:rFonts w:eastAsiaTheme="minorHAnsi"/>
          <w:iCs/>
          <w:sz w:val="26"/>
          <w:szCs w:val="26"/>
          <w:lang w:eastAsia="en-US"/>
        </w:rPr>
        <w:t>(указывается желаемая дата приема, указанная в заявлении)</w:t>
      </w:r>
      <w:r w:rsidRPr="00FE208D">
        <w:rPr>
          <w:rFonts w:eastAsiaTheme="minorHAnsi"/>
          <w:sz w:val="26"/>
          <w:szCs w:val="26"/>
          <w:lang w:eastAsia="en-US"/>
        </w:rPr>
        <w:t xml:space="preserve">.» </w:t>
      </w:r>
      <w:r w:rsidRPr="00FE208D">
        <w:rPr>
          <w:rFonts w:eastAsiaTheme="minorHAnsi"/>
          <w:iCs/>
          <w:sz w:val="26"/>
          <w:szCs w:val="26"/>
          <w:lang w:eastAsia="en-US"/>
        </w:rPr>
        <w:t xml:space="preserve">(положительный промежуточный результат услуги) </w:t>
      </w:r>
      <w:r w:rsidRPr="00FE208D">
        <w:rPr>
          <w:rFonts w:eastAsiaTheme="minorHAnsi"/>
          <w:sz w:val="26"/>
          <w:szCs w:val="26"/>
          <w:lang w:eastAsia="en-US"/>
        </w:rPr>
        <w:t xml:space="preserve">либо «Вам отказано в предоставлении услуги по текущему заявлению по причине _________________ </w:t>
      </w:r>
      <w:r w:rsidRPr="00FE208D">
        <w:rPr>
          <w:rFonts w:eastAsiaTheme="minorHAnsi"/>
          <w:iCs/>
          <w:sz w:val="26"/>
          <w:szCs w:val="26"/>
          <w:lang w:eastAsia="en-US"/>
        </w:rPr>
        <w:t>(указывается причина, по которой по заявлению принято отрицательное решение)</w:t>
      </w:r>
      <w:r w:rsidRPr="00FE208D">
        <w:rPr>
          <w:rFonts w:eastAsiaTheme="minorHAnsi"/>
          <w:sz w:val="26"/>
          <w:szCs w:val="26"/>
          <w:lang w:eastAsia="en-US"/>
        </w:rPr>
        <w:t xml:space="preserve">. Вам необходимо ____________ </w:t>
      </w:r>
      <w:r w:rsidRPr="00FE208D">
        <w:rPr>
          <w:rFonts w:eastAsiaTheme="minorHAnsi"/>
          <w:iCs/>
          <w:sz w:val="26"/>
          <w:szCs w:val="26"/>
          <w:lang w:eastAsia="en-US"/>
        </w:rPr>
        <w:t>(указывается порядок действий, который необходимо выполнить заявителю для получения положительного результата по заявлению)</w:t>
      </w:r>
      <w:r w:rsidRPr="00FE208D">
        <w:rPr>
          <w:rFonts w:eastAsiaTheme="minorHAnsi"/>
          <w:sz w:val="26"/>
          <w:szCs w:val="26"/>
          <w:lang w:eastAsia="en-US"/>
        </w:rPr>
        <w:t xml:space="preserve">.» </w:t>
      </w:r>
      <w:r w:rsidRPr="00FE208D">
        <w:rPr>
          <w:rFonts w:eastAsiaTheme="minorHAnsi"/>
          <w:iCs/>
          <w:sz w:val="26"/>
          <w:szCs w:val="26"/>
          <w:lang w:eastAsia="en-US"/>
        </w:rPr>
        <w:t>(отрицательный промежуточный результат услуги)</w:t>
      </w:r>
      <w:r w:rsidRPr="00FE208D">
        <w:rPr>
          <w:rFonts w:eastAsiaTheme="minorHAnsi"/>
          <w:sz w:val="26"/>
          <w:szCs w:val="26"/>
          <w:lang w:eastAsia="en-US"/>
        </w:rPr>
        <w:t xml:space="preserve">. </w:t>
      </w:r>
    </w:p>
    <w:p w14:paraId="268A0736" w14:textId="77777777" w:rsidR="00824E01" w:rsidRPr="00FE208D" w:rsidRDefault="00824E01" w:rsidP="00CA364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FE208D">
        <w:rPr>
          <w:rFonts w:eastAsiaTheme="minorHAnsi"/>
          <w:iCs/>
          <w:sz w:val="26"/>
          <w:szCs w:val="26"/>
          <w:lang w:eastAsia="en-US"/>
        </w:rPr>
        <w:t xml:space="preserve">(по данным РГИС ДДО) </w:t>
      </w:r>
      <w:r w:rsidRPr="00FE208D">
        <w:rPr>
          <w:rFonts w:eastAsiaTheme="minorHAnsi"/>
          <w:sz w:val="26"/>
          <w:szCs w:val="26"/>
          <w:lang w:eastAsia="en-US"/>
        </w:rPr>
        <w:t xml:space="preserve">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sidRPr="00FE208D">
        <w:rPr>
          <w:rFonts w:eastAsiaTheme="minorHAnsi"/>
          <w:iCs/>
          <w:sz w:val="26"/>
          <w:szCs w:val="26"/>
          <w:lang w:eastAsia="en-US"/>
        </w:rPr>
        <w:t>(указывается перечень образовательных организаций, в которых могут быть предоставлены места при наличии возможности)</w:t>
      </w:r>
      <w:r w:rsidRPr="00FE208D">
        <w:rPr>
          <w:rFonts w:eastAsiaTheme="minorHAnsi"/>
          <w:sz w:val="26"/>
          <w:szCs w:val="26"/>
          <w:lang w:eastAsia="en-US"/>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 </w:t>
      </w:r>
    </w:p>
    <w:p w14:paraId="3C7E5FED" w14:textId="2335AF47" w:rsidR="00824E01" w:rsidRPr="00FE208D" w:rsidRDefault="00824E01" w:rsidP="00CA364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FE208D">
        <w:rPr>
          <w:rFonts w:eastAsiaTheme="minorHAnsi"/>
          <w:iCs/>
          <w:sz w:val="26"/>
          <w:szCs w:val="26"/>
          <w:lang w:eastAsia="en-US"/>
        </w:rPr>
        <w:t>(по данным РГИС)</w:t>
      </w:r>
      <w:r w:rsidRPr="00FE208D">
        <w:rPr>
          <w:rFonts w:eastAsiaTheme="minorHAnsi"/>
          <w:sz w:val="26"/>
          <w:szCs w:val="26"/>
          <w:lang w:eastAsia="en-US"/>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_____________ </w:t>
      </w:r>
      <w:r w:rsidRPr="00FE208D">
        <w:rPr>
          <w:rFonts w:eastAsiaTheme="minorHAnsi"/>
          <w:iCs/>
          <w:sz w:val="26"/>
          <w:szCs w:val="26"/>
          <w:lang w:eastAsia="en-US"/>
        </w:rPr>
        <w:t xml:space="preserve">(указываются название образовательной организации, данные о группе) </w:t>
      </w:r>
      <w:r w:rsidRPr="00FE208D">
        <w:rPr>
          <w:rFonts w:eastAsiaTheme="minorHAnsi"/>
          <w:sz w:val="26"/>
          <w:szCs w:val="26"/>
          <w:lang w:eastAsia="en-US"/>
        </w:rPr>
        <w:t xml:space="preserve">в соответствии с ________________________ </w:t>
      </w:r>
      <w:r w:rsidRPr="00FE208D">
        <w:rPr>
          <w:rFonts w:eastAsiaTheme="minorHAnsi"/>
          <w:iCs/>
          <w:sz w:val="26"/>
          <w:szCs w:val="26"/>
          <w:lang w:eastAsia="en-US"/>
        </w:rPr>
        <w:t>(указываются реквизиты документа о направлении ребенка в дошкольную образовательную организацию)</w:t>
      </w:r>
      <w:r w:rsidRPr="00FE208D">
        <w:rPr>
          <w:rFonts w:eastAsiaTheme="minorHAnsi"/>
          <w:sz w:val="26"/>
          <w:szCs w:val="26"/>
          <w:lang w:eastAsia="en-US"/>
        </w:rPr>
        <w:t xml:space="preserve">. Вам необходимо ____________ </w:t>
      </w:r>
      <w:r w:rsidRPr="00FE208D">
        <w:rPr>
          <w:rFonts w:eastAsiaTheme="minorHAnsi"/>
          <w:iCs/>
          <w:sz w:val="26"/>
          <w:szCs w:val="26"/>
          <w:lang w:eastAsia="en-US"/>
        </w:rPr>
        <w:t>(описывается порядок действия заявителя после выставления статуса с указанием срока выполнения действия)</w:t>
      </w:r>
      <w:r w:rsidRPr="00FE208D">
        <w:rPr>
          <w:rFonts w:eastAsiaTheme="minorHAnsi"/>
          <w:sz w:val="26"/>
          <w:szCs w:val="26"/>
          <w:lang w:eastAsia="en-US"/>
        </w:rPr>
        <w:t xml:space="preserve">. </w:t>
      </w:r>
      <w:r w:rsidRPr="00FE208D">
        <w:rPr>
          <w:rFonts w:eastAsiaTheme="minorHAnsi"/>
          <w:iCs/>
          <w:sz w:val="26"/>
          <w:szCs w:val="26"/>
          <w:lang w:eastAsia="en-US"/>
        </w:rPr>
        <w:t>(положительный основной результат услуги)</w:t>
      </w:r>
      <w:r w:rsidRPr="00FE208D">
        <w:rPr>
          <w:rFonts w:eastAsiaTheme="minorHAnsi"/>
          <w:sz w:val="26"/>
          <w:szCs w:val="26"/>
          <w:lang w:eastAsia="en-US"/>
        </w:rPr>
        <w:t xml:space="preserve">». </w:t>
      </w:r>
    </w:p>
    <w:p w14:paraId="5732CDE7" w14:textId="5D92058B" w:rsidR="00824E01" w:rsidRPr="00FE208D" w:rsidRDefault="00824E01" w:rsidP="00CA364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3.7. 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 </w:t>
      </w:r>
      <w:r w:rsidR="00CA364A" w:rsidRPr="00FE208D">
        <w:rPr>
          <w:rFonts w:eastAsiaTheme="minorHAnsi"/>
          <w:sz w:val="26"/>
          <w:szCs w:val="26"/>
          <w:lang w:eastAsia="en-US"/>
        </w:rPr>
        <w:t xml:space="preserve"> </w:t>
      </w:r>
    </w:p>
    <w:p w14:paraId="531209B5" w14:textId="772C26D1" w:rsidR="00824E01" w:rsidRPr="00FE208D" w:rsidRDefault="00824E01" w:rsidP="00CA364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 </w:t>
      </w:r>
    </w:p>
    <w:p w14:paraId="760B4914" w14:textId="18790E74" w:rsidR="00824E01" w:rsidRPr="00FE208D" w:rsidRDefault="00824E01" w:rsidP="00CA364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r w:rsidR="00857173" w:rsidRPr="00FE208D">
        <w:rPr>
          <w:rFonts w:eastAsiaTheme="minorHAnsi"/>
          <w:sz w:val="26"/>
          <w:szCs w:val="26"/>
          <w:lang w:eastAsia="en-US"/>
        </w:rPr>
        <w:t xml:space="preserve"> </w:t>
      </w:r>
    </w:p>
    <w:p w14:paraId="29FF8CC9" w14:textId="77777777" w:rsidR="00824E01" w:rsidRPr="00FE208D" w:rsidRDefault="00824E01" w:rsidP="00CA364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3.8. Оценка качества предоставления муниципальной услуги. </w:t>
      </w:r>
    </w:p>
    <w:p w14:paraId="4BC8D30F" w14:textId="73DA2658" w:rsidR="00824E01" w:rsidRPr="00FE208D" w:rsidRDefault="00824E01" w:rsidP="00857173">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20987C63" w14:textId="4F122783" w:rsidR="00857173" w:rsidRPr="00FE208D" w:rsidRDefault="00824E01" w:rsidP="00824E01">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w:t>
      </w:r>
      <w:r w:rsidR="00857173" w:rsidRPr="00FE208D">
        <w:rPr>
          <w:rFonts w:eastAsiaTheme="minorHAnsi"/>
          <w:sz w:val="26"/>
          <w:szCs w:val="26"/>
          <w:lang w:eastAsia="en-US"/>
        </w:rPr>
        <w:t xml:space="preserve"> 20.11.</w:t>
      </w:r>
      <w:r w:rsidRPr="00FE208D">
        <w:rPr>
          <w:rFonts w:eastAsiaTheme="minorHAnsi"/>
          <w:sz w:val="26"/>
          <w:szCs w:val="26"/>
          <w:lang w:eastAsia="en-US"/>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682BC63" w14:textId="405A444C" w:rsidR="00857173" w:rsidRPr="00FE208D" w:rsidRDefault="00857173" w:rsidP="00857173">
      <w:pPr>
        <w:rPr>
          <w:rFonts w:eastAsiaTheme="minorHAnsi"/>
          <w:sz w:val="26"/>
          <w:szCs w:val="26"/>
          <w:lang w:eastAsia="en-US"/>
        </w:rPr>
      </w:pPr>
    </w:p>
    <w:p w14:paraId="03D72B67" w14:textId="77777777" w:rsidR="00857173" w:rsidRPr="00FE208D" w:rsidRDefault="00857173" w:rsidP="00857173">
      <w:pPr>
        <w:pStyle w:val="Default"/>
        <w:jc w:val="center"/>
        <w:rPr>
          <w:rFonts w:eastAsiaTheme="minorHAnsi"/>
          <w:bCs/>
          <w:color w:val="auto"/>
          <w:sz w:val="26"/>
          <w:szCs w:val="26"/>
          <w:lang w:eastAsia="en-US"/>
        </w:rPr>
      </w:pPr>
      <w:r w:rsidRPr="00FE208D">
        <w:rPr>
          <w:rFonts w:eastAsiaTheme="minorHAnsi"/>
          <w:bCs/>
          <w:color w:val="auto"/>
          <w:sz w:val="26"/>
          <w:szCs w:val="26"/>
          <w:lang w:eastAsia="en-US"/>
        </w:rPr>
        <w:t xml:space="preserve">Порядок исправления допущенных опечаток и ошибок в выданных в результате предоставления муниципальной услуги документах </w:t>
      </w:r>
    </w:p>
    <w:p w14:paraId="0DB197E5" w14:textId="70A8C437" w:rsidR="00857173" w:rsidRPr="00FE208D" w:rsidRDefault="00857173" w:rsidP="00857173">
      <w:pPr>
        <w:pStyle w:val="Default"/>
        <w:jc w:val="center"/>
        <w:rPr>
          <w:rFonts w:eastAsiaTheme="minorHAnsi"/>
          <w:bCs/>
          <w:color w:val="auto"/>
          <w:sz w:val="26"/>
          <w:szCs w:val="26"/>
          <w:lang w:eastAsia="en-US"/>
        </w:rPr>
      </w:pPr>
      <w:r w:rsidRPr="00FE208D">
        <w:rPr>
          <w:rFonts w:eastAsiaTheme="minorHAnsi"/>
          <w:bCs/>
          <w:color w:val="auto"/>
          <w:sz w:val="26"/>
          <w:szCs w:val="26"/>
          <w:lang w:eastAsia="en-US"/>
        </w:rPr>
        <w:t>в бумажной форме</w:t>
      </w:r>
    </w:p>
    <w:p w14:paraId="359FFD2B" w14:textId="77777777" w:rsidR="00857173" w:rsidRPr="00FE208D" w:rsidRDefault="00857173" w:rsidP="00857173">
      <w:pPr>
        <w:pStyle w:val="Default"/>
        <w:jc w:val="center"/>
        <w:rPr>
          <w:rFonts w:eastAsiaTheme="minorHAnsi"/>
          <w:color w:val="auto"/>
          <w:sz w:val="26"/>
          <w:szCs w:val="26"/>
          <w:lang w:eastAsia="en-US"/>
        </w:rPr>
      </w:pPr>
    </w:p>
    <w:p w14:paraId="711CF40C" w14:textId="776DD35D" w:rsidR="00857173" w:rsidRPr="00FE208D" w:rsidRDefault="00857173" w:rsidP="00857173">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Административного регламента. </w:t>
      </w:r>
    </w:p>
    <w:p w14:paraId="7ECB519D" w14:textId="4B529903" w:rsidR="00857173" w:rsidRPr="00FE208D" w:rsidRDefault="00857173" w:rsidP="00857173">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3.11. Основания отказа в приеме заявления об исправлении опечаток и ошибок указаны в пункте 2.12. Административного регламента. </w:t>
      </w:r>
    </w:p>
    <w:p w14:paraId="5906EB8B" w14:textId="2930B59E" w:rsidR="00857173" w:rsidRPr="00FE208D" w:rsidRDefault="00857173" w:rsidP="00857173">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3.12. Исправление допущенных опечаток и ошибок в выданных в результате предоставления </w:t>
      </w:r>
      <w:r w:rsidR="00D66326"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документах осуществляется в следующем порядке: </w:t>
      </w:r>
    </w:p>
    <w:p w14:paraId="798728E8" w14:textId="4541C7ED" w:rsidR="00857173" w:rsidRPr="00FE208D" w:rsidRDefault="00857173" w:rsidP="00857173">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3.12.1. Заявитель при обнаружении опечаток и ошибок в документах, выданных в результате предоставления </w:t>
      </w:r>
      <w:r w:rsidR="00D66326"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51393E52" w14:textId="210CB742" w:rsidR="00857173" w:rsidRPr="00FE208D" w:rsidRDefault="00857173" w:rsidP="00857173">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sidR="00D66326" w:rsidRPr="00FE208D">
        <w:rPr>
          <w:rFonts w:eastAsiaTheme="minorHAnsi"/>
          <w:sz w:val="26"/>
          <w:szCs w:val="26"/>
          <w:lang w:eastAsia="en-US"/>
        </w:rPr>
        <w:t>муниципальной</w:t>
      </w:r>
      <w:r w:rsidRPr="00FE208D">
        <w:rPr>
          <w:rFonts w:eastAsiaTheme="minorHAnsi"/>
          <w:sz w:val="26"/>
          <w:szCs w:val="26"/>
          <w:lang w:eastAsia="en-US"/>
        </w:rPr>
        <w:t xml:space="preserve"> услуги. </w:t>
      </w:r>
    </w:p>
    <w:p w14:paraId="62FE3BFC" w14:textId="060C1B4C" w:rsidR="00857173" w:rsidRPr="00FE208D" w:rsidRDefault="00857173" w:rsidP="00857173">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3.12.3. Уполномоченный орган обеспечивает устранение опечаток и ошибок в документах, являющихся результатом предоставления </w:t>
      </w:r>
      <w:r w:rsidR="00D66326" w:rsidRPr="00FE208D">
        <w:rPr>
          <w:rFonts w:eastAsiaTheme="minorHAnsi"/>
          <w:sz w:val="26"/>
          <w:szCs w:val="26"/>
          <w:lang w:eastAsia="en-US"/>
        </w:rPr>
        <w:t>муниципальной</w:t>
      </w:r>
      <w:r w:rsidRPr="00FE208D">
        <w:rPr>
          <w:rFonts w:eastAsiaTheme="minorHAnsi"/>
          <w:sz w:val="26"/>
          <w:szCs w:val="26"/>
          <w:lang w:eastAsia="en-US"/>
        </w:rPr>
        <w:t xml:space="preserve"> услуги. </w:t>
      </w:r>
    </w:p>
    <w:p w14:paraId="61FB0022" w14:textId="4E500C4F" w:rsidR="00824E01" w:rsidRPr="00FE208D" w:rsidRDefault="00857173" w:rsidP="00857173">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14:paraId="536FC2D7" w14:textId="77777777" w:rsidR="004C235C" w:rsidRPr="00FE208D" w:rsidRDefault="004C235C" w:rsidP="00857173">
      <w:pPr>
        <w:autoSpaceDE w:val="0"/>
        <w:autoSpaceDN w:val="0"/>
        <w:adjustRightInd w:val="0"/>
        <w:ind w:firstLine="708"/>
        <w:jc w:val="both"/>
        <w:rPr>
          <w:rFonts w:eastAsiaTheme="minorHAnsi"/>
          <w:sz w:val="26"/>
          <w:szCs w:val="26"/>
          <w:lang w:eastAsia="en-US"/>
        </w:rPr>
      </w:pPr>
    </w:p>
    <w:p w14:paraId="07D9A726" w14:textId="7B41ADA5" w:rsidR="004C235C" w:rsidRPr="00FE208D" w:rsidRDefault="004C235C" w:rsidP="004C235C">
      <w:pPr>
        <w:pStyle w:val="Default"/>
        <w:jc w:val="center"/>
        <w:rPr>
          <w:rFonts w:eastAsiaTheme="minorHAnsi"/>
          <w:bCs/>
          <w:color w:val="auto"/>
          <w:sz w:val="26"/>
          <w:szCs w:val="26"/>
          <w:lang w:eastAsia="en-US"/>
        </w:rPr>
      </w:pPr>
      <w:r w:rsidRPr="00FE208D">
        <w:rPr>
          <w:bCs/>
          <w:color w:val="auto"/>
          <w:sz w:val="26"/>
          <w:szCs w:val="26"/>
        </w:rPr>
        <w:t xml:space="preserve">4. </w:t>
      </w:r>
      <w:r w:rsidRPr="00FE208D">
        <w:rPr>
          <w:rFonts w:eastAsiaTheme="minorHAnsi"/>
          <w:bCs/>
          <w:color w:val="auto"/>
          <w:sz w:val="26"/>
          <w:szCs w:val="26"/>
          <w:lang w:eastAsia="en-US"/>
        </w:rPr>
        <w:t>Формы контроля за исполнением административного регламента</w:t>
      </w:r>
    </w:p>
    <w:p w14:paraId="3C20EBDC" w14:textId="77777777" w:rsidR="004C235C" w:rsidRPr="00FE208D" w:rsidRDefault="004C235C" w:rsidP="004C235C">
      <w:pPr>
        <w:pStyle w:val="Default"/>
        <w:jc w:val="center"/>
        <w:rPr>
          <w:rFonts w:eastAsiaTheme="minorHAnsi"/>
          <w:color w:val="auto"/>
          <w:sz w:val="26"/>
          <w:szCs w:val="26"/>
          <w:lang w:eastAsia="en-US"/>
        </w:rPr>
      </w:pPr>
    </w:p>
    <w:p w14:paraId="43EE0B09" w14:textId="21AF9C36" w:rsidR="004C235C" w:rsidRPr="00FE208D" w:rsidRDefault="004C235C" w:rsidP="004C235C">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Порядок осуществления текущего контроля за соблюдением</w:t>
      </w:r>
    </w:p>
    <w:p w14:paraId="1E2A34E2" w14:textId="69089476" w:rsidR="004C235C" w:rsidRPr="00FE208D" w:rsidRDefault="004C235C" w:rsidP="004C235C">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и исполнением ответственными должностными лицами положений</w:t>
      </w:r>
    </w:p>
    <w:p w14:paraId="543B890F" w14:textId="093472B3" w:rsidR="004C235C" w:rsidRPr="00FE208D" w:rsidRDefault="004C235C" w:rsidP="004C235C">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регламента и иных нормативных правовых актов,</w:t>
      </w:r>
    </w:p>
    <w:p w14:paraId="45A86623" w14:textId="77777777" w:rsidR="004C235C" w:rsidRPr="00FE208D" w:rsidRDefault="004C235C" w:rsidP="004C235C">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 xml:space="preserve">устанавливающих требования к предоставлению муниципальной услуги, </w:t>
      </w:r>
    </w:p>
    <w:p w14:paraId="01928EA5" w14:textId="6863243B" w:rsidR="004C235C" w:rsidRPr="00FE208D" w:rsidRDefault="004C235C" w:rsidP="004C235C">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а также принятием ими решений</w:t>
      </w:r>
    </w:p>
    <w:p w14:paraId="3E71CB44" w14:textId="77777777" w:rsidR="004C235C" w:rsidRPr="00FE208D" w:rsidRDefault="004C235C" w:rsidP="004C235C">
      <w:pPr>
        <w:autoSpaceDE w:val="0"/>
        <w:autoSpaceDN w:val="0"/>
        <w:adjustRightInd w:val="0"/>
        <w:jc w:val="center"/>
        <w:rPr>
          <w:rFonts w:eastAsiaTheme="minorHAnsi"/>
          <w:bCs/>
          <w:sz w:val="26"/>
          <w:szCs w:val="26"/>
          <w:lang w:eastAsia="en-US"/>
        </w:rPr>
      </w:pPr>
    </w:p>
    <w:p w14:paraId="5E68B546" w14:textId="79800311" w:rsidR="004C235C" w:rsidRPr="00FE208D" w:rsidRDefault="004C235C" w:rsidP="004C235C">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71FF1DE3" w14:textId="77777777" w:rsidR="004C235C" w:rsidRPr="00FE208D" w:rsidRDefault="004C235C" w:rsidP="004C235C">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632A7709" w14:textId="77777777" w:rsidR="004C235C" w:rsidRPr="00FE208D" w:rsidRDefault="004C235C" w:rsidP="004C235C">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Текущий контроль осуществляется путем проведения проверок: </w:t>
      </w:r>
    </w:p>
    <w:p w14:paraId="6F2591EC" w14:textId="0FCA002D" w:rsidR="004C235C" w:rsidRPr="00FE208D" w:rsidRDefault="004C235C" w:rsidP="004C235C">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решений о предоставлении (об отказе в предоставлении) </w:t>
      </w:r>
      <w:r w:rsidR="007370D6">
        <w:rPr>
          <w:rFonts w:eastAsiaTheme="minorHAnsi"/>
          <w:sz w:val="26"/>
          <w:szCs w:val="26"/>
          <w:lang w:eastAsia="en-US"/>
        </w:rPr>
        <w:t xml:space="preserve">муниципальной </w:t>
      </w:r>
      <w:r w:rsidRPr="00FE208D">
        <w:rPr>
          <w:rFonts w:eastAsiaTheme="minorHAnsi"/>
          <w:sz w:val="26"/>
          <w:szCs w:val="26"/>
          <w:lang w:eastAsia="en-US"/>
        </w:rPr>
        <w:t xml:space="preserve">услуги; </w:t>
      </w:r>
    </w:p>
    <w:p w14:paraId="0F5BFC07" w14:textId="77777777" w:rsidR="004C235C" w:rsidRPr="00FE208D" w:rsidRDefault="004C235C" w:rsidP="004C235C">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выявления и устранения нарушений прав граждан; </w:t>
      </w:r>
    </w:p>
    <w:p w14:paraId="2E8FD5C2" w14:textId="56E06498" w:rsidR="004C235C" w:rsidRPr="00FE208D" w:rsidRDefault="004C235C" w:rsidP="004C235C">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062225C" w14:textId="77777777" w:rsidR="00F553B5" w:rsidRPr="00FE208D" w:rsidRDefault="00F553B5" w:rsidP="004C235C">
      <w:pPr>
        <w:autoSpaceDE w:val="0"/>
        <w:autoSpaceDN w:val="0"/>
        <w:adjustRightInd w:val="0"/>
        <w:ind w:firstLine="708"/>
        <w:jc w:val="both"/>
        <w:rPr>
          <w:rFonts w:eastAsiaTheme="minorHAnsi"/>
          <w:sz w:val="26"/>
          <w:szCs w:val="26"/>
          <w:lang w:eastAsia="en-US"/>
        </w:rPr>
      </w:pPr>
    </w:p>
    <w:p w14:paraId="01FDC975" w14:textId="451D9AD3" w:rsidR="00F553B5" w:rsidRPr="00FE208D" w:rsidRDefault="00F553B5" w:rsidP="00F553B5">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Порядок и периодичность осуществления плановых и внеплановых</w:t>
      </w:r>
    </w:p>
    <w:p w14:paraId="002649FA" w14:textId="7D96F60B" w:rsidR="00F553B5" w:rsidRPr="00FE208D" w:rsidRDefault="00F553B5" w:rsidP="00F553B5">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проверок полноты и качества предоставления муниципальной услуги, в том числе порядок и формы контроля за полнотой</w:t>
      </w:r>
    </w:p>
    <w:p w14:paraId="4FCCC91C" w14:textId="36271F27" w:rsidR="00F553B5" w:rsidRPr="00FE208D" w:rsidRDefault="00F553B5" w:rsidP="00F553B5">
      <w:pPr>
        <w:autoSpaceDE w:val="0"/>
        <w:autoSpaceDN w:val="0"/>
        <w:adjustRightInd w:val="0"/>
        <w:ind w:firstLine="708"/>
        <w:jc w:val="center"/>
        <w:rPr>
          <w:rFonts w:eastAsiaTheme="minorHAnsi"/>
          <w:sz w:val="26"/>
          <w:szCs w:val="26"/>
          <w:lang w:eastAsia="en-US"/>
        </w:rPr>
      </w:pPr>
      <w:r w:rsidRPr="00FE208D">
        <w:rPr>
          <w:rFonts w:eastAsiaTheme="minorHAnsi"/>
          <w:bCs/>
          <w:sz w:val="26"/>
          <w:szCs w:val="26"/>
          <w:lang w:eastAsia="en-US"/>
        </w:rPr>
        <w:t>и качеством предоставления муниципальной услуги</w:t>
      </w:r>
    </w:p>
    <w:p w14:paraId="7ED13FD4" w14:textId="77777777" w:rsidR="00F553B5" w:rsidRPr="00FE208D" w:rsidRDefault="00F553B5" w:rsidP="004C235C">
      <w:pPr>
        <w:autoSpaceDE w:val="0"/>
        <w:autoSpaceDN w:val="0"/>
        <w:adjustRightInd w:val="0"/>
        <w:ind w:firstLine="708"/>
        <w:jc w:val="both"/>
        <w:rPr>
          <w:rFonts w:eastAsiaTheme="minorHAnsi"/>
          <w:sz w:val="26"/>
          <w:szCs w:val="26"/>
          <w:lang w:eastAsia="en-US"/>
        </w:rPr>
      </w:pPr>
    </w:p>
    <w:p w14:paraId="7ACBE70F" w14:textId="77777777" w:rsidR="00F553B5" w:rsidRPr="00FE208D" w:rsidRDefault="00F553B5" w:rsidP="00F553B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14:paraId="6012BE3F" w14:textId="2F1F9387" w:rsidR="00B15D35" w:rsidRPr="00FE208D" w:rsidRDefault="00F553B5" w:rsidP="00B15D35">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4.3. </w:t>
      </w:r>
      <w:r w:rsidR="00B15D35" w:rsidRPr="00FE208D">
        <w:rPr>
          <w:rFonts w:eastAsiaTheme="minorHAnsi"/>
          <w:sz w:val="26"/>
          <w:szCs w:val="26"/>
          <w:lang w:eastAsia="en-US"/>
        </w:rPr>
        <w:t>Плановые проверки полноты и качества предоставления муниципальной услуги проводятся начальником Управления образования либо лицом, его замещающим.</w:t>
      </w:r>
    </w:p>
    <w:p w14:paraId="4A195E5D" w14:textId="77777777" w:rsidR="00B15D35" w:rsidRPr="00FE208D" w:rsidRDefault="00B15D35" w:rsidP="00B15D35">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образования либо лица, его замещающего.</w:t>
      </w:r>
    </w:p>
    <w:p w14:paraId="4A45E9B4" w14:textId="77777777" w:rsidR="00B15D35" w:rsidRPr="00FE208D" w:rsidRDefault="00B15D35" w:rsidP="00B15D35">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Внеплановые проверки полноты и качества предоставления муниципальной услуги проводятся начальником Управления образования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77238903" w14:textId="77777777" w:rsidR="00B15D35" w:rsidRPr="00FE208D" w:rsidRDefault="00B15D35" w:rsidP="00B15D35">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294C2423" w14:textId="77777777" w:rsidR="00B15D35" w:rsidRPr="00FE208D" w:rsidRDefault="00B15D35" w:rsidP="00B15D35">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691329DB" w14:textId="77777777" w:rsidR="00B15D35" w:rsidRPr="00FE208D" w:rsidRDefault="00B15D35" w:rsidP="00B15D35">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14:paraId="1F3999EA" w14:textId="77777777" w:rsidR="00B15D35" w:rsidRPr="00FE208D" w:rsidRDefault="00B15D35" w:rsidP="00B15D35">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Акт подписывается лицами, участвующими в проведении проверки.</w:t>
      </w:r>
    </w:p>
    <w:p w14:paraId="7FD27A4C" w14:textId="77777777" w:rsidR="00B15D35" w:rsidRPr="00FE208D" w:rsidRDefault="00B15D35" w:rsidP="00B15D35">
      <w:pPr>
        <w:autoSpaceDE w:val="0"/>
        <w:autoSpaceDN w:val="0"/>
        <w:adjustRightInd w:val="0"/>
        <w:ind w:firstLine="709"/>
        <w:jc w:val="both"/>
        <w:rPr>
          <w:rFonts w:eastAsiaTheme="minorHAnsi"/>
          <w:sz w:val="26"/>
          <w:szCs w:val="26"/>
          <w:lang w:eastAsia="en-US"/>
        </w:rPr>
      </w:pPr>
      <w:r w:rsidRPr="00FE208D">
        <w:rPr>
          <w:rFonts w:eastAsiaTheme="minorHAnsi"/>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D2A3D4C" w14:textId="77777777" w:rsidR="00F553B5" w:rsidRPr="00FE208D" w:rsidRDefault="00F553B5" w:rsidP="00F553B5">
      <w:pPr>
        <w:autoSpaceDE w:val="0"/>
        <w:autoSpaceDN w:val="0"/>
        <w:adjustRightInd w:val="0"/>
        <w:ind w:firstLine="708"/>
        <w:jc w:val="both"/>
        <w:rPr>
          <w:rFonts w:eastAsiaTheme="minorHAnsi"/>
          <w:sz w:val="26"/>
          <w:szCs w:val="26"/>
          <w:lang w:eastAsia="en-US"/>
        </w:rPr>
      </w:pPr>
    </w:p>
    <w:p w14:paraId="34683846" w14:textId="0911148C" w:rsidR="00B15D35" w:rsidRPr="00FE208D" w:rsidRDefault="00B15D35" w:rsidP="00B15D35">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Ответственность должностных лиц за решения и действия</w:t>
      </w:r>
    </w:p>
    <w:p w14:paraId="72FDD63E" w14:textId="77777777" w:rsidR="00B15D35" w:rsidRPr="00FE208D" w:rsidRDefault="00B15D35" w:rsidP="00B15D35">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(бездействие), принимаемые (осуществляемые) ими в ходе</w:t>
      </w:r>
    </w:p>
    <w:p w14:paraId="20E00179" w14:textId="7FE73BFF" w:rsidR="00F553B5" w:rsidRPr="00FE208D" w:rsidRDefault="00B15D35" w:rsidP="00B15D35">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предоставления муниципальной услуги</w:t>
      </w:r>
    </w:p>
    <w:p w14:paraId="63507DFB" w14:textId="77777777" w:rsidR="00B15D35" w:rsidRPr="00FE208D" w:rsidRDefault="00B15D35" w:rsidP="00B15D35">
      <w:pPr>
        <w:autoSpaceDE w:val="0"/>
        <w:autoSpaceDN w:val="0"/>
        <w:adjustRightInd w:val="0"/>
        <w:jc w:val="center"/>
        <w:rPr>
          <w:rFonts w:eastAsiaTheme="minorHAnsi"/>
          <w:bCs/>
          <w:sz w:val="26"/>
          <w:szCs w:val="26"/>
          <w:lang w:eastAsia="en-US"/>
        </w:rPr>
      </w:pPr>
    </w:p>
    <w:p w14:paraId="286D5F78" w14:textId="6211E41F" w:rsidR="00B15D35" w:rsidRPr="00FE208D" w:rsidRDefault="00B15D35" w:rsidP="00B15D35">
      <w:pPr>
        <w:autoSpaceDE w:val="0"/>
        <w:autoSpaceDN w:val="0"/>
        <w:adjustRightInd w:val="0"/>
        <w:ind w:firstLine="709"/>
        <w:jc w:val="both"/>
        <w:rPr>
          <w:sz w:val="26"/>
          <w:szCs w:val="26"/>
        </w:rPr>
      </w:pPr>
      <w:r w:rsidRPr="00FE208D">
        <w:rPr>
          <w:sz w:val="26"/>
          <w:szCs w:val="26"/>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06F437EB" w14:textId="4CC33714" w:rsidR="00B15D35" w:rsidRPr="00FE208D" w:rsidRDefault="00B15D35" w:rsidP="00B15D35">
      <w:pPr>
        <w:autoSpaceDE w:val="0"/>
        <w:autoSpaceDN w:val="0"/>
        <w:adjustRightInd w:val="0"/>
        <w:ind w:firstLine="709"/>
        <w:jc w:val="both"/>
        <w:rPr>
          <w:sz w:val="26"/>
          <w:szCs w:val="26"/>
        </w:rPr>
      </w:pPr>
      <w:r w:rsidRPr="00FE208D">
        <w:rPr>
          <w:sz w:val="26"/>
          <w:szCs w:val="26"/>
        </w:rPr>
        <w:t xml:space="preserve">В соответствии со </w:t>
      </w:r>
      <w:r w:rsidRPr="00FE208D">
        <w:rPr>
          <w:rStyle w:val="a8"/>
          <w:color w:val="auto"/>
          <w:sz w:val="26"/>
          <w:szCs w:val="26"/>
          <w:u w:val="none"/>
        </w:rPr>
        <w:t>статьей 9.6</w:t>
      </w:r>
      <w:r w:rsidRPr="00FE208D">
        <w:rPr>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w:t>
      </w:r>
      <w:r w:rsidR="00D97571">
        <w:rPr>
          <w:sz w:val="26"/>
          <w:szCs w:val="26"/>
        </w:rPr>
        <w:t>многофункционального центра</w:t>
      </w:r>
      <w:r w:rsidRPr="00FE208D">
        <w:rPr>
          <w:sz w:val="26"/>
          <w:szCs w:val="26"/>
        </w:rPr>
        <w:t xml:space="preserve">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w:t>
      </w:r>
      <w:r w:rsidR="00D97571">
        <w:rPr>
          <w:sz w:val="26"/>
          <w:szCs w:val="26"/>
        </w:rPr>
        <w:t>многофункциональный центр</w:t>
      </w:r>
      <w:r w:rsidRPr="00FE208D">
        <w:rPr>
          <w:sz w:val="26"/>
          <w:szCs w:val="26"/>
        </w:rPr>
        <w:t xml:space="preserve">),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w:t>
      </w:r>
      <w:r w:rsidR="00A90038">
        <w:rPr>
          <w:sz w:val="26"/>
          <w:szCs w:val="26"/>
        </w:rPr>
        <w:t xml:space="preserve">многофункционального </w:t>
      </w:r>
      <w:r w:rsidR="00A90038" w:rsidRPr="00A90038">
        <w:rPr>
          <w:sz w:val="26"/>
          <w:szCs w:val="26"/>
        </w:rPr>
        <w:t>центра</w:t>
      </w:r>
      <w:r w:rsidRPr="00A90038">
        <w:rPr>
          <w:sz w:val="26"/>
          <w:szCs w:val="26"/>
        </w:rPr>
        <w:t>).</w:t>
      </w:r>
    </w:p>
    <w:p w14:paraId="63696A7A" w14:textId="77777777" w:rsidR="00B15D35" w:rsidRPr="00FE208D" w:rsidRDefault="00B15D35" w:rsidP="00B15D35">
      <w:pPr>
        <w:autoSpaceDE w:val="0"/>
        <w:autoSpaceDN w:val="0"/>
        <w:adjustRightInd w:val="0"/>
        <w:ind w:firstLine="709"/>
        <w:jc w:val="both"/>
        <w:rPr>
          <w:sz w:val="26"/>
          <w:szCs w:val="26"/>
        </w:rPr>
      </w:pPr>
    </w:p>
    <w:p w14:paraId="1E07180E" w14:textId="3453C48C" w:rsidR="00B15D35" w:rsidRPr="00FE208D" w:rsidRDefault="00B15D35" w:rsidP="00B15D35">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Требования к порядку и формам контроля за предоставлением</w:t>
      </w:r>
    </w:p>
    <w:p w14:paraId="113286E3" w14:textId="6BCA3F18" w:rsidR="00B15D35" w:rsidRPr="00FE208D" w:rsidRDefault="00B15D35" w:rsidP="00B15D35">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муниципальной услуги, в том числе со стороны граждан,</w:t>
      </w:r>
    </w:p>
    <w:p w14:paraId="5E26B5C4" w14:textId="5A6D75F9" w:rsidR="00B15D35" w:rsidRPr="00FE208D" w:rsidRDefault="00B15D35" w:rsidP="00B15D35">
      <w:pPr>
        <w:autoSpaceDE w:val="0"/>
        <w:autoSpaceDN w:val="0"/>
        <w:adjustRightInd w:val="0"/>
        <w:ind w:firstLine="709"/>
        <w:jc w:val="center"/>
        <w:rPr>
          <w:sz w:val="26"/>
          <w:szCs w:val="26"/>
        </w:rPr>
      </w:pPr>
      <w:r w:rsidRPr="00FE208D">
        <w:rPr>
          <w:rFonts w:eastAsiaTheme="minorHAnsi"/>
          <w:bCs/>
          <w:sz w:val="26"/>
          <w:szCs w:val="26"/>
          <w:lang w:eastAsia="en-US"/>
        </w:rPr>
        <w:t>их объединений и организаций</w:t>
      </w:r>
    </w:p>
    <w:p w14:paraId="21FE00B2" w14:textId="7321BCF5" w:rsidR="00E12812" w:rsidRPr="00FE208D" w:rsidRDefault="00E12812" w:rsidP="00B15D35">
      <w:pPr>
        <w:autoSpaceDE w:val="0"/>
        <w:autoSpaceDN w:val="0"/>
        <w:adjustRightInd w:val="0"/>
        <w:jc w:val="center"/>
        <w:rPr>
          <w:rFonts w:eastAsiaTheme="minorHAnsi"/>
          <w:sz w:val="26"/>
          <w:szCs w:val="26"/>
          <w:lang w:eastAsia="en-US"/>
        </w:rPr>
      </w:pPr>
    </w:p>
    <w:p w14:paraId="4125804C" w14:textId="0C38AC83" w:rsidR="00E12812" w:rsidRPr="00FE208D" w:rsidRDefault="00E12812" w:rsidP="00E12812">
      <w:pPr>
        <w:pStyle w:val="Default"/>
        <w:jc w:val="both"/>
        <w:rPr>
          <w:rFonts w:eastAsiaTheme="minorHAnsi"/>
          <w:color w:val="auto"/>
          <w:sz w:val="26"/>
          <w:szCs w:val="26"/>
          <w:lang w:eastAsia="en-US"/>
        </w:rPr>
      </w:pPr>
      <w:r w:rsidRPr="00FE208D">
        <w:rPr>
          <w:rFonts w:eastAsiaTheme="minorHAnsi"/>
          <w:color w:val="auto"/>
          <w:sz w:val="26"/>
          <w:szCs w:val="26"/>
          <w:lang w:eastAsia="en-US"/>
        </w:rPr>
        <w:tab/>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56B7B26F" w14:textId="77777777" w:rsidR="00E12812" w:rsidRPr="00FE208D" w:rsidRDefault="00E12812" w:rsidP="00E12812">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Граждане, их объединения и организации также имеют право: </w:t>
      </w:r>
    </w:p>
    <w:p w14:paraId="60452975" w14:textId="48EC4874" w:rsidR="00E12812" w:rsidRPr="00FE208D" w:rsidRDefault="00E12812" w:rsidP="00E12812">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направлять замечания и предложения по улучшению доступности и качества предоставления муниципальной услуги; </w:t>
      </w:r>
    </w:p>
    <w:p w14:paraId="5854653D" w14:textId="77777777" w:rsidR="00E12812" w:rsidRPr="00FE208D" w:rsidRDefault="00E12812" w:rsidP="00E12812">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вносить предложения о мерах по устранению нарушений настоящего Административного регламента. </w:t>
      </w:r>
    </w:p>
    <w:p w14:paraId="41FD4899" w14:textId="77777777" w:rsidR="00E12812" w:rsidRPr="00FE208D" w:rsidRDefault="00E12812" w:rsidP="00E12812">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208E7FD7" w14:textId="2CD6F5CB" w:rsidR="00B15D35" w:rsidRPr="00FE208D" w:rsidRDefault="00E12812" w:rsidP="00E12812">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DA028EA" w14:textId="77777777" w:rsidR="00E12812" w:rsidRPr="00FE208D" w:rsidRDefault="00E12812" w:rsidP="00E12812">
      <w:pPr>
        <w:autoSpaceDE w:val="0"/>
        <w:autoSpaceDN w:val="0"/>
        <w:adjustRightInd w:val="0"/>
        <w:ind w:firstLine="708"/>
        <w:jc w:val="both"/>
        <w:rPr>
          <w:rFonts w:eastAsiaTheme="minorHAnsi"/>
          <w:sz w:val="26"/>
          <w:szCs w:val="26"/>
          <w:lang w:eastAsia="en-US"/>
        </w:rPr>
      </w:pPr>
    </w:p>
    <w:p w14:paraId="144E6D61" w14:textId="09713C00" w:rsidR="00E12812" w:rsidRPr="00FE208D" w:rsidRDefault="00E12812" w:rsidP="00E12812">
      <w:pPr>
        <w:autoSpaceDE w:val="0"/>
        <w:autoSpaceDN w:val="0"/>
        <w:adjustRightInd w:val="0"/>
        <w:ind w:firstLine="708"/>
        <w:jc w:val="center"/>
        <w:rPr>
          <w:bCs/>
          <w:sz w:val="26"/>
          <w:szCs w:val="26"/>
        </w:rPr>
      </w:pPr>
      <w:r w:rsidRPr="00FE208D">
        <w:rPr>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583D199" w14:textId="77777777" w:rsidR="00A55B78" w:rsidRPr="00FE208D" w:rsidRDefault="00A55B78" w:rsidP="00E12812">
      <w:pPr>
        <w:autoSpaceDE w:val="0"/>
        <w:autoSpaceDN w:val="0"/>
        <w:adjustRightInd w:val="0"/>
        <w:ind w:firstLine="708"/>
        <w:jc w:val="center"/>
        <w:rPr>
          <w:bCs/>
          <w:sz w:val="26"/>
          <w:szCs w:val="26"/>
        </w:rPr>
      </w:pPr>
    </w:p>
    <w:p w14:paraId="5DFF2FE7" w14:textId="29E8678A" w:rsidR="00A55B78" w:rsidRPr="00FE208D" w:rsidRDefault="00A55B78" w:rsidP="00B87CAB">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CF05BA" w:rsidRPr="00FE208D">
        <w:rPr>
          <w:rFonts w:eastAsiaTheme="minorHAnsi"/>
          <w:sz w:val="26"/>
          <w:szCs w:val="26"/>
          <w:lang w:eastAsia="en-US"/>
        </w:rPr>
        <w:t>муниципальных</w:t>
      </w:r>
      <w:r w:rsidRPr="00FE208D">
        <w:rPr>
          <w:rFonts w:eastAsiaTheme="minorHAnsi"/>
          <w:sz w:val="26"/>
          <w:szCs w:val="26"/>
          <w:lang w:eastAsia="en-US"/>
        </w:rPr>
        <w:t xml:space="preserve"> служащих, многофункционального центра, а также работника многофункционального центра при предоставлении </w:t>
      </w:r>
      <w:r w:rsidR="00CF05BA"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в досудебном (внесудебном) порядке (далее – жалоба). </w:t>
      </w:r>
    </w:p>
    <w:p w14:paraId="53D8DD77" w14:textId="77777777" w:rsidR="00CF05BA" w:rsidRPr="00FE208D" w:rsidRDefault="00CF05BA" w:rsidP="00A55B78">
      <w:pPr>
        <w:autoSpaceDE w:val="0"/>
        <w:autoSpaceDN w:val="0"/>
        <w:adjustRightInd w:val="0"/>
        <w:jc w:val="both"/>
        <w:rPr>
          <w:rFonts w:eastAsiaTheme="minorHAnsi"/>
          <w:sz w:val="26"/>
          <w:szCs w:val="26"/>
          <w:lang w:eastAsia="en-US"/>
        </w:rPr>
      </w:pPr>
    </w:p>
    <w:p w14:paraId="21DD91F4" w14:textId="41B5113F" w:rsidR="00A55B78" w:rsidRPr="00FE208D" w:rsidRDefault="00A55B78" w:rsidP="00CF05BA">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A6370C2" w14:textId="77777777" w:rsidR="00CF05BA" w:rsidRPr="00FE208D" w:rsidRDefault="00CF05BA" w:rsidP="00CF05BA">
      <w:pPr>
        <w:autoSpaceDE w:val="0"/>
        <w:autoSpaceDN w:val="0"/>
        <w:adjustRightInd w:val="0"/>
        <w:jc w:val="center"/>
        <w:rPr>
          <w:rFonts w:eastAsiaTheme="minorHAnsi"/>
          <w:sz w:val="26"/>
          <w:szCs w:val="26"/>
          <w:lang w:eastAsia="en-US"/>
        </w:rPr>
      </w:pPr>
    </w:p>
    <w:p w14:paraId="4C34F9BC" w14:textId="77777777" w:rsidR="00A55B78" w:rsidRPr="00FE208D" w:rsidRDefault="00A55B78" w:rsidP="00CF05B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14:paraId="275D6EB3" w14:textId="33E99845" w:rsidR="00A55B78" w:rsidRPr="00FE208D" w:rsidRDefault="00A55B78" w:rsidP="00CF05B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r w:rsidR="00CF05BA" w:rsidRPr="00FE208D">
        <w:rPr>
          <w:rFonts w:eastAsiaTheme="minorHAnsi"/>
          <w:sz w:val="26"/>
          <w:szCs w:val="26"/>
          <w:lang w:eastAsia="en-US"/>
        </w:rPr>
        <w:t xml:space="preserve"> </w:t>
      </w:r>
    </w:p>
    <w:p w14:paraId="466C94DB" w14:textId="77777777" w:rsidR="00A55B78" w:rsidRPr="00FE208D" w:rsidRDefault="00A55B78" w:rsidP="00CF05B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4E976881" w14:textId="77777777" w:rsidR="00A55B78" w:rsidRPr="00FE208D" w:rsidRDefault="00A55B78" w:rsidP="00CF05B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к руководителю многофункционального центра – на решения и действия (бездействие) работника многофункционального центра; </w:t>
      </w:r>
    </w:p>
    <w:p w14:paraId="2190F9A0" w14:textId="77777777" w:rsidR="00A55B78" w:rsidRPr="00FE208D" w:rsidRDefault="00A55B78" w:rsidP="00CF05B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к учредителю многофункционального центра – на решение и действия (бездействие) многофункционального центра. </w:t>
      </w:r>
    </w:p>
    <w:p w14:paraId="52BA8F6E" w14:textId="23836815" w:rsidR="00A55B78" w:rsidRPr="00FE208D" w:rsidRDefault="00A55B78" w:rsidP="00CF05BA">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00CF05BA" w:rsidRPr="00FE208D">
        <w:rPr>
          <w:rFonts w:eastAsiaTheme="minorHAnsi"/>
          <w:sz w:val="26"/>
          <w:szCs w:val="26"/>
          <w:lang w:eastAsia="en-US"/>
        </w:rPr>
        <w:t xml:space="preserve"> </w:t>
      </w:r>
    </w:p>
    <w:p w14:paraId="20F9012C" w14:textId="612FF688" w:rsidR="00CF05BA" w:rsidRPr="00FE208D" w:rsidRDefault="00CF05BA" w:rsidP="00CF05BA">
      <w:pPr>
        <w:ind w:firstLine="709"/>
        <w:jc w:val="both"/>
        <w:rPr>
          <w:sz w:val="26"/>
          <w:szCs w:val="26"/>
        </w:rPr>
      </w:pPr>
      <w:r w:rsidRPr="00FE208D">
        <w:rPr>
          <w:sz w:val="26"/>
          <w:szCs w:val="26"/>
        </w:rPr>
        <w:t>5.3.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14:paraId="0BAEBD25" w14:textId="77777777" w:rsidR="00CF05BA" w:rsidRPr="00FE208D" w:rsidRDefault="00CF05BA" w:rsidP="00CF05BA">
      <w:pPr>
        <w:ind w:firstLine="709"/>
        <w:jc w:val="both"/>
        <w:rPr>
          <w:sz w:val="26"/>
          <w:szCs w:val="26"/>
        </w:rPr>
      </w:pPr>
      <w:r w:rsidRPr="00FE208D">
        <w:rPr>
          <w:sz w:val="26"/>
          <w:szCs w:val="26"/>
        </w:rPr>
        <w:t>Заявитель, права и законные интересы которого нарушены, имеет право обратиться с жалобой, в том числе в следующих случаях:</w:t>
      </w:r>
    </w:p>
    <w:p w14:paraId="499AE4D8" w14:textId="77777777" w:rsidR="00CF05BA" w:rsidRPr="00FE208D" w:rsidRDefault="00CF05BA" w:rsidP="00CF05BA">
      <w:pPr>
        <w:ind w:firstLine="709"/>
        <w:jc w:val="both"/>
        <w:rPr>
          <w:rFonts w:eastAsia="Calibri"/>
          <w:sz w:val="26"/>
          <w:szCs w:val="26"/>
        </w:rPr>
      </w:pPr>
      <w:r w:rsidRPr="00FE208D">
        <w:rPr>
          <w:rFonts w:eastAsia="Calibri"/>
          <w:sz w:val="26"/>
          <w:szCs w:val="26"/>
        </w:rPr>
        <w:t>а) нарушение срока регистрации запроса заявителя о предоставлении муниципальной услуги;</w:t>
      </w:r>
    </w:p>
    <w:p w14:paraId="564A1958" w14:textId="77777777" w:rsidR="00CF05BA" w:rsidRPr="00FE208D" w:rsidRDefault="00CF05BA" w:rsidP="00CF05BA">
      <w:pPr>
        <w:ind w:firstLine="709"/>
        <w:jc w:val="both"/>
        <w:rPr>
          <w:rFonts w:eastAsia="Calibri"/>
          <w:sz w:val="26"/>
          <w:szCs w:val="26"/>
        </w:rPr>
      </w:pPr>
      <w:r w:rsidRPr="00FE208D">
        <w:rPr>
          <w:rFonts w:eastAsia="Calibri"/>
          <w:sz w:val="26"/>
          <w:szCs w:val="26"/>
        </w:rPr>
        <w:t xml:space="preserve">б) нарушение срока предоставления муниципальной услуги; </w:t>
      </w:r>
    </w:p>
    <w:p w14:paraId="73BB2DDE" w14:textId="77777777" w:rsidR="00CF05BA" w:rsidRPr="00FE208D" w:rsidRDefault="00CF05BA" w:rsidP="00CF05BA">
      <w:pPr>
        <w:ind w:firstLine="709"/>
        <w:jc w:val="both"/>
        <w:rPr>
          <w:rFonts w:eastAsia="Calibri"/>
          <w:sz w:val="26"/>
          <w:szCs w:val="26"/>
        </w:rPr>
      </w:pPr>
      <w:r w:rsidRPr="00FE208D">
        <w:rPr>
          <w:rFonts w:eastAsia="Calibri"/>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6EDB82E0" w14:textId="77777777" w:rsidR="00CF05BA" w:rsidRPr="00FE208D" w:rsidRDefault="00CF05BA" w:rsidP="00CF05BA">
      <w:pPr>
        <w:ind w:firstLine="709"/>
        <w:jc w:val="both"/>
        <w:rPr>
          <w:rFonts w:eastAsia="Calibri"/>
          <w:sz w:val="26"/>
          <w:szCs w:val="26"/>
        </w:rPr>
      </w:pPr>
      <w:r w:rsidRPr="00FE208D">
        <w:rPr>
          <w:rFonts w:eastAsia="Calibri"/>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14:paraId="7638B47F" w14:textId="77777777" w:rsidR="00CF05BA" w:rsidRPr="00FE208D" w:rsidRDefault="00CF05BA" w:rsidP="00CF05BA">
      <w:pPr>
        <w:ind w:firstLine="709"/>
        <w:jc w:val="both"/>
        <w:rPr>
          <w:rFonts w:eastAsia="Calibri"/>
          <w:sz w:val="26"/>
          <w:szCs w:val="26"/>
        </w:rPr>
      </w:pPr>
      <w:r w:rsidRPr="00FE208D">
        <w:rPr>
          <w:rFonts w:eastAsia="Calibri"/>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78716657" w14:textId="77777777" w:rsidR="00CF05BA" w:rsidRPr="00FE208D" w:rsidRDefault="00CF05BA" w:rsidP="00CF05BA">
      <w:pPr>
        <w:ind w:firstLine="709"/>
        <w:jc w:val="both"/>
        <w:rPr>
          <w:rFonts w:eastAsia="Calibri"/>
          <w:sz w:val="26"/>
          <w:szCs w:val="26"/>
        </w:rPr>
      </w:pPr>
      <w:r w:rsidRPr="00FE208D">
        <w:rPr>
          <w:rFonts w:eastAsia="Calibri"/>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317021B3" w14:textId="77777777" w:rsidR="00CF05BA" w:rsidRPr="00FE208D" w:rsidRDefault="00CF05BA" w:rsidP="00CF05BA">
      <w:pPr>
        <w:ind w:firstLine="709"/>
        <w:jc w:val="both"/>
        <w:rPr>
          <w:rFonts w:eastAsia="Calibri"/>
          <w:sz w:val="26"/>
          <w:szCs w:val="26"/>
        </w:rPr>
      </w:pPr>
      <w:r w:rsidRPr="00FE208D">
        <w:rPr>
          <w:rFonts w:eastAsia="Calibri"/>
          <w:sz w:val="26"/>
          <w:szCs w:val="26"/>
        </w:rPr>
        <w:t>ж) отказ органа, предоставляющего муниципальную услугу, его должностного лица, в исправлении допущенных ими опечаток и ошибок в</w:t>
      </w:r>
      <w:r w:rsidRPr="00FE208D">
        <w:rPr>
          <w:rFonts w:ascii="Calibri" w:eastAsia="Calibri" w:hAnsi="Calibri"/>
          <w:sz w:val="26"/>
          <w:szCs w:val="26"/>
        </w:rPr>
        <w:t xml:space="preserve"> </w:t>
      </w:r>
      <w:r w:rsidRPr="00FE208D">
        <w:rPr>
          <w:rFonts w:eastAsia="Calibri"/>
          <w:sz w:val="26"/>
          <w:szCs w:val="26"/>
        </w:rPr>
        <w:t>выданных в результате предоставления муниципальной услуги документах либо нарушение установленного срока таких исправлений;</w:t>
      </w:r>
    </w:p>
    <w:p w14:paraId="35C9A0E0" w14:textId="77777777" w:rsidR="00CF05BA" w:rsidRPr="00FE208D" w:rsidRDefault="00CF05BA" w:rsidP="00CF05BA">
      <w:pPr>
        <w:ind w:firstLine="709"/>
        <w:jc w:val="both"/>
        <w:rPr>
          <w:rFonts w:eastAsia="Calibri"/>
          <w:sz w:val="26"/>
          <w:szCs w:val="26"/>
        </w:rPr>
      </w:pPr>
      <w:r w:rsidRPr="00FE208D">
        <w:rPr>
          <w:rFonts w:eastAsia="Calibri"/>
          <w:sz w:val="26"/>
          <w:szCs w:val="26"/>
        </w:rPr>
        <w:t>з) нарушение срока или порядка выдачи документов по результатам предоставления муниципальной услуги;</w:t>
      </w:r>
    </w:p>
    <w:p w14:paraId="132D8AD8" w14:textId="77777777" w:rsidR="00CF05BA" w:rsidRPr="00FE208D" w:rsidRDefault="00CF05BA" w:rsidP="00CF05BA">
      <w:pPr>
        <w:ind w:firstLine="709"/>
        <w:jc w:val="both"/>
        <w:rPr>
          <w:rFonts w:eastAsia="Calibri"/>
          <w:sz w:val="26"/>
          <w:szCs w:val="26"/>
        </w:rPr>
      </w:pPr>
      <w:r w:rsidRPr="00FE208D">
        <w:rPr>
          <w:rFonts w:eastAsia="Calibri"/>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14:paraId="55342F4C" w14:textId="77777777" w:rsidR="00CF05BA" w:rsidRPr="00FE208D" w:rsidRDefault="00CF05BA" w:rsidP="00CF05BA">
      <w:pPr>
        <w:ind w:firstLine="709"/>
        <w:jc w:val="both"/>
        <w:rPr>
          <w:rFonts w:eastAsia="Calibri"/>
          <w:sz w:val="26"/>
          <w:szCs w:val="26"/>
        </w:rPr>
      </w:pPr>
      <w:r w:rsidRPr="00FE208D">
        <w:rPr>
          <w:rFonts w:eastAsia="Calibri"/>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FE208D">
          <w:rPr>
            <w:rFonts w:eastAsia="Calibri"/>
            <w:sz w:val="26"/>
            <w:szCs w:val="26"/>
          </w:rPr>
          <w:t>пунктом 4 части 1 статьи 7</w:t>
        </w:r>
      </w:hyperlink>
      <w:r w:rsidRPr="00FE208D">
        <w:rPr>
          <w:rFonts w:eastAsia="Calibri"/>
          <w:sz w:val="26"/>
          <w:szCs w:val="26"/>
        </w:rPr>
        <w:t xml:space="preserve"> Федерального закона</w:t>
      </w:r>
      <w:r w:rsidRPr="00FE208D">
        <w:rPr>
          <w:sz w:val="26"/>
          <w:szCs w:val="26"/>
        </w:rPr>
        <w:t xml:space="preserve"> №210-ФЗ</w:t>
      </w:r>
      <w:r w:rsidRPr="00FE208D">
        <w:rPr>
          <w:rFonts w:eastAsia="Calibri"/>
          <w:sz w:val="26"/>
          <w:szCs w:val="26"/>
        </w:rPr>
        <w:t>.</w:t>
      </w:r>
    </w:p>
    <w:p w14:paraId="4E07649B" w14:textId="27A0D3F0" w:rsidR="00CF05BA" w:rsidRPr="00FE208D" w:rsidRDefault="00B120AB" w:rsidP="00CF05BA">
      <w:pPr>
        <w:ind w:firstLine="709"/>
        <w:jc w:val="both"/>
        <w:rPr>
          <w:sz w:val="26"/>
          <w:szCs w:val="26"/>
        </w:rPr>
      </w:pPr>
      <w:r w:rsidRPr="00FE208D">
        <w:rPr>
          <w:sz w:val="26"/>
          <w:szCs w:val="26"/>
        </w:rPr>
        <w:t>5.4</w:t>
      </w:r>
      <w:r w:rsidR="00CF05BA" w:rsidRPr="00FE208D">
        <w:rPr>
          <w:sz w:val="26"/>
          <w:szCs w:val="26"/>
        </w:rPr>
        <w:t>.</w:t>
      </w:r>
      <w:r w:rsidR="00CF05BA" w:rsidRPr="00FE208D">
        <w:rPr>
          <w:i/>
          <w:sz w:val="26"/>
          <w:szCs w:val="26"/>
        </w:rPr>
        <w:t xml:space="preserve"> </w:t>
      </w:r>
      <w:r w:rsidR="00CF05BA" w:rsidRPr="00FE208D">
        <w:rPr>
          <w:sz w:val="26"/>
          <w:szCs w:val="26"/>
        </w:rPr>
        <w:t>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15" w:history="1">
        <w:r w:rsidR="00CF05BA" w:rsidRPr="00FE208D">
          <w:rPr>
            <w:sz w:val="26"/>
            <w:szCs w:val="22"/>
          </w:rPr>
          <w:t>www.admkogalym.ru</w:t>
        </w:r>
      </w:hyperlink>
      <w:r w:rsidR="00D94314">
        <w:rPr>
          <w:sz w:val="26"/>
          <w:szCs w:val="26"/>
        </w:rPr>
        <w:t>), официального сайта многофункционального центра (</w:t>
      </w:r>
      <w:r w:rsidR="00CF05BA" w:rsidRPr="00FE208D">
        <w:rPr>
          <w:sz w:val="26"/>
          <w:szCs w:val="26"/>
        </w:rPr>
        <w:t>ttp://mfc.admhmao.ru/),</w:t>
      </w:r>
      <w:r w:rsidR="00D94314">
        <w:rPr>
          <w:sz w:val="26"/>
          <w:szCs w:val="26"/>
        </w:rPr>
        <w:t xml:space="preserve"> </w:t>
      </w:r>
      <w:r w:rsidR="00D94314">
        <w:rPr>
          <w:rFonts w:eastAsiaTheme="minorHAnsi"/>
          <w:sz w:val="26"/>
          <w:szCs w:val="26"/>
          <w:lang w:eastAsia="en-US"/>
        </w:rPr>
        <w:t>ЕПГУ или РПГУ</w:t>
      </w:r>
      <w:r w:rsidR="00D94314">
        <w:rPr>
          <w:sz w:val="26"/>
          <w:szCs w:val="26"/>
        </w:rPr>
        <w:t>, по</w:t>
      </w:r>
      <w:r w:rsidR="00CF05BA" w:rsidRPr="00FE208D">
        <w:rPr>
          <w:iCs/>
          <w:sz w:val="26"/>
          <w:szCs w:val="26"/>
        </w:rPr>
        <w:t>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CF05BA" w:rsidRPr="00FE208D">
        <w:rPr>
          <w:iCs/>
          <w:sz w:val="26"/>
          <w:szCs w:val="26"/>
          <w:lang w:val="en-US"/>
        </w:rPr>
        <w:t>do</w:t>
      </w:r>
      <w:r w:rsidR="00CF05BA" w:rsidRPr="00FE208D">
        <w:rPr>
          <w:iCs/>
          <w:sz w:val="26"/>
          <w:szCs w:val="26"/>
        </w:rPr>
        <w:t>.</w:t>
      </w:r>
      <w:r w:rsidR="00CF05BA" w:rsidRPr="00FE208D">
        <w:rPr>
          <w:iCs/>
          <w:sz w:val="26"/>
          <w:szCs w:val="26"/>
          <w:lang w:val="en-US"/>
        </w:rPr>
        <w:t>gosuslugi</w:t>
      </w:r>
      <w:r w:rsidR="00CF05BA" w:rsidRPr="00FE208D">
        <w:rPr>
          <w:iCs/>
          <w:sz w:val="26"/>
          <w:szCs w:val="26"/>
        </w:rPr>
        <w:t>.</w:t>
      </w:r>
      <w:r w:rsidR="00CF05BA" w:rsidRPr="00FE208D">
        <w:rPr>
          <w:iCs/>
          <w:sz w:val="26"/>
          <w:szCs w:val="26"/>
          <w:lang w:val="en-US"/>
        </w:rPr>
        <w:t>ru</w:t>
      </w:r>
      <w:r w:rsidR="00CF05BA" w:rsidRPr="00FE208D">
        <w:rPr>
          <w:iCs/>
          <w:sz w:val="26"/>
          <w:szCs w:val="26"/>
        </w:rPr>
        <w:t>).</w:t>
      </w:r>
    </w:p>
    <w:p w14:paraId="0CAB5AAA" w14:textId="6C18C38E" w:rsidR="00CF05BA" w:rsidRPr="00FE208D" w:rsidRDefault="00B120AB" w:rsidP="00CF05BA">
      <w:pPr>
        <w:autoSpaceDE w:val="0"/>
        <w:autoSpaceDN w:val="0"/>
        <w:ind w:firstLine="709"/>
        <w:jc w:val="both"/>
        <w:rPr>
          <w:sz w:val="26"/>
          <w:szCs w:val="26"/>
        </w:rPr>
      </w:pPr>
      <w:r w:rsidRPr="00FE208D">
        <w:rPr>
          <w:sz w:val="26"/>
          <w:szCs w:val="26"/>
        </w:rPr>
        <w:t>5.5</w:t>
      </w:r>
      <w:r w:rsidR="00CF05BA" w:rsidRPr="00FE208D">
        <w:rPr>
          <w:sz w:val="26"/>
          <w:szCs w:val="26"/>
        </w:rPr>
        <w:t>. Заявитель в жалобе указывает следующую информацию:</w:t>
      </w:r>
    </w:p>
    <w:p w14:paraId="24C1E2C2" w14:textId="5AA82851" w:rsidR="00CF05BA" w:rsidRPr="00FE208D" w:rsidRDefault="00CF05BA" w:rsidP="00CF05BA">
      <w:pPr>
        <w:tabs>
          <w:tab w:val="left" w:pos="567"/>
        </w:tabs>
        <w:ind w:firstLine="709"/>
        <w:jc w:val="both"/>
        <w:rPr>
          <w:sz w:val="26"/>
          <w:szCs w:val="26"/>
        </w:rPr>
      </w:pPr>
      <w:r w:rsidRPr="00FE208D">
        <w:rPr>
          <w:sz w:val="26"/>
          <w:szCs w:val="26"/>
        </w:rPr>
        <w:t xml:space="preserve">а) наименование </w:t>
      </w:r>
      <w:r w:rsidR="007370D6">
        <w:rPr>
          <w:sz w:val="26"/>
          <w:szCs w:val="26"/>
        </w:rPr>
        <w:t>У</w:t>
      </w:r>
      <w:r w:rsidRPr="00FE208D">
        <w:rPr>
          <w:sz w:val="26"/>
          <w:szCs w:val="26"/>
        </w:rPr>
        <w:t>полномоченного органа, его должностного лица, либо муниципального служащего, решения и действия (бездействие) которых обжалуются;</w:t>
      </w:r>
    </w:p>
    <w:p w14:paraId="3D24EC64" w14:textId="77777777" w:rsidR="00CF05BA" w:rsidRPr="00FE208D" w:rsidRDefault="00CF05BA" w:rsidP="00CF05BA">
      <w:pPr>
        <w:tabs>
          <w:tab w:val="left" w:pos="567"/>
        </w:tabs>
        <w:ind w:firstLine="709"/>
        <w:jc w:val="both"/>
        <w:rPr>
          <w:sz w:val="26"/>
          <w:szCs w:val="26"/>
        </w:rPr>
      </w:pPr>
      <w:r w:rsidRPr="00FE208D">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8D8FD8" w14:textId="54F7AB7C" w:rsidR="00CF05BA" w:rsidRPr="00FE208D" w:rsidRDefault="00CF05BA" w:rsidP="00CF05BA">
      <w:pPr>
        <w:tabs>
          <w:tab w:val="left" w:pos="567"/>
        </w:tabs>
        <w:ind w:firstLine="709"/>
        <w:jc w:val="both"/>
        <w:rPr>
          <w:sz w:val="26"/>
          <w:szCs w:val="26"/>
        </w:rPr>
      </w:pPr>
      <w:r w:rsidRPr="00FE208D">
        <w:rPr>
          <w:sz w:val="26"/>
          <w:szCs w:val="26"/>
        </w:rPr>
        <w:t xml:space="preserve">в) сведения об обжалуемых решениях и действиях (бездействии) </w:t>
      </w:r>
      <w:r w:rsidR="007370D6">
        <w:rPr>
          <w:sz w:val="26"/>
          <w:szCs w:val="26"/>
        </w:rPr>
        <w:t>У</w:t>
      </w:r>
      <w:r w:rsidRPr="00FE208D">
        <w:rPr>
          <w:sz w:val="26"/>
          <w:szCs w:val="26"/>
        </w:rPr>
        <w:t>полномоченного органа, его должностного лица, либо муниципального служащего;</w:t>
      </w:r>
    </w:p>
    <w:p w14:paraId="6DD4314D" w14:textId="472320AF" w:rsidR="00CF05BA" w:rsidRPr="00FE208D" w:rsidRDefault="00CF05BA" w:rsidP="00CF05BA">
      <w:pPr>
        <w:tabs>
          <w:tab w:val="left" w:pos="567"/>
        </w:tabs>
        <w:autoSpaceDE w:val="0"/>
        <w:autoSpaceDN w:val="0"/>
        <w:ind w:firstLine="709"/>
        <w:jc w:val="both"/>
        <w:rPr>
          <w:sz w:val="26"/>
          <w:szCs w:val="26"/>
        </w:rPr>
      </w:pPr>
      <w:r w:rsidRPr="00FE208D">
        <w:rPr>
          <w:sz w:val="26"/>
          <w:szCs w:val="26"/>
        </w:rPr>
        <w:t xml:space="preserve">г) доводы, на основании которых заявитель не согласен с решением и действием (бездействием) </w:t>
      </w:r>
      <w:r w:rsidR="007370D6">
        <w:rPr>
          <w:sz w:val="26"/>
          <w:szCs w:val="26"/>
        </w:rPr>
        <w:t>У</w:t>
      </w:r>
      <w:r w:rsidRPr="00FE208D">
        <w:rPr>
          <w:sz w:val="26"/>
          <w:szCs w:val="26"/>
        </w:rPr>
        <w:t>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00743D07" w14:textId="2CBA14CC" w:rsidR="00CF05BA" w:rsidRPr="00FE208D" w:rsidRDefault="00B120AB" w:rsidP="00CF05BA">
      <w:pPr>
        <w:autoSpaceDE w:val="0"/>
        <w:autoSpaceDN w:val="0"/>
        <w:ind w:firstLine="709"/>
        <w:jc w:val="both"/>
        <w:rPr>
          <w:sz w:val="26"/>
          <w:szCs w:val="26"/>
        </w:rPr>
      </w:pPr>
      <w:r w:rsidRPr="00FE208D">
        <w:rPr>
          <w:sz w:val="26"/>
          <w:szCs w:val="26"/>
        </w:rPr>
        <w:t>5.6</w:t>
      </w:r>
      <w:r w:rsidR="00CF05BA" w:rsidRPr="00FE208D">
        <w:rPr>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0655F84F" w14:textId="77777777" w:rsidR="00CF05BA" w:rsidRPr="00FE208D" w:rsidRDefault="00CF05BA" w:rsidP="00CF05BA">
      <w:pPr>
        <w:ind w:firstLine="709"/>
        <w:jc w:val="both"/>
        <w:rPr>
          <w:sz w:val="26"/>
          <w:szCs w:val="26"/>
        </w:rPr>
      </w:pPr>
      <w:r w:rsidRPr="00FE208D">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2B239C1C" w14:textId="77777777" w:rsidR="00CF05BA" w:rsidRPr="00FE208D" w:rsidRDefault="00CF05BA" w:rsidP="00CF05BA">
      <w:pPr>
        <w:ind w:firstLine="709"/>
        <w:jc w:val="both"/>
        <w:rPr>
          <w:sz w:val="26"/>
          <w:szCs w:val="26"/>
        </w:rPr>
      </w:pPr>
      <w:r w:rsidRPr="00FE208D">
        <w:rPr>
          <w:sz w:val="26"/>
          <w:szCs w:val="26"/>
        </w:rPr>
        <w:t>а) оформленная в соответствии с законодательством Российской Федерации доверенность (для физических лиц);</w:t>
      </w:r>
    </w:p>
    <w:p w14:paraId="10289FFF" w14:textId="77777777" w:rsidR="00CF05BA" w:rsidRPr="00FE208D" w:rsidRDefault="00CF05BA" w:rsidP="00CF05BA">
      <w:pPr>
        <w:ind w:firstLine="709"/>
        <w:jc w:val="both"/>
        <w:rPr>
          <w:sz w:val="26"/>
          <w:szCs w:val="26"/>
        </w:rPr>
      </w:pPr>
      <w:r w:rsidRPr="00FE208D">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18EA835" w14:textId="77777777" w:rsidR="00CF05BA" w:rsidRPr="00FE208D" w:rsidRDefault="00CF05BA" w:rsidP="00CF05BA">
      <w:pPr>
        <w:ind w:firstLine="709"/>
        <w:jc w:val="both"/>
        <w:rPr>
          <w:sz w:val="26"/>
          <w:szCs w:val="26"/>
        </w:rPr>
      </w:pPr>
      <w:r w:rsidRPr="00FE208D">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8D7BBAD" w14:textId="55D00935" w:rsidR="00CF05BA" w:rsidRPr="00FE208D" w:rsidRDefault="00B120AB" w:rsidP="00CF05BA">
      <w:pPr>
        <w:autoSpaceDE w:val="0"/>
        <w:autoSpaceDN w:val="0"/>
        <w:ind w:firstLine="709"/>
        <w:jc w:val="both"/>
        <w:rPr>
          <w:sz w:val="26"/>
          <w:szCs w:val="26"/>
        </w:rPr>
      </w:pPr>
      <w:r w:rsidRPr="00FE208D">
        <w:rPr>
          <w:sz w:val="26"/>
          <w:szCs w:val="26"/>
        </w:rPr>
        <w:t>5.7</w:t>
      </w:r>
      <w:r w:rsidR="00CF05BA" w:rsidRPr="00FE208D">
        <w:rPr>
          <w:sz w:val="26"/>
          <w:szCs w:val="26"/>
        </w:rPr>
        <w:t>. Приём жалоб осуществляется отделом делопроизводства и работы с обращениями граждан управления по общим вопросам Администрации города Когалыма.</w:t>
      </w:r>
    </w:p>
    <w:p w14:paraId="6747C9CE" w14:textId="77777777" w:rsidR="00CF05BA" w:rsidRPr="00FE208D" w:rsidRDefault="00CF05BA" w:rsidP="00CF05BA">
      <w:pPr>
        <w:autoSpaceDE w:val="0"/>
        <w:autoSpaceDN w:val="0"/>
        <w:ind w:firstLine="709"/>
        <w:jc w:val="both"/>
        <w:rPr>
          <w:sz w:val="26"/>
          <w:szCs w:val="26"/>
        </w:rPr>
      </w:pPr>
      <w:r w:rsidRPr="00FE208D">
        <w:rPr>
          <w:sz w:val="26"/>
          <w:szCs w:val="26"/>
        </w:rPr>
        <w:t>Время приёма жалоб должно совпадать со временем предоставления муниципальных услуг.</w:t>
      </w:r>
    </w:p>
    <w:p w14:paraId="4815CB63" w14:textId="77777777" w:rsidR="00CF05BA" w:rsidRPr="00FE208D" w:rsidRDefault="00CF05BA" w:rsidP="00CF05BA">
      <w:pPr>
        <w:ind w:firstLine="709"/>
        <w:jc w:val="both"/>
        <w:rPr>
          <w:sz w:val="26"/>
          <w:szCs w:val="26"/>
        </w:rPr>
      </w:pPr>
      <w:r w:rsidRPr="00FE208D">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7286FDB" w14:textId="35EA3853" w:rsidR="00CF05BA" w:rsidRPr="00FE208D" w:rsidRDefault="00B120AB" w:rsidP="00CF05BA">
      <w:pPr>
        <w:autoSpaceDE w:val="0"/>
        <w:autoSpaceDN w:val="0"/>
        <w:adjustRightInd w:val="0"/>
        <w:ind w:firstLine="709"/>
        <w:jc w:val="both"/>
        <w:rPr>
          <w:sz w:val="26"/>
          <w:szCs w:val="26"/>
        </w:rPr>
      </w:pPr>
      <w:r w:rsidRPr="00FE208D">
        <w:rPr>
          <w:sz w:val="26"/>
          <w:szCs w:val="26"/>
        </w:rPr>
        <w:t>5.8</w:t>
      </w:r>
      <w:r w:rsidR="00CF05BA" w:rsidRPr="00FE208D">
        <w:rPr>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p>
    <w:p w14:paraId="3557E4B3" w14:textId="38434F50" w:rsidR="00CF05BA" w:rsidRPr="00FE208D" w:rsidRDefault="00B120AB" w:rsidP="00CF05BA">
      <w:pPr>
        <w:ind w:firstLine="709"/>
        <w:jc w:val="both"/>
        <w:rPr>
          <w:sz w:val="26"/>
          <w:szCs w:val="26"/>
        </w:rPr>
      </w:pPr>
      <w:r w:rsidRPr="00FE208D">
        <w:rPr>
          <w:sz w:val="26"/>
          <w:szCs w:val="26"/>
        </w:rPr>
        <w:t>5.9</w:t>
      </w:r>
      <w:r w:rsidR="00CF05BA" w:rsidRPr="00FE208D">
        <w:rPr>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14:paraId="07ED6D17" w14:textId="77777777" w:rsidR="00CF05BA" w:rsidRPr="00FE208D" w:rsidRDefault="00CF05BA" w:rsidP="00CF05BA">
      <w:pPr>
        <w:ind w:firstLine="709"/>
        <w:jc w:val="both"/>
        <w:rPr>
          <w:sz w:val="26"/>
          <w:szCs w:val="26"/>
        </w:rPr>
      </w:pPr>
      <w:r w:rsidRPr="00FE208D">
        <w:rPr>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14:paraId="3A7EB877" w14:textId="77777777" w:rsidR="00CF05BA" w:rsidRPr="00FE208D" w:rsidRDefault="00CF05BA" w:rsidP="00CF05BA">
      <w:pPr>
        <w:ind w:firstLine="709"/>
        <w:jc w:val="both"/>
        <w:rPr>
          <w:sz w:val="26"/>
          <w:szCs w:val="26"/>
        </w:rPr>
      </w:pPr>
      <w:r w:rsidRPr="00FE208D">
        <w:rPr>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14:paraId="2A776E0C" w14:textId="5CAEAEA5" w:rsidR="00CF05BA" w:rsidRPr="00FE208D" w:rsidRDefault="00B120AB" w:rsidP="00CF05BA">
      <w:pPr>
        <w:ind w:firstLine="709"/>
        <w:jc w:val="both"/>
        <w:rPr>
          <w:sz w:val="26"/>
          <w:szCs w:val="26"/>
        </w:rPr>
      </w:pPr>
      <w:r w:rsidRPr="00FE208D">
        <w:rPr>
          <w:sz w:val="26"/>
          <w:szCs w:val="26"/>
        </w:rPr>
        <w:t>5.10</w:t>
      </w:r>
      <w:r w:rsidR="00CF05BA" w:rsidRPr="00FE208D">
        <w:rPr>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w:t>
      </w:r>
      <w:r w:rsidR="00A90038">
        <w:rPr>
          <w:sz w:val="26"/>
          <w:szCs w:val="26"/>
        </w:rPr>
        <w:t xml:space="preserve"> через многофункциональный центр. Пр</w:t>
      </w:r>
      <w:r w:rsidR="00CF05BA" w:rsidRPr="00FE208D">
        <w:rPr>
          <w:sz w:val="26"/>
          <w:szCs w:val="26"/>
        </w:rPr>
        <w:t xml:space="preserve">и поступлении жалобы </w:t>
      </w:r>
      <w:r w:rsidR="00A90038">
        <w:rPr>
          <w:sz w:val="26"/>
          <w:szCs w:val="26"/>
        </w:rPr>
        <w:t>многофункциональный центр</w:t>
      </w:r>
      <w:r w:rsidR="00CF05BA" w:rsidRPr="00FE208D">
        <w:rPr>
          <w:sz w:val="26"/>
          <w:szCs w:val="26"/>
        </w:rPr>
        <w:t xml:space="preserve"> обеспечивает ее передачу в Администрацию города Когалыма в порядке и сроки, которые установлены соглашением о взаимодействии между</w:t>
      </w:r>
      <w:r w:rsidR="00A90038" w:rsidRPr="00A90038">
        <w:rPr>
          <w:sz w:val="26"/>
          <w:szCs w:val="26"/>
        </w:rPr>
        <w:t xml:space="preserve"> </w:t>
      </w:r>
      <w:r w:rsidR="00A90038">
        <w:rPr>
          <w:sz w:val="26"/>
          <w:szCs w:val="26"/>
        </w:rPr>
        <w:t xml:space="preserve">многофункциональным </w:t>
      </w:r>
      <w:r w:rsidR="00A90038" w:rsidRPr="00A90038">
        <w:rPr>
          <w:sz w:val="26"/>
          <w:szCs w:val="26"/>
        </w:rPr>
        <w:t xml:space="preserve">центром </w:t>
      </w:r>
      <w:r w:rsidR="00CF05BA" w:rsidRPr="00A90038">
        <w:rPr>
          <w:sz w:val="26"/>
          <w:szCs w:val="26"/>
        </w:rPr>
        <w:t>и Администрацией</w:t>
      </w:r>
      <w:r w:rsidR="00CF05BA" w:rsidRPr="00FE208D">
        <w:rPr>
          <w:sz w:val="26"/>
          <w:szCs w:val="26"/>
        </w:rPr>
        <w:t xml:space="preserve"> города Когалыма (далее - соглашение о взаимодействии), но не позднее следующего рабочего дня со дня поступления жалобы.</w:t>
      </w:r>
    </w:p>
    <w:p w14:paraId="42C57A68" w14:textId="77777777" w:rsidR="00CF05BA" w:rsidRPr="00FE208D" w:rsidRDefault="00CF05BA" w:rsidP="00CF05BA">
      <w:pPr>
        <w:autoSpaceDE w:val="0"/>
        <w:autoSpaceDN w:val="0"/>
        <w:adjustRightInd w:val="0"/>
        <w:ind w:firstLine="709"/>
        <w:jc w:val="both"/>
        <w:rPr>
          <w:sz w:val="26"/>
          <w:szCs w:val="26"/>
        </w:rPr>
      </w:pPr>
      <w:r w:rsidRPr="00FE208D">
        <w:rPr>
          <w:sz w:val="26"/>
          <w:szCs w:val="26"/>
        </w:rPr>
        <w:t>В случае, если жалоба подана заявителем в орган, в компетенцию которого не входит принятие решения по жалобе, указанный орган в течение 3 (трёх) рабочих дней со дня её регистрации направляет жалобу в уполномоченный на её рассмотрение орган и в письменной форме информирует заявителя о перенаправлении жалобы.</w:t>
      </w:r>
    </w:p>
    <w:p w14:paraId="2CF5BC87" w14:textId="77777777" w:rsidR="00CF05BA" w:rsidRPr="00FE208D" w:rsidRDefault="00CF05BA" w:rsidP="00CF05BA">
      <w:pPr>
        <w:autoSpaceDE w:val="0"/>
        <w:autoSpaceDN w:val="0"/>
        <w:adjustRightInd w:val="0"/>
        <w:ind w:firstLine="709"/>
        <w:jc w:val="both"/>
        <w:rPr>
          <w:sz w:val="26"/>
          <w:szCs w:val="26"/>
        </w:rPr>
      </w:pPr>
      <w:r w:rsidRPr="00FE208D">
        <w:rPr>
          <w:sz w:val="26"/>
          <w:szCs w:val="26"/>
        </w:rPr>
        <w:t>При этом срок рассмотрения жалобы исчисляется со дня регистрации такой жалобы в уполномоченном на ее рассмотрение органе.</w:t>
      </w:r>
    </w:p>
    <w:p w14:paraId="6A4E4B3A" w14:textId="19906028" w:rsidR="00CF05BA" w:rsidRPr="00FE208D" w:rsidRDefault="00B120AB" w:rsidP="00CF05BA">
      <w:pPr>
        <w:autoSpaceDE w:val="0"/>
        <w:autoSpaceDN w:val="0"/>
        <w:adjustRightInd w:val="0"/>
        <w:ind w:firstLine="709"/>
        <w:jc w:val="both"/>
        <w:rPr>
          <w:sz w:val="26"/>
          <w:szCs w:val="26"/>
        </w:rPr>
      </w:pPr>
      <w:r w:rsidRPr="00FE208D">
        <w:rPr>
          <w:sz w:val="26"/>
          <w:szCs w:val="26"/>
        </w:rPr>
        <w:t>5.11</w:t>
      </w:r>
      <w:r w:rsidR="00CF05BA" w:rsidRPr="00FE208D">
        <w:rPr>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w:t>
      </w:r>
    </w:p>
    <w:p w14:paraId="58A8D526" w14:textId="77777777" w:rsidR="00CF05BA" w:rsidRPr="00FE208D" w:rsidRDefault="00CF05BA" w:rsidP="00CF05BA">
      <w:pPr>
        <w:autoSpaceDE w:val="0"/>
        <w:autoSpaceDN w:val="0"/>
        <w:adjustRightInd w:val="0"/>
        <w:ind w:firstLine="709"/>
        <w:jc w:val="both"/>
        <w:rPr>
          <w:sz w:val="26"/>
          <w:szCs w:val="26"/>
        </w:rPr>
      </w:pPr>
      <w:r w:rsidRPr="00FE208D">
        <w:rPr>
          <w:sz w:val="26"/>
          <w:szCs w:val="26"/>
        </w:rPr>
        <w:t xml:space="preserve"> 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w:t>
      </w:r>
      <w:r w:rsidRPr="00FE208D">
        <w:rPr>
          <w:rFonts w:ascii="Calibri" w:eastAsia="Calibri" w:hAnsi="Calibri"/>
          <w:sz w:val="26"/>
          <w:szCs w:val="26"/>
        </w:rPr>
        <w:t xml:space="preserve"> </w:t>
      </w:r>
      <w:r w:rsidRPr="00FE208D">
        <w:rPr>
          <w:sz w:val="26"/>
          <w:szCs w:val="26"/>
        </w:rPr>
        <w:t>в течение 5 рабочих дней со дня ее регистрации.</w:t>
      </w:r>
    </w:p>
    <w:p w14:paraId="6005EDEA" w14:textId="02E08CFC" w:rsidR="00CF05BA" w:rsidRPr="00FE208D" w:rsidRDefault="00B120AB" w:rsidP="00CF05BA">
      <w:pPr>
        <w:ind w:firstLine="709"/>
        <w:jc w:val="both"/>
        <w:rPr>
          <w:sz w:val="26"/>
          <w:szCs w:val="26"/>
        </w:rPr>
      </w:pPr>
      <w:r w:rsidRPr="00FE208D">
        <w:rPr>
          <w:sz w:val="26"/>
          <w:szCs w:val="26"/>
        </w:rPr>
        <w:t>5.12</w:t>
      </w:r>
      <w:r w:rsidR="00CF05BA" w:rsidRPr="00FE208D">
        <w:rPr>
          <w:sz w:val="26"/>
          <w:szCs w:val="26"/>
        </w:rPr>
        <w:t>. По результатам рассмотрения жалобы принимается одно из следующих решений:</w:t>
      </w:r>
    </w:p>
    <w:p w14:paraId="5E85256A" w14:textId="77777777" w:rsidR="00CF05BA" w:rsidRPr="00FE208D" w:rsidRDefault="00CF05BA" w:rsidP="00CF05BA">
      <w:pPr>
        <w:ind w:firstLine="709"/>
        <w:jc w:val="both"/>
        <w:rPr>
          <w:sz w:val="26"/>
          <w:szCs w:val="26"/>
        </w:rPr>
      </w:pPr>
      <w:r w:rsidRPr="00FE208D">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34F93391" w14:textId="77777777" w:rsidR="00CF05BA" w:rsidRPr="00FE208D" w:rsidRDefault="00CF05BA" w:rsidP="00CF05BA">
      <w:pPr>
        <w:ind w:firstLine="709"/>
        <w:jc w:val="both"/>
        <w:rPr>
          <w:sz w:val="26"/>
          <w:szCs w:val="26"/>
        </w:rPr>
      </w:pPr>
      <w:r w:rsidRPr="00FE208D">
        <w:rPr>
          <w:sz w:val="26"/>
          <w:szCs w:val="26"/>
        </w:rPr>
        <w:t>б) в удовлетворении жалобы отказывается.</w:t>
      </w:r>
    </w:p>
    <w:p w14:paraId="573C1645" w14:textId="77777777" w:rsidR="00CF05BA" w:rsidRPr="00FE208D" w:rsidRDefault="00CF05BA" w:rsidP="00CF05BA">
      <w:pPr>
        <w:ind w:firstLine="709"/>
        <w:jc w:val="both"/>
        <w:rPr>
          <w:sz w:val="26"/>
          <w:szCs w:val="26"/>
        </w:rPr>
      </w:pPr>
      <w:r w:rsidRPr="00FE208D">
        <w:rPr>
          <w:sz w:val="26"/>
          <w:szCs w:val="26"/>
        </w:rPr>
        <w:t>При удовлетворении жалобы уполномоченный на её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72F31AE" w14:textId="748C7AFD" w:rsidR="00CF05BA" w:rsidRPr="00FE208D" w:rsidRDefault="00B120AB" w:rsidP="00CF05BA">
      <w:pPr>
        <w:ind w:firstLine="709"/>
        <w:jc w:val="both"/>
        <w:rPr>
          <w:sz w:val="26"/>
          <w:szCs w:val="26"/>
        </w:rPr>
      </w:pPr>
      <w:r w:rsidRPr="00FE208D">
        <w:rPr>
          <w:sz w:val="26"/>
          <w:szCs w:val="26"/>
        </w:rPr>
        <w:t>5.13</w:t>
      </w:r>
      <w:r w:rsidR="00CF05BA" w:rsidRPr="00FE208D">
        <w:rPr>
          <w:sz w:val="26"/>
          <w:szCs w:val="26"/>
        </w:rPr>
        <w:t xml:space="preserve">. Не позднее дня, следующего за днем принятия решения, указанного в </w:t>
      </w:r>
      <w:hyperlink r:id="rId16" w:history="1">
        <w:r w:rsidR="00CF05BA" w:rsidRPr="00FE208D">
          <w:rPr>
            <w:sz w:val="26"/>
            <w:szCs w:val="26"/>
          </w:rPr>
          <w:t>пункте</w:t>
        </w:r>
      </w:hyperlink>
      <w:r w:rsidR="00CF05BA" w:rsidRPr="00FE208D">
        <w:rPr>
          <w:sz w:val="26"/>
          <w:szCs w:val="26"/>
        </w:rPr>
        <w:t xml:space="preserve"> </w:t>
      </w:r>
      <w:r w:rsidRPr="00FE208D">
        <w:rPr>
          <w:sz w:val="26"/>
          <w:szCs w:val="26"/>
        </w:rPr>
        <w:t>5.12</w:t>
      </w:r>
      <w:r w:rsidR="00CF05BA" w:rsidRPr="00FE208D">
        <w:rPr>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91A72B" w14:textId="77777777" w:rsidR="00CF05BA" w:rsidRPr="00FE208D" w:rsidRDefault="00CF05BA" w:rsidP="00CF05BA">
      <w:pPr>
        <w:ind w:firstLine="709"/>
        <w:jc w:val="both"/>
        <w:rPr>
          <w:sz w:val="26"/>
          <w:szCs w:val="26"/>
        </w:rPr>
      </w:pPr>
      <w:r w:rsidRPr="00FE208D">
        <w:rPr>
          <w:sz w:val="26"/>
          <w:szCs w:val="26"/>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C6F6FB" w14:textId="77777777" w:rsidR="00CF05BA" w:rsidRPr="00FE208D" w:rsidRDefault="00CF05BA" w:rsidP="00CF05BA">
      <w:pPr>
        <w:ind w:firstLine="709"/>
        <w:jc w:val="both"/>
        <w:rPr>
          <w:sz w:val="26"/>
          <w:szCs w:val="26"/>
        </w:rPr>
      </w:pPr>
      <w:r w:rsidRPr="00FE208D">
        <w:rPr>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49FDFDA2" w14:textId="49901785" w:rsidR="00CF05BA" w:rsidRPr="00FE208D" w:rsidRDefault="00B120AB" w:rsidP="00CF05BA">
      <w:pPr>
        <w:ind w:firstLine="709"/>
        <w:jc w:val="both"/>
        <w:rPr>
          <w:sz w:val="26"/>
          <w:szCs w:val="26"/>
        </w:rPr>
      </w:pPr>
      <w:r w:rsidRPr="00FE208D">
        <w:rPr>
          <w:sz w:val="26"/>
          <w:szCs w:val="26"/>
        </w:rPr>
        <w:t>5.14</w:t>
      </w:r>
      <w:r w:rsidR="00CF05BA" w:rsidRPr="00FE208D">
        <w:rPr>
          <w:sz w:val="26"/>
          <w:szCs w:val="26"/>
        </w:rPr>
        <w:t>. В ответе по результатам рассмотрения жалобы указываются:</w:t>
      </w:r>
    </w:p>
    <w:p w14:paraId="2FF812D5" w14:textId="77777777" w:rsidR="00CF05BA" w:rsidRPr="00FE208D" w:rsidRDefault="00CF05BA" w:rsidP="00CF05BA">
      <w:pPr>
        <w:ind w:firstLine="709"/>
        <w:jc w:val="both"/>
        <w:rPr>
          <w:sz w:val="26"/>
          <w:szCs w:val="26"/>
        </w:rPr>
      </w:pPr>
      <w:r w:rsidRPr="00FE208D">
        <w:rPr>
          <w:sz w:val="26"/>
          <w:szCs w:val="26"/>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14:paraId="5AF74D32" w14:textId="77777777" w:rsidR="00CF05BA" w:rsidRPr="00FE208D" w:rsidRDefault="00CF05BA" w:rsidP="00CF05BA">
      <w:pPr>
        <w:ind w:firstLine="709"/>
        <w:jc w:val="both"/>
        <w:rPr>
          <w:sz w:val="26"/>
          <w:szCs w:val="26"/>
        </w:rPr>
      </w:pPr>
      <w:r w:rsidRPr="00FE208D">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14:paraId="5C594C82" w14:textId="77777777" w:rsidR="00CF05BA" w:rsidRPr="00FE208D" w:rsidRDefault="00CF05BA" w:rsidP="00CF05BA">
      <w:pPr>
        <w:ind w:firstLine="709"/>
        <w:jc w:val="both"/>
        <w:rPr>
          <w:sz w:val="26"/>
          <w:szCs w:val="26"/>
        </w:rPr>
      </w:pPr>
      <w:r w:rsidRPr="00FE208D">
        <w:rPr>
          <w:sz w:val="26"/>
          <w:szCs w:val="26"/>
        </w:rPr>
        <w:t>в) фамилия, имя, отчество (последнее - при наличии) заявителя - физического лица или наименование заявителя - юридического лица;</w:t>
      </w:r>
    </w:p>
    <w:p w14:paraId="68D8ECCB" w14:textId="77777777" w:rsidR="00CF05BA" w:rsidRPr="00FE208D" w:rsidRDefault="00CF05BA" w:rsidP="00CF05BA">
      <w:pPr>
        <w:ind w:firstLine="709"/>
        <w:jc w:val="both"/>
        <w:rPr>
          <w:sz w:val="26"/>
          <w:szCs w:val="26"/>
        </w:rPr>
      </w:pPr>
      <w:r w:rsidRPr="00FE208D">
        <w:rPr>
          <w:sz w:val="26"/>
          <w:szCs w:val="26"/>
        </w:rPr>
        <w:t>г) основания для принятия решения по жалобе;</w:t>
      </w:r>
    </w:p>
    <w:p w14:paraId="65011238" w14:textId="77777777" w:rsidR="00CF05BA" w:rsidRPr="00FE208D" w:rsidRDefault="00CF05BA" w:rsidP="00CF05BA">
      <w:pPr>
        <w:ind w:firstLine="709"/>
        <w:jc w:val="both"/>
        <w:rPr>
          <w:sz w:val="26"/>
          <w:szCs w:val="26"/>
        </w:rPr>
      </w:pPr>
      <w:r w:rsidRPr="00FE208D">
        <w:rPr>
          <w:sz w:val="26"/>
          <w:szCs w:val="26"/>
        </w:rPr>
        <w:t>д) принятое по жалобе решение;</w:t>
      </w:r>
    </w:p>
    <w:p w14:paraId="7524CC73" w14:textId="77777777" w:rsidR="00CF05BA" w:rsidRPr="00FE208D" w:rsidRDefault="00CF05BA" w:rsidP="00CF05BA">
      <w:pPr>
        <w:ind w:firstLine="709"/>
        <w:jc w:val="both"/>
        <w:rPr>
          <w:sz w:val="26"/>
          <w:szCs w:val="26"/>
        </w:rPr>
      </w:pPr>
      <w:r w:rsidRPr="00FE208D">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FC45D60" w14:textId="77777777" w:rsidR="00CF05BA" w:rsidRPr="00FE208D" w:rsidRDefault="00CF05BA" w:rsidP="00CF05BA">
      <w:pPr>
        <w:ind w:firstLine="709"/>
        <w:jc w:val="both"/>
        <w:rPr>
          <w:sz w:val="26"/>
          <w:szCs w:val="26"/>
        </w:rPr>
      </w:pPr>
      <w:r w:rsidRPr="00FE208D">
        <w:rPr>
          <w:sz w:val="26"/>
          <w:szCs w:val="26"/>
        </w:rPr>
        <w:t>ж) сведения о порядке обжалования принятого по жалобе решения.</w:t>
      </w:r>
    </w:p>
    <w:p w14:paraId="4B3F009E" w14:textId="77777777" w:rsidR="00CF05BA" w:rsidRPr="00FE208D" w:rsidRDefault="00CF05BA" w:rsidP="00CF05BA">
      <w:pPr>
        <w:ind w:firstLine="709"/>
        <w:jc w:val="both"/>
        <w:rPr>
          <w:sz w:val="26"/>
          <w:szCs w:val="26"/>
        </w:rPr>
      </w:pPr>
      <w:r w:rsidRPr="00FE208D">
        <w:rPr>
          <w:sz w:val="26"/>
          <w:szCs w:val="26"/>
        </w:rP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14:paraId="4B0797F2" w14:textId="77777777" w:rsidR="00CF05BA" w:rsidRPr="00FE208D" w:rsidRDefault="00CF05BA" w:rsidP="00CF05BA">
      <w:pPr>
        <w:ind w:firstLine="709"/>
        <w:jc w:val="both"/>
        <w:rPr>
          <w:sz w:val="26"/>
          <w:szCs w:val="26"/>
        </w:rPr>
      </w:pPr>
      <w:r w:rsidRPr="00FE208D">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14:paraId="7D5D03FD" w14:textId="21CD1B76" w:rsidR="00CF05BA" w:rsidRPr="00FE208D" w:rsidRDefault="00B120AB" w:rsidP="00CF05BA">
      <w:pPr>
        <w:ind w:firstLine="709"/>
        <w:jc w:val="both"/>
        <w:rPr>
          <w:sz w:val="26"/>
          <w:szCs w:val="26"/>
        </w:rPr>
      </w:pPr>
      <w:r w:rsidRPr="00FE208D">
        <w:rPr>
          <w:sz w:val="26"/>
          <w:szCs w:val="26"/>
        </w:rPr>
        <w:t>5.15</w:t>
      </w:r>
      <w:r w:rsidR="00CF05BA" w:rsidRPr="00FE208D">
        <w:rPr>
          <w:sz w:val="26"/>
          <w:szCs w:val="26"/>
        </w:rPr>
        <w:t>. В удовлетворении жалобы отказывается в следующих случаях:</w:t>
      </w:r>
    </w:p>
    <w:p w14:paraId="746F0262" w14:textId="77777777" w:rsidR="00CF05BA" w:rsidRPr="00FE208D" w:rsidRDefault="00CF05BA" w:rsidP="00CF05BA">
      <w:pPr>
        <w:numPr>
          <w:ilvl w:val="0"/>
          <w:numId w:val="3"/>
        </w:numPr>
        <w:tabs>
          <w:tab w:val="left" w:pos="993"/>
        </w:tabs>
        <w:ind w:left="0" w:firstLine="709"/>
        <w:contextualSpacing/>
        <w:jc w:val="both"/>
        <w:rPr>
          <w:sz w:val="26"/>
          <w:szCs w:val="26"/>
        </w:rPr>
      </w:pPr>
      <w:r w:rsidRPr="00FE208D">
        <w:rPr>
          <w:sz w:val="26"/>
          <w:szCs w:val="26"/>
        </w:rPr>
        <w:t>наличие вступившего в законную силу решения суда, арбитражного суда по жалобе о том же предмете и по тем же основаниям;</w:t>
      </w:r>
    </w:p>
    <w:p w14:paraId="61BB6502" w14:textId="77777777" w:rsidR="00CF05BA" w:rsidRPr="00FE208D" w:rsidRDefault="00CF05BA" w:rsidP="00CF05BA">
      <w:pPr>
        <w:numPr>
          <w:ilvl w:val="0"/>
          <w:numId w:val="3"/>
        </w:numPr>
        <w:tabs>
          <w:tab w:val="left" w:pos="993"/>
        </w:tabs>
        <w:ind w:left="0" w:firstLine="709"/>
        <w:contextualSpacing/>
        <w:jc w:val="both"/>
        <w:rPr>
          <w:sz w:val="26"/>
          <w:szCs w:val="26"/>
        </w:rPr>
      </w:pPr>
      <w:r w:rsidRPr="00FE208D">
        <w:rPr>
          <w:sz w:val="26"/>
          <w:szCs w:val="26"/>
        </w:rPr>
        <w:t>подача жалобы лицом, полномочия которого не подтверждены в порядке, установленном законодательством Российской Федерации;</w:t>
      </w:r>
    </w:p>
    <w:p w14:paraId="6D1EDDDB" w14:textId="77777777" w:rsidR="00CF05BA" w:rsidRPr="00FE208D" w:rsidRDefault="00CF05BA" w:rsidP="00CF05BA">
      <w:pPr>
        <w:numPr>
          <w:ilvl w:val="0"/>
          <w:numId w:val="3"/>
        </w:numPr>
        <w:tabs>
          <w:tab w:val="left" w:pos="993"/>
        </w:tabs>
        <w:ind w:left="0" w:firstLine="709"/>
        <w:contextualSpacing/>
        <w:jc w:val="both"/>
        <w:rPr>
          <w:sz w:val="26"/>
          <w:szCs w:val="26"/>
        </w:rPr>
      </w:pPr>
      <w:r w:rsidRPr="00FE208D">
        <w:rPr>
          <w:sz w:val="26"/>
          <w:szCs w:val="26"/>
        </w:rPr>
        <w:t>наличие решения по жалобе, принятого ранее в отношении того же заявителя и по тому же предмету жалобы.</w:t>
      </w:r>
    </w:p>
    <w:p w14:paraId="54321C7C" w14:textId="15523B81" w:rsidR="00CF05BA" w:rsidRPr="00FE208D" w:rsidRDefault="00B120AB" w:rsidP="00CF05BA">
      <w:pPr>
        <w:tabs>
          <w:tab w:val="left" w:pos="993"/>
        </w:tabs>
        <w:ind w:firstLine="709"/>
        <w:jc w:val="both"/>
        <w:rPr>
          <w:sz w:val="26"/>
          <w:szCs w:val="26"/>
        </w:rPr>
      </w:pPr>
      <w:r w:rsidRPr="00FE208D">
        <w:rPr>
          <w:sz w:val="26"/>
          <w:szCs w:val="26"/>
        </w:rPr>
        <w:t>5.16</w:t>
      </w:r>
      <w:r w:rsidR="00CF05BA" w:rsidRPr="00FE208D">
        <w:rPr>
          <w:sz w:val="26"/>
          <w:szCs w:val="26"/>
        </w:rPr>
        <w:t>. Жалоба остаётся без ответа в следующих случаях:</w:t>
      </w:r>
    </w:p>
    <w:p w14:paraId="217B99B0" w14:textId="77777777" w:rsidR="00CF05BA" w:rsidRPr="00FE208D" w:rsidRDefault="00CF05BA" w:rsidP="00CF05BA">
      <w:pPr>
        <w:numPr>
          <w:ilvl w:val="0"/>
          <w:numId w:val="4"/>
        </w:numPr>
        <w:tabs>
          <w:tab w:val="left" w:pos="993"/>
        </w:tabs>
        <w:ind w:left="0" w:firstLine="709"/>
        <w:contextualSpacing/>
        <w:jc w:val="both"/>
        <w:rPr>
          <w:sz w:val="26"/>
          <w:szCs w:val="26"/>
        </w:rPr>
      </w:pPr>
      <w:r w:rsidRPr="00FE208D">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1DC3CA35" w14:textId="77777777" w:rsidR="00CF05BA" w:rsidRPr="00FE208D" w:rsidRDefault="00CF05BA" w:rsidP="00CF05BA">
      <w:pPr>
        <w:numPr>
          <w:ilvl w:val="0"/>
          <w:numId w:val="4"/>
        </w:numPr>
        <w:tabs>
          <w:tab w:val="left" w:pos="993"/>
        </w:tabs>
        <w:ind w:left="0" w:firstLine="709"/>
        <w:contextualSpacing/>
        <w:jc w:val="both"/>
        <w:rPr>
          <w:iCs/>
          <w:sz w:val="26"/>
          <w:szCs w:val="26"/>
        </w:rPr>
      </w:pPr>
      <w:r w:rsidRPr="00FE208D">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7B3121DA" w14:textId="77777777" w:rsidR="00CF05BA" w:rsidRPr="00FE208D" w:rsidRDefault="00CF05BA" w:rsidP="00CF05BA">
      <w:pPr>
        <w:tabs>
          <w:tab w:val="left" w:pos="993"/>
        </w:tabs>
        <w:ind w:firstLine="709"/>
        <w:contextualSpacing/>
        <w:jc w:val="both"/>
        <w:rPr>
          <w:iCs/>
          <w:sz w:val="26"/>
          <w:szCs w:val="26"/>
        </w:rPr>
      </w:pPr>
      <w:r w:rsidRPr="00FE208D">
        <w:rPr>
          <w:sz w:val="26"/>
          <w:szCs w:val="26"/>
        </w:rPr>
        <w:t>Уполномоченный на рассмотрение жалобы орган, должностное лицо сообщает заявителю об оставлении жалобы без ответа в течение 3(трёх) рабочих дней со дня регистрации жалобы.</w:t>
      </w:r>
    </w:p>
    <w:p w14:paraId="26EC96CB" w14:textId="2F905054" w:rsidR="00CF05BA" w:rsidRPr="00FE208D" w:rsidRDefault="00B120AB" w:rsidP="00CF05BA">
      <w:pPr>
        <w:autoSpaceDE w:val="0"/>
        <w:autoSpaceDN w:val="0"/>
        <w:adjustRightInd w:val="0"/>
        <w:ind w:firstLine="709"/>
        <w:jc w:val="both"/>
        <w:rPr>
          <w:sz w:val="26"/>
          <w:szCs w:val="26"/>
        </w:rPr>
      </w:pPr>
      <w:r w:rsidRPr="00FE208D">
        <w:rPr>
          <w:sz w:val="26"/>
          <w:szCs w:val="26"/>
        </w:rPr>
        <w:t>5.17</w:t>
      </w:r>
      <w:r w:rsidR="00CF05BA" w:rsidRPr="00FE208D">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14:paraId="5D61A11E" w14:textId="77777777" w:rsidR="00CF05BA" w:rsidRPr="00FE208D" w:rsidRDefault="00CF05BA" w:rsidP="00CF05BA">
      <w:pPr>
        <w:ind w:firstLine="709"/>
        <w:jc w:val="both"/>
        <w:rPr>
          <w:sz w:val="26"/>
          <w:szCs w:val="26"/>
        </w:rPr>
      </w:pPr>
      <w:r w:rsidRPr="00FE208D">
        <w:rPr>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14:paraId="056EDEA8" w14:textId="4D9BF1A0" w:rsidR="00CF05BA" w:rsidRPr="00FE208D" w:rsidRDefault="00B120AB" w:rsidP="00CF05BA">
      <w:pPr>
        <w:autoSpaceDE w:val="0"/>
        <w:autoSpaceDN w:val="0"/>
        <w:adjustRightInd w:val="0"/>
        <w:ind w:firstLine="709"/>
        <w:jc w:val="both"/>
        <w:rPr>
          <w:sz w:val="26"/>
          <w:szCs w:val="26"/>
        </w:rPr>
      </w:pPr>
      <w:r w:rsidRPr="00FE208D">
        <w:rPr>
          <w:sz w:val="26"/>
          <w:szCs w:val="26"/>
        </w:rPr>
        <w:t>5.18</w:t>
      </w:r>
      <w:r w:rsidR="00CF05BA" w:rsidRPr="00FE208D">
        <w:rPr>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729170B2" w14:textId="77777777" w:rsidR="00B120AB" w:rsidRPr="00FE208D" w:rsidRDefault="00B120AB" w:rsidP="00CF05BA">
      <w:pPr>
        <w:autoSpaceDE w:val="0"/>
        <w:autoSpaceDN w:val="0"/>
        <w:adjustRightInd w:val="0"/>
        <w:ind w:firstLine="539"/>
        <w:jc w:val="both"/>
        <w:rPr>
          <w:sz w:val="26"/>
          <w:szCs w:val="26"/>
        </w:rPr>
      </w:pPr>
    </w:p>
    <w:p w14:paraId="3DD8111E" w14:textId="28F43409" w:rsidR="00B120AB" w:rsidRPr="00FE208D" w:rsidRDefault="00B120AB" w:rsidP="00B120AB">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Способы информирования заявителей о порядке подачи и рассмотрения жалобы, в том числе с использованием ЕПГУ и/или РПГУ</w:t>
      </w:r>
    </w:p>
    <w:p w14:paraId="71CF8E3E" w14:textId="77777777" w:rsidR="00B120AB" w:rsidRPr="00FE208D" w:rsidRDefault="00B120AB" w:rsidP="00B120AB">
      <w:pPr>
        <w:autoSpaceDE w:val="0"/>
        <w:autoSpaceDN w:val="0"/>
        <w:adjustRightInd w:val="0"/>
        <w:jc w:val="center"/>
        <w:rPr>
          <w:rFonts w:eastAsiaTheme="minorHAnsi"/>
          <w:sz w:val="26"/>
          <w:szCs w:val="26"/>
          <w:lang w:eastAsia="en-US"/>
        </w:rPr>
      </w:pPr>
    </w:p>
    <w:p w14:paraId="25158870" w14:textId="7166F12F" w:rsidR="00B120AB" w:rsidRPr="00FE208D" w:rsidRDefault="00B120AB" w:rsidP="00F757D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5.</w:t>
      </w:r>
      <w:r w:rsidR="00F757DD" w:rsidRPr="00FE208D">
        <w:rPr>
          <w:rFonts w:eastAsiaTheme="minorHAnsi"/>
          <w:sz w:val="26"/>
          <w:szCs w:val="26"/>
          <w:lang w:eastAsia="en-US"/>
        </w:rPr>
        <w:t>19</w:t>
      </w:r>
      <w:r w:rsidRPr="00FE208D">
        <w:rPr>
          <w:rFonts w:eastAsiaTheme="minorHAnsi"/>
          <w:sz w:val="26"/>
          <w:szCs w:val="26"/>
          <w:lang w:eastAsia="en-US"/>
        </w:rPr>
        <w:t xml:space="preserve">. Информация о порядке подачи и рассмотрения жалобы размещается на информационных стендах в местах предоставления </w:t>
      </w:r>
      <w:r w:rsidR="00F757DD" w:rsidRPr="00FE208D">
        <w:rPr>
          <w:rFonts w:eastAsiaTheme="minorHAnsi"/>
          <w:sz w:val="26"/>
          <w:szCs w:val="26"/>
          <w:lang w:eastAsia="en-US"/>
        </w:rPr>
        <w:t>муниципальной</w:t>
      </w:r>
      <w:r w:rsidRPr="00FE208D">
        <w:rPr>
          <w:rFonts w:eastAsiaTheme="minorHAnsi"/>
          <w:sz w:val="26"/>
          <w:szCs w:val="26"/>
          <w:lang w:eastAsia="en-US"/>
        </w:rPr>
        <w:t xml:space="preserve">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4F40537C" w14:textId="77777777" w:rsidR="00B120AB" w:rsidRPr="00FE208D" w:rsidRDefault="00B120AB" w:rsidP="00B120AB">
      <w:pPr>
        <w:autoSpaceDE w:val="0"/>
        <w:autoSpaceDN w:val="0"/>
        <w:adjustRightInd w:val="0"/>
        <w:rPr>
          <w:rFonts w:eastAsiaTheme="minorHAnsi"/>
          <w:sz w:val="26"/>
          <w:szCs w:val="26"/>
          <w:lang w:eastAsia="en-US"/>
        </w:rPr>
      </w:pPr>
    </w:p>
    <w:p w14:paraId="39F1DC31" w14:textId="4054BA7A" w:rsidR="00F757DD" w:rsidRPr="00FE208D" w:rsidRDefault="00B120AB" w:rsidP="00F757DD">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757DD" w:rsidRPr="00FE208D">
        <w:rPr>
          <w:rFonts w:eastAsiaTheme="minorHAnsi"/>
          <w:bCs/>
          <w:sz w:val="26"/>
          <w:szCs w:val="26"/>
          <w:lang w:eastAsia="en-US"/>
        </w:rPr>
        <w:t>муниципальной</w:t>
      </w:r>
      <w:r w:rsidRPr="00FE208D">
        <w:rPr>
          <w:rFonts w:eastAsiaTheme="minorHAnsi"/>
          <w:bCs/>
          <w:sz w:val="26"/>
          <w:szCs w:val="26"/>
          <w:lang w:eastAsia="en-US"/>
        </w:rPr>
        <w:t xml:space="preserve"> услуги </w:t>
      </w:r>
      <w:r w:rsidRPr="00FE208D">
        <w:rPr>
          <w:rFonts w:eastAsiaTheme="minorHAnsi"/>
          <w:sz w:val="26"/>
          <w:szCs w:val="26"/>
          <w:lang w:eastAsia="en-US"/>
        </w:rPr>
        <w:t xml:space="preserve"> </w:t>
      </w:r>
    </w:p>
    <w:p w14:paraId="20A04A72" w14:textId="77777777" w:rsidR="00F757DD" w:rsidRPr="00FE208D" w:rsidRDefault="00F757DD" w:rsidP="00F757DD">
      <w:pPr>
        <w:autoSpaceDE w:val="0"/>
        <w:autoSpaceDN w:val="0"/>
        <w:adjustRightInd w:val="0"/>
        <w:jc w:val="center"/>
        <w:rPr>
          <w:rFonts w:eastAsiaTheme="minorHAnsi"/>
          <w:sz w:val="26"/>
          <w:szCs w:val="26"/>
          <w:lang w:eastAsia="en-US"/>
        </w:rPr>
      </w:pPr>
    </w:p>
    <w:p w14:paraId="6D96C797" w14:textId="774BF6B2" w:rsidR="00B120AB" w:rsidRPr="00FE208D" w:rsidRDefault="00F757DD" w:rsidP="00F757D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5.20. </w:t>
      </w:r>
      <w:r w:rsidR="00B120AB" w:rsidRPr="00FE208D">
        <w:rPr>
          <w:rFonts w:eastAsiaTheme="minorHAnsi"/>
          <w:sz w:val="26"/>
          <w:szCs w:val="26"/>
          <w:lang w:eastAsia="en-US"/>
        </w:rPr>
        <w:t xml:space="preserve">Порядок досудебного (внесудебного) обжалования решений и действий (бездействия) Уполномоченного органа, предоставляющего </w:t>
      </w:r>
      <w:r w:rsidRPr="00FE208D">
        <w:rPr>
          <w:rFonts w:eastAsiaTheme="minorHAnsi"/>
          <w:sz w:val="26"/>
          <w:szCs w:val="26"/>
          <w:lang w:eastAsia="en-US"/>
        </w:rPr>
        <w:t>муниципальную</w:t>
      </w:r>
      <w:r w:rsidR="00B120AB" w:rsidRPr="00FE208D">
        <w:rPr>
          <w:rFonts w:eastAsiaTheme="minorHAnsi"/>
          <w:sz w:val="26"/>
          <w:szCs w:val="26"/>
          <w:lang w:eastAsia="en-US"/>
        </w:rPr>
        <w:t xml:space="preserve"> услугу, а также его должностных лиц регулируется: </w:t>
      </w:r>
    </w:p>
    <w:p w14:paraId="4C73D248" w14:textId="3843F882" w:rsidR="00B120AB" w:rsidRPr="00FE208D" w:rsidRDefault="00B120AB" w:rsidP="00F757D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Федеральным законом № 210-ФЗ; </w:t>
      </w:r>
      <w:r w:rsidR="00F757DD" w:rsidRPr="00FE208D">
        <w:rPr>
          <w:rFonts w:eastAsiaTheme="minorHAnsi"/>
          <w:sz w:val="26"/>
          <w:szCs w:val="26"/>
          <w:lang w:eastAsia="en-US"/>
        </w:rPr>
        <w:t xml:space="preserve"> </w:t>
      </w:r>
    </w:p>
    <w:p w14:paraId="12E3B29D" w14:textId="77777777" w:rsidR="00F757DD" w:rsidRPr="00FE208D" w:rsidRDefault="00B120AB" w:rsidP="00F757DD">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постановлением Правительства Российской Федерации от</w:t>
      </w:r>
      <w:r w:rsidR="00F757DD" w:rsidRPr="00FE208D">
        <w:rPr>
          <w:rFonts w:eastAsiaTheme="minorHAnsi"/>
          <w:sz w:val="26"/>
          <w:szCs w:val="26"/>
          <w:lang w:eastAsia="en-US"/>
        </w:rPr>
        <w:t xml:space="preserve"> 20.11.2012 </w:t>
      </w:r>
      <w:r w:rsidRPr="00FE208D">
        <w:rPr>
          <w:rFonts w:eastAsiaTheme="minorHAnsi"/>
          <w:sz w:val="26"/>
          <w:szCs w:val="26"/>
          <w:lang w:eastAsia="en-US"/>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7DD" w:rsidRPr="00FE208D">
        <w:rPr>
          <w:rFonts w:eastAsiaTheme="minorHAnsi"/>
          <w:sz w:val="26"/>
          <w:szCs w:val="26"/>
          <w:lang w:eastAsia="en-US"/>
        </w:rPr>
        <w:t>;</w:t>
      </w:r>
    </w:p>
    <w:p w14:paraId="58972E7B" w14:textId="23E7A752" w:rsidR="00F757DD" w:rsidRPr="00FE208D" w:rsidRDefault="00F757DD" w:rsidP="00F757DD">
      <w:pPr>
        <w:autoSpaceDE w:val="0"/>
        <w:autoSpaceDN w:val="0"/>
        <w:adjustRightInd w:val="0"/>
        <w:ind w:firstLine="708"/>
        <w:jc w:val="both"/>
        <w:rPr>
          <w:rFonts w:eastAsiaTheme="minorHAnsi"/>
          <w:sz w:val="26"/>
          <w:szCs w:val="26"/>
          <w:lang w:eastAsia="en-US"/>
        </w:rPr>
      </w:pPr>
      <w:r w:rsidRPr="00FE208D">
        <w:rPr>
          <w:rFonts w:eastAsia="Calibri"/>
          <w:sz w:val="26"/>
          <w:szCs w:val="26"/>
          <w:lang w:eastAsia="en-US"/>
        </w:rPr>
        <w:t xml:space="preserve"> постановлением Администрации города Когалыма от 27.05.2021 №1115 «</w:t>
      </w:r>
      <w:r w:rsidRPr="00FE208D">
        <w:rPr>
          <w:rFonts w:eastAsiaTheme="minorHAnsi"/>
          <w:sz w:val="26"/>
          <w:szCs w:val="26"/>
          <w:lang w:eastAsia="en-US"/>
        </w:rPr>
        <w:t xml:space="preserve">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w:t>
      </w:r>
    </w:p>
    <w:p w14:paraId="5A1D4DA2" w14:textId="77777777" w:rsidR="00A55B78" w:rsidRPr="00FE208D" w:rsidRDefault="00A55B78" w:rsidP="00CF05BA">
      <w:pPr>
        <w:autoSpaceDE w:val="0"/>
        <w:autoSpaceDN w:val="0"/>
        <w:adjustRightInd w:val="0"/>
        <w:ind w:firstLine="708"/>
        <w:jc w:val="both"/>
        <w:rPr>
          <w:bCs/>
          <w:sz w:val="26"/>
          <w:szCs w:val="26"/>
        </w:rPr>
      </w:pPr>
    </w:p>
    <w:p w14:paraId="01895184" w14:textId="5C095B43" w:rsidR="00F757DD" w:rsidRPr="00FE208D" w:rsidRDefault="00F757DD" w:rsidP="00F757DD">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VI. Особенности выполнения административных процедур (действий) в многофункциональных центрах</w:t>
      </w:r>
    </w:p>
    <w:p w14:paraId="1D9D1D24" w14:textId="77777777" w:rsidR="00B87CAB" w:rsidRDefault="00B87CAB" w:rsidP="00C5513B">
      <w:pPr>
        <w:autoSpaceDE w:val="0"/>
        <w:autoSpaceDN w:val="0"/>
        <w:adjustRightInd w:val="0"/>
        <w:jc w:val="center"/>
        <w:rPr>
          <w:rFonts w:eastAsiaTheme="minorHAnsi"/>
          <w:bCs/>
          <w:sz w:val="26"/>
          <w:szCs w:val="26"/>
          <w:lang w:eastAsia="en-US"/>
        </w:rPr>
      </w:pPr>
    </w:p>
    <w:p w14:paraId="0C08EBE1" w14:textId="472348A5" w:rsidR="00F757DD" w:rsidRDefault="00F757DD" w:rsidP="00C5513B">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 xml:space="preserve">Исчерпывающий перечень административных процедур (действий) при предоставлении </w:t>
      </w:r>
      <w:r w:rsidR="00C5513B" w:rsidRPr="00FE208D">
        <w:rPr>
          <w:rFonts w:eastAsiaTheme="minorHAnsi"/>
          <w:bCs/>
          <w:sz w:val="26"/>
          <w:szCs w:val="26"/>
          <w:lang w:eastAsia="en-US"/>
        </w:rPr>
        <w:t>муниципальной</w:t>
      </w:r>
      <w:r w:rsidRPr="00FE208D">
        <w:rPr>
          <w:rFonts w:eastAsiaTheme="minorHAnsi"/>
          <w:bCs/>
          <w:sz w:val="26"/>
          <w:szCs w:val="26"/>
          <w:lang w:eastAsia="en-US"/>
        </w:rPr>
        <w:t xml:space="preserve"> услуги, выполняемых многофункциональными центрами</w:t>
      </w:r>
    </w:p>
    <w:p w14:paraId="2F73ABF8" w14:textId="77777777" w:rsidR="00B87CAB" w:rsidRPr="00FE208D" w:rsidRDefault="00B87CAB" w:rsidP="00C5513B">
      <w:pPr>
        <w:autoSpaceDE w:val="0"/>
        <w:autoSpaceDN w:val="0"/>
        <w:adjustRightInd w:val="0"/>
        <w:jc w:val="center"/>
        <w:rPr>
          <w:rFonts w:eastAsiaTheme="minorHAnsi"/>
          <w:bCs/>
          <w:sz w:val="26"/>
          <w:szCs w:val="26"/>
          <w:lang w:eastAsia="en-US"/>
        </w:rPr>
      </w:pPr>
    </w:p>
    <w:p w14:paraId="0F322043" w14:textId="004FC2E2" w:rsidR="00A55B78" w:rsidRPr="00FE208D" w:rsidRDefault="00F757DD" w:rsidP="00B87CAB">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6.1 Многофункцио</w:t>
      </w:r>
      <w:r w:rsidR="00C5513B" w:rsidRPr="00FE208D">
        <w:rPr>
          <w:rFonts w:eastAsiaTheme="minorHAnsi"/>
          <w:sz w:val="26"/>
          <w:szCs w:val="26"/>
          <w:lang w:eastAsia="en-US"/>
        </w:rPr>
        <w:t xml:space="preserve">нальный центр осуществляет </w:t>
      </w:r>
      <w:r w:rsidRPr="00FE208D">
        <w:rPr>
          <w:rFonts w:eastAsiaTheme="minorHAnsi"/>
          <w:sz w:val="26"/>
          <w:szCs w:val="26"/>
          <w:lang w:eastAsia="en-US"/>
        </w:rPr>
        <w:t>перечень и последовательность процедур</w:t>
      </w:r>
      <w:r w:rsidR="00C5513B" w:rsidRPr="00FE208D">
        <w:rPr>
          <w:rFonts w:eastAsiaTheme="minorHAnsi"/>
          <w:sz w:val="26"/>
          <w:szCs w:val="26"/>
          <w:lang w:eastAsia="en-US"/>
        </w:rPr>
        <w:t xml:space="preserve"> </w:t>
      </w:r>
      <w:r w:rsidR="00A55B78" w:rsidRPr="00FE208D">
        <w:rPr>
          <w:rFonts w:eastAsiaTheme="minorHAnsi"/>
          <w:sz w:val="26"/>
          <w:szCs w:val="26"/>
          <w:lang w:eastAsia="en-US"/>
        </w:rPr>
        <w:t>в соответствии с соглашением, заключенным между многофункциональным це</w:t>
      </w:r>
      <w:r w:rsidR="00C5513B" w:rsidRPr="00FE208D">
        <w:rPr>
          <w:rFonts w:eastAsiaTheme="minorHAnsi"/>
          <w:sz w:val="26"/>
          <w:szCs w:val="26"/>
          <w:lang w:eastAsia="en-US"/>
        </w:rPr>
        <w:t>нтром и Уполномоченным органом.</w:t>
      </w:r>
    </w:p>
    <w:p w14:paraId="110C5F51" w14:textId="77777777" w:rsidR="00A55B78" w:rsidRPr="00FE208D" w:rsidRDefault="00A55B78" w:rsidP="00C5513B">
      <w:pPr>
        <w:autoSpaceDE w:val="0"/>
        <w:autoSpaceDN w:val="0"/>
        <w:adjustRightInd w:val="0"/>
        <w:ind w:firstLine="708"/>
        <w:jc w:val="both"/>
        <w:rPr>
          <w:bCs/>
          <w:sz w:val="26"/>
          <w:szCs w:val="26"/>
        </w:rPr>
      </w:pPr>
    </w:p>
    <w:p w14:paraId="22B16A03" w14:textId="77777777" w:rsidR="00A55B78" w:rsidRPr="00FE208D" w:rsidRDefault="00A55B78" w:rsidP="00C5513B">
      <w:pPr>
        <w:autoSpaceDE w:val="0"/>
        <w:autoSpaceDN w:val="0"/>
        <w:adjustRightInd w:val="0"/>
        <w:ind w:firstLine="708"/>
        <w:jc w:val="both"/>
        <w:rPr>
          <w:rFonts w:eastAsiaTheme="minorHAnsi"/>
          <w:sz w:val="26"/>
          <w:szCs w:val="26"/>
          <w:lang w:eastAsia="en-US"/>
        </w:rPr>
      </w:pPr>
    </w:p>
    <w:p w14:paraId="501F82BC" w14:textId="77777777" w:rsidR="00A81ED6" w:rsidRPr="00FE208D" w:rsidRDefault="00A81ED6" w:rsidP="00C5513B">
      <w:pPr>
        <w:autoSpaceDE w:val="0"/>
        <w:autoSpaceDN w:val="0"/>
        <w:adjustRightInd w:val="0"/>
        <w:ind w:firstLine="708"/>
        <w:jc w:val="both"/>
        <w:rPr>
          <w:rFonts w:eastAsiaTheme="minorHAnsi"/>
          <w:sz w:val="26"/>
          <w:szCs w:val="26"/>
          <w:lang w:eastAsia="en-US"/>
        </w:rPr>
      </w:pPr>
    </w:p>
    <w:p w14:paraId="63E73C76" w14:textId="77777777" w:rsidR="00A81ED6" w:rsidRPr="00FE208D" w:rsidRDefault="00A81ED6" w:rsidP="00C5513B">
      <w:pPr>
        <w:autoSpaceDE w:val="0"/>
        <w:autoSpaceDN w:val="0"/>
        <w:adjustRightInd w:val="0"/>
        <w:ind w:firstLine="708"/>
        <w:jc w:val="both"/>
        <w:rPr>
          <w:rFonts w:eastAsiaTheme="minorHAnsi"/>
          <w:sz w:val="26"/>
          <w:szCs w:val="26"/>
          <w:lang w:eastAsia="en-US"/>
        </w:rPr>
      </w:pPr>
    </w:p>
    <w:p w14:paraId="390776B9" w14:textId="77777777" w:rsidR="00A81ED6" w:rsidRPr="00FE208D" w:rsidRDefault="00A81ED6" w:rsidP="00C5513B">
      <w:pPr>
        <w:autoSpaceDE w:val="0"/>
        <w:autoSpaceDN w:val="0"/>
        <w:adjustRightInd w:val="0"/>
        <w:ind w:firstLine="708"/>
        <w:jc w:val="both"/>
        <w:rPr>
          <w:rFonts w:eastAsiaTheme="minorHAnsi"/>
          <w:sz w:val="26"/>
          <w:szCs w:val="26"/>
          <w:lang w:eastAsia="en-US"/>
        </w:rPr>
      </w:pPr>
    </w:p>
    <w:p w14:paraId="6E627AB6" w14:textId="77777777" w:rsidR="00A81ED6" w:rsidRDefault="00A81ED6" w:rsidP="00C5513B">
      <w:pPr>
        <w:autoSpaceDE w:val="0"/>
        <w:autoSpaceDN w:val="0"/>
        <w:adjustRightInd w:val="0"/>
        <w:ind w:firstLine="708"/>
        <w:jc w:val="both"/>
        <w:rPr>
          <w:rFonts w:eastAsiaTheme="minorHAnsi"/>
          <w:sz w:val="26"/>
          <w:szCs w:val="26"/>
          <w:lang w:eastAsia="en-US"/>
        </w:rPr>
      </w:pPr>
    </w:p>
    <w:p w14:paraId="29A9AFE5" w14:textId="77777777" w:rsidR="007370D6" w:rsidRDefault="007370D6" w:rsidP="00C5513B">
      <w:pPr>
        <w:autoSpaceDE w:val="0"/>
        <w:autoSpaceDN w:val="0"/>
        <w:adjustRightInd w:val="0"/>
        <w:ind w:firstLine="708"/>
        <w:jc w:val="both"/>
        <w:rPr>
          <w:rFonts w:eastAsiaTheme="minorHAnsi"/>
          <w:sz w:val="26"/>
          <w:szCs w:val="26"/>
          <w:lang w:eastAsia="en-US"/>
        </w:rPr>
      </w:pPr>
    </w:p>
    <w:p w14:paraId="6DCDA141" w14:textId="77777777" w:rsidR="007370D6" w:rsidRDefault="007370D6" w:rsidP="00C5513B">
      <w:pPr>
        <w:autoSpaceDE w:val="0"/>
        <w:autoSpaceDN w:val="0"/>
        <w:adjustRightInd w:val="0"/>
        <w:ind w:firstLine="708"/>
        <w:jc w:val="both"/>
        <w:rPr>
          <w:rFonts w:eastAsiaTheme="minorHAnsi"/>
          <w:sz w:val="26"/>
          <w:szCs w:val="26"/>
          <w:lang w:eastAsia="en-US"/>
        </w:rPr>
      </w:pPr>
    </w:p>
    <w:p w14:paraId="04B03C3E" w14:textId="77777777" w:rsidR="007370D6" w:rsidRDefault="007370D6" w:rsidP="00C5513B">
      <w:pPr>
        <w:autoSpaceDE w:val="0"/>
        <w:autoSpaceDN w:val="0"/>
        <w:adjustRightInd w:val="0"/>
        <w:ind w:firstLine="708"/>
        <w:jc w:val="both"/>
        <w:rPr>
          <w:rFonts w:eastAsiaTheme="minorHAnsi"/>
          <w:sz w:val="26"/>
          <w:szCs w:val="26"/>
          <w:lang w:eastAsia="en-US"/>
        </w:rPr>
      </w:pPr>
    </w:p>
    <w:p w14:paraId="7803D34A" w14:textId="77777777" w:rsidR="007370D6" w:rsidRDefault="007370D6" w:rsidP="00C5513B">
      <w:pPr>
        <w:autoSpaceDE w:val="0"/>
        <w:autoSpaceDN w:val="0"/>
        <w:adjustRightInd w:val="0"/>
        <w:ind w:firstLine="708"/>
        <w:jc w:val="both"/>
        <w:rPr>
          <w:rFonts w:eastAsiaTheme="minorHAnsi"/>
          <w:sz w:val="26"/>
          <w:szCs w:val="26"/>
          <w:lang w:eastAsia="en-US"/>
        </w:rPr>
      </w:pPr>
    </w:p>
    <w:p w14:paraId="45CDA3A3" w14:textId="77777777" w:rsidR="007370D6" w:rsidRDefault="007370D6" w:rsidP="00C5513B">
      <w:pPr>
        <w:autoSpaceDE w:val="0"/>
        <w:autoSpaceDN w:val="0"/>
        <w:adjustRightInd w:val="0"/>
        <w:ind w:firstLine="708"/>
        <w:jc w:val="both"/>
        <w:rPr>
          <w:rFonts w:eastAsiaTheme="minorHAnsi"/>
          <w:sz w:val="26"/>
          <w:szCs w:val="26"/>
          <w:lang w:eastAsia="en-US"/>
        </w:rPr>
      </w:pPr>
    </w:p>
    <w:p w14:paraId="7D0B7176" w14:textId="77777777" w:rsidR="007370D6" w:rsidRDefault="007370D6" w:rsidP="00C5513B">
      <w:pPr>
        <w:autoSpaceDE w:val="0"/>
        <w:autoSpaceDN w:val="0"/>
        <w:adjustRightInd w:val="0"/>
        <w:ind w:firstLine="708"/>
        <w:jc w:val="both"/>
        <w:rPr>
          <w:rFonts w:eastAsiaTheme="minorHAnsi"/>
          <w:sz w:val="26"/>
          <w:szCs w:val="26"/>
          <w:lang w:eastAsia="en-US"/>
        </w:rPr>
      </w:pPr>
    </w:p>
    <w:p w14:paraId="40A1DD78" w14:textId="77777777" w:rsidR="00A81ED6" w:rsidRPr="00FE208D" w:rsidRDefault="00A81ED6"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Приложение 1</w:t>
      </w:r>
    </w:p>
    <w:p w14:paraId="1CBA167E" w14:textId="77777777" w:rsidR="00A81ED6" w:rsidRPr="00FE208D" w:rsidRDefault="00A81ED6"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к административному регламенту</w:t>
      </w:r>
    </w:p>
    <w:p w14:paraId="0B95B9C1" w14:textId="63319A16" w:rsidR="00A81ED6" w:rsidRPr="00FE208D" w:rsidRDefault="00A81ED6"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 xml:space="preserve">предоставления муниципальной услуги </w:t>
      </w:r>
      <w:r w:rsidRPr="00FE208D">
        <w:rPr>
          <w:sz w:val="26"/>
          <w:szCs w:val="26"/>
        </w:rPr>
        <w:t>«Постановка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14:paraId="2C6D6FC2" w14:textId="77777777" w:rsidR="00A81ED6" w:rsidRPr="00FE208D" w:rsidRDefault="00A81ED6" w:rsidP="00A81ED6">
      <w:pPr>
        <w:autoSpaceDE w:val="0"/>
        <w:autoSpaceDN w:val="0"/>
        <w:adjustRightInd w:val="0"/>
        <w:ind w:left="3544" w:firstLine="708"/>
        <w:jc w:val="both"/>
        <w:rPr>
          <w:rFonts w:eastAsiaTheme="minorHAnsi"/>
          <w:sz w:val="26"/>
          <w:szCs w:val="26"/>
          <w:lang w:eastAsia="en-US"/>
        </w:rPr>
      </w:pPr>
    </w:p>
    <w:p w14:paraId="7D652D7B" w14:textId="77777777" w:rsidR="00A81ED6" w:rsidRPr="00FE208D" w:rsidRDefault="00A81ED6" w:rsidP="00C5513B">
      <w:pPr>
        <w:autoSpaceDE w:val="0"/>
        <w:autoSpaceDN w:val="0"/>
        <w:adjustRightInd w:val="0"/>
        <w:ind w:firstLine="708"/>
        <w:jc w:val="both"/>
        <w:rPr>
          <w:rFonts w:eastAsiaTheme="minorHAnsi"/>
          <w:sz w:val="26"/>
          <w:szCs w:val="26"/>
          <w:lang w:eastAsia="en-US"/>
        </w:rPr>
      </w:pPr>
    </w:p>
    <w:p w14:paraId="570A9E7E" w14:textId="77777777" w:rsidR="00A81ED6" w:rsidRPr="00FE208D" w:rsidRDefault="00A81ED6" w:rsidP="00C5513B">
      <w:pPr>
        <w:autoSpaceDE w:val="0"/>
        <w:autoSpaceDN w:val="0"/>
        <w:adjustRightInd w:val="0"/>
        <w:ind w:firstLine="708"/>
        <w:jc w:val="both"/>
        <w:rPr>
          <w:rFonts w:eastAsiaTheme="minorHAnsi"/>
          <w:sz w:val="26"/>
          <w:szCs w:val="26"/>
          <w:lang w:eastAsia="en-US"/>
        </w:rPr>
      </w:pPr>
    </w:p>
    <w:p w14:paraId="20A6F089" w14:textId="0DE3134B" w:rsidR="008A61EE" w:rsidRPr="00FE208D" w:rsidRDefault="008A61EE" w:rsidP="008A61EE">
      <w:pPr>
        <w:autoSpaceDE w:val="0"/>
        <w:autoSpaceDN w:val="0"/>
        <w:adjustRightInd w:val="0"/>
        <w:ind w:firstLine="708"/>
        <w:jc w:val="center"/>
        <w:rPr>
          <w:rFonts w:eastAsiaTheme="minorHAnsi"/>
          <w:bCs/>
          <w:sz w:val="26"/>
          <w:szCs w:val="26"/>
          <w:lang w:eastAsia="en-US"/>
        </w:rPr>
      </w:pPr>
      <w:r w:rsidRPr="00FE208D">
        <w:rPr>
          <w:rFonts w:eastAsiaTheme="minorHAnsi"/>
          <w:bCs/>
          <w:sz w:val="26"/>
          <w:szCs w:val="26"/>
          <w:lang w:eastAsia="en-US"/>
        </w:rPr>
        <w:t xml:space="preserve">Форма уведомления о предоставлении промежуточного результата </w:t>
      </w:r>
      <w:r w:rsidR="000D15E6" w:rsidRPr="00FE208D">
        <w:rPr>
          <w:rFonts w:eastAsiaTheme="minorHAnsi"/>
          <w:bCs/>
          <w:sz w:val="26"/>
          <w:szCs w:val="26"/>
          <w:lang w:eastAsia="en-US"/>
        </w:rPr>
        <w:t>муниципальной</w:t>
      </w:r>
      <w:r w:rsidRPr="00FE208D">
        <w:rPr>
          <w:rFonts w:eastAsiaTheme="minorHAnsi"/>
          <w:bCs/>
          <w:sz w:val="26"/>
          <w:szCs w:val="26"/>
          <w:lang w:eastAsia="en-US"/>
        </w:rPr>
        <w:t xml:space="preserve"> услуги (постановка на учет)</w:t>
      </w:r>
    </w:p>
    <w:p w14:paraId="3F66895E" w14:textId="5A7BD925" w:rsidR="008A61EE" w:rsidRPr="00FE208D" w:rsidRDefault="008A61EE" w:rsidP="008A61EE">
      <w:pPr>
        <w:autoSpaceDE w:val="0"/>
        <w:autoSpaceDN w:val="0"/>
        <w:adjustRightInd w:val="0"/>
        <w:ind w:firstLine="708"/>
        <w:jc w:val="center"/>
        <w:rPr>
          <w:rFonts w:eastAsiaTheme="minorHAnsi"/>
          <w:bCs/>
          <w:sz w:val="26"/>
          <w:szCs w:val="26"/>
          <w:lang w:eastAsia="en-US"/>
        </w:rPr>
      </w:pPr>
      <w:r w:rsidRPr="00FE208D">
        <w:rPr>
          <w:rFonts w:eastAsiaTheme="minorHAnsi"/>
          <w:bCs/>
          <w:sz w:val="26"/>
          <w:szCs w:val="26"/>
          <w:lang w:eastAsia="en-US"/>
        </w:rPr>
        <w:t>в электронной форме</w:t>
      </w:r>
    </w:p>
    <w:p w14:paraId="5C4641FF" w14:textId="77777777" w:rsidR="008A61EE" w:rsidRPr="00FE208D" w:rsidRDefault="008A61EE" w:rsidP="008A61EE">
      <w:pPr>
        <w:autoSpaceDE w:val="0"/>
        <w:autoSpaceDN w:val="0"/>
        <w:adjustRightInd w:val="0"/>
        <w:ind w:firstLine="708"/>
        <w:jc w:val="center"/>
        <w:rPr>
          <w:rFonts w:eastAsiaTheme="minorHAnsi"/>
          <w:bCs/>
          <w:sz w:val="26"/>
          <w:szCs w:val="26"/>
          <w:lang w:eastAsia="en-US"/>
        </w:rPr>
      </w:pPr>
    </w:p>
    <w:p w14:paraId="0E5EC083" w14:textId="77777777" w:rsidR="008A61EE" w:rsidRPr="00FE208D" w:rsidRDefault="008A61EE" w:rsidP="008A61EE">
      <w:pPr>
        <w:autoSpaceDE w:val="0"/>
        <w:autoSpaceDN w:val="0"/>
        <w:adjustRightInd w:val="0"/>
        <w:ind w:firstLine="708"/>
        <w:jc w:val="center"/>
        <w:rPr>
          <w:rFonts w:eastAsiaTheme="minorHAnsi"/>
          <w:b/>
          <w:bCs/>
          <w:sz w:val="26"/>
          <w:szCs w:val="26"/>
          <w:lang w:eastAsia="en-US"/>
        </w:rPr>
      </w:pPr>
    </w:p>
    <w:p w14:paraId="5BB0AD91" w14:textId="77777777" w:rsidR="008A61EE" w:rsidRPr="00FE208D" w:rsidRDefault="008A61EE" w:rsidP="008A61EE">
      <w:pPr>
        <w:autoSpaceDE w:val="0"/>
        <w:autoSpaceDN w:val="0"/>
        <w:adjustRightInd w:val="0"/>
        <w:ind w:firstLine="708"/>
        <w:jc w:val="both"/>
        <w:rPr>
          <w:rFonts w:eastAsiaTheme="minorHAnsi"/>
          <w:bCs/>
          <w:sz w:val="26"/>
          <w:szCs w:val="26"/>
          <w:lang w:eastAsia="en-US"/>
        </w:rPr>
      </w:pPr>
      <w:r w:rsidRPr="00FE208D">
        <w:rPr>
          <w:rFonts w:eastAsiaTheme="minorHAnsi"/>
          <w:bCs/>
          <w:sz w:val="26"/>
          <w:szCs w:val="26"/>
          <w:lang w:eastAsia="en-US"/>
        </w:rPr>
        <w:t xml:space="preserve">Статус информирования: </w:t>
      </w:r>
      <w:r w:rsidRPr="00FE208D">
        <w:rPr>
          <w:rFonts w:eastAsiaTheme="minorHAnsi"/>
          <w:bCs/>
          <w:i/>
          <w:iCs/>
          <w:sz w:val="26"/>
          <w:szCs w:val="26"/>
          <w:lang w:eastAsia="en-US"/>
        </w:rPr>
        <w:t xml:space="preserve">Заявление рассмотрено </w:t>
      </w:r>
    </w:p>
    <w:p w14:paraId="23FF8C63" w14:textId="77777777" w:rsidR="008A61EE" w:rsidRPr="00FE208D" w:rsidRDefault="008A61EE" w:rsidP="008A61EE">
      <w:pPr>
        <w:autoSpaceDE w:val="0"/>
        <w:autoSpaceDN w:val="0"/>
        <w:adjustRightInd w:val="0"/>
        <w:ind w:firstLine="708"/>
        <w:jc w:val="both"/>
        <w:rPr>
          <w:rFonts w:eastAsiaTheme="minorHAnsi"/>
          <w:bCs/>
          <w:sz w:val="26"/>
          <w:szCs w:val="26"/>
          <w:lang w:eastAsia="en-US"/>
        </w:rPr>
      </w:pPr>
      <w:r w:rsidRPr="00FE208D">
        <w:rPr>
          <w:rFonts w:eastAsiaTheme="minorHAnsi"/>
          <w:bCs/>
          <w:sz w:val="26"/>
          <w:szCs w:val="26"/>
          <w:lang w:eastAsia="en-US"/>
        </w:rPr>
        <w:t xml:space="preserve">Комментарий к статусу информирования: </w:t>
      </w:r>
    </w:p>
    <w:p w14:paraId="31F26265" w14:textId="1DB97D58" w:rsidR="00A81ED6" w:rsidRPr="00FE208D" w:rsidRDefault="008A61EE" w:rsidP="008A61EE">
      <w:pPr>
        <w:autoSpaceDE w:val="0"/>
        <w:autoSpaceDN w:val="0"/>
        <w:adjustRightInd w:val="0"/>
        <w:ind w:firstLine="708"/>
        <w:jc w:val="both"/>
        <w:rPr>
          <w:rFonts w:eastAsiaTheme="minorHAnsi"/>
          <w:sz w:val="26"/>
          <w:szCs w:val="26"/>
          <w:lang w:eastAsia="en-US"/>
        </w:rPr>
      </w:pPr>
      <w:r w:rsidRPr="00FE208D">
        <w:rPr>
          <w:rFonts w:eastAsiaTheme="minorHAnsi"/>
          <w:bCs/>
          <w:sz w:val="26"/>
          <w:szCs w:val="26"/>
          <w:lang w:eastAsia="en-US"/>
        </w:rPr>
        <w:t>«</w:t>
      </w:r>
      <w:r w:rsidRPr="00FE208D">
        <w:rPr>
          <w:rFonts w:eastAsiaTheme="minorHAnsi"/>
          <w:bCs/>
          <w:i/>
          <w:iCs/>
          <w:sz w:val="26"/>
          <w:szCs w:val="26"/>
          <w:lang w:eastAsia="en-US"/>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
    <w:p w14:paraId="3AB59A5A" w14:textId="703E45BE" w:rsidR="008A61EE" w:rsidRPr="00FE208D" w:rsidRDefault="008A61EE" w:rsidP="00C5513B">
      <w:pPr>
        <w:autoSpaceDE w:val="0"/>
        <w:autoSpaceDN w:val="0"/>
        <w:adjustRightInd w:val="0"/>
        <w:ind w:firstLine="708"/>
        <w:jc w:val="both"/>
        <w:rPr>
          <w:rFonts w:eastAsiaTheme="minorHAnsi"/>
          <w:sz w:val="26"/>
          <w:szCs w:val="26"/>
          <w:lang w:eastAsia="en-US"/>
        </w:rPr>
      </w:pPr>
    </w:p>
    <w:p w14:paraId="3C514A50" w14:textId="77777777" w:rsidR="008A61EE" w:rsidRPr="00FE208D" w:rsidRDefault="008A61EE" w:rsidP="008A61EE">
      <w:pPr>
        <w:rPr>
          <w:rFonts w:eastAsiaTheme="minorHAnsi"/>
          <w:sz w:val="26"/>
          <w:szCs w:val="26"/>
          <w:lang w:eastAsia="en-US"/>
        </w:rPr>
      </w:pPr>
    </w:p>
    <w:p w14:paraId="38DB82AD" w14:textId="77777777" w:rsidR="008A61EE" w:rsidRPr="00FE208D" w:rsidRDefault="008A61EE" w:rsidP="008A61EE">
      <w:pPr>
        <w:rPr>
          <w:rFonts w:eastAsiaTheme="minorHAnsi"/>
          <w:sz w:val="26"/>
          <w:szCs w:val="26"/>
          <w:lang w:eastAsia="en-US"/>
        </w:rPr>
      </w:pPr>
    </w:p>
    <w:p w14:paraId="6A6A37D1" w14:textId="77777777" w:rsidR="008A61EE" w:rsidRPr="00FE208D" w:rsidRDefault="008A61EE" w:rsidP="008A61EE">
      <w:pPr>
        <w:rPr>
          <w:rFonts w:eastAsiaTheme="minorHAnsi"/>
          <w:sz w:val="26"/>
          <w:szCs w:val="26"/>
          <w:lang w:eastAsia="en-US"/>
        </w:rPr>
      </w:pPr>
    </w:p>
    <w:p w14:paraId="3E20E3E4" w14:textId="77777777" w:rsidR="008A61EE" w:rsidRPr="00FE208D" w:rsidRDefault="008A61EE" w:rsidP="008A61EE">
      <w:pPr>
        <w:rPr>
          <w:rFonts w:eastAsiaTheme="minorHAnsi"/>
          <w:sz w:val="26"/>
          <w:szCs w:val="26"/>
          <w:lang w:eastAsia="en-US"/>
        </w:rPr>
      </w:pPr>
    </w:p>
    <w:p w14:paraId="0ED3827D" w14:textId="77777777" w:rsidR="008A61EE" w:rsidRPr="00FE208D" w:rsidRDefault="008A61EE" w:rsidP="008A61EE">
      <w:pPr>
        <w:rPr>
          <w:rFonts w:eastAsiaTheme="minorHAnsi"/>
          <w:sz w:val="26"/>
          <w:szCs w:val="26"/>
          <w:lang w:eastAsia="en-US"/>
        </w:rPr>
      </w:pPr>
    </w:p>
    <w:p w14:paraId="6341B506" w14:textId="77777777" w:rsidR="008A61EE" w:rsidRPr="00FE208D" w:rsidRDefault="008A61EE" w:rsidP="008A61EE">
      <w:pPr>
        <w:rPr>
          <w:rFonts w:eastAsiaTheme="minorHAnsi"/>
          <w:sz w:val="26"/>
          <w:szCs w:val="26"/>
          <w:lang w:eastAsia="en-US"/>
        </w:rPr>
      </w:pPr>
    </w:p>
    <w:p w14:paraId="6ACA892F" w14:textId="77777777" w:rsidR="008A61EE" w:rsidRPr="00FE208D" w:rsidRDefault="008A61EE" w:rsidP="008A61EE">
      <w:pPr>
        <w:rPr>
          <w:rFonts w:eastAsiaTheme="minorHAnsi"/>
          <w:sz w:val="26"/>
          <w:szCs w:val="26"/>
          <w:lang w:eastAsia="en-US"/>
        </w:rPr>
      </w:pPr>
    </w:p>
    <w:p w14:paraId="76FDC064" w14:textId="77777777" w:rsidR="008A61EE" w:rsidRPr="00FE208D" w:rsidRDefault="008A61EE" w:rsidP="008A61EE">
      <w:pPr>
        <w:rPr>
          <w:rFonts w:eastAsiaTheme="minorHAnsi"/>
          <w:sz w:val="26"/>
          <w:szCs w:val="26"/>
          <w:lang w:eastAsia="en-US"/>
        </w:rPr>
      </w:pPr>
    </w:p>
    <w:p w14:paraId="7FCAA0F4" w14:textId="77777777" w:rsidR="008A61EE" w:rsidRPr="00FE208D" w:rsidRDefault="008A61EE" w:rsidP="008A61EE">
      <w:pPr>
        <w:rPr>
          <w:rFonts w:eastAsiaTheme="minorHAnsi"/>
          <w:sz w:val="26"/>
          <w:szCs w:val="26"/>
          <w:lang w:eastAsia="en-US"/>
        </w:rPr>
      </w:pPr>
    </w:p>
    <w:p w14:paraId="1B8DAEBF" w14:textId="77777777" w:rsidR="008A61EE" w:rsidRPr="00FE208D" w:rsidRDefault="008A61EE" w:rsidP="008A61EE">
      <w:pPr>
        <w:rPr>
          <w:rFonts w:eastAsiaTheme="minorHAnsi"/>
          <w:sz w:val="26"/>
          <w:szCs w:val="26"/>
          <w:lang w:eastAsia="en-US"/>
        </w:rPr>
      </w:pPr>
    </w:p>
    <w:p w14:paraId="2575A3D7" w14:textId="77777777" w:rsidR="008A61EE" w:rsidRPr="00FE208D" w:rsidRDefault="008A61EE" w:rsidP="008A61EE">
      <w:pPr>
        <w:rPr>
          <w:rFonts w:eastAsiaTheme="minorHAnsi"/>
          <w:sz w:val="26"/>
          <w:szCs w:val="26"/>
          <w:lang w:eastAsia="en-US"/>
        </w:rPr>
      </w:pPr>
    </w:p>
    <w:p w14:paraId="2D1B2967" w14:textId="77777777" w:rsidR="008A61EE" w:rsidRPr="00FE208D" w:rsidRDefault="008A61EE" w:rsidP="008A61EE">
      <w:pPr>
        <w:rPr>
          <w:rFonts w:eastAsiaTheme="minorHAnsi"/>
          <w:sz w:val="26"/>
          <w:szCs w:val="26"/>
          <w:lang w:eastAsia="en-US"/>
        </w:rPr>
      </w:pPr>
    </w:p>
    <w:p w14:paraId="06101409" w14:textId="77777777" w:rsidR="008A61EE" w:rsidRPr="00FE208D" w:rsidRDefault="008A61EE" w:rsidP="008A61EE">
      <w:pPr>
        <w:rPr>
          <w:rFonts w:eastAsiaTheme="minorHAnsi"/>
          <w:sz w:val="26"/>
          <w:szCs w:val="26"/>
          <w:lang w:eastAsia="en-US"/>
        </w:rPr>
      </w:pPr>
    </w:p>
    <w:p w14:paraId="31DD58EA" w14:textId="77777777" w:rsidR="008A61EE" w:rsidRPr="00FE208D" w:rsidRDefault="008A61EE" w:rsidP="008A61EE">
      <w:pPr>
        <w:rPr>
          <w:rFonts w:eastAsiaTheme="minorHAnsi"/>
          <w:sz w:val="26"/>
          <w:szCs w:val="26"/>
          <w:lang w:eastAsia="en-US"/>
        </w:rPr>
      </w:pPr>
    </w:p>
    <w:p w14:paraId="13A8D2F7" w14:textId="77777777" w:rsidR="008A61EE" w:rsidRPr="00FE208D" w:rsidRDefault="008A61EE" w:rsidP="008A61EE">
      <w:pPr>
        <w:rPr>
          <w:rFonts w:eastAsiaTheme="minorHAnsi"/>
          <w:sz w:val="26"/>
          <w:szCs w:val="26"/>
          <w:lang w:eastAsia="en-US"/>
        </w:rPr>
      </w:pPr>
    </w:p>
    <w:p w14:paraId="4EB20BEC" w14:textId="77777777" w:rsidR="008A61EE" w:rsidRPr="00FE208D" w:rsidRDefault="008A61EE" w:rsidP="008A61EE">
      <w:pPr>
        <w:rPr>
          <w:rFonts w:eastAsiaTheme="minorHAnsi"/>
          <w:sz w:val="26"/>
          <w:szCs w:val="26"/>
          <w:lang w:eastAsia="en-US"/>
        </w:rPr>
      </w:pPr>
    </w:p>
    <w:p w14:paraId="1F802D6F" w14:textId="77777777" w:rsidR="008A61EE" w:rsidRPr="00FE208D" w:rsidRDefault="008A61EE" w:rsidP="008A61EE">
      <w:pPr>
        <w:rPr>
          <w:rFonts w:eastAsiaTheme="minorHAnsi"/>
          <w:sz w:val="26"/>
          <w:szCs w:val="26"/>
          <w:lang w:eastAsia="en-US"/>
        </w:rPr>
      </w:pPr>
    </w:p>
    <w:p w14:paraId="135BC6DB" w14:textId="77777777" w:rsidR="008A61EE" w:rsidRPr="00FE208D" w:rsidRDefault="008A61EE" w:rsidP="008A61EE">
      <w:pPr>
        <w:rPr>
          <w:rFonts w:eastAsiaTheme="minorHAnsi"/>
          <w:sz w:val="26"/>
          <w:szCs w:val="26"/>
          <w:lang w:eastAsia="en-US"/>
        </w:rPr>
      </w:pPr>
    </w:p>
    <w:p w14:paraId="42E876A2" w14:textId="77777777" w:rsidR="008A61EE" w:rsidRPr="00FE208D" w:rsidRDefault="008A61EE" w:rsidP="008A61EE">
      <w:pPr>
        <w:rPr>
          <w:rFonts w:eastAsiaTheme="minorHAnsi"/>
          <w:sz w:val="26"/>
          <w:szCs w:val="26"/>
          <w:lang w:eastAsia="en-US"/>
        </w:rPr>
      </w:pPr>
    </w:p>
    <w:p w14:paraId="6B1BEBBB" w14:textId="77777777" w:rsidR="008A61EE" w:rsidRPr="00FE208D" w:rsidRDefault="008A61EE" w:rsidP="008A61EE">
      <w:pPr>
        <w:rPr>
          <w:rFonts w:eastAsiaTheme="minorHAnsi"/>
          <w:sz w:val="26"/>
          <w:szCs w:val="26"/>
          <w:lang w:eastAsia="en-US"/>
        </w:rPr>
      </w:pPr>
    </w:p>
    <w:p w14:paraId="292F5EB2" w14:textId="77777777" w:rsidR="008A61EE" w:rsidRPr="00FE208D" w:rsidRDefault="008A61EE" w:rsidP="008A61EE">
      <w:pPr>
        <w:rPr>
          <w:rFonts w:eastAsiaTheme="minorHAnsi"/>
          <w:sz w:val="26"/>
          <w:szCs w:val="26"/>
          <w:lang w:eastAsia="en-US"/>
        </w:rPr>
      </w:pPr>
    </w:p>
    <w:p w14:paraId="19508C96" w14:textId="77777777" w:rsidR="008A61EE" w:rsidRPr="00FE208D" w:rsidRDefault="008A61EE" w:rsidP="008A61EE">
      <w:pPr>
        <w:rPr>
          <w:rFonts w:eastAsiaTheme="minorHAnsi"/>
          <w:sz w:val="26"/>
          <w:szCs w:val="26"/>
          <w:lang w:eastAsia="en-US"/>
        </w:rPr>
      </w:pPr>
    </w:p>
    <w:p w14:paraId="20067014" w14:textId="20B71205" w:rsidR="008A61EE" w:rsidRPr="00FE208D" w:rsidRDefault="008A61EE" w:rsidP="008A61EE">
      <w:pPr>
        <w:rPr>
          <w:rFonts w:eastAsiaTheme="minorHAnsi"/>
          <w:sz w:val="26"/>
          <w:szCs w:val="26"/>
          <w:lang w:eastAsia="en-US"/>
        </w:rPr>
      </w:pPr>
    </w:p>
    <w:p w14:paraId="58CDD3CB" w14:textId="73BF0A06"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Приложение 2</w:t>
      </w:r>
    </w:p>
    <w:p w14:paraId="6B42F2BA"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к административному регламенту</w:t>
      </w:r>
    </w:p>
    <w:p w14:paraId="0266BD90"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 xml:space="preserve">предоставления муниципальной услуги </w:t>
      </w:r>
      <w:r w:rsidRPr="00FE208D">
        <w:rPr>
          <w:sz w:val="26"/>
          <w:szCs w:val="26"/>
        </w:rPr>
        <w:t>«Постановка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14:paraId="3A82F7AF" w14:textId="77777777" w:rsidR="008A61EE" w:rsidRPr="00FE208D" w:rsidRDefault="008A61EE" w:rsidP="008A61EE">
      <w:pPr>
        <w:autoSpaceDE w:val="0"/>
        <w:autoSpaceDN w:val="0"/>
        <w:adjustRightInd w:val="0"/>
        <w:ind w:left="3544" w:firstLine="708"/>
        <w:jc w:val="both"/>
        <w:rPr>
          <w:rFonts w:eastAsiaTheme="minorHAnsi"/>
          <w:sz w:val="26"/>
          <w:szCs w:val="26"/>
          <w:lang w:eastAsia="en-US"/>
        </w:rPr>
      </w:pPr>
    </w:p>
    <w:p w14:paraId="4D64BB29" w14:textId="77777777" w:rsidR="008A61EE" w:rsidRPr="00FE208D" w:rsidRDefault="008A61EE" w:rsidP="008A61EE">
      <w:pPr>
        <w:autoSpaceDE w:val="0"/>
        <w:autoSpaceDN w:val="0"/>
        <w:adjustRightInd w:val="0"/>
        <w:ind w:firstLine="708"/>
        <w:jc w:val="both"/>
        <w:rPr>
          <w:rFonts w:eastAsiaTheme="minorHAnsi"/>
          <w:sz w:val="26"/>
          <w:szCs w:val="26"/>
          <w:lang w:eastAsia="en-US"/>
        </w:rPr>
      </w:pPr>
    </w:p>
    <w:p w14:paraId="2A3B1F89" w14:textId="39359CD1" w:rsidR="00A81ED6" w:rsidRPr="00FE208D" w:rsidRDefault="00A81ED6" w:rsidP="008A61EE">
      <w:pPr>
        <w:tabs>
          <w:tab w:val="left" w:pos="5655"/>
        </w:tabs>
        <w:rPr>
          <w:rFonts w:eastAsiaTheme="minorHAnsi"/>
          <w:sz w:val="26"/>
          <w:szCs w:val="26"/>
          <w:lang w:eastAsia="en-US"/>
        </w:rPr>
      </w:pPr>
    </w:p>
    <w:p w14:paraId="511FA646" w14:textId="3B135723" w:rsidR="008A61EE" w:rsidRPr="00FE208D" w:rsidRDefault="008A61EE" w:rsidP="000D15E6">
      <w:pPr>
        <w:tabs>
          <w:tab w:val="left" w:pos="5655"/>
        </w:tabs>
        <w:jc w:val="center"/>
        <w:rPr>
          <w:rFonts w:eastAsiaTheme="minorHAnsi"/>
          <w:sz w:val="26"/>
          <w:szCs w:val="26"/>
          <w:lang w:eastAsia="en-US"/>
        </w:rPr>
      </w:pPr>
      <w:r w:rsidRPr="00FE208D">
        <w:rPr>
          <w:rFonts w:eastAsiaTheme="minorHAnsi"/>
          <w:bCs/>
          <w:sz w:val="26"/>
          <w:szCs w:val="26"/>
          <w:lang w:eastAsia="en-US"/>
        </w:rPr>
        <w:t>Форма решения о предоставлении промежуточного результата муниципальной услуги (в бумажной форме)</w:t>
      </w:r>
    </w:p>
    <w:p w14:paraId="463AA797" w14:textId="60091925" w:rsidR="008A61EE" w:rsidRPr="00FE208D" w:rsidRDefault="008A61EE" w:rsidP="006C59B7">
      <w:pPr>
        <w:tabs>
          <w:tab w:val="left" w:pos="5655"/>
        </w:tabs>
        <w:jc w:val="center"/>
        <w:rPr>
          <w:rFonts w:eastAsiaTheme="minorHAnsi"/>
          <w:sz w:val="26"/>
          <w:szCs w:val="26"/>
          <w:lang w:eastAsia="en-US"/>
        </w:rPr>
      </w:pPr>
      <w:r w:rsidRPr="00FE208D">
        <w:rPr>
          <w:rFonts w:eastAsiaTheme="minorHAnsi"/>
          <w:sz w:val="26"/>
          <w:szCs w:val="26"/>
          <w:lang w:eastAsia="en-US"/>
        </w:rPr>
        <w:t>________________________________________________</w:t>
      </w:r>
    </w:p>
    <w:p w14:paraId="47E613A9" w14:textId="2CC01597" w:rsidR="008A61EE" w:rsidRPr="00FE208D" w:rsidRDefault="008A61EE" w:rsidP="006C59B7">
      <w:pPr>
        <w:tabs>
          <w:tab w:val="left" w:pos="5655"/>
        </w:tabs>
        <w:jc w:val="center"/>
        <w:rPr>
          <w:rFonts w:eastAsiaTheme="minorHAnsi"/>
          <w:i/>
          <w:iCs/>
          <w:sz w:val="18"/>
          <w:szCs w:val="18"/>
          <w:lang w:eastAsia="en-US"/>
        </w:rPr>
      </w:pPr>
      <w:r w:rsidRPr="00FE208D">
        <w:rPr>
          <w:rFonts w:eastAsiaTheme="minorHAnsi"/>
          <w:i/>
          <w:iCs/>
          <w:sz w:val="18"/>
          <w:szCs w:val="18"/>
          <w:lang w:eastAsia="en-US"/>
        </w:rPr>
        <w:t>Наименование уполномоченного органа местного самоуправления</w:t>
      </w:r>
    </w:p>
    <w:p w14:paraId="2324CEB4" w14:textId="77777777" w:rsidR="000D15E6" w:rsidRPr="00FE208D" w:rsidRDefault="000D15E6" w:rsidP="006C59B7">
      <w:pPr>
        <w:tabs>
          <w:tab w:val="left" w:pos="5655"/>
        </w:tabs>
        <w:jc w:val="center"/>
        <w:rPr>
          <w:rFonts w:eastAsiaTheme="minorHAnsi"/>
          <w:sz w:val="18"/>
          <w:szCs w:val="18"/>
          <w:lang w:eastAsia="en-US"/>
        </w:rPr>
      </w:pPr>
    </w:p>
    <w:p w14:paraId="608D143B" w14:textId="77777777" w:rsidR="008A61EE" w:rsidRPr="00FE208D" w:rsidRDefault="008A61EE" w:rsidP="000D15E6">
      <w:pPr>
        <w:tabs>
          <w:tab w:val="left" w:pos="5655"/>
        </w:tabs>
        <w:jc w:val="right"/>
        <w:rPr>
          <w:rFonts w:eastAsiaTheme="minorHAnsi"/>
          <w:sz w:val="26"/>
          <w:szCs w:val="26"/>
          <w:lang w:eastAsia="en-US"/>
        </w:rPr>
      </w:pPr>
      <w:r w:rsidRPr="00FE208D">
        <w:rPr>
          <w:rFonts w:eastAsiaTheme="minorHAnsi"/>
          <w:sz w:val="26"/>
          <w:szCs w:val="26"/>
          <w:lang w:eastAsia="en-US"/>
        </w:rPr>
        <w:t xml:space="preserve">Кому: ________________ </w:t>
      </w:r>
    </w:p>
    <w:p w14:paraId="561A9838" w14:textId="77777777" w:rsidR="000D15E6" w:rsidRPr="00FE208D" w:rsidRDefault="000D15E6" w:rsidP="008A61EE">
      <w:pPr>
        <w:tabs>
          <w:tab w:val="left" w:pos="5655"/>
        </w:tabs>
        <w:rPr>
          <w:rFonts w:eastAsiaTheme="minorHAnsi"/>
          <w:sz w:val="26"/>
          <w:szCs w:val="26"/>
          <w:lang w:eastAsia="en-US"/>
        </w:rPr>
      </w:pPr>
    </w:p>
    <w:p w14:paraId="554E8B76" w14:textId="77777777" w:rsidR="000D15E6" w:rsidRPr="00FE208D" w:rsidRDefault="000D15E6" w:rsidP="008A61EE">
      <w:pPr>
        <w:tabs>
          <w:tab w:val="left" w:pos="5655"/>
        </w:tabs>
        <w:rPr>
          <w:rFonts w:eastAsiaTheme="minorHAnsi"/>
          <w:sz w:val="26"/>
          <w:szCs w:val="26"/>
          <w:lang w:eastAsia="en-US"/>
        </w:rPr>
      </w:pPr>
    </w:p>
    <w:p w14:paraId="1F4E1379" w14:textId="41491605" w:rsidR="008A61EE" w:rsidRPr="00FE208D" w:rsidRDefault="008A61EE" w:rsidP="000D15E6">
      <w:pPr>
        <w:tabs>
          <w:tab w:val="left" w:pos="5655"/>
        </w:tabs>
        <w:jc w:val="center"/>
        <w:rPr>
          <w:rFonts w:eastAsiaTheme="minorHAnsi"/>
          <w:sz w:val="26"/>
          <w:szCs w:val="26"/>
          <w:lang w:eastAsia="en-US"/>
        </w:rPr>
      </w:pPr>
      <w:r w:rsidRPr="00FE208D">
        <w:rPr>
          <w:rFonts w:eastAsiaTheme="minorHAnsi"/>
          <w:sz w:val="26"/>
          <w:szCs w:val="26"/>
          <w:lang w:eastAsia="en-US"/>
        </w:rPr>
        <w:t>РЕШЕНИЕ</w:t>
      </w:r>
    </w:p>
    <w:p w14:paraId="2668AA60" w14:textId="77777777" w:rsidR="00F24F4E" w:rsidRPr="00FE208D" w:rsidRDefault="008A61EE" w:rsidP="000D15E6">
      <w:pPr>
        <w:tabs>
          <w:tab w:val="left" w:pos="5655"/>
        </w:tabs>
        <w:jc w:val="center"/>
        <w:rPr>
          <w:rFonts w:eastAsiaTheme="minorHAnsi"/>
          <w:bCs/>
          <w:sz w:val="26"/>
          <w:szCs w:val="26"/>
          <w:lang w:eastAsia="en-US"/>
        </w:rPr>
      </w:pPr>
      <w:r w:rsidRPr="00FE208D">
        <w:rPr>
          <w:rFonts w:eastAsiaTheme="minorHAnsi"/>
          <w:sz w:val="26"/>
          <w:szCs w:val="26"/>
          <w:lang w:eastAsia="en-US"/>
        </w:rPr>
        <w:t xml:space="preserve">о </w:t>
      </w:r>
      <w:r w:rsidRPr="00FE208D">
        <w:rPr>
          <w:rFonts w:eastAsiaTheme="minorHAnsi"/>
          <w:bCs/>
          <w:sz w:val="26"/>
          <w:szCs w:val="26"/>
          <w:lang w:eastAsia="en-US"/>
        </w:rPr>
        <w:t xml:space="preserve">предоставлении </w:t>
      </w:r>
      <w:r w:rsidR="000D15E6" w:rsidRPr="00FE208D">
        <w:rPr>
          <w:rFonts w:eastAsiaTheme="minorHAnsi"/>
          <w:bCs/>
          <w:sz w:val="26"/>
          <w:szCs w:val="26"/>
          <w:lang w:eastAsia="en-US"/>
        </w:rPr>
        <w:t>муниципальной</w:t>
      </w:r>
      <w:r w:rsidRPr="00FE208D">
        <w:rPr>
          <w:rFonts w:eastAsiaTheme="minorHAnsi"/>
          <w:bCs/>
          <w:sz w:val="26"/>
          <w:szCs w:val="26"/>
          <w:lang w:eastAsia="en-US"/>
        </w:rPr>
        <w:t xml:space="preserve">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w:t>
      </w:r>
    </w:p>
    <w:p w14:paraId="114DBBFD" w14:textId="185CE4B7" w:rsidR="008A61EE" w:rsidRPr="00FE208D" w:rsidRDefault="008A61EE" w:rsidP="000D15E6">
      <w:pPr>
        <w:tabs>
          <w:tab w:val="left" w:pos="5655"/>
        </w:tabs>
        <w:jc w:val="center"/>
        <w:rPr>
          <w:rFonts w:eastAsiaTheme="minorHAnsi"/>
          <w:sz w:val="26"/>
          <w:szCs w:val="26"/>
          <w:lang w:eastAsia="en-US"/>
        </w:rPr>
      </w:pPr>
      <w:r w:rsidRPr="00FE208D">
        <w:rPr>
          <w:rFonts w:eastAsiaTheme="minorHAnsi"/>
          <w:bCs/>
          <w:sz w:val="26"/>
          <w:szCs w:val="26"/>
          <w:lang w:eastAsia="en-US"/>
        </w:rPr>
        <w:t>в части постановки на учет</w:t>
      </w:r>
    </w:p>
    <w:p w14:paraId="730D8258" w14:textId="77777777" w:rsidR="000D15E6" w:rsidRPr="00FE208D" w:rsidRDefault="000D15E6" w:rsidP="008A61EE">
      <w:pPr>
        <w:tabs>
          <w:tab w:val="left" w:pos="5655"/>
        </w:tabs>
        <w:rPr>
          <w:rFonts w:eastAsiaTheme="minorHAnsi"/>
          <w:sz w:val="26"/>
          <w:szCs w:val="26"/>
          <w:lang w:eastAsia="en-US"/>
        </w:rPr>
      </w:pPr>
      <w:r w:rsidRPr="00FE208D">
        <w:rPr>
          <w:rFonts w:eastAsiaTheme="minorHAnsi"/>
          <w:sz w:val="26"/>
          <w:szCs w:val="26"/>
          <w:lang w:eastAsia="en-US"/>
        </w:rPr>
        <w:t xml:space="preserve"> </w:t>
      </w:r>
    </w:p>
    <w:p w14:paraId="6E3180C5" w14:textId="684E691F" w:rsidR="008A61EE" w:rsidRPr="00FE208D" w:rsidRDefault="008A61EE" w:rsidP="008A61EE">
      <w:pPr>
        <w:tabs>
          <w:tab w:val="left" w:pos="5655"/>
        </w:tabs>
        <w:rPr>
          <w:rFonts w:eastAsiaTheme="minorHAnsi"/>
          <w:sz w:val="26"/>
          <w:szCs w:val="26"/>
          <w:lang w:eastAsia="en-US"/>
        </w:rPr>
      </w:pPr>
      <w:r w:rsidRPr="00FE208D">
        <w:rPr>
          <w:rFonts w:eastAsiaTheme="minorHAnsi"/>
          <w:sz w:val="26"/>
          <w:szCs w:val="26"/>
          <w:lang w:eastAsia="en-US"/>
        </w:rPr>
        <w:t xml:space="preserve">от ___________ </w:t>
      </w:r>
      <w:r w:rsidR="000D15E6" w:rsidRPr="00FE208D">
        <w:rPr>
          <w:rFonts w:eastAsiaTheme="minorHAnsi"/>
          <w:sz w:val="26"/>
          <w:szCs w:val="26"/>
          <w:lang w:eastAsia="en-US"/>
        </w:rPr>
        <w:t xml:space="preserve">                                                                           </w:t>
      </w:r>
      <w:r w:rsidRPr="00FE208D">
        <w:rPr>
          <w:rFonts w:eastAsiaTheme="minorHAnsi"/>
          <w:sz w:val="26"/>
          <w:szCs w:val="26"/>
          <w:lang w:eastAsia="en-US"/>
        </w:rPr>
        <w:t xml:space="preserve">№ ________ </w:t>
      </w:r>
    </w:p>
    <w:p w14:paraId="2323AD8B" w14:textId="77777777" w:rsidR="000D15E6" w:rsidRPr="00FE208D" w:rsidRDefault="000D15E6" w:rsidP="008A61EE">
      <w:pPr>
        <w:tabs>
          <w:tab w:val="left" w:pos="5655"/>
        </w:tabs>
        <w:rPr>
          <w:rFonts w:eastAsiaTheme="minorHAnsi"/>
          <w:sz w:val="26"/>
          <w:szCs w:val="26"/>
          <w:lang w:eastAsia="en-US"/>
        </w:rPr>
      </w:pPr>
    </w:p>
    <w:p w14:paraId="7C25F7AE" w14:textId="77777777" w:rsidR="008A61EE" w:rsidRPr="00FE208D" w:rsidRDefault="008A61EE" w:rsidP="008A61EE">
      <w:pPr>
        <w:tabs>
          <w:tab w:val="left" w:pos="5655"/>
        </w:tabs>
        <w:rPr>
          <w:rFonts w:eastAsiaTheme="minorHAnsi"/>
          <w:sz w:val="26"/>
          <w:szCs w:val="26"/>
          <w:lang w:eastAsia="en-US"/>
        </w:rPr>
      </w:pPr>
      <w:r w:rsidRPr="00FE208D">
        <w:rPr>
          <w:rFonts w:eastAsiaTheme="minorHAnsi"/>
          <w:sz w:val="26"/>
          <w:szCs w:val="26"/>
          <w:lang w:eastAsia="en-US"/>
        </w:rPr>
        <w:t xml:space="preserve">Рассмотрев Ваше заявление от ____________ № ______________ и прилагаемые к нему документы, уполномоченным органом </w:t>
      </w:r>
    </w:p>
    <w:p w14:paraId="579BC0A0" w14:textId="7505B582" w:rsidR="008A61EE" w:rsidRPr="00FE208D" w:rsidRDefault="008A61EE" w:rsidP="008A61EE">
      <w:pPr>
        <w:tabs>
          <w:tab w:val="left" w:pos="5655"/>
        </w:tabs>
        <w:rPr>
          <w:rFonts w:eastAsiaTheme="minorHAnsi"/>
          <w:sz w:val="26"/>
          <w:szCs w:val="26"/>
          <w:lang w:eastAsia="en-US"/>
        </w:rPr>
      </w:pPr>
      <w:r w:rsidRPr="00FE208D">
        <w:rPr>
          <w:rFonts w:eastAsiaTheme="minorHAnsi"/>
          <w:sz w:val="26"/>
          <w:szCs w:val="26"/>
          <w:lang w:eastAsia="en-US"/>
        </w:rPr>
        <w:t>________________________________________</w:t>
      </w:r>
      <w:r w:rsidR="000D15E6" w:rsidRPr="00FE208D">
        <w:rPr>
          <w:rFonts w:eastAsiaTheme="minorHAnsi"/>
          <w:sz w:val="26"/>
          <w:szCs w:val="26"/>
          <w:lang w:eastAsia="en-US"/>
        </w:rPr>
        <w:t>__________________________</w:t>
      </w:r>
    </w:p>
    <w:p w14:paraId="0D39A20E" w14:textId="771139A7" w:rsidR="008A61EE" w:rsidRPr="00FE208D" w:rsidRDefault="008A61EE" w:rsidP="000D15E6">
      <w:pPr>
        <w:tabs>
          <w:tab w:val="left" w:pos="5655"/>
        </w:tabs>
        <w:jc w:val="center"/>
        <w:rPr>
          <w:rFonts w:eastAsiaTheme="minorHAnsi"/>
          <w:sz w:val="18"/>
          <w:szCs w:val="18"/>
          <w:lang w:eastAsia="en-US"/>
        </w:rPr>
      </w:pPr>
      <w:r w:rsidRPr="00FE208D">
        <w:rPr>
          <w:rFonts w:eastAsiaTheme="minorHAnsi"/>
          <w:i/>
          <w:iCs/>
          <w:sz w:val="18"/>
          <w:szCs w:val="18"/>
          <w:lang w:eastAsia="en-US"/>
        </w:rPr>
        <w:t>наименование уполномоченного органа</w:t>
      </w:r>
    </w:p>
    <w:p w14:paraId="2C6CE26C" w14:textId="77777777" w:rsidR="008A61EE" w:rsidRPr="00FE208D" w:rsidRDefault="008A61EE" w:rsidP="008A61EE">
      <w:pPr>
        <w:tabs>
          <w:tab w:val="left" w:pos="5655"/>
        </w:tabs>
        <w:rPr>
          <w:rFonts w:eastAsiaTheme="minorHAnsi"/>
          <w:sz w:val="26"/>
          <w:szCs w:val="26"/>
          <w:lang w:eastAsia="en-US"/>
        </w:rPr>
      </w:pPr>
    </w:p>
    <w:p w14:paraId="68370A7F" w14:textId="77777777" w:rsidR="008A61EE" w:rsidRPr="00FE208D" w:rsidRDefault="008A61EE" w:rsidP="008A61EE">
      <w:pPr>
        <w:tabs>
          <w:tab w:val="left" w:pos="5655"/>
        </w:tabs>
        <w:rPr>
          <w:rFonts w:eastAsiaTheme="minorHAnsi"/>
          <w:sz w:val="26"/>
          <w:szCs w:val="26"/>
          <w:lang w:eastAsia="en-US"/>
        </w:rPr>
      </w:pPr>
    </w:p>
    <w:p w14:paraId="1C93AB4C" w14:textId="292CE95A" w:rsidR="000D15E6" w:rsidRPr="00FE208D" w:rsidRDefault="000D15E6" w:rsidP="000D15E6">
      <w:pPr>
        <w:tabs>
          <w:tab w:val="left" w:pos="5655"/>
        </w:tabs>
        <w:jc w:val="both"/>
        <w:rPr>
          <w:rFonts w:eastAsiaTheme="minorHAnsi"/>
          <w:i/>
          <w:iCs/>
          <w:sz w:val="26"/>
          <w:szCs w:val="26"/>
          <w:lang w:eastAsia="en-US"/>
        </w:rPr>
      </w:pPr>
      <w:r w:rsidRPr="00FE208D">
        <w:rPr>
          <w:rFonts w:eastAsiaTheme="minorHAnsi"/>
          <w:sz w:val="26"/>
          <w:szCs w:val="26"/>
          <w:lang w:eastAsia="en-US"/>
        </w:rPr>
        <w:t xml:space="preserve">принято решение: поставить на учет </w:t>
      </w:r>
      <w:r w:rsidRPr="00FE208D">
        <w:rPr>
          <w:rFonts w:eastAsiaTheme="minorHAnsi"/>
          <w:i/>
          <w:iCs/>
          <w:sz w:val="26"/>
          <w:szCs w:val="26"/>
          <w:lang w:eastAsia="en-US"/>
        </w:rPr>
        <w:t>(ФИО ребенка полностью)</w:t>
      </w:r>
      <w:r w:rsidRPr="00FE208D">
        <w:rPr>
          <w:rFonts w:eastAsiaTheme="minorHAnsi"/>
          <w:sz w:val="26"/>
          <w:szCs w:val="26"/>
          <w:lang w:eastAsia="en-US"/>
        </w:rPr>
        <w:t xml:space="preserve">, в качестве нуждающегося в предоставлении места в муниципальной образовательной организации/ </w:t>
      </w:r>
      <w:r w:rsidRPr="00FE208D">
        <w:rPr>
          <w:rFonts w:eastAsiaTheme="minorHAnsi"/>
          <w:i/>
          <w:iCs/>
          <w:sz w:val="26"/>
          <w:szCs w:val="26"/>
          <w:lang w:eastAsia="en-US"/>
        </w:rPr>
        <w:t>(перечислить указанные в заявлении параметры)</w:t>
      </w:r>
    </w:p>
    <w:p w14:paraId="127C7524" w14:textId="77777777" w:rsidR="000D15E6" w:rsidRPr="00FE208D" w:rsidRDefault="000D15E6" w:rsidP="000D15E6">
      <w:pPr>
        <w:tabs>
          <w:tab w:val="left" w:pos="5655"/>
        </w:tabs>
        <w:rPr>
          <w:rFonts w:eastAsiaTheme="minorHAnsi"/>
          <w:i/>
          <w:iCs/>
          <w:sz w:val="26"/>
          <w:szCs w:val="26"/>
          <w:lang w:eastAsia="en-US"/>
        </w:rPr>
      </w:pPr>
    </w:p>
    <w:p w14:paraId="4BA69A9A" w14:textId="77777777" w:rsidR="000D15E6" w:rsidRPr="00FE208D" w:rsidRDefault="000D15E6" w:rsidP="000D15E6">
      <w:pPr>
        <w:tabs>
          <w:tab w:val="left" w:pos="5655"/>
        </w:tabs>
        <w:rPr>
          <w:rFonts w:eastAsiaTheme="minorHAnsi"/>
          <w:i/>
          <w:iCs/>
          <w:sz w:val="26"/>
          <w:szCs w:val="26"/>
          <w:lang w:eastAsia="en-US"/>
        </w:rPr>
      </w:pPr>
    </w:p>
    <w:p w14:paraId="5185EC72" w14:textId="77777777" w:rsidR="000D15E6" w:rsidRPr="00FE208D" w:rsidRDefault="000D15E6" w:rsidP="000D15E6">
      <w:pPr>
        <w:tabs>
          <w:tab w:val="left" w:pos="5655"/>
        </w:tabs>
        <w:rPr>
          <w:rFonts w:eastAsiaTheme="minorHAnsi"/>
          <w:i/>
          <w:iCs/>
          <w:sz w:val="26"/>
          <w:szCs w:val="26"/>
          <w:lang w:eastAsia="en-US"/>
        </w:rPr>
      </w:pPr>
    </w:p>
    <w:p w14:paraId="5EB5C98D" w14:textId="77777777" w:rsidR="000D15E6" w:rsidRPr="00FE208D" w:rsidRDefault="000D15E6" w:rsidP="000D15E6">
      <w:pPr>
        <w:tabs>
          <w:tab w:val="left" w:pos="5655"/>
        </w:tabs>
        <w:rPr>
          <w:rFonts w:eastAsiaTheme="minorHAnsi"/>
          <w:sz w:val="26"/>
          <w:szCs w:val="26"/>
          <w:lang w:eastAsia="en-US"/>
        </w:rPr>
      </w:pPr>
      <w:r w:rsidRPr="00FE208D">
        <w:rPr>
          <w:rFonts w:eastAsiaTheme="minorHAnsi"/>
          <w:i/>
          <w:iCs/>
          <w:sz w:val="26"/>
          <w:szCs w:val="26"/>
          <w:lang w:eastAsia="en-US"/>
        </w:rPr>
        <w:t xml:space="preserve">______________________________ </w:t>
      </w:r>
    </w:p>
    <w:p w14:paraId="229A8BFF" w14:textId="5D8E2DB7" w:rsidR="008A61EE" w:rsidRPr="00FE208D" w:rsidRDefault="006C59B7" w:rsidP="000D15E6">
      <w:pPr>
        <w:tabs>
          <w:tab w:val="left" w:pos="5655"/>
        </w:tabs>
        <w:rPr>
          <w:rFonts w:eastAsiaTheme="minorHAnsi"/>
          <w:sz w:val="18"/>
          <w:szCs w:val="18"/>
          <w:lang w:eastAsia="en-US"/>
        </w:rPr>
      </w:pPr>
      <w:r w:rsidRPr="00FE208D">
        <w:rPr>
          <w:rFonts w:eastAsiaTheme="minorHAnsi"/>
          <w:i/>
          <w:iCs/>
          <w:sz w:val="18"/>
          <w:szCs w:val="18"/>
          <w:lang w:eastAsia="en-US"/>
        </w:rPr>
        <w:t xml:space="preserve">          </w:t>
      </w:r>
      <w:r w:rsidR="000D15E6" w:rsidRPr="00FE208D">
        <w:rPr>
          <w:rFonts w:eastAsiaTheme="minorHAnsi"/>
          <w:i/>
          <w:iCs/>
          <w:sz w:val="18"/>
          <w:szCs w:val="18"/>
          <w:lang w:eastAsia="en-US"/>
        </w:rPr>
        <w:t>Должность и ФИО сотрудника</w:t>
      </w:r>
    </w:p>
    <w:p w14:paraId="1DF971A8" w14:textId="77777777" w:rsidR="008A61EE" w:rsidRPr="00FE208D" w:rsidRDefault="008A61EE" w:rsidP="008A61EE">
      <w:pPr>
        <w:tabs>
          <w:tab w:val="left" w:pos="5655"/>
        </w:tabs>
        <w:rPr>
          <w:rFonts w:eastAsiaTheme="minorHAnsi"/>
          <w:sz w:val="26"/>
          <w:szCs w:val="26"/>
          <w:lang w:eastAsia="en-US"/>
        </w:rPr>
      </w:pPr>
    </w:p>
    <w:p w14:paraId="058A0078" w14:textId="77777777" w:rsidR="008A61EE" w:rsidRPr="00FE208D" w:rsidRDefault="008A61EE" w:rsidP="008A61EE">
      <w:pPr>
        <w:tabs>
          <w:tab w:val="left" w:pos="5655"/>
        </w:tabs>
        <w:rPr>
          <w:rFonts w:eastAsiaTheme="minorHAnsi"/>
          <w:sz w:val="26"/>
          <w:szCs w:val="26"/>
          <w:lang w:eastAsia="en-US"/>
        </w:rPr>
      </w:pPr>
    </w:p>
    <w:p w14:paraId="1A40A52E" w14:textId="77777777" w:rsidR="008A61EE" w:rsidRPr="00FE208D" w:rsidRDefault="008A61EE" w:rsidP="008A61EE">
      <w:pPr>
        <w:tabs>
          <w:tab w:val="left" w:pos="5655"/>
        </w:tabs>
        <w:rPr>
          <w:rFonts w:eastAsiaTheme="minorHAnsi"/>
          <w:sz w:val="26"/>
          <w:szCs w:val="26"/>
          <w:lang w:eastAsia="en-US"/>
        </w:rPr>
      </w:pPr>
    </w:p>
    <w:p w14:paraId="327CAB29" w14:textId="77777777" w:rsidR="006C59B7" w:rsidRPr="00FE208D" w:rsidRDefault="006C59B7" w:rsidP="008A61EE">
      <w:pPr>
        <w:tabs>
          <w:tab w:val="left" w:pos="5655"/>
        </w:tabs>
        <w:rPr>
          <w:rFonts w:eastAsiaTheme="minorHAnsi"/>
          <w:sz w:val="26"/>
          <w:szCs w:val="26"/>
          <w:lang w:eastAsia="en-US"/>
        </w:rPr>
      </w:pPr>
    </w:p>
    <w:p w14:paraId="3D0DA848" w14:textId="77777777" w:rsidR="008A61EE" w:rsidRPr="00FE208D" w:rsidRDefault="008A61EE" w:rsidP="008A61EE">
      <w:pPr>
        <w:tabs>
          <w:tab w:val="left" w:pos="5655"/>
        </w:tabs>
        <w:rPr>
          <w:rFonts w:eastAsiaTheme="minorHAnsi"/>
          <w:sz w:val="26"/>
          <w:szCs w:val="26"/>
          <w:lang w:eastAsia="en-US"/>
        </w:rPr>
      </w:pPr>
    </w:p>
    <w:p w14:paraId="448CC65B" w14:textId="77777777" w:rsidR="00EC6915" w:rsidRPr="00FE208D" w:rsidRDefault="00EC6915" w:rsidP="008A61EE">
      <w:pPr>
        <w:tabs>
          <w:tab w:val="left" w:pos="5655"/>
        </w:tabs>
        <w:rPr>
          <w:rFonts w:eastAsiaTheme="minorHAnsi"/>
          <w:sz w:val="26"/>
          <w:szCs w:val="26"/>
          <w:lang w:eastAsia="en-US"/>
        </w:rPr>
      </w:pPr>
    </w:p>
    <w:p w14:paraId="3F9711B6" w14:textId="5E9B8E36" w:rsidR="008A61EE" w:rsidRPr="00FE208D" w:rsidRDefault="000D15E6"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Приложение 3</w:t>
      </w:r>
    </w:p>
    <w:p w14:paraId="218F4A90"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к административному регламенту</w:t>
      </w:r>
    </w:p>
    <w:p w14:paraId="112C28D1" w14:textId="77777777" w:rsidR="008A61EE" w:rsidRPr="00FE208D" w:rsidRDefault="008A61EE" w:rsidP="008A61EE">
      <w:pPr>
        <w:autoSpaceDE w:val="0"/>
        <w:autoSpaceDN w:val="0"/>
        <w:adjustRightInd w:val="0"/>
        <w:ind w:left="4536"/>
        <w:jc w:val="both"/>
        <w:rPr>
          <w:sz w:val="26"/>
          <w:szCs w:val="26"/>
        </w:rPr>
      </w:pPr>
      <w:r w:rsidRPr="00FE208D">
        <w:rPr>
          <w:rFonts w:eastAsiaTheme="minorHAnsi"/>
          <w:sz w:val="26"/>
          <w:szCs w:val="26"/>
          <w:lang w:eastAsia="en-US"/>
        </w:rPr>
        <w:t xml:space="preserve">предоставления муниципальной услуги </w:t>
      </w:r>
      <w:r w:rsidRPr="00FE208D">
        <w:rPr>
          <w:sz w:val="26"/>
          <w:szCs w:val="26"/>
        </w:rPr>
        <w:t>«Постановка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14:paraId="10AB94CC" w14:textId="77777777" w:rsidR="000D15E6" w:rsidRPr="00FE208D" w:rsidRDefault="000D15E6" w:rsidP="008A61EE">
      <w:pPr>
        <w:autoSpaceDE w:val="0"/>
        <w:autoSpaceDN w:val="0"/>
        <w:adjustRightInd w:val="0"/>
        <w:ind w:left="4536"/>
        <w:jc w:val="both"/>
        <w:rPr>
          <w:sz w:val="26"/>
          <w:szCs w:val="26"/>
        </w:rPr>
      </w:pPr>
    </w:p>
    <w:p w14:paraId="21780E28" w14:textId="77777777" w:rsidR="000D15E6" w:rsidRPr="00FE208D" w:rsidRDefault="000D15E6" w:rsidP="008A61EE">
      <w:pPr>
        <w:autoSpaceDE w:val="0"/>
        <w:autoSpaceDN w:val="0"/>
        <w:adjustRightInd w:val="0"/>
        <w:ind w:left="4536"/>
        <w:jc w:val="both"/>
        <w:rPr>
          <w:sz w:val="26"/>
          <w:szCs w:val="26"/>
        </w:rPr>
      </w:pPr>
    </w:p>
    <w:p w14:paraId="15C3E947" w14:textId="77777777" w:rsidR="000D15E6" w:rsidRPr="00FE208D" w:rsidRDefault="000D15E6" w:rsidP="008A61EE">
      <w:pPr>
        <w:autoSpaceDE w:val="0"/>
        <w:autoSpaceDN w:val="0"/>
        <w:adjustRightInd w:val="0"/>
        <w:ind w:left="4536"/>
        <w:jc w:val="both"/>
        <w:rPr>
          <w:sz w:val="26"/>
          <w:szCs w:val="26"/>
        </w:rPr>
      </w:pPr>
    </w:p>
    <w:p w14:paraId="798A5EB9" w14:textId="13566D2D" w:rsidR="000D15E6" w:rsidRPr="00FE208D" w:rsidRDefault="000D15E6" w:rsidP="000D15E6">
      <w:pPr>
        <w:autoSpaceDE w:val="0"/>
        <w:autoSpaceDN w:val="0"/>
        <w:adjustRightInd w:val="0"/>
        <w:jc w:val="center"/>
        <w:rPr>
          <w:sz w:val="26"/>
          <w:szCs w:val="26"/>
        </w:rPr>
      </w:pPr>
      <w:r w:rsidRPr="00FE208D">
        <w:rPr>
          <w:bCs/>
          <w:sz w:val="26"/>
          <w:szCs w:val="26"/>
        </w:rPr>
        <w:t xml:space="preserve">Форма </w:t>
      </w:r>
      <w:r w:rsidR="00B873DB" w:rsidRPr="00FE208D">
        <w:rPr>
          <w:bCs/>
          <w:sz w:val="26"/>
          <w:szCs w:val="26"/>
        </w:rPr>
        <w:t>уведомления о предоставлении</w:t>
      </w:r>
    </w:p>
    <w:p w14:paraId="53B6AF49" w14:textId="77777777" w:rsidR="00B873DB" w:rsidRPr="00FE208D" w:rsidRDefault="00B873DB" w:rsidP="000D15E6">
      <w:pPr>
        <w:autoSpaceDE w:val="0"/>
        <w:autoSpaceDN w:val="0"/>
        <w:adjustRightInd w:val="0"/>
        <w:jc w:val="center"/>
        <w:rPr>
          <w:bCs/>
          <w:sz w:val="26"/>
          <w:szCs w:val="26"/>
        </w:rPr>
      </w:pPr>
      <w:r w:rsidRPr="00FE208D">
        <w:rPr>
          <w:bCs/>
          <w:sz w:val="26"/>
          <w:szCs w:val="26"/>
        </w:rPr>
        <w:t>муниципальной</w:t>
      </w:r>
      <w:r w:rsidR="000D15E6" w:rsidRPr="00FE208D">
        <w:rPr>
          <w:bCs/>
          <w:sz w:val="26"/>
          <w:szCs w:val="26"/>
        </w:rPr>
        <w:t xml:space="preserve"> услуги</w:t>
      </w:r>
    </w:p>
    <w:p w14:paraId="3BBAED11" w14:textId="577E67A5" w:rsidR="000D15E6" w:rsidRPr="00FE208D" w:rsidRDefault="000D15E6" w:rsidP="00B873DB">
      <w:pPr>
        <w:autoSpaceDE w:val="0"/>
        <w:autoSpaceDN w:val="0"/>
        <w:adjustRightInd w:val="0"/>
        <w:jc w:val="center"/>
        <w:rPr>
          <w:sz w:val="26"/>
          <w:szCs w:val="26"/>
        </w:rPr>
      </w:pPr>
      <w:r w:rsidRPr="00FE208D">
        <w:rPr>
          <w:bCs/>
          <w:sz w:val="26"/>
          <w:szCs w:val="26"/>
        </w:rPr>
        <w:t xml:space="preserve"> (направление в </w:t>
      </w:r>
      <w:r w:rsidR="00B873DB" w:rsidRPr="00FE208D">
        <w:rPr>
          <w:bCs/>
          <w:sz w:val="26"/>
          <w:szCs w:val="26"/>
        </w:rPr>
        <w:t>муниципальную</w:t>
      </w:r>
      <w:r w:rsidRPr="00FE208D">
        <w:rPr>
          <w:bCs/>
          <w:sz w:val="26"/>
          <w:szCs w:val="26"/>
        </w:rPr>
        <w:t xml:space="preserve"> образовательную организацию)</w:t>
      </w:r>
    </w:p>
    <w:p w14:paraId="0D257A26" w14:textId="03A4CFB3" w:rsidR="000D15E6" w:rsidRPr="00FE208D" w:rsidRDefault="000D15E6" w:rsidP="000D15E6">
      <w:pPr>
        <w:autoSpaceDE w:val="0"/>
        <w:autoSpaceDN w:val="0"/>
        <w:adjustRightInd w:val="0"/>
        <w:jc w:val="center"/>
        <w:rPr>
          <w:bCs/>
          <w:sz w:val="26"/>
          <w:szCs w:val="26"/>
        </w:rPr>
      </w:pPr>
      <w:r w:rsidRPr="00FE208D">
        <w:rPr>
          <w:bCs/>
          <w:sz w:val="26"/>
          <w:szCs w:val="26"/>
        </w:rPr>
        <w:t>в электронной форме</w:t>
      </w:r>
    </w:p>
    <w:p w14:paraId="64C0A845" w14:textId="77777777" w:rsidR="000D15E6" w:rsidRPr="00FE208D" w:rsidRDefault="000D15E6" w:rsidP="000D15E6">
      <w:pPr>
        <w:autoSpaceDE w:val="0"/>
        <w:autoSpaceDN w:val="0"/>
        <w:adjustRightInd w:val="0"/>
        <w:jc w:val="center"/>
        <w:rPr>
          <w:b/>
          <w:bCs/>
          <w:sz w:val="26"/>
          <w:szCs w:val="26"/>
        </w:rPr>
      </w:pPr>
    </w:p>
    <w:p w14:paraId="4E043948" w14:textId="77777777" w:rsidR="000D15E6" w:rsidRPr="00FE208D" w:rsidRDefault="000D15E6" w:rsidP="000D15E6">
      <w:pPr>
        <w:autoSpaceDE w:val="0"/>
        <w:autoSpaceDN w:val="0"/>
        <w:adjustRightInd w:val="0"/>
        <w:jc w:val="center"/>
        <w:rPr>
          <w:sz w:val="26"/>
          <w:szCs w:val="26"/>
        </w:rPr>
      </w:pPr>
    </w:p>
    <w:p w14:paraId="71CBB687" w14:textId="77777777" w:rsidR="000D15E6" w:rsidRPr="00FE208D" w:rsidRDefault="000D15E6" w:rsidP="000D15E6">
      <w:pPr>
        <w:autoSpaceDE w:val="0"/>
        <w:autoSpaceDN w:val="0"/>
        <w:adjustRightInd w:val="0"/>
        <w:jc w:val="both"/>
        <w:rPr>
          <w:bCs/>
          <w:i/>
          <w:iCs/>
          <w:sz w:val="26"/>
          <w:szCs w:val="26"/>
        </w:rPr>
      </w:pPr>
      <w:r w:rsidRPr="00FE208D">
        <w:rPr>
          <w:sz w:val="26"/>
          <w:szCs w:val="26"/>
        </w:rPr>
        <w:t xml:space="preserve">Статус информирования: </w:t>
      </w:r>
      <w:r w:rsidRPr="00FE208D">
        <w:rPr>
          <w:bCs/>
          <w:i/>
          <w:iCs/>
          <w:sz w:val="26"/>
          <w:szCs w:val="26"/>
        </w:rPr>
        <w:t xml:space="preserve">Направлен в дошкольную образовательную организацию </w:t>
      </w:r>
    </w:p>
    <w:p w14:paraId="275B097F" w14:textId="77777777" w:rsidR="00B873DB" w:rsidRPr="00FE208D" w:rsidRDefault="00B873DB" w:rsidP="000D15E6">
      <w:pPr>
        <w:autoSpaceDE w:val="0"/>
        <w:autoSpaceDN w:val="0"/>
        <w:adjustRightInd w:val="0"/>
        <w:jc w:val="both"/>
        <w:rPr>
          <w:sz w:val="26"/>
          <w:szCs w:val="26"/>
        </w:rPr>
      </w:pPr>
    </w:p>
    <w:p w14:paraId="2F26581F" w14:textId="77777777" w:rsidR="000D15E6" w:rsidRPr="00FE208D" w:rsidRDefault="000D15E6" w:rsidP="000D15E6">
      <w:pPr>
        <w:autoSpaceDE w:val="0"/>
        <w:autoSpaceDN w:val="0"/>
        <w:adjustRightInd w:val="0"/>
        <w:jc w:val="both"/>
        <w:rPr>
          <w:sz w:val="26"/>
          <w:szCs w:val="26"/>
        </w:rPr>
      </w:pPr>
      <w:r w:rsidRPr="00FE208D">
        <w:rPr>
          <w:sz w:val="26"/>
          <w:szCs w:val="26"/>
        </w:rPr>
        <w:t xml:space="preserve">Комментарий к статусу информирования: </w:t>
      </w:r>
    </w:p>
    <w:p w14:paraId="6D0F797F" w14:textId="77777777" w:rsidR="000D15E6" w:rsidRPr="00FE208D" w:rsidRDefault="000D15E6" w:rsidP="000D15E6">
      <w:pPr>
        <w:autoSpaceDE w:val="0"/>
        <w:autoSpaceDN w:val="0"/>
        <w:adjustRightInd w:val="0"/>
        <w:jc w:val="both"/>
        <w:rPr>
          <w:sz w:val="26"/>
          <w:szCs w:val="26"/>
        </w:rPr>
      </w:pPr>
      <w:r w:rsidRPr="00FE208D">
        <w:rPr>
          <w:bCs/>
          <w:i/>
          <w:iCs/>
          <w:sz w:val="26"/>
          <w:szCs w:val="26"/>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14:paraId="17D90CFB" w14:textId="05B4EDFC" w:rsidR="000D15E6" w:rsidRPr="00FE208D" w:rsidRDefault="000D15E6" w:rsidP="000D15E6">
      <w:pPr>
        <w:autoSpaceDE w:val="0"/>
        <w:autoSpaceDN w:val="0"/>
        <w:adjustRightInd w:val="0"/>
        <w:jc w:val="both"/>
        <w:rPr>
          <w:sz w:val="26"/>
          <w:szCs w:val="26"/>
        </w:rPr>
      </w:pPr>
      <w:r w:rsidRPr="00FE208D">
        <w:rPr>
          <w:bCs/>
          <w:i/>
          <w:iCs/>
          <w:sz w:val="26"/>
          <w:szCs w:val="26"/>
        </w:rPr>
        <w:t>Вам необходимо ____________ (описывается порядок действия заявителя после выставления статуса с указанием срока выполнения действия).»</w:t>
      </w:r>
    </w:p>
    <w:p w14:paraId="7CD3B7E5" w14:textId="77777777" w:rsidR="000D15E6" w:rsidRPr="00FE208D" w:rsidRDefault="000D15E6" w:rsidP="008A61EE">
      <w:pPr>
        <w:autoSpaceDE w:val="0"/>
        <w:autoSpaceDN w:val="0"/>
        <w:adjustRightInd w:val="0"/>
        <w:ind w:left="4536"/>
        <w:jc w:val="both"/>
        <w:rPr>
          <w:rFonts w:eastAsiaTheme="minorHAnsi"/>
          <w:sz w:val="26"/>
          <w:szCs w:val="26"/>
          <w:lang w:eastAsia="en-US"/>
        </w:rPr>
      </w:pPr>
    </w:p>
    <w:p w14:paraId="66269DBC" w14:textId="77777777" w:rsidR="008A61EE" w:rsidRPr="00FE208D" w:rsidRDefault="008A61EE" w:rsidP="008A61EE">
      <w:pPr>
        <w:autoSpaceDE w:val="0"/>
        <w:autoSpaceDN w:val="0"/>
        <w:adjustRightInd w:val="0"/>
        <w:ind w:left="3544" w:firstLine="708"/>
        <w:jc w:val="both"/>
        <w:rPr>
          <w:rFonts w:eastAsiaTheme="minorHAnsi"/>
          <w:sz w:val="26"/>
          <w:szCs w:val="26"/>
          <w:lang w:eastAsia="en-US"/>
        </w:rPr>
      </w:pPr>
    </w:p>
    <w:p w14:paraId="727E1DE5" w14:textId="77777777" w:rsidR="008A61EE" w:rsidRPr="00FE208D" w:rsidRDefault="008A61EE" w:rsidP="008A61EE">
      <w:pPr>
        <w:autoSpaceDE w:val="0"/>
        <w:autoSpaceDN w:val="0"/>
        <w:adjustRightInd w:val="0"/>
        <w:ind w:firstLine="708"/>
        <w:jc w:val="both"/>
        <w:rPr>
          <w:rFonts w:eastAsiaTheme="minorHAnsi"/>
          <w:sz w:val="26"/>
          <w:szCs w:val="26"/>
          <w:lang w:eastAsia="en-US"/>
        </w:rPr>
      </w:pPr>
    </w:p>
    <w:p w14:paraId="7FCB916D" w14:textId="77777777" w:rsidR="008A61EE" w:rsidRPr="00FE208D" w:rsidRDefault="008A61EE" w:rsidP="008A61EE">
      <w:pPr>
        <w:tabs>
          <w:tab w:val="left" w:pos="5655"/>
        </w:tabs>
        <w:rPr>
          <w:rFonts w:eastAsiaTheme="minorHAnsi"/>
          <w:sz w:val="26"/>
          <w:szCs w:val="26"/>
          <w:lang w:eastAsia="en-US"/>
        </w:rPr>
      </w:pPr>
    </w:p>
    <w:p w14:paraId="6B4DC9E8" w14:textId="77777777" w:rsidR="008A61EE" w:rsidRPr="00FE208D" w:rsidRDefault="008A61EE" w:rsidP="008A61EE">
      <w:pPr>
        <w:tabs>
          <w:tab w:val="left" w:pos="5655"/>
        </w:tabs>
        <w:rPr>
          <w:rFonts w:eastAsiaTheme="minorHAnsi"/>
          <w:sz w:val="26"/>
          <w:szCs w:val="26"/>
          <w:lang w:eastAsia="en-US"/>
        </w:rPr>
      </w:pPr>
    </w:p>
    <w:p w14:paraId="2247C2E4" w14:textId="77777777" w:rsidR="008A61EE" w:rsidRPr="00FE208D" w:rsidRDefault="008A61EE" w:rsidP="008A61EE">
      <w:pPr>
        <w:tabs>
          <w:tab w:val="left" w:pos="5655"/>
        </w:tabs>
        <w:rPr>
          <w:rFonts w:eastAsiaTheme="minorHAnsi"/>
          <w:sz w:val="26"/>
          <w:szCs w:val="26"/>
          <w:lang w:eastAsia="en-US"/>
        </w:rPr>
      </w:pPr>
    </w:p>
    <w:p w14:paraId="360C772D" w14:textId="77777777" w:rsidR="008A61EE" w:rsidRPr="00FE208D" w:rsidRDefault="008A61EE" w:rsidP="008A61EE">
      <w:pPr>
        <w:tabs>
          <w:tab w:val="left" w:pos="5655"/>
        </w:tabs>
        <w:rPr>
          <w:rFonts w:eastAsiaTheme="minorHAnsi"/>
          <w:sz w:val="26"/>
          <w:szCs w:val="26"/>
          <w:lang w:eastAsia="en-US"/>
        </w:rPr>
      </w:pPr>
    </w:p>
    <w:p w14:paraId="1744C4BA" w14:textId="77777777" w:rsidR="008A61EE" w:rsidRPr="00FE208D" w:rsidRDefault="008A61EE" w:rsidP="008A61EE">
      <w:pPr>
        <w:tabs>
          <w:tab w:val="left" w:pos="5655"/>
        </w:tabs>
        <w:rPr>
          <w:rFonts w:eastAsiaTheme="minorHAnsi"/>
          <w:sz w:val="26"/>
          <w:szCs w:val="26"/>
          <w:lang w:eastAsia="en-US"/>
        </w:rPr>
      </w:pPr>
    </w:p>
    <w:p w14:paraId="443BE312" w14:textId="77777777" w:rsidR="008A61EE" w:rsidRPr="00FE208D" w:rsidRDefault="008A61EE" w:rsidP="008A61EE">
      <w:pPr>
        <w:tabs>
          <w:tab w:val="left" w:pos="5655"/>
        </w:tabs>
        <w:rPr>
          <w:rFonts w:eastAsiaTheme="minorHAnsi"/>
          <w:sz w:val="26"/>
          <w:szCs w:val="26"/>
          <w:lang w:eastAsia="en-US"/>
        </w:rPr>
      </w:pPr>
    </w:p>
    <w:p w14:paraId="4882F8AA" w14:textId="77777777" w:rsidR="008A61EE" w:rsidRPr="00FE208D" w:rsidRDefault="008A61EE" w:rsidP="008A61EE">
      <w:pPr>
        <w:tabs>
          <w:tab w:val="left" w:pos="5655"/>
        </w:tabs>
        <w:rPr>
          <w:rFonts w:eastAsiaTheme="minorHAnsi"/>
          <w:sz w:val="26"/>
          <w:szCs w:val="26"/>
          <w:lang w:eastAsia="en-US"/>
        </w:rPr>
      </w:pPr>
    </w:p>
    <w:p w14:paraId="638A6467" w14:textId="77777777" w:rsidR="008A61EE" w:rsidRPr="00FE208D" w:rsidRDefault="008A61EE" w:rsidP="008A61EE">
      <w:pPr>
        <w:tabs>
          <w:tab w:val="left" w:pos="5655"/>
        </w:tabs>
        <w:rPr>
          <w:rFonts w:eastAsiaTheme="minorHAnsi"/>
          <w:sz w:val="26"/>
          <w:szCs w:val="26"/>
          <w:lang w:eastAsia="en-US"/>
        </w:rPr>
      </w:pPr>
    </w:p>
    <w:p w14:paraId="4F3AAAAB" w14:textId="77777777" w:rsidR="008A61EE" w:rsidRPr="00FE208D" w:rsidRDefault="008A61EE" w:rsidP="008A61EE">
      <w:pPr>
        <w:tabs>
          <w:tab w:val="left" w:pos="5655"/>
        </w:tabs>
        <w:rPr>
          <w:rFonts w:eastAsiaTheme="minorHAnsi"/>
          <w:sz w:val="26"/>
          <w:szCs w:val="26"/>
          <w:lang w:eastAsia="en-US"/>
        </w:rPr>
      </w:pPr>
    </w:p>
    <w:p w14:paraId="18B24780" w14:textId="77777777" w:rsidR="008A61EE" w:rsidRPr="00FE208D" w:rsidRDefault="008A61EE" w:rsidP="008A61EE">
      <w:pPr>
        <w:tabs>
          <w:tab w:val="left" w:pos="5655"/>
        </w:tabs>
        <w:rPr>
          <w:rFonts w:eastAsiaTheme="minorHAnsi"/>
          <w:sz w:val="26"/>
          <w:szCs w:val="26"/>
          <w:lang w:eastAsia="en-US"/>
        </w:rPr>
      </w:pPr>
    </w:p>
    <w:p w14:paraId="0A6DCA20" w14:textId="77777777" w:rsidR="008A61EE" w:rsidRPr="00FE208D" w:rsidRDefault="008A61EE" w:rsidP="008A61EE">
      <w:pPr>
        <w:tabs>
          <w:tab w:val="left" w:pos="5655"/>
        </w:tabs>
        <w:rPr>
          <w:rFonts w:eastAsiaTheme="minorHAnsi"/>
          <w:sz w:val="26"/>
          <w:szCs w:val="26"/>
          <w:lang w:eastAsia="en-US"/>
        </w:rPr>
      </w:pPr>
    </w:p>
    <w:p w14:paraId="30EFF230" w14:textId="77777777" w:rsidR="008A61EE" w:rsidRPr="00FE208D" w:rsidRDefault="008A61EE" w:rsidP="008A61EE">
      <w:pPr>
        <w:tabs>
          <w:tab w:val="left" w:pos="5655"/>
        </w:tabs>
        <w:rPr>
          <w:rFonts w:eastAsiaTheme="minorHAnsi"/>
          <w:sz w:val="26"/>
          <w:szCs w:val="26"/>
          <w:lang w:eastAsia="en-US"/>
        </w:rPr>
      </w:pPr>
    </w:p>
    <w:p w14:paraId="002AD6A3" w14:textId="77777777" w:rsidR="008A61EE" w:rsidRPr="00FE208D" w:rsidRDefault="008A61EE" w:rsidP="008A61EE">
      <w:pPr>
        <w:tabs>
          <w:tab w:val="left" w:pos="5655"/>
        </w:tabs>
        <w:rPr>
          <w:rFonts w:eastAsiaTheme="minorHAnsi"/>
          <w:sz w:val="26"/>
          <w:szCs w:val="26"/>
          <w:lang w:eastAsia="en-US"/>
        </w:rPr>
      </w:pPr>
    </w:p>
    <w:p w14:paraId="0678CB5D" w14:textId="77777777" w:rsidR="008A61EE" w:rsidRPr="00FE208D" w:rsidRDefault="008A61EE" w:rsidP="008A61EE">
      <w:pPr>
        <w:tabs>
          <w:tab w:val="left" w:pos="5655"/>
        </w:tabs>
        <w:rPr>
          <w:rFonts w:eastAsiaTheme="minorHAnsi"/>
          <w:sz w:val="26"/>
          <w:szCs w:val="26"/>
          <w:lang w:eastAsia="en-US"/>
        </w:rPr>
      </w:pPr>
    </w:p>
    <w:p w14:paraId="631E5F57" w14:textId="77777777" w:rsidR="008A61EE" w:rsidRPr="00FE208D" w:rsidRDefault="008A61EE" w:rsidP="008A61EE">
      <w:pPr>
        <w:tabs>
          <w:tab w:val="left" w:pos="5655"/>
        </w:tabs>
        <w:rPr>
          <w:rFonts w:eastAsiaTheme="minorHAnsi"/>
          <w:sz w:val="26"/>
          <w:szCs w:val="26"/>
          <w:lang w:eastAsia="en-US"/>
        </w:rPr>
      </w:pPr>
    </w:p>
    <w:p w14:paraId="1F3C696E" w14:textId="77777777" w:rsidR="008A61EE" w:rsidRPr="00FE208D" w:rsidRDefault="008A61EE" w:rsidP="008A61EE">
      <w:pPr>
        <w:tabs>
          <w:tab w:val="left" w:pos="5655"/>
        </w:tabs>
        <w:rPr>
          <w:rFonts w:eastAsiaTheme="minorHAnsi"/>
          <w:sz w:val="26"/>
          <w:szCs w:val="26"/>
          <w:lang w:eastAsia="en-US"/>
        </w:rPr>
      </w:pPr>
    </w:p>
    <w:p w14:paraId="1A54CDFB" w14:textId="02ED6646" w:rsidR="008A61EE" w:rsidRPr="00FE208D" w:rsidRDefault="00B873DB"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Приложение 4</w:t>
      </w:r>
    </w:p>
    <w:p w14:paraId="426EDB1E"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к административному регламенту</w:t>
      </w:r>
    </w:p>
    <w:p w14:paraId="31D8EBEF"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 xml:space="preserve">предоставления муниципальной услуги </w:t>
      </w:r>
      <w:r w:rsidRPr="00FE208D">
        <w:rPr>
          <w:sz w:val="26"/>
          <w:szCs w:val="26"/>
        </w:rPr>
        <w:t>«Постановка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14:paraId="69E00816" w14:textId="77777777" w:rsidR="008A61EE" w:rsidRPr="00FE208D" w:rsidRDefault="008A61EE" w:rsidP="008A61EE">
      <w:pPr>
        <w:autoSpaceDE w:val="0"/>
        <w:autoSpaceDN w:val="0"/>
        <w:adjustRightInd w:val="0"/>
        <w:ind w:left="3544" w:firstLine="708"/>
        <w:jc w:val="both"/>
        <w:rPr>
          <w:rFonts w:eastAsiaTheme="minorHAnsi"/>
          <w:sz w:val="26"/>
          <w:szCs w:val="26"/>
          <w:lang w:eastAsia="en-US"/>
        </w:rPr>
      </w:pPr>
    </w:p>
    <w:p w14:paraId="52A33325" w14:textId="77777777" w:rsidR="008A61EE" w:rsidRPr="00FE208D" w:rsidRDefault="008A61EE" w:rsidP="008A61EE">
      <w:pPr>
        <w:autoSpaceDE w:val="0"/>
        <w:autoSpaceDN w:val="0"/>
        <w:adjustRightInd w:val="0"/>
        <w:ind w:firstLine="708"/>
        <w:jc w:val="both"/>
        <w:rPr>
          <w:rFonts w:eastAsiaTheme="minorHAnsi"/>
          <w:sz w:val="26"/>
          <w:szCs w:val="26"/>
          <w:lang w:eastAsia="en-US"/>
        </w:rPr>
      </w:pPr>
    </w:p>
    <w:p w14:paraId="5369BBC1" w14:textId="77777777" w:rsidR="008A61EE" w:rsidRPr="00FE208D" w:rsidRDefault="008A61EE" w:rsidP="008A61EE">
      <w:pPr>
        <w:tabs>
          <w:tab w:val="left" w:pos="5655"/>
        </w:tabs>
        <w:rPr>
          <w:rFonts w:eastAsiaTheme="minorHAnsi"/>
          <w:sz w:val="26"/>
          <w:szCs w:val="26"/>
          <w:lang w:eastAsia="en-US"/>
        </w:rPr>
      </w:pPr>
    </w:p>
    <w:p w14:paraId="41DD8F62" w14:textId="049DF0FF" w:rsidR="00F24F4E" w:rsidRPr="00FE208D" w:rsidRDefault="00F24F4E" w:rsidP="00F24F4E">
      <w:pPr>
        <w:tabs>
          <w:tab w:val="left" w:pos="5655"/>
        </w:tabs>
        <w:jc w:val="center"/>
        <w:rPr>
          <w:rFonts w:eastAsiaTheme="minorHAnsi"/>
          <w:bCs/>
          <w:sz w:val="26"/>
          <w:szCs w:val="26"/>
          <w:lang w:eastAsia="en-US"/>
        </w:rPr>
      </w:pPr>
      <w:r w:rsidRPr="00FE208D">
        <w:rPr>
          <w:rFonts w:eastAsiaTheme="minorHAnsi"/>
          <w:bCs/>
          <w:sz w:val="26"/>
          <w:szCs w:val="26"/>
          <w:lang w:eastAsia="en-US"/>
        </w:rPr>
        <w:t>Форма решения о предоставлении муниципальной услуги</w:t>
      </w:r>
    </w:p>
    <w:p w14:paraId="007AB013" w14:textId="3A330848" w:rsidR="00F24F4E" w:rsidRPr="00FE208D" w:rsidRDefault="00F24F4E" w:rsidP="00F24F4E">
      <w:pPr>
        <w:tabs>
          <w:tab w:val="left" w:pos="5655"/>
        </w:tabs>
        <w:jc w:val="center"/>
        <w:rPr>
          <w:rFonts w:eastAsiaTheme="minorHAnsi"/>
          <w:sz w:val="26"/>
          <w:szCs w:val="26"/>
          <w:lang w:eastAsia="en-US"/>
        </w:rPr>
      </w:pPr>
      <w:r w:rsidRPr="00FE208D">
        <w:rPr>
          <w:rFonts w:eastAsiaTheme="minorHAnsi"/>
          <w:bCs/>
          <w:sz w:val="26"/>
          <w:szCs w:val="26"/>
          <w:lang w:eastAsia="en-US"/>
        </w:rPr>
        <w:t>(в бумажной форме)</w:t>
      </w:r>
    </w:p>
    <w:p w14:paraId="7DC16CDD" w14:textId="3DD45FCA" w:rsidR="00F24F4E" w:rsidRPr="00FE208D" w:rsidRDefault="00F24F4E" w:rsidP="003B759E">
      <w:pPr>
        <w:tabs>
          <w:tab w:val="left" w:pos="5655"/>
        </w:tabs>
        <w:jc w:val="center"/>
        <w:rPr>
          <w:rFonts w:eastAsiaTheme="minorHAnsi"/>
          <w:sz w:val="26"/>
          <w:szCs w:val="26"/>
          <w:lang w:eastAsia="en-US"/>
        </w:rPr>
      </w:pPr>
      <w:r w:rsidRPr="00FE208D">
        <w:rPr>
          <w:rFonts w:eastAsiaTheme="minorHAnsi"/>
          <w:sz w:val="26"/>
          <w:szCs w:val="26"/>
          <w:lang w:eastAsia="en-US"/>
        </w:rPr>
        <w:t>______________________________________________________________</w:t>
      </w:r>
    </w:p>
    <w:p w14:paraId="007A61B0" w14:textId="7BCB359A" w:rsidR="00F24F4E" w:rsidRPr="00FE208D" w:rsidRDefault="00F24F4E" w:rsidP="003B759E">
      <w:pPr>
        <w:tabs>
          <w:tab w:val="left" w:pos="5655"/>
        </w:tabs>
        <w:jc w:val="center"/>
        <w:rPr>
          <w:rFonts w:eastAsiaTheme="minorHAnsi"/>
          <w:sz w:val="18"/>
          <w:szCs w:val="18"/>
          <w:lang w:eastAsia="en-US"/>
        </w:rPr>
      </w:pPr>
      <w:r w:rsidRPr="00FE208D">
        <w:rPr>
          <w:rFonts w:eastAsiaTheme="minorHAnsi"/>
          <w:i/>
          <w:iCs/>
          <w:sz w:val="18"/>
          <w:szCs w:val="18"/>
          <w:lang w:eastAsia="en-US"/>
        </w:rPr>
        <w:t>Наименование уполномоченного органа местного самоуправления</w:t>
      </w:r>
    </w:p>
    <w:p w14:paraId="59EDF5A5" w14:textId="77777777" w:rsidR="008A61EE" w:rsidRPr="00FE208D" w:rsidRDefault="008A61EE" w:rsidP="00F24F4E">
      <w:pPr>
        <w:tabs>
          <w:tab w:val="left" w:pos="5655"/>
        </w:tabs>
        <w:jc w:val="center"/>
        <w:rPr>
          <w:rFonts w:eastAsiaTheme="minorHAnsi"/>
          <w:sz w:val="26"/>
          <w:szCs w:val="26"/>
          <w:lang w:eastAsia="en-US"/>
        </w:rPr>
      </w:pPr>
    </w:p>
    <w:p w14:paraId="36E606B6" w14:textId="77777777" w:rsidR="00F24F4E" w:rsidRPr="00FE208D" w:rsidRDefault="00F24F4E" w:rsidP="00F24F4E">
      <w:pPr>
        <w:autoSpaceDE w:val="0"/>
        <w:autoSpaceDN w:val="0"/>
        <w:adjustRightInd w:val="0"/>
        <w:jc w:val="right"/>
        <w:rPr>
          <w:rFonts w:eastAsiaTheme="minorHAnsi"/>
          <w:sz w:val="26"/>
          <w:szCs w:val="26"/>
          <w:lang w:eastAsia="en-US"/>
        </w:rPr>
      </w:pPr>
      <w:r w:rsidRPr="00FE208D">
        <w:rPr>
          <w:rFonts w:eastAsiaTheme="minorHAnsi"/>
          <w:sz w:val="26"/>
          <w:szCs w:val="26"/>
          <w:lang w:eastAsia="en-US"/>
        </w:rPr>
        <w:t xml:space="preserve">Кому: ________________ </w:t>
      </w:r>
    </w:p>
    <w:p w14:paraId="13033EF8" w14:textId="77777777" w:rsidR="008A61EE" w:rsidRPr="00FE208D" w:rsidRDefault="008A61EE" w:rsidP="008A61EE">
      <w:pPr>
        <w:tabs>
          <w:tab w:val="left" w:pos="5655"/>
        </w:tabs>
        <w:rPr>
          <w:rFonts w:eastAsiaTheme="minorHAnsi"/>
          <w:sz w:val="26"/>
          <w:szCs w:val="26"/>
          <w:lang w:eastAsia="en-US"/>
        </w:rPr>
      </w:pPr>
    </w:p>
    <w:p w14:paraId="7E936EA8" w14:textId="77777777" w:rsidR="008A61EE" w:rsidRPr="00FE208D" w:rsidRDefault="008A61EE" w:rsidP="008A61EE">
      <w:pPr>
        <w:tabs>
          <w:tab w:val="left" w:pos="5655"/>
        </w:tabs>
        <w:rPr>
          <w:rFonts w:eastAsiaTheme="minorHAnsi"/>
          <w:sz w:val="26"/>
          <w:szCs w:val="26"/>
          <w:lang w:eastAsia="en-US"/>
        </w:rPr>
      </w:pPr>
    </w:p>
    <w:p w14:paraId="51C6DFF0" w14:textId="244FD9F1" w:rsidR="00F24F4E" w:rsidRPr="00FE208D" w:rsidRDefault="00F24F4E" w:rsidP="00F24F4E">
      <w:pPr>
        <w:autoSpaceDE w:val="0"/>
        <w:autoSpaceDN w:val="0"/>
        <w:adjustRightInd w:val="0"/>
        <w:jc w:val="center"/>
        <w:rPr>
          <w:rFonts w:eastAsiaTheme="minorHAnsi"/>
          <w:sz w:val="26"/>
          <w:szCs w:val="26"/>
          <w:lang w:eastAsia="en-US"/>
        </w:rPr>
      </w:pPr>
      <w:r w:rsidRPr="00FE208D">
        <w:rPr>
          <w:rFonts w:eastAsiaTheme="minorHAnsi"/>
          <w:sz w:val="26"/>
          <w:szCs w:val="26"/>
          <w:lang w:eastAsia="en-US"/>
        </w:rPr>
        <w:t>РЕШЕНИЕ</w:t>
      </w:r>
    </w:p>
    <w:p w14:paraId="03522FEC" w14:textId="77777777" w:rsidR="004A15E1" w:rsidRPr="00FE208D" w:rsidRDefault="00F24F4E" w:rsidP="00F24F4E">
      <w:pPr>
        <w:tabs>
          <w:tab w:val="left" w:pos="5655"/>
        </w:tabs>
        <w:jc w:val="center"/>
        <w:rPr>
          <w:rFonts w:eastAsiaTheme="minorHAnsi"/>
          <w:bCs/>
          <w:sz w:val="26"/>
          <w:szCs w:val="26"/>
          <w:lang w:eastAsia="en-US"/>
        </w:rPr>
      </w:pPr>
      <w:r w:rsidRPr="00FE208D">
        <w:rPr>
          <w:rFonts w:eastAsiaTheme="minorHAnsi"/>
          <w:sz w:val="26"/>
          <w:szCs w:val="26"/>
          <w:lang w:eastAsia="en-US"/>
        </w:rPr>
        <w:t xml:space="preserve">о предоставлении </w:t>
      </w:r>
      <w:r w:rsidRPr="00FE208D">
        <w:rPr>
          <w:rFonts w:eastAsiaTheme="minorHAnsi"/>
          <w:bCs/>
          <w:sz w:val="26"/>
          <w:szCs w:val="26"/>
          <w:lang w:eastAsia="en-US"/>
        </w:rPr>
        <w:t xml:space="preserve">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w:t>
      </w:r>
    </w:p>
    <w:p w14:paraId="79091691" w14:textId="030511A2" w:rsidR="008A61EE" w:rsidRPr="00FE208D" w:rsidRDefault="00F24F4E" w:rsidP="00F24F4E">
      <w:pPr>
        <w:tabs>
          <w:tab w:val="left" w:pos="5655"/>
        </w:tabs>
        <w:jc w:val="center"/>
        <w:rPr>
          <w:rFonts w:eastAsiaTheme="minorHAnsi"/>
          <w:sz w:val="26"/>
          <w:szCs w:val="26"/>
          <w:lang w:eastAsia="en-US"/>
        </w:rPr>
      </w:pPr>
      <w:r w:rsidRPr="00FE208D">
        <w:rPr>
          <w:rFonts w:eastAsiaTheme="minorHAnsi"/>
          <w:bCs/>
          <w:sz w:val="26"/>
          <w:szCs w:val="26"/>
          <w:lang w:eastAsia="en-US"/>
        </w:rPr>
        <w:t>(в бумажной форме)</w:t>
      </w:r>
    </w:p>
    <w:p w14:paraId="6CB3BC79" w14:textId="77777777" w:rsidR="008A61EE" w:rsidRPr="00FE208D" w:rsidRDefault="008A61EE" w:rsidP="008A61EE">
      <w:pPr>
        <w:tabs>
          <w:tab w:val="left" w:pos="5655"/>
        </w:tabs>
        <w:rPr>
          <w:rFonts w:eastAsiaTheme="minorHAnsi"/>
          <w:sz w:val="26"/>
          <w:szCs w:val="26"/>
          <w:lang w:eastAsia="en-US"/>
        </w:rPr>
      </w:pPr>
    </w:p>
    <w:p w14:paraId="1B97B8D0" w14:textId="77777777" w:rsidR="004A15E1" w:rsidRPr="00FE208D" w:rsidRDefault="004A15E1" w:rsidP="004A15E1">
      <w:pPr>
        <w:tabs>
          <w:tab w:val="left" w:pos="5655"/>
        </w:tabs>
        <w:rPr>
          <w:rFonts w:eastAsiaTheme="minorHAnsi"/>
          <w:sz w:val="26"/>
          <w:szCs w:val="26"/>
          <w:lang w:eastAsia="en-US"/>
        </w:rPr>
      </w:pPr>
      <w:r w:rsidRPr="00FE208D">
        <w:rPr>
          <w:rFonts w:eastAsiaTheme="minorHAnsi"/>
          <w:sz w:val="26"/>
          <w:szCs w:val="26"/>
          <w:lang w:eastAsia="en-US"/>
        </w:rPr>
        <w:t xml:space="preserve">от ___________                                                                            № ________ </w:t>
      </w:r>
    </w:p>
    <w:p w14:paraId="46525B47" w14:textId="77777777" w:rsidR="008A61EE" w:rsidRPr="00FE208D" w:rsidRDefault="008A61EE" w:rsidP="008A61EE">
      <w:pPr>
        <w:tabs>
          <w:tab w:val="left" w:pos="5655"/>
        </w:tabs>
        <w:rPr>
          <w:rFonts w:eastAsiaTheme="minorHAnsi"/>
          <w:sz w:val="26"/>
          <w:szCs w:val="26"/>
          <w:lang w:eastAsia="en-US"/>
        </w:rPr>
      </w:pPr>
    </w:p>
    <w:p w14:paraId="60848D3B" w14:textId="77777777" w:rsidR="008A61EE" w:rsidRPr="00FE208D" w:rsidRDefault="008A61EE" w:rsidP="008A61EE">
      <w:pPr>
        <w:tabs>
          <w:tab w:val="left" w:pos="5655"/>
        </w:tabs>
        <w:rPr>
          <w:rFonts w:eastAsiaTheme="minorHAnsi"/>
          <w:sz w:val="26"/>
          <w:szCs w:val="26"/>
          <w:lang w:eastAsia="en-US"/>
        </w:rPr>
      </w:pPr>
    </w:p>
    <w:p w14:paraId="01B00248" w14:textId="77777777" w:rsidR="004A15E1" w:rsidRPr="00FE208D" w:rsidRDefault="004A15E1" w:rsidP="004A15E1">
      <w:pPr>
        <w:tabs>
          <w:tab w:val="left" w:pos="5655"/>
        </w:tabs>
        <w:jc w:val="both"/>
        <w:rPr>
          <w:rFonts w:eastAsiaTheme="minorHAnsi"/>
          <w:sz w:val="26"/>
          <w:szCs w:val="26"/>
          <w:lang w:eastAsia="en-US"/>
        </w:rPr>
      </w:pPr>
      <w:r w:rsidRPr="00FE208D">
        <w:rPr>
          <w:rFonts w:eastAsiaTheme="minorHAnsi"/>
          <w:sz w:val="26"/>
          <w:szCs w:val="26"/>
          <w:lang w:eastAsia="en-US"/>
        </w:rPr>
        <w:t xml:space="preserve">Вам предоставлено место в _____________ </w:t>
      </w:r>
      <w:r w:rsidRPr="00FE208D">
        <w:rPr>
          <w:rFonts w:eastAsiaTheme="minorHAnsi"/>
          <w:i/>
          <w:iCs/>
          <w:sz w:val="26"/>
          <w:szCs w:val="26"/>
          <w:lang w:eastAsia="en-US"/>
        </w:rPr>
        <w:t xml:space="preserve">(указываются название дошкольной образовательной организации, </w:t>
      </w:r>
      <w:r w:rsidRPr="00FE208D">
        <w:rPr>
          <w:rFonts w:eastAsiaTheme="minorHAnsi"/>
          <w:sz w:val="26"/>
          <w:szCs w:val="26"/>
          <w:lang w:eastAsia="en-US"/>
        </w:rPr>
        <w:t xml:space="preserve">в группе </w:t>
      </w:r>
      <w:r w:rsidRPr="00FE208D">
        <w:rPr>
          <w:rFonts w:eastAsiaTheme="minorHAnsi"/>
          <w:i/>
          <w:iCs/>
          <w:sz w:val="26"/>
          <w:szCs w:val="26"/>
          <w:lang w:eastAsia="en-US"/>
        </w:rPr>
        <w:t xml:space="preserve">(направленность,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Pr="00FE208D">
        <w:rPr>
          <w:rFonts w:eastAsiaTheme="minorHAnsi"/>
          <w:sz w:val="26"/>
          <w:szCs w:val="26"/>
          <w:lang w:eastAsia="en-US"/>
        </w:rPr>
        <w:t xml:space="preserve">с режимом пребывания </w:t>
      </w:r>
      <w:r w:rsidRPr="00FE208D">
        <w:rPr>
          <w:rFonts w:eastAsiaTheme="minorHAnsi"/>
          <w:i/>
          <w:iCs/>
          <w:sz w:val="26"/>
          <w:szCs w:val="26"/>
          <w:lang w:eastAsia="en-US"/>
        </w:rPr>
        <w:t xml:space="preserve">(указывается режим пребывания ребенка в группе) </w:t>
      </w:r>
      <w:r w:rsidRPr="00FE208D">
        <w:rPr>
          <w:rFonts w:eastAsiaTheme="minorHAnsi"/>
          <w:sz w:val="26"/>
          <w:szCs w:val="26"/>
          <w:lang w:eastAsia="en-US"/>
        </w:rPr>
        <w:t xml:space="preserve">для обучения по образовательной программе </w:t>
      </w:r>
      <w:r w:rsidRPr="00FE208D">
        <w:rPr>
          <w:rFonts w:eastAsiaTheme="minorHAnsi"/>
          <w:i/>
          <w:iCs/>
          <w:sz w:val="26"/>
          <w:szCs w:val="26"/>
          <w:lang w:eastAsia="en-US"/>
        </w:rPr>
        <w:t xml:space="preserve">(указываются наименование и направленность образовательной программы (при наличии)) </w:t>
      </w:r>
      <w:r w:rsidRPr="00FE208D">
        <w:rPr>
          <w:rFonts w:eastAsiaTheme="minorHAnsi"/>
          <w:sz w:val="26"/>
          <w:szCs w:val="26"/>
          <w:lang w:eastAsia="en-US"/>
        </w:rPr>
        <w:t xml:space="preserve">на языке </w:t>
      </w:r>
      <w:r w:rsidRPr="00FE208D">
        <w:rPr>
          <w:rFonts w:eastAsiaTheme="minorHAnsi"/>
          <w:i/>
          <w:iCs/>
          <w:sz w:val="26"/>
          <w:szCs w:val="26"/>
          <w:lang w:eastAsia="en-US"/>
        </w:rPr>
        <w:t>(указывается соответствующий язык образования)/</w:t>
      </w:r>
      <w:r w:rsidRPr="00FE208D">
        <w:rPr>
          <w:rFonts w:eastAsiaTheme="minorHAnsi"/>
          <w:sz w:val="26"/>
          <w:szCs w:val="26"/>
          <w:lang w:eastAsia="en-US"/>
        </w:rPr>
        <w:t xml:space="preserve">для осуществления присмотра и ухода в соответствии с ________________________ </w:t>
      </w:r>
      <w:r w:rsidRPr="00FE208D">
        <w:rPr>
          <w:rFonts w:eastAsiaTheme="minorHAnsi"/>
          <w:i/>
          <w:iCs/>
          <w:sz w:val="26"/>
          <w:szCs w:val="26"/>
          <w:lang w:eastAsia="en-US"/>
        </w:rPr>
        <w:t>(указываются реквизиты документа о направлении ребенка в дошкольную образовательную организацию)</w:t>
      </w:r>
      <w:r w:rsidRPr="00FE208D">
        <w:rPr>
          <w:rFonts w:eastAsiaTheme="minorHAnsi"/>
          <w:sz w:val="26"/>
          <w:szCs w:val="26"/>
          <w:lang w:eastAsia="en-US"/>
        </w:rPr>
        <w:t xml:space="preserve">. </w:t>
      </w:r>
    </w:p>
    <w:p w14:paraId="582AF37D" w14:textId="58542580" w:rsidR="008A61EE" w:rsidRPr="00FE208D" w:rsidRDefault="004A15E1" w:rsidP="004A15E1">
      <w:pPr>
        <w:tabs>
          <w:tab w:val="left" w:pos="5655"/>
        </w:tabs>
        <w:jc w:val="both"/>
        <w:rPr>
          <w:rFonts w:eastAsiaTheme="minorHAnsi"/>
          <w:sz w:val="26"/>
          <w:szCs w:val="26"/>
          <w:lang w:eastAsia="en-US"/>
        </w:rPr>
      </w:pPr>
      <w:r w:rsidRPr="00FE208D">
        <w:rPr>
          <w:rFonts w:eastAsiaTheme="minorHAnsi"/>
          <w:sz w:val="26"/>
          <w:szCs w:val="26"/>
          <w:lang w:eastAsia="en-US"/>
        </w:rPr>
        <w:t xml:space="preserve">Вам необходимо ____________ </w:t>
      </w:r>
      <w:r w:rsidRPr="00FE208D">
        <w:rPr>
          <w:rFonts w:eastAsiaTheme="minorHAnsi"/>
          <w:i/>
          <w:iCs/>
          <w:sz w:val="26"/>
          <w:szCs w:val="26"/>
          <w:lang w:eastAsia="en-US"/>
        </w:rPr>
        <w:t>(описывается порядок действия заявителя с указанием срока выполнения действия)</w:t>
      </w:r>
      <w:r w:rsidRPr="00FE208D">
        <w:rPr>
          <w:rFonts w:eastAsiaTheme="minorHAnsi"/>
          <w:sz w:val="26"/>
          <w:szCs w:val="26"/>
          <w:lang w:eastAsia="en-US"/>
        </w:rPr>
        <w:t>.</w:t>
      </w:r>
    </w:p>
    <w:p w14:paraId="02CBE133" w14:textId="77777777" w:rsidR="008A61EE" w:rsidRPr="00FE208D" w:rsidRDefault="008A61EE" w:rsidP="004A15E1">
      <w:pPr>
        <w:tabs>
          <w:tab w:val="left" w:pos="5655"/>
        </w:tabs>
        <w:jc w:val="both"/>
        <w:rPr>
          <w:rFonts w:eastAsiaTheme="minorHAnsi"/>
          <w:sz w:val="26"/>
          <w:szCs w:val="26"/>
          <w:lang w:eastAsia="en-US"/>
        </w:rPr>
      </w:pPr>
    </w:p>
    <w:p w14:paraId="36D480BB" w14:textId="77777777" w:rsidR="004A15E1" w:rsidRPr="00FE208D" w:rsidRDefault="004A15E1" w:rsidP="004A15E1">
      <w:pPr>
        <w:tabs>
          <w:tab w:val="left" w:pos="5655"/>
        </w:tabs>
        <w:rPr>
          <w:rFonts w:eastAsiaTheme="minorHAnsi"/>
          <w:sz w:val="26"/>
          <w:szCs w:val="26"/>
          <w:lang w:eastAsia="en-US"/>
        </w:rPr>
      </w:pPr>
      <w:r w:rsidRPr="00FE208D">
        <w:rPr>
          <w:rFonts w:eastAsiaTheme="minorHAnsi"/>
          <w:i/>
          <w:iCs/>
          <w:sz w:val="26"/>
          <w:szCs w:val="26"/>
          <w:lang w:eastAsia="en-US"/>
        </w:rPr>
        <w:t xml:space="preserve">______________________________ </w:t>
      </w:r>
    </w:p>
    <w:p w14:paraId="115B6565" w14:textId="176B9231" w:rsidR="004A15E1" w:rsidRPr="00FE208D" w:rsidRDefault="003B759E" w:rsidP="004A15E1">
      <w:pPr>
        <w:tabs>
          <w:tab w:val="left" w:pos="5655"/>
        </w:tabs>
        <w:rPr>
          <w:rFonts w:eastAsiaTheme="minorHAnsi"/>
          <w:sz w:val="18"/>
          <w:szCs w:val="18"/>
          <w:lang w:eastAsia="en-US"/>
        </w:rPr>
      </w:pPr>
      <w:r w:rsidRPr="00FE208D">
        <w:rPr>
          <w:rFonts w:eastAsiaTheme="minorHAnsi"/>
          <w:i/>
          <w:iCs/>
          <w:sz w:val="18"/>
          <w:szCs w:val="18"/>
          <w:lang w:eastAsia="en-US"/>
        </w:rPr>
        <w:t xml:space="preserve">       </w:t>
      </w:r>
      <w:r w:rsidR="004A15E1" w:rsidRPr="00FE208D">
        <w:rPr>
          <w:rFonts w:eastAsiaTheme="minorHAnsi"/>
          <w:i/>
          <w:iCs/>
          <w:sz w:val="18"/>
          <w:szCs w:val="18"/>
          <w:lang w:eastAsia="en-US"/>
        </w:rPr>
        <w:t>Должность и ФИО сотрудника</w:t>
      </w:r>
    </w:p>
    <w:p w14:paraId="7A4D96E6" w14:textId="77777777" w:rsidR="004A15E1" w:rsidRPr="00FE208D" w:rsidRDefault="004A15E1" w:rsidP="004A15E1">
      <w:pPr>
        <w:tabs>
          <w:tab w:val="left" w:pos="5655"/>
        </w:tabs>
        <w:rPr>
          <w:rFonts w:eastAsiaTheme="minorHAnsi"/>
          <w:sz w:val="18"/>
          <w:szCs w:val="18"/>
          <w:lang w:eastAsia="en-US"/>
        </w:rPr>
      </w:pPr>
    </w:p>
    <w:p w14:paraId="0133E353" w14:textId="77777777" w:rsidR="003B759E" w:rsidRPr="00FE208D" w:rsidRDefault="003B759E" w:rsidP="008A61EE">
      <w:pPr>
        <w:tabs>
          <w:tab w:val="left" w:pos="5655"/>
        </w:tabs>
        <w:rPr>
          <w:rFonts w:eastAsiaTheme="minorHAnsi"/>
          <w:sz w:val="26"/>
          <w:szCs w:val="26"/>
          <w:lang w:eastAsia="en-US"/>
        </w:rPr>
      </w:pPr>
    </w:p>
    <w:p w14:paraId="2893CDF6" w14:textId="3F5649AD"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 xml:space="preserve">Приложение </w:t>
      </w:r>
      <w:r w:rsidR="004A15E1" w:rsidRPr="00FE208D">
        <w:rPr>
          <w:rFonts w:eastAsiaTheme="minorHAnsi"/>
          <w:sz w:val="26"/>
          <w:szCs w:val="26"/>
          <w:lang w:eastAsia="en-US"/>
        </w:rPr>
        <w:t>5</w:t>
      </w:r>
    </w:p>
    <w:p w14:paraId="49512A83"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к административному регламенту</w:t>
      </w:r>
    </w:p>
    <w:p w14:paraId="49D8BCC1"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 xml:space="preserve">предоставления муниципальной услуги </w:t>
      </w:r>
      <w:r w:rsidRPr="00FE208D">
        <w:rPr>
          <w:sz w:val="26"/>
          <w:szCs w:val="26"/>
        </w:rPr>
        <w:t>«Постановка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14:paraId="1ACE17CD" w14:textId="77777777" w:rsidR="008A61EE" w:rsidRPr="00FE208D" w:rsidRDefault="008A61EE" w:rsidP="008A61EE">
      <w:pPr>
        <w:autoSpaceDE w:val="0"/>
        <w:autoSpaceDN w:val="0"/>
        <w:adjustRightInd w:val="0"/>
        <w:ind w:left="3544" w:firstLine="708"/>
        <w:jc w:val="both"/>
        <w:rPr>
          <w:rFonts w:eastAsiaTheme="minorHAnsi"/>
          <w:sz w:val="26"/>
          <w:szCs w:val="26"/>
          <w:lang w:eastAsia="en-US"/>
        </w:rPr>
      </w:pPr>
    </w:p>
    <w:p w14:paraId="6F73C539" w14:textId="77777777" w:rsidR="008A61EE" w:rsidRPr="00FE208D" w:rsidRDefault="008A61EE" w:rsidP="008A61EE">
      <w:pPr>
        <w:autoSpaceDE w:val="0"/>
        <w:autoSpaceDN w:val="0"/>
        <w:adjustRightInd w:val="0"/>
        <w:ind w:firstLine="708"/>
        <w:jc w:val="both"/>
        <w:rPr>
          <w:rFonts w:eastAsiaTheme="minorHAnsi"/>
          <w:sz w:val="26"/>
          <w:szCs w:val="26"/>
          <w:lang w:eastAsia="en-US"/>
        </w:rPr>
      </w:pPr>
    </w:p>
    <w:p w14:paraId="47620CEC" w14:textId="77777777" w:rsidR="008A61EE" w:rsidRPr="00FE208D" w:rsidRDefault="008A61EE" w:rsidP="008A61EE">
      <w:pPr>
        <w:tabs>
          <w:tab w:val="left" w:pos="5655"/>
        </w:tabs>
        <w:rPr>
          <w:rFonts w:eastAsiaTheme="minorHAnsi"/>
          <w:sz w:val="26"/>
          <w:szCs w:val="26"/>
          <w:lang w:eastAsia="en-US"/>
        </w:rPr>
      </w:pPr>
    </w:p>
    <w:p w14:paraId="1796A542" w14:textId="77777777" w:rsidR="008A61EE" w:rsidRPr="00FE208D" w:rsidRDefault="008A61EE" w:rsidP="008A61EE">
      <w:pPr>
        <w:tabs>
          <w:tab w:val="left" w:pos="5655"/>
        </w:tabs>
        <w:rPr>
          <w:rFonts w:eastAsiaTheme="minorHAnsi"/>
          <w:sz w:val="26"/>
          <w:szCs w:val="26"/>
          <w:lang w:eastAsia="en-US"/>
        </w:rPr>
      </w:pPr>
    </w:p>
    <w:p w14:paraId="02D40BBE" w14:textId="3351DAD1" w:rsidR="004A15E1" w:rsidRPr="00FE208D" w:rsidRDefault="004A15E1" w:rsidP="004A15E1">
      <w:pPr>
        <w:tabs>
          <w:tab w:val="left" w:pos="5655"/>
        </w:tabs>
        <w:jc w:val="center"/>
        <w:rPr>
          <w:rFonts w:eastAsiaTheme="minorHAnsi"/>
          <w:sz w:val="26"/>
          <w:szCs w:val="26"/>
          <w:lang w:eastAsia="en-US"/>
        </w:rPr>
      </w:pPr>
      <w:r w:rsidRPr="00FE208D">
        <w:rPr>
          <w:rFonts w:eastAsiaTheme="minorHAnsi"/>
          <w:bCs/>
          <w:sz w:val="26"/>
          <w:szCs w:val="26"/>
          <w:lang w:eastAsia="en-US"/>
        </w:rPr>
        <w:t>Форма уведомления об отказе в предоставлении промежуточного результата муниципальной услуги (постановки на учет)</w:t>
      </w:r>
    </w:p>
    <w:p w14:paraId="1BD338D7" w14:textId="2460B420" w:rsidR="004A15E1" w:rsidRPr="00FE208D" w:rsidRDefault="004A15E1" w:rsidP="004A15E1">
      <w:pPr>
        <w:tabs>
          <w:tab w:val="left" w:pos="5655"/>
        </w:tabs>
        <w:jc w:val="center"/>
        <w:rPr>
          <w:rFonts w:eastAsiaTheme="minorHAnsi"/>
          <w:sz w:val="26"/>
          <w:szCs w:val="26"/>
          <w:lang w:eastAsia="en-US"/>
        </w:rPr>
      </w:pPr>
      <w:r w:rsidRPr="00FE208D">
        <w:rPr>
          <w:rFonts w:eastAsiaTheme="minorHAnsi"/>
          <w:bCs/>
          <w:sz w:val="26"/>
          <w:szCs w:val="26"/>
          <w:lang w:eastAsia="en-US"/>
        </w:rPr>
        <w:t>в электронной форме</w:t>
      </w:r>
    </w:p>
    <w:p w14:paraId="66444317" w14:textId="77777777" w:rsidR="004A15E1" w:rsidRPr="00FE208D" w:rsidRDefault="004A15E1" w:rsidP="004A15E1">
      <w:pPr>
        <w:tabs>
          <w:tab w:val="left" w:pos="5655"/>
        </w:tabs>
        <w:rPr>
          <w:rFonts w:eastAsiaTheme="minorHAnsi"/>
          <w:sz w:val="26"/>
          <w:szCs w:val="26"/>
          <w:lang w:eastAsia="en-US"/>
        </w:rPr>
      </w:pPr>
    </w:p>
    <w:p w14:paraId="11384828" w14:textId="77777777" w:rsidR="004A15E1" w:rsidRPr="00FE208D" w:rsidRDefault="004A15E1" w:rsidP="004A15E1">
      <w:pPr>
        <w:tabs>
          <w:tab w:val="left" w:pos="5655"/>
        </w:tabs>
        <w:rPr>
          <w:rFonts w:eastAsiaTheme="minorHAnsi"/>
          <w:sz w:val="26"/>
          <w:szCs w:val="26"/>
          <w:lang w:eastAsia="en-US"/>
        </w:rPr>
      </w:pPr>
      <w:r w:rsidRPr="00FE208D">
        <w:rPr>
          <w:rFonts w:eastAsiaTheme="minorHAnsi"/>
          <w:sz w:val="26"/>
          <w:szCs w:val="26"/>
          <w:lang w:eastAsia="en-US"/>
        </w:rPr>
        <w:t xml:space="preserve">Статус информирования: </w:t>
      </w:r>
      <w:r w:rsidRPr="00FE208D">
        <w:rPr>
          <w:rFonts w:eastAsiaTheme="minorHAnsi"/>
          <w:bCs/>
          <w:i/>
          <w:iCs/>
          <w:sz w:val="26"/>
          <w:szCs w:val="26"/>
          <w:lang w:eastAsia="en-US"/>
        </w:rPr>
        <w:t xml:space="preserve">Отказано в предоставлении услуги </w:t>
      </w:r>
    </w:p>
    <w:p w14:paraId="63CEA7EA" w14:textId="77777777" w:rsidR="004A15E1" w:rsidRPr="00FE208D" w:rsidRDefault="004A15E1" w:rsidP="004A15E1">
      <w:pPr>
        <w:tabs>
          <w:tab w:val="left" w:pos="5655"/>
        </w:tabs>
        <w:rPr>
          <w:rFonts w:eastAsiaTheme="minorHAnsi"/>
          <w:sz w:val="26"/>
          <w:szCs w:val="26"/>
          <w:lang w:eastAsia="en-US"/>
        </w:rPr>
      </w:pPr>
    </w:p>
    <w:p w14:paraId="3734EBEA" w14:textId="77777777" w:rsidR="004A15E1" w:rsidRPr="00FE208D" w:rsidRDefault="004A15E1" w:rsidP="004A15E1">
      <w:pPr>
        <w:tabs>
          <w:tab w:val="left" w:pos="5655"/>
        </w:tabs>
        <w:rPr>
          <w:rFonts w:eastAsiaTheme="minorHAnsi"/>
          <w:sz w:val="26"/>
          <w:szCs w:val="26"/>
          <w:lang w:eastAsia="en-US"/>
        </w:rPr>
      </w:pPr>
      <w:r w:rsidRPr="00FE208D">
        <w:rPr>
          <w:rFonts w:eastAsiaTheme="minorHAnsi"/>
          <w:sz w:val="26"/>
          <w:szCs w:val="26"/>
          <w:lang w:eastAsia="en-US"/>
        </w:rPr>
        <w:t xml:space="preserve">Комментарий к статусу информирования: </w:t>
      </w:r>
    </w:p>
    <w:p w14:paraId="044B517E" w14:textId="77777777" w:rsidR="004A15E1" w:rsidRPr="00FE208D" w:rsidRDefault="004A15E1" w:rsidP="00B4160D">
      <w:pPr>
        <w:tabs>
          <w:tab w:val="left" w:pos="5655"/>
        </w:tabs>
        <w:jc w:val="both"/>
        <w:rPr>
          <w:rFonts w:eastAsiaTheme="minorHAnsi"/>
          <w:sz w:val="26"/>
          <w:szCs w:val="26"/>
          <w:lang w:eastAsia="en-US"/>
        </w:rPr>
      </w:pPr>
      <w:r w:rsidRPr="00FE208D">
        <w:rPr>
          <w:rFonts w:eastAsiaTheme="minorHAnsi"/>
          <w:bCs/>
          <w:i/>
          <w:iCs/>
          <w:sz w:val="26"/>
          <w:szCs w:val="26"/>
          <w:lang w:eastAsia="en-US"/>
        </w:rPr>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14:paraId="094EA18F" w14:textId="58820E50" w:rsidR="008A61EE" w:rsidRPr="00FE208D" w:rsidRDefault="004A15E1" w:rsidP="00B4160D">
      <w:pPr>
        <w:tabs>
          <w:tab w:val="left" w:pos="5655"/>
        </w:tabs>
        <w:jc w:val="both"/>
        <w:rPr>
          <w:rFonts w:eastAsiaTheme="minorHAnsi"/>
          <w:sz w:val="26"/>
          <w:szCs w:val="26"/>
          <w:lang w:eastAsia="en-US"/>
        </w:rPr>
      </w:pPr>
      <w:r w:rsidRPr="00FE208D">
        <w:rPr>
          <w:rFonts w:eastAsiaTheme="minorHAnsi"/>
          <w:bCs/>
          <w:i/>
          <w:iCs/>
          <w:sz w:val="26"/>
          <w:szCs w:val="26"/>
          <w:lang w:eastAsia="en-US"/>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p w14:paraId="2898907D" w14:textId="77777777" w:rsidR="008A61EE" w:rsidRPr="00FE208D" w:rsidRDefault="008A61EE" w:rsidP="008A61EE">
      <w:pPr>
        <w:tabs>
          <w:tab w:val="left" w:pos="5655"/>
        </w:tabs>
        <w:rPr>
          <w:rFonts w:eastAsiaTheme="minorHAnsi"/>
          <w:sz w:val="26"/>
          <w:szCs w:val="26"/>
          <w:lang w:eastAsia="en-US"/>
        </w:rPr>
      </w:pPr>
    </w:p>
    <w:p w14:paraId="7FEBE552" w14:textId="77777777" w:rsidR="008A61EE" w:rsidRPr="00FE208D" w:rsidRDefault="008A61EE" w:rsidP="008A61EE">
      <w:pPr>
        <w:tabs>
          <w:tab w:val="left" w:pos="5655"/>
        </w:tabs>
        <w:rPr>
          <w:rFonts w:eastAsiaTheme="minorHAnsi"/>
          <w:sz w:val="26"/>
          <w:szCs w:val="26"/>
          <w:lang w:eastAsia="en-US"/>
        </w:rPr>
      </w:pPr>
    </w:p>
    <w:p w14:paraId="17C979CC" w14:textId="77777777" w:rsidR="008A61EE" w:rsidRPr="00FE208D" w:rsidRDefault="008A61EE" w:rsidP="008A61EE">
      <w:pPr>
        <w:tabs>
          <w:tab w:val="left" w:pos="5655"/>
        </w:tabs>
        <w:rPr>
          <w:rFonts w:eastAsiaTheme="minorHAnsi"/>
          <w:sz w:val="26"/>
          <w:szCs w:val="26"/>
          <w:lang w:eastAsia="en-US"/>
        </w:rPr>
      </w:pPr>
    </w:p>
    <w:p w14:paraId="27523617" w14:textId="77777777" w:rsidR="008A61EE" w:rsidRPr="00FE208D" w:rsidRDefault="008A61EE" w:rsidP="008A61EE">
      <w:pPr>
        <w:tabs>
          <w:tab w:val="left" w:pos="5655"/>
        </w:tabs>
        <w:rPr>
          <w:rFonts w:eastAsiaTheme="minorHAnsi"/>
          <w:sz w:val="26"/>
          <w:szCs w:val="26"/>
          <w:lang w:eastAsia="en-US"/>
        </w:rPr>
      </w:pPr>
    </w:p>
    <w:p w14:paraId="17F1E5ED" w14:textId="77777777" w:rsidR="008A61EE" w:rsidRPr="00FE208D" w:rsidRDefault="008A61EE" w:rsidP="008A61EE">
      <w:pPr>
        <w:tabs>
          <w:tab w:val="left" w:pos="5655"/>
        </w:tabs>
        <w:rPr>
          <w:rFonts w:eastAsiaTheme="minorHAnsi"/>
          <w:sz w:val="26"/>
          <w:szCs w:val="26"/>
          <w:lang w:eastAsia="en-US"/>
        </w:rPr>
      </w:pPr>
    </w:p>
    <w:p w14:paraId="360E7935" w14:textId="77777777" w:rsidR="008A61EE" w:rsidRPr="00FE208D" w:rsidRDefault="008A61EE" w:rsidP="008A61EE">
      <w:pPr>
        <w:tabs>
          <w:tab w:val="left" w:pos="5655"/>
        </w:tabs>
        <w:rPr>
          <w:rFonts w:eastAsiaTheme="minorHAnsi"/>
          <w:sz w:val="26"/>
          <w:szCs w:val="26"/>
          <w:lang w:eastAsia="en-US"/>
        </w:rPr>
      </w:pPr>
    </w:p>
    <w:p w14:paraId="644CC45D" w14:textId="77777777" w:rsidR="008A61EE" w:rsidRPr="00FE208D" w:rsidRDefault="008A61EE" w:rsidP="008A61EE">
      <w:pPr>
        <w:tabs>
          <w:tab w:val="left" w:pos="5655"/>
        </w:tabs>
        <w:rPr>
          <w:rFonts w:eastAsiaTheme="minorHAnsi"/>
          <w:sz w:val="26"/>
          <w:szCs w:val="26"/>
          <w:lang w:eastAsia="en-US"/>
        </w:rPr>
      </w:pPr>
    </w:p>
    <w:p w14:paraId="70160304" w14:textId="77777777" w:rsidR="008A61EE" w:rsidRPr="00FE208D" w:rsidRDefault="008A61EE" w:rsidP="008A61EE">
      <w:pPr>
        <w:tabs>
          <w:tab w:val="left" w:pos="5655"/>
        </w:tabs>
        <w:rPr>
          <w:rFonts w:eastAsiaTheme="minorHAnsi"/>
          <w:sz w:val="26"/>
          <w:szCs w:val="26"/>
          <w:lang w:eastAsia="en-US"/>
        </w:rPr>
      </w:pPr>
    </w:p>
    <w:p w14:paraId="177EAB7D" w14:textId="77777777" w:rsidR="008A61EE" w:rsidRPr="00FE208D" w:rsidRDefault="008A61EE" w:rsidP="008A61EE">
      <w:pPr>
        <w:tabs>
          <w:tab w:val="left" w:pos="5655"/>
        </w:tabs>
        <w:rPr>
          <w:rFonts w:eastAsiaTheme="minorHAnsi"/>
          <w:sz w:val="26"/>
          <w:szCs w:val="26"/>
          <w:lang w:eastAsia="en-US"/>
        </w:rPr>
      </w:pPr>
    </w:p>
    <w:p w14:paraId="718597C6" w14:textId="77777777" w:rsidR="008A61EE" w:rsidRPr="00FE208D" w:rsidRDefault="008A61EE" w:rsidP="008A61EE">
      <w:pPr>
        <w:tabs>
          <w:tab w:val="left" w:pos="5655"/>
        </w:tabs>
        <w:rPr>
          <w:rFonts w:eastAsiaTheme="minorHAnsi"/>
          <w:sz w:val="26"/>
          <w:szCs w:val="26"/>
          <w:lang w:eastAsia="en-US"/>
        </w:rPr>
      </w:pPr>
    </w:p>
    <w:p w14:paraId="2D1C7E11" w14:textId="77777777" w:rsidR="008A61EE" w:rsidRPr="00FE208D" w:rsidRDefault="008A61EE" w:rsidP="008A61EE">
      <w:pPr>
        <w:tabs>
          <w:tab w:val="left" w:pos="5655"/>
        </w:tabs>
        <w:rPr>
          <w:rFonts w:eastAsiaTheme="minorHAnsi"/>
          <w:sz w:val="26"/>
          <w:szCs w:val="26"/>
          <w:lang w:eastAsia="en-US"/>
        </w:rPr>
      </w:pPr>
    </w:p>
    <w:p w14:paraId="391D24D3" w14:textId="77777777" w:rsidR="008A61EE" w:rsidRPr="00FE208D" w:rsidRDefault="008A61EE" w:rsidP="008A61EE">
      <w:pPr>
        <w:tabs>
          <w:tab w:val="left" w:pos="5655"/>
        </w:tabs>
        <w:rPr>
          <w:rFonts w:eastAsiaTheme="minorHAnsi"/>
          <w:sz w:val="26"/>
          <w:szCs w:val="26"/>
          <w:lang w:eastAsia="en-US"/>
        </w:rPr>
      </w:pPr>
    </w:p>
    <w:p w14:paraId="2E1A738B" w14:textId="77777777" w:rsidR="008A61EE" w:rsidRPr="00FE208D" w:rsidRDefault="008A61EE" w:rsidP="008A61EE">
      <w:pPr>
        <w:tabs>
          <w:tab w:val="left" w:pos="5655"/>
        </w:tabs>
        <w:rPr>
          <w:rFonts w:eastAsiaTheme="minorHAnsi"/>
          <w:sz w:val="26"/>
          <w:szCs w:val="26"/>
          <w:lang w:eastAsia="en-US"/>
        </w:rPr>
      </w:pPr>
    </w:p>
    <w:p w14:paraId="47CF5A83" w14:textId="77777777" w:rsidR="008A61EE" w:rsidRPr="00FE208D" w:rsidRDefault="008A61EE" w:rsidP="008A61EE">
      <w:pPr>
        <w:tabs>
          <w:tab w:val="left" w:pos="5655"/>
        </w:tabs>
        <w:rPr>
          <w:rFonts w:eastAsiaTheme="minorHAnsi"/>
          <w:sz w:val="26"/>
          <w:szCs w:val="26"/>
          <w:lang w:eastAsia="en-US"/>
        </w:rPr>
      </w:pPr>
    </w:p>
    <w:p w14:paraId="78D02436" w14:textId="77777777" w:rsidR="008A61EE" w:rsidRPr="00FE208D" w:rsidRDefault="008A61EE" w:rsidP="008A61EE">
      <w:pPr>
        <w:tabs>
          <w:tab w:val="left" w:pos="5655"/>
        </w:tabs>
        <w:rPr>
          <w:rFonts w:eastAsiaTheme="minorHAnsi"/>
          <w:sz w:val="26"/>
          <w:szCs w:val="26"/>
          <w:lang w:eastAsia="en-US"/>
        </w:rPr>
      </w:pPr>
    </w:p>
    <w:p w14:paraId="640A168A" w14:textId="77777777" w:rsidR="008A61EE" w:rsidRPr="00FE208D" w:rsidRDefault="008A61EE" w:rsidP="008A61EE">
      <w:pPr>
        <w:tabs>
          <w:tab w:val="left" w:pos="5655"/>
        </w:tabs>
        <w:rPr>
          <w:rFonts w:eastAsiaTheme="minorHAnsi"/>
          <w:sz w:val="26"/>
          <w:szCs w:val="26"/>
          <w:lang w:eastAsia="en-US"/>
        </w:rPr>
      </w:pPr>
    </w:p>
    <w:p w14:paraId="3EA4A545" w14:textId="77777777" w:rsidR="003B759E" w:rsidRPr="00FE208D" w:rsidRDefault="003B759E" w:rsidP="008A61EE">
      <w:pPr>
        <w:tabs>
          <w:tab w:val="left" w:pos="5655"/>
        </w:tabs>
        <w:rPr>
          <w:rFonts w:eastAsiaTheme="minorHAnsi"/>
          <w:sz w:val="26"/>
          <w:szCs w:val="26"/>
          <w:lang w:eastAsia="en-US"/>
        </w:rPr>
      </w:pPr>
    </w:p>
    <w:p w14:paraId="720F8DC3" w14:textId="77777777" w:rsidR="008A61EE" w:rsidRPr="00FE208D" w:rsidRDefault="008A61EE" w:rsidP="008A61EE">
      <w:pPr>
        <w:tabs>
          <w:tab w:val="left" w:pos="5655"/>
        </w:tabs>
        <w:rPr>
          <w:rFonts w:eastAsiaTheme="minorHAnsi"/>
          <w:sz w:val="26"/>
          <w:szCs w:val="26"/>
          <w:lang w:eastAsia="en-US"/>
        </w:rPr>
      </w:pPr>
    </w:p>
    <w:p w14:paraId="59BE65AE" w14:textId="77777777" w:rsidR="008A61EE" w:rsidRPr="00FE208D" w:rsidRDefault="008A61EE" w:rsidP="008A61EE">
      <w:pPr>
        <w:tabs>
          <w:tab w:val="left" w:pos="5655"/>
        </w:tabs>
        <w:rPr>
          <w:rFonts w:eastAsiaTheme="minorHAnsi"/>
          <w:sz w:val="26"/>
          <w:szCs w:val="26"/>
          <w:lang w:eastAsia="en-US"/>
        </w:rPr>
      </w:pPr>
    </w:p>
    <w:p w14:paraId="784F9727" w14:textId="77777777" w:rsidR="008A61EE" w:rsidRPr="00FE208D" w:rsidRDefault="008A61EE" w:rsidP="008A61EE">
      <w:pPr>
        <w:tabs>
          <w:tab w:val="left" w:pos="5655"/>
        </w:tabs>
        <w:rPr>
          <w:rFonts w:eastAsiaTheme="minorHAnsi"/>
          <w:sz w:val="26"/>
          <w:szCs w:val="26"/>
          <w:lang w:eastAsia="en-US"/>
        </w:rPr>
      </w:pPr>
    </w:p>
    <w:p w14:paraId="2066B64B" w14:textId="77777777" w:rsidR="008A61EE" w:rsidRPr="00FE208D" w:rsidRDefault="008A61EE" w:rsidP="008A61EE">
      <w:pPr>
        <w:tabs>
          <w:tab w:val="left" w:pos="5655"/>
        </w:tabs>
        <w:rPr>
          <w:rFonts w:eastAsiaTheme="minorHAnsi"/>
          <w:sz w:val="26"/>
          <w:szCs w:val="26"/>
          <w:lang w:eastAsia="en-US"/>
        </w:rPr>
      </w:pPr>
    </w:p>
    <w:p w14:paraId="148566F2" w14:textId="2130A83F"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 xml:space="preserve">Приложение </w:t>
      </w:r>
      <w:r w:rsidR="004A15E1" w:rsidRPr="00FE208D">
        <w:rPr>
          <w:rFonts w:eastAsiaTheme="minorHAnsi"/>
          <w:sz w:val="26"/>
          <w:szCs w:val="26"/>
          <w:lang w:eastAsia="en-US"/>
        </w:rPr>
        <w:t>6</w:t>
      </w:r>
    </w:p>
    <w:p w14:paraId="5CCB0025"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к административному регламенту</w:t>
      </w:r>
    </w:p>
    <w:p w14:paraId="72D1680D"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 xml:space="preserve">предоставления муниципальной услуги </w:t>
      </w:r>
      <w:r w:rsidRPr="00FE208D">
        <w:rPr>
          <w:sz w:val="26"/>
          <w:szCs w:val="26"/>
        </w:rPr>
        <w:t>«Постановка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14:paraId="6691A80A" w14:textId="77777777" w:rsidR="008A61EE" w:rsidRPr="00FE208D" w:rsidRDefault="008A61EE" w:rsidP="008A61EE">
      <w:pPr>
        <w:autoSpaceDE w:val="0"/>
        <w:autoSpaceDN w:val="0"/>
        <w:adjustRightInd w:val="0"/>
        <w:ind w:left="3544" w:firstLine="708"/>
        <w:jc w:val="both"/>
        <w:rPr>
          <w:rFonts w:eastAsiaTheme="minorHAnsi"/>
          <w:sz w:val="26"/>
          <w:szCs w:val="26"/>
          <w:lang w:eastAsia="en-US"/>
        </w:rPr>
      </w:pPr>
    </w:p>
    <w:p w14:paraId="34C379D4" w14:textId="77777777" w:rsidR="004A15E1" w:rsidRPr="00FE208D" w:rsidRDefault="004A15E1" w:rsidP="004A15E1">
      <w:pPr>
        <w:autoSpaceDE w:val="0"/>
        <w:autoSpaceDN w:val="0"/>
        <w:adjustRightInd w:val="0"/>
        <w:jc w:val="center"/>
        <w:rPr>
          <w:rFonts w:eastAsiaTheme="minorHAnsi"/>
          <w:bCs/>
          <w:sz w:val="26"/>
          <w:szCs w:val="26"/>
          <w:lang w:eastAsia="en-US"/>
        </w:rPr>
      </w:pPr>
      <w:r w:rsidRPr="00FE208D">
        <w:rPr>
          <w:rFonts w:eastAsiaTheme="minorHAnsi"/>
          <w:bCs/>
          <w:sz w:val="26"/>
          <w:szCs w:val="26"/>
          <w:lang w:eastAsia="en-US"/>
        </w:rPr>
        <w:t xml:space="preserve">Форма решения об отказе в предоставлении промежуточного результата муниципальной услуги </w:t>
      </w:r>
    </w:p>
    <w:p w14:paraId="621B8CA9" w14:textId="4A257DC0" w:rsidR="004A15E1" w:rsidRPr="00FE208D" w:rsidRDefault="004A15E1" w:rsidP="004A15E1">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(в бумажной форме)</w:t>
      </w:r>
    </w:p>
    <w:p w14:paraId="55F02422" w14:textId="77777777" w:rsidR="004A15E1" w:rsidRPr="00FE208D" w:rsidRDefault="004A15E1" w:rsidP="008A61EE">
      <w:pPr>
        <w:autoSpaceDE w:val="0"/>
        <w:autoSpaceDN w:val="0"/>
        <w:adjustRightInd w:val="0"/>
        <w:ind w:left="3544" w:firstLine="708"/>
        <w:jc w:val="both"/>
        <w:rPr>
          <w:rFonts w:eastAsiaTheme="minorHAnsi"/>
          <w:sz w:val="26"/>
          <w:szCs w:val="26"/>
          <w:lang w:eastAsia="en-US"/>
        </w:rPr>
      </w:pPr>
    </w:p>
    <w:p w14:paraId="67AEB15F" w14:textId="39689A39" w:rsidR="006C59B7" w:rsidRPr="00FE208D" w:rsidRDefault="006C59B7" w:rsidP="003B759E">
      <w:pPr>
        <w:tabs>
          <w:tab w:val="left" w:pos="5655"/>
        </w:tabs>
        <w:jc w:val="center"/>
        <w:rPr>
          <w:rFonts w:eastAsiaTheme="minorHAnsi"/>
          <w:sz w:val="26"/>
          <w:szCs w:val="26"/>
          <w:lang w:eastAsia="en-US"/>
        </w:rPr>
      </w:pPr>
      <w:r w:rsidRPr="00FE208D">
        <w:rPr>
          <w:rFonts w:eastAsiaTheme="minorHAnsi"/>
          <w:sz w:val="26"/>
          <w:szCs w:val="26"/>
          <w:lang w:eastAsia="en-US"/>
        </w:rPr>
        <w:t>______________________________________________________________</w:t>
      </w:r>
    </w:p>
    <w:p w14:paraId="33D772A3" w14:textId="4D6511CC" w:rsidR="006C59B7" w:rsidRPr="00FE208D" w:rsidRDefault="006C59B7" w:rsidP="003B759E">
      <w:pPr>
        <w:tabs>
          <w:tab w:val="left" w:pos="5655"/>
        </w:tabs>
        <w:jc w:val="center"/>
        <w:rPr>
          <w:rFonts w:eastAsiaTheme="minorHAnsi"/>
          <w:sz w:val="18"/>
          <w:szCs w:val="18"/>
          <w:lang w:eastAsia="en-US"/>
        </w:rPr>
      </w:pPr>
      <w:r w:rsidRPr="00FE208D">
        <w:rPr>
          <w:rFonts w:eastAsiaTheme="minorHAnsi"/>
          <w:i/>
          <w:iCs/>
          <w:sz w:val="18"/>
          <w:szCs w:val="18"/>
          <w:lang w:eastAsia="en-US"/>
        </w:rPr>
        <w:t>Наименование уполномоченного органа местного самоуправления</w:t>
      </w:r>
    </w:p>
    <w:p w14:paraId="6B55AAFB" w14:textId="77777777" w:rsidR="006C59B7" w:rsidRPr="00FE208D" w:rsidRDefault="006C59B7" w:rsidP="006C59B7">
      <w:pPr>
        <w:tabs>
          <w:tab w:val="left" w:pos="5655"/>
        </w:tabs>
        <w:jc w:val="center"/>
        <w:rPr>
          <w:rFonts w:eastAsiaTheme="minorHAnsi"/>
          <w:sz w:val="26"/>
          <w:szCs w:val="26"/>
          <w:lang w:eastAsia="en-US"/>
        </w:rPr>
      </w:pPr>
    </w:p>
    <w:p w14:paraId="508D623C" w14:textId="77777777" w:rsidR="006C59B7" w:rsidRPr="00FE208D" w:rsidRDefault="006C59B7" w:rsidP="006C59B7">
      <w:pPr>
        <w:autoSpaceDE w:val="0"/>
        <w:autoSpaceDN w:val="0"/>
        <w:adjustRightInd w:val="0"/>
        <w:jc w:val="right"/>
        <w:rPr>
          <w:rFonts w:eastAsiaTheme="minorHAnsi"/>
          <w:sz w:val="26"/>
          <w:szCs w:val="26"/>
          <w:lang w:eastAsia="en-US"/>
        </w:rPr>
      </w:pPr>
      <w:r w:rsidRPr="00FE208D">
        <w:rPr>
          <w:rFonts w:eastAsiaTheme="minorHAnsi"/>
          <w:sz w:val="26"/>
          <w:szCs w:val="26"/>
          <w:lang w:eastAsia="en-US"/>
        </w:rPr>
        <w:t xml:space="preserve">Кому: ________________ </w:t>
      </w:r>
    </w:p>
    <w:p w14:paraId="78A7060A" w14:textId="77777777" w:rsidR="004A15E1" w:rsidRPr="00FE208D" w:rsidRDefault="004A15E1" w:rsidP="008A61EE">
      <w:pPr>
        <w:autoSpaceDE w:val="0"/>
        <w:autoSpaceDN w:val="0"/>
        <w:adjustRightInd w:val="0"/>
        <w:ind w:left="3544" w:firstLine="708"/>
        <w:jc w:val="both"/>
        <w:rPr>
          <w:rFonts w:eastAsiaTheme="minorHAnsi"/>
          <w:sz w:val="26"/>
          <w:szCs w:val="26"/>
          <w:lang w:eastAsia="en-US"/>
        </w:rPr>
      </w:pPr>
    </w:p>
    <w:p w14:paraId="6C942051" w14:textId="7CC5BFA3" w:rsidR="006C59B7" w:rsidRPr="00FE208D" w:rsidRDefault="006C59B7" w:rsidP="006C59B7">
      <w:pPr>
        <w:autoSpaceDE w:val="0"/>
        <w:autoSpaceDN w:val="0"/>
        <w:adjustRightInd w:val="0"/>
        <w:jc w:val="center"/>
        <w:rPr>
          <w:rFonts w:eastAsiaTheme="minorHAnsi"/>
          <w:sz w:val="26"/>
          <w:szCs w:val="26"/>
          <w:lang w:eastAsia="en-US"/>
        </w:rPr>
      </w:pPr>
      <w:r w:rsidRPr="00FE208D">
        <w:rPr>
          <w:rFonts w:eastAsiaTheme="minorHAnsi"/>
          <w:sz w:val="26"/>
          <w:szCs w:val="26"/>
          <w:lang w:eastAsia="en-US"/>
        </w:rPr>
        <w:t>РЕШЕНИЕ</w:t>
      </w:r>
    </w:p>
    <w:p w14:paraId="27083171" w14:textId="77777777" w:rsidR="006C59B7" w:rsidRPr="00FE208D" w:rsidRDefault="006C59B7" w:rsidP="006C59B7">
      <w:pPr>
        <w:autoSpaceDE w:val="0"/>
        <w:autoSpaceDN w:val="0"/>
        <w:adjustRightInd w:val="0"/>
        <w:jc w:val="center"/>
        <w:rPr>
          <w:rFonts w:eastAsiaTheme="minorHAnsi"/>
          <w:bCs/>
          <w:sz w:val="26"/>
          <w:szCs w:val="26"/>
          <w:lang w:eastAsia="en-US"/>
        </w:rPr>
      </w:pPr>
      <w:r w:rsidRPr="00FE208D">
        <w:rPr>
          <w:rFonts w:eastAsiaTheme="minorHAnsi"/>
          <w:sz w:val="26"/>
          <w:szCs w:val="26"/>
          <w:lang w:eastAsia="en-US"/>
        </w:rPr>
        <w:t xml:space="preserve">об отказе в предоставлении </w:t>
      </w:r>
      <w:r w:rsidRPr="00FE208D">
        <w:rPr>
          <w:rFonts w:eastAsiaTheme="minorHAnsi"/>
          <w:bCs/>
          <w:sz w:val="26"/>
          <w:szCs w:val="26"/>
          <w:lang w:eastAsia="en-US"/>
        </w:rPr>
        <w:t xml:space="preserve">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w:t>
      </w:r>
    </w:p>
    <w:p w14:paraId="178CC291" w14:textId="005D8A6E" w:rsidR="004A15E1" w:rsidRPr="00FE208D" w:rsidRDefault="006C59B7" w:rsidP="006C59B7">
      <w:pPr>
        <w:autoSpaceDE w:val="0"/>
        <w:autoSpaceDN w:val="0"/>
        <w:adjustRightInd w:val="0"/>
        <w:jc w:val="center"/>
        <w:rPr>
          <w:rFonts w:eastAsiaTheme="minorHAnsi"/>
          <w:sz w:val="26"/>
          <w:szCs w:val="26"/>
          <w:lang w:eastAsia="en-US"/>
        </w:rPr>
      </w:pPr>
      <w:r w:rsidRPr="00FE208D">
        <w:rPr>
          <w:rFonts w:eastAsiaTheme="minorHAnsi"/>
          <w:bCs/>
          <w:sz w:val="26"/>
          <w:szCs w:val="26"/>
          <w:lang w:eastAsia="en-US"/>
        </w:rPr>
        <w:t>в части постановки на учет</w:t>
      </w:r>
    </w:p>
    <w:p w14:paraId="0E110228" w14:textId="77777777" w:rsidR="004A15E1" w:rsidRPr="00FE208D" w:rsidRDefault="004A15E1" w:rsidP="006C59B7">
      <w:pPr>
        <w:autoSpaceDE w:val="0"/>
        <w:autoSpaceDN w:val="0"/>
        <w:adjustRightInd w:val="0"/>
        <w:ind w:left="3544" w:firstLine="708"/>
        <w:jc w:val="center"/>
        <w:rPr>
          <w:rFonts w:eastAsiaTheme="minorHAnsi"/>
          <w:sz w:val="26"/>
          <w:szCs w:val="26"/>
          <w:lang w:eastAsia="en-US"/>
        </w:rPr>
      </w:pPr>
    </w:p>
    <w:p w14:paraId="3D8C64F7" w14:textId="77777777" w:rsidR="004A15E1" w:rsidRPr="00FE208D" w:rsidRDefault="004A15E1" w:rsidP="006C59B7">
      <w:pPr>
        <w:autoSpaceDE w:val="0"/>
        <w:autoSpaceDN w:val="0"/>
        <w:adjustRightInd w:val="0"/>
        <w:ind w:left="3544" w:firstLine="708"/>
        <w:jc w:val="center"/>
        <w:rPr>
          <w:rFonts w:eastAsiaTheme="minorHAnsi"/>
          <w:sz w:val="26"/>
          <w:szCs w:val="26"/>
          <w:lang w:eastAsia="en-US"/>
        </w:rPr>
      </w:pPr>
    </w:p>
    <w:p w14:paraId="376B686B" w14:textId="77777777" w:rsidR="006C59B7" w:rsidRPr="00FE208D" w:rsidRDefault="006C59B7" w:rsidP="006C59B7">
      <w:pPr>
        <w:tabs>
          <w:tab w:val="left" w:pos="5655"/>
        </w:tabs>
        <w:rPr>
          <w:rFonts w:eastAsiaTheme="minorHAnsi"/>
          <w:sz w:val="26"/>
          <w:szCs w:val="26"/>
          <w:lang w:eastAsia="en-US"/>
        </w:rPr>
      </w:pPr>
      <w:r w:rsidRPr="00FE208D">
        <w:rPr>
          <w:rFonts w:eastAsiaTheme="minorHAnsi"/>
          <w:sz w:val="26"/>
          <w:szCs w:val="26"/>
          <w:lang w:eastAsia="en-US"/>
        </w:rPr>
        <w:t xml:space="preserve">от ___________                                                                            № ________ </w:t>
      </w:r>
    </w:p>
    <w:p w14:paraId="4E0A268E" w14:textId="77777777" w:rsidR="004A15E1" w:rsidRPr="00FE208D" w:rsidRDefault="004A15E1" w:rsidP="006C59B7">
      <w:pPr>
        <w:autoSpaceDE w:val="0"/>
        <w:autoSpaceDN w:val="0"/>
        <w:adjustRightInd w:val="0"/>
        <w:ind w:left="3544" w:firstLine="708"/>
        <w:jc w:val="center"/>
        <w:rPr>
          <w:rFonts w:eastAsiaTheme="minorHAnsi"/>
          <w:sz w:val="26"/>
          <w:szCs w:val="26"/>
          <w:lang w:eastAsia="en-US"/>
        </w:rPr>
      </w:pPr>
    </w:p>
    <w:p w14:paraId="7675F2B8" w14:textId="77777777" w:rsidR="004A15E1" w:rsidRPr="00FE208D" w:rsidRDefault="004A15E1" w:rsidP="006C59B7">
      <w:pPr>
        <w:autoSpaceDE w:val="0"/>
        <w:autoSpaceDN w:val="0"/>
        <w:adjustRightInd w:val="0"/>
        <w:ind w:left="3544" w:firstLine="708"/>
        <w:jc w:val="center"/>
        <w:rPr>
          <w:rFonts w:eastAsiaTheme="minorHAnsi"/>
          <w:sz w:val="26"/>
          <w:szCs w:val="26"/>
          <w:lang w:eastAsia="en-US"/>
        </w:rPr>
      </w:pPr>
    </w:p>
    <w:p w14:paraId="25ED7495" w14:textId="77777777" w:rsidR="004A15E1" w:rsidRPr="00FE208D" w:rsidRDefault="004A15E1" w:rsidP="006C59B7">
      <w:pPr>
        <w:autoSpaceDE w:val="0"/>
        <w:autoSpaceDN w:val="0"/>
        <w:adjustRightInd w:val="0"/>
        <w:jc w:val="both"/>
        <w:rPr>
          <w:rFonts w:eastAsiaTheme="minorHAnsi"/>
          <w:sz w:val="26"/>
          <w:szCs w:val="26"/>
          <w:lang w:eastAsia="en-US"/>
        </w:rPr>
      </w:pPr>
    </w:p>
    <w:p w14:paraId="13972142" w14:textId="77777777" w:rsidR="006C59B7" w:rsidRPr="00FE208D" w:rsidRDefault="006C59B7" w:rsidP="006C59B7">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Вам отказано в предоставлении услуги по текущему заявлению по причине _________________ </w:t>
      </w:r>
      <w:r w:rsidRPr="00FE208D">
        <w:rPr>
          <w:rFonts w:eastAsiaTheme="minorHAnsi"/>
          <w:i/>
          <w:iCs/>
          <w:sz w:val="26"/>
          <w:szCs w:val="26"/>
          <w:lang w:eastAsia="en-US"/>
        </w:rPr>
        <w:t>(указывается причина, по которой по заявлению принято отрицательное решение)</w:t>
      </w:r>
      <w:r w:rsidRPr="00FE208D">
        <w:rPr>
          <w:rFonts w:eastAsiaTheme="minorHAnsi"/>
          <w:sz w:val="26"/>
          <w:szCs w:val="26"/>
          <w:lang w:eastAsia="en-US"/>
        </w:rPr>
        <w:t xml:space="preserve">. </w:t>
      </w:r>
    </w:p>
    <w:p w14:paraId="219E35CC" w14:textId="6FA53CCA" w:rsidR="004A15E1" w:rsidRPr="00FE208D" w:rsidRDefault="006C59B7" w:rsidP="006C59B7">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 xml:space="preserve">Вам необходимо ____________ </w:t>
      </w:r>
      <w:r w:rsidRPr="00FE208D">
        <w:rPr>
          <w:rFonts w:eastAsiaTheme="minorHAnsi"/>
          <w:i/>
          <w:iCs/>
          <w:sz w:val="26"/>
          <w:szCs w:val="26"/>
          <w:lang w:eastAsia="en-US"/>
        </w:rPr>
        <w:t>(указывается порядок действий, который необходимо выполнить заявителю для получения положительного результата по заявлению)</w:t>
      </w:r>
      <w:r w:rsidRPr="00FE208D">
        <w:rPr>
          <w:rFonts w:eastAsiaTheme="minorHAnsi"/>
          <w:sz w:val="26"/>
          <w:szCs w:val="26"/>
          <w:lang w:eastAsia="en-US"/>
        </w:rPr>
        <w:t xml:space="preserve">. </w:t>
      </w:r>
    </w:p>
    <w:p w14:paraId="4D829964" w14:textId="77777777" w:rsidR="004A15E1" w:rsidRPr="00FE208D" w:rsidRDefault="004A15E1" w:rsidP="006C59B7">
      <w:pPr>
        <w:autoSpaceDE w:val="0"/>
        <w:autoSpaceDN w:val="0"/>
        <w:adjustRightInd w:val="0"/>
        <w:jc w:val="both"/>
        <w:rPr>
          <w:rFonts w:eastAsiaTheme="minorHAnsi"/>
          <w:sz w:val="26"/>
          <w:szCs w:val="26"/>
          <w:lang w:eastAsia="en-US"/>
        </w:rPr>
      </w:pPr>
    </w:p>
    <w:p w14:paraId="264379B5" w14:textId="77777777" w:rsidR="004A15E1" w:rsidRPr="00FE208D" w:rsidRDefault="004A15E1" w:rsidP="006C59B7">
      <w:pPr>
        <w:autoSpaceDE w:val="0"/>
        <w:autoSpaceDN w:val="0"/>
        <w:adjustRightInd w:val="0"/>
        <w:jc w:val="both"/>
        <w:rPr>
          <w:rFonts w:eastAsiaTheme="minorHAnsi"/>
          <w:sz w:val="26"/>
          <w:szCs w:val="26"/>
          <w:lang w:eastAsia="en-US"/>
        </w:rPr>
      </w:pPr>
    </w:p>
    <w:p w14:paraId="05A0C935" w14:textId="77777777" w:rsidR="004A15E1" w:rsidRPr="00FE208D" w:rsidRDefault="004A15E1" w:rsidP="008A61EE">
      <w:pPr>
        <w:autoSpaceDE w:val="0"/>
        <w:autoSpaceDN w:val="0"/>
        <w:adjustRightInd w:val="0"/>
        <w:ind w:left="3544" w:firstLine="708"/>
        <w:jc w:val="both"/>
        <w:rPr>
          <w:rFonts w:eastAsiaTheme="minorHAnsi"/>
          <w:sz w:val="26"/>
          <w:szCs w:val="26"/>
          <w:lang w:eastAsia="en-US"/>
        </w:rPr>
      </w:pPr>
    </w:p>
    <w:p w14:paraId="0453AF6E" w14:textId="77777777" w:rsidR="004A15E1" w:rsidRPr="00FE208D" w:rsidRDefault="004A15E1" w:rsidP="008A61EE">
      <w:pPr>
        <w:autoSpaceDE w:val="0"/>
        <w:autoSpaceDN w:val="0"/>
        <w:adjustRightInd w:val="0"/>
        <w:ind w:left="3544" w:firstLine="708"/>
        <w:jc w:val="both"/>
        <w:rPr>
          <w:rFonts w:eastAsiaTheme="minorHAnsi"/>
          <w:sz w:val="26"/>
          <w:szCs w:val="26"/>
          <w:lang w:eastAsia="en-US"/>
        </w:rPr>
      </w:pPr>
    </w:p>
    <w:p w14:paraId="612BC0CE" w14:textId="77777777" w:rsidR="006C59B7" w:rsidRPr="00FE208D" w:rsidRDefault="006C59B7" w:rsidP="006C59B7">
      <w:pPr>
        <w:tabs>
          <w:tab w:val="left" w:pos="5655"/>
        </w:tabs>
        <w:rPr>
          <w:rFonts w:eastAsiaTheme="minorHAnsi"/>
          <w:sz w:val="26"/>
          <w:szCs w:val="26"/>
          <w:lang w:eastAsia="en-US"/>
        </w:rPr>
      </w:pPr>
      <w:r w:rsidRPr="00FE208D">
        <w:rPr>
          <w:rFonts w:eastAsiaTheme="minorHAnsi"/>
          <w:i/>
          <w:iCs/>
          <w:sz w:val="26"/>
          <w:szCs w:val="26"/>
          <w:lang w:eastAsia="en-US"/>
        </w:rPr>
        <w:t xml:space="preserve">______________________________ </w:t>
      </w:r>
    </w:p>
    <w:p w14:paraId="66908E8D" w14:textId="38BECDC8" w:rsidR="006C59B7" w:rsidRPr="00FE208D" w:rsidRDefault="006C59B7" w:rsidP="006C59B7">
      <w:pPr>
        <w:tabs>
          <w:tab w:val="left" w:pos="5655"/>
        </w:tabs>
        <w:rPr>
          <w:rFonts w:eastAsiaTheme="minorHAnsi"/>
          <w:sz w:val="18"/>
          <w:szCs w:val="18"/>
          <w:lang w:eastAsia="en-US"/>
        </w:rPr>
      </w:pPr>
      <w:r w:rsidRPr="00FE208D">
        <w:rPr>
          <w:rFonts w:eastAsiaTheme="minorHAnsi"/>
          <w:i/>
          <w:iCs/>
          <w:sz w:val="18"/>
          <w:szCs w:val="18"/>
          <w:lang w:eastAsia="en-US"/>
        </w:rPr>
        <w:t>Должность и ФИО сотрудника, принявшего решение</w:t>
      </w:r>
    </w:p>
    <w:p w14:paraId="52B9B0C1" w14:textId="77777777" w:rsidR="006C59B7" w:rsidRPr="00FE208D" w:rsidRDefault="006C59B7" w:rsidP="006C59B7">
      <w:pPr>
        <w:tabs>
          <w:tab w:val="left" w:pos="5655"/>
        </w:tabs>
        <w:rPr>
          <w:rFonts w:eastAsiaTheme="minorHAnsi"/>
          <w:sz w:val="26"/>
          <w:szCs w:val="26"/>
          <w:lang w:eastAsia="en-US"/>
        </w:rPr>
      </w:pPr>
    </w:p>
    <w:p w14:paraId="197DB2C8" w14:textId="77777777" w:rsidR="004A15E1" w:rsidRPr="00FE208D" w:rsidRDefault="004A15E1" w:rsidP="008A61EE">
      <w:pPr>
        <w:autoSpaceDE w:val="0"/>
        <w:autoSpaceDN w:val="0"/>
        <w:adjustRightInd w:val="0"/>
        <w:ind w:left="3544" w:firstLine="708"/>
        <w:jc w:val="both"/>
        <w:rPr>
          <w:rFonts w:eastAsiaTheme="minorHAnsi"/>
          <w:sz w:val="26"/>
          <w:szCs w:val="26"/>
          <w:lang w:eastAsia="en-US"/>
        </w:rPr>
      </w:pPr>
    </w:p>
    <w:p w14:paraId="06404F64" w14:textId="77777777" w:rsidR="004A15E1" w:rsidRPr="00FE208D" w:rsidRDefault="004A15E1" w:rsidP="008A61EE">
      <w:pPr>
        <w:autoSpaceDE w:val="0"/>
        <w:autoSpaceDN w:val="0"/>
        <w:adjustRightInd w:val="0"/>
        <w:ind w:left="3544" w:firstLine="708"/>
        <w:jc w:val="both"/>
        <w:rPr>
          <w:rFonts w:eastAsiaTheme="minorHAnsi"/>
          <w:sz w:val="26"/>
          <w:szCs w:val="26"/>
          <w:lang w:eastAsia="en-US"/>
        </w:rPr>
      </w:pPr>
    </w:p>
    <w:p w14:paraId="6C3273A9" w14:textId="77777777" w:rsidR="004A15E1" w:rsidRPr="00FE208D" w:rsidRDefault="004A15E1" w:rsidP="008A61EE">
      <w:pPr>
        <w:autoSpaceDE w:val="0"/>
        <w:autoSpaceDN w:val="0"/>
        <w:adjustRightInd w:val="0"/>
        <w:ind w:left="3544" w:firstLine="708"/>
        <w:jc w:val="both"/>
        <w:rPr>
          <w:rFonts w:eastAsiaTheme="minorHAnsi"/>
          <w:sz w:val="26"/>
          <w:szCs w:val="26"/>
          <w:lang w:eastAsia="en-US"/>
        </w:rPr>
      </w:pPr>
    </w:p>
    <w:p w14:paraId="0D8D812D" w14:textId="43D7FA94"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 xml:space="preserve">Приложение </w:t>
      </w:r>
      <w:r w:rsidR="003B759E" w:rsidRPr="00FE208D">
        <w:rPr>
          <w:rFonts w:eastAsiaTheme="minorHAnsi"/>
          <w:sz w:val="26"/>
          <w:szCs w:val="26"/>
          <w:lang w:eastAsia="en-US"/>
        </w:rPr>
        <w:t>7</w:t>
      </w:r>
    </w:p>
    <w:p w14:paraId="08A15439"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к административному регламенту</w:t>
      </w:r>
    </w:p>
    <w:p w14:paraId="3028BD04"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 xml:space="preserve">предоставления муниципальной услуги </w:t>
      </w:r>
      <w:r w:rsidRPr="00FE208D">
        <w:rPr>
          <w:sz w:val="26"/>
          <w:szCs w:val="26"/>
        </w:rPr>
        <w:t>«Постановка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14:paraId="25E7FFAC" w14:textId="77777777" w:rsidR="008A61EE" w:rsidRPr="00FE208D" w:rsidRDefault="008A61EE" w:rsidP="008A61EE">
      <w:pPr>
        <w:autoSpaceDE w:val="0"/>
        <w:autoSpaceDN w:val="0"/>
        <w:adjustRightInd w:val="0"/>
        <w:ind w:left="3544" w:firstLine="708"/>
        <w:jc w:val="both"/>
        <w:rPr>
          <w:rFonts w:eastAsiaTheme="minorHAnsi"/>
          <w:sz w:val="26"/>
          <w:szCs w:val="26"/>
          <w:lang w:eastAsia="en-US"/>
        </w:rPr>
      </w:pPr>
    </w:p>
    <w:p w14:paraId="69AC1C8D" w14:textId="77777777" w:rsidR="00D27206" w:rsidRPr="00FE208D" w:rsidRDefault="00D27206" w:rsidP="00D27206">
      <w:pPr>
        <w:tabs>
          <w:tab w:val="left" w:pos="5655"/>
        </w:tabs>
        <w:jc w:val="center"/>
        <w:rPr>
          <w:rFonts w:eastAsiaTheme="minorHAnsi"/>
          <w:bCs/>
          <w:sz w:val="26"/>
          <w:szCs w:val="26"/>
          <w:lang w:eastAsia="en-US"/>
        </w:rPr>
      </w:pPr>
      <w:r w:rsidRPr="00FE208D">
        <w:rPr>
          <w:rFonts w:eastAsiaTheme="minorHAnsi"/>
          <w:bCs/>
          <w:sz w:val="26"/>
          <w:szCs w:val="26"/>
          <w:lang w:eastAsia="en-US"/>
        </w:rPr>
        <w:t xml:space="preserve">Форма заявления о предоставлении муниципальной услуги </w:t>
      </w:r>
    </w:p>
    <w:p w14:paraId="7FC6ED60" w14:textId="0AD03F7E" w:rsidR="008A61EE" w:rsidRPr="00FE208D" w:rsidRDefault="00D27206" w:rsidP="00D27206">
      <w:pPr>
        <w:tabs>
          <w:tab w:val="left" w:pos="5655"/>
        </w:tabs>
        <w:jc w:val="center"/>
        <w:rPr>
          <w:rFonts w:eastAsiaTheme="minorHAnsi"/>
          <w:sz w:val="26"/>
          <w:szCs w:val="26"/>
          <w:lang w:eastAsia="en-US"/>
        </w:rPr>
      </w:pPr>
      <w:r w:rsidRPr="00FE208D">
        <w:rPr>
          <w:rFonts w:eastAsiaTheme="minorHAnsi"/>
          <w:bCs/>
          <w:sz w:val="26"/>
          <w:szCs w:val="26"/>
          <w:lang w:eastAsia="en-US"/>
        </w:rPr>
        <w:t>в электронном виде</w:t>
      </w:r>
    </w:p>
    <w:p w14:paraId="38E08C75" w14:textId="6E010C46" w:rsidR="00324BA5" w:rsidRPr="00324BA5" w:rsidRDefault="00324BA5" w:rsidP="00324BA5">
      <w:pPr>
        <w:widowControl w:val="0"/>
        <w:autoSpaceDE w:val="0"/>
        <w:autoSpaceDN w:val="0"/>
        <w:spacing w:before="5"/>
        <w:rPr>
          <w:b/>
          <w:sz w:val="24"/>
          <w:szCs w:val="28"/>
          <w:lang w:eastAsia="en-US"/>
        </w:rPr>
      </w:pPr>
      <w:r w:rsidRPr="00324BA5">
        <w:rPr>
          <w:noProof/>
          <w:sz w:val="28"/>
          <w:szCs w:val="28"/>
        </w:rPr>
        <mc:AlternateContent>
          <mc:Choice Requires="wps">
            <w:drawing>
              <wp:anchor distT="0" distB="0" distL="0" distR="0" simplePos="0" relativeHeight="251661312" behindDoc="1" locked="0" layoutInCell="1" allowOverlap="1" wp14:anchorId="3053F0FE" wp14:editId="2995AC55">
                <wp:simplePos x="0" y="0"/>
                <wp:positionH relativeFrom="page">
                  <wp:posOffset>4051300</wp:posOffset>
                </wp:positionH>
                <wp:positionV relativeFrom="paragraph">
                  <wp:posOffset>207645</wp:posOffset>
                </wp:positionV>
                <wp:extent cx="311150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0757F" id="Полилиния 17" o:spid="_x0000_s1026" style="position:absolute;margin-left:319pt;margin-top:16.35pt;width:2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" path="m,l4900,e" filled="f" strokeweight=".19811mm">
                <v:path arrowok="t" o:connecttype="custom" o:connectlocs="0,0;3111500,0" o:connectangles="0,0"/>
                <w10:wrap type="topAndBottom" anchorx="page"/>
              </v:shape>
            </w:pict>
          </mc:Fallback>
        </mc:AlternateContent>
      </w:r>
      <w:r w:rsidRPr="00324BA5">
        <w:rPr>
          <w:noProof/>
          <w:sz w:val="28"/>
          <w:szCs w:val="28"/>
        </w:rPr>
        <mc:AlternateContent>
          <mc:Choice Requires="wps">
            <w:drawing>
              <wp:anchor distT="0" distB="0" distL="0" distR="0" simplePos="0" relativeHeight="251662336" behindDoc="1" locked="0" layoutInCell="1" allowOverlap="1" wp14:anchorId="1F510C41" wp14:editId="5D5F1BD3">
                <wp:simplePos x="0" y="0"/>
                <wp:positionH relativeFrom="page">
                  <wp:posOffset>4051300</wp:posOffset>
                </wp:positionH>
                <wp:positionV relativeFrom="paragraph">
                  <wp:posOffset>411480</wp:posOffset>
                </wp:positionV>
                <wp:extent cx="3111500"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8FF4" id="Полилиния 16" o:spid="_x0000_s1026" style="position:absolute;margin-left:319pt;margin-top:32.4pt;width:2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" path="m,l4900,e" filled="f" strokeweight=".19811mm">
                <v:path arrowok="t" o:connecttype="custom" o:connectlocs="0,0;3111500,0" o:connectangles="0,0"/>
                <w10:wrap type="topAndBottom" anchorx="page"/>
              </v:shape>
            </w:pict>
          </mc:Fallback>
        </mc:AlternateContent>
      </w:r>
    </w:p>
    <w:p w14:paraId="197944F0" w14:textId="77777777" w:rsidR="00324BA5" w:rsidRPr="00324BA5" w:rsidRDefault="00324BA5" w:rsidP="00324BA5">
      <w:pPr>
        <w:widowControl w:val="0"/>
        <w:autoSpaceDE w:val="0"/>
        <w:autoSpaceDN w:val="0"/>
        <w:rPr>
          <w:b/>
          <w:sz w:val="21"/>
          <w:szCs w:val="28"/>
          <w:lang w:eastAsia="en-US"/>
        </w:rPr>
      </w:pPr>
    </w:p>
    <w:p w14:paraId="5C567C42" w14:textId="77777777" w:rsidR="00324BA5" w:rsidRPr="00324BA5" w:rsidRDefault="00324BA5" w:rsidP="00324BA5">
      <w:pPr>
        <w:widowControl w:val="0"/>
        <w:autoSpaceDE w:val="0"/>
        <w:autoSpaceDN w:val="0"/>
        <w:spacing w:line="180" w:lineRule="exact"/>
        <w:ind w:left="3544" w:right="354"/>
        <w:jc w:val="center"/>
        <w:rPr>
          <w:i/>
          <w:sz w:val="18"/>
          <w:szCs w:val="22"/>
          <w:lang w:eastAsia="en-US"/>
        </w:rPr>
      </w:pPr>
      <w:r w:rsidRPr="00324BA5">
        <w:rPr>
          <w:i/>
          <w:sz w:val="18"/>
          <w:szCs w:val="22"/>
          <w:lang w:eastAsia="en-US"/>
        </w:rPr>
        <w:t>(фамилия,</w:t>
      </w:r>
      <w:r w:rsidRPr="00324BA5">
        <w:rPr>
          <w:i/>
          <w:spacing w:val="-5"/>
          <w:sz w:val="18"/>
          <w:szCs w:val="22"/>
          <w:lang w:eastAsia="en-US"/>
        </w:rPr>
        <w:t xml:space="preserve"> </w:t>
      </w:r>
      <w:r w:rsidRPr="00324BA5">
        <w:rPr>
          <w:i/>
          <w:sz w:val="18"/>
          <w:szCs w:val="22"/>
          <w:lang w:eastAsia="en-US"/>
        </w:rPr>
        <w:t>имя,</w:t>
      </w:r>
      <w:r w:rsidRPr="00324BA5">
        <w:rPr>
          <w:i/>
          <w:spacing w:val="-4"/>
          <w:sz w:val="18"/>
          <w:szCs w:val="22"/>
          <w:lang w:eastAsia="en-US"/>
        </w:rPr>
        <w:t xml:space="preserve"> </w:t>
      </w:r>
      <w:r w:rsidRPr="00324BA5">
        <w:rPr>
          <w:i/>
          <w:sz w:val="18"/>
          <w:szCs w:val="22"/>
          <w:lang w:eastAsia="en-US"/>
        </w:rPr>
        <w:t>отчество</w:t>
      </w:r>
      <w:r w:rsidRPr="00324BA5">
        <w:rPr>
          <w:i/>
          <w:spacing w:val="-2"/>
          <w:sz w:val="18"/>
          <w:szCs w:val="22"/>
          <w:lang w:eastAsia="en-US"/>
        </w:rPr>
        <w:t xml:space="preserve"> </w:t>
      </w:r>
      <w:r w:rsidRPr="00324BA5">
        <w:rPr>
          <w:i/>
          <w:sz w:val="18"/>
          <w:szCs w:val="22"/>
          <w:lang w:eastAsia="en-US"/>
        </w:rPr>
        <w:t>заявителя</w:t>
      </w:r>
      <w:r w:rsidRPr="00324BA5">
        <w:rPr>
          <w:i/>
          <w:spacing w:val="-1"/>
          <w:sz w:val="18"/>
          <w:szCs w:val="22"/>
          <w:lang w:eastAsia="en-US"/>
        </w:rPr>
        <w:t xml:space="preserve"> </w:t>
      </w:r>
      <w:r w:rsidRPr="00324BA5">
        <w:rPr>
          <w:i/>
          <w:sz w:val="18"/>
          <w:szCs w:val="22"/>
          <w:lang w:eastAsia="en-US"/>
        </w:rPr>
        <w:t>(последнее</w:t>
      </w:r>
      <w:r w:rsidRPr="00324BA5">
        <w:rPr>
          <w:i/>
          <w:spacing w:val="-2"/>
          <w:sz w:val="18"/>
          <w:szCs w:val="22"/>
          <w:lang w:eastAsia="en-US"/>
        </w:rPr>
        <w:t xml:space="preserve"> </w:t>
      </w:r>
      <w:r w:rsidRPr="00324BA5">
        <w:rPr>
          <w:i/>
          <w:sz w:val="18"/>
          <w:szCs w:val="22"/>
          <w:lang w:eastAsia="en-US"/>
        </w:rPr>
        <w:t>-</w:t>
      </w:r>
      <w:r w:rsidRPr="00324BA5">
        <w:rPr>
          <w:i/>
          <w:spacing w:val="-3"/>
          <w:sz w:val="18"/>
          <w:szCs w:val="22"/>
          <w:lang w:eastAsia="en-US"/>
        </w:rPr>
        <w:t xml:space="preserve"> </w:t>
      </w:r>
      <w:r w:rsidRPr="00324BA5">
        <w:rPr>
          <w:i/>
          <w:sz w:val="18"/>
          <w:szCs w:val="22"/>
          <w:lang w:eastAsia="en-US"/>
        </w:rPr>
        <w:t>при</w:t>
      </w:r>
      <w:r w:rsidRPr="00324BA5">
        <w:rPr>
          <w:i/>
          <w:spacing w:val="-1"/>
          <w:sz w:val="18"/>
          <w:szCs w:val="22"/>
          <w:lang w:eastAsia="en-US"/>
        </w:rPr>
        <w:t xml:space="preserve"> </w:t>
      </w:r>
      <w:r w:rsidRPr="00324BA5">
        <w:rPr>
          <w:i/>
          <w:sz w:val="18"/>
          <w:szCs w:val="22"/>
          <w:lang w:eastAsia="en-US"/>
        </w:rPr>
        <w:t>наличии),</w:t>
      </w:r>
    </w:p>
    <w:p w14:paraId="7CE9DE58" w14:textId="77777777" w:rsidR="00324BA5" w:rsidRPr="00324BA5" w:rsidRDefault="00324BA5" w:rsidP="00324BA5">
      <w:pPr>
        <w:widowControl w:val="0"/>
        <w:autoSpaceDE w:val="0"/>
        <w:autoSpaceDN w:val="0"/>
        <w:spacing w:line="207" w:lineRule="exact"/>
        <w:ind w:left="3544" w:right="352"/>
        <w:jc w:val="center"/>
        <w:rPr>
          <w:i/>
          <w:sz w:val="18"/>
          <w:szCs w:val="22"/>
          <w:lang w:eastAsia="en-US"/>
        </w:rPr>
      </w:pPr>
      <w:r w:rsidRPr="00324BA5">
        <w:rPr>
          <w:i/>
          <w:sz w:val="18"/>
          <w:szCs w:val="22"/>
          <w:lang w:eastAsia="en-US"/>
        </w:rPr>
        <w:t>данные</w:t>
      </w:r>
      <w:r w:rsidRPr="00324BA5">
        <w:rPr>
          <w:i/>
          <w:spacing w:val="-6"/>
          <w:sz w:val="18"/>
          <w:szCs w:val="22"/>
          <w:lang w:eastAsia="en-US"/>
        </w:rPr>
        <w:t xml:space="preserve"> </w:t>
      </w:r>
      <w:r w:rsidRPr="00324BA5">
        <w:rPr>
          <w:i/>
          <w:sz w:val="18"/>
          <w:szCs w:val="22"/>
          <w:lang w:eastAsia="en-US"/>
        </w:rPr>
        <w:t>документа,</w:t>
      </w:r>
      <w:r w:rsidRPr="00324BA5">
        <w:rPr>
          <w:i/>
          <w:spacing w:val="-4"/>
          <w:sz w:val="18"/>
          <w:szCs w:val="22"/>
          <w:lang w:eastAsia="en-US"/>
        </w:rPr>
        <w:t xml:space="preserve"> </w:t>
      </w:r>
      <w:r w:rsidRPr="00324BA5">
        <w:rPr>
          <w:i/>
          <w:sz w:val="18"/>
          <w:szCs w:val="22"/>
          <w:lang w:eastAsia="en-US"/>
        </w:rPr>
        <w:t>удостоверяющего</w:t>
      </w:r>
      <w:r w:rsidRPr="00324BA5">
        <w:rPr>
          <w:i/>
          <w:spacing w:val="-4"/>
          <w:sz w:val="18"/>
          <w:szCs w:val="22"/>
          <w:lang w:eastAsia="en-US"/>
        </w:rPr>
        <w:t xml:space="preserve"> </w:t>
      </w:r>
      <w:r w:rsidRPr="00324BA5">
        <w:rPr>
          <w:i/>
          <w:sz w:val="18"/>
          <w:szCs w:val="22"/>
          <w:lang w:eastAsia="en-US"/>
        </w:rPr>
        <w:t>личность,</w:t>
      </w:r>
    </w:p>
    <w:p w14:paraId="3303C52A" w14:textId="77777777" w:rsidR="00324BA5" w:rsidRPr="00324BA5" w:rsidRDefault="00324BA5" w:rsidP="00324BA5">
      <w:pPr>
        <w:widowControl w:val="0"/>
        <w:autoSpaceDE w:val="0"/>
        <w:autoSpaceDN w:val="0"/>
        <w:spacing w:before="2"/>
        <w:ind w:left="3544" w:right="349"/>
        <w:jc w:val="center"/>
        <w:rPr>
          <w:i/>
          <w:sz w:val="18"/>
          <w:szCs w:val="22"/>
          <w:lang w:eastAsia="en-US"/>
        </w:rPr>
      </w:pPr>
      <w:r w:rsidRPr="00324BA5">
        <w:rPr>
          <w:i/>
          <w:sz w:val="18"/>
          <w:szCs w:val="22"/>
          <w:lang w:eastAsia="en-US"/>
        </w:rPr>
        <w:t>контактный телефон, почтовый адрес, адрес электронной</w:t>
      </w:r>
      <w:r w:rsidRPr="00324BA5">
        <w:rPr>
          <w:i/>
          <w:spacing w:val="-42"/>
          <w:sz w:val="18"/>
          <w:szCs w:val="22"/>
          <w:lang w:eastAsia="en-US"/>
        </w:rPr>
        <w:t xml:space="preserve"> </w:t>
      </w:r>
      <w:r w:rsidRPr="00324BA5">
        <w:rPr>
          <w:i/>
          <w:sz w:val="18"/>
          <w:szCs w:val="22"/>
          <w:lang w:eastAsia="en-US"/>
        </w:rPr>
        <w:t>почты)</w:t>
      </w:r>
    </w:p>
    <w:p w14:paraId="32AFA504" w14:textId="77777777" w:rsidR="00324BA5" w:rsidRPr="00324BA5" w:rsidRDefault="00324BA5" w:rsidP="00324BA5">
      <w:pPr>
        <w:widowControl w:val="0"/>
        <w:autoSpaceDE w:val="0"/>
        <w:autoSpaceDN w:val="0"/>
        <w:rPr>
          <w:i/>
          <w:szCs w:val="28"/>
          <w:lang w:eastAsia="en-US"/>
        </w:rPr>
      </w:pPr>
    </w:p>
    <w:p w14:paraId="7E2BAC6E" w14:textId="77777777" w:rsidR="00324BA5" w:rsidRPr="00324BA5" w:rsidRDefault="00324BA5" w:rsidP="00324BA5">
      <w:pPr>
        <w:widowControl w:val="0"/>
        <w:autoSpaceDE w:val="0"/>
        <w:autoSpaceDN w:val="0"/>
        <w:ind w:left="367" w:right="254"/>
        <w:jc w:val="center"/>
        <w:rPr>
          <w:sz w:val="26"/>
          <w:szCs w:val="26"/>
          <w:lang w:eastAsia="en-US"/>
        </w:rPr>
      </w:pPr>
      <w:r w:rsidRPr="00324BA5">
        <w:rPr>
          <w:sz w:val="26"/>
          <w:szCs w:val="26"/>
          <w:lang w:eastAsia="en-US"/>
        </w:rPr>
        <w:t>ЗАЯВЛЕНИЕ</w:t>
      </w:r>
    </w:p>
    <w:p w14:paraId="6C82E3DB" w14:textId="38C21C5F" w:rsidR="00324BA5" w:rsidRPr="00324BA5" w:rsidRDefault="00324BA5" w:rsidP="00324BA5">
      <w:pPr>
        <w:widowControl w:val="0"/>
        <w:autoSpaceDE w:val="0"/>
        <w:autoSpaceDN w:val="0"/>
        <w:ind w:left="367" w:right="254"/>
        <w:jc w:val="center"/>
        <w:rPr>
          <w:sz w:val="26"/>
          <w:szCs w:val="26"/>
          <w:lang w:eastAsia="en-US"/>
        </w:rPr>
      </w:pPr>
      <w:r w:rsidRPr="00324BA5">
        <w:rPr>
          <w:sz w:val="26"/>
          <w:szCs w:val="26"/>
          <w:lang w:eastAsia="en-US"/>
        </w:rPr>
        <w:t>о</w:t>
      </w:r>
      <w:r w:rsidRPr="00324BA5">
        <w:rPr>
          <w:spacing w:val="-4"/>
          <w:sz w:val="26"/>
          <w:szCs w:val="26"/>
          <w:lang w:eastAsia="en-US"/>
        </w:rPr>
        <w:t xml:space="preserve"> </w:t>
      </w:r>
      <w:r w:rsidRPr="00324BA5">
        <w:rPr>
          <w:sz w:val="26"/>
          <w:szCs w:val="26"/>
          <w:lang w:eastAsia="en-US"/>
        </w:rPr>
        <w:t>предоставлении</w:t>
      </w:r>
      <w:r w:rsidRPr="00324BA5">
        <w:rPr>
          <w:spacing w:val="-3"/>
          <w:sz w:val="26"/>
          <w:szCs w:val="26"/>
          <w:lang w:eastAsia="en-US"/>
        </w:rPr>
        <w:t xml:space="preserve"> </w:t>
      </w:r>
      <w:r w:rsidR="00DE6FA0" w:rsidRPr="00DE6FA0">
        <w:rPr>
          <w:sz w:val="26"/>
          <w:szCs w:val="26"/>
          <w:lang w:eastAsia="en-US"/>
        </w:rPr>
        <w:t>муниципальной</w:t>
      </w:r>
      <w:r w:rsidRPr="00324BA5">
        <w:rPr>
          <w:spacing w:val="-3"/>
          <w:sz w:val="26"/>
          <w:szCs w:val="26"/>
          <w:lang w:eastAsia="en-US"/>
        </w:rPr>
        <w:t xml:space="preserve"> </w:t>
      </w:r>
      <w:r w:rsidRPr="00324BA5">
        <w:rPr>
          <w:sz w:val="26"/>
          <w:szCs w:val="26"/>
          <w:lang w:eastAsia="en-US"/>
        </w:rPr>
        <w:t>услуги</w:t>
      </w:r>
      <w:r w:rsidRPr="00324BA5">
        <w:rPr>
          <w:spacing w:val="1"/>
          <w:sz w:val="26"/>
          <w:szCs w:val="26"/>
          <w:lang w:eastAsia="en-US"/>
        </w:rPr>
        <w:t xml:space="preserve"> </w:t>
      </w:r>
      <w:r w:rsidRPr="00324BA5">
        <w:rPr>
          <w:sz w:val="26"/>
          <w:szCs w:val="26"/>
          <w:lang w:eastAsia="en-US"/>
        </w:rPr>
        <w:t>в</w:t>
      </w:r>
      <w:r w:rsidRPr="00324BA5">
        <w:rPr>
          <w:spacing w:val="-4"/>
          <w:sz w:val="26"/>
          <w:szCs w:val="26"/>
          <w:lang w:eastAsia="en-US"/>
        </w:rPr>
        <w:t xml:space="preserve"> </w:t>
      </w:r>
      <w:r w:rsidRPr="00324BA5">
        <w:rPr>
          <w:sz w:val="26"/>
          <w:szCs w:val="26"/>
          <w:lang w:eastAsia="en-US"/>
        </w:rPr>
        <w:t>электроном</w:t>
      </w:r>
      <w:r w:rsidRPr="00324BA5">
        <w:rPr>
          <w:spacing w:val="-3"/>
          <w:sz w:val="26"/>
          <w:szCs w:val="26"/>
          <w:lang w:eastAsia="en-US"/>
        </w:rPr>
        <w:t xml:space="preserve"> </w:t>
      </w:r>
      <w:r w:rsidRPr="00324BA5">
        <w:rPr>
          <w:sz w:val="26"/>
          <w:szCs w:val="26"/>
          <w:lang w:eastAsia="en-US"/>
        </w:rPr>
        <w:t>виде</w:t>
      </w:r>
    </w:p>
    <w:p w14:paraId="64D6FF19" w14:textId="77777777" w:rsidR="003B759E" w:rsidRPr="00FE208D" w:rsidRDefault="003B759E" w:rsidP="008A61EE">
      <w:pPr>
        <w:tabs>
          <w:tab w:val="left" w:pos="5655"/>
        </w:tabs>
        <w:rPr>
          <w:rFonts w:eastAsiaTheme="minorHAnsi"/>
          <w:sz w:val="26"/>
          <w:szCs w:val="26"/>
          <w:lang w:eastAsia="en-US"/>
        </w:rPr>
      </w:pPr>
    </w:p>
    <w:tbl>
      <w:tblPr>
        <w:tblStyle w:val="TableNormal"/>
        <w:tblW w:w="8571"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
        <w:gridCol w:w="4090"/>
        <w:gridCol w:w="1747"/>
        <w:gridCol w:w="2126"/>
      </w:tblGrid>
      <w:tr w:rsidR="00A10E03" w:rsidRPr="00A10E03" w14:paraId="7354BB66" w14:textId="77777777" w:rsidTr="00431F57">
        <w:trPr>
          <w:trHeight w:val="267"/>
        </w:trPr>
        <w:tc>
          <w:tcPr>
            <w:tcW w:w="608" w:type="dxa"/>
          </w:tcPr>
          <w:p w14:paraId="0AF04444" w14:textId="77777777" w:rsidR="00431F57" w:rsidRDefault="00A10E03" w:rsidP="007F75F4">
            <w:pPr>
              <w:spacing w:line="322" w:lineRule="exact"/>
              <w:ind w:left="182" w:hanging="23"/>
              <w:jc w:val="both"/>
              <w:rPr>
                <w:spacing w:val="-68"/>
                <w:sz w:val="24"/>
                <w:szCs w:val="24"/>
                <w:lang w:eastAsia="en-US"/>
              </w:rPr>
            </w:pPr>
            <w:r w:rsidRPr="00A10E03">
              <w:rPr>
                <w:sz w:val="24"/>
                <w:szCs w:val="24"/>
                <w:lang w:eastAsia="en-US"/>
              </w:rPr>
              <w:t>№</w:t>
            </w:r>
            <w:r w:rsidRPr="00A10E03">
              <w:rPr>
                <w:spacing w:val="-68"/>
                <w:sz w:val="24"/>
                <w:szCs w:val="24"/>
                <w:lang w:eastAsia="en-US"/>
              </w:rPr>
              <w:t xml:space="preserve"> </w:t>
            </w:r>
          </w:p>
          <w:p w14:paraId="487C2C5E" w14:textId="3E778C6A" w:rsidR="00A10E03" w:rsidRPr="00A10E03" w:rsidRDefault="00A10E03" w:rsidP="007F75F4">
            <w:pPr>
              <w:spacing w:line="322" w:lineRule="exact"/>
              <w:ind w:left="182" w:hanging="23"/>
              <w:jc w:val="both"/>
              <w:rPr>
                <w:sz w:val="24"/>
                <w:szCs w:val="24"/>
                <w:lang w:eastAsia="en-US"/>
              </w:rPr>
            </w:pPr>
            <w:r w:rsidRPr="00A10E03">
              <w:rPr>
                <w:sz w:val="24"/>
                <w:szCs w:val="24"/>
                <w:lang w:eastAsia="en-US"/>
              </w:rPr>
              <w:t>п/</w:t>
            </w:r>
            <w:r w:rsidRPr="00A10E03">
              <w:rPr>
                <w:spacing w:val="-68"/>
                <w:sz w:val="24"/>
                <w:szCs w:val="24"/>
                <w:lang w:eastAsia="en-US"/>
              </w:rPr>
              <w:t xml:space="preserve"> </w:t>
            </w:r>
            <w:r w:rsidRPr="00A10E03">
              <w:rPr>
                <w:sz w:val="24"/>
                <w:szCs w:val="24"/>
                <w:lang w:eastAsia="en-US"/>
              </w:rPr>
              <w:t>п</w:t>
            </w:r>
          </w:p>
        </w:tc>
        <w:tc>
          <w:tcPr>
            <w:tcW w:w="4090" w:type="dxa"/>
          </w:tcPr>
          <w:p w14:paraId="5EBEF9C6" w14:textId="77777777" w:rsidR="00A10E03" w:rsidRPr="00A10E03" w:rsidRDefault="00A10E03" w:rsidP="00A10E03">
            <w:pPr>
              <w:ind w:left="817"/>
              <w:rPr>
                <w:sz w:val="24"/>
                <w:szCs w:val="24"/>
                <w:lang w:eastAsia="en-US"/>
              </w:rPr>
            </w:pPr>
            <w:r w:rsidRPr="00A10E03">
              <w:rPr>
                <w:sz w:val="24"/>
                <w:szCs w:val="24"/>
                <w:lang w:eastAsia="en-US"/>
              </w:rPr>
              <w:t>Перечень</w:t>
            </w:r>
            <w:r w:rsidRPr="00A10E03">
              <w:rPr>
                <w:spacing w:val="-1"/>
                <w:sz w:val="24"/>
                <w:szCs w:val="24"/>
                <w:lang w:eastAsia="en-US"/>
              </w:rPr>
              <w:t xml:space="preserve"> </w:t>
            </w:r>
            <w:r w:rsidRPr="00A10E03">
              <w:rPr>
                <w:sz w:val="24"/>
                <w:szCs w:val="24"/>
                <w:lang w:eastAsia="en-US"/>
              </w:rPr>
              <w:t>вопросов</w:t>
            </w:r>
          </w:p>
        </w:tc>
        <w:tc>
          <w:tcPr>
            <w:tcW w:w="3873" w:type="dxa"/>
            <w:gridSpan w:val="2"/>
          </w:tcPr>
          <w:p w14:paraId="5F8102C9" w14:textId="77777777" w:rsidR="00A10E03" w:rsidRPr="00A10E03" w:rsidRDefault="00A10E03" w:rsidP="00A10E03">
            <w:pPr>
              <w:ind w:left="187" w:right="2268"/>
              <w:jc w:val="center"/>
              <w:rPr>
                <w:sz w:val="24"/>
                <w:szCs w:val="24"/>
                <w:lang w:eastAsia="en-US"/>
              </w:rPr>
            </w:pPr>
            <w:r w:rsidRPr="00A10E03">
              <w:rPr>
                <w:sz w:val="24"/>
                <w:szCs w:val="24"/>
                <w:lang w:eastAsia="en-US"/>
              </w:rPr>
              <w:t>Ответы</w:t>
            </w:r>
          </w:p>
        </w:tc>
      </w:tr>
      <w:tr w:rsidR="00A10E03" w:rsidRPr="00A10E03" w14:paraId="4BF7B135" w14:textId="77777777" w:rsidTr="00431F57">
        <w:trPr>
          <w:trHeight w:val="744"/>
        </w:trPr>
        <w:tc>
          <w:tcPr>
            <w:tcW w:w="608" w:type="dxa"/>
          </w:tcPr>
          <w:p w14:paraId="14A624DB" w14:textId="77777777" w:rsidR="00A10E03" w:rsidRPr="00A10E03" w:rsidRDefault="00A10E03" w:rsidP="00A10E03">
            <w:pPr>
              <w:spacing w:line="315" w:lineRule="exact"/>
              <w:ind w:right="123"/>
              <w:jc w:val="right"/>
              <w:rPr>
                <w:sz w:val="24"/>
                <w:szCs w:val="24"/>
                <w:lang w:eastAsia="en-US"/>
              </w:rPr>
            </w:pPr>
            <w:r w:rsidRPr="00A10E03">
              <w:rPr>
                <w:sz w:val="24"/>
                <w:szCs w:val="24"/>
                <w:lang w:eastAsia="en-US"/>
              </w:rPr>
              <w:t>1.</w:t>
            </w:r>
          </w:p>
        </w:tc>
        <w:tc>
          <w:tcPr>
            <w:tcW w:w="4090" w:type="dxa"/>
          </w:tcPr>
          <w:p w14:paraId="44E08F25" w14:textId="77777777" w:rsidR="00A10E03" w:rsidRPr="00A10E03" w:rsidRDefault="00A10E03" w:rsidP="00A10E03">
            <w:pPr>
              <w:tabs>
                <w:tab w:val="left" w:pos="697"/>
                <w:tab w:val="left" w:pos="2065"/>
                <w:tab w:val="left" w:pos="3542"/>
              </w:tabs>
              <w:ind w:left="105" w:right="96"/>
              <w:rPr>
                <w:sz w:val="24"/>
                <w:szCs w:val="24"/>
                <w:lang w:val="ru-RU" w:eastAsia="en-US"/>
              </w:rPr>
            </w:pPr>
            <w:r w:rsidRPr="00A10E03">
              <w:rPr>
                <w:sz w:val="24"/>
                <w:szCs w:val="24"/>
                <w:lang w:val="ru-RU" w:eastAsia="en-US"/>
              </w:rPr>
              <w:t>Вы</w:t>
            </w:r>
            <w:r w:rsidRPr="00A10E03">
              <w:rPr>
                <w:sz w:val="24"/>
                <w:szCs w:val="24"/>
                <w:lang w:val="ru-RU" w:eastAsia="en-US"/>
              </w:rPr>
              <w:tab/>
              <w:t>являетесь</w:t>
            </w:r>
            <w:r w:rsidRPr="00A10E03">
              <w:rPr>
                <w:sz w:val="24"/>
                <w:szCs w:val="24"/>
                <w:lang w:val="ru-RU" w:eastAsia="en-US"/>
              </w:rPr>
              <w:tab/>
              <w:t>родителем</w:t>
            </w:r>
            <w:r w:rsidRPr="00A10E03">
              <w:rPr>
                <w:sz w:val="24"/>
                <w:szCs w:val="24"/>
                <w:lang w:val="ru-RU" w:eastAsia="en-US"/>
              </w:rPr>
              <w:tab/>
            </w:r>
            <w:r w:rsidRPr="00A10E03">
              <w:rPr>
                <w:spacing w:val="-2"/>
                <w:sz w:val="24"/>
                <w:szCs w:val="24"/>
                <w:lang w:val="ru-RU" w:eastAsia="en-US"/>
              </w:rPr>
              <w:t>или</w:t>
            </w:r>
            <w:r w:rsidRPr="00A10E03">
              <w:rPr>
                <w:spacing w:val="-67"/>
                <w:sz w:val="24"/>
                <w:szCs w:val="24"/>
                <w:lang w:val="ru-RU" w:eastAsia="en-US"/>
              </w:rPr>
              <w:t xml:space="preserve"> </w:t>
            </w:r>
            <w:r w:rsidRPr="00A10E03">
              <w:rPr>
                <w:sz w:val="24"/>
                <w:szCs w:val="24"/>
                <w:lang w:val="ru-RU" w:eastAsia="en-US"/>
              </w:rPr>
              <w:t>законным</w:t>
            </w:r>
            <w:r w:rsidRPr="00A10E03">
              <w:rPr>
                <w:sz w:val="24"/>
                <w:szCs w:val="24"/>
                <w:lang w:val="ru-RU" w:eastAsia="en-US"/>
              </w:rPr>
              <w:tab/>
            </w:r>
            <w:r w:rsidRPr="00A10E03">
              <w:rPr>
                <w:spacing w:val="-1"/>
                <w:sz w:val="24"/>
                <w:szCs w:val="24"/>
                <w:lang w:val="ru-RU" w:eastAsia="en-US"/>
              </w:rPr>
              <w:t>представителем</w:t>
            </w:r>
          </w:p>
          <w:p w14:paraId="75E05102" w14:textId="77777777" w:rsidR="00A10E03" w:rsidRPr="00A10E03" w:rsidRDefault="00A10E03" w:rsidP="00A10E03">
            <w:pPr>
              <w:spacing w:line="310" w:lineRule="exact"/>
              <w:ind w:left="105"/>
              <w:rPr>
                <w:sz w:val="24"/>
                <w:szCs w:val="24"/>
                <w:lang w:eastAsia="en-US"/>
              </w:rPr>
            </w:pPr>
            <w:r w:rsidRPr="00A10E03">
              <w:rPr>
                <w:sz w:val="24"/>
                <w:szCs w:val="24"/>
                <w:lang w:eastAsia="en-US"/>
              </w:rPr>
              <w:t>ребенка</w:t>
            </w:r>
          </w:p>
        </w:tc>
        <w:tc>
          <w:tcPr>
            <w:tcW w:w="1747" w:type="dxa"/>
          </w:tcPr>
          <w:p w14:paraId="3990C060" w14:textId="30711D17" w:rsidR="00A10E03" w:rsidRPr="00A10E03" w:rsidRDefault="00A10E03" w:rsidP="00FE587E">
            <w:pPr>
              <w:tabs>
                <w:tab w:val="left" w:pos="1605"/>
              </w:tabs>
              <w:spacing w:line="315" w:lineRule="exact"/>
              <w:ind w:left="107"/>
              <w:jc w:val="center"/>
              <w:rPr>
                <w:sz w:val="24"/>
                <w:szCs w:val="24"/>
                <w:lang w:eastAsia="en-US"/>
              </w:rPr>
            </w:pPr>
            <w:r w:rsidRPr="00A10E03">
              <w:rPr>
                <w:sz w:val="24"/>
                <w:szCs w:val="24"/>
                <w:lang w:eastAsia="en-US"/>
              </w:rPr>
              <w:t>Родитель</w:t>
            </w:r>
          </w:p>
        </w:tc>
        <w:tc>
          <w:tcPr>
            <w:tcW w:w="2126" w:type="dxa"/>
          </w:tcPr>
          <w:p w14:paraId="0130E617" w14:textId="77777777" w:rsidR="00A10E03" w:rsidRPr="00A10E03" w:rsidRDefault="00A10E03" w:rsidP="00FE587E">
            <w:pPr>
              <w:spacing w:line="315" w:lineRule="exact"/>
              <w:ind w:left="107"/>
              <w:jc w:val="center"/>
              <w:rPr>
                <w:sz w:val="24"/>
                <w:szCs w:val="24"/>
                <w:lang w:eastAsia="en-US"/>
              </w:rPr>
            </w:pPr>
            <w:r w:rsidRPr="00A10E03">
              <w:rPr>
                <w:sz w:val="24"/>
                <w:szCs w:val="24"/>
                <w:lang w:eastAsia="en-US"/>
              </w:rPr>
              <w:t>Законный</w:t>
            </w:r>
            <w:r w:rsidRPr="00A10E03">
              <w:rPr>
                <w:spacing w:val="-4"/>
                <w:sz w:val="24"/>
                <w:szCs w:val="24"/>
                <w:lang w:eastAsia="en-US"/>
              </w:rPr>
              <w:t xml:space="preserve"> </w:t>
            </w:r>
            <w:r w:rsidRPr="00A10E03">
              <w:rPr>
                <w:sz w:val="24"/>
                <w:szCs w:val="24"/>
                <w:lang w:eastAsia="en-US"/>
              </w:rPr>
              <w:t>представитель</w:t>
            </w:r>
          </w:p>
        </w:tc>
      </w:tr>
      <w:tr w:rsidR="00A10E03" w:rsidRPr="00A10E03" w14:paraId="6A6B1062" w14:textId="77777777" w:rsidTr="00431F57">
        <w:trPr>
          <w:trHeight w:val="2318"/>
        </w:trPr>
        <w:tc>
          <w:tcPr>
            <w:tcW w:w="8571" w:type="dxa"/>
            <w:gridSpan w:val="4"/>
          </w:tcPr>
          <w:p w14:paraId="78562893" w14:textId="2F07EF74" w:rsidR="00A10E03" w:rsidRPr="00A10E03" w:rsidRDefault="00A10E03" w:rsidP="00FE587E">
            <w:pPr>
              <w:ind w:left="485" w:hanging="378"/>
              <w:rPr>
                <w:sz w:val="24"/>
                <w:szCs w:val="24"/>
                <w:lang w:val="ru-RU" w:eastAsia="en-US"/>
              </w:rPr>
            </w:pPr>
            <w:r w:rsidRPr="00A10E03">
              <w:rPr>
                <w:sz w:val="24"/>
                <w:szCs w:val="24"/>
                <w:lang w:val="ru-RU" w:eastAsia="en-US"/>
              </w:rPr>
              <w:t>Автоматическ</w:t>
            </w:r>
            <w:r w:rsidR="00FE587E" w:rsidRPr="009D313D">
              <w:rPr>
                <w:sz w:val="24"/>
                <w:szCs w:val="24"/>
                <w:lang w:val="ru-RU" w:eastAsia="en-US"/>
              </w:rPr>
              <w:t xml:space="preserve">и заполняются данные из профиля </w:t>
            </w:r>
            <w:r w:rsidRPr="00A10E03">
              <w:rPr>
                <w:sz w:val="24"/>
                <w:szCs w:val="24"/>
                <w:lang w:val="ru-RU" w:eastAsia="en-US"/>
              </w:rPr>
              <w:t>пользователя ЕСИА:</w:t>
            </w:r>
            <w:r w:rsidRPr="00A10E03">
              <w:rPr>
                <w:spacing w:val="-67"/>
                <w:sz w:val="24"/>
                <w:szCs w:val="24"/>
                <w:lang w:val="ru-RU" w:eastAsia="en-US"/>
              </w:rPr>
              <w:t xml:space="preserve"> </w:t>
            </w:r>
            <w:r w:rsidRPr="00A10E03">
              <w:rPr>
                <w:sz w:val="24"/>
                <w:szCs w:val="24"/>
                <w:lang w:val="ru-RU" w:eastAsia="en-US"/>
              </w:rPr>
              <w:t>фамилия,</w:t>
            </w:r>
            <w:r w:rsidRPr="00A10E03">
              <w:rPr>
                <w:spacing w:val="-1"/>
                <w:sz w:val="24"/>
                <w:szCs w:val="24"/>
                <w:lang w:val="ru-RU" w:eastAsia="en-US"/>
              </w:rPr>
              <w:t xml:space="preserve"> </w:t>
            </w:r>
            <w:r w:rsidRPr="00A10E03">
              <w:rPr>
                <w:sz w:val="24"/>
                <w:szCs w:val="24"/>
                <w:lang w:val="ru-RU" w:eastAsia="en-US"/>
              </w:rPr>
              <w:t>имя, отчество</w:t>
            </w:r>
            <w:r w:rsidRPr="00A10E03">
              <w:rPr>
                <w:spacing w:val="1"/>
                <w:sz w:val="24"/>
                <w:szCs w:val="24"/>
                <w:lang w:val="ru-RU" w:eastAsia="en-US"/>
              </w:rPr>
              <w:t xml:space="preserve"> </w:t>
            </w:r>
            <w:r w:rsidRPr="00A10E03">
              <w:rPr>
                <w:sz w:val="24"/>
                <w:szCs w:val="24"/>
                <w:lang w:val="ru-RU" w:eastAsia="en-US"/>
              </w:rPr>
              <w:t>(при</w:t>
            </w:r>
            <w:r w:rsidRPr="00A10E03">
              <w:rPr>
                <w:spacing w:val="-3"/>
                <w:sz w:val="24"/>
                <w:szCs w:val="24"/>
                <w:lang w:val="ru-RU" w:eastAsia="en-US"/>
              </w:rPr>
              <w:t xml:space="preserve"> </w:t>
            </w:r>
            <w:r w:rsidRPr="00A10E03">
              <w:rPr>
                <w:sz w:val="24"/>
                <w:szCs w:val="24"/>
                <w:lang w:val="ru-RU" w:eastAsia="en-US"/>
              </w:rPr>
              <w:t>наличии);</w:t>
            </w:r>
          </w:p>
          <w:p w14:paraId="1C5F9168" w14:textId="77777777" w:rsidR="00A10E03" w:rsidRPr="00A10E03" w:rsidRDefault="00A10E03" w:rsidP="00A10E03">
            <w:pPr>
              <w:spacing w:line="321" w:lineRule="exact"/>
              <w:ind w:left="485"/>
              <w:jc w:val="both"/>
              <w:rPr>
                <w:sz w:val="24"/>
                <w:szCs w:val="24"/>
                <w:lang w:val="ru-RU" w:eastAsia="en-US"/>
              </w:rPr>
            </w:pPr>
            <w:r w:rsidRPr="00A10E03">
              <w:rPr>
                <w:sz w:val="24"/>
                <w:szCs w:val="24"/>
                <w:lang w:val="ru-RU" w:eastAsia="en-US"/>
              </w:rPr>
              <w:t>паспортные</w:t>
            </w:r>
            <w:r w:rsidRPr="00A10E03">
              <w:rPr>
                <w:spacing w:val="-6"/>
                <w:sz w:val="24"/>
                <w:szCs w:val="24"/>
                <w:lang w:val="ru-RU" w:eastAsia="en-US"/>
              </w:rPr>
              <w:t xml:space="preserve"> </w:t>
            </w:r>
            <w:r w:rsidRPr="00A10E03">
              <w:rPr>
                <w:sz w:val="24"/>
                <w:szCs w:val="24"/>
                <w:lang w:val="ru-RU" w:eastAsia="en-US"/>
              </w:rPr>
              <w:t>данные</w:t>
            </w:r>
            <w:r w:rsidRPr="00A10E03">
              <w:rPr>
                <w:spacing w:val="-5"/>
                <w:sz w:val="24"/>
                <w:szCs w:val="24"/>
                <w:lang w:val="ru-RU" w:eastAsia="en-US"/>
              </w:rPr>
              <w:t xml:space="preserve"> </w:t>
            </w:r>
            <w:r w:rsidRPr="00A10E03">
              <w:rPr>
                <w:sz w:val="24"/>
                <w:szCs w:val="24"/>
                <w:lang w:val="ru-RU" w:eastAsia="en-US"/>
              </w:rPr>
              <w:t>(серия,</w:t>
            </w:r>
            <w:r w:rsidRPr="00A10E03">
              <w:rPr>
                <w:spacing w:val="-2"/>
                <w:sz w:val="24"/>
                <w:szCs w:val="24"/>
                <w:lang w:val="ru-RU" w:eastAsia="en-US"/>
              </w:rPr>
              <w:t xml:space="preserve"> </w:t>
            </w:r>
            <w:r w:rsidRPr="00A10E03">
              <w:rPr>
                <w:sz w:val="24"/>
                <w:szCs w:val="24"/>
                <w:lang w:val="ru-RU" w:eastAsia="en-US"/>
              </w:rPr>
              <w:t>номер,</w:t>
            </w:r>
            <w:r w:rsidRPr="00A10E03">
              <w:rPr>
                <w:spacing w:val="-3"/>
                <w:sz w:val="24"/>
                <w:szCs w:val="24"/>
                <w:lang w:val="ru-RU" w:eastAsia="en-US"/>
              </w:rPr>
              <w:t xml:space="preserve"> </w:t>
            </w:r>
            <w:r w:rsidRPr="00A10E03">
              <w:rPr>
                <w:sz w:val="24"/>
                <w:szCs w:val="24"/>
                <w:lang w:val="ru-RU" w:eastAsia="en-US"/>
              </w:rPr>
              <w:t>кем</w:t>
            </w:r>
            <w:r w:rsidRPr="00A10E03">
              <w:rPr>
                <w:spacing w:val="-2"/>
                <w:sz w:val="24"/>
                <w:szCs w:val="24"/>
                <w:lang w:val="ru-RU" w:eastAsia="en-US"/>
              </w:rPr>
              <w:t xml:space="preserve"> </w:t>
            </w:r>
            <w:r w:rsidRPr="00A10E03">
              <w:rPr>
                <w:sz w:val="24"/>
                <w:szCs w:val="24"/>
                <w:lang w:val="ru-RU" w:eastAsia="en-US"/>
              </w:rPr>
              <w:t>выдан,</w:t>
            </w:r>
            <w:r w:rsidRPr="00A10E03">
              <w:rPr>
                <w:spacing w:val="-3"/>
                <w:sz w:val="24"/>
                <w:szCs w:val="24"/>
                <w:lang w:val="ru-RU" w:eastAsia="en-US"/>
              </w:rPr>
              <w:t xml:space="preserve"> </w:t>
            </w:r>
            <w:r w:rsidRPr="00A10E03">
              <w:rPr>
                <w:sz w:val="24"/>
                <w:szCs w:val="24"/>
                <w:lang w:val="ru-RU" w:eastAsia="en-US"/>
              </w:rPr>
              <w:t>когда</w:t>
            </w:r>
            <w:r w:rsidRPr="00A10E03">
              <w:rPr>
                <w:spacing w:val="-3"/>
                <w:sz w:val="24"/>
                <w:szCs w:val="24"/>
                <w:lang w:val="ru-RU" w:eastAsia="en-US"/>
              </w:rPr>
              <w:t xml:space="preserve"> </w:t>
            </w:r>
            <w:r w:rsidRPr="00A10E03">
              <w:rPr>
                <w:sz w:val="24"/>
                <w:szCs w:val="24"/>
                <w:lang w:val="ru-RU" w:eastAsia="en-US"/>
              </w:rPr>
              <w:t>выдан)</w:t>
            </w:r>
          </w:p>
          <w:p w14:paraId="1959FBF4" w14:textId="77777777" w:rsidR="00A10E03" w:rsidRPr="00A10E03" w:rsidRDefault="00A10E03" w:rsidP="00A10E03">
            <w:pPr>
              <w:ind w:left="107" w:right="94"/>
              <w:jc w:val="both"/>
              <w:rPr>
                <w:sz w:val="24"/>
                <w:szCs w:val="24"/>
                <w:lang w:val="ru-RU" w:eastAsia="en-US"/>
              </w:rPr>
            </w:pPr>
            <w:r w:rsidRPr="00A10E03">
              <w:rPr>
                <w:sz w:val="24"/>
                <w:szCs w:val="24"/>
                <w:lang w:val="ru-RU" w:eastAsia="en-US"/>
              </w:rPr>
              <w:t>Если</w:t>
            </w:r>
            <w:r w:rsidRPr="00A10E03">
              <w:rPr>
                <w:spacing w:val="1"/>
                <w:sz w:val="24"/>
                <w:szCs w:val="24"/>
                <w:lang w:val="ru-RU" w:eastAsia="en-US"/>
              </w:rPr>
              <w:t xml:space="preserve"> </w:t>
            </w:r>
            <w:r w:rsidRPr="00A10E03">
              <w:rPr>
                <w:sz w:val="24"/>
                <w:szCs w:val="24"/>
                <w:lang w:val="ru-RU" w:eastAsia="en-US"/>
              </w:rPr>
              <w:t>ЗАКОННЫЙ</w:t>
            </w:r>
            <w:r w:rsidRPr="00A10E03">
              <w:rPr>
                <w:spacing w:val="1"/>
                <w:sz w:val="24"/>
                <w:szCs w:val="24"/>
                <w:lang w:val="ru-RU" w:eastAsia="en-US"/>
              </w:rPr>
              <w:t xml:space="preserve"> </w:t>
            </w:r>
            <w:r w:rsidRPr="00A10E03">
              <w:rPr>
                <w:sz w:val="24"/>
                <w:szCs w:val="24"/>
                <w:lang w:val="ru-RU" w:eastAsia="en-US"/>
              </w:rPr>
              <w:t>ПРЕДСТАВИТЕЛЬ,</w:t>
            </w:r>
            <w:r w:rsidRPr="00A10E03">
              <w:rPr>
                <w:spacing w:val="1"/>
                <w:sz w:val="24"/>
                <w:szCs w:val="24"/>
                <w:lang w:val="ru-RU" w:eastAsia="en-US"/>
              </w:rPr>
              <w:t xml:space="preserve"> </w:t>
            </w:r>
            <w:r w:rsidRPr="00A10E03">
              <w:rPr>
                <w:sz w:val="24"/>
                <w:szCs w:val="24"/>
                <w:lang w:val="ru-RU" w:eastAsia="en-US"/>
              </w:rPr>
              <w:t>то</w:t>
            </w:r>
            <w:r w:rsidRPr="00A10E03">
              <w:rPr>
                <w:spacing w:val="1"/>
                <w:sz w:val="24"/>
                <w:szCs w:val="24"/>
                <w:lang w:val="ru-RU" w:eastAsia="en-US"/>
              </w:rPr>
              <w:t xml:space="preserve"> </w:t>
            </w:r>
            <w:r w:rsidRPr="00A10E03">
              <w:rPr>
                <w:sz w:val="24"/>
                <w:szCs w:val="24"/>
                <w:lang w:val="ru-RU" w:eastAsia="en-US"/>
              </w:rPr>
              <w:t>дополнительно</w:t>
            </w:r>
            <w:r w:rsidRPr="00A10E03">
              <w:rPr>
                <w:spacing w:val="1"/>
                <w:sz w:val="24"/>
                <w:szCs w:val="24"/>
                <w:lang w:val="ru-RU" w:eastAsia="en-US"/>
              </w:rPr>
              <w:t xml:space="preserve"> </w:t>
            </w:r>
            <w:r w:rsidRPr="00A10E03">
              <w:rPr>
                <w:sz w:val="24"/>
                <w:szCs w:val="24"/>
                <w:lang w:val="ru-RU" w:eastAsia="en-US"/>
              </w:rPr>
              <w:t>в</w:t>
            </w:r>
            <w:r w:rsidRPr="00A10E03">
              <w:rPr>
                <w:spacing w:val="1"/>
                <w:sz w:val="24"/>
                <w:szCs w:val="24"/>
                <w:lang w:val="ru-RU" w:eastAsia="en-US"/>
              </w:rPr>
              <w:t xml:space="preserve"> </w:t>
            </w:r>
            <w:r w:rsidRPr="00A10E03">
              <w:rPr>
                <w:sz w:val="24"/>
                <w:szCs w:val="24"/>
                <w:lang w:val="ru-RU" w:eastAsia="en-US"/>
              </w:rPr>
              <w:t>электронном</w:t>
            </w:r>
            <w:r w:rsidRPr="00A10E03">
              <w:rPr>
                <w:spacing w:val="1"/>
                <w:sz w:val="24"/>
                <w:szCs w:val="24"/>
                <w:lang w:val="ru-RU" w:eastAsia="en-US"/>
              </w:rPr>
              <w:t xml:space="preserve"> </w:t>
            </w:r>
            <w:r w:rsidRPr="00A10E03">
              <w:rPr>
                <w:sz w:val="24"/>
                <w:szCs w:val="24"/>
                <w:lang w:val="ru-RU" w:eastAsia="en-US"/>
              </w:rPr>
              <w:t>виде</w:t>
            </w:r>
            <w:r w:rsidRPr="00A10E03">
              <w:rPr>
                <w:spacing w:val="1"/>
                <w:sz w:val="24"/>
                <w:szCs w:val="24"/>
                <w:lang w:val="ru-RU" w:eastAsia="en-US"/>
              </w:rPr>
              <w:t xml:space="preserve"> </w:t>
            </w:r>
            <w:r w:rsidRPr="00A10E03">
              <w:rPr>
                <w:sz w:val="24"/>
                <w:szCs w:val="24"/>
                <w:lang w:val="ru-RU" w:eastAsia="en-US"/>
              </w:rPr>
              <w:t>могут</w:t>
            </w:r>
            <w:r w:rsidRPr="00A10E03">
              <w:rPr>
                <w:spacing w:val="1"/>
                <w:sz w:val="24"/>
                <w:szCs w:val="24"/>
                <w:lang w:val="ru-RU" w:eastAsia="en-US"/>
              </w:rPr>
              <w:t xml:space="preserve"> </w:t>
            </w:r>
            <w:r w:rsidRPr="00A10E03">
              <w:rPr>
                <w:sz w:val="24"/>
                <w:szCs w:val="24"/>
                <w:lang w:val="ru-RU" w:eastAsia="en-US"/>
              </w:rPr>
              <w:t>быть</w:t>
            </w:r>
            <w:r w:rsidRPr="00A10E03">
              <w:rPr>
                <w:spacing w:val="1"/>
                <w:sz w:val="24"/>
                <w:szCs w:val="24"/>
                <w:lang w:val="ru-RU" w:eastAsia="en-US"/>
              </w:rPr>
              <w:t xml:space="preserve"> </w:t>
            </w:r>
            <w:r w:rsidRPr="00A10E03">
              <w:rPr>
                <w:sz w:val="24"/>
                <w:szCs w:val="24"/>
                <w:lang w:val="ru-RU" w:eastAsia="en-US"/>
              </w:rPr>
              <w:t>предоставлены</w:t>
            </w:r>
            <w:r w:rsidRPr="00A10E03">
              <w:rPr>
                <w:spacing w:val="1"/>
                <w:sz w:val="24"/>
                <w:szCs w:val="24"/>
                <w:lang w:val="ru-RU" w:eastAsia="en-US"/>
              </w:rPr>
              <w:t xml:space="preserve"> </w:t>
            </w:r>
            <w:r w:rsidRPr="00A10E03">
              <w:rPr>
                <w:sz w:val="24"/>
                <w:szCs w:val="24"/>
                <w:lang w:val="ru-RU" w:eastAsia="en-US"/>
              </w:rPr>
              <w:t>документ (ы),</w:t>
            </w:r>
            <w:r w:rsidRPr="00A10E03">
              <w:rPr>
                <w:spacing w:val="1"/>
                <w:sz w:val="24"/>
                <w:szCs w:val="24"/>
                <w:lang w:val="ru-RU" w:eastAsia="en-US"/>
              </w:rPr>
              <w:t xml:space="preserve"> </w:t>
            </w:r>
            <w:r w:rsidRPr="00A10E03">
              <w:rPr>
                <w:sz w:val="24"/>
                <w:szCs w:val="24"/>
                <w:lang w:val="ru-RU" w:eastAsia="en-US"/>
              </w:rPr>
              <w:t>подтверждающий (ие)</w:t>
            </w:r>
            <w:r w:rsidRPr="00A10E03">
              <w:rPr>
                <w:spacing w:val="70"/>
                <w:sz w:val="24"/>
                <w:szCs w:val="24"/>
                <w:lang w:val="ru-RU" w:eastAsia="en-US"/>
              </w:rPr>
              <w:t xml:space="preserve"> </w:t>
            </w:r>
            <w:r w:rsidRPr="00A10E03">
              <w:rPr>
                <w:sz w:val="24"/>
                <w:szCs w:val="24"/>
                <w:lang w:val="ru-RU" w:eastAsia="en-US"/>
              </w:rPr>
              <w:t>представление</w:t>
            </w:r>
            <w:r w:rsidRPr="00A10E03">
              <w:rPr>
                <w:spacing w:val="1"/>
                <w:sz w:val="24"/>
                <w:szCs w:val="24"/>
                <w:lang w:val="ru-RU" w:eastAsia="en-US"/>
              </w:rPr>
              <w:t xml:space="preserve"> </w:t>
            </w:r>
            <w:r w:rsidRPr="00A10E03">
              <w:rPr>
                <w:sz w:val="24"/>
                <w:szCs w:val="24"/>
                <w:lang w:val="ru-RU" w:eastAsia="en-US"/>
              </w:rPr>
              <w:t>прав</w:t>
            </w:r>
            <w:r w:rsidRPr="00A10E03">
              <w:rPr>
                <w:spacing w:val="-4"/>
                <w:sz w:val="24"/>
                <w:szCs w:val="24"/>
                <w:lang w:val="ru-RU" w:eastAsia="en-US"/>
              </w:rPr>
              <w:t xml:space="preserve"> </w:t>
            </w:r>
            <w:r w:rsidRPr="00A10E03">
              <w:rPr>
                <w:sz w:val="24"/>
                <w:szCs w:val="24"/>
                <w:lang w:val="ru-RU" w:eastAsia="en-US"/>
              </w:rPr>
              <w:t>ребенка.</w:t>
            </w:r>
          </w:p>
          <w:p w14:paraId="2C2389D2" w14:textId="77777777" w:rsidR="00A10E03" w:rsidRPr="00A10E03" w:rsidRDefault="00A10E03" w:rsidP="00A10E03">
            <w:pPr>
              <w:spacing w:line="320" w:lineRule="atLeast"/>
              <w:ind w:left="485" w:right="95"/>
              <w:jc w:val="both"/>
              <w:rPr>
                <w:sz w:val="24"/>
                <w:szCs w:val="24"/>
                <w:lang w:val="ru-RU" w:eastAsia="en-US"/>
              </w:rPr>
            </w:pPr>
            <w:r w:rsidRPr="00A10E03">
              <w:rPr>
                <w:sz w:val="24"/>
                <w:szCs w:val="24"/>
                <w:lang w:val="ru-RU" w:eastAsia="en-US"/>
              </w:rPr>
              <w:t>Дополнительно</w:t>
            </w:r>
            <w:r w:rsidRPr="00A10E03">
              <w:rPr>
                <w:spacing w:val="1"/>
                <w:sz w:val="24"/>
                <w:szCs w:val="24"/>
                <w:lang w:val="ru-RU" w:eastAsia="en-US"/>
              </w:rPr>
              <w:t xml:space="preserve"> </w:t>
            </w:r>
            <w:r w:rsidRPr="00A10E03">
              <w:rPr>
                <w:sz w:val="24"/>
                <w:szCs w:val="24"/>
                <w:lang w:val="ru-RU" w:eastAsia="en-US"/>
              </w:rPr>
              <w:t>предоставляются</w:t>
            </w:r>
            <w:r w:rsidRPr="00A10E03">
              <w:rPr>
                <w:spacing w:val="1"/>
                <w:sz w:val="24"/>
                <w:szCs w:val="24"/>
                <w:lang w:val="ru-RU" w:eastAsia="en-US"/>
              </w:rPr>
              <w:t xml:space="preserve"> </w:t>
            </w:r>
            <w:r w:rsidRPr="00A10E03">
              <w:rPr>
                <w:sz w:val="24"/>
                <w:szCs w:val="24"/>
                <w:lang w:val="ru-RU" w:eastAsia="en-US"/>
              </w:rPr>
              <w:t>контактные</w:t>
            </w:r>
            <w:r w:rsidRPr="00A10E03">
              <w:rPr>
                <w:spacing w:val="1"/>
                <w:sz w:val="24"/>
                <w:szCs w:val="24"/>
                <w:lang w:val="ru-RU" w:eastAsia="en-US"/>
              </w:rPr>
              <w:t xml:space="preserve"> </w:t>
            </w:r>
            <w:r w:rsidRPr="00A10E03">
              <w:rPr>
                <w:sz w:val="24"/>
                <w:szCs w:val="24"/>
                <w:lang w:val="ru-RU" w:eastAsia="en-US"/>
              </w:rPr>
              <w:t>данные</w:t>
            </w:r>
            <w:r w:rsidRPr="00A10E03">
              <w:rPr>
                <w:spacing w:val="1"/>
                <w:sz w:val="24"/>
                <w:szCs w:val="24"/>
                <w:lang w:val="ru-RU" w:eastAsia="en-US"/>
              </w:rPr>
              <w:t xml:space="preserve"> </w:t>
            </w:r>
            <w:r w:rsidRPr="00A10E03">
              <w:rPr>
                <w:sz w:val="24"/>
                <w:szCs w:val="24"/>
                <w:lang w:val="ru-RU" w:eastAsia="en-US"/>
              </w:rPr>
              <w:t>родителей</w:t>
            </w:r>
            <w:r w:rsidRPr="00A10E03">
              <w:rPr>
                <w:spacing w:val="1"/>
                <w:sz w:val="24"/>
                <w:szCs w:val="24"/>
                <w:lang w:val="ru-RU" w:eastAsia="en-US"/>
              </w:rPr>
              <w:t xml:space="preserve"> </w:t>
            </w:r>
            <w:r w:rsidRPr="00A10E03">
              <w:rPr>
                <w:sz w:val="24"/>
                <w:szCs w:val="24"/>
                <w:lang w:val="ru-RU" w:eastAsia="en-US"/>
              </w:rPr>
              <w:t>(законных</w:t>
            </w:r>
            <w:r w:rsidRPr="00A10E03">
              <w:rPr>
                <w:spacing w:val="1"/>
                <w:sz w:val="24"/>
                <w:szCs w:val="24"/>
                <w:lang w:val="ru-RU" w:eastAsia="en-US"/>
              </w:rPr>
              <w:t xml:space="preserve"> </w:t>
            </w:r>
            <w:r w:rsidRPr="00A10E03">
              <w:rPr>
                <w:sz w:val="24"/>
                <w:szCs w:val="24"/>
                <w:lang w:val="ru-RU" w:eastAsia="en-US"/>
              </w:rPr>
              <w:t>представителей)</w:t>
            </w:r>
            <w:r w:rsidRPr="00A10E03">
              <w:rPr>
                <w:spacing w:val="-1"/>
                <w:sz w:val="24"/>
                <w:szCs w:val="24"/>
                <w:lang w:val="ru-RU" w:eastAsia="en-US"/>
              </w:rPr>
              <w:t xml:space="preserve"> </w:t>
            </w:r>
            <w:r w:rsidRPr="00A10E03">
              <w:rPr>
                <w:sz w:val="24"/>
                <w:szCs w:val="24"/>
                <w:lang w:val="ru-RU" w:eastAsia="en-US"/>
              </w:rPr>
              <w:t>(телефон,</w:t>
            </w:r>
            <w:r w:rsidRPr="00A10E03">
              <w:rPr>
                <w:spacing w:val="-2"/>
                <w:sz w:val="24"/>
                <w:szCs w:val="24"/>
                <w:lang w:val="ru-RU" w:eastAsia="en-US"/>
              </w:rPr>
              <w:t xml:space="preserve"> </w:t>
            </w:r>
            <w:r w:rsidRPr="00A10E03">
              <w:rPr>
                <w:sz w:val="24"/>
                <w:szCs w:val="24"/>
                <w:lang w:val="ru-RU" w:eastAsia="en-US"/>
              </w:rPr>
              <w:t>адрес</w:t>
            </w:r>
            <w:r w:rsidRPr="00A10E03">
              <w:rPr>
                <w:spacing w:val="-1"/>
                <w:sz w:val="24"/>
                <w:szCs w:val="24"/>
                <w:lang w:val="ru-RU" w:eastAsia="en-US"/>
              </w:rPr>
              <w:t xml:space="preserve"> </w:t>
            </w:r>
            <w:r w:rsidRPr="00A10E03">
              <w:rPr>
                <w:sz w:val="24"/>
                <w:szCs w:val="24"/>
                <w:lang w:val="ru-RU" w:eastAsia="en-US"/>
              </w:rPr>
              <w:t>электронной почты</w:t>
            </w:r>
            <w:r w:rsidRPr="00A10E03">
              <w:rPr>
                <w:spacing w:val="-1"/>
                <w:sz w:val="24"/>
                <w:szCs w:val="24"/>
                <w:lang w:val="ru-RU" w:eastAsia="en-US"/>
              </w:rPr>
              <w:t xml:space="preserve"> </w:t>
            </w:r>
            <w:r w:rsidRPr="00A10E03">
              <w:rPr>
                <w:sz w:val="24"/>
                <w:szCs w:val="24"/>
                <w:lang w:val="ru-RU" w:eastAsia="en-US"/>
              </w:rPr>
              <w:t>(при</w:t>
            </w:r>
            <w:r w:rsidRPr="00A10E03">
              <w:rPr>
                <w:spacing w:val="-1"/>
                <w:sz w:val="24"/>
                <w:szCs w:val="24"/>
                <w:lang w:val="ru-RU" w:eastAsia="en-US"/>
              </w:rPr>
              <w:t xml:space="preserve"> </w:t>
            </w:r>
            <w:r w:rsidRPr="00A10E03">
              <w:rPr>
                <w:sz w:val="24"/>
                <w:szCs w:val="24"/>
                <w:lang w:val="ru-RU" w:eastAsia="en-US"/>
              </w:rPr>
              <w:t>наличии)).</w:t>
            </w:r>
          </w:p>
        </w:tc>
      </w:tr>
      <w:tr w:rsidR="00A10E03" w:rsidRPr="00A10E03" w14:paraId="1DEC8C92" w14:textId="77777777" w:rsidTr="007F75F4">
        <w:trPr>
          <w:trHeight w:val="194"/>
        </w:trPr>
        <w:tc>
          <w:tcPr>
            <w:tcW w:w="608" w:type="dxa"/>
          </w:tcPr>
          <w:p w14:paraId="28606A4D" w14:textId="77777777" w:rsidR="00A10E03" w:rsidRPr="00A10E03" w:rsidRDefault="00A10E03" w:rsidP="00A10E03">
            <w:pPr>
              <w:spacing w:line="315" w:lineRule="exact"/>
              <w:ind w:right="123"/>
              <w:jc w:val="right"/>
              <w:rPr>
                <w:sz w:val="24"/>
                <w:szCs w:val="24"/>
                <w:lang w:eastAsia="en-US"/>
              </w:rPr>
            </w:pPr>
            <w:r w:rsidRPr="00A10E03">
              <w:rPr>
                <w:sz w:val="24"/>
                <w:szCs w:val="24"/>
                <w:lang w:eastAsia="en-US"/>
              </w:rPr>
              <w:t>2.</w:t>
            </w:r>
          </w:p>
        </w:tc>
        <w:tc>
          <w:tcPr>
            <w:tcW w:w="7963" w:type="dxa"/>
            <w:gridSpan w:val="3"/>
          </w:tcPr>
          <w:p w14:paraId="15DAD8A1" w14:textId="47D2C8B0" w:rsidR="00A10E03" w:rsidRPr="00A10E03" w:rsidRDefault="009055FD" w:rsidP="009055FD">
            <w:pPr>
              <w:tabs>
                <w:tab w:val="left" w:pos="167"/>
                <w:tab w:val="left" w:pos="7821"/>
                <w:tab w:val="left" w:pos="7935"/>
                <w:tab w:val="left" w:pos="9423"/>
              </w:tabs>
              <w:ind w:left="105" w:right="97"/>
              <w:rPr>
                <w:sz w:val="24"/>
                <w:szCs w:val="24"/>
                <w:lang w:val="ru-RU" w:eastAsia="en-US"/>
              </w:rPr>
            </w:pPr>
            <w:r w:rsidRPr="009D313D">
              <w:rPr>
                <w:sz w:val="24"/>
                <w:szCs w:val="24"/>
                <w:lang w:val="ru-RU" w:eastAsia="en-US"/>
              </w:rPr>
              <w:t xml:space="preserve">Персональные данные </w:t>
            </w:r>
            <w:r w:rsidR="00A10E03" w:rsidRPr="00A10E03">
              <w:rPr>
                <w:sz w:val="24"/>
                <w:szCs w:val="24"/>
                <w:lang w:val="ru-RU" w:eastAsia="en-US"/>
              </w:rPr>
              <w:t>ребенка,</w:t>
            </w:r>
            <w:r w:rsidRPr="009D313D">
              <w:rPr>
                <w:sz w:val="24"/>
                <w:szCs w:val="24"/>
                <w:lang w:val="ru-RU" w:eastAsia="en-US"/>
              </w:rPr>
              <w:t xml:space="preserve"> на которого подается заявление </w:t>
            </w:r>
            <w:r w:rsidR="00A10E03" w:rsidRPr="00A10E03">
              <w:rPr>
                <w:spacing w:val="-4"/>
                <w:sz w:val="24"/>
                <w:szCs w:val="24"/>
                <w:lang w:val="ru-RU" w:eastAsia="en-US"/>
              </w:rPr>
              <w:t>о</w:t>
            </w:r>
            <w:r w:rsidRPr="009D313D">
              <w:rPr>
                <w:spacing w:val="-4"/>
                <w:sz w:val="24"/>
                <w:szCs w:val="24"/>
                <w:lang w:val="ru-RU" w:eastAsia="en-US"/>
              </w:rPr>
              <w:t xml:space="preserve"> </w:t>
            </w:r>
            <w:r w:rsidR="00A10E03" w:rsidRPr="00A10E03">
              <w:rPr>
                <w:spacing w:val="-67"/>
                <w:sz w:val="24"/>
                <w:szCs w:val="24"/>
                <w:lang w:val="ru-RU" w:eastAsia="en-US"/>
              </w:rPr>
              <w:t xml:space="preserve"> </w:t>
            </w:r>
            <w:r w:rsidRPr="009D313D">
              <w:rPr>
                <w:spacing w:val="-67"/>
                <w:sz w:val="24"/>
                <w:szCs w:val="24"/>
                <w:lang w:val="ru-RU" w:eastAsia="en-US"/>
              </w:rPr>
              <w:t xml:space="preserve"> </w:t>
            </w:r>
            <w:r w:rsidR="00A10E03" w:rsidRPr="00A10E03">
              <w:rPr>
                <w:sz w:val="24"/>
                <w:szCs w:val="24"/>
                <w:lang w:val="ru-RU" w:eastAsia="en-US"/>
              </w:rPr>
              <w:t>предоставлении</w:t>
            </w:r>
            <w:r w:rsidR="00A10E03" w:rsidRPr="00A10E03">
              <w:rPr>
                <w:spacing w:val="-1"/>
                <w:sz w:val="24"/>
                <w:szCs w:val="24"/>
                <w:lang w:val="ru-RU" w:eastAsia="en-US"/>
              </w:rPr>
              <w:t xml:space="preserve"> </w:t>
            </w:r>
            <w:r w:rsidR="00A10E03" w:rsidRPr="00A10E03">
              <w:rPr>
                <w:sz w:val="24"/>
                <w:szCs w:val="24"/>
                <w:lang w:val="ru-RU" w:eastAsia="en-US"/>
              </w:rPr>
              <w:t>услуги:</w:t>
            </w:r>
          </w:p>
          <w:p w14:paraId="7C713AFF" w14:textId="77777777" w:rsidR="00345031" w:rsidRPr="009D313D" w:rsidRDefault="00345031" w:rsidP="00345031">
            <w:pPr>
              <w:ind w:left="337" w:right="142"/>
              <w:rPr>
                <w:sz w:val="24"/>
                <w:szCs w:val="24"/>
                <w:lang w:val="ru-RU" w:eastAsia="en-US"/>
              </w:rPr>
            </w:pPr>
            <w:r w:rsidRPr="009D313D">
              <w:rPr>
                <w:sz w:val="24"/>
                <w:szCs w:val="24"/>
                <w:lang w:val="ru-RU" w:eastAsia="en-US"/>
              </w:rPr>
              <w:t xml:space="preserve">фамилия, имя, отчество </w:t>
            </w:r>
            <w:r w:rsidR="00A10E03" w:rsidRPr="00A10E03">
              <w:rPr>
                <w:sz w:val="24"/>
                <w:szCs w:val="24"/>
                <w:lang w:val="ru-RU" w:eastAsia="en-US"/>
              </w:rPr>
              <w:t>(при наличии);</w:t>
            </w:r>
          </w:p>
          <w:p w14:paraId="07B54500" w14:textId="1EF150EF" w:rsidR="00A10E03" w:rsidRPr="00A10E03" w:rsidRDefault="00A10E03" w:rsidP="00345031">
            <w:pPr>
              <w:ind w:left="337" w:right="142"/>
              <w:rPr>
                <w:sz w:val="24"/>
                <w:szCs w:val="24"/>
                <w:lang w:val="ru-RU" w:eastAsia="en-US"/>
              </w:rPr>
            </w:pPr>
            <w:r w:rsidRPr="00A10E03">
              <w:rPr>
                <w:spacing w:val="-68"/>
                <w:sz w:val="24"/>
                <w:szCs w:val="24"/>
                <w:lang w:val="ru-RU" w:eastAsia="en-US"/>
              </w:rPr>
              <w:t xml:space="preserve"> </w:t>
            </w:r>
            <w:r w:rsidRPr="00A10E03">
              <w:rPr>
                <w:sz w:val="24"/>
                <w:szCs w:val="24"/>
                <w:lang w:val="ru-RU" w:eastAsia="en-US"/>
              </w:rPr>
              <w:t>дата</w:t>
            </w:r>
            <w:r w:rsidRPr="00A10E03">
              <w:rPr>
                <w:spacing w:val="-4"/>
                <w:sz w:val="24"/>
                <w:szCs w:val="24"/>
                <w:lang w:val="ru-RU" w:eastAsia="en-US"/>
              </w:rPr>
              <w:t xml:space="preserve"> </w:t>
            </w:r>
            <w:r w:rsidRPr="00A10E03">
              <w:rPr>
                <w:sz w:val="24"/>
                <w:szCs w:val="24"/>
                <w:lang w:val="ru-RU" w:eastAsia="en-US"/>
              </w:rPr>
              <w:t>рождения;</w:t>
            </w:r>
          </w:p>
          <w:p w14:paraId="5024C06E" w14:textId="7B077001" w:rsidR="00A10E03" w:rsidRPr="00A10E03" w:rsidRDefault="00A10E03" w:rsidP="00A10E03">
            <w:pPr>
              <w:ind w:left="337" w:right="770"/>
              <w:rPr>
                <w:sz w:val="24"/>
                <w:szCs w:val="24"/>
                <w:lang w:val="ru-RU" w:eastAsia="en-US"/>
              </w:rPr>
            </w:pPr>
            <w:r w:rsidRPr="00A10E03">
              <w:rPr>
                <w:sz w:val="24"/>
                <w:szCs w:val="24"/>
                <w:lang w:val="ru-RU" w:eastAsia="en-US"/>
              </w:rPr>
              <w:t>реквизиты свидетельства о рождении ребенка либо другого документа,</w:t>
            </w:r>
            <w:r w:rsidRPr="00A10E03">
              <w:rPr>
                <w:spacing w:val="-67"/>
                <w:sz w:val="24"/>
                <w:szCs w:val="24"/>
                <w:lang w:val="ru-RU" w:eastAsia="en-US"/>
              </w:rPr>
              <w:t xml:space="preserve"> </w:t>
            </w:r>
            <w:r w:rsidRPr="00A10E03">
              <w:rPr>
                <w:sz w:val="24"/>
                <w:szCs w:val="24"/>
                <w:lang w:val="ru-RU" w:eastAsia="en-US"/>
              </w:rPr>
              <w:t>удостоверяющего личность</w:t>
            </w:r>
            <w:r w:rsidRPr="00A10E03">
              <w:rPr>
                <w:spacing w:val="-4"/>
                <w:sz w:val="24"/>
                <w:szCs w:val="24"/>
                <w:lang w:val="ru-RU" w:eastAsia="en-US"/>
              </w:rPr>
              <w:t xml:space="preserve"> </w:t>
            </w:r>
            <w:r w:rsidRPr="00A10E03">
              <w:rPr>
                <w:sz w:val="24"/>
                <w:szCs w:val="24"/>
                <w:lang w:val="ru-RU" w:eastAsia="en-US"/>
              </w:rPr>
              <w:t>ребенка;</w:t>
            </w:r>
          </w:p>
          <w:p w14:paraId="7707CA57" w14:textId="2EDD3823" w:rsidR="00A10E03" w:rsidRPr="009D313D" w:rsidRDefault="00A10E03" w:rsidP="007F75F4">
            <w:pPr>
              <w:spacing w:line="308" w:lineRule="exact"/>
              <w:ind w:left="337"/>
              <w:rPr>
                <w:sz w:val="24"/>
                <w:szCs w:val="24"/>
                <w:lang w:eastAsia="en-US"/>
              </w:rPr>
            </w:pPr>
            <w:r w:rsidRPr="00A10E03">
              <w:rPr>
                <w:sz w:val="24"/>
                <w:szCs w:val="24"/>
                <w:lang w:eastAsia="en-US"/>
              </w:rPr>
              <w:t>адрес</w:t>
            </w:r>
            <w:r w:rsidRPr="00A10E03">
              <w:rPr>
                <w:spacing w:val="-1"/>
                <w:sz w:val="24"/>
                <w:szCs w:val="24"/>
                <w:lang w:eastAsia="en-US"/>
              </w:rPr>
              <w:t xml:space="preserve"> </w:t>
            </w:r>
            <w:r w:rsidRPr="00A10E03">
              <w:rPr>
                <w:sz w:val="24"/>
                <w:szCs w:val="24"/>
                <w:lang w:eastAsia="en-US"/>
              </w:rPr>
              <w:t>места</w:t>
            </w:r>
            <w:r w:rsidRPr="00A10E03">
              <w:rPr>
                <w:spacing w:val="-1"/>
                <w:sz w:val="24"/>
                <w:szCs w:val="24"/>
                <w:lang w:eastAsia="en-US"/>
              </w:rPr>
              <w:t xml:space="preserve"> </w:t>
            </w:r>
            <w:r w:rsidRPr="00A10E03">
              <w:rPr>
                <w:sz w:val="24"/>
                <w:szCs w:val="24"/>
                <w:lang w:eastAsia="en-US"/>
              </w:rPr>
              <w:t>жительства.</w:t>
            </w:r>
          </w:p>
        </w:tc>
      </w:tr>
    </w:tbl>
    <w:tbl>
      <w:tblPr>
        <w:tblStyle w:val="TableNormal1"/>
        <w:tblW w:w="8571"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
        <w:gridCol w:w="3994"/>
        <w:gridCol w:w="2049"/>
        <w:gridCol w:w="1920"/>
      </w:tblGrid>
      <w:tr w:rsidR="009055FD" w:rsidRPr="009055FD" w14:paraId="72FD3FFB" w14:textId="77777777" w:rsidTr="00AA3BC4">
        <w:trPr>
          <w:trHeight w:val="645"/>
        </w:trPr>
        <w:tc>
          <w:tcPr>
            <w:tcW w:w="608" w:type="dxa"/>
            <w:tcBorders>
              <w:bottom w:val="single" w:sz="4" w:space="0" w:color="auto"/>
            </w:tcBorders>
          </w:tcPr>
          <w:p w14:paraId="7EB70ABD" w14:textId="77777777" w:rsidR="009055FD" w:rsidRPr="009055FD" w:rsidRDefault="009055FD" w:rsidP="009055FD">
            <w:pPr>
              <w:rPr>
                <w:sz w:val="24"/>
                <w:szCs w:val="24"/>
                <w:lang w:eastAsia="en-US"/>
              </w:rPr>
            </w:pPr>
          </w:p>
        </w:tc>
        <w:tc>
          <w:tcPr>
            <w:tcW w:w="7963" w:type="dxa"/>
            <w:gridSpan w:val="3"/>
            <w:tcBorders>
              <w:bottom w:val="single" w:sz="4" w:space="0" w:color="auto"/>
            </w:tcBorders>
          </w:tcPr>
          <w:p w14:paraId="31CBD027" w14:textId="05005843" w:rsidR="009055FD" w:rsidRPr="009055FD" w:rsidRDefault="009055FD" w:rsidP="007F75F4">
            <w:pPr>
              <w:spacing w:line="317" w:lineRule="exact"/>
              <w:ind w:left="105"/>
              <w:rPr>
                <w:sz w:val="24"/>
                <w:szCs w:val="24"/>
                <w:lang w:val="ru-RU" w:eastAsia="en-US"/>
              </w:rPr>
            </w:pPr>
            <w:r w:rsidRPr="009055FD">
              <w:rPr>
                <w:sz w:val="24"/>
                <w:szCs w:val="24"/>
                <w:lang w:val="ru-RU" w:eastAsia="en-US"/>
              </w:rPr>
              <w:t>При</w:t>
            </w:r>
            <w:r w:rsidRPr="009055FD">
              <w:rPr>
                <w:spacing w:val="40"/>
                <w:sz w:val="24"/>
                <w:szCs w:val="24"/>
                <w:lang w:val="ru-RU" w:eastAsia="en-US"/>
              </w:rPr>
              <w:t xml:space="preserve"> </w:t>
            </w:r>
            <w:r w:rsidRPr="009055FD">
              <w:rPr>
                <w:sz w:val="24"/>
                <w:szCs w:val="24"/>
                <w:lang w:val="ru-RU" w:eastAsia="en-US"/>
              </w:rPr>
              <w:t>наличии</w:t>
            </w:r>
            <w:r w:rsidRPr="009055FD">
              <w:rPr>
                <w:spacing w:val="110"/>
                <w:sz w:val="24"/>
                <w:szCs w:val="24"/>
                <w:lang w:val="ru-RU" w:eastAsia="en-US"/>
              </w:rPr>
              <w:t xml:space="preserve"> </w:t>
            </w:r>
            <w:r w:rsidRPr="009055FD">
              <w:rPr>
                <w:sz w:val="24"/>
                <w:szCs w:val="24"/>
                <w:lang w:val="ru-RU" w:eastAsia="en-US"/>
              </w:rPr>
              <w:t>данных</w:t>
            </w:r>
            <w:r w:rsidRPr="009055FD">
              <w:rPr>
                <w:spacing w:val="113"/>
                <w:sz w:val="24"/>
                <w:szCs w:val="24"/>
                <w:lang w:val="ru-RU" w:eastAsia="en-US"/>
              </w:rPr>
              <w:t xml:space="preserve"> </w:t>
            </w:r>
            <w:r w:rsidRPr="009055FD">
              <w:rPr>
                <w:sz w:val="24"/>
                <w:szCs w:val="24"/>
                <w:lang w:val="ru-RU" w:eastAsia="en-US"/>
              </w:rPr>
              <w:t>о</w:t>
            </w:r>
            <w:r w:rsidRPr="009055FD">
              <w:rPr>
                <w:spacing w:val="109"/>
                <w:sz w:val="24"/>
                <w:szCs w:val="24"/>
                <w:lang w:val="ru-RU" w:eastAsia="en-US"/>
              </w:rPr>
              <w:t xml:space="preserve"> </w:t>
            </w:r>
            <w:r w:rsidRPr="009055FD">
              <w:rPr>
                <w:sz w:val="24"/>
                <w:szCs w:val="24"/>
                <w:lang w:val="ru-RU" w:eastAsia="en-US"/>
              </w:rPr>
              <w:t>ребенке</w:t>
            </w:r>
            <w:r w:rsidRPr="009055FD">
              <w:rPr>
                <w:spacing w:val="111"/>
                <w:sz w:val="24"/>
                <w:szCs w:val="24"/>
                <w:lang w:val="ru-RU" w:eastAsia="en-US"/>
              </w:rPr>
              <w:t xml:space="preserve"> </w:t>
            </w:r>
            <w:r w:rsidRPr="009055FD">
              <w:rPr>
                <w:sz w:val="24"/>
                <w:szCs w:val="24"/>
                <w:lang w:val="ru-RU" w:eastAsia="en-US"/>
              </w:rPr>
              <w:t>в</w:t>
            </w:r>
            <w:r w:rsidRPr="009055FD">
              <w:rPr>
                <w:spacing w:val="110"/>
                <w:sz w:val="24"/>
                <w:szCs w:val="24"/>
                <w:lang w:val="ru-RU" w:eastAsia="en-US"/>
              </w:rPr>
              <w:t xml:space="preserve"> </w:t>
            </w:r>
            <w:r w:rsidRPr="009055FD">
              <w:rPr>
                <w:sz w:val="24"/>
                <w:szCs w:val="24"/>
                <w:lang w:val="ru-RU" w:eastAsia="en-US"/>
              </w:rPr>
              <w:t>профиле</w:t>
            </w:r>
            <w:r w:rsidRPr="009055FD">
              <w:rPr>
                <w:spacing w:val="111"/>
                <w:sz w:val="24"/>
                <w:szCs w:val="24"/>
                <w:lang w:val="ru-RU" w:eastAsia="en-US"/>
              </w:rPr>
              <w:t xml:space="preserve"> </w:t>
            </w:r>
            <w:r w:rsidRPr="009055FD">
              <w:rPr>
                <w:sz w:val="24"/>
                <w:szCs w:val="24"/>
                <w:lang w:val="ru-RU" w:eastAsia="en-US"/>
              </w:rPr>
              <w:t>заявителя</w:t>
            </w:r>
            <w:r w:rsidRPr="009055FD">
              <w:rPr>
                <w:spacing w:val="110"/>
                <w:sz w:val="24"/>
                <w:szCs w:val="24"/>
                <w:lang w:val="ru-RU" w:eastAsia="en-US"/>
              </w:rPr>
              <w:t xml:space="preserve"> </w:t>
            </w:r>
            <w:r w:rsidRPr="009055FD">
              <w:rPr>
                <w:sz w:val="24"/>
                <w:szCs w:val="24"/>
                <w:lang w:val="ru-RU" w:eastAsia="en-US"/>
              </w:rPr>
              <w:t>в</w:t>
            </w:r>
            <w:r w:rsidRPr="009055FD">
              <w:rPr>
                <w:spacing w:val="109"/>
                <w:sz w:val="24"/>
                <w:szCs w:val="24"/>
                <w:lang w:val="ru-RU" w:eastAsia="en-US"/>
              </w:rPr>
              <w:t xml:space="preserve"> </w:t>
            </w:r>
            <w:r w:rsidRPr="009055FD">
              <w:rPr>
                <w:sz w:val="24"/>
                <w:szCs w:val="24"/>
                <w:lang w:val="ru-RU" w:eastAsia="en-US"/>
              </w:rPr>
              <w:t>ЕСИА,</w:t>
            </w:r>
            <w:r w:rsidRPr="009055FD">
              <w:rPr>
                <w:spacing w:val="110"/>
                <w:sz w:val="24"/>
                <w:szCs w:val="24"/>
                <w:lang w:val="ru-RU" w:eastAsia="en-US"/>
              </w:rPr>
              <w:t xml:space="preserve"> </w:t>
            </w:r>
            <w:r w:rsidRPr="009055FD">
              <w:rPr>
                <w:sz w:val="24"/>
                <w:szCs w:val="24"/>
                <w:lang w:val="ru-RU" w:eastAsia="en-US"/>
              </w:rPr>
              <w:t>данные</w:t>
            </w:r>
            <w:r w:rsidR="007F75F4" w:rsidRPr="009D313D">
              <w:rPr>
                <w:sz w:val="24"/>
                <w:szCs w:val="24"/>
                <w:lang w:val="ru-RU" w:eastAsia="en-US"/>
              </w:rPr>
              <w:t xml:space="preserve"> </w:t>
            </w:r>
            <w:r w:rsidRPr="009055FD">
              <w:rPr>
                <w:sz w:val="24"/>
                <w:szCs w:val="24"/>
                <w:lang w:val="ru-RU" w:eastAsia="en-US"/>
              </w:rPr>
              <w:t>заполняются</w:t>
            </w:r>
            <w:r w:rsidRPr="009055FD">
              <w:rPr>
                <w:spacing w:val="-1"/>
                <w:sz w:val="24"/>
                <w:szCs w:val="24"/>
                <w:lang w:val="ru-RU" w:eastAsia="en-US"/>
              </w:rPr>
              <w:t xml:space="preserve"> </w:t>
            </w:r>
            <w:r w:rsidRPr="009055FD">
              <w:rPr>
                <w:sz w:val="24"/>
                <w:szCs w:val="24"/>
                <w:lang w:val="ru-RU" w:eastAsia="en-US"/>
              </w:rPr>
              <w:t>автоматически.</w:t>
            </w:r>
          </w:p>
        </w:tc>
      </w:tr>
      <w:tr w:rsidR="009055FD" w:rsidRPr="009055FD" w14:paraId="23CE5B4F" w14:textId="77777777" w:rsidTr="00AA3BC4">
        <w:trPr>
          <w:trHeight w:val="7693"/>
        </w:trPr>
        <w:tc>
          <w:tcPr>
            <w:tcW w:w="608" w:type="dxa"/>
            <w:tcBorders>
              <w:top w:val="single" w:sz="4" w:space="0" w:color="auto"/>
              <w:left w:val="single" w:sz="4" w:space="0" w:color="auto"/>
              <w:bottom w:val="single" w:sz="4" w:space="0" w:color="auto"/>
              <w:right w:val="single" w:sz="4" w:space="0" w:color="auto"/>
            </w:tcBorders>
          </w:tcPr>
          <w:p w14:paraId="788C7BE3" w14:textId="77777777" w:rsidR="009055FD" w:rsidRPr="009055FD" w:rsidRDefault="009055FD" w:rsidP="009055FD">
            <w:pPr>
              <w:spacing w:line="315" w:lineRule="exact"/>
              <w:ind w:left="259"/>
              <w:rPr>
                <w:sz w:val="24"/>
                <w:szCs w:val="24"/>
                <w:lang w:eastAsia="en-US"/>
              </w:rPr>
            </w:pPr>
            <w:r w:rsidRPr="009055FD">
              <w:rPr>
                <w:sz w:val="24"/>
                <w:szCs w:val="24"/>
                <w:lang w:eastAsia="en-US"/>
              </w:rPr>
              <w:t>3.</w:t>
            </w:r>
          </w:p>
        </w:tc>
        <w:tc>
          <w:tcPr>
            <w:tcW w:w="7963" w:type="dxa"/>
            <w:gridSpan w:val="3"/>
            <w:tcBorders>
              <w:top w:val="single" w:sz="4" w:space="0" w:color="auto"/>
              <w:left w:val="single" w:sz="4" w:space="0" w:color="auto"/>
              <w:bottom w:val="single" w:sz="4" w:space="0" w:color="auto"/>
              <w:right w:val="single" w:sz="4" w:space="0" w:color="auto"/>
            </w:tcBorders>
          </w:tcPr>
          <w:p w14:paraId="16B4747B" w14:textId="77777777" w:rsidR="00215ACC" w:rsidRPr="009D313D" w:rsidRDefault="00215ACC" w:rsidP="00215ACC">
            <w:pPr>
              <w:ind w:left="337" w:right="284" w:hanging="29"/>
              <w:rPr>
                <w:spacing w:val="-67"/>
                <w:sz w:val="24"/>
                <w:szCs w:val="24"/>
                <w:lang w:val="ru-RU" w:eastAsia="en-US"/>
              </w:rPr>
            </w:pPr>
            <w:r w:rsidRPr="009D313D">
              <w:rPr>
                <w:sz w:val="24"/>
                <w:szCs w:val="24"/>
                <w:lang w:val="ru-RU" w:eastAsia="en-US"/>
              </w:rPr>
              <w:t xml:space="preserve">Желаемые </w:t>
            </w:r>
            <w:r w:rsidR="009055FD" w:rsidRPr="009055FD">
              <w:rPr>
                <w:sz w:val="24"/>
                <w:szCs w:val="24"/>
                <w:lang w:val="ru-RU" w:eastAsia="en-US"/>
              </w:rPr>
              <w:t>параметры зачисления:</w:t>
            </w:r>
            <w:r w:rsidR="009055FD" w:rsidRPr="009055FD">
              <w:rPr>
                <w:spacing w:val="-67"/>
                <w:sz w:val="24"/>
                <w:szCs w:val="24"/>
                <w:lang w:val="ru-RU" w:eastAsia="en-US"/>
              </w:rPr>
              <w:t xml:space="preserve"> </w:t>
            </w:r>
          </w:p>
          <w:p w14:paraId="4079AF79" w14:textId="23E55393" w:rsidR="009055FD" w:rsidRPr="009055FD" w:rsidRDefault="009055FD" w:rsidP="00215ACC">
            <w:pPr>
              <w:ind w:left="337" w:right="284" w:hanging="29"/>
              <w:rPr>
                <w:sz w:val="24"/>
                <w:szCs w:val="24"/>
                <w:lang w:val="ru-RU" w:eastAsia="en-US"/>
              </w:rPr>
            </w:pPr>
            <w:r w:rsidRPr="009055FD">
              <w:rPr>
                <w:sz w:val="24"/>
                <w:szCs w:val="24"/>
                <w:lang w:val="ru-RU" w:eastAsia="en-US"/>
              </w:rPr>
              <w:t>Желаемая дата</w:t>
            </w:r>
            <w:r w:rsidRPr="009055FD">
              <w:rPr>
                <w:spacing w:val="-3"/>
                <w:sz w:val="24"/>
                <w:szCs w:val="24"/>
                <w:lang w:val="ru-RU" w:eastAsia="en-US"/>
              </w:rPr>
              <w:t xml:space="preserve"> </w:t>
            </w:r>
            <w:r w:rsidRPr="009055FD">
              <w:rPr>
                <w:sz w:val="24"/>
                <w:szCs w:val="24"/>
                <w:lang w:val="ru-RU" w:eastAsia="en-US"/>
              </w:rPr>
              <w:t>приема;</w:t>
            </w:r>
          </w:p>
          <w:p w14:paraId="174D801D" w14:textId="77777777" w:rsidR="009055FD" w:rsidRPr="009055FD" w:rsidRDefault="009055FD" w:rsidP="00215ACC">
            <w:pPr>
              <w:spacing w:line="321" w:lineRule="exact"/>
              <w:ind w:left="337" w:hanging="29"/>
              <w:rPr>
                <w:sz w:val="24"/>
                <w:szCs w:val="24"/>
                <w:lang w:val="ru-RU" w:eastAsia="en-US"/>
              </w:rPr>
            </w:pPr>
            <w:r w:rsidRPr="009055FD">
              <w:rPr>
                <w:sz w:val="24"/>
                <w:szCs w:val="24"/>
                <w:lang w:val="ru-RU" w:eastAsia="en-US"/>
              </w:rPr>
              <w:t>язык</w:t>
            </w:r>
            <w:r w:rsidRPr="009055FD">
              <w:rPr>
                <w:spacing w:val="-5"/>
                <w:sz w:val="24"/>
                <w:szCs w:val="24"/>
                <w:lang w:val="ru-RU" w:eastAsia="en-US"/>
              </w:rPr>
              <w:t xml:space="preserve"> </w:t>
            </w:r>
            <w:r w:rsidRPr="009055FD">
              <w:rPr>
                <w:sz w:val="24"/>
                <w:szCs w:val="24"/>
                <w:lang w:val="ru-RU" w:eastAsia="en-US"/>
              </w:rPr>
              <w:t>образования (выбор</w:t>
            </w:r>
            <w:r w:rsidRPr="009055FD">
              <w:rPr>
                <w:spacing w:val="-1"/>
                <w:sz w:val="24"/>
                <w:szCs w:val="24"/>
                <w:lang w:val="ru-RU" w:eastAsia="en-US"/>
              </w:rPr>
              <w:t xml:space="preserve"> </w:t>
            </w:r>
            <w:r w:rsidRPr="009055FD">
              <w:rPr>
                <w:sz w:val="24"/>
                <w:szCs w:val="24"/>
                <w:lang w:val="ru-RU" w:eastAsia="en-US"/>
              </w:rPr>
              <w:t>из</w:t>
            </w:r>
            <w:r w:rsidRPr="009055FD">
              <w:rPr>
                <w:spacing w:val="-3"/>
                <w:sz w:val="24"/>
                <w:szCs w:val="24"/>
                <w:lang w:val="ru-RU" w:eastAsia="en-US"/>
              </w:rPr>
              <w:t xml:space="preserve"> </w:t>
            </w:r>
            <w:r w:rsidRPr="009055FD">
              <w:rPr>
                <w:sz w:val="24"/>
                <w:szCs w:val="24"/>
                <w:lang w:val="ru-RU" w:eastAsia="en-US"/>
              </w:rPr>
              <w:t>списка);</w:t>
            </w:r>
          </w:p>
          <w:p w14:paraId="13389322" w14:textId="77777777" w:rsidR="009055FD" w:rsidRPr="009055FD" w:rsidRDefault="009055FD" w:rsidP="00215ACC">
            <w:pPr>
              <w:ind w:left="337" w:right="142" w:hanging="29"/>
              <w:rPr>
                <w:sz w:val="24"/>
                <w:szCs w:val="24"/>
                <w:lang w:val="ru-RU" w:eastAsia="en-US"/>
              </w:rPr>
            </w:pPr>
            <w:r w:rsidRPr="009055FD">
              <w:rPr>
                <w:sz w:val="24"/>
                <w:szCs w:val="24"/>
                <w:lang w:val="ru-RU" w:eastAsia="en-US"/>
              </w:rPr>
              <w:t>режим пребывания ребенка в группе (выбор из списка);</w:t>
            </w:r>
            <w:r w:rsidRPr="009055FD">
              <w:rPr>
                <w:spacing w:val="-67"/>
                <w:sz w:val="24"/>
                <w:szCs w:val="24"/>
                <w:lang w:val="ru-RU" w:eastAsia="en-US"/>
              </w:rPr>
              <w:t xml:space="preserve"> </w:t>
            </w:r>
            <w:r w:rsidRPr="009055FD">
              <w:rPr>
                <w:sz w:val="24"/>
                <w:szCs w:val="24"/>
                <w:lang w:val="ru-RU" w:eastAsia="en-US"/>
              </w:rPr>
              <w:t>направленность</w:t>
            </w:r>
            <w:r w:rsidRPr="009055FD">
              <w:rPr>
                <w:spacing w:val="-2"/>
                <w:sz w:val="24"/>
                <w:szCs w:val="24"/>
                <w:lang w:val="ru-RU" w:eastAsia="en-US"/>
              </w:rPr>
              <w:t xml:space="preserve"> </w:t>
            </w:r>
            <w:r w:rsidRPr="009055FD">
              <w:rPr>
                <w:sz w:val="24"/>
                <w:szCs w:val="24"/>
                <w:lang w:val="ru-RU" w:eastAsia="en-US"/>
              </w:rPr>
              <w:t>группы</w:t>
            </w:r>
            <w:r w:rsidRPr="009055FD">
              <w:rPr>
                <w:spacing w:val="3"/>
                <w:sz w:val="24"/>
                <w:szCs w:val="24"/>
                <w:lang w:val="ru-RU" w:eastAsia="en-US"/>
              </w:rPr>
              <w:t xml:space="preserve"> </w:t>
            </w:r>
            <w:r w:rsidRPr="009055FD">
              <w:rPr>
                <w:sz w:val="24"/>
                <w:szCs w:val="24"/>
                <w:lang w:val="ru-RU" w:eastAsia="en-US"/>
              </w:rPr>
              <w:t>(выбор</w:t>
            </w:r>
            <w:r w:rsidRPr="009055FD">
              <w:rPr>
                <w:spacing w:val="-4"/>
                <w:sz w:val="24"/>
                <w:szCs w:val="24"/>
                <w:lang w:val="ru-RU" w:eastAsia="en-US"/>
              </w:rPr>
              <w:t xml:space="preserve"> </w:t>
            </w:r>
            <w:r w:rsidRPr="009055FD">
              <w:rPr>
                <w:sz w:val="24"/>
                <w:szCs w:val="24"/>
                <w:lang w:val="ru-RU" w:eastAsia="en-US"/>
              </w:rPr>
              <w:t>из</w:t>
            </w:r>
            <w:r w:rsidRPr="009055FD">
              <w:rPr>
                <w:spacing w:val="-1"/>
                <w:sz w:val="24"/>
                <w:szCs w:val="24"/>
                <w:lang w:val="ru-RU" w:eastAsia="en-US"/>
              </w:rPr>
              <w:t xml:space="preserve"> </w:t>
            </w:r>
            <w:r w:rsidRPr="009055FD">
              <w:rPr>
                <w:sz w:val="24"/>
                <w:szCs w:val="24"/>
                <w:lang w:val="ru-RU" w:eastAsia="en-US"/>
              </w:rPr>
              <w:t>списка);</w:t>
            </w:r>
          </w:p>
          <w:p w14:paraId="7C713479" w14:textId="77777777" w:rsidR="009055FD" w:rsidRPr="009055FD" w:rsidRDefault="009055FD" w:rsidP="009055FD">
            <w:pPr>
              <w:ind w:left="337"/>
              <w:rPr>
                <w:i/>
                <w:lang w:val="ru-RU" w:eastAsia="en-US"/>
              </w:rPr>
            </w:pPr>
            <w:r w:rsidRPr="009055FD">
              <w:rPr>
                <w:i/>
                <w:color w:val="333333"/>
                <w:lang w:val="ru-RU" w:eastAsia="en-US"/>
              </w:rPr>
              <w:t>Вид</w:t>
            </w:r>
            <w:r w:rsidRPr="009055FD">
              <w:rPr>
                <w:i/>
                <w:color w:val="333333"/>
                <w:spacing w:val="27"/>
                <w:lang w:val="ru-RU" w:eastAsia="en-US"/>
              </w:rPr>
              <w:t xml:space="preserve"> </w:t>
            </w:r>
            <w:r w:rsidRPr="009055FD">
              <w:rPr>
                <w:i/>
                <w:color w:val="333333"/>
                <w:lang w:val="ru-RU" w:eastAsia="en-US"/>
              </w:rPr>
              <w:t>компенсирующей</w:t>
            </w:r>
            <w:r w:rsidRPr="009055FD">
              <w:rPr>
                <w:i/>
                <w:color w:val="333333"/>
                <w:spacing w:val="26"/>
                <w:lang w:val="ru-RU" w:eastAsia="en-US"/>
              </w:rPr>
              <w:t xml:space="preserve"> </w:t>
            </w:r>
            <w:r w:rsidRPr="009055FD">
              <w:rPr>
                <w:i/>
                <w:color w:val="333333"/>
                <w:lang w:val="ru-RU" w:eastAsia="en-US"/>
              </w:rPr>
              <w:t>группы</w:t>
            </w:r>
            <w:r w:rsidRPr="009055FD">
              <w:rPr>
                <w:i/>
                <w:color w:val="333333"/>
                <w:spacing w:val="27"/>
                <w:lang w:val="ru-RU" w:eastAsia="en-US"/>
              </w:rPr>
              <w:t xml:space="preserve"> </w:t>
            </w:r>
            <w:r w:rsidRPr="009055FD">
              <w:rPr>
                <w:i/>
                <w:color w:val="333333"/>
                <w:lang w:val="ru-RU" w:eastAsia="en-US"/>
              </w:rPr>
              <w:t>(выбор</w:t>
            </w:r>
            <w:r w:rsidRPr="009055FD">
              <w:rPr>
                <w:i/>
                <w:color w:val="333333"/>
                <w:spacing w:val="26"/>
                <w:lang w:val="ru-RU" w:eastAsia="en-US"/>
              </w:rPr>
              <w:t xml:space="preserve"> </w:t>
            </w:r>
            <w:r w:rsidRPr="009055FD">
              <w:rPr>
                <w:i/>
                <w:color w:val="333333"/>
                <w:lang w:val="ru-RU" w:eastAsia="en-US"/>
              </w:rPr>
              <w:t>из</w:t>
            </w:r>
            <w:r w:rsidRPr="009055FD">
              <w:rPr>
                <w:i/>
                <w:color w:val="333333"/>
                <w:spacing w:val="26"/>
                <w:lang w:val="ru-RU" w:eastAsia="en-US"/>
              </w:rPr>
              <w:t xml:space="preserve"> </w:t>
            </w:r>
            <w:r w:rsidRPr="009055FD">
              <w:rPr>
                <w:i/>
                <w:color w:val="333333"/>
                <w:lang w:val="ru-RU" w:eastAsia="en-US"/>
              </w:rPr>
              <w:t>списка</w:t>
            </w:r>
            <w:r w:rsidRPr="009055FD">
              <w:rPr>
                <w:i/>
                <w:color w:val="333333"/>
                <w:spacing w:val="27"/>
                <w:lang w:val="ru-RU" w:eastAsia="en-US"/>
              </w:rPr>
              <w:t xml:space="preserve"> </w:t>
            </w:r>
            <w:r w:rsidRPr="009055FD">
              <w:rPr>
                <w:i/>
                <w:color w:val="333333"/>
                <w:lang w:val="ru-RU" w:eastAsia="en-US"/>
              </w:rPr>
              <w:t>при</w:t>
            </w:r>
            <w:r w:rsidRPr="009055FD">
              <w:rPr>
                <w:i/>
                <w:color w:val="333333"/>
                <w:spacing w:val="26"/>
                <w:lang w:val="ru-RU" w:eastAsia="en-US"/>
              </w:rPr>
              <w:t xml:space="preserve"> </w:t>
            </w:r>
            <w:r w:rsidRPr="009055FD">
              <w:rPr>
                <w:i/>
                <w:color w:val="333333"/>
                <w:lang w:val="ru-RU" w:eastAsia="en-US"/>
              </w:rPr>
              <w:t>выборе</w:t>
            </w:r>
            <w:r w:rsidRPr="009055FD">
              <w:rPr>
                <w:i/>
                <w:color w:val="333333"/>
                <w:spacing w:val="25"/>
                <w:lang w:val="ru-RU" w:eastAsia="en-US"/>
              </w:rPr>
              <w:t xml:space="preserve"> </w:t>
            </w:r>
            <w:r w:rsidRPr="009055FD">
              <w:rPr>
                <w:i/>
                <w:color w:val="333333"/>
                <w:lang w:val="ru-RU" w:eastAsia="en-US"/>
              </w:rPr>
              <w:t>групп</w:t>
            </w:r>
            <w:r w:rsidRPr="009055FD">
              <w:rPr>
                <w:i/>
                <w:color w:val="333333"/>
                <w:spacing w:val="26"/>
                <w:lang w:val="ru-RU" w:eastAsia="en-US"/>
              </w:rPr>
              <w:t xml:space="preserve"> </w:t>
            </w:r>
            <w:r w:rsidRPr="009055FD">
              <w:rPr>
                <w:i/>
                <w:color w:val="333333"/>
                <w:lang w:val="ru-RU" w:eastAsia="en-US"/>
              </w:rPr>
              <w:t>компенсирующей</w:t>
            </w:r>
            <w:r w:rsidRPr="009055FD">
              <w:rPr>
                <w:i/>
                <w:color w:val="333333"/>
                <w:spacing w:val="-57"/>
                <w:lang w:val="ru-RU" w:eastAsia="en-US"/>
              </w:rPr>
              <w:t xml:space="preserve"> </w:t>
            </w:r>
            <w:r w:rsidRPr="009055FD">
              <w:rPr>
                <w:i/>
                <w:color w:val="333333"/>
                <w:lang w:val="ru-RU" w:eastAsia="en-US"/>
              </w:rPr>
              <w:t>направленности);</w:t>
            </w:r>
          </w:p>
          <w:p w14:paraId="1DF6FDD8" w14:textId="77777777" w:rsidR="009055FD" w:rsidRPr="009055FD" w:rsidRDefault="009055FD" w:rsidP="009055FD">
            <w:pPr>
              <w:ind w:left="337"/>
              <w:rPr>
                <w:i/>
                <w:lang w:val="ru-RU" w:eastAsia="en-US"/>
              </w:rPr>
            </w:pPr>
            <w:r w:rsidRPr="009055FD">
              <w:rPr>
                <w:i/>
                <w:color w:val="333333"/>
                <w:lang w:val="ru-RU" w:eastAsia="en-US"/>
              </w:rPr>
              <w:t>Реквизиты</w:t>
            </w:r>
            <w:r w:rsidRPr="009055FD">
              <w:rPr>
                <w:i/>
                <w:color w:val="333333"/>
                <w:spacing w:val="10"/>
                <w:lang w:val="ru-RU" w:eastAsia="en-US"/>
              </w:rPr>
              <w:t xml:space="preserve"> </w:t>
            </w:r>
            <w:r w:rsidRPr="009055FD">
              <w:rPr>
                <w:i/>
                <w:color w:val="333333"/>
                <w:lang w:val="ru-RU" w:eastAsia="en-US"/>
              </w:rPr>
              <w:t>документа,</w:t>
            </w:r>
            <w:r w:rsidRPr="009055FD">
              <w:rPr>
                <w:i/>
                <w:color w:val="333333"/>
                <w:spacing w:val="10"/>
                <w:lang w:val="ru-RU" w:eastAsia="en-US"/>
              </w:rPr>
              <w:t xml:space="preserve"> </w:t>
            </w:r>
            <w:r w:rsidRPr="009055FD">
              <w:rPr>
                <w:i/>
                <w:color w:val="333333"/>
                <w:lang w:val="ru-RU" w:eastAsia="en-US"/>
              </w:rPr>
              <w:t>подтверждающего</w:t>
            </w:r>
            <w:r w:rsidRPr="009055FD">
              <w:rPr>
                <w:i/>
                <w:color w:val="333333"/>
                <w:spacing w:val="11"/>
                <w:lang w:val="ru-RU" w:eastAsia="en-US"/>
              </w:rPr>
              <w:t xml:space="preserve"> </w:t>
            </w:r>
            <w:r w:rsidRPr="009055FD">
              <w:rPr>
                <w:i/>
                <w:color w:val="333333"/>
                <w:lang w:val="ru-RU" w:eastAsia="en-US"/>
              </w:rPr>
              <w:t>потребность</w:t>
            </w:r>
            <w:r w:rsidRPr="009055FD">
              <w:rPr>
                <w:i/>
                <w:color w:val="333333"/>
                <w:spacing w:val="10"/>
                <w:lang w:val="ru-RU" w:eastAsia="en-US"/>
              </w:rPr>
              <w:t xml:space="preserve"> </w:t>
            </w:r>
            <w:r w:rsidRPr="009055FD">
              <w:rPr>
                <w:i/>
                <w:color w:val="333333"/>
                <w:lang w:val="ru-RU" w:eastAsia="en-US"/>
              </w:rPr>
              <w:t>в</w:t>
            </w:r>
            <w:r w:rsidRPr="009055FD">
              <w:rPr>
                <w:i/>
                <w:color w:val="333333"/>
                <w:spacing w:val="10"/>
                <w:lang w:val="ru-RU" w:eastAsia="en-US"/>
              </w:rPr>
              <w:t xml:space="preserve"> </w:t>
            </w:r>
            <w:r w:rsidRPr="009055FD">
              <w:rPr>
                <w:i/>
                <w:color w:val="333333"/>
                <w:lang w:val="ru-RU" w:eastAsia="en-US"/>
              </w:rPr>
              <w:t>обучении</w:t>
            </w:r>
            <w:r w:rsidRPr="009055FD">
              <w:rPr>
                <w:i/>
                <w:color w:val="333333"/>
                <w:spacing w:val="11"/>
                <w:lang w:val="ru-RU" w:eastAsia="en-US"/>
              </w:rPr>
              <w:t xml:space="preserve"> </w:t>
            </w:r>
            <w:r w:rsidRPr="009055FD">
              <w:rPr>
                <w:i/>
                <w:color w:val="333333"/>
                <w:lang w:val="ru-RU" w:eastAsia="en-US"/>
              </w:rPr>
              <w:t>по</w:t>
            </w:r>
            <w:r w:rsidRPr="009055FD">
              <w:rPr>
                <w:i/>
                <w:color w:val="333333"/>
                <w:spacing w:val="11"/>
                <w:lang w:val="ru-RU" w:eastAsia="en-US"/>
              </w:rPr>
              <w:t xml:space="preserve"> </w:t>
            </w:r>
            <w:r w:rsidRPr="009055FD">
              <w:rPr>
                <w:i/>
                <w:color w:val="333333"/>
                <w:lang w:val="ru-RU" w:eastAsia="en-US"/>
              </w:rPr>
              <w:t>адаптированной</w:t>
            </w:r>
            <w:r w:rsidRPr="009055FD">
              <w:rPr>
                <w:i/>
                <w:color w:val="333333"/>
                <w:spacing w:val="-57"/>
                <w:lang w:val="ru-RU" w:eastAsia="en-US"/>
              </w:rPr>
              <w:t xml:space="preserve"> </w:t>
            </w:r>
            <w:r w:rsidRPr="009055FD">
              <w:rPr>
                <w:i/>
                <w:color w:val="333333"/>
                <w:lang w:val="ru-RU" w:eastAsia="en-US"/>
              </w:rPr>
              <w:t>программе</w:t>
            </w:r>
            <w:r w:rsidRPr="009055FD">
              <w:rPr>
                <w:i/>
                <w:color w:val="333333"/>
                <w:spacing w:val="-2"/>
                <w:lang w:val="ru-RU" w:eastAsia="en-US"/>
              </w:rPr>
              <w:t xml:space="preserve"> </w:t>
            </w:r>
            <w:r w:rsidRPr="009055FD">
              <w:rPr>
                <w:i/>
                <w:color w:val="333333"/>
                <w:lang w:val="ru-RU" w:eastAsia="en-US"/>
              </w:rPr>
              <w:t>(при наличии);</w:t>
            </w:r>
          </w:p>
          <w:p w14:paraId="277512EC" w14:textId="77777777" w:rsidR="009055FD" w:rsidRPr="009055FD" w:rsidRDefault="009055FD" w:rsidP="009055FD">
            <w:pPr>
              <w:ind w:left="337"/>
              <w:rPr>
                <w:i/>
                <w:lang w:val="ru-RU" w:eastAsia="en-US"/>
              </w:rPr>
            </w:pPr>
            <w:r w:rsidRPr="009055FD">
              <w:rPr>
                <w:i/>
                <w:color w:val="333333"/>
                <w:lang w:val="ru-RU" w:eastAsia="en-US"/>
              </w:rPr>
              <w:t>Профиль</w:t>
            </w:r>
            <w:r w:rsidRPr="009055FD">
              <w:rPr>
                <w:i/>
                <w:color w:val="333333"/>
                <w:spacing w:val="24"/>
                <w:lang w:val="ru-RU" w:eastAsia="en-US"/>
              </w:rPr>
              <w:t xml:space="preserve"> </w:t>
            </w:r>
            <w:r w:rsidRPr="009055FD">
              <w:rPr>
                <w:i/>
                <w:color w:val="333333"/>
                <w:lang w:val="ru-RU" w:eastAsia="en-US"/>
              </w:rPr>
              <w:t>оздоровительной</w:t>
            </w:r>
            <w:r w:rsidRPr="009055FD">
              <w:rPr>
                <w:i/>
                <w:color w:val="333333"/>
                <w:spacing w:val="24"/>
                <w:lang w:val="ru-RU" w:eastAsia="en-US"/>
              </w:rPr>
              <w:t xml:space="preserve"> </w:t>
            </w:r>
            <w:r w:rsidRPr="009055FD">
              <w:rPr>
                <w:i/>
                <w:color w:val="333333"/>
                <w:lang w:val="ru-RU" w:eastAsia="en-US"/>
              </w:rPr>
              <w:t>группы</w:t>
            </w:r>
            <w:r w:rsidRPr="009055FD">
              <w:rPr>
                <w:i/>
                <w:color w:val="333333"/>
                <w:spacing w:val="24"/>
                <w:lang w:val="ru-RU" w:eastAsia="en-US"/>
              </w:rPr>
              <w:t xml:space="preserve"> </w:t>
            </w:r>
            <w:r w:rsidRPr="009055FD">
              <w:rPr>
                <w:i/>
                <w:color w:val="333333"/>
                <w:lang w:val="ru-RU" w:eastAsia="en-US"/>
              </w:rPr>
              <w:t>(выбор</w:t>
            </w:r>
            <w:r w:rsidRPr="009055FD">
              <w:rPr>
                <w:i/>
                <w:color w:val="333333"/>
                <w:spacing w:val="24"/>
                <w:lang w:val="ru-RU" w:eastAsia="en-US"/>
              </w:rPr>
              <w:t xml:space="preserve"> </w:t>
            </w:r>
            <w:r w:rsidRPr="009055FD">
              <w:rPr>
                <w:i/>
                <w:color w:val="333333"/>
                <w:lang w:val="ru-RU" w:eastAsia="en-US"/>
              </w:rPr>
              <w:t>из</w:t>
            </w:r>
            <w:r w:rsidRPr="009055FD">
              <w:rPr>
                <w:i/>
                <w:color w:val="333333"/>
                <w:spacing w:val="24"/>
                <w:lang w:val="ru-RU" w:eastAsia="en-US"/>
              </w:rPr>
              <w:t xml:space="preserve"> </w:t>
            </w:r>
            <w:r w:rsidRPr="009055FD">
              <w:rPr>
                <w:i/>
                <w:color w:val="333333"/>
                <w:lang w:val="ru-RU" w:eastAsia="en-US"/>
              </w:rPr>
              <w:t>списка</w:t>
            </w:r>
            <w:r w:rsidRPr="009055FD">
              <w:rPr>
                <w:i/>
                <w:color w:val="333333"/>
                <w:spacing w:val="24"/>
                <w:lang w:val="ru-RU" w:eastAsia="en-US"/>
              </w:rPr>
              <w:t xml:space="preserve"> </w:t>
            </w:r>
            <w:r w:rsidRPr="009055FD">
              <w:rPr>
                <w:i/>
                <w:color w:val="333333"/>
                <w:lang w:val="ru-RU" w:eastAsia="en-US"/>
              </w:rPr>
              <w:t>при</w:t>
            </w:r>
            <w:r w:rsidRPr="009055FD">
              <w:rPr>
                <w:i/>
                <w:color w:val="333333"/>
                <w:spacing w:val="23"/>
                <w:lang w:val="ru-RU" w:eastAsia="en-US"/>
              </w:rPr>
              <w:t xml:space="preserve"> </w:t>
            </w:r>
            <w:r w:rsidRPr="009055FD">
              <w:rPr>
                <w:i/>
                <w:color w:val="333333"/>
                <w:lang w:val="ru-RU" w:eastAsia="en-US"/>
              </w:rPr>
              <w:t>выборе</w:t>
            </w:r>
            <w:r w:rsidRPr="009055FD">
              <w:rPr>
                <w:i/>
                <w:color w:val="333333"/>
                <w:spacing w:val="23"/>
                <w:lang w:val="ru-RU" w:eastAsia="en-US"/>
              </w:rPr>
              <w:t xml:space="preserve"> </w:t>
            </w:r>
            <w:r w:rsidRPr="009055FD">
              <w:rPr>
                <w:i/>
                <w:color w:val="333333"/>
                <w:lang w:val="ru-RU" w:eastAsia="en-US"/>
              </w:rPr>
              <w:t>групп</w:t>
            </w:r>
            <w:r w:rsidRPr="009055FD">
              <w:rPr>
                <w:i/>
                <w:color w:val="333333"/>
                <w:spacing w:val="24"/>
                <w:lang w:val="ru-RU" w:eastAsia="en-US"/>
              </w:rPr>
              <w:t xml:space="preserve"> </w:t>
            </w:r>
            <w:r w:rsidRPr="009055FD">
              <w:rPr>
                <w:i/>
                <w:color w:val="333333"/>
                <w:lang w:val="ru-RU" w:eastAsia="en-US"/>
              </w:rPr>
              <w:t>оздоровительной</w:t>
            </w:r>
            <w:r w:rsidRPr="009055FD">
              <w:rPr>
                <w:i/>
                <w:color w:val="333333"/>
                <w:spacing w:val="-57"/>
                <w:lang w:val="ru-RU" w:eastAsia="en-US"/>
              </w:rPr>
              <w:t xml:space="preserve"> </w:t>
            </w:r>
            <w:r w:rsidRPr="009055FD">
              <w:rPr>
                <w:i/>
                <w:color w:val="333333"/>
                <w:lang w:val="ru-RU" w:eastAsia="en-US"/>
              </w:rPr>
              <w:t>направленности)</w:t>
            </w:r>
          </w:p>
          <w:p w14:paraId="5163BE33" w14:textId="75267347" w:rsidR="009055FD" w:rsidRPr="009055FD" w:rsidRDefault="009055FD" w:rsidP="009055FD">
            <w:pPr>
              <w:ind w:left="337"/>
              <w:rPr>
                <w:i/>
                <w:lang w:val="ru-RU" w:eastAsia="en-US"/>
              </w:rPr>
            </w:pPr>
            <w:r w:rsidRPr="009055FD">
              <w:rPr>
                <w:i/>
                <w:color w:val="333333"/>
                <w:lang w:val="ru-RU" w:eastAsia="en-US"/>
              </w:rPr>
              <w:t>Реквизиты</w:t>
            </w:r>
            <w:r w:rsidRPr="009055FD">
              <w:rPr>
                <w:i/>
                <w:color w:val="333333"/>
                <w:spacing w:val="3"/>
                <w:lang w:val="ru-RU" w:eastAsia="en-US"/>
              </w:rPr>
              <w:t xml:space="preserve"> </w:t>
            </w:r>
            <w:r w:rsidRPr="009055FD">
              <w:rPr>
                <w:i/>
                <w:color w:val="333333"/>
                <w:lang w:val="ru-RU" w:eastAsia="en-US"/>
              </w:rPr>
              <w:t>документа,</w:t>
            </w:r>
            <w:r w:rsidRPr="009055FD">
              <w:rPr>
                <w:i/>
                <w:color w:val="333333"/>
                <w:spacing w:val="2"/>
                <w:lang w:val="ru-RU" w:eastAsia="en-US"/>
              </w:rPr>
              <w:t xml:space="preserve"> </w:t>
            </w:r>
            <w:r w:rsidRPr="009055FD">
              <w:rPr>
                <w:i/>
                <w:color w:val="333333"/>
                <w:lang w:val="ru-RU" w:eastAsia="en-US"/>
              </w:rPr>
              <w:t>подтверждающего</w:t>
            </w:r>
            <w:r w:rsidRPr="009055FD">
              <w:rPr>
                <w:i/>
                <w:color w:val="333333"/>
                <w:spacing w:val="2"/>
                <w:lang w:val="ru-RU" w:eastAsia="en-US"/>
              </w:rPr>
              <w:t xml:space="preserve"> </w:t>
            </w:r>
            <w:r w:rsidRPr="009055FD">
              <w:rPr>
                <w:i/>
                <w:color w:val="333333"/>
                <w:lang w:val="ru-RU" w:eastAsia="en-US"/>
              </w:rPr>
              <w:t>потребность</w:t>
            </w:r>
            <w:r w:rsidRPr="009055FD">
              <w:rPr>
                <w:i/>
                <w:color w:val="333333"/>
                <w:spacing w:val="3"/>
                <w:lang w:val="ru-RU" w:eastAsia="en-US"/>
              </w:rPr>
              <w:t xml:space="preserve"> </w:t>
            </w:r>
            <w:r w:rsidRPr="009055FD">
              <w:rPr>
                <w:i/>
                <w:color w:val="333333"/>
                <w:lang w:val="ru-RU" w:eastAsia="en-US"/>
              </w:rPr>
              <w:t>в</w:t>
            </w:r>
            <w:r w:rsidRPr="009055FD">
              <w:rPr>
                <w:i/>
                <w:color w:val="333333"/>
                <w:spacing w:val="2"/>
                <w:lang w:val="ru-RU" w:eastAsia="en-US"/>
              </w:rPr>
              <w:t xml:space="preserve"> </w:t>
            </w:r>
            <w:r w:rsidRPr="009055FD">
              <w:rPr>
                <w:i/>
                <w:color w:val="333333"/>
                <w:lang w:val="ru-RU" w:eastAsia="en-US"/>
              </w:rPr>
              <w:t>оздоровительной</w:t>
            </w:r>
            <w:r w:rsidRPr="009055FD">
              <w:rPr>
                <w:i/>
                <w:color w:val="333333"/>
                <w:spacing w:val="2"/>
                <w:lang w:val="ru-RU" w:eastAsia="en-US"/>
              </w:rPr>
              <w:t xml:space="preserve"> </w:t>
            </w:r>
            <w:r w:rsidRPr="009055FD">
              <w:rPr>
                <w:i/>
                <w:color w:val="333333"/>
                <w:lang w:val="ru-RU" w:eastAsia="en-US"/>
              </w:rPr>
              <w:t>групп</w:t>
            </w:r>
            <w:r w:rsidR="00345031">
              <w:rPr>
                <w:i/>
                <w:color w:val="333333"/>
                <w:lang w:val="ru-RU" w:eastAsia="en-US"/>
              </w:rPr>
              <w:t>е</w:t>
            </w:r>
            <w:r w:rsidRPr="009055FD">
              <w:rPr>
                <w:i/>
                <w:color w:val="333333"/>
                <w:spacing w:val="3"/>
                <w:lang w:val="ru-RU" w:eastAsia="en-US"/>
              </w:rPr>
              <w:t xml:space="preserve"> </w:t>
            </w:r>
            <w:r w:rsidRPr="009055FD">
              <w:rPr>
                <w:i/>
                <w:color w:val="333333"/>
                <w:lang w:val="ru-RU" w:eastAsia="en-US"/>
              </w:rPr>
              <w:t>(при</w:t>
            </w:r>
            <w:r w:rsidR="00345031">
              <w:rPr>
                <w:i/>
                <w:color w:val="333333"/>
                <w:lang w:val="ru-RU" w:eastAsia="en-US"/>
              </w:rPr>
              <w:t xml:space="preserve">  </w:t>
            </w:r>
            <w:r w:rsidRPr="009055FD">
              <w:rPr>
                <w:i/>
                <w:color w:val="333333"/>
                <w:spacing w:val="-57"/>
                <w:lang w:val="ru-RU" w:eastAsia="en-US"/>
              </w:rPr>
              <w:t xml:space="preserve"> </w:t>
            </w:r>
            <w:r w:rsidR="00345031">
              <w:rPr>
                <w:i/>
                <w:color w:val="333333"/>
                <w:spacing w:val="-57"/>
                <w:lang w:val="ru-RU" w:eastAsia="en-US"/>
              </w:rPr>
              <w:t xml:space="preserve">  </w:t>
            </w:r>
            <w:r w:rsidRPr="009055FD">
              <w:rPr>
                <w:i/>
                <w:color w:val="333333"/>
                <w:lang w:val="ru-RU" w:eastAsia="en-US"/>
              </w:rPr>
              <w:t>наличии).</w:t>
            </w:r>
          </w:p>
          <w:p w14:paraId="7A849BE4" w14:textId="77777777" w:rsidR="009055FD" w:rsidRPr="009055FD" w:rsidRDefault="009055FD" w:rsidP="009055FD">
            <w:pPr>
              <w:ind w:left="337" w:right="104"/>
              <w:jc w:val="both"/>
              <w:rPr>
                <w:sz w:val="24"/>
                <w:szCs w:val="24"/>
                <w:lang w:val="ru-RU" w:eastAsia="en-US"/>
              </w:rPr>
            </w:pPr>
            <w:r w:rsidRPr="009055FD">
              <w:rPr>
                <w:sz w:val="24"/>
                <w:szCs w:val="24"/>
                <w:lang w:val="ru-RU" w:eastAsia="en-US"/>
              </w:rPr>
              <w:t>В</w:t>
            </w:r>
            <w:r w:rsidRPr="009055FD">
              <w:rPr>
                <w:spacing w:val="1"/>
                <w:sz w:val="24"/>
                <w:szCs w:val="24"/>
                <w:lang w:val="ru-RU" w:eastAsia="en-US"/>
              </w:rPr>
              <w:t xml:space="preserve"> </w:t>
            </w:r>
            <w:r w:rsidRPr="009055FD">
              <w:rPr>
                <w:sz w:val="24"/>
                <w:szCs w:val="24"/>
                <w:lang w:val="ru-RU" w:eastAsia="en-US"/>
              </w:rPr>
              <w:t>случае</w:t>
            </w:r>
            <w:r w:rsidRPr="009055FD">
              <w:rPr>
                <w:spacing w:val="1"/>
                <w:sz w:val="24"/>
                <w:szCs w:val="24"/>
                <w:lang w:val="ru-RU" w:eastAsia="en-US"/>
              </w:rPr>
              <w:t xml:space="preserve"> </w:t>
            </w:r>
            <w:r w:rsidRPr="009055FD">
              <w:rPr>
                <w:sz w:val="24"/>
                <w:szCs w:val="24"/>
                <w:lang w:val="ru-RU" w:eastAsia="en-US"/>
              </w:rPr>
              <w:t>выбора</w:t>
            </w:r>
            <w:r w:rsidRPr="009055FD">
              <w:rPr>
                <w:spacing w:val="1"/>
                <w:sz w:val="24"/>
                <w:szCs w:val="24"/>
                <w:lang w:val="ru-RU" w:eastAsia="en-US"/>
              </w:rPr>
              <w:t xml:space="preserve"> </w:t>
            </w:r>
            <w:r w:rsidRPr="009055FD">
              <w:rPr>
                <w:sz w:val="24"/>
                <w:szCs w:val="24"/>
                <w:lang w:val="ru-RU" w:eastAsia="en-US"/>
              </w:rPr>
              <w:t>оздоровительной</w:t>
            </w:r>
            <w:r w:rsidRPr="009055FD">
              <w:rPr>
                <w:spacing w:val="1"/>
                <w:sz w:val="24"/>
                <w:szCs w:val="24"/>
                <w:lang w:val="ru-RU" w:eastAsia="en-US"/>
              </w:rPr>
              <w:t xml:space="preserve"> </w:t>
            </w:r>
            <w:r w:rsidRPr="009055FD">
              <w:rPr>
                <w:sz w:val="24"/>
                <w:szCs w:val="24"/>
                <w:lang w:val="ru-RU" w:eastAsia="en-US"/>
              </w:rPr>
              <w:t>или</w:t>
            </w:r>
            <w:r w:rsidRPr="009055FD">
              <w:rPr>
                <w:spacing w:val="1"/>
                <w:sz w:val="24"/>
                <w:szCs w:val="24"/>
                <w:lang w:val="ru-RU" w:eastAsia="en-US"/>
              </w:rPr>
              <w:t xml:space="preserve"> </w:t>
            </w:r>
            <w:r w:rsidRPr="009055FD">
              <w:rPr>
                <w:sz w:val="24"/>
                <w:szCs w:val="24"/>
                <w:lang w:val="ru-RU" w:eastAsia="en-US"/>
              </w:rPr>
              <w:t>компенсирующей</w:t>
            </w:r>
            <w:r w:rsidRPr="009055FD">
              <w:rPr>
                <w:spacing w:val="1"/>
                <w:sz w:val="24"/>
                <w:szCs w:val="24"/>
                <w:lang w:val="ru-RU" w:eastAsia="en-US"/>
              </w:rPr>
              <w:t xml:space="preserve"> </w:t>
            </w:r>
            <w:r w:rsidRPr="009055FD">
              <w:rPr>
                <w:sz w:val="24"/>
                <w:szCs w:val="24"/>
                <w:lang w:val="ru-RU" w:eastAsia="en-US"/>
              </w:rPr>
              <w:t>группы</w:t>
            </w:r>
            <w:r w:rsidRPr="009055FD">
              <w:rPr>
                <w:spacing w:val="1"/>
                <w:sz w:val="24"/>
                <w:szCs w:val="24"/>
                <w:lang w:val="ru-RU" w:eastAsia="en-US"/>
              </w:rPr>
              <w:t xml:space="preserve"> </w:t>
            </w:r>
            <w:r w:rsidRPr="009055FD">
              <w:rPr>
                <w:sz w:val="24"/>
                <w:szCs w:val="24"/>
                <w:lang w:val="ru-RU" w:eastAsia="en-US"/>
              </w:rPr>
              <w:t>дополнительно</w:t>
            </w:r>
            <w:r w:rsidRPr="009055FD">
              <w:rPr>
                <w:spacing w:val="1"/>
                <w:sz w:val="24"/>
                <w:szCs w:val="24"/>
                <w:lang w:val="ru-RU" w:eastAsia="en-US"/>
              </w:rPr>
              <w:t xml:space="preserve"> </w:t>
            </w:r>
            <w:r w:rsidRPr="009055FD">
              <w:rPr>
                <w:sz w:val="24"/>
                <w:szCs w:val="24"/>
                <w:lang w:val="ru-RU" w:eastAsia="en-US"/>
              </w:rPr>
              <w:t>может</w:t>
            </w:r>
            <w:r w:rsidRPr="009055FD">
              <w:rPr>
                <w:spacing w:val="1"/>
                <w:sz w:val="24"/>
                <w:szCs w:val="24"/>
                <w:lang w:val="ru-RU" w:eastAsia="en-US"/>
              </w:rPr>
              <w:t xml:space="preserve"> </w:t>
            </w:r>
            <w:r w:rsidRPr="009055FD">
              <w:rPr>
                <w:sz w:val="24"/>
                <w:szCs w:val="24"/>
                <w:lang w:val="ru-RU" w:eastAsia="en-US"/>
              </w:rPr>
              <w:t>быть</w:t>
            </w:r>
            <w:r w:rsidRPr="009055FD">
              <w:rPr>
                <w:spacing w:val="1"/>
                <w:sz w:val="24"/>
                <w:szCs w:val="24"/>
                <w:lang w:val="ru-RU" w:eastAsia="en-US"/>
              </w:rPr>
              <w:t xml:space="preserve"> </w:t>
            </w:r>
            <w:r w:rsidRPr="009055FD">
              <w:rPr>
                <w:sz w:val="24"/>
                <w:szCs w:val="24"/>
                <w:lang w:val="ru-RU" w:eastAsia="en-US"/>
              </w:rPr>
              <w:t>предоставлен</w:t>
            </w:r>
            <w:r w:rsidRPr="009055FD">
              <w:rPr>
                <w:spacing w:val="1"/>
                <w:sz w:val="24"/>
                <w:szCs w:val="24"/>
                <w:lang w:val="ru-RU" w:eastAsia="en-US"/>
              </w:rPr>
              <w:t xml:space="preserve"> </w:t>
            </w:r>
            <w:r w:rsidRPr="009055FD">
              <w:rPr>
                <w:sz w:val="24"/>
                <w:szCs w:val="24"/>
                <w:lang w:val="ru-RU" w:eastAsia="en-US"/>
              </w:rPr>
              <w:t>в</w:t>
            </w:r>
            <w:r w:rsidRPr="009055FD">
              <w:rPr>
                <w:spacing w:val="1"/>
                <w:sz w:val="24"/>
                <w:szCs w:val="24"/>
                <w:lang w:val="ru-RU" w:eastAsia="en-US"/>
              </w:rPr>
              <w:t xml:space="preserve"> </w:t>
            </w:r>
            <w:r w:rsidRPr="009055FD">
              <w:rPr>
                <w:sz w:val="24"/>
                <w:szCs w:val="24"/>
                <w:lang w:val="ru-RU" w:eastAsia="en-US"/>
              </w:rPr>
              <w:t>электронном</w:t>
            </w:r>
            <w:r w:rsidRPr="009055FD">
              <w:rPr>
                <w:spacing w:val="1"/>
                <w:sz w:val="24"/>
                <w:szCs w:val="24"/>
                <w:lang w:val="ru-RU" w:eastAsia="en-US"/>
              </w:rPr>
              <w:t xml:space="preserve"> </w:t>
            </w:r>
            <w:r w:rsidRPr="009055FD">
              <w:rPr>
                <w:sz w:val="24"/>
                <w:szCs w:val="24"/>
                <w:lang w:val="ru-RU" w:eastAsia="en-US"/>
              </w:rPr>
              <w:t>виде</w:t>
            </w:r>
            <w:r w:rsidRPr="009055FD">
              <w:rPr>
                <w:spacing w:val="1"/>
                <w:sz w:val="24"/>
                <w:szCs w:val="24"/>
                <w:lang w:val="ru-RU" w:eastAsia="en-US"/>
              </w:rPr>
              <w:t xml:space="preserve"> </w:t>
            </w:r>
            <w:r w:rsidRPr="009055FD">
              <w:rPr>
                <w:sz w:val="24"/>
                <w:szCs w:val="24"/>
                <w:lang w:val="ru-RU" w:eastAsia="en-US"/>
              </w:rPr>
              <w:t>соответствующий</w:t>
            </w:r>
            <w:r w:rsidRPr="009055FD">
              <w:rPr>
                <w:spacing w:val="1"/>
                <w:sz w:val="24"/>
                <w:szCs w:val="24"/>
                <w:lang w:val="ru-RU" w:eastAsia="en-US"/>
              </w:rPr>
              <w:t xml:space="preserve"> </w:t>
            </w:r>
            <w:r w:rsidRPr="009055FD">
              <w:rPr>
                <w:sz w:val="24"/>
                <w:szCs w:val="24"/>
                <w:lang w:val="ru-RU" w:eastAsia="en-US"/>
              </w:rPr>
              <w:t>документ,</w:t>
            </w:r>
            <w:r w:rsidRPr="009055FD">
              <w:rPr>
                <w:spacing w:val="1"/>
                <w:sz w:val="24"/>
                <w:szCs w:val="24"/>
                <w:lang w:val="ru-RU" w:eastAsia="en-US"/>
              </w:rPr>
              <w:t xml:space="preserve"> </w:t>
            </w:r>
            <w:r w:rsidRPr="009055FD">
              <w:rPr>
                <w:sz w:val="24"/>
                <w:szCs w:val="24"/>
                <w:lang w:val="ru-RU" w:eastAsia="en-US"/>
              </w:rPr>
              <w:t>заверенный</w:t>
            </w:r>
            <w:r w:rsidRPr="009055FD">
              <w:rPr>
                <w:spacing w:val="1"/>
                <w:sz w:val="24"/>
                <w:szCs w:val="24"/>
                <w:lang w:val="ru-RU" w:eastAsia="en-US"/>
              </w:rPr>
              <w:t xml:space="preserve"> </w:t>
            </w:r>
            <w:r w:rsidRPr="009055FD">
              <w:rPr>
                <w:sz w:val="24"/>
                <w:szCs w:val="24"/>
                <w:lang w:val="ru-RU" w:eastAsia="en-US"/>
              </w:rPr>
              <w:t>усиленной</w:t>
            </w:r>
            <w:r w:rsidRPr="009055FD">
              <w:rPr>
                <w:spacing w:val="1"/>
                <w:sz w:val="24"/>
                <w:szCs w:val="24"/>
                <w:lang w:val="ru-RU" w:eastAsia="en-US"/>
              </w:rPr>
              <w:t xml:space="preserve"> </w:t>
            </w:r>
            <w:r w:rsidRPr="009055FD">
              <w:rPr>
                <w:sz w:val="24"/>
                <w:szCs w:val="24"/>
                <w:lang w:val="ru-RU" w:eastAsia="en-US"/>
              </w:rPr>
              <w:t>квалифицированной</w:t>
            </w:r>
            <w:r w:rsidRPr="009055FD">
              <w:rPr>
                <w:spacing w:val="1"/>
                <w:sz w:val="24"/>
                <w:szCs w:val="24"/>
                <w:lang w:val="ru-RU" w:eastAsia="en-US"/>
              </w:rPr>
              <w:t xml:space="preserve"> </w:t>
            </w:r>
            <w:r w:rsidRPr="009055FD">
              <w:rPr>
                <w:sz w:val="24"/>
                <w:szCs w:val="24"/>
                <w:lang w:val="ru-RU" w:eastAsia="en-US"/>
              </w:rPr>
              <w:t>подписью</w:t>
            </w:r>
            <w:r w:rsidRPr="009055FD">
              <w:rPr>
                <w:spacing w:val="-3"/>
                <w:sz w:val="24"/>
                <w:szCs w:val="24"/>
                <w:lang w:val="ru-RU" w:eastAsia="en-US"/>
              </w:rPr>
              <w:t xml:space="preserve"> </w:t>
            </w:r>
            <w:r w:rsidRPr="009055FD">
              <w:rPr>
                <w:sz w:val="24"/>
                <w:szCs w:val="24"/>
                <w:lang w:val="ru-RU" w:eastAsia="en-US"/>
              </w:rPr>
              <w:t>организации его</w:t>
            </w:r>
            <w:r w:rsidRPr="009055FD">
              <w:rPr>
                <w:spacing w:val="1"/>
                <w:sz w:val="24"/>
                <w:szCs w:val="24"/>
                <w:lang w:val="ru-RU" w:eastAsia="en-US"/>
              </w:rPr>
              <w:t xml:space="preserve"> </w:t>
            </w:r>
            <w:r w:rsidRPr="009055FD">
              <w:rPr>
                <w:sz w:val="24"/>
                <w:szCs w:val="24"/>
                <w:lang w:val="ru-RU" w:eastAsia="en-US"/>
              </w:rPr>
              <w:t>выдавшей;</w:t>
            </w:r>
          </w:p>
          <w:p w14:paraId="4C5D7336" w14:textId="77777777" w:rsidR="009055FD" w:rsidRPr="009055FD" w:rsidRDefault="009055FD" w:rsidP="009055FD">
            <w:pPr>
              <w:ind w:left="337" w:right="102"/>
              <w:jc w:val="both"/>
              <w:rPr>
                <w:sz w:val="24"/>
                <w:szCs w:val="24"/>
                <w:lang w:val="ru-RU" w:eastAsia="en-US"/>
              </w:rPr>
            </w:pPr>
            <w:r w:rsidRPr="009055FD">
              <w:rPr>
                <w:sz w:val="24"/>
                <w:szCs w:val="24"/>
                <w:lang w:val="ru-RU" w:eastAsia="en-US"/>
              </w:rPr>
              <w:t>реквизиты</w:t>
            </w:r>
            <w:r w:rsidRPr="009055FD">
              <w:rPr>
                <w:spacing w:val="1"/>
                <w:sz w:val="24"/>
                <w:szCs w:val="24"/>
                <w:lang w:val="ru-RU" w:eastAsia="en-US"/>
              </w:rPr>
              <w:t xml:space="preserve"> </w:t>
            </w:r>
            <w:r w:rsidRPr="009055FD">
              <w:rPr>
                <w:sz w:val="24"/>
                <w:szCs w:val="24"/>
                <w:lang w:val="ru-RU" w:eastAsia="en-US"/>
              </w:rPr>
              <w:t>заключения</w:t>
            </w:r>
            <w:r w:rsidRPr="009055FD">
              <w:rPr>
                <w:spacing w:val="1"/>
                <w:sz w:val="24"/>
                <w:szCs w:val="24"/>
                <w:lang w:val="ru-RU" w:eastAsia="en-US"/>
              </w:rPr>
              <w:t xml:space="preserve"> </w:t>
            </w:r>
            <w:r w:rsidRPr="009055FD">
              <w:rPr>
                <w:sz w:val="24"/>
                <w:szCs w:val="24"/>
                <w:lang w:val="ru-RU" w:eastAsia="en-US"/>
              </w:rPr>
              <w:t>психолого-медико-педагогической</w:t>
            </w:r>
            <w:r w:rsidRPr="009055FD">
              <w:rPr>
                <w:spacing w:val="1"/>
                <w:sz w:val="24"/>
                <w:szCs w:val="24"/>
                <w:lang w:val="ru-RU" w:eastAsia="en-US"/>
              </w:rPr>
              <w:t xml:space="preserve"> </w:t>
            </w:r>
            <w:r w:rsidRPr="009055FD">
              <w:rPr>
                <w:sz w:val="24"/>
                <w:szCs w:val="24"/>
                <w:lang w:val="ru-RU" w:eastAsia="en-US"/>
              </w:rPr>
              <w:t>комиссии</w:t>
            </w:r>
            <w:r w:rsidRPr="009055FD">
              <w:rPr>
                <w:spacing w:val="1"/>
                <w:sz w:val="24"/>
                <w:szCs w:val="24"/>
                <w:lang w:val="ru-RU" w:eastAsia="en-US"/>
              </w:rPr>
              <w:t xml:space="preserve"> </w:t>
            </w:r>
            <w:r w:rsidRPr="009055FD">
              <w:rPr>
                <w:sz w:val="24"/>
                <w:szCs w:val="24"/>
                <w:lang w:val="ru-RU" w:eastAsia="en-US"/>
              </w:rPr>
              <w:t>(при</w:t>
            </w:r>
            <w:r w:rsidRPr="009055FD">
              <w:rPr>
                <w:spacing w:val="1"/>
                <w:sz w:val="24"/>
                <w:szCs w:val="24"/>
                <w:lang w:val="ru-RU" w:eastAsia="en-US"/>
              </w:rPr>
              <w:t xml:space="preserve"> </w:t>
            </w:r>
            <w:r w:rsidRPr="009055FD">
              <w:rPr>
                <w:sz w:val="24"/>
                <w:szCs w:val="24"/>
                <w:lang w:val="ru-RU" w:eastAsia="en-US"/>
              </w:rPr>
              <w:t>необходимости). Дополнительно может быть предоставлен в электронном</w:t>
            </w:r>
            <w:r w:rsidRPr="009055FD">
              <w:rPr>
                <w:spacing w:val="1"/>
                <w:sz w:val="24"/>
                <w:szCs w:val="24"/>
                <w:lang w:val="ru-RU" w:eastAsia="en-US"/>
              </w:rPr>
              <w:t xml:space="preserve"> </w:t>
            </w:r>
            <w:r w:rsidRPr="009055FD">
              <w:rPr>
                <w:sz w:val="24"/>
                <w:szCs w:val="24"/>
                <w:lang w:val="ru-RU" w:eastAsia="en-US"/>
              </w:rPr>
              <w:t>виде</w:t>
            </w:r>
            <w:r w:rsidRPr="009055FD">
              <w:rPr>
                <w:spacing w:val="1"/>
                <w:sz w:val="24"/>
                <w:szCs w:val="24"/>
                <w:lang w:val="ru-RU" w:eastAsia="en-US"/>
              </w:rPr>
              <w:t xml:space="preserve"> </w:t>
            </w:r>
            <w:r w:rsidRPr="009055FD">
              <w:rPr>
                <w:sz w:val="24"/>
                <w:szCs w:val="24"/>
                <w:lang w:val="ru-RU" w:eastAsia="en-US"/>
              </w:rPr>
              <w:t>соответствующий</w:t>
            </w:r>
            <w:r w:rsidRPr="009055FD">
              <w:rPr>
                <w:spacing w:val="1"/>
                <w:sz w:val="24"/>
                <w:szCs w:val="24"/>
                <w:lang w:val="ru-RU" w:eastAsia="en-US"/>
              </w:rPr>
              <w:t xml:space="preserve"> </w:t>
            </w:r>
            <w:r w:rsidRPr="009055FD">
              <w:rPr>
                <w:sz w:val="24"/>
                <w:szCs w:val="24"/>
                <w:lang w:val="ru-RU" w:eastAsia="en-US"/>
              </w:rPr>
              <w:t>документ,</w:t>
            </w:r>
            <w:r w:rsidRPr="009055FD">
              <w:rPr>
                <w:spacing w:val="1"/>
                <w:sz w:val="24"/>
                <w:szCs w:val="24"/>
                <w:lang w:val="ru-RU" w:eastAsia="en-US"/>
              </w:rPr>
              <w:t xml:space="preserve"> </w:t>
            </w:r>
            <w:r w:rsidRPr="009055FD">
              <w:rPr>
                <w:sz w:val="24"/>
                <w:szCs w:val="24"/>
                <w:lang w:val="ru-RU" w:eastAsia="en-US"/>
              </w:rPr>
              <w:t>заверенный</w:t>
            </w:r>
            <w:r w:rsidRPr="009055FD">
              <w:rPr>
                <w:spacing w:val="1"/>
                <w:sz w:val="24"/>
                <w:szCs w:val="24"/>
                <w:lang w:val="ru-RU" w:eastAsia="en-US"/>
              </w:rPr>
              <w:t xml:space="preserve"> </w:t>
            </w:r>
            <w:r w:rsidRPr="009055FD">
              <w:rPr>
                <w:sz w:val="24"/>
                <w:szCs w:val="24"/>
                <w:lang w:val="ru-RU" w:eastAsia="en-US"/>
              </w:rPr>
              <w:t>усиленной</w:t>
            </w:r>
            <w:r w:rsidRPr="009055FD">
              <w:rPr>
                <w:spacing w:val="1"/>
                <w:sz w:val="24"/>
                <w:szCs w:val="24"/>
                <w:lang w:val="ru-RU" w:eastAsia="en-US"/>
              </w:rPr>
              <w:t xml:space="preserve"> </w:t>
            </w:r>
            <w:r w:rsidRPr="009055FD">
              <w:rPr>
                <w:sz w:val="24"/>
                <w:szCs w:val="24"/>
                <w:lang w:val="ru-RU" w:eastAsia="en-US"/>
              </w:rPr>
              <w:t>квалифицированной</w:t>
            </w:r>
            <w:r w:rsidRPr="009055FD">
              <w:rPr>
                <w:spacing w:val="-3"/>
                <w:sz w:val="24"/>
                <w:szCs w:val="24"/>
                <w:lang w:val="ru-RU" w:eastAsia="en-US"/>
              </w:rPr>
              <w:t xml:space="preserve"> </w:t>
            </w:r>
            <w:r w:rsidRPr="009055FD">
              <w:rPr>
                <w:sz w:val="24"/>
                <w:szCs w:val="24"/>
                <w:lang w:val="ru-RU" w:eastAsia="en-US"/>
              </w:rPr>
              <w:t>подписью</w:t>
            </w:r>
            <w:r w:rsidRPr="009055FD">
              <w:rPr>
                <w:spacing w:val="-3"/>
                <w:sz w:val="24"/>
                <w:szCs w:val="24"/>
                <w:lang w:val="ru-RU" w:eastAsia="en-US"/>
              </w:rPr>
              <w:t xml:space="preserve"> </w:t>
            </w:r>
            <w:r w:rsidRPr="009055FD">
              <w:rPr>
                <w:sz w:val="24"/>
                <w:szCs w:val="24"/>
                <w:lang w:val="ru-RU" w:eastAsia="en-US"/>
              </w:rPr>
              <w:t>организации его выдавшей;</w:t>
            </w:r>
          </w:p>
          <w:p w14:paraId="375CAA41" w14:textId="77777777" w:rsidR="009055FD" w:rsidRPr="009D313D" w:rsidRDefault="009055FD" w:rsidP="00215ACC">
            <w:pPr>
              <w:ind w:left="337" w:right="98"/>
              <w:jc w:val="both"/>
              <w:rPr>
                <w:sz w:val="24"/>
                <w:szCs w:val="24"/>
                <w:lang w:val="ru-RU" w:eastAsia="en-US"/>
              </w:rPr>
            </w:pPr>
            <w:r w:rsidRPr="009055FD">
              <w:rPr>
                <w:sz w:val="24"/>
                <w:szCs w:val="24"/>
                <w:lang w:val="ru-RU" w:eastAsia="en-US"/>
              </w:rPr>
              <w:t>образовательные</w:t>
            </w:r>
            <w:r w:rsidRPr="009055FD">
              <w:rPr>
                <w:spacing w:val="1"/>
                <w:sz w:val="24"/>
                <w:szCs w:val="24"/>
                <w:lang w:val="ru-RU" w:eastAsia="en-US"/>
              </w:rPr>
              <w:t xml:space="preserve"> </w:t>
            </w:r>
            <w:r w:rsidRPr="009055FD">
              <w:rPr>
                <w:sz w:val="24"/>
                <w:szCs w:val="24"/>
                <w:lang w:val="ru-RU" w:eastAsia="en-US"/>
              </w:rPr>
              <w:t>организации</w:t>
            </w:r>
            <w:r w:rsidRPr="009055FD">
              <w:rPr>
                <w:spacing w:val="1"/>
                <w:sz w:val="24"/>
                <w:szCs w:val="24"/>
                <w:lang w:val="ru-RU" w:eastAsia="en-US"/>
              </w:rPr>
              <w:t xml:space="preserve"> </w:t>
            </w:r>
            <w:r w:rsidRPr="009055FD">
              <w:rPr>
                <w:sz w:val="24"/>
                <w:szCs w:val="24"/>
                <w:lang w:val="ru-RU" w:eastAsia="en-US"/>
              </w:rPr>
              <w:t>для</w:t>
            </w:r>
            <w:r w:rsidRPr="009055FD">
              <w:rPr>
                <w:spacing w:val="1"/>
                <w:sz w:val="24"/>
                <w:szCs w:val="24"/>
                <w:lang w:val="ru-RU" w:eastAsia="en-US"/>
              </w:rPr>
              <w:t xml:space="preserve"> </w:t>
            </w:r>
            <w:r w:rsidRPr="009055FD">
              <w:rPr>
                <w:sz w:val="24"/>
                <w:szCs w:val="24"/>
                <w:lang w:val="ru-RU" w:eastAsia="en-US"/>
              </w:rPr>
              <w:t>приема</w:t>
            </w:r>
            <w:r w:rsidRPr="009055FD">
              <w:rPr>
                <w:spacing w:val="1"/>
                <w:sz w:val="24"/>
                <w:szCs w:val="24"/>
                <w:lang w:val="ru-RU" w:eastAsia="en-US"/>
              </w:rPr>
              <w:t xml:space="preserve"> </w:t>
            </w:r>
            <w:r w:rsidRPr="009055FD">
              <w:rPr>
                <w:sz w:val="24"/>
                <w:szCs w:val="24"/>
                <w:lang w:val="ru-RU" w:eastAsia="en-US"/>
              </w:rPr>
              <w:t>(предоставляется</w:t>
            </w:r>
            <w:r w:rsidRPr="009055FD">
              <w:rPr>
                <w:spacing w:val="1"/>
                <w:sz w:val="24"/>
                <w:szCs w:val="24"/>
                <w:lang w:val="ru-RU" w:eastAsia="en-US"/>
              </w:rPr>
              <w:t xml:space="preserve"> </w:t>
            </w:r>
            <w:r w:rsidRPr="009055FD">
              <w:rPr>
                <w:sz w:val="24"/>
                <w:szCs w:val="24"/>
                <w:lang w:val="ru-RU" w:eastAsia="en-US"/>
              </w:rPr>
              <w:t>по</w:t>
            </w:r>
            <w:r w:rsidRPr="009055FD">
              <w:rPr>
                <w:spacing w:val="1"/>
                <w:sz w:val="24"/>
                <w:szCs w:val="24"/>
                <w:lang w:val="ru-RU" w:eastAsia="en-US"/>
              </w:rPr>
              <w:t xml:space="preserve"> </w:t>
            </w:r>
            <w:r w:rsidRPr="009055FD">
              <w:rPr>
                <w:sz w:val="24"/>
                <w:szCs w:val="24"/>
                <w:lang w:val="ru-RU" w:eastAsia="en-US"/>
              </w:rPr>
              <w:t>выбору</w:t>
            </w:r>
            <w:r w:rsidRPr="009055FD">
              <w:rPr>
                <w:spacing w:val="1"/>
                <w:sz w:val="24"/>
                <w:szCs w:val="24"/>
                <w:lang w:val="ru-RU" w:eastAsia="en-US"/>
              </w:rPr>
              <w:t xml:space="preserve"> </w:t>
            </w:r>
            <w:r w:rsidRPr="009055FD">
              <w:rPr>
                <w:sz w:val="24"/>
                <w:szCs w:val="24"/>
                <w:lang w:val="ru-RU" w:eastAsia="en-US"/>
              </w:rPr>
              <w:t>согласно</w:t>
            </w:r>
            <w:r w:rsidRPr="009055FD">
              <w:rPr>
                <w:spacing w:val="1"/>
                <w:sz w:val="24"/>
                <w:szCs w:val="24"/>
                <w:lang w:val="ru-RU" w:eastAsia="en-US"/>
              </w:rPr>
              <w:t xml:space="preserve"> </w:t>
            </w:r>
            <w:r w:rsidRPr="009055FD">
              <w:rPr>
                <w:sz w:val="24"/>
                <w:szCs w:val="24"/>
                <w:lang w:val="ru-RU" w:eastAsia="en-US"/>
              </w:rPr>
              <w:t>приложению</w:t>
            </w:r>
            <w:r w:rsidRPr="009055FD">
              <w:rPr>
                <w:spacing w:val="1"/>
                <w:sz w:val="24"/>
                <w:szCs w:val="24"/>
                <w:lang w:val="ru-RU" w:eastAsia="en-US"/>
              </w:rPr>
              <w:t xml:space="preserve"> </w:t>
            </w:r>
            <w:r w:rsidRPr="009055FD">
              <w:rPr>
                <w:sz w:val="24"/>
                <w:szCs w:val="24"/>
                <w:lang w:val="ru-RU" w:eastAsia="en-US"/>
              </w:rPr>
              <w:t>к</w:t>
            </w:r>
            <w:r w:rsidRPr="009055FD">
              <w:rPr>
                <w:spacing w:val="1"/>
                <w:sz w:val="24"/>
                <w:szCs w:val="24"/>
                <w:lang w:val="ru-RU" w:eastAsia="en-US"/>
              </w:rPr>
              <w:t xml:space="preserve"> </w:t>
            </w:r>
            <w:r w:rsidRPr="009055FD">
              <w:rPr>
                <w:sz w:val="24"/>
                <w:szCs w:val="24"/>
                <w:lang w:val="ru-RU" w:eastAsia="en-US"/>
              </w:rPr>
              <w:t>настоящему</w:t>
            </w:r>
            <w:r w:rsidRPr="009055FD">
              <w:rPr>
                <w:spacing w:val="1"/>
                <w:sz w:val="24"/>
                <w:szCs w:val="24"/>
                <w:lang w:val="ru-RU" w:eastAsia="en-US"/>
              </w:rPr>
              <w:t xml:space="preserve"> </w:t>
            </w:r>
            <w:r w:rsidRPr="009055FD">
              <w:rPr>
                <w:sz w:val="24"/>
                <w:szCs w:val="24"/>
                <w:lang w:val="ru-RU" w:eastAsia="en-US"/>
              </w:rPr>
              <w:t>Административному</w:t>
            </w:r>
            <w:r w:rsidRPr="009055FD">
              <w:rPr>
                <w:spacing w:val="1"/>
                <w:sz w:val="24"/>
                <w:szCs w:val="24"/>
                <w:lang w:val="ru-RU" w:eastAsia="en-US"/>
              </w:rPr>
              <w:t xml:space="preserve"> </w:t>
            </w:r>
            <w:r w:rsidRPr="009055FD">
              <w:rPr>
                <w:sz w:val="24"/>
                <w:szCs w:val="24"/>
                <w:lang w:val="ru-RU" w:eastAsia="en-US"/>
              </w:rPr>
              <w:t>регламенту</w:t>
            </w:r>
            <w:r w:rsidRPr="009055FD">
              <w:rPr>
                <w:spacing w:val="1"/>
                <w:sz w:val="24"/>
                <w:szCs w:val="24"/>
                <w:lang w:val="ru-RU" w:eastAsia="en-US"/>
              </w:rPr>
              <w:t xml:space="preserve"> </w:t>
            </w:r>
            <w:r w:rsidRPr="009055FD">
              <w:rPr>
                <w:sz w:val="24"/>
                <w:szCs w:val="24"/>
                <w:lang w:val="ru-RU" w:eastAsia="en-US"/>
              </w:rPr>
              <w:t>в</w:t>
            </w:r>
            <w:r w:rsidRPr="009055FD">
              <w:rPr>
                <w:spacing w:val="1"/>
                <w:sz w:val="24"/>
                <w:szCs w:val="24"/>
                <w:lang w:val="ru-RU" w:eastAsia="en-US"/>
              </w:rPr>
              <w:t xml:space="preserve"> </w:t>
            </w:r>
            <w:r w:rsidRPr="009055FD">
              <w:rPr>
                <w:sz w:val="24"/>
                <w:szCs w:val="24"/>
                <w:lang w:val="ru-RU" w:eastAsia="en-US"/>
              </w:rPr>
              <w:t>соответствии</w:t>
            </w:r>
            <w:r w:rsidRPr="009055FD">
              <w:rPr>
                <w:spacing w:val="47"/>
                <w:sz w:val="24"/>
                <w:szCs w:val="24"/>
                <w:lang w:val="ru-RU" w:eastAsia="en-US"/>
              </w:rPr>
              <w:t xml:space="preserve"> </w:t>
            </w:r>
            <w:r w:rsidRPr="009055FD">
              <w:rPr>
                <w:sz w:val="24"/>
                <w:szCs w:val="24"/>
                <w:lang w:val="ru-RU" w:eastAsia="en-US"/>
              </w:rPr>
              <w:t>с</w:t>
            </w:r>
            <w:r w:rsidRPr="009055FD">
              <w:rPr>
                <w:spacing w:val="44"/>
                <w:sz w:val="24"/>
                <w:szCs w:val="24"/>
                <w:lang w:val="ru-RU" w:eastAsia="en-US"/>
              </w:rPr>
              <w:t xml:space="preserve"> </w:t>
            </w:r>
            <w:r w:rsidRPr="009055FD">
              <w:rPr>
                <w:sz w:val="24"/>
                <w:szCs w:val="24"/>
                <w:lang w:val="ru-RU" w:eastAsia="en-US"/>
              </w:rPr>
              <w:t>закреплением</w:t>
            </w:r>
            <w:r w:rsidRPr="009055FD">
              <w:rPr>
                <w:spacing w:val="44"/>
                <w:sz w:val="24"/>
                <w:szCs w:val="24"/>
                <w:lang w:val="ru-RU" w:eastAsia="en-US"/>
              </w:rPr>
              <w:t xml:space="preserve"> </w:t>
            </w:r>
            <w:r w:rsidRPr="009055FD">
              <w:rPr>
                <w:sz w:val="24"/>
                <w:szCs w:val="24"/>
                <w:lang w:val="ru-RU" w:eastAsia="en-US"/>
              </w:rPr>
              <w:t>территорий</w:t>
            </w:r>
            <w:r w:rsidRPr="009055FD">
              <w:rPr>
                <w:spacing w:val="47"/>
                <w:sz w:val="24"/>
                <w:szCs w:val="24"/>
                <w:lang w:val="ru-RU" w:eastAsia="en-US"/>
              </w:rPr>
              <w:t xml:space="preserve"> </w:t>
            </w:r>
            <w:r w:rsidRPr="009055FD">
              <w:rPr>
                <w:sz w:val="24"/>
                <w:szCs w:val="24"/>
                <w:lang w:val="ru-RU" w:eastAsia="en-US"/>
              </w:rPr>
              <w:t>за</w:t>
            </w:r>
            <w:r w:rsidRPr="009055FD">
              <w:rPr>
                <w:spacing w:val="47"/>
                <w:sz w:val="24"/>
                <w:szCs w:val="24"/>
                <w:lang w:val="ru-RU" w:eastAsia="en-US"/>
              </w:rPr>
              <w:t xml:space="preserve"> </w:t>
            </w:r>
            <w:r w:rsidRPr="009055FD">
              <w:rPr>
                <w:sz w:val="24"/>
                <w:szCs w:val="24"/>
                <w:lang w:val="ru-RU" w:eastAsia="en-US"/>
              </w:rPr>
              <w:t>определенными</w:t>
            </w:r>
            <w:r w:rsidR="00215ACC" w:rsidRPr="009D313D">
              <w:rPr>
                <w:sz w:val="24"/>
                <w:szCs w:val="24"/>
                <w:lang w:val="ru-RU" w:eastAsia="en-US"/>
              </w:rPr>
              <w:t xml:space="preserve"> </w:t>
            </w:r>
            <w:r w:rsidRPr="009055FD">
              <w:rPr>
                <w:sz w:val="24"/>
                <w:szCs w:val="24"/>
                <w:lang w:val="ru-RU" w:eastAsia="en-US"/>
              </w:rPr>
              <w:t>образовательными</w:t>
            </w:r>
            <w:r w:rsidRPr="009055FD">
              <w:rPr>
                <w:spacing w:val="-6"/>
                <w:sz w:val="24"/>
                <w:szCs w:val="24"/>
                <w:lang w:val="ru-RU" w:eastAsia="en-US"/>
              </w:rPr>
              <w:t xml:space="preserve"> </w:t>
            </w:r>
            <w:r w:rsidRPr="009055FD">
              <w:rPr>
                <w:sz w:val="24"/>
                <w:szCs w:val="24"/>
                <w:lang w:val="ru-RU" w:eastAsia="en-US"/>
              </w:rPr>
              <w:t>организациями)</w:t>
            </w:r>
          </w:p>
          <w:p w14:paraId="78FC5601" w14:textId="77777777" w:rsidR="00A51943" w:rsidRPr="007F75F4" w:rsidRDefault="00A51943" w:rsidP="00215ACC">
            <w:pPr>
              <w:ind w:left="337" w:right="98"/>
              <w:jc w:val="both"/>
              <w:rPr>
                <w:sz w:val="16"/>
                <w:szCs w:val="16"/>
                <w:lang w:val="ru-RU" w:eastAsia="en-US"/>
              </w:rPr>
            </w:pPr>
          </w:p>
          <w:tbl>
            <w:tblPr>
              <w:tblStyle w:val="a5"/>
              <w:tblW w:w="0" w:type="auto"/>
              <w:tblInd w:w="337" w:type="dxa"/>
              <w:tblLayout w:type="fixed"/>
              <w:tblLook w:val="04A0" w:firstRow="1" w:lastRow="0" w:firstColumn="1" w:lastColumn="0" w:noHBand="0" w:noVBand="1"/>
            </w:tblPr>
            <w:tblGrid>
              <w:gridCol w:w="1951"/>
              <w:gridCol w:w="5528"/>
            </w:tblGrid>
            <w:tr w:rsidR="00A51943" w14:paraId="55FA7A68" w14:textId="77777777" w:rsidTr="008B5B50">
              <w:tc>
                <w:tcPr>
                  <w:tcW w:w="1951" w:type="dxa"/>
                </w:tcPr>
                <w:p w14:paraId="75E17C40" w14:textId="1B859B7C" w:rsidR="00A51943" w:rsidRPr="008B5B50" w:rsidRDefault="008B5B50" w:rsidP="00215ACC">
                  <w:pPr>
                    <w:ind w:right="98"/>
                    <w:jc w:val="both"/>
                    <w:rPr>
                      <w:i/>
                      <w:lang w:eastAsia="en-US"/>
                    </w:rPr>
                  </w:pPr>
                  <w:r w:rsidRPr="008B5B50">
                    <w:rPr>
                      <w:i/>
                      <w:lang w:eastAsia="en-US"/>
                    </w:rPr>
                    <w:t>Перечень дошкольных образовательных организаций, выбранных для приема</w:t>
                  </w:r>
                </w:p>
              </w:tc>
              <w:tc>
                <w:tcPr>
                  <w:tcW w:w="5528" w:type="dxa"/>
                </w:tcPr>
                <w:p w14:paraId="66689A75" w14:textId="2D79370E" w:rsidR="00A51943" w:rsidRPr="008B5B50" w:rsidRDefault="008B5B50" w:rsidP="00215ACC">
                  <w:pPr>
                    <w:ind w:right="98"/>
                    <w:jc w:val="both"/>
                    <w:rPr>
                      <w:i/>
                      <w:lang w:eastAsia="en-US"/>
                    </w:rPr>
                  </w:pPr>
                  <w:r>
                    <w:rPr>
                      <w:i/>
                      <w:lang w:eastAsia="en-US"/>
                    </w:rPr>
                    <w:t>М</w:t>
                  </w:r>
                  <w:r w:rsidRPr="008B5B50">
                    <w:rPr>
                      <w:i/>
                      <w:lang w:eastAsia="en-US"/>
                    </w:rPr>
                    <w:t>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bl>
          <w:p w14:paraId="037C4EC4" w14:textId="77777777" w:rsidR="00A51943" w:rsidRPr="007F75F4" w:rsidRDefault="00A51943" w:rsidP="00215ACC">
            <w:pPr>
              <w:ind w:left="337" w:right="98"/>
              <w:jc w:val="both"/>
              <w:rPr>
                <w:sz w:val="16"/>
                <w:szCs w:val="16"/>
                <w:lang w:val="ru-RU" w:eastAsia="en-US"/>
              </w:rPr>
            </w:pPr>
          </w:p>
          <w:tbl>
            <w:tblPr>
              <w:tblStyle w:val="a5"/>
              <w:tblW w:w="7479" w:type="dxa"/>
              <w:tblInd w:w="337" w:type="dxa"/>
              <w:tblLayout w:type="fixed"/>
              <w:tblLook w:val="04A0" w:firstRow="1" w:lastRow="0" w:firstColumn="1" w:lastColumn="0" w:noHBand="0" w:noVBand="1"/>
            </w:tblPr>
            <w:tblGrid>
              <w:gridCol w:w="5778"/>
              <w:gridCol w:w="1701"/>
            </w:tblGrid>
            <w:tr w:rsidR="008B5B50" w14:paraId="1E7A062B" w14:textId="77777777" w:rsidTr="00FE587E">
              <w:tc>
                <w:tcPr>
                  <w:tcW w:w="5778" w:type="dxa"/>
                </w:tcPr>
                <w:p w14:paraId="409868DC" w14:textId="0826DC1B" w:rsidR="008B5B50" w:rsidRPr="008B5B50" w:rsidRDefault="008B5B50" w:rsidP="00FE587E">
                  <w:pPr>
                    <w:jc w:val="both"/>
                    <w:rPr>
                      <w:i/>
                      <w:lang w:eastAsia="en-US"/>
                    </w:rPr>
                  </w:pPr>
                  <w:r w:rsidRPr="008B5B50">
                    <w:rPr>
                      <w:i/>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701" w:type="dxa"/>
                </w:tcPr>
                <w:p w14:paraId="31FBA873" w14:textId="556A71D9" w:rsidR="008B5B50" w:rsidRPr="008B5B50" w:rsidRDefault="008B5B50" w:rsidP="00FE587E">
                  <w:pPr>
                    <w:jc w:val="both"/>
                    <w:rPr>
                      <w:i/>
                      <w:lang w:eastAsia="en-US"/>
                    </w:rPr>
                  </w:pPr>
                  <w:r w:rsidRPr="008B5B50">
                    <w:rPr>
                      <w:i/>
                      <w:lang w:eastAsia="en-US"/>
                    </w:rPr>
                    <w:t>бинарная</w:t>
                  </w:r>
                  <w:r w:rsidR="00FE587E">
                    <w:rPr>
                      <w:i/>
                      <w:lang w:eastAsia="en-US"/>
                    </w:rPr>
                    <w:t xml:space="preserve"> отметка «Да/Нет», по умолчанию </w:t>
                  </w:r>
                  <w:r w:rsidRPr="008B5B50">
                    <w:rPr>
                      <w:i/>
                      <w:lang w:eastAsia="en-US"/>
                    </w:rPr>
                    <w:t>–Нет»</w:t>
                  </w:r>
                </w:p>
              </w:tc>
            </w:tr>
          </w:tbl>
          <w:p w14:paraId="169E33B7" w14:textId="77777777" w:rsidR="008B5B50" w:rsidRPr="007F75F4" w:rsidRDefault="008B5B50" w:rsidP="00215ACC">
            <w:pPr>
              <w:ind w:left="337" w:right="98"/>
              <w:jc w:val="both"/>
              <w:rPr>
                <w:sz w:val="16"/>
                <w:szCs w:val="16"/>
                <w:lang w:val="ru-RU" w:eastAsia="en-US"/>
              </w:rPr>
            </w:pPr>
          </w:p>
          <w:tbl>
            <w:tblPr>
              <w:tblStyle w:val="a5"/>
              <w:tblW w:w="7479" w:type="dxa"/>
              <w:tblInd w:w="337" w:type="dxa"/>
              <w:tblLayout w:type="fixed"/>
              <w:tblLook w:val="04A0" w:firstRow="1" w:lastRow="0" w:firstColumn="1" w:lastColumn="0" w:noHBand="0" w:noVBand="1"/>
            </w:tblPr>
            <w:tblGrid>
              <w:gridCol w:w="1951"/>
              <w:gridCol w:w="5528"/>
            </w:tblGrid>
            <w:tr w:rsidR="008B5B50" w14:paraId="5A4023C0" w14:textId="77777777" w:rsidTr="00CA6F5B">
              <w:tc>
                <w:tcPr>
                  <w:tcW w:w="1951" w:type="dxa"/>
                </w:tcPr>
                <w:p w14:paraId="4F2F3C1F" w14:textId="0AE26234" w:rsidR="008B5B50" w:rsidRPr="00CA6F5B" w:rsidRDefault="00CA6F5B" w:rsidP="00CA6F5B">
                  <w:pPr>
                    <w:ind w:right="98"/>
                    <w:jc w:val="center"/>
                    <w:rPr>
                      <w:i/>
                      <w:lang w:eastAsia="en-US"/>
                    </w:rPr>
                  </w:pPr>
                  <w:r w:rsidRPr="00CA6F5B">
                    <w:rPr>
                      <w:i/>
                      <w:lang w:eastAsia="en-US"/>
                    </w:rPr>
                    <w:t>Согласие на общеразвивающую группу</w:t>
                  </w:r>
                </w:p>
              </w:tc>
              <w:tc>
                <w:tcPr>
                  <w:tcW w:w="5528" w:type="dxa"/>
                </w:tcPr>
                <w:p w14:paraId="622255BD" w14:textId="5B9166B6" w:rsidR="008B5B50" w:rsidRPr="00CA6F5B" w:rsidRDefault="00CA6F5B" w:rsidP="00215ACC">
                  <w:pPr>
                    <w:ind w:right="98"/>
                    <w:jc w:val="both"/>
                    <w:rPr>
                      <w:i/>
                      <w:lang w:eastAsia="en-US"/>
                    </w:rPr>
                  </w:pPr>
                  <w:r w:rsidRPr="00CA6F5B">
                    <w:rPr>
                      <w:i/>
                      <w:lang w:eastAsia="en-US"/>
                    </w:rPr>
                    <w:t>бинарная отметка «Да/Нет» может заполняться при выборе группы не общеразвивающей направленности, по умолчанию – «Нет»</w:t>
                  </w:r>
                </w:p>
              </w:tc>
            </w:tr>
            <w:tr w:rsidR="008B5B50" w14:paraId="18028B53" w14:textId="77777777" w:rsidTr="00CA6F5B">
              <w:tc>
                <w:tcPr>
                  <w:tcW w:w="1951" w:type="dxa"/>
                </w:tcPr>
                <w:p w14:paraId="69A872C3" w14:textId="7FC28B6D" w:rsidR="008B5B50" w:rsidRPr="00CA6F5B" w:rsidRDefault="00CA6F5B" w:rsidP="00215ACC">
                  <w:pPr>
                    <w:ind w:right="98"/>
                    <w:jc w:val="both"/>
                    <w:rPr>
                      <w:i/>
                      <w:lang w:eastAsia="en-US"/>
                    </w:rPr>
                  </w:pPr>
                  <w:r w:rsidRPr="00CA6F5B">
                    <w:rPr>
                      <w:i/>
                      <w:lang w:eastAsia="en-US"/>
                    </w:rPr>
                    <w:t>Согласие на группу присмотра и ухода</w:t>
                  </w:r>
                </w:p>
              </w:tc>
              <w:tc>
                <w:tcPr>
                  <w:tcW w:w="5528" w:type="dxa"/>
                </w:tcPr>
                <w:p w14:paraId="7E477FE6" w14:textId="5F215950" w:rsidR="008B5B50" w:rsidRPr="00CA6F5B" w:rsidRDefault="00CA6F5B" w:rsidP="00215ACC">
                  <w:pPr>
                    <w:ind w:right="98"/>
                    <w:jc w:val="both"/>
                    <w:rPr>
                      <w:i/>
                      <w:lang w:eastAsia="en-US"/>
                    </w:rPr>
                  </w:pPr>
                  <w:r w:rsidRPr="00CA6F5B">
                    <w:rPr>
                      <w:i/>
                      <w:lang w:eastAsia="en-US"/>
                    </w:rPr>
                    <w:t>бинарная отметка «Да/Нет», по умолчанию –</w:t>
                  </w:r>
                  <w:r w:rsidR="00345031">
                    <w:rPr>
                      <w:i/>
                      <w:lang w:eastAsia="en-US"/>
                    </w:rPr>
                    <w:t xml:space="preserve"> </w:t>
                  </w:r>
                  <w:r w:rsidRPr="00CA6F5B">
                    <w:rPr>
                      <w:i/>
                      <w:lang w:eastAsia="en-US"/>
                    </w:rPr>
                    <w:t>«Нет»</w:t>
                  </w:r>
                </w:p>
              </w:tc>
            </w:tr>
            <w:tr w:rsidR="008B5B50" w14:paraId="43E5B183" w14:textId="77777777" w:rsidTr="00CA6F5B">
              <w:tc>
                <w:tcPr>
                  <w:tcW w:w="1951" w:type="dxa"/>
                </w:tcPr>
                <w:p w14:paraId="34A7B0DE" w14:textId="1923A9BE" w:rsidR="008B5B50" w:rsidRPr="00CA6F5B" w:rsidRDefault="00CA6F5B" w:rsidP="007F75F4">
                  <w:pPr>
                    <w:ind w:right="34"/>
                    <w:jc w:val="both"/>
                    <w:rPr>
                      <w:i/>
                      <w:lang w:eastAsia="en-US"/>
                    </w:rPr>
                  </w:pPr>
                  <w:r w:rsidRPr="00CA6F5B">
                    <w:rPr>
                      <w:i/>
                      <w:lang w:eastAsia="en-US"/>
                    </w:rPr>
                    <w:t>Со</w:t>
                  </w:r>
                  <w:r w:rsidR="007F75F4">
                    <w:rPr>
                      <w:i/>
                      <w:lang w:eastAsia="en-US"/>
                    </w:rPr>
                    <w:t xml:space="preserve">гласие на кратковременный режим </w:t>
                  </w:r>
                  <w:r w:rsidRPr="00CA6F5B">
                    <w:rPr>
                      <w:i/>
                      <w:lang w:eastAsia="en-US"/>
                    </w:rPr>
                    <w:t>пребывания Согласие на группу полного дня</w:t>
                  </w:r>
                </w:p>
              </w:tc>
              <w:tc>
                <w:tcPr>
                  <w:tcW w:w="5528" w:type="dxa"/>
                </w:tcPr>
                <w:p w14:paraId="7423C31F" w14:textId="08339DCB" w:rsidR="00CA6F5B" w:rsidRPr="00CA6F5B" w:rsidRDefault="00CA6F5B" w:rsidP="00215ACC">
                  <w:pPr>
                    <w:ind w:right="98"/>
                    <w:jc w:val="both"/>
                    <w:rPr>
                      <w:i/>
                      <w:lang w:eastAsia="en-US"/>
                    </w:rPr>
                  </w:pPr>
                  <w:r w:rsidRPr="00CA6F5B">
                    <w:rPr>
                      <w:i/>
                      <w:lang w:eastAsia="en-US"/>
                    </w:rPr>
                    <w:t>бинарная отметка «Да/Нет», по умолчанию – «Нет», может заполняться при выборе режимов более 5 часов в день</w:t>
                  </w:r>
                </w:p>
                <w:p w14:paraId="2038F397" w14:textId="3D223822" w:rsidR="00CA6F5B" w:rsidRPr="00CA6F5B" w:rsidRDefault="00CA6F5B" w:rsidP="00215ACC">
                  <w:pPr>
                    <w:ind w:right="98"/>
                    <w:jc w:val="both"/>
                    <w:rPr>
                      <w:i/>
                      <w:lang w:eastAsia="en-US"/>
                    </w:rPr>
                  </w:pPr>
                  <w:r w:rsidRPr="00CA6F5B">
                    <w:rPr>
                      <w:i/>
                      <w:lang w:eastAsia="en-US"/>
                    </w:rPr>
                    <w:t>бинарная отметка «Да/Нет», по умолчанию – «Нет», заполняется при выборе группы по режиму, отличному от полного дня</w:t>
                  </w:r>
                </w:p>
              </w:tc>
            </w:tr>
          </w:tbl>
          <w:p w14:paraId="4F41A11B" w14:textId="2FE54DEE" w:rsidR="00A51943" w:rsidRPr="009055FD" w:rsidRDefault="00A51943" w:rsidP="009D313D">
            <w:pPr>
              <w:ind w:left="337" w:right="98"/>
              <w:jc w:val="both"/>
              <w:rPr>
                <w:sz w:val="26"/>
                <w:szCs w:val="26"/>
                <w:lang w:val="ru-RU" w:eastAsia="en-US"/>
              </w:rPr>
            </w:pPr>
          </w:p>
        </w:tc>
      </w:tr>
      <w:tr w:rsidR="00AA3BC4" w:rsidRPr="009055FD" w14:paraId="7A592F44" w14:textId="77777777" w:rsidTr="00AA3BC4">
        <w:trPr>
          <w:trHeight w:val="1470"/>
        </w:trPr>
        <w:tc>
          <w:tcPr>
            <w:tcW w:w="608" w:type="dxa"/>
            <w:tcBorders>
              <w:top w:val="single" w:sz="4" w:space="0" w:color="auto"/>
              <w:left w:val="single" w:sz="4" w:space="0" w:color="auto"/>
              <w:bottom w:val="single" w:sz="4" w:space="0" w:color="auto"/>
              <w:right w:val="single" w:sz="4" w:space="0" w:color="auto"/>
            </w:tcBorders>
          </w:tcPr>
          <w:p w14:paraId="4A32BAE6" w14:textId="128CFABF" w:rsidR="00AA3BC4" w:rsidRPr="00AA3BC4" w:rsidRDefault="00AA3BC4" w:rsidP="009055FD">
            <w:pPr>
              <w:spacing w:line="315" w:lineRule="exact"/>
              <w:ind w:left="259"/>
              <w:rPr>
                <w:sz w:val="24"/>
                <w:szCs w:val="24"/>
                <w:lang w:val="ru-RU" w:eastAsia="en-US"/>
              </w:rPr>
            </w:pPr>
            <w:r>
              <w:rPr>
                <w:sz w:val="24"/>
                <w:szCs w:val="24"/>
                <w:lang w:val="ru-RU" w:eastAsia="en-US"/>
              </w:rPr>
              <w:t xml:space="preserve">4. </w:t>
            </w:r>
          </w:p>
        </w:tc>
        <w:tc>
          <w:tcPr>
            <w:tcW w:w="3994" w:type="dxa"/>
            <w:tcBorders>
              <w:top w:val="single" w:sz="4" w:space="0" w:color="auto"/>
              <w:left w:val="single" w:sz="4" w:space="0" w:color="auto"/>
              <w:bottom w:val="single" w:sz="4" w:space="0" w:color="auto"/>
              <w:right w:val="single" w:sz="4" w:space="0" w:color="auto"/>
            </w:tcBorders>
          </w:tcPr>
          <w:p w14:paraId="5B1CDE67" w14:textId="1A902ABA" w:rsidR="00AA3BC4" w:rsidRPr="00AA3BC4" w:rsidRDefault="00AA3BC4" w:rsidP="00AA3BC4">
            <w:pPr>
              <w:ind w:left="167" w:right="78" w:hanging="29"/>
              <w:rPr>
                <w:sz w:val="24"/>
                <w:szCs w:val="24"/>
                <w:lang w:val="ru-RU" w:eastAsia="en-US"/>
              </w:rPr>
            </w:pPr>
            <w:r w:rsidRPr="00AA3BC4">
              <w:rPr>
                <w:sz w:val="24"/>
                <w:szCs w:val="24"/>
                <w:lang w:val="ru-RU" w:eastAsia="en-US"/>
              </w:rPr>
              <w:t>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w:t>
            </w:r>
          </w:p>
        </w:tc>
        <w:tc>
          <w:tcPr>
            <w:tcW w:w="2049" w:type="dxa"/>
            <w:tcBorders>
              <w:top w:val="single" w:sz="4" w:space="0" w:color="auto"/>
              <w:left w:val="single" w:sz="4" w:space="0" w:color="auto"/>
              <w:bottom w:val="single" w:sz="4" w:space="0" w:color="auto"/>
              <w:right w:val="single" w:sz="4" w:space="0" w:color="auto"/>
            </w:tcBorders>
          </w:tcPr>
          <w:p w14:paraId="3C171FBF" w14:textId="6B32F41B" w:rsidR="00AA3BC4" w:rsidRPr="00AA3BC4" w:rsidRDefault="00AA3BC4" w:rsidP="00AA3BC4">
            <w:pPr>
              <w:rPr>
                <w:sz w:val="24"/>
                <w:szCs w:val="24"/>
                <w:lang w:val="ru-RU" w:eastAsia="en-US"/>
              </w:rPr>
            </w:pPr>
            <w:r>
              <w:rPr>
                <w:sz w:val="24"/>
                <w:szCs w:val="24"/>
                <w:lang w:val="ru-RU" w:eastAsia="en-US"/>
              </w:rPr>
              <w:t xml:space="preserve">  Да</w:t>
            </w:r>
          </w:p>
        </w:tc>
        <w:tc>
          <w:tcPr>
            <w:tcW w:w="1920" w:type="dxa"/>
            <w:tcBorders>
              <w:top w:val="single" w:sz="4" w:space="0" w:color="auto"/>
              <w:left w:val="single" w:sz="4" w:space="0" w:color="auto"/>
              <w:bottom w:val="single" w:sz="4" w:space="0" w:color="auto"/>
              <w:right w:val="single" w:sz="4" w:space="0" w:color="auto"/>
            </w:tcBorders>
          </w:tcPr>
          <w:p w14:paraId="1738D53C" w14:textId="7F834D21" w:rsidR="00AA3BC4" w:rsidRPr="00AA3BC4" w:rsidRDefault="00AA3BC4" w:rsidP="00215ACC">
            <w:pPr>
              <w:ind w:left="337" w:right="284" w:hanging="29"/>
              <w:rPr>
                <w:sz w:val="24"/>
                <w:szCs w:val="24"/>
                <w:lang w:val="ru-RU" w:eastAsia="en-US"/>
              </w:rPr>
            </w:pPr>
            <w:r>
              <w:rPr>
                <w:sz w:val="24"/>
                <w:szCs w:val="24"/>
                <w:lang w:val="ru-RU" w:eastAsia="en-US"/>
              </w:rPr>
              <w:t>Нет</w:t>
            </w:r>
          </w:p>
        </w:tc>
      </w:tr>
      <w:tr w:rsidR="00AA3BC4" w:rsidRPr="009055FD" w14:paraId="2715FD80" w14:textId="77777777" w:rsidTr="00AA3BC4">
        <w:trPr>
          <w:trHeight w:val="940"/>
        </w:trPr>
        <w:tc>
          <w:tcPr>
            <w:tcW w:w="8571" w:type="dxa"/>
            <w:gridSpan w:val="4"/>
            <w:tcBorders>
              <w:top w:val="single" w:sz="4" w:space="0" w:color="auto"/>
              <w:left w:val="single" w:sz="4" w:space="0" w:color="auto"/>
              <w:bottom w:val="single" w:sz="4" w:space="0" w:color="auto"/>
              <w:right w:val="single" w:sz="4" w:space="0" w:color="auto"/>
            </w:tcBorders>
          </w:tcPr>
          <w:p w14:paraId="0C997153" w14:textId="77777777" w:rsidR="00AA3BC4" w:rsidRPr="00AA3BC4" w:rsidRDefault="00AA3BC4" w:rsidP="00AA3BC4">
            <w:pPr>
              <w:ind w:left="337" w:right="284" w:hanging="29"/>
              <w:rPr>
                <w:sz w:val="24"/>
                <w:szCs w:val="24"/>
                <w:lang w:val="ru-RU" w:eastAsia="en-US"/>
              </w:rPr>
            </w:pPr>
            <w:r w:rsidRPr="00AA3BC4">
              <w:rPr>
                <w:sz w:val="24"/>
                <w:szCs w:val="24"/>
                <w:lang w:val="ru-RU" w:eastAsia="en-US"/>
              </w:rPr>
              <w:t>Если ДА, то укажите их ФИО и наименование организации, в которой он (она, они) обучаются.</w:t>
            </w:r>
          </w:p>
          <w:p w14:paraId="2B9C5282" w14:textId="759D2649" w:rsidR="00AA3BC4" w:rsidRPr="006E252B" w:rsidRDefault="00AA3BC4" w:rsidP="00AA3BC4">
            <w:pPr>
              <w:ind w:left="337" w:right="284" w:hanging="29"/>
              <w:rPr>
                <w:sz w:val="24"/>
                <w:szCs w:val="24"/>
                <w:lang w:val="ru-RU" w:eastAsia="en-US"/>
              </w:rPr>
            </w:pPr>
            <w:r w:rsidRPr="00AA3BC4">
              <w:rPr>
                <w:sz w:val="24"/>
                <w:szCs w:val="24"/>
                <w:lang w:val="ru-RU" w:eastAsia="en-US"/>
              </w:rPr>
              <w:t>Если НЕТ, переход к шагу № 5</w:t>
            </w:r>
          </w:p>
        </w:tc>
      </w:tr>
      <w:tr w:rsidR="00AA3BC4" w:rsidRPr="009055FD" w14:paraId="201791B1" w14:textId="77777777" w:rsidTr="00AA3BC4">
        <w:trPr>
          <w:trHeight w:val="1138"/>
        </w:trPr>
        <w:tc>
          <w:tcPr>
            <w:tcW w:w="608" w:type="dxa"/>
            <w:tcBorders>
              <w:top w:val="single" w:sz="4" w:space="0" w:color="auto"/>
              <w:left w:val="single" w:sz="4" w:space="0" w:color="auto"/>
              <w:bottom w:val="single" w:sz="4" w:space="0" w:color="auto"/>
              <w:right w:val="single" w:sz="4" w:space="0" w:color="auto"/>
            </w:tcBorders>
          </w:tcPr>
          <w:p w14:paraId="400F989B" w14:textId="167A0EDA" w:rsidR="00AA3BC4" w:rsidRPr="00AA3BC4" w:rsidRDefault="00AA3BC4" w:rsidP="009055FD">
            <w:pPr>
              <w:spacing w:line="315" w:lineRule="exact"/>
              <w:ind w:left="259"/>
              <w:rPr>
                <w:sz w:val="24"/>
                <w:szCs w:val="24"/>
                <w:lang w:val="ru-RU" w:eastAsia="en-US"/>
              </w:rPr>
            </w:pPr>
            <w:r>
              <w:rPr>
                <w:sz w:val="24"/>
                <w:szCs w:val="24"/>
                <w:lang w:val="ru-RU" w:eastAsia="en-US"/>
              </w:rPr>
              <w:t>5.</w:t>
            </w:r>
          </w:p>
        </w:tc>
        <w:tc>
          <w:tcPr>
            <w:tcW w:w="3994" w:type="dxa"/>
            <w:tcBorders>
              <w:top w:val="single" w:sz="4" w:space="0" w:color="auto"/>
              <w:left w:val="single" w:sz="4" w:space="0" w:color="auto"/>
              <w:bottom w:val="single" w:sz="4" w:space="0" w:color="auto"/>
              <w:right w:val="single" w:sz="4" w:space="0" w:color="auto"/>
            </w:tcBorders>
          </w:tcPr>
          <w:p w14:paraId="6C6CD2D9" w14:textId="77777777" w:rsidR="00AA3BC4" w:rsidRPr="00AA3BC4" w:rsidRDefault="00AA3BC4" w:rsidP="00AA3BC4">
            <w:pPr>
              <w:ind w:left="167" w:right="78" w:hanging="29"/>
              <w:rPr>
                <w:sz w:val="24"/>
                <w:szCs w:val="24"/>
                <w:lang w:val="ru-RU" w:eastAsia="en-US"/>
              </w:rPr>
            </w:pPr>
            <w:r w:rsidRPr="00AA3BC4">
              <w:rPr>
                <w:sz w:val="24"/>
                <w:szCs w:val="24"/>
                <w:lang w:val="ru-RU" w:eastAsia="en-US"/>
              </w:rPr>
              <w:t>Есть ли у Вас право на специальные меры поддержки (право</w:t>
            </w:r>
          </w:p>
          <w:p w14:paraId="315E5584" w14:textId="25E1CB71" w:rsidR="00AA3BC4" w:rsidRPr="00AA3BC4" w:rsidRDefault="00AA3BC4" w:rsidP="00AA3BC4">
            <w:pPr>
              <w:ind w:left="167" w:right="78" w:hanging="29"/>
              <w:rPr>
                <w:sz w:val="24"/>
                <w:szCs w:val="24"/>
                <w:lang w:val="ru-RU" w:eastAsia="en-US"/>
              </w:rPr>
            </w:pPr>
            <w:r w:rsidRPr="00AA3BC4">
              <w:rPr>
                <w:sz w:val="24"/>
                <w:szCs w:val="24"/>
                <w:lang w:val="ru-RU" w:eastAsia="en-US"/>
              </w:rPr>
              <w:t>на внеочередное или первоочередное зачисление)</w:t>
            </w:r>
          </w:p>
        </w:tc>
        <w:tc>
          <w:tcPr>
            <w:tcW w:w="2049" w:type="dxa"/>
            <w:tcBorders>
              <w:top w:val="single" w:sz="4" w:space="0" w:color="auto"/>
              <w:left w:val="single" w:sz="4" w:space="0" w:color="auto"/>
              <w:bottom w:val="single" w:sz="4" w:space="0" w:color="auto"/>
              <w:right w:val="single" w:sz="4" w:space="0" w:color="auto"/>
            </w:tcBorders>
          </w:tcPr>
          <w:p w14:paraId="0B036F50" w14:textId="116059D4" w:rsidR="00AA3BC4" w:rsidRPr="00AA3BC4" w:rsidRDefault="00AA3BC4" w:rsidP="00AA3BC4">
            <w:pPr>
              <w:rPr>
                <w:sz w:val="24"/>
                <w:szCs w:val="24"/>
                <w:lang w:val="ru-RU" w:eastAsia="en-US"/>
              </w:rPr>
            </w:pPr>
            <w:r w:rsidRPr="00AA3BC4">
              <w:rPr>
                <w:sz w:val="24"/>
                <w:szCs w:val="24"/>
                <w:lang w:val="ru-RU" w:eastAsia="en-US"/>
              </w:rPr>
              <w:t xml:space="preserve">  Да</w:t>
            </w:r>
            <w:r w:rsidRPr="00AA3BC4">
              <w:rPr>
                <w:sz w:val="24"/>
                <w:szCs w:val="24"/>
                <w:lang w:val="ru-RU" w:eastAsia="en-US"/>
              </w:rPr>
              <w:tab/>
            </w:r>
          </w:p>
        </w:tc>
        <w:tc>
          <w:tcPr>
            <w:tcW w:w="1920" w:type="dxa"/>
            <w:tcBorders>
              <w:top w:val="single" w:sz="4" w:space="0" w:color="auto"/>
              <w:left w:val="single" w:sz="4" w:space="0" w:color="auto"/>
              <w:bottom w:val="single" w:sz="4" w:space="0" w:color="auto"/>
              <w:right w:val="single" w:sz="4" w:space="0" w:color="auto"/>
            </w:tcBorders>
          </w:tcPr>
          <w:p w14:paraId="1DD2190C" w14:textId="3862D2BD" w:rsidR="00AA3BC4" w:rsidRPr="00AA3BC4" w:rsidRDefault="00AA3BC4" w:rsidP="00215ACC">
            <w:pPr>
              <w:ind w:left="337" w:right="284" w:hanging="29"/>
              <w:rPr>
                <w:sz w:val="24"/>
                <w:szCs w:val="24"/>
                <w:lang w:val="ru-RU" w:eastAsia="en-US"/>
              </w:rPr>
            </w:pPr>
            <w:r w:rsidRPr="00AA3BC4">
              <w:rPr>
                <w:sz w:val="24"/>
                <w:szCs w:val="24"/>
                <w:lang w:val="ru-RU" w:eastAsia="en-US"/>
              </w:rPr>
              <w:t>Нет</w:t>
            </w:r>
          </w:p>
        </w:tc>
      </w:tr>
      <w:tr w:rsidR="00AA3BC4" w:rsidRPr="009055FD" w14:paraId="32B4BCCE" w14:textId="77777777" w:rsidTr="00AA3BC4">
        <w:trPr>
          <w:trHeight w:val="545"/>
        </w:trPr>
        <w:tc>
          <w:tcPr>
            <w:tcW w:w="8571" w:type="dxa"/>
            <w:gridSpan w:val="4"/>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0058"/>
            </w:tblGrid>
            <w:tr w:rsidR="00AA3BC4" w:rsidRPr="00AA3BC4" w14:paraId="34F601E1" w14:textId="77777777">
              <w:trPr>
                <w:trHeight w:val="449"/>
              </w:trPr>
              <w:tc>
                <w:tcPr>
                  <w:tcW w:w="10058" w:type="dxa"/>
                </w:tcPr>
                <w:p w14:paraId="52F2500E" w14:textId="4BC863BE" w:rsidR="00462FC5" w:rsidRPr="00AA3BC4" w:rsidRDefault="00AA3BC4" w:rsidP="00462FC5">
                  <w:pPr>
                    <w:autoSpaceDE w:val="0"/>
                    <w:autoSpaceDN w:val="0"/>
                    <w:adjustRightInd w:val="0"/>
                    <w:ind w:right="1521"/>
                    <w:rPr>
                      <w:rFonts w:eastAsiaTheme="minorHAnsi"/>
                      <w:color w:val="000000"/>
                      <w:sz w:val="24"/>
                      <w:szCs w:val="24"/>
                      <w:lang w:eastAsia="en-US"/>
                    </w:rPr>
                  </w:pPr>
                  <w:r w:rsidRPr="00AA3BC4">
                    <w:rPr>
                      <w:rFonts w:eastAsiaTheme="minorHAnsi"/>
                      <w:color w:val="000000"/>
                      <w:sz w:val="24"/>
                      <w:szCs w:val="24"/>
                      <w:lang w:eastAsia="en-US"/>
                    </w:rPr>
                    <w:t>Дополнительно может быть предоставлен в электронном виде соответствующий документ, заверенный усиленной квалифицированной под</w:t>
                  </w:r>
                  <w:r w:rsidR="00462FC5">
                    <w:rPr>
                      <w:rFonts w:eastAsiaTheme="minorHAnsi"/>
                      <w:color w:val="000000"/>
                      <w:sz w:val="24"/>
                      <w:szCs w:val="24"/>
                      <w:lang w:eastAsia="en-US"/>
                    </w:rPr>
                    <w:t>писью организации его выдавшей</w:t>
                  </w:r>
                </w:p>
              </w:tc>
            </w:tr>
          </w:tbl>
          <w:p w14:paraId="0793A90A" w14:textId="43C10DBA" w:rsidR="00AA3BC4" w:rsidRPr="00AA3BC4" w:rsidRDefault="00AA3BC4" w:rsidP="00462FC5">
            <w:pPr>
              <w:tabs>
                <w:tab w:val="left" w:pos="990"/>
              </w:tabs>
              <w:ind w:right="284"/>
              <w:rPr>
                <w:sz w:val="24"/>
                <w:szCs w:val="24"/>
                <w:lang w:val="ru-RU" w:eastAsia="en-US"/>
              </w:rPr>
            </w:pPr>
          </w:p>
        </w:tc>
      </w:tr>
    </w:tbl>
    <w:p w14:paraId="1252C5A1" w14:textId="77777777" w:rsidR="003B759E" w:rsidRPr="00FE208D" w:rsidRDefault="003B759E" w:rsidP="008A61EE">
      <w:pPr>
        <w:tabs>
          <w:tab w:val="left" w:pos="5655"/>
        </w:tabs>
        <w:rPr>
          <w:rFonts w:eastAsiaTheme="minorHAnsi"/>
          <w:sz w:val="26"/>
          <w:szCs w:val="26"/>
          <w:lang w:eastAsia="en-US"/>
        </w:rPr>
      </w:pPr>
    </w:p>
    <w:p w14:paraId="0C745FB9" w14:textId="77777777" w:rsidR="003B759E" w:rsidRPr="00FE208D" w:rsidRDefault="003B759E" w:rsidP="008A61EE">
      <w:pPr>
        <w:tabs>
          <w:tab w:val="left" w:pos="5655"/>
        </w:tabs>
        <w:rPr>
          <w:rFonts w:eastAsiaTheme="minorHAnsi"/>
          <w:sz w:val="26"/>
          <w:szCs w:val="26"/>
          <w:lang w:eastAsia="en-US"/>
        </w:rPr>
      </w:pPr>
    </w:p>
    <w:p w14:paraId="6788F274" w14:textId="77777777" w:rsidR="003B759E" w:rsidRPr="00FE208D" w:rsidRDefault="003B759E" w:rsidP="008A61EE">
      <w:pPr>
        <w:tabs>
          <w:tab w:val="left" w:pos="5655"/>
        </w:tabs>
        <w:rPr>
          <w:rFonts w:eastAsiaTheme="minorHAnsi"/>
          <w:sz w:val="26"/>
          <w:szCs w:val="26"/>
          <w:lang w:eastAsia="en-US"/>
        </w:rPr>
      </w:pPr>
    </w:p>
    <w:p w14:paraId="0BCA3977" w14:textId="77777777" w:rsidR="003B759E" w:rsidRPr="00FE208D" w:rsidRDefault="003B759E" w:rsidP="008A61EE">
      <w:pPr>
        <w:tabs>
          <w:tab w:val="left" w:pos="5655"/>
        </w:tabs>
        <w:rPr>
          <w:rFonts w:eastAsiaTheme="minorHAnsi"/>
          <w:sz w:val="26"/>
          <w:szCs w:val="26"/>
          <w:lang w:eastAsia="en-US"/>
        </w:rPr>
      </w:pPr>
    </w:p>
    <w:p w14:paraId="680B3E3B" w14:textId="77777777" w:rsidR="003B759E" w:rsidRPr="00FE208D" w:rsidRDefault="003B759E" w:rsidP="008A61EE">
      <w:pPr>
        <w:tabs>
          <w:tab w:val="left" w:pos="5655"/>
        </w:tabs>
        <w:rPr>
          <w:rFonts w:eastAsiaTheme="minorHAnsi"/>
          <w:sz w:val="26"/>
          <w:szCs w:val="26"/>
          <w:lang w:eastAsia="en-US"/>
        </w:rPr>
      </w:pPr>
    </w:p>
    <w:p w14:paraId="125F3986" w14:textId="77777777" w:rsidR="003B759E" w:rsidRPr="00FE208D" w:rsidRDefault="003B759E" w:rsidP="008A61EE">
      <w:pPr>
        <w:tabs>
          <w:tab w:val="left" w:pos="5655"/>
        </w:tabs>
        <w:rPr>
          <w:rFonts w:eastAsiaTheme="minorHAnsi"/>
          <w:sz w:val="26"/>
          <w:szCs w:val="26"/>
          <w:lang w:eastAsia="en-US"/>
        </w:rPr>
      </w:pPr>
    </w:p>
    <w:p w14:paraId="6A2E8638" w14:textId="77777777" w:rsidR="003B759E" w:rsidRPr="00FE208D" w:rsidRDefault="003B759E" w:rsidP="008A61EE">
      <w:pPr>
        <w:tabs>
          <w:tab w:val="left" w:pos="5655"/>
        </w:tabs>
        <w:rPr>
          <w:rFonts w:eastAsiaTheme="minorHAnsi"/>
          <w:sz w:val="26"/>
          <w:szCs w:val="26"/>
          <w:lang w:eastAsia="en-US"/>
        </w:rPr>
      </w:pPr>
    </w:p>
    <w:p w14:paraId="15E0098F" w14:textId="77777777" w:rsidR="003B759E" w:rsidRPr="00FE208D" w:rsidRDefault="003B759E" w:rsidP="008A61EE">
      <w:pPr>
        <w:tabs>
          <w:tab w:val="left" w:pos="5655"/>
        </w:tabs>
        <w:rPr>
          <w:rFonts w:eastAsiaTheme="minorHAnsi"/>
          <w:sz w:val="26"/>
          <w:szCs w:val="26"/>
          <w:lang w:eastAsia="en-US"/>
        </w:rPr>
      </w:pPr>
    </w:p>
    <w:p w14:paraId="4EDB660D" w14:textId="77777777" w:rsidR="003B759E" w:rsidRPr="00FE208D" w:rsidRDefault="003B759E" w:rsidP="008A61EE">
      <w:pPr>
        <w:tabs>
          <w:tab w:val="left" w:pos="5655"/>
        </w:tabs>
        <w:rPr>
          <w:rFonts w:eastAsiaTheme="minorHAnsi"/>
          <w:sz w:val="26"/>
          <w:szCs w:val="26"/>
          <w:lang w:eastAsia="en-US"/>
        </w:rPr>
      </w:pPr>
    </w:p>
    <w:p w14:paraId="51E6D5EA" w14:textId="77777777" w:rsidR="003B759E" w:rsidRPr="00FE208D" w:rsidRDefault="003B759E" w:rsidP="008A61EE">
      <w:pPr>
        <w:tabs>
          <w:tab w:val="left" w:pos="5655"/>
        </w:tabs>
        <w:rPr>
          <w:rFonts w:eastAsiaTheme="minorHAnsi"/>
          <w:sz w:val="26"/>
          <w:szCs w:val="26"/>
          <w:lang w:eastAsia="en-US"/>
        </w:rPr>
      </w:pPr>
    </w:p>
    <w:p w14:paraId="1FA96001" w14:textId="77777777" w:rsidR="003B759E" w:rsidRPr="00FE208D" w:rsidRDefault="003B759E" w:rsidP="008A61EE">
      <w:pPr>
        <w:tabs>
          <w:tab w:val="left" w:pos="5655"/>
        </w:tabs>
        <w:rPr>
          <w:rFonts w:eastAsiaTheme="minorHAnsi"/>
          <w:sz w:val="26"/>
          <w:szCs w:val="26"/>
          <w:lang w:eastAsia="en-US"/>
        </w:rPr>
      </w:pPr>
    </w:p>
    <w:p w14:paraId="3FD4D2B7" w14:textId="77777777" w:rsidR="003B759E" w:rsidRPr="00FE208D" w:rsidRDefault="003B759E" w:rsidP="008A61EE">
      <w:pPr>
        <w:tabs>
          <w:tab w:val="left" w:pos="5655"/>
        </w:tabs>
        <w:rPr>
          <w:rFonts w:eastAsiaTheme="minorHAnsi"/>
          <w:sz w:val="26"/>
          <w:szCs w:val="26"/>
          <w:lang w:eastAsia="en-US"/>
        </w:rPr>
      </w:pPr>
    </w:p>
    <w:p w14:paraId="62A493D7" w14:textId="77777777" w:rsidR="003B759E" w:rsidRPr="00FE208D" w:rsidRDefault="003B759E" w:rsidP="008A61EE">
      <w:pPr>
        <w:tabs>
          <w:tab w:val="left" w:pos="5655"/>
        </w:tabs>
        <w:rPr>
          <w:rFonts w:eastAsiaTheme="minorHAnsi"/>
          <w:sz w:val="26"/>
          <w:szCs w:val="26"/>
          <w:lang w:eastAsia="en-US"/>
        </w:rPr>
      </w:pPr>
    </w:p>
    <w:p w14:paraId="5EC88562" w14:textId="77777777" w:rsidR="003B759E" w:rsidRPr="00FE208D" w:rsidRDefault="003B759E" w:rsidP="008A61EE">
      <w:pPr>
        <w:tabs>
          <w:tab w:val="left" w:pos="5655"/>
        </w:tabs>
        <w:rPr>
          <w:rFonts w:eastAsiaTheme="minorHAnsi"/>
          <w:sz w:val="26"/>
          <w:szCs w:val="26"/>
          <w:lang w:eastAsia="en-US"/>
        </w:rPr>
      </w:pPr>
    </w:p>
    <w:p w14:paraId="4DB1D81E" w14:textId="77777777" w:rsidR="003B759E" w:rsidRPr="00FE208D" w:rsidRDefault="003B759E" w:rsidP="008A61EE">
      <w:pPr>
        <w:tabs>
          <w:tab w:val="left" w:pos="5655"/>
        </w:tabs>
        <w:rPr>
          <w:rFonts w:eastAsiaTheme="minorHAnsi"/>
          <w:sz w:val="26"/>
          <w:szCs w:val="26"/>
          <w:lang w:eastAsia="en-US"/>
        </w:rPr>
      </w:pPr>
    </w:p>
    <w:p w14:paraId="3ABCD6BB" w14:textId="77777777" w:rsidR="003B759E" w:rsidRPr="00FE208D" w:rsidRDefault="003B759E" w:rsidP="008A61EE">
      <w:pPr>
        <w:tabs>
          <w:tab w:val="left" w:pos="5655"/>
        </w:tabs>
        <w:rPr>
          <w:rFonts w:eastAsiaTheme="minorHAnsi"/>
          <w:sz w:val="26"/>
          <w:szCs w:val="26"/>
          <w:lang w:eastAsia="en-US"/>
        </w:rPr>
      </w:pPr>
    </w:p>
    <w:p w14:paraId="7986A9FC" w14:textId="77777777" w:rsidR="003B759E" w:rsidRPr="00FE208D" w:rsidRDefault="003B759E" w:rsidP="008A61EE">
      <w:pPr>
        <w:tabs>
          <w:tab w:val="left" w:pos="5655"/>
        </w:tabs>
        <w:rPr>
          <w:rFonts w:eastAsiaTheme="minorHAnsi"/>
          <w:sz w:val="26"/>
          <w:szCs w:val="26"/>
          <w:lang w:eastAsia="en-US"/>
        </w:rPr>
      </w:pPr>
    </w:p>
    <w:p w14:paraId="3E341186" w14:textId="77777777" w:rsidR="003B759E" w:rsidRPr="00FE208D" w:rsidRDefault="003B759E" w:rsidP="008A61EE">
      <w:pPr>
        <w:tabs>
          <w:tab w:val="left" w:pos="5655"/>
        </w:tabs>
        <w:rPr>
          <w:rFonts w:eastAsiaTheme="minorHAnsi"/>
          <w:sz w:val="26"/>
          <w:szCs w:val="26"/>
          <w:lang w:eastAsia="en-US"/>
        </w:rPr>
      </w:pPr>
    </w:p>
    <w:p w14:paraId="6E910796" w14:textId="77777777" w:rsidR="003B759E" w:rsidRPr="00FE208D" w:rsidRDefault="003B759E" w:rsidP="008A61EE">
      <w:pPr>
        <w:tabs>
          <w:tab w:val="left" w:pos="5655"/>
        </w:tabs>
        <w:rPr>
          <w:rFonts w:eastAsiaTheme="minorHAnsi"/>
          <w:sz w:val="26"/>
          <w:szCs w:val="26"/>
          <w:lang w:eastAsia="en-US"/>
        </w:rPr>
      </w:pPr>
    </w:p>
    <w:p w14:paraId="4CDCF163" w14:textId="77777777" w:rsidR="003B759E" w:rsidRPr="00FE208D" w:rsidRDefault="003B759E" w:rsidP="008A61EE">
      <w:pPr>
        <w:tabs>
          <w:tab w:val="left" w:pos="5655"/>
        </w:tabs>
        <w:rPr>
          <w:rFonts w:eastAsiaTheme="minorHAnsi"/>
          <w:sz w:val="26"/>
          <w:szCs w:val="26"/>
          <w:lang w:eastAsia="en-US"/>
        </w:rPr>
      </w:pPr>
    </w:p>
    <w:p w14:paraId="53255262" w14:textId="77777777" w:rsidR="003B759E" w:rsidRPr="00FE208D" w:rsidRDefault="003B759E" w:rsidP="008A61EE">
      <w:pPr>
        <w:tabs>
          <w:tab w:val="left" w:pos="5655"/>
        </w:tabs>
        <w:rPr>
          <w:rFonts w:eastAsiaTheme="minorHAnsi"/>
          <w:sz w:val="26"/>
          <w:szCs w:val="26"/>
          <w:lang w:eastAsia="en-US"/>
        </w:rPr>
      </w:pPr>
    </w:p>
    <w:p w14:paraId="59D65743" w14:textId="77777777" w:rsidR="003B759E" w:rsidRPr="00FE208D" w:rsidRDefault="003B759E" w:rsidP="008A61EE">
      <w:pPr>
        <w:tabs>
          <w:tab w:val="left" w:pos="5655"/>
        </w:tabs>
        <w:rPr>
          <w:rFonts w:eastAsiaTheme="minorHAnsi"/>
          <w:sz w:val="26"/>
          <w:szCs w:val="26"/>
          <w:lang w:eastAsia="en-US"/>
        </w:rPr>
      </w:pPr>
    </w:p>
    <w:p w14:paraId="0EDE8121" w14:textId="77777777" w:rsidR="003B759E" w:rsidRPr="00FE208D" w:rsidRDefault="003B759E" w:rsidP="008A61EE">
      <w:pPr>
        <w:tabs>
          <w:tab w:val="left" w:pos="5655"/>
        </w:tabs>
        <w:rPr>
          <w:rFonts w:eastAsiaTheme="minorHAnsi"/>
          <w:sz w:val="26"/>
          <w:szCs w:val="26"/>
          <w:lang w:eastAsia="en-US"/>
        </w:rPr>
      </w:pPr>
    </w:p>
    <w:p w14:paraId="090C9606" w14:textId="77777777" w:rsidR="003B759E" w:rsidRDefault="003B759E" w:rsidP="008A61EE">
      <w:pPr>
        <w:tabs>
          <w:tab w:val="left" w:pos="5655"/>
        </w:tabs>
        <w:rPr>
          <w:rFonts w:eastAsiaTheme="minorHAnsi"/>
          <w:sz w:val="26"/>
          <w:szCs w:val="26"/>
          <w:lang w:eastAsia="en-US"/>
        </w:rPr>
      </w:pPr>
    </w:p>
    <w:p w14:paraId="5091685D" w14:textId="77777777" w:rsidR="00B4160D" w:rsidRPr="00FE208D" w:rsidRDefault="00B4160D" w:rsidP="008A61EE">
      <w:pPr>
        <w:tabs>
          <w:tab w:val="left" w:pos="5655"/>
        </w:tabs>
        <w:rPr>
          <w:rFonts w:eastAsiaTheme="minorHAnsi"/>
          <w:sz w:val="26"/>
          <w:szCs w:val="26"/>
          <w:lang w:eastAsia="en-US"/>
        </w:rPr>
      </w:pPr>
    </w:p>
    <w:p w14:paraId="42E41F26" w14:textId="77777777" w:rsidR="003B759E" w:rsidRDefault="003B759E" w:rsidP="008A61EE">
      <w:pPr>
        <w:tabs>
          <w:tab w:val="left" w:pos="5655"/>
        </w:tabs>
        <w:rPr>
          <w:rFonts w:eastAsiaTheme="minorHAnsi"/>
          <w:sz w:val="26"/>
          <w:szCs w:val="26"/>
          <w:lang w:eastAsia="en-US"/>
        </w:rPr>
      </w:pPr>
    </w:p>
    <w:p w14:paraId="61A74E35" w14:textId="77777777" w:rsidR="00462FC5" w:rsidRDefault="00462FC5" w:rsidP="008A61EE">
      <w:pPr>
        <w:tabs>
          <w:tab w:val="left" w:pos="5655"/>
        </w:tabs>
        <w:rPr>
          <w:rFonts w:eastAsiaTheme="minorHAnsi"/>
          <w:sz w:val="26"/>
          <w:szCs w:val="26"/>
          <w:lang w:eastAsia="en-US"/>
        </w:rPr>
      </w:pPr>
    </w:p>
    <w:p w14:paraId="6A702D74" w14:textId="77777777" w:rsidR="00462FC5" w:rsidRDefault="00462FC5" w:rsidP="008A61EE">
      <w:pPr>
        <w:tabs>
          <w:tab w:val="left" w:pos="5655"/>
        </w:tabs>
        <w:rPr>
          <w:rFonts w:eastAsiaTheme="minorHAnsi"/>
          <w:sz w:val="26"/>
          <w:szCs w:val="26"/>
          <w:lang w:eastAsia="en-US"/>
        </w:rPr>
      </w:pPr>
    </w:p>
    <w:p w14:paraId="6C8CB20D" w14:textId="77777777" w:rsidR="00462FC5" w:rsidRDefault="00462FC5" w:rsidP="008A61EE">
      <w:pPr>
        <w:tabs>
          <w:tab w:val="left" w:pos="5655"/>
        </w:tabs>
        <w:rPr>
          <w:rFonts w:eastAsiaTheme="minorHAnsi"/>
          <w:sz w:val="26"/>
          <w:szCs w:val="26"/>
          <w:lang w:eastAsia="en-US"/>
        </w:rPr>
      </w:pPr>
    </w:p>
    <w:p w14:paraId="6C9780AD" w14:textId="77777777" w:rsidR="00462FC5" w:rsidRPr="00FE208D" w:rsidRDefault="00462FC5" w:rsidP="008A61EE">
      <w:pPr>
        <w:tabs>
          <w:tab w:val="left" w:pos="5655"/>
        </w:tabs>
        <w:rPr>
          <w:rFonts w:eastAsiaTheme="minorHAnsi"/>
          <w:sz w:val="26"/>
          <w:szCs w:val="26"/>
          <w:lang w:eastAsia="en-US"/>
        </w:rPr>
      </w:pPr>
    </w:p>
    <w:p w14:paraId="448BCCC5" w14:textId="77777777" w:rsidR="003B759E" w:rsidRPr="00FE208D" w:rsidRDefault="003B759E" w:rsidP="008A61EE">
      <w:pPr>
        <w:tabs>
          <w:tab w:val="left" w:pos="5655"/>
        </w:tabs>
        <w:rPr>
          <w:rFonts w:eastAsiaTheme="minorHAnsi"/>
          <w:sz w:val="26"/>
          <w:szCs w:val="26"/>
          <w:lang w:eastAsia="en-US"/>
        </w:rPr>
      </w:pPr>
    </w:p>
    <w:p w14:paraId="53C1B39B" w14:textId="324FC25D" w:rsidR="008A61EE" w:rsidRPr="00FE208D" w:rsidRDefault="00D27206"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Приложение 8</w:t>
      </w:r>
    </w:p>
    <w:p w14:paraId="4914361F"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к административному регламенту</w:t>
      </w:r>
    </w:p>
    <w:p w14:paraId="276D23EC"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 xml:space="preserve">предоставления муниципальной услуги </w:t>
      </w:r>
      <w:r w:rsidRPr="00FE208D">
        <w:rPr>
          <w:sz w:val="26"/>
          <w:szCs w:val="26"/>
        </w:rPr>
        <w:t>«Постановка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14:paraId="2107D45A" w14:textId="77777777" w:rsidR="008A61EE" w:rsidRPr="00FE208D" w:rsidRDefault="008A61EE" w:rsidP="008A61EE">
      <w:pPr>
        <w:autoSpaceDE w:val="0"/>
        <w:autoSpaceDN w:val="0"/>
        <w:adjustRightInd w:val="0"/>
        <w:ind w:left="3544" w:firstLine="708"/>
        <w:jc w:val="both"/>
        <w:rPr>
          <w:rFonts w:eastAsiaTheme="minorHAnsi"/>
          <w:sz w:val="26"/>
          <w:szCs w:val="26"/>
          <w:lang w:eastAsia="en-US"/>
        </w:rPr>
      </w:pPr>
    </w:p>
    <w:p w14:paraId="018A1E5C" w14:textId="77777777" w:rsidR="00D27206" w:rsidRDefault="00D27206" w:rsidP="00D27206">
      <w:pPr>
        <w:autoSpaceDE w:val="0"/>
        <w:autoSpaceDN w:val="0"/>
        <w:adjustRightInd w:val="0"/>
        <w:jc w:val="right"/>
        <w:rPr>
          <w:sz w:val="26"/>
          <w:szCs w:val="26"/>
        </w:rPr>
      </w:pPr>
    </w:p>
    <w:p w14:paraId="32B707AF" w14:textId="77777777" w:rsidR="00462FC5" w:rsidRPr="00324BA5" w:rsidRDefault="00462FC5" w:rsidP="00462FC5">
      <w:pPr>
        <w:widowControl w:val="0"/>
        <w:autoSpaceDE w:val="0"/>
        <w:autoSpaceDN w:val="0"/>
        <w:ind w:left="367" w:right="254"/>
        <w:jc w:val="center"/>
        <w:rPr>
          <w:sz w:val="26"/>
          <w:szCs w:val="26"/>
          <w:lang w:eastAsia="en-US"/>
        </w:rPr>
      </w:pPr>
      <w:r w:rsidRPr="00324BA5">
        <w:rPr>
          <w:sz w:val="26"/>
          <w:szCs w:val="26"/>
          <w:lang w:eastAsia="en-US"/>
        </w:rPr>
        <w:t>ЗАЯВЛЕНИЕ</w:t>
      </w:r>
    </w:p>
    <w:p w14:paraId="32AEA4EF" w14:textId="48E72C96" w:rsidR="00462FC5" w:rsidRPr="00324BA5" w:rsidRDefault="00462FC5" w:rsidP="00462FC5">
      <w:pPr>
        <w:widowControl w:val="0"/>
        <w:autoSpaceDE w:val="0"/>
        <w:autoSpaceDN w:val="0"/>
        <w:ind w:left="367" w:right="254"/>
        <w:jc w:val="center"/>
        <w:rPr>
          <w:sz w:val="26"/>
          <w:szCs w:val="26"/>
          <w:lang w:eastAsia="en-US"/>
        </w:rPr>
      </w:pPr>
      <w:r w:rsidRPr="00324BA5">
        <w:rPr>
          <w:sz w:val="26"/>
          <w:szCs w:val="26"/>
          <w:lang w:eastAsia="en-US"/>
        </w:rPr>
        <w:t>о</w:t>
      </w:r>
      <w:r w:rsidRPr="00324BA5">
        <w:rPr>
          <w:spacing w:val="-4"/>
          <w:sz w:val="26"/>
          <w:szCs w:val="26"/>
          <w:lang w:eastAsia="en-US"/>
        </w:rPr>
        <w:t xml:space="preserve"> </w:t>
      </w:r>
      <w:r w:rsidRPr="00324BA5">
        <w:rPr>
          <w:sz w:val="26"/>
          <w:szCs w:val="26"/>
          <w:lang w:eastAsia="en-US"/>
        </w:rPr>
        <w:t>предоставлении</w:t>
      </w:r>
      <w:r w:rsidRPr="00324BA5">
        <w:rPr>
          <w:spacing w:val="-3"/>
          <w:sz w:val="26"/>
          <w:szCs w:val="26"/>
          <w:lang w:eastAsia="en-US"/>
        </w:rPr>
        <w:t xml:space="preserve"> </w:t>
      </w:r>
      <w:r w:rsidRPr="00DE6FA0">
        <w:rPr>
          <w:sz w:val="26"/>
          <w:szCs w:val="26"/>
          <w:lang w:eastAsia="en-US"/>
        </w:rPr>
        <w:t>муниципальной</w:t>
      </w:r>
      <w:r w:rsidRPr="00324BA5">
        <w:rPr>
          <w:spacing w:val="-3"/>
          <w:sz w:val="26"/>
          <w:szCs w:val="26"/>
          <w:lang w:eastAsia="en-US"/>
        </w:rPr>
        <w:t xml:space="preserve"> </w:t>
      </w:r>
      <w:r w:rsidRPr="00324BA5">
        <w:rPr>
          <w:sz w:val="26"/>
          <w:szCs w:val="26"/>
          <w:lang w:eastAsia="en-US"/>
        </w:rPr>
        <w:t>услуги</w:t>
      </w:r>
      <w:r w:rsidRPr="00324BA5">
        <w:rPr>
          <w:spacing w:val="1"/>
          <w:sz w:val="26"/>
          <w:szCs w:val="26"/>
          <w:lang w:eastAsia="en-US"/>
        </w:rPr>
        <w:t xml:space="preserve"> </w:t>
      </w:r>
      <w:r>
        <w:rPr>
          <w:sz w:val="26"/>
          <w:szCs w:val="26"/>
          <w:lang w:eastAsia="en-US"/>
        </w:rPr>
        <w:t>на бумажном носителе</w:t>
      </w:r>
    </w:p>
    <w:p w14:paraId="57E08AFE" w14:textId="77777777" w:rsidR="00462FC5" w:rsidRPr="00FE208D" w:rsidRDefault="00462FC5" w:rsidP="00D27206">
      <w:pPr>
        <w:autoSpaceDE w:val="0"/>
        <w:autoSpaceDN w:val="0"/>
        <w:adjustRightInd w:val="0"/>
        <w:jc w:val="right"/>
        <w:rPr>
          <w:sz w:val="26"/>
          <w:szCs w:val="26"/>
        </w:rPr>
      </w:pPr>
    </w:p>
    <w:tbl>
      <w:tblPr>
        <w:tblpPr w:leftFromText="180" w:rightFromText="180" w:vertAnchor="text" w:horzAnchor="page" w:tblpX="5098" w:tblpY="62"/>
        <w:tblW w:w="5744" w:type="dxa"/>
        <w:tblLayout w:type="fixed"/>
        <w:tblLook w:val="01E0" w:firstRow="1" w:lastRow="1" w:firstColumn="1" w:lastColumn="1" w:noHBand="0" w:noVBand="0"/>
      </w:tblPr>
      <w:tblGrid>
        <w:gridCol w:w="879"/>
        <w:gridCol w:w="1703"/>
        <w:gridCol w:w="520"/>
        <w:gridCol w:w="149"/>
        <w:gridCol w:w="390"/>
        <w:gridCol w:w="44"/>
        <w:gridCol w:w="1256"/>
        <w:gridCol w:w="729"/>
        <w:gridCol w:w="74"/>
      </w:tblGrid>
      <w:tr w:rsidR="00D27206" w:rsidRPr="00FE208D" w14:paraId="71078C26" w14:textId="77777777" w:rsidTr="00D27206">
        <w:trPr>
          <w:gridAfter w:val="1"/>
          <w:wAfter w:w="74" w:type="dxa"/>
        </w:trPr>
        <w:tc>
          <w:tcPr>
            <w:tcW w:w="5670" w:type="dxa"/>
            <w:gridSpan w:val="8"/>
          </w:tcPr>
          <w:p w14:paraId="2ABB5DBB" w14:textId="77777777" w:rsidR="00D27206" w:rsidRPr="00FE208D" w:rsidRDefault="00D27206" w:rsidP="00D27206">
            <w:pPr>
              <w:widowControl w:val="0"/>
              <w:ind w:right="-52"/>
              <w:rPr>
                <w:sz w:val="24"/>
                <w:szCs w:val="24"/>
              </w:rPr>
            </w:pPr>
            <w:r w:rsidRPr="00FE208D">
              <w:rPr>
                <w:sz w:val="22"/>
                <w:szCs w:val="22"/>
              </w:rPr>
              <w:t>Начальнику управления образования Администрации города Когалыма</w:t>
            </w:r>
          </w:p>
        </w:tc>
      </w:tr>
      <w:tr w:rsidR="00D27206" w:rsidRPr="00FE208D" w14:paraId="7AD37849" w14:textId="77777777" w:rsidTr="00D27206">
        <w:trPr>
          <w:gridAfter w:val="1"/>
          <w:wAfter w:w="74" w:type="dxa"/>
        </w:trPr>
        <w:tc>
          <w:tcPr>
            <w:tcW w:w="5670" w:type="dxa"/>
            <w:gridSpan w:val="8"/>
            <w:tcBorders>
              <w:bottom w:val="single" w:sz="4" w:space="0" w:color="auto"/>
            </w:tcBorders>
          </w:tcPr>
          <w:p w14:paraId="49988281" w14:textId="77777777" w:rsidR="00D27206" w:rsidRPr="00FE208D" w:rsidRDefault="00D27206" w:rsidP="00D27206">
            <w:pPr>
              <w:widowControl w:val="0"/>
              <w:jc w:val="both"/>
              <w:rPr>
                <w:sz w:val="22"/>
                <w:szCs w:val="22"/>
              </w:rPr>
            </w:pPr>
          </w:p>
        </w:tc>
      </w:tr>
      <w:tr w:rsidR="00D27206" w:rsidRPr="00FE208D" w14:paraId="507DD108" w14:textId="77777777" w:rsidTr="00D27206">
        <w:trPr>
          <w:gridAfter w:val="1"/>
          <w:wAfter w:w="74" w:type="dxa"/>
        </w:trPr>
        <w:tc>
          <w:tcPr>
            <w:tcW w:w="5670" w:type="dxa"/>
            <w:gridSpan w:val="8"/>
            <w:tcBorders>
              <w:top w:val="single" w:sz="4" w:space="0" w:color="auto"/>
            </w:tcBorders>
          </w:tcPr>
          <w:p w14:paraId="1DBA782A" w14:textId="77777777" w:rsidR="00D27206" w:rsidRPr="00FE208D" w:rsidRDefault="00D27206" w:rsidP="00D27206">
            <w:pPr>
              <w:widowControl w:val="0"/>
              <w:jc w:val="center"/>
              <w:rPr>
                <w:i/>
              </w:rPr>
            </w:pPr>
            <w:r w:rsidRPr="00FE208D">
              <w:rPr>
                <w:i/>
              </w:rPr>
              <w:t xml:space="preserve">Ф.И.О. </w:t>
            </w:r>
          </w:p>
          <w:p w14:paraId="15A0AF9D" w14:textId="77777777" w:rsidR="00D27206" w:rsidRPr="00FE208D" w:rsidRDefault="00D27206" w:rsidP="00D27206">
            <w:pPr>
              <w:widowControl w:val="0"/>
              <w:jc w:val="center"/>
              <w:rPr>
                <w:sz w:val="4"/>
                <w:szCs w:val="4"/>
              </w:rPr>
            </w:pPr>
          </w:p>
        </w:tc>
      </w:tr>
      <w:tr w:rsidR="00D27206" w:rsidRPr="00FE208D" w14:paraId="0BFF1098" w14:textId="77777777" w:rsidTr="00D27206">
        <w:trPr>
          <w:gridAfter w:val="1"/>
          <w:wAfter w:w="74" w:type="dxa"/>
        </w:trPr>
        <w:tc>
          <w:tcPr>
            <w:tcW w:w="5670" w:type="dxa"/>
            <w:gridSpan w:val="8"/>
            <w:tcBorders>
              <w:bottom w:val="single" w:sz="4" w:space="0" w:color="auto"/>
            </w:tcBorders>
          </w:tcPr>
          <w:p w14:paraId="05C90630" w14:textId="77777777" w:rsidR="00D27206" w:rsidRPr="00FE208D" w:rsidRDefault="00D27206" w:rsidP="00D27206">
            <w:pPr>
              <w:widowControl w:val="0"/>
              <w:rPr>
                <w:sz w:val="24"/>
                <w:szCs w:val="24"/>
              </w:rPr>
            </w:pPr>
            <w:r w:rsidRPr="00FE208D">
              <w:rPr>
                <w:sz w:val="24"/>
                <w:szCs w:val="24"/>
              </w:rPr>
              <w:t xml:space="preserve">от </w:t>
            </w:r>
          </w:p>
        </w:tc>
      </w:tr>
      <w:tr w:rsidR="00D27206" w:rsidRPr="00FE208D" w14:paraId="662055FD" w14:textId="77777777" w:rsidTr="00D27206">
        <w:trPr>
          <w:gridAfter w:val="1"/>
          <w:wAfter w:w="74" w:type="dxa"/>
        </w:trPr>
        <w:tc>
          <w:tcPr>
            <w:tcW w:w="5670" w:type="dxa"/>
            <w:gridSpan w:val="8"/>
            <w:tcBorders>
              <w:top w:val="single" w:sz="4" w:space="0" w:color="auto"/>
            </w:tcBorders>
          </w:tcPr>
          <w:p w14:paraId="532C50B0" w14:textId="77777777" w:rsidR="00D27206" w:rsidRPr="00FE208D" w:rsidRDefault="00D27206" w:rsidP="00D27206">
            <w:pPr>
              <w:widowControl w:val="0"/>
              <w:jc w:val="center"/>
              <w:rPr>
                <w:i/>
              </w:rPr>
            </w:pPr>
            <w:r w:rsidRPr="00FE208D">
              <w:rPr>
                <w:i/>
              </w:rPr>
              <w:t>Ф.И.О. родителя (законного представителя) полностью</w:t>
            </w:r>
          </w:p>
        </w:tc>
      </w:tr>
      <w:tr w:rsidR="00D27206" w:rsidRPr="00FE208D" w14:paraId="00F4D14D" w14:textId="77777777" w:rsidTr="00D27206">
        <w:trPr>
          <w:gridAfter w:val="1"/>
          <w:wAfter w:w="74" w:type="dxa"/>
        </w:trPr>
        <w:tc>
          <w:tcPr>
            <w:tcW w:w="5670" w:type="dxa"/>
            <w:gridSpan w:val="8"/>
          </w:tcPr>
          <w:p w14:paraId="018FB3E4" w14:textId="77777777" w:rsidR="00D27206" w:rsidRPr="00FE208D" w:rsidRDefault="00D27206" w:rsidP="00D27206">
            <w:pPr>
              <w:widowControl w:val="0"/>
              <w:jc w:val="center"/>
              <w:rPr>
                <w:sz w:val="18"/>
                <w:szCs w:val="18"/>
              </w:rPr>
            </w:pPr>
          </w:p>
        </w:tc>
      </w:tr>
      <w:tr w:rsidR="00D27206" w:rsidRPr="00FE208D" w14:paraId="6686252A" w14:textId="77777777" w:rsidTr="00D27206">
        <w:trPr>
          <w:gridAfter w:val="1"/>
          <w:wAfter w:w="74" w:type="dxa"/>
        </w:trPr>
        <w:tc>
          <w:tcPr>
            <w:tcW w:w="3102" w:type="dxa"/>
            <w:gridSpan w:val="3"/>
          </w:tcPr>
          <w:p w14:paraId="4B0E358A" w14:textId="77777777" w:rsidR="00D27206" w:rsidRPr="00FE208D" w:rsidRDefault="00D27206" w:rsidP="00D27206">
            <w:pPr>
              <w:widowControl w:val="0"/>
              <w:jc w:val="both"/>
              <w:rPr>
                <w:sz w:val="24"/>
                <w:szCs w:val="24"/>
              </w:rPr>
            </w:pPr>
            <w:r w:rsidRPr="00FE208D">
              <w:rPr>
                <w:sz w:val="22"/>
                <w:szCs w:val="22"/>
              </w:rPr>
              <w:t>адрес по месту регистрации:</w:t>
            </w:r>
          </w:p>
        </w:tc>
        <w:tc>
          <w:tcPr>
            <w:tcW w:w="2568" w:type="dxa"/>
            <w:gridSpan w:val="5"/>
            <w:tcBorders>
              <w:bottom w:val="single" w:sz="4" w:space="0" w:color="auto"/>
            </w:tcBorders>
          </w:tcPr>
          <w:p w14:paraId="7B28C7CE" w14:textId="77777777" w:rsidR="00D27206" w:rsidRPr="00FE208D" w:rsidRDefault="00D27206" w:rsidP="00D27206">
            <w:pPr>
              <w:widowControl w:val="0"/>
              <w:rPr>
                <w:sz w:val="24"/>
                <w:szCs w:val="24"/>
              </w:rPr>
            </w:pPr>
          </w:p>
        </w:tc>
      </w:tr>
      <w:tr w:rsidR="00D27206" w:rsidRPr="00FE208D" w14:paraId="4C0E5466" w14:textId="77777777" w:rsidTr="00D27206">
        <w:trPr>
          <w:gridAfter w:val="1"/>
          <w:wAfter w:w="74" w:type="dxa"/>
        </w:trPr>
        <w:tc>
          <w:tcPr>
            <w:tcW w:w="3102" w:type="dxa"/>
            <w:gridSpan w:val="3"/>
          </w:tcPr>
          <w:p w14:paraId="434CBBDC" w14:textId="77777777" w:rsidR="00D27206" w:rsidRPr="00FE208D" w:rsidRDefault="00D27206" w:rsidP="00D27206">
            <w:pPr>
              <w:widowControl w:val="0"/>
              <w:jc w:val="both"/>
              <w:rPr>
                <w:sz w:val="22"/>
                <w:szCs w:val="22"/>
              </w:rPr>
            </w:pPr>
          </w:p>
        </w:tc>
        <w:tc>
          <w:tcPr>
            <w:tcW w:w="2568" w:type="dxa"/>
            <w:gridSpan w:val="5"/>
            <w:tcBorders>
              <w:top w:val="single" w:sz="4" w:space="0" w:color="auto"/>
            </w:tcBorders>
          </w:tcPr>
          <w:p w14:paraId="71CFCD92" w14:textId="77777777" w:rsidR="00D27206" w:rsidRPr="00FE208D" w:rsidRDefault="00D27206" w:rsidP="00D27206">
            <w:pPr>
              <w:widowControl w:val="0"/>
              <w:jc w:val="center"/>
              <w:rPr>
                <w:i/>
              </w:rPr>
            </w:pPr>
            <w:r w:rsidRPr="00FE208D">
              <w:rPr>
                <w:i/>
              </w:rPr>
              <w:t>(город)</w:t>
            </w:r>
          </w:p>
        </w:tc>
      </w:tr>
      <w:tr w:rsidR="00D27206" w:rsidRPr="00FE208D" w14:paraId="2E44C6A5" w14:textId="77777777" w:rsidTr="00D27206">
        <w:trPr>
          <w:trHeight w:val="300"/>
        </w:trPr>
        <w:tc>
          <w:tcPr>
            <w:tcW w:w="879" w:type="dxa"/>
          </w:tcPr>
          <w:p w14:paraId="5CC8985B" w14:textId="77777777" w:rsidR="00D27206" w:rsidRPr="00FE208D" w:rsidRDefault="00D27206" w:rsidP="00D27206">
            <w:pPr>
              <w:widowControl w:val="0"/>
              <w:jc w:val="both"/>
              <w:rPr>
                <w:sz w:val="24"/>
                <w:szCs w:val="24"/>
              </w:rPr>
            </w:pPr>
            <w:r w:rsidRPr="00FE208D">
              <w:rPr>
                <w:sz w:val="22"/>
                <w:szCs w:val="22"/>
              </w:rPr>
              <w:t>улица</w:t>
            </w:r>
          </w:p>
        </w:tc>
        <w:tc>
          <w:tcPr>
            <w:tcW w:w="1703" w:type="dxa"/>
            <w:tcBorders>
              <w:bottom w:val="single" w:sz="4" w:space="0" w:color="auto"/>
            </w:tcBorders>
          </w:tcPr>
          <w:p w14:paraId="1689C9F5" w14:textId="77777777" w:rsidR="00D27206" w:rsidRPr="00FE208D" w:rsidRDefault="00D27206" w:rsidP="00D27206">
            <w:pPr>
              <w:widowControl w:val="0"/>
              <w:jc w:val="both"/>
              <w:rPr>
                <w:sz w:val="24"/>
                <w:szCs w:val="24"/>
              </w:rPr>
            </w:pPr>
          </w:p>
        </w:tc>
        <w:tc>
          <w:tcPr>
            <w:tcW w:w="669" w:type="dxa"/>
            <w:gridSpan w:val="2"/>
          </w:tcPr>
          <w:p w14:paraId="3F1568E3" w14:textId="77777777" w:rsidR="00D27206" w:rsidRPr="00FE208D" w:rsidRDefault="00D27206" w:rsidP="00D27206">
            <w:pPr>
              <w:widowControl w:val="0"/>
              <w:jc w:val="both"/>
              <w:rPr>
                <w:sz w:val="24"/>
                <w:szCs w:val="24"/>
              </w:rPr>
            </w:pPr>
            <w:r w:rsidRPr="00FE208D">
              <w:rPr>
                <w:sz w:val="22"/>
                <w:szCs w:val="22"/>
              </w:rPr>
              <w:t>дом</w:t>
            </w:r>
          </w:p>
        </w:tc>
        <w:tc>
          <w:tcPr>
            <w:tcW w:w="390" w:type="dxa"/>
            <w:tcBorders>
              <w:bottom w:val="single" w:sz="4" w:space="0" w:color="auto"/>
            </w:tcBorders>
          </w:tcPr>
          <w:p w14:paraId="33659EBD" w14:textId="77777777" w:rsidR="00D27206" w:rsidRPr="00FE208D" w:rsidRDefault="00D27206" w:rsidP="00D27206">
            <w:pPr>
              <w:widowControl w:val="0"/>
              <w:jc w:val="both"/>
              <w:rPr>
                <w:sz w:val="24"/>
                <w:szCs w:val="24"/>
              </w:rPr>
            </w:pPr>
          </w:p>
        </w:tc>
        <w:tc>
          <w:tcPr>
            <w:tcW w:w="1300" w:type="dxa"/>
            <w:gridSpan w:val="2"/>
          </w:tcPr>
          <w:p w14:paraId="5C877D11" w14:textId="77777777" w:rsidR="00D27206" w:rsidRPr="00FE208D" w:rsidRDefault="00D27206" w:rsidP="00D27206">
            <w:pPr>
              <w:widowControl w:val="0"/>
              <w:jc w:val="both"/>
              <w:rPr>
                <w:sz w:val="24"/>
                <w:szCs w:val="24"/>
              </w:rPr>
            </w:pPr>
            <w:r w:rsidRPr="00FE208D">
              <w:rPr>
                <w:sz w:val="22"/>
                <w:szCs w:val="22"/>
              </w:rPr>
              <w:t>, квартира</w:t>
            </w:r>
          </w:p>
        </w:tc>
        <w:tc>
          <w:tcPr>
            <w:tcW w:w="803" w:type="dxa"/>
            <w:gridSpan w:val="2"/>
            <w:tcBorders>
              <w:bottom w:val="single" w:sz="4" w:space="0" w:color="auto"/>
            </w:tcBorders>
          </w:tcPr>
          <w:p w14:paraId="54D5EF28" w14:textId="77777777" w:rsidR="00D27206" w:rsidRPr="00FE208D" w:rsidRDefault="00D27206" w:rsidP="00D27206">
            <w:pPr>
              <w:widowControl w:val="0"/>
              <w:jc w:val="both"/>
              <w:rPr>
                <w:sz w:val="24"/>
                <w:szCs w:val="24"/>
              </w:rPr>
            </w:pPr>
          </w:p>
        </w:tc>
      </w:tr>
      <w:tr w:rsidR="00D27206" w:rsidRPr="00FE208D" w14:paraId="7769AA91" w14:textId="77777777" w:rsidTr="00D27206">
        <w:trPr>
          <w:gridAfter w:val="1"/>
          <w:wAfter w:w="74" w:type="dxa"/>
        </w:trPr>
        <w:tc>
          <w:tcPr>
            <w:tcW w:w="3685" w:type="dxa"/>
            <w:gridSpan w:val="6"/>
          </w:tcPr>
          <w:p w14:paraId="1F857E1C" w14:textId="77777777" w:rsidR="00D27206" w:rsidRPr="00FE208D" w:rsidRDefault="00D27206" w:rsidP="00D27206">
            <w:pPr>
              <w:widowControl w:val="0"/>
              <w:jc w:val="both"/>
              <w:rPr>
                <w:sz w:val="22"/>
                <w:szCs w:val="22"/>
              </w:rPr>
            </w:pPr>
          </w:p>
          <w:p w14:paraId="5F43CDAA" w14:textId="77777777" w:rsidR="00D27206" w:rsidRPr="00FE208D" w:rsidRDefault="00D27206" w:rsidP="00D27206">
            <w:pPr>
              <w:widowControl w:val="0"/>
              <w:jc w:val="both"/>
              <w:rPr>
                <w:sz w:val="24"/>
                <w:szCs w:val="24"/>
              </w:rPr>
            </w:pPr>
            <w:r w:rsidRPr="00FE208D">
              <w:rPr>
                <w:sz w:val="22"/>
                <w:szCs w:val="22"/>
              </w:rPr>
              <w:t>адрес по месту проживания:</w:t>
            </w:r>
          </w:p>
        </w:tc>
        <w:tc>
          <w:tcPr>
            <w:tcW w:w="1985" w:type="dxa"/>
            <w:gridSpan w:val="2"/>
            <w:tcBorders>
              <w:bottom w:val="single" w:sz="4" w:space="0" w:color="auto"/>
            </w:tcBorders>
          </w:tcPr>
          <w:p w14:paraId="4735D643" w14:textId="77777777" w:rsidR="00D27206" w:rsidRPr="00FE208D" w:rsidRDefault="00D27206" w:rsidP="00D27206">
            <w:pPr>
              <w:widowControl w:val="0"/>
              <w:rPr>
                <w:sz w:val="24"/>
                <w:szCs w:val="24"/>
              </w:rPr>
            </w:pPr>
          </w:p>
        </w:tc>
      </w:tr>
      <w:tr w:rsidR="00D27206" w:rsidRPr="00FE208D" w14:paraId="77442CF2" w14:textId="77777777" w:rsidTr="00D27206">
        <w:trPr>
          <w:gridAfter w:val="1"/>
          <w:wAfter w:w="74" w:type="dxa"/>
        </w:trPr>
        <w:tc>
          <w:tcPr>
            <w:tcW w:w="3685" w:type="dxa"/>
            <w:gridSpan w:val="6"/>
          </w:tcPr>
          <w:p w14:paraId="2BC181E6" w14:textId="77777777" w:rsidR="00D27206" w:rsidRPr="00FE208D" w:rsidRDefault="00D27206" w:rsidP="00D27206">
            <w:pPr>
              <w:widowControl w:val="0"/>
              <w:jc w:val="both"/>
              <w:rPr>
                <w:sz w:val="22"/>
                <w:szCs w:val="22"/>
              </w:rPr>
            </w:pPr>
          </w:p>
        </w:tc>
        <w:tc>
          <w:tcPr>
            <w:tcW w:w="1985" w:type="dxa"/>
            <w:gridSpan w:val="2"/>
            <w:tcBorders>
              <w:top w:val="single" w:sz="4" w:space="0" w:color="auto"/>
            </w:tcBorders>
          </w:tcPr>
          <w:p w14:paraId="39A12CE5" w14:textId="77777777" w:rsidR="00D27206" w:rsidRPr="00FE208D" w:rsidRDefault="00D27206" w:rsidP="00D27206">
            <w:pPr>
              <w:widowControl w:val="0"/>
              <w:jc w:val="center"/>
              <w:rPr>
                <w:i/>
              </w:rPr>
            </w:pPr>
            <w:r w:rsidRPr="00FE208D">
              <w:rPr>
                <w:i/>
              </w:rPr>
              <w:t>(город)</w:t>
            </w:r>
          </w:p>
        </w:tc>
      </w:tr>
      <w:tr w:rsidR="00D27206" w:rsidRPr="00FE208D" w14:paraId="5715E2C9" w14:textId="77777777" w:rsidTr="00D27206">
        <w:trPr>
          <w:trHeight w:val="300"/>
        </w:trPr>
        <w:tc>
          <w:tcPr>
            <w:tcW w:w="879" w:type="dxa"/>
          </w:tcPr>
          <w:p w14:paraId="0D7D455D" w14:textId="77777777" w:rsidR="00D27206" w:rsidRPr="00FE208D" w:rsidRDefault="00D27206" w:rsidP="00D27206">
            <w:pPr>
              <w:widowControl w:val="0"/>
              <w:jc w:val="both"/>
              <w:rPr>
                <w:sz w:val="24"/>
                <w:szCs w:val="24"/>
              </w:rPr>
            </w:pPr>
            <w:r w:rsidRPr="00FE208D">
              <w:rPr>
                <w:sz w:val="22"/>
                <w:szCs w:val="22"/>
              </w:rPr>
              <w:t>улица</w:t>
            </w:r>
          </w:p>
        </w:tc>
        <w:tc>
          <w:tcPr>
            <w:tcW w:w="1703" w:type="dxa"/>
            <w:tcBorders>
              <w:bottom w:val="single" w:sz="4" w:space="0" w:color="auto"/>
            </w:tcBorders>
          </w:tcPr>
          <w:p w14:paraId="19DAC798" w14:textId="77777777" w:rsidR="00D27206" w:rsidRPr="00FE208D" w:rsidRDefault="00D27206" w:rsidP="00D27206">
            <w:pPr>
              <w:widowControl w:val="0"/>
              <w:jc w:val="both"/>
              <w:rPr>
                <w:sz w:val="24"/>
                <w:szCs w:val="24"/>
              </w:rPr>
            </w:pPr>
          </w:p>
        </w:tc>
        <w:tc>
          <w:tcPr>
            <w:tcW w:w="669" w:type="dxa"/>
            <w:gridSpan w:val="2"/>
          </w:tcPr>
          <w:p w14:paraId="7927DEA4" w14:textId="77777777" w:rsidR="00D27206" w:rsidRPr="00FE208D" w:rsidRDefault="00D27206" w:rsidP="00D27206">
            <w:pPr>
              <w:widowControl w:val="0"/>
              <w:jc w:val="both"/>
              <w:rPr>
                <w:sz w:val="24"/>
                <w:szCs w:val="24"/>
              </w:rPr>
            </w:pPr>
            <w:r w:rsidRPr="00FE208D">
              <w:rPr>
                <w:sz w:val="22"/>
                <w:szCs w:val="22"/>
              </w:rPr>
              <w:t>дом</w:t>
            </w:r>
          </w:p>
        </w:tc>
        <w:tc>
          <w:tcPr>
            <w:tcW w:w="390" w:type="dxa"/>
            <w:tcBorders>
              <w:bottom w:val="single" w:sz="4" w:space="0" w:color="auto"/>
            </w:tcBorders>
          </w:tcPr>
          <w:p w14:paraId="09954446" w14:textId="77777777" w:rsidR="00D27206" w:rsidRPr="00FE208D" w:rsidRDefault="00D27206" w:rsidP="00D27206">
            <w:pPr>
              <w:widowControl w:val="0"/>
              <w:jc w:val="both"/>
              <w:rPr>
                <w:sz w:val="24"/>
                <w:szCs w:val="24"/>
              </w:rPr>
            </w:pPr>
          </w:p>
        </w:tc>
        <w:tc>
          <w:tcPr>
            <w:tcW w:w="1300" w:type="dxa"/>
            <w:gridSpan w:val="2"/>
          </w:tcPr>
          <w:p w14:paraId="3E68ED4C" w14:textId="77777777" w:rsidR="00D27206" w:rsidRPr="00FE208D" w:rsidRDefault="00D27206" w:rsidP="00D27206">
            <w:pPr>
              <w:widowControl w:val="0"/>
              <w:jc w:val="both"/>
              <w:rPr>
                <w:sz w:val="24"/>
                <w:szCs w:val="24"/>
              </w:rPr>
            </w:pPr>
            <w:r w:rsidRPr="00FE208D">
              <w:rPr>
                <w:sz w:val="22"/>
                <w:szCs w:val="22"/>
              </w:rPr>
              <w:t>, квартира</w:t>
            </w:r>
          </w:p>
        </w:tc>
        <w:tc>
          <w:tcPr>
            <w:tcW w:w="803" w:type="dxa"/>
            <w:gridSpan w:val="2"/>
            <w:tcBorders>
              <w:bottom w:val="single" w:sz="4" w:space="0" w:color="auto"/>
            </w:tcBorders>
          </w:tcPr>
          <w:p w14:paraId="5A645B78" w14:textId="77777777" w:rsidR="00D27206" w:rsidRPr="00FE208D" w:rsidRDefault="00D27206" w:rsidP="00D27206">
            <w:pPr>
              <w:widowControl w:val="0"/>
              <w:jc w:val="both"/>
              <w:rPr>
                <w:sz w:val="24"/>
                <w:szCs w:val="24"/>
              </w:rPr>
            </w:pPr>
          </w:p>
        </w:tc>
      </w:tr>
    </w:tbl>
    <w:p w14:paraId="7DAA0AD6" w14:textId="77777777" w:rsidR="00D27206" w:rsidRPr="00FE208D" w:rsidRDefault="00D27206" w:rsidP="00D27206">
      <w:pPr>
        <w:ind w:firstLine="4860"/>
        <w:rPr>
          <w:sz w:val="26"/>
          <w:szCs w:val="26"/>
        </w:rPr>
      </w:pPr>
    </w:p>
    <w:p w14:paraId="7F6EC16E" w14:textId="77777777" w:rsidR="00D27206" w:rsidRPr="00FE208D" w:rsidRDefault="00D27206" w:rsidP="00D27206"/>
    <w:p w14:paraId="4FD2978A" w14:textId="77777777" w:rsidR="00D27206" w:rsidRPr="00FE208D" w:rsidRDefault="00D27206" w:rsidP="00D27206">
      <w:pPr>
        <w:widowControl w:val="0"/>
        <w:jc w:val="center"/>
        <w:rPr>
          <w:sz w:val="22"/>
          <w:szCs w:val="22"/>
        </w:rPr>
      </w:pPr>
      <w:r w:rsidRPr="00FE208D">
        <w:rPr>
          <w:sz w:val="22"/>
          <w:szCs w:val="22"/>
        </w:rPr>
        <w:t>ЗАЯВЛЕНИЕ</w:t>
      </w:r>
    </w:p>
    <w:p w14:paraId="5D0C66B8" w14:textId="77777777" w:rsidR="00D27206" w:rsidRPr="00FE208D" w:rsidRDefault="00D27206" w:rsidP="00D27206">
      <w:pPr>
        <w:widowControl w:val="0"/>
        <w:jc w:val="center"/>
        <w:rPr>
          <w:sz w:val="22"/>
          <w:szCs w:val="22"/>
        </w:rPr>
      </w:pPr>
      <w:r w:rsidRPr="00FE208D">
        <w:rPr>
          <w:sz w:val="22"/>
          <w:szCs w:val="22"/>
        </w:rPr>
        <w:t>о постановке на учет ребенка в образовательные организации, реализующие основную образовательную программу дошкольного образования (детские сады)</w:t>
      </w:r>
    </w:p>
    <w:p w14:paraId="3FCD75AA" w14:textId="77777777" w:rsidR="00D27206" w:rsidRPr="00FE208D" w:rsidRDefault="00D27206" w:rsidP="00D27206">
      <w:pPr>
        <w:rPr>
          <w:b/>
          <w:sz w:val="24"/>
          <w:szCs w:val="24"/>
        </w:rPr>
      </w:pPr>
    </w:p>
    <w:p w14:paraId="4827C5E9" w14:textId="77777777" w:rsidR="00D27206" w:rsidRPr="00FE208D" w:rsidRDefault="00D27206" w:rsidP="00D27206">
      <w:pPr>
        <w:widowControl w:val="0"/>
        <w:jc w:val="both"/>
        <w:rPr>
          <w:sz w:val="24"/>
          <w:szCs w:val="24"/>
        </w:rPr>
      </w:pPr>
      <w:r w:rsidRPr="00FE208D">
        <w:rPr>
          <w:sz w:val="24"/>
          <w:szCs w:val="24"/>
        </w:rPr>
        <w:t>Прошу поставить моего ребенка ____________________________________________</w:t>
      </w:r>
    </w:p>
    <w:p w14:paraId="38E05C9A" w14:textId="77777777" w:rsidR="00D27206" w:rsidRPr="00FE208D" w:rsidRDefault="00D27206" w:rsidP="00D27206">
      <w:pPr>
        <w:rPr>
          <w:i/>
        </w:rPr>
      </w:pPr>
      <w:r w:rsidRPr="00FE208D">
        <w:t xml:space="preserve">                                                                  </w:t>
      </w:r>
      <w:r w:rsidRPr="00FE208D">
        <w:rPr>
          <w:i/>
        </w:rPr>
        <w:t>фамилия, имя, отчество полностью (последнее – при наличии)</w:t>
      </w:r>
    </w:p>
    <w:p w14:paraId="124D5B70" w14:textId="77777777" w:rsidR="00D27206" w:rsidRPr="00FE208D" w:rsidRDefault="00D27206" w:rsidP="00D27206">
      <w:pPr>
        <w:jc w:val="both"/>
        <w:rPr>
          <w:i/>
          <w:sz w:val="16"/>
          <w:szCs w:val="16"/>
        </w:rPr>
      </w:pPr>
    </w:p>
    <w:p w14:paraId="3CB982D9" w14:textId="77777777" w:rsidR="00D27206" w:rsidRPr="00FE208D" w:rsidRDefault="00D27206" w:rsidP="00D27206">
      <w:pPr>
        <w:jc w:val="both"/>
        <w:rPr>
          <w:sz w:val="16"/>
          <w:szCs w:val="16"/>
        </w:rPr>
      </w:pPr>
      <w:r w:rsidRPr="00FE208D">
        <w:rPr>
          <w:sz w:val="26"/>
          <w:szCs w:val="26"/>
        </w:rPr>
        <w:t>___________________________________________________________________</w:t>
      </w:r>
    </w:p>
    <w:p w14:paraId="33DD8A49" w14:textId="77777777" w:rsidR="00D27206" w:rsidRPr="00FE208D" w:rsidRDefault="00D27206" w:rsidP="00D27206">
      <w:pPr>
        <w:jc w:val="both"/>
        <w:rPr>
          <w:i/>
        </w:rPr>
      </w:pPr>
      <w:r w:rsidRPr="00FE208D">
        <w:rPr>
          <w:i/>
          <w:sz w:val="26"/>
          <w:szCs w:val="26"/>
        </w:rPr>
        <w:t xml:space="preserve">                              </w:t>
      </w:r>
      <w:r w:rsidRPr="00FE208D">
        <w:rPr>
          <w:i/>
        </w:rPr>
        <w:t>дата рождения, реквизиты свидетельства о рождении</w:t>
      </w:r>
    </w:p>
    <w:p w14:paraId="550EE8FC" w14:textId="77777777" w:rsidR="00D27206" w:rsidRPr="00FE208D" w:rsidRDefault="00D27206" w:rsidP="00D27206">
      <w:pPr>
        <w:jc w:val="both"/>
      </w:pPr>
    </w:p>
    <w:p w14:paraId="380CFCEA" w14:textId="77777777" w:rsidR="00D27206" w:rsidRPr="00FE208D" w:rsidRDefault="00D27206" w:rsidP="00D27206">
      <w:pPr>
        <w:jc w:val="both"/>
      </w:pPr>
      <w:r w:rsidRPr="00FE208D">
        <w:t>___________________________________________________________________________________</w:t>
      </w:r>
    </w:p>
    <w:p w14:paraId="654F7007" w14:textId="77777777" w:rsidR="00D27206" w:rsidRPr="00FE208D" w:rsidRDefault="00D27206" w:rsidP="00D27206">
      <w:pPr>
        <w:jc w:val="both"/>
      </w:pPr>
      <w:r w:rsidRPr="00FE208D">
        <w:rPr>
          <w:i/>
        </w:rPr>
        <w:t xml:space="preserve">         адрес места жительства (места пребывания, места фактического проживания)</w:t>
      </w:r>
    </w:p>
    <w:p w14:paraId="3389A046" w14:textId="77777777" w:rsidR="00D27206" w:rsidRPr="00FE208D" w:rsidRDefault="00D27206" w:rsidP="00D27206">
      <w:pPr>
        <w:jc w:val="both"/>
        <w:rPr>
          <w:sz w:val="26"/>
          <w:szCs w:val="26"/>
        </w:rPr>
      </w:pPr>
    </w:p>
    <w:p w14:paraId="41D66E34" w14:textId="77777777" w:rsidR="00D27206" w:rsidRPr="00FE208D" w:rsidRDefault="00D27206" w:rsidP="00D27206">
      <w:pPr>
        <w:jc w:val="both"/>
        <w:rPr>
          <w:sz w:val="24"/>
          <w:szCs w:val="24"/>
        </w:rPr>
      </w:pPr>
      <w:r w:rsidRPr="00FE208D">
        <w:rPr>
          <w:sz w:val="24"/>
          <w:szCs w:val="24"/>
        </w:rPr>
        <w:t xml:space="preserve">на учет детей, </w:t>
      </w:r>
      <w:r w:rsidRPr="00FE208D">
        <w:rPr>
          <w:rFonts w:eastAsia="Calibri"/>
          <w:bCs/>
          <w:sz w:val="24"/>
          <w:szCs w:val="24"/>
          <w:lang w:eastAsia="en-US"/>
        </w:rPr>
        <w:t>подлежащих обучению по образовательным программам дошкольного образования,</w:t>
      </w:r>
      <w:r w:rsidRPr="00FE208D">
        <w:rPr>
          <w:sz w:val="24"/>
          <w:szCs w:val="24"/>
        </w:rPr>
        <w:t xml:space="preserve"> в группу _________________________________ направленности,</w:t>
      </w:r>
    </w:p>
    <w:p w14:paraId="5A4E9363" w14:textId="77777777" w:rsidR="00D27206" w:rsidRPr="00FE208D" w:rsidRDefault="00D27206" w:rsidP="00D27206">
      <w:pPr>
        <w:jc w:val="both"/>
        <w:rPr>
          <w:sz w:val="24"/>
          <w:szCs w:val="24"/>
        </w:rPr>
      </w:pPr>
      <w:r w:rsidRPr="00FE208D">
        <w:rPr>
          <w:sz w:val="24"/>
          <w:szCs w:val="24"/>
        </w:rPr>
        <w:t>в следующие образовательные организации, реализующие основную образовательную программу дошкольного образования (детские сады):</w:t>
      </w:r>
    </w:p>
    <w:p w14:paraId="13791648" w14:textId="77777777" w:rsidR="00D27206" w:rsidRPr="00FE208D" w:rsidRDefault="00D27206" w:rsidP="00D27206">
      <w:pPr>
        <w:jc w:val="both"/>
        <w:rPr>
          <w:sz w:val="26"/>
          <w:szCs w:val="26"/>
        </w:rPr>
      </w:pPr>
      <w:r w:rsidRPr="00FE208D">
        <w:rPr>
          <w:sz w:val="26"/>
          <w:szCs w:val="26"/>
        </w:rPr>
        <w:t>1. _________________________________________________________________</w:t>
      </w:r>
    </w:p>
    <w:p w14:paraId="27588F6A" w14:textId="77777777" w:rsidR="00D27206" w:rsidRPr="00FE208D" w:rsidRDefault="00D27206" w:rsidP="00D27206">
      <w:pPr>
        <w:jc w:val="both"/>
        <w:rPr>
          <w:sz w:val="26"/>
          <w:szCs w:val="26"/>
        </w:rPr>
      </w:pPr>
      <w:r w:rsidRPr="00FE208D">
        <w:rPr>
          <w:sz w:val="26"/>
          <w:szCs w:val="26"/>
        </w:rPr>
        <w:t>2. _________________________________________________________________</w:t>
      </w:r>
    </w:p>
    <w:p w14:paraId="0B82A563" w14:textId="77777777" w:rsidR="00D27206" w:rsidRPr="00FE208D" w:rsidRDefault="00D27206" w:rsidP="00D27206">
      <w:pPr>
        <w:jc w:val="both"/>
        <w:rPr>
          <w:sz w:val="26"/>
          <w:szCs w:val="26"/>
        </w:rPr>
      </w:pPr>
      <w:r w:rsidRPr="00FE208D">
        <w:rPr>
          <w:sz w:val="26"/>
          <w:szCs w:val="26"/>
        </w:rPr>
        <w:t>3._________________________________________________________________</w:t>
      </w:r>
    </w:p>
    <w:p w14:paraId="2E0F6C35" w14:textId="77777777" w:rsidR="00D27206" w:rsidRPr="00FE208D" w:rsidRDefault="00D27206" w:rsidP="00D27206">
      <w:pPr>
        <w:jc w:val="both"/>
        <w:rPr>
          <w:sz w:val="26"/>
          <w:szCs w:val="26"/>
        </w:rPr>
      </w:pPr>
      <w:r w:rsidRPr="00FE208D">
        <w:rPr>
          <w:sz w:val="24"/>
          <w:szCs w:val="24"/>
        </w:rPr>
        <w:t>Желаемая дата зачисления ребенка в дошкольную образовательную организацию</w:t>
      </w:r>
      <w:r w:rsidRPr="00FE208D">
        <w:rPr>
          <w:sz w:val="26"/>
          <w:szCs w:val="26"/>
        </w:rPr>
        <w:t xml:space="preserve"> ________________,  </w:t>
      </w:r>
      <w:r w:rsidRPr="00FE208D">
        <w:rPr>
          <w:sz w:val="24"/>
          <w:szCs w:val="24"/>
        </w:rPr>
        <w:t>необходимый</w:t>
      </w:r>
      <w:r w:rsidRPr="00FE208D">
        <w:rPr>
          <w:sz w:val="26"/>
          <w:szCs w:val="26"/>
        </w:rPr>
        <w:t xml:space="preserve"> </w:t>
      </w:r>
      <w:r w:rsidRPr="00FE208D">
        <w:rPr>
          <w:sz w:val="24"/>
          <w:szCs w:val="24"/>
        </w:rPr>
        <w:t>режим пребывания</w:t>
      </w:r>
      <w:r w:rsidRPr="00FE208D">
        <w:rPr>
          <w:sz w:val="26"/>
          <w:szCs w:val="26"/>
        </w:rPr>
        <w:t xml:space="preserve"> ___________________</w:t>
      </w:r>
    </w:p>
    <w:p w14:paraId="20B6EB4C" w14:textId="77777777" w:rsidR="00D27206" w:rsidRPr="00FE208D" w:rsidRDefault="00D27206" w:rsidP="00D27206">
      <w:pPr>
        <w:jc w:val="both"/>
        <w:rPr>
          <w:sz w:val="24"/>
          <w:szCs w:val="24"/>
        </w:rPr>
      </w:pPr>
      <w:r w:rsidRPr="00FE208D">
        <w:rPr>
          <w:sz w:val="24"/>
          <w:szCs w:val="24"/>
        </w:rPr>
        <w:t xml:space="preserve">Прошу обеспечить получение дошкольного образования на _______________ языке, </w:t>
      </w:r>
    </w:p>
    <w:p w14:paraId="246D855F" w14:textId="77777777" w:rsidR="00D27206" w:rsidRPr="00FE208D" w:rsidRDefault="00D27206" w:rsidP="00D27206">
      <w:pPr>
        <w:jc w:val="both"/>
      </w:pPr>
      <w:r w:rsidRPr="00FE208D">
        <w:rPr>
          <w:i/>
          <w:sz w:val="16"/>
          <w:szCs w:val="16"/>
        </w:rPr>
        <w:t xml:space="preserve">                                                                                                                                       </w:t>
      </w:r>
      <w:r w:rsidRPr="00FE208D">
        <w:rPr>
          <w:i/>
        </w:rPr>
        <w:t>указать язык образования</w:t>
      </w:r>
    </w:p>
    <w:p w14:paraId="18A26149" w14:textId="77777777" w:rsidR="00D27206" w:rsidRPr="00FE208D" w:rsidRDefault="00D27206" w:rsidP="00D27206">
      <w:pPr>
        <w:autoSpaceDE w:val="0"/>
        <w:autoSpaceDN w:val="0"/>
        <w:adjustRightInd w:val="0"/>
        <w:jc w:val="both"/>
        <w:rPr>
          <w:sz w:val="24"/>
          <w:szCs w:val="24"/>
        </w:rPr>
      </w:pPr>
      <w:r w:rsidRPr="00FE208D">
        <w:rPr>
          <w:sz w:val="24"/>
          <w:szCs w:val="24"/>
        </w:rPr>
        <w:t>родной язык из числа языков народов Российской Федерации ______________</w:t>
      </w:r>
    </w:p>
    <w:p w14:paraId="287AE3D8" w14:textId="77777777" w:rsidR="00D27206" w:rsidRPr="00FE208D" w:rsidRDefault="00D27206" w:rsidP="00D27206">
      <w:pPr>
        <w:jc w:val="both"/>
      </w:pPr>
      <w:r w:rsidRPr="00FE208D">
        <w:rPr>
          <w:i/>
          <w:sz w:val="16"/>
          <w:szCs w:val="16"/>
        </w:rPr>
        <w:t xml:space="preserve">                                                                                                                                                  </w:t>
      </w:r>
      <w:r w:rsidRPr="00FE208D">
        <w:rPr>
          <w:i/>
        </w:rPr>
        <w:t xml:space="preserve"> указать язык </w:t>
      </w:r>
    </w:p>
    <w:p w14:paraId="0D83A366" w14:textId="77777777" w:rsidR="00D27206" w:rsidRPr="00FE208D" w:rsidRDefault="00D27206" w:rsidP="00D27206">
      <w:pPr>
        <w:jc w:val="both"/>
        <w:rPr>
          <w:sz w:val="24"/>
          <w:szCs w:val="24"/>
        </w:rPr>
      </w:pPr>
    </w:p>
    <w:p w14:paraId="0E202FF0" w14:textId="77777777" w:rsidR="00D27206" w:rsidRPr="00FE208D" w:rsidRDefault="00D27206" w:rsidP="00D27206">
      <w:pPr>
        <w:jc w:val="both"/>
        <w:rPr>
          <w:sz w:val="24"/>
          <w:szCs w:val="24"/>
        </w:rPr>
      </w:pPr>
      <w:r w:rsidRPr="00FE208D">
        <w:rPr>
          <w:sz w:val="24"/>
          <w:szCs w:val="24"/>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w:t>
      </w:r>
    </w:p>
    <w:p w14:paraId="03DBC04A" w14:textId="77777777" w:rsidR="00D27206" w:rsidRPr="00FE208D" w:rsidRDefault="00D27206" w:rsidP="00D27206">
      <w:pPr>
        <w:jc w:val="both"/>
        <w:rPr>
          <w:sz w:val="24"/>
          <w:szCs w:val="24"/>
        </w:rPr>
      </w:pPr>
    </w:p>
    <w:p w14:paraId="206C8FE8" w14:textId="77777777" w:rsidR="00D27206" w:rsidRPr="00FE208D" w:rsidRDefault="00D27206" w:rsidP="00D27206">
      <w:pPr>
        <w:jc w:val="both"/>
        <w:rPr>
          <w:sz w:val="24"/>
          <w:szCs w:val="24"/>
        </w:rPr>
      </w:pPr>
      <w:r w:rsidRPr="00FE208D">
        <w:rPr>
          <w:sz w:val="24"/>
          <w:szCs w:val="24"/>
        </w:rPr>
        <w:t xml:space="preserve">Первоочередное или внеочередное право на получение места в дошкольную образовательную организацию (отметить): </w:t>
      </w:r>
    </w:p>
    <w:p w14:paraId="7FD97385" w14:textId="77777777" w:rsidR="00D27206" w:rsidRPr="00FE208D" w:rsidRDefault="00D27206" w:rsidP="00D27206">
      <w:pPr>
        <w:autoSpaceDE w:val="0"/>
        <w:autoSpaceDN w:val="0"/>
        <w:adjustRightInd w:val="0"/>
        <w:rPr>
          <w:sz w:val="24"/>
          <w:szCs w:val="24"/>
        </w:rPr>
      </w:pPr>
      <w:r w:rsidRPr="00FE208D">
        <w:rPr>
          <w:sz w:val="36"/>
          <w:szCs w:val="36"/>
        </w:rPr>
        <w:t></w:t>
      </w:r>
      <w:r w:rsidRPr="00FE208D">
        <w:rPr>
          <w:sz w:val="24"/>
          <w:szCs w:val="24"/>
        </w:rPr>
        <w:t xml:space="preserve">  имею ________________________________ (указать льготную категорию)</w:t>
      </w:r>
    </w:p>
    <w:p w14:paraId="5431B704" w14:textId="77777777" w:rsidR="00D27206" w:rsidRPr="00FE208D" w:rsidRDefault="00D27206" w:rsidP="00D27206">
      <w:pPr>
        <w:autoSpaceDE w:val="0"/>
        <w:autoSpaceDN w:val="0"/>
        <w:adjustRightInd w:val="0"/>
        <w:rPr>
          <w:sz w:val="24"/>
          <w:szCs w:val="24"/>
        </w:rPr>
      </w:pPr>
      <w:r w:rsidRPr="00FE208D">
        <w:rPr>
          <w:sz w:val="36"/>
          <w:szCs w:val="36"/>
        </w:rPr>
        <w:t></w:t>
      </w:r>
      <w:r w:rsidRPr="00FE208D">
        <w:rPr>
          <w:sz w:val="24"/>
          <w:szCs w:val="24"/>
        </w:rPr>
        <w:t xml:space="preserve">  не имею</w:t>
      </w:r>
    </w:p>
    <w:p w14:paraId="1246FE7B" w14:textId="77777777" w:rsidR="00D27206" w:rsidRPr="00FE208D" w:rsidRDefault="00D27206" w:rsidP="00D27206">
      <w:pPr>
        <w:jc w:val="both"/>
        <w:rPr>
          <w:sz w:val="16"/>
          <w:szCs w:val="16"/>
        </w:rPr>
      </w:pPr>
    </w:p>
    <w:p w14:paraId="489D68FC" w14:textId="77777777" w:rsidR="00D27206" w:rsidRPr="00FE208D" w:rsidRDefault="00D27206" w:rsidP="00D27206">
      <w:pPr>
        <w:jc w:val="both"/>
        <w:rPr>
          <w:sz w:val="24"/>
          <w:szCs w:val="24"/>
        </w:rPr>
      </w:pPr>
      <w:r w:rsidRPr="00FE208D">
        <w:rPr>
          <w:sz w:val="24"/>
          <w:szCs w:val="24"/>
        </w:rPr>
        <w:t>Сведения о родителях (законных представителях):</w:t>
      </w:r>
    </w:p>
    <w:p w14:paraId="59D15D24" w14:textId="77777777" w:rsidR="00D27206" w:rsidRPr="00FE208D" w:rsidRDefault="00D27206" w:rsidP="00D27206">
      <w:pPr>
        <w:jc w:val="both"/>
        <w:rPr>
          <w:sz w:val="26"/>
          <w:szCs w:val="26"/>
        </w:rPr>
      </w:pPr>
      <w:r w:rsidRPr="00FE208D">
        <w:rPr>
          <w:sz w:val="24"/>
          <w:szCs w:val="24"/>
        </w:rPr>
        <w:t>Мать (законный представитель)</w:t>
      </w:r>
      <w:r w:rsidRPr="00FE208D">
        <w:rPr>
          <w:sz w:val="26"/>
          <w:szCs w:val="26"/>
        </w:rPr>
        <w:t xml:space="preserve"> ______________________________________</w:t>
      </w:r>
    </w:p>
    <w:p w14:paraId="4FEF26DD" w14:textId="77777777" w:rsidR="00D27206" w:rsidRPr="00FE208D" w:rsidRDefault="00D27206" w:rsidP="00D27206">
      <w:pPr>
        <w:jc w:val="both"/>
        <w:rPr>
          <w:i/>
        </w:rPr>
      </w:pPr>
      <w:r w:rsidRPr="00FE208D">
        <w:rPr>
          <w:sz w:val="26"/>
          <w:szCs w:val="26"/>
        </w:rPr>
        <w:t xml:space="preserve">                                                  </w:t>
      </w:r>
      <w:r w:rsidRPr="00FE208D">
        <w:t xml:space="preserve"> </w:t>
      </w:r>
      <w:r w:rsidRPr="00FE208D">
        <w:rPr>
          <w:i/>
        </w:rPr>
        <w:t>фамилия, имя, отчество полностью (последнее – при наличии)</w:t>
      </w:r>
    </w:p>
    <w:p w14:paraId="24B2BEA2" w14:textId="77777777" w:rsidR="00D27206" w:rsidRPr="00FE208D" w:rsidRDefault="00D27206" w:rsidP="00D27206">
      <w:pPr>
        <w:jc w:val="both"/>
        <w:rPr>
          <w:i/>
        </w:rPr>
      </w:pPr>
    </w:p>
    <w:p w14:paraId="7848183A" w14:textId="77777777" w:rsidR="00D27206" w:rsidRPr="00FE208D" w:rsidRDefault="00D27206" w:rsidP="00D27206">
      <w:pPr>
        <w:jc w:val="both"/>
      </w:pPr>
      <w:r w:rsidRPr="00FE208D">
        <w:t>___________________________________________________________________________________</w:t>
      </w:r>
    </w:p>
    <w:p w14:paraId="00D65EF0" w14:textId="77777777" w:rsidR="00D27206" w:rsidRPr="00FE208D" w:rsidRDefault="00D27206" w:rsidP="00D27206">
      <w:pPr>
        <w:autoSpaceDE w:val="0"/>
        <w:autoSpaceDN w:val="0"/>
        <w:adjustRightInd w:val="0"/>
        <w:ind w:firstLine="540"/>
        <w:jc w:val="both"/>
        <w:rPr>
          <w:i/>
        </w:rPr>
      </w:pPr>
      <w:r w:rsidRPr="00FE208D">
        <w:rPr>
          <w:i/>
        </w:rPr>
        <w:t xml:space="preserve">                           адрес электронной почты, номер телефона (при наличии)</w:t>
      </w:r>
    </w:p>
    <w:p w14:paraId="3B04C606" w14:textId="77777777" w:rsidR="00D27206" w:rsidRPr="00FE208D" w:rsidRDefault="00D27206" w:rsidP="00D27206">
      <w:pPr>
        <w:jc w:val="both"/>
      </w:pPr>
    </w:p>
    <w:p w14:paraId="412DADCC" w14:textId="77777777" w:rsidR="00D27206" w:rsidRPr="00FE208D" w:rsidRDefault="00D27206" w:rsidP="00D27206">
      <w:pPr>
        <w:jc w:val="both"/>
        <w:rPr>
          <w:sz w:val="26"/>
          <w:szCs w:val="26"/>
        </w:rPr>
      </w:pPr>
      <w:r w:rsidRPr="00FE208D">
        <w:rPr>
          <w:sz w:val="24"/>
          <w:szCs w:val="24"/>
        </w:rPr>
        <w:t>Отец (законный представитель)</w:t>
      </w:r>
      <w:r w:rsidRPr="00FE208D">
        <w:rPr>
          <w:sz w:val="26"/>
          <w:szCs w:val="26"/>
        </w:rPr>
        <w:t xml:space="preserve"> ______________________________________</w:t>
      </w:r>
    </w:p>
    <w:p w14:paraId="10713358" w14:textId="77777777" w:rsidR="00D27206" w:rsidRPr="00FE208D" w:rsidRDefault="00D27206" w:rsidP="00D27206">
      <w:pPr>
        <w:jc w:val="both"/>
        <w:rPr>
          <w:i/>
        </w:rPr>
      </w:pPr>
      <w:r w:rsidRPr="00FE208D">
        <w:rPr>
          <w:sz w:val="26"/>
          <w:szCs w:val="26"/>
        </w:rPr>
        <w:t xml:space="preserve">                                                   </w:t>
      </w:r>
      <w:r w:rsidRPr="00FE208D">
        <w:rPr>
          <w:i/>
        </w:rPr>
        <w:t>фамилия, имя, отчество полностью (последнее – при наличии)</w:t>
      </w:r>
    </w:p>
    <w:p w14:paraId="61CB6E57" w14:textId="77777777" w:rsidR="00D27206" w:rsidRPr="00FE208D" w:rsidRDefault="00D27206" w:rsidP="00D27206">
      <w:pPr>
        <w:jc w:val="both"/>
        <w:rPr>
          <w:i/>
        </w:rPr>
      </w:pPr>
    </w:p>
    <w:p w14:paraId="5454E25C" w14:textId="77777777" w:rsidR="00D27206" w:rsidRPr="00FE208D" w:rsidRDefault="00D27206" w:rsidP="00D27206">
      <w:pPr>
        <w:jc w:val="both"/>
      </w:pPr>
      <w:r w:rsidRPr="00FE208D">
        <w:t>___________________________________________________________________________________</w:t>
      </w:r>
    </w:p>
    <w:p w14:paraId="577CCCB2" w14:textId="77777777" w:rsidR="00D27206" w:rsidRPr="00FE208D" w:rsidRDefault="00D27206" w:rsidP="00D27206">
      <w:pPr>
        <w:autoSpaceDE w:val="0"/>
        <w:autoSpaceDN w:val="0"/>
        <w:adjustRightInd w:val="0"/>
        <w:ind w:firstLine="540"/>
        <w:jc w:val="both"/>
        <w:rPr>
          <w:i/>
        </w:rPr>
      </w:pPr>
      <w:r w:rsidRPr="00FE208D">
        <w:rPr>
          <w:i/>
        </w:rPr>
        <w:t xml:space="preserve">                           адрес электронной почты, номер телефона (при наличии)</w:t>
      </w:r>
    </w:p>
    <w:p w14:paraId="69C5AA5E" w14:textId="77777777" w:rsidR="00D27206" w:rsidRPr="00FE208D" w:rsidRDefault="00D27206" w:rsidP="00D27206">
      <w:pPr>
        <w:jc w:val="both"/>
        <w:rPr>
          <w:i/>
        </w:rPr>
      </w:pPr>
    </w:p>
    <w:p w14:paraId="5F25D2F4" w14:textId="77777777" w:rsidR="00D27206" w:rsidRPr="00FE208D" w:rsidRDefault="00D27206" w:rsidP="00D27206">
      <w:pPr>
        <w:autoSpaceDE w:val="0"/>
        <w:autoSpaceDN w:val="0"/>
        <w:adjustRightInd w:val="0"/>
        <w:jc w:val="both"/>
        <w:rPr>
          <w:sz w:val="26"/>
          <w:szCs w:val="26"/>
        </w:rPr>
      </w:pPr>
      <w:r w:rsidRPr="00FE208D">
        <w:rPr>
          <w:sz w:val="24"/>
          <w:szCs w:val="24"/>
        </w:rPr>
        <w:t>Документ, удостоверяющий личность родителя (законного представителя)</w:t>
      </w:r>
      <w:r w:rsidRPr="00FE208D">
        <w:rPr>
          <w:sz w:val="26"/>
          <w:szCs w:val="26"/>
        </w:rPr>
        <w:t xml:space="preserve"> _________________________________________________________________</w:t>
      </w:r>
    </w:p>
    <w:p w14:paraId="491ACFAE" w14:textId="77777777" w:rsidR="00D27206" w:rsidRPr="00FE208D" w:rsidRDefault="00D27206" w:rsidP="00D27206">
      <w:pPr>
        <w:autoSpaceDE w:val="0"/>
        <w:autoSpaceDN w:val="0"/>
        <w:adjustRightInd w:val="0"/>
        <w:ind w:firstLine="540"/>
        <w:jc w:val="both"/>
      </w:pPr>
      <w:r w:rsidRPr="00FE208D">
        <w:rPr>
          <w:sz w:val="26"/>
          <w:szCs w:val="26"/>
        </w:rPr>
        <w:t xml:space="preserve">                                      </w:t>
      </w:r>
      <w:r w:rsidRPr="00FE208D">
        <w:t xml:space="preserve"> </w:t>
      </w:r>
      <w:r w:rsidRPr="00FE208D">
        <w:rPr>
          <w:i/>
        </w:rPr>
        <w:t>реквизиты</w:t>
      </w:r>
    </w:p>
    <w:p w14:paraId="249E156A" w14:textId="77777777" w:rsidR="00D27206" w:rsidRPr="00FE208D" w:rsidRDefault="00D27206" w:rsidP="00D27206">
      <w:pPr>
        <w:autoSpaceDE w:val="0"/>
        <w:autoSpaceDN w:val="0"/>
        <w:adjustRightInd w:val="0"/>
        <w:ind w:firstLine="540"/>
        <w:jc w:val="both"/>
        <w:rPr>
          <w:sz w:val="26"/>
          <w:szCs w:val="26"/>
        </w:rPr>
      </w:pPr>
    </w:p>
    <w:p w14:paraId="5FA836C2" w14:textId="77777777" w:rsidR="00D27206" w:rsidRPr="00FE208D" w:rsidRDefault="00D27206" w:rsidP="00D27206">
      <w:pPr>
        <w:autoSpaceDE w:val="0"/>
        <w:autoSpaceDN w:val="0"/>
        <w:adjustRightInd w:val="0"/>
        <w:jc w:val="both"/>
        <w:rPr>
          <w:sz w:val="26"/>
          <w:szCs w:val="26"/>
        </w:rPr>
      </w:pPr>
      <w:r w:rsidRPr="00FE208D">
        <w:rPr>
          <w:sz w:val="24"/>
          <w:szCs w:val="24"/>
        </w:rPr>
        <w:t>Документ, подтверждающий установление опеки (при наличии)</w:t>
      </w:r>
      <w:r w:rsidRPr="00FE208D">
        <w:rPr>
          <w:sz w:val="26"/>
          <w:szCs w:val="26"/>
        </w:rPr>
        <w:t xml:space="preserve"> _________________________________________________________________</w:t>
      </w:r>
    </w:p>
    <w:p w14:paraId="5349939B" w14:textId="77777777" w:rsidR="00D27206" w:rsidRPr="00FE208D" w:rsidRDefault="00D27206" w:rsidP="00D27206">
      <w:pPr>
        <w:autoSpaceDE w:val="0"/>
        <w:autoSpaceDN w:val="0"/>
        <w:adjustRightInd w:val="0"/>
        <w:ind w:firstLine="540"/>
        <w:jc w:val="both"/>
      </w:pPr>
      <w:r w:rsidRPr="00FE208D">
        <w:rPr>
          <w:sz w:val="26"/>
          <w:szCs w:val="26"/>
        </w:rPr>
        <w:t xml:space="preserve">                                      </w:t>
      </w:r>
      <w:r w:rsidRPr="00FE208D">
        <w:t xml:space="preserve"> </w:t>
      </w:r>
      <w:r w:rsidRPr="00FE208D">
        <w:rPr>
          <w:i/>
        </w:rPr>
        <w:t>реквизиты</w:t>
      </w:r>
    </w:p>
    <w:p w14:paraId="48B08710" w14:textId="77777777" w:rsidR="00D27206" w:rsidRPr="00FE208D" w:rsidRDefault="00D27206" w:rsidP="00D27206">
      <w:pPr>
        <w:autoSpaceDE w:val="0"/>
        <w:autoSpaceDN w:val="0"/>
        <w:adjustRightInd w:val="0"/>
        <w:ind w:firstLine="540"/>
        <w:jc w:val="both"/>
        <w:rPr>
          <w:sz w:val="16"/>
          <w:szCs w:val="16"/>
        </w:rPr>
      </w:pPr>
    </w:p>
    <w:p w14:paraId="373A3DEA" w14:textId="0029DD93" w:rsidR="00D27206" w:rsidRPr="00FE208D" w:rsidRDefault="00EC6915" w:rsidP="00D27206">
      <w:pPr>
        <w:autoSpaceDE w:val="0"/>
        <w:autoSpaceDN w:val="0"/>
        <w:adjustRightInd w:val="0"/>
        <w:ind w:firstLine="540"/>
        <w:jc w:val="both"/>
        <w:rPr>
          <w:sz w:val="26"/>
          <w:szCs w:val="26"/>
        </w:rPr>
      </w:pPr>
      <w:r w:rsidRPr="00FE208D">
        <w:rPr>
          <w:rFonts w:eastAsiaTheme="minorHAnsi"/>
          <w:sz w:val="24"/>
          <w:szCs w:val="24"/>
          <w:lang w:eastAsia="en-US"/>
        </w:rPr>
        <w:t>Сведения о полнородных или неполнородных братьях и (или) сестрах, обучающихся в дошкольной образовательной организации, выбранной родителем (законным представителем) для приема ребенка</w:t>
      </w:r>
      <w:r w:rsidRPr="00FE208D">
        <w:rPr>
          <w:sz w:val="26"/>
          <w:szCs w:val="26"/>
        </w:rPr>
        <w:t xml:space="preserve"> </w:t>
      </w:r>
      <w:r w:rsidR="00D27206" w:rsidRPr="00FE208D">
        <w:rPr>
          <w:sz w:val="26"/>
          <w:szCs w:val="26"/>
        </w:rPr>
        <w:t>________________________________________________________________</w:t>
      </w:r>
    </w:p>
    <w:p w14:paraId="50661053" w14:textId="77777777" w:rsidR="00D27206" w:rsidRPr="00FE208D" w:rsidRDefault="00D27206" w:rsidP="00D27206">
      <w:pPr>
        <w:rPr>
          <w:i/>
        </w:rPr>
      </w:pPr>
      <w:r w:rsidRPr="00FE208D">
        <w:rPr>
          <w:i/>
          <w:sz w:val="16"/>
          <w:szCs w:val="16"/>
        </w:rPr>
        <w:t xml:space="preserve">                                                      </w:t>
      </w:r>
      <w:r w:rsidRPr="00FE208D">
        <w:rPr>
          <w:i/>
        </w:rPr>
        <w:t>фамилия, имя, отчество полностью (последнее – при наличии)</w:t>
      </w:r>
    </w:p>
    <w:p w14:paraId="768D2394" w14:textId="77777777" w:rsidR="00D27206" w:rsidRPr="00FE208D" w:rsidRDefault="00D27206" w:rsidP="00D27206">
      <w:pPr>
        <w:autoSpaceDE w:val="0"/>
        <w:autoSpaceDN w:val="0"/>
        <w:adjustRightInd w:val="0"/>
        <w:jc w:val="both"/>
        <w:rPr>
          <w:sz w:val="26"/>
          <w:szCs w:val="26"/>
        </w:rPr>
      </w:pPr>
      <w:r w:rsidRPr="00FE208D">
        <w:rPr>
          <w:sz w:val="26"/>
          <w:szCs w:val="26"/>
        </w:rPr>
        <w:t>________________________________________________________________</w:t>
      </w:r>
    </w:p>
    <w:p w14:paraId="1F9AE665" w14:textId="77777777" w:rsidR="00D27206" w:rsidRPr="00FE208D" w:rsidRDefault="00D27206" w:rsidP="00D27206">
      <w:pPr>
        <w:rPr>
          <w:i/>
        </w:rPr>
      </w:pPr>
      <w:r w:rsidRPr="00FE208D">
        <w:rPr>
          <w:i/>
          <w:sz w:val="16"/>
          <w:szCs w:val="16"/>
        </w:rPr>
        <w:t xml:space="preserve">                                                      </w:t>
      </w:r>
      <w:r w:rsidRPr="00FE208D">
        <w:rPr>
          <w:i/>
        </w:rPr>
        <w:t xml:space="preserve"> фамилия, имя, отчество полностью (последнее – при наличии)</w:t>
      </w:r>
    </w:p>
    <w:p w14:paraId="14856D76" w14:textId="77777777" w:rsidR="00D27206" w:rsidRPr="00FE208D" w:rsidRDefault="00D27206" w:rsidP="00D27206">
      <w:pPr>
        <w:autoSpaceDE w:val="0"/>
        <w:autoSpaceDN w:val="0"/>
        <w:adjustRightInd w:val="0"/>
        <w:ind w:firstLine="540"/>
        <w:jc w:val="both"/>
        <w:rPr>
          <w:sz w:val="26"/>
          <w:szCs w:val="26"/>
        </w:rPr>
      </w:pPr>
    </w:p>
    <w:p w14:paraId="5DC50741" w14:textId="77777777" w:rsidR="00D27206" w:rsidRPr="00FE208D" w:rsidRDefault="00D27206" w:rsidP="00D27206">
      <w:pPr>
        <w:tabs>
          <w:tab w:val="left" w:pos="3580"/>
        </w:tabs>
        <w:ind w:firstLine="709"/>
        <w:jc w:val="both"/>
        <w:rPr>
          <w:rFonts w:eastAsia="Calibri"/>
          <w:sz w:val="24"/>
          <w:szCs w:val="24"/>
          <w:lang w:eastAsia="en-US"/>
        </w:rPr>
      </w:pPr>
      <w:r w:rsidRPr="00FE208D">
        <w:rPr>
          <w:sz w:val="24"/>
          <w:szCs w:val="24"/>
        </w:rPr>
        <w:t xml:space="preserve">В соответствии </w:t>
      </w:r>
      <w:r w:rsidRPr="00FE208D">
        <w:rPr>
          <w:spacing w:val="-6"/>
          <w:sz w:val="24"/>
          <w:szCs w:val="24"/>
        </w:rPr>
        <w:t xml:space="preserve">с Федеральным законом от 27.07.2006 №152 «О персональных данных» </w:t>
      </w:r>
      <w:r w:rsidRPr="00FE208D">
        <w:rPr>
          <w:sz w:val="24"/>
          <w:szCs w:val="24"/>
        </w:rPr>
        <w:t xml:space="preserve">в целях обеспечения мне возможности подачи документов для получения муниципальной услуги я даю согласие на обработку моих персональных данных и персональных данных моего ребенка, чьи интересы я представляю, следующим </w:t>
      </w:r>
      <w:r w:rsidRPr="00FE208D">
        <w:rPr>
          <w:rFonts w:eastAsia="Calibri"/>
          <w:sz w:val="24"/>
          <w:szCs w:val="24"/>
          <w:lang w:eastAsia="en-US"/>
        </w:rPr>
        <w:t xml:space="preserve">исполнителям муниципальной услуги:  </w:t>
      </w:r>
    </w:p>
    <w:p w14:paraId="6AB43C13" w14:textId="77777777" w:rsidR="00D27206" w:rsidRPr="00FE208D" w:rsidRDefault="00D27206" w:rsidP="00D27206">
      <w:pPr>
        <w:tabs>
          <w:tab w:val="left" w:pos="3580"/>
        </w:tabs>
        <w:ind w:firstLine="709"/>
        <w:jc w:val="both"/>
        <w:rPr>
          <w:rFonts w:eastAsia="Calibri"/>
          <w:sz w:val="24"/>
          <w:szCs w:val="24"/>
          <w:lang w:eastAsia="en-US"/>
        </w:rPr>
      </w:pPr>
      <w:r w:rsidRPr="00FE208D">
        <w:rPr>
          <w:rFonts w:eastAsia="Calibri"/>
          <w:sz w:val="24"/>
          <w:szCs w:val="24"/>
          <w:lang w:eastAsia="en-US"/>
        </w:rPr>
        <w:t>- управлению образования Администрации города Когалыма;</w:t>
      </w:r>
    </w:p>
    <w:p w14:paraId="1F71A196" w14:textId="77777777" w:rsidR="00D27206" w:rsidRPr="00FE208D" w:rsidRDefault="00D27206" w:rsidP="00D27206">
      <w:pPr>
        <w:tabs>
          <w:tab w:val="left" w:pos="3580"/>
        </w:tabs>
        <w:ind w:firstLine="709"/>
        <w:jc w:val="both"/>
        <w:rPr>
          <w:rFonts w:eastAsia="Calibri"/>
          <w:sz w:val="24"/>
          <w:szCs w:val="24"/>
          <w:lang w:eastAsia="en-US"/>
        </w:rPr>
      </w:pPr>
      <w:r w:rsidRPr="00FE208D">
        <w:rPr>
          <w:rFonts w:eastAsia="Calibri"/>
          <w:sz w:val="24"/>
          <w:szCs w:val="24"/>
          <w:lang w:eastAsia="en-US"/>
        </w:rPr>
        <w:t xml:space="preserve">- Муниципальному автономному учреждению «Многофункциональный центр предоставления государственных и муниципальных услуг». </w:t>
      </w:r>
    </w:p>
    <w:p w14:paraId="6550B48F" w14:textId="77777777" w:rsidR="00D27206" w:rsidRPr="00FE208D" w:rsidRDefault="00D27206" w:rsidP="00D27206">
      <w:pPr>
        <w:tabs>
          <w:tab w:val="left" w:pos="3580"/>
        </w:tabs>
        <w:ind w:firstLine="709"/>
        <w:jc w:val="both"/>
        <w:rPr>
          <w:sz w:val="24"/>
          <w:szCs w:val="24"/>
        </w:rPr>
      </w:pPr>
      <w:r w:rsidRPr="00FE208D">
        <w:rPr>
          <w:sz w:val="24"/>
          <w:szCs w:val="24"/>
        </w:rPr>
        <w:t xml:space="preserve">Перечень действий с персональными данными, на совершение которых я даю согласие: сбор, систематизация, накопление, хранение (в открытой сети </w:t>
      </w:r>
      <w:r w:rsidRPr="00FE208D">
        <w:rPr>
          <w:rFonts w:eastAsia="Calibri"/>
          <w:bCs/>
          <w:sz w:val="24"/>
          <w:szCs w:val="24"/>
        </w:rPr>
        <w:t>Интернет</w:t>
      </w:r>
      <w:r w:rsidRPr="00FE208D">
        <w:rPr>
          <w:sz w:val="24"/>
          <w:szCs w:val="24"/>
        </w:rPr>
        <w:t xml:space="preserve">), уточнение (обновление, изменение), использование, распространение, обезличивание, блокирование, уничтожение, передача </w:t>
      </w:r>
      <w:r w:rsidRPr="00FE208D">
        <w:rPr>
          <w:rFonts w:eastAsia="Calibri"/>
          <w:sz w:val="24"/>
          <w:szCs w:val="24"/>
          <w:lang w:eastAsia="en-US"/>
        </w:rPr>
        <w:t>исполнителям муниципальной услуги</w:t>
      </w:r>
      <w:r w:rsidRPr="00FE208D">
        <w:rPr>
          <w:sz w:val="24"/>
          <w:szCs w:val="24"/>
        </w:rPr>
        <w:t xml:space="preserve">, муниципальным образовательным организациям либо иным третьим лицам в случаях, установленных законодательством Российской Федерации. </w:t>
      </w:r>
    </w:p>
    <w:p w14:paraId="642BAD36" w14:textId="77777777" w:rsidR="00D27206" w:rsidRPr="00FE208D" w:rsidRDefault="00D27206" w:rsidP="00D27206">
      <w:pPr>
        <w:tabs>
          <w:tab w:val="left" w:pos="3580"/>
        </w:tabs>
        <w:ind w:firstLine="709"/>
        <w:jc w:val="both"/>
        <w:rPr>
          <w:sz w:val="24"/>
          <w:szCs w:val="24"/>
        </w:rPr>
      </w:pPr>
      <w:r w:rsidRPr="00FE208D">
        <w:rPr>
          <w:sz w:val="24"/>
          <w:szCs w:val="24"/>
        </w:rPr>
        <w:t xml:space="preserve">Под персональными данными я понимаю любую информацию, относящуюся ко мне и моему ребенку, как к субъекту персональных данных, в том числе фамилию, имя, отчество, год, месяц, дату и место рождения, адрес и другую информацию. Настоящее согласие выдано без ограничения срока его действия.   </w:t>
      </w:r>
    </w:p>
    <w:p w14:paraId="7AA0D398" w14:textId="77777777" w:rsidR="00D27206" w:rsidRPr="00FE208D" w:rsidRDefault="00D27206" w:rsidP="00D27206">
      <w:pPr>
        <w:tabs>
          <w:tab w:val="left" w:pos="3580"/>
        </w:tabs>
        <w:ind w:firstLine="709"/>
        <w:jc w:val="both"/>
        <w:rPr>
          <w:sz w:val="26"/>
          <w:szCs w:val="26"/>
        </w:rPr>
      </w:pPr>
      <w:r w:rsidRPr="00FE208D">
        <w:rPr>
          <w:sz w:val="26"/>
          <w:szCs w:val="26"/>
        </w:rPr>
        <w:t xml:space="preserve">                                                              _______________________________</w:t>
      </w:r>
    </w:p>
    <w:p w14:paraId="06E26C67" w14:textId="77777777" w:rsidR="00D27206" w:rsidRPr="00FE208D" w:rsidRDefault="00D27206" w:rsidP="00D27206">
      <w:pPr>
        <w:tabs>
          <w:tab w:val="left" w:pos="3580"/>
        </w:tabs>
        <w:ind w:firstLine="709"/>
        <w:jc w:val="both"/>
        <w:rPr>
          <w:i/>
        </w:rPr>
      </w:pPr>
      <w:r w:rsidRPr="00FE208D">
        <w:t xml:space="preserve">                                                                                                   </w:t>
      </w:r>
      <w:r w:rsidRPr="00FE208D">
        <w:rPr>
          <w:i/>
        </w:rPr>
        <w:t>подпись заявителя</w:t>
      </w:r>
    </w:p>
    <w:p w14:paraId="37655A66" w14:textId="77777777" w:rsidR="00D27206" w:rsidRPr="00FE208D" w:rsidRDefault="00D27206" w:rsidP="00D27206">
      <w:pPr>
        <w:widowControl w:val="0"/>
        <w:ind w:firstLine="709"/>
        <w:jc w:val="both"/>
        <w:rPr>
          <w:sz w:val="2"/>
          <w:szCs w:val="2"/>
        </w:rPr>
      </w:pPr>
    </w:p>
    <w:p w14:paraId="4649D09F" w14:textId="77777777" w:rsidR="00D27206" w:rsidRPr="00FE208D" w:rsidRDefault="00D27206" w:rsidP="00D27206">
      <w:pPr>
        <w:widowControl w:val="0"/>
        <w:ind w:firstLine="709"/>
        <w:jc w:val="both"/>
        <w:rPr>
          <w:sz w:val="2"/>
          <w:szCs w:val="2"/>
        </w:rPr>
      </w:pPr>
    </w:p>
    <w:p w14:paraId="18D54E3D" w14:textId="77777777" w:rsidR="00D27206" w:rsidRPr="00FE208D" w:rsidRDefault="00D27206" w:rsidP="00D27206">
      <w:pPr>
        <w:widowControl w:val="0"/>
        <w:ind w:firstLine="709"/>
        <w:jc w:val="both"/>
        <w:rPr>
          <w:sz w:val="2"/>
          <w:szCs w:val="2"/>
        </w:rPr>
      </w:pPr>
    </w:p>
    <w:p w14:paraId="4A2731E8" w14:textId="77777777" w:rsidR="00D27206" w:rsidRPr="00FE208D" w:rsidRDefault="00D27206" w:rsidP="00D27206">
      <w:pPr>
        <w:widowControl w:val="0"/>
        <w:ind w:firstLine="709"/>
        <w:jc w:val="both"/>
        <w:rPr>
          <w:sz w:val="2"/>
          <w:szCs w:val="2"/>
        </w:rPr>
      </w:pPr>
    </w:p>
    <w:p w14:paraId="5CB27084" w14:textId="77777777" w:rsidR="00D27206" w:rsidRPr="00FE208D" w:rsidRDefault="00D27206" w:rsidP="00D27206">
      <w:pPr>
        <w:widowControl w:val="0"/>
        <w:ind w:firstLine="709"/>
        <w:jc w:val="both"/>
        <w:rPr>
          <w:sz w:val="2"/>
          <w:szCs w:val="2"/>
        </w:rPr>
      </w:pPr>
    </w:p>
    <w:p w14:paraId="44934C9F" w14:textId="77777777" w:rsidR="00D27206" w:rsidRPr="00FE208D" w:rsidRDefault="00D27206" w:rsidP="00D27206">
      <w:pPr>
        <w:widowControl w:val="0"/>
        <w:ind w:firstLine="709"/>
        <w:jc w:val="both"/>
        <w:rPr>
          <w:sz w:val="2"/>
          <w:szCs w:val="2"/>
        </w:rPr>
      </w:pPr>
    </w:p>
    <w:p w14:paraId="61EF5357" w14:textId="77777777" w:rsidR="00D27206" w:rsidRPr="00FE208D" w:rsidRDefault="00D27206" w:rsidP="00D27206">
      <w:pPr>
        <w:widowControl w:val="0"/>
        <w:ind w:firstLine="709"/>
        <w:jc w:val="both"/>
        <w:rPr>
          <w:sz w:val="2"/>
          <w:szCs w:val="2"/>
        </w:rPr>
      </w:pPr>
    </w:p>
    <w:p w14:paraId="355D19CE" w14:textId="77777777" w:rsidR="00D27206" w:rsidRPr="00FE208D" w:rsidRDefault="00D27206" w:rsidP="00D27206">
      <w:pPr>
        <w:widowControl w:val="0"/>
        <w:ind w:firstLine="709"/>
        <w:jc w:val="both"/>
        <w:rPr>
          <w:sz w:val="2"/>
          <w:szCs w:val="2"/>
        </w:rPr>
      </w:pPr>
    </w:p>
    <w:p w14:paraId="4FB3CE93" w14:textId="77777777" w:rsidR="00D27206" w:rsidRPr="00FE208D" w:rsidRDefault="00D27206" w:rsidP="00D27206">
      <w:pPr>
        <w:widowControl w:val="0"/>
        <w:ind w:firstLine="709"/>
        <w:jc w:val="both"/>
        <w:rPr>
          <w:sz w:val="2"/>
          <w:szCs w:val="2"/>
        </w:rPr>
      </w:pPr>
    </w:p>
    <w:p w14:paraId="4008B5F8" w14:textId="77777777" w:rsidR="00D27206" w:rsidRPr="00FE208D" w:rsidRDefault="00D27206" w:rsidP="00D27206">
      <w:pPr>
        <w:widowControl w:val="0"/>
        <w:ind w:firstLine="709"/>
        <w:jc w:val="both"/>
        <w:rPr>
          <w:sz w:val="2"/>
          <w:szCs w:val="2"/>
        </w:rPr>
      </w:pPr>
    </w:p>
    <w:p w14:paraId="2939B965" w14:textId="77777777" w:rsidR="00D27206" w:rsidRPr="00FE208D" w:rsidRDefault="00D27206" w:rsidP="00D27206">
      <w:pPr>
        <w:ind w:firstLine="708"/>
        <w:jc w:val="both"/>
        <w:rPr>
          <w:sz w:val="24"/>
          <w:szCs w:val="24"/>
        </w:rPr>
      </w:pPr>
      <w:r w:rsidRPr="00FE208D">
        <w:rPr>
          <w:sz w:val="24"/>
          <w:szCs w:val="24"/>
        </w:rPr>
        <w:t>В случае изменения указанных в заявлении данных, обязуюсь своевременно предоставить изменившуюся информацию в управление образования Администрации города Когалыма                     _________________________________</w:t>
      </w:r>
    </w:p>
    <w:p w14:paraId="268A2A6A" w14:textId="77777777" w:rsidR="00D27206" w:rsidRPr="00FE208D" w:rsidRDefault="00D27206" w:rsidP="00D27206">
      <w:pPr>
        <w:tabs>
          <w:tab w:val="left" w:pos="3580"/>
        </w:tabs>
        <w:ind w:firstLine="709"/>
        <w:jc w:val="both"/>
        <w:rPr>
          <w:i/>
        </w:rPr>
      </w:pPr>
      <w:r w:rsidRPr="00FE208D">
        <w:t xml:space="preserve">                                                                                                    </w:t>
      </w:r>
      <w:r w:rsidRPr="00FE208D">
        <w:rPr>
          <w:i/>
        </w:rPr>
        <w:t>подпись заявителя</w:t>
      </w:r>
    </w:p>
    <w:p w14:paraId="1D89EC5E" w14:textId="77777777" w:rsidR="00D27206" w:rsidRPr="00FE208D" w:rsidRDefault="00D27206" w:rsidP="00D27206">
      <w:pPr>
        <w:widowControl w:val="0"/>
        <w:autoSpaceDE w:val="0"/>
        <w:autoSpaceDN w:val="0"/>
        <w:adjustRightInd w:val="0"/>
        <w:jc w:val="both"/>
        <w:rPr>
          <w:rFonts w:ascii="Courier New" w:hAnsi="Courier New" w:cs="Courier New"/>
        </w:rPr>
      </w:pPr>
    </w:p>
    <w:p w14:paraId="4F3D8D0B" w14:textId="77777777" w:rsidR="00D27206" w:rsidRPr="00FE208D" w:rsidRDefault="00D27206" w:rsidP="00D27206">
      <w:pPr>
        <w:autoSpaceDE w:val="0"/>
        <w:autoSpaceDN w:val="0"/>
        <w:adjustRightInd w:val="0"/>
        <w:jc w:val="both"/>
        <w:rPr>
          <w:sz w:val="24"/>
          <w:szCs w:val="24"/>
          <w:lang w:eastAsia="en-US"/>
        </w:rPr>
      </w:pPr>
      <w:r w:rsidRPr="00FE208D">
        <w:rPr>
          <w:rFonts w:ascii="Courier New" w:hAnsi="Courier New" w:cs="Courier New"/>
          <w:sz w:val="26"/>
          <w:szCs w:val="26"/>
        </w:rPr>
        <w:t xml:space="preserve"> </w:t>
      </w:r>
      <w:r w:rsidRPr="00FE208D">
        <w:rPr>
          <w:sz w:val="24"/>
          <w:szCs w:val="24"/>
          <w:lang w:eastAsia="en-US"/>
        </w:rPr>
        <w:t xml:space="preserve">Уведомление </w:t>
      </w:r>
      <w:r w:rsidRPr="00FE208D">
        <w:rPr>
          <w:sz w:val="24"/>
          <w:szCs w:val="24"/>
        </w:rPr>
        <w:t>о постановке или об отказе в постановке на учет ребенка в образовательные организации, реализующие основную образовательную программу дошкольного образования (детские сады), прошу выдать (направить)</w:t>
      </w:r>
    </w:p>
    <w:p w14:paraId="0758AFFF" w14:textId="77777777" w:rsidR="00D27206" w:rsidRPr="00FE208D" w:rsidRDefault="00D27206" w:rsidP="00D27206">
      <w:pPr>
        <w:autoSpaceDE w:val="0"/>
        <w:autoSpaceDN w:val="0"/>
        <w:adjustRightInd w:val="0"/>
        <w:rPr>
          <w:sz w:val="24"/>
          <w:szCs w:val="24"/>
        </w:rPr>
      </w:pPr>
      <w:r w:rsidRPr="00FE208D">
        <w:rPr>
          <w:sz w:val="24"/>
          <w:szCs w:val="24"/>
        </w:rPr>
        <w:t></w:t>
      </w:r>
      <w:r w:rsidRPr="00FE208D">
        <w:rPr>
          <w:sz w:val="24"/>
          <w:szCs w:val="24"/>
        </w:rPr>
        <w:tab/>
        <w:t>в МФЦ</w:t>
      </w:r>
    </w:p>
    <w:p w14:paraId="70648AAC" w14:textId="77777777" w:rsidR="00D27206" w:rsidRPr="00FE208D" w:rsidRDefault="00D27206" w:rsidP="00D27206">
      <w:pPr>
        <w:autoSpaceDE w:val="0"/>
        <w:autoSpaceDN w:val="0"/>
        <w:adjustRightInd w:val="0"/>
        <w:rPr>
          <w:sz w:val="24"/>
          <w:szCs w:val="24"/>
        </w:rPr>
      </w:pPr>
      <w:r w:rsidRPr="00FE208D">
        <w:rPr>
          <w:sz w:val="24"/>
          <w:szCs w:val="24"/>
        </w:rPr>
        <w:t></w:t>
      </w:r>
      <w:r w:rsidRPr="00FE208D">
        <w:rPr>
          <w:sz w:val="24"/>
          <w:szCs w:val="24"/>
        </w:rPr>
        <w:tab/>
        <w:t>в Управлении образования</w:t>
      </w:r>
    </w:p>
    <w:p w14:paraId="5C28DBCC" w14:textId="77777777" w:rsidR="00D27206" w:rsidRPr="00FE208D" w:rsidRDefault="00D27206" w:rsidP="00D27206">
      <w:pPr>
        <w:autoSpaceDE w:val="0"/>
        <w:autoSpaceDN w:val="0"/>
        <w:adjustRightInd w:val="0"/>
        <w:rPr>
          <w:sz w:val="24"/>
          <w:szCs w:val="24"/>
        </w:rPr>
      </w:pPr>
      <w:r w:rsidRPr="00FE208D">
        <w:rPr>
          <w:sz w:val="24"/>
          <w:szCs w:val="24"/>
        </w:rPr>
        <w:t></w:t>
      </w:r>
      <w:r w:rsidRPr="00FE208D">
        <w:rPr>
          <w:sz w:val="24"/>
          <w:szCs w:val="24"/>
        </w:rPr>
        <w:tab/>
        <w:t>посредством почтовой связи _______________________ (указать адрес)</w:t>
      </w:r>
    </w:p>
    <w:p w14:paraId="26850FEE" w14:textId="77777777" w:rsidR="00D27206" w:rsidRPr="00FE208D" w:rsidRDefault="00D27206" w:rsidP="00D27206">
      <w:pPr>
        <w:autoSpaceDE w:val="0"/>
        <w:autoSpaceDN w:val="0"/>
        <w:adjustRightInd w:val="0"/>
        <w:rPr>
          <w:sz w:val="24"/>
          <w:szCs w:val="24"/>
        </w:rPr>
      </w:pPr>
      <w:r w:rsidRPr="00FE208D">
        <w:rPr>
          <w:sz w:val="24"/>
          <w:szCs w:val="24"/>
        </w:rPr>
        <w:t></w:t>
      </w:r>
      <w:r w:rsidRPr="00FE208D">
        <w:rPr>
          <w:sz w:val="24"/>
          <w:szCs w:val="24"/>
        </w:rPr>
        <w:tab/>
        <w:t>на адрес электронной почты</w:t>
      </w:r>
    </w:p>
    <w:p w14:paraId="59C0E9BD" w14:textId="77777777" w:rsidR="00D27206" w:rsidRPr="00FE208D" w:rsidRDefault="00D27206" w:rsidP="00D27206">
      <w:pPr>
        <w:autoSpaceDE w:val="0"/>
        <w:autoSpaceDN w:val="0"/>
        <w:adjustRightInd w:val="0"/>
        <w:rPr>
          <w:sz w:val="24"/>
          <w:szCs w:val="24"/>
        </w:rPr>
      </w:pPr>
      <w:r w:rsidRPr="00FE208D">
        <w:rPr>
          <w:sz w:val="24"/>
          <w:szCs w:val="24"/>
        </w:rPr>
        <w:t></w:t>
      </w:r>
      <w:r w:rsidRPr="00FE208D">
        <w:rPr>
          <w:sz w:val="24"/>
          <w:szCs w:val="24"/>
        </w:rPr>
        <w:tab/>
      </w:r>
      <w:r w:rsidRPr="00FE208D">
        <w:rPr>
          <w:sz w:val="24"/>
          <w:szCs w:val="24"/>
          <w:lang w:eastAsia="ar-SA"/>
        </w:rPr>
        <w:t>посредством Единого или регионального порталов</w:t>
      </w:r>
    </w:p>
    <w:p w14:paraId="58D3CE0D" w14:textId="77777777" w:rsidR="00D27206" w:rsidRPr="00FE208D" w:rsidRDefault="00D27206" w:rsidP="00D27206">
      <w:pPr>
        <w:widowControl w:val="0"/>
        <w:autoSpaceDE w:val="0"/>
        <w:autoSpaceDN w:val="0"/>
        <w:adjustRightInd w:val="0"/>
        <w:jc w:val="both"/>
        <w:rPr>
          <w:rFonts w:ascii="Courier New" w:hAnsi="Courier New" w:cs="Courier New"/>
        </w:rPr>
      </w:pPr>
    </w:p>
    <w:p w14:paraId="5094B31F" w14:textId="77777777" w:rsidR="00D27206" w:rsidRPr="00FE208D" w:rsidRDefault="00D27206" w:rsidP="00D27206">
      <w:pPr>
        <w:ind w:firstLine="720"/>
        <w:jc w:val="right"/>
        <w:rPr>
          <w:sz w:val="24"/>
          <w:szCs w:val="24"/>
        </w:rPr>
      </w:pPr>
    </w:p>
    <w:p w14:paraId="73A88367" w14:textId="77777777" w:rsidR="00D27206" w:rsidRPr="00FE208D" w:rsidRDefault="00D27206" w:rsidP="00D27206">
      <w:pPr>
        <w:ind w:firstLine="720"/>
        <w:jc w:val="right"/>
        <w:rPr>
          <w:sz w:val="24"/>
          <w:szCs w:val="24"/>
        </w:rPr>
      </w:pPr>
    </w:p>
    <w:tbl>
      <w:tblPr>
        <w:tblW w:w="5000" w:type="pct"/>
        <w:tblLook w:val="01E0" w:firstRow="1" w:lastRow="1" w:firstColumn="1" w:lastColumn="1" w:noHBand="0" w:noVBand="0"/>
      </w:tblPr>
      <w:tblGrid>
        <w:gridCol w:w="290"/>
        <w:gridCol w:w="531"/>
        <w:gridCol w:w="309"/>
        <w:gridCol w:w="1388"/>
        <w:gridCol w:w="456"/>
        <w:gridCol w:w="471"/>
        <w:gridCol w:w="527"/>
        <w:gridCol w:w="1645"/>
        <w:gridCol w:w="283"/>
        <w:gridCol w:w="2887"/>
      </w:tblGrid>
      <w:tr w:rsidR="00D27206" w:rsidRPr="00FE208D" w14:paraId="030BACA4" w14:textId="77777777" w:rsidTr="00D27206">
        <w:tc>
          <w:tcPr>
            <w:tcW w:w="167" w:type="pct"/>
          </w:tcPr>
          <w:p w14:paraId="22C5E9C6" w14:textId="77777777" w:rsidR="00D27206" w:rsidRPr="00FE208D" w:rsidRDefault="00D27206" w:rsidP="00D27206">
            <w:pPr>
              <w:widowControl w:val="0"/>
              <w:jc w:val="both"/>
              <w:rPr>
                <w:sz w:val="24"/>
                <w:szCs w:val="24"/>
              </w:rPr>
            </w:pPr>
          </w:p>
        </w:tc>
        <w:tc>
          <w:tcPr>
            <w:tcW w:w="304" w:type="pct"/>
            <w:tcBorders>
              <w:bottom w:val="dotted" w:sz="6" w:space="0" w:color="auto"/>
            </w:tcBorders>
          </w:tcPr>
          <w:p w14:paraId="1DA62560" w14:textId="77777777" w:rsidR="00D27206" w:rsidRPr="00FE208D" w:rsidRDefault="00D27206" w:rsidP="00D27206">
            <w:pPr>
              <w:widowControl w:val="0"/>
              <w:jc w:val="center"/>
              <w:rPr>
                <w:sz w:val="24"/>
                <w:szCs w:val="24"/>
              </w:rPr>
            </w:pPr>
          </w:p>
        </w:tc>
        <w:tc>
          <w:tcPr>
            <w:tcW w:w="177" w:type="pct"/>
          </w:tcPr>
          <w:p w14:paraId="09F4A28E" w14:textId="77777777" w:rsidR="00D27206" w:rsidRPr="00FE208D" w:rsidRDefault="00D27206" w:rsidP="00D27206">
            <w:pPr>
              <w:widowControl w:val="0"/>
              <w:jc w:val="both"/>
              <w:rPr>
                <w:sz w:val="24"/>
                <w:szCs w:val="24"/>
              </w:rPr>
            </w:pPr>
          </w:p>
        </w:tc>
        <w:tc>
          <w:tcPr>
            <w:tcW w:w="791" w:type="pct"/>
            <w:tcBorders>
              <w:bottom w:val="dotted" w:sz="6" w:space="0" w:color="auto"/>
            </w:tcBorders>
          </w:tcPr>
          <w:p w14:paraId="090CCA6D" w14:textId="77777777" w:rsidR="00D27206" w:rsidRPr="00FE208D" w:rsidRDefault="00D27206" w:rsidP="00D27206">
            <w:pPr>
              <w:widowControl w:val="0"/>
              <w:jc w:val="center"/>
              <w:rPr>
                <w:sz w:val="24"/>
                <w:szCs w:val="24"/>
              </w:rPr>
            </w:pPr>
          </w:p>
        </w:tc>
        <w:tc>
          <w:tcPr>
            <w:tcW w:w="253" w:type="pct"/>
          </w:tcPr>
          <w:p w14:paraId="4ABE6AD9" w14:textId="77777777" w:rsidR="00D27206" w:rsidRPr="00FE208D" w:rsidRDefault="00D27206" w:rsidP="00D27206">
            <w:pPr>
              <w:widowControl w:val="0"/>
              <w:jc w:val="both"/>
              <w:rPr>
                <w:sz w:val="24"/>
                <w:szCs w:val="24"/>
              </w:rPr>
            </w:pPr>
            <w:r w:rsidRPr="00FE208D">
              <w:rPr>
                <w:sz w:val="24"/>
                <w:szCs w:val="24"/>
              </w:rPr>
              <w:t>20</w:t>
            </w:r>
          </w:p>
        </w:tc>
        <w:tc>
          <w:tcPr>
            <w:tcW w:w="269" w:type="pct"/>
            <w:tcBorders>
              <w:bottom w:val="dotted" w:sz="6" w:space="0" w:color="auto"/>
            </w:tcBorders>
          </w:tcPr>
          <w:p w14:paraId="0615E9F7" w14:textId="77777777" w:rsidR="00D27206" w:rsidRPr="00FE208D" w:rsidRDefault="00D27206" w:rsidP="00D27206">
            <w:pPr>
              <w:widowControl w:val="0"/>
              <w:jc w:val="center"/>
              <w:rPr>
                <w:sz w:val="24"/>
                <w:szCs w:val="24"/>
              </w:rPr>
            </w:pPr>
          </w:p>
        </w:tc>
        <w:tc>
          <w:tcPr>
            <w:tcW w:w="301" w:type="pct"/>
          </w:tcPr>
          <w:p w14:paraId="11BD681F" w14:textId="77777777" w:rsidR="00D27206" w:rsidRPr="00FE208D" w:rsidRDefault="00D27206" w:rsidP="00D27206">
            <w:pPr>
              <w:widowControl w:val="0"/>
              <w:jc w:val="both"/>
              <w:rPr>
                <w:sz w:val="24"/>
                <w:szCs w:val="24"/>
              </w:rPr>
            </w:pPr>
            <w:r w:rsidRPr="00FE208D">
              <w:rPr>
                <w:sz w:val="24"/>
                <w:szCs w:val="24"/>
              </w:rPr>
              <w:t>г.</w:t>
            </w:r>
          </w:p>
        </w:tc>
        <w:tc>
          <w:tcPr>
            <w:tcW w:w="937" w:type="pct"/>
            <w:tcBorders>
              <w:bottom w:val="dotted" w:sz="6" w:space="0" w:color="auto"/>
            </w:tcBorders>
          </w:tcPr>
          <w:p w14:paraId="2A503A5D" w14:textId="77777777" w:rsidR="00D27206" w:rsidRPr="00FE208D" w:rsidRDefault="00D27206" w:rsidP="00D27206">
            <w:pPr>
              <w:widowControl w:val="0"/>
              <w:jc w:val="center"/>
              <w:rPr>
                <w:sz w:val="24"/>
                <w:szCs w:val="24"/>
              </w:rPr>
            </w:pPr>
          </w:p>
        </w:tc>
        <w:tc>
          <w:tcPr>
            <w:tcW w:w="157" w:type="pct"/>
          </w:tcPr>
          <w:p w14:paraId="62DBD81A" w14:textId="77777777" w:rsidR="00D27206" w:rsidRPr="00FE208D" w:rsidRDefault="00D27206" w:rsidP="00D27206">
            <w:pPr>
              <w:widowControl w:val="0"/>
              <w:jc w:val="both"/>
              <w:rPr>
                <w:sz w:val="24"/>
                <w:szCs w:val="24"/>
              </w:rPr>
            </w:pPr>
            <w:r w:rsidRPr="00FE208D">
              <w:rPr>
                <w:sz w:val="24"/>
                <w:szCs w:val="24"/>
              </w:rPr>
              <w:t>/</w:t>
            </w:r>
          </w:p>
        </w:tc>
        <w:tc>
          <w:tcPr>
            <w:tcW w:w="1644" w:type="pct"/>
            <w:tcBorders>
              <w:bottom w:val="dotted" w:sz="6" w:space="0" w:color="auto"/>
            </w:tcBorders>
          </w:tcPr>
          <w:p w14:paraId="26FE40E1" w14:textId="77777777" w:rsidR="00D27206" w:rsidRPr="00FE208D" w:rsidRDefault="00D27206" w:rsidP="00D27206">
            <w:pPr>
              <w:widowControl w:val="0"/>
              <w:jc w:val="center"/>
              <w:rPr>
                <w:sz w:val="24"/>
                <w:szCs w:val="24"/>
              </w:rPr>
            </w:pPr>
          </w:p>
        </w:tc>
      </w:tr>
      <w:tr w:rsidR="00D27206" w:rsidRPr="00FE208D" w14:paraId="7A838BC7" w14:textId="77777777" w:rsidTr="00D27206">
        <w:tc>
          <w:tcPr>
            <w:tcW w:w="3356" w:type="pct"/>
            <w:gridSpan w:val="9"/>
            <w:tcBorders>
              <w:top w:val="dotted" w:sz="6" w:space="0" w:color="auto"/>
            </w:tcBorders>
          </w:tcPr>
          <w:p w14:paraId="71EACC31" w14:textId="77777777" w:rsidR="00D27206" w:rsidRPr="00FE208D" w:rsidRDefault="00D27206" w:rsidP="00D27206">
            <w:pPr>
              <w:widowControl w:val="0"/>
              <w:jc w:val="center"/>
              <w:rPr>
                <w:i/>
              </w:rPr>
            </w:pPr>
            <w:r w:rsidRPr="00FE208D">
              <w:rPr>
                <w:i/>
              </w:rPr>
              <w:t xml:space="preserve">                 дата                                              подпись заявителя</w:t>
            </w:r>
          </w:p>
          <w:p w14:paraId="57A871FB" w14:textId="77777777" w:rsidR="00D27206" w:rsidRPr="00FE208D" w:rsidRDefault="00D27206" w:rsidP="00D27206">
            <w:pPr>
              <w:widowControl w:val="0"/>
              <w:ind w:left="-135" w:right="-108"/>
              <w:jc w:val="center"/>
              <w:rPr>
                <w:i/>
              </w:rPr>
            </w:pPr>
            <w:r w:rsidRPr="00FE208D">
              <w:rPr>
                <w:i/>
              </w:rPr>
              <w:t xml:space="preserve">                                                                      </w:t>
            </w:r>
          </w:p>
        </w:tc>
        <w:tc>
          <w:tcPr>
            <w:tcW w:w="1644" w:type="pct"/>
            <w:tcBorders>
              <w:top w:val="dotted" w:sz="6" w:space="0" w:color="auto"/>
            </w:tcBorders>
          </w:tcPr>
          <w:p w14:paraId="7429969A" w14:textId="77777777" w:rsidR="00D27206" w:rsidRPr="00FE208D" w:rsidRDefault="00D27206" w:rsidP="00D27206">
            <w:pPr>
              <w:widowControl w:val="0"/>
              <w:rPr>
                <w:i/>
              </w:rPr>
            </w:pPr>
            <w:r w:rsidRPr="00FE208D">
              <w:rPr>
                <w:i/>
              </w:rPr>
              <w:t>расшифровка подписи</w:t>
            </w:r>
          </w:p>
        </w:tc>
      </w:tr>
      <w:tr w:rsidR="00D27206" w:rsidRPr="00FE208D" w14:paraId="0677D8C3" w14:textId="77777777" w:rsidTr="00D27206">
        <w:tc>
          <w:tcPr>
            <w:tcW w:w="3356" w:type="pct"/>
            <w:gridSpan w:val="9"/>
          </w:tcPr>
          <w:p w14:paraId="2396389F" w14:textId="77777777" w:rsidR="00D27206" w:rsidRPr="00FE208D" w:rsidRDefault="00D27206" w:rsidP="00D27206">
            <w:pPr>
              <w:widowControl w:val="0"/>
              <w:jc w:val="center"/>
              <w:rPr>
                <w:sz w:val="16"/>
                <w:szCs w:val="16"/>
              </w:rPr>
            </w:pPr>
          </w:p>
        </w:tc>
        <w:tc>
          <w:tcPr>
            <w:tcW w:w="1644" w:type="pct"/>
          </w:tcPr>
          <w:p w14:paraId="5506F1D2" w14:textId="77777777" w:rsidR="00D27206" w:rsidRPr="00FE208D" w:rsidRDefault="00D27206" w:rsidP="00D27206">
            <w:pPr>
              <w:widowControl w:val="0"/>
              <w:jc w:val="center"/>
            </w:pPr>
          </w:p>
        </w:tc>
      </w:tr>
    </w:tbl>
    <w:p w14:paraId="3EC371A7" w14:textId="77777777" w:rsidR="00D27206" w:rsidRPr="00FE208D" w:rsidRDefault="00D27206" w:rsidP="00D27206">
      <w:pPr>
        <w:ind w:firstLine="720"/>
        <w:jc w:val="right"/>
        <w:rPr>
          <w:sz w:val="24"/>
          <w:szCs w:val="24"/>
        </w:rPr>
      </w:pPr>
    </w:p>
    <w:p w14:paraId="6AEBF213" w14:textId="77777777" w:rsidR="00D27206" w:rsidRPr="00FE208D" w:rsidRDefault="00D27206" w:rsidP="00D27206">
      <w:pPr>
        <w:tabs>
          <w:tab w:val="left" w:pos="5475"/>
        </w:tabs>
        <w:rPr>
          <w:sz w:val="24"/>
          <w:szCs w:val="24"/>
        </w:rPr>
      </w:pPr>
    </w:p>
    <w:tbl>
      <w:tblPr>
        <w:tblW w:w="5000" w:type="pct"/>
        <w:tblInd w:w="108" w:type="dxa"/>
        <w:tblLook w:val="01E0" w:firstRow="1" w:lastRow="1" w:firstColumn="1" w:lastColumn="1" w:noHBand="0" w:noVBand="0"/>
      </w:tblPr>
      <w:tblGrid>
        <w:gridCol w:w="4066"/>
        <w:gridCol w:w="1487"/>
        <w:gridCol w:w="496"/>
        <w:gridCol w:w="2738"/>
      </w:tblGrid>
      <w:tr w:rsidR="00D27206" w:rsidRPr="00FE208D" w14:paraId="3E81D99D" w14:textId="77777777" w:rsidTr="00D27206">
        <w:tc>
          <w:tcPr>
            <w:tcW w:w="2314" w:type="pct"/>
          </w:tcPr>
          <w:p w14:paraId="78B2BE02" w14:textId="77777777" w:rsidR="00D27206" w:rsidRPr="00FE208D" w:rsidRDefault="00D27206" w:rsidP="00D27206">
            <w:pPr>
              <w:widowControl w:val="0"/>
              <w:rPr>
                <w:sz w:val="24"/>
                <w:szCs w:val="24"/>
              </w:rPr>
            </w:pPr>
            <w:r w:rsidRPr="00FE208D">
              <w:rPr>
                <w:sz w:val="24"/>
                <w:szCs w:val="24"/>
              </w:rPr>
              <w:t>Специалист, принявший заявление</w:t>
            </w:r>
          </w:p>
        </w:tc>
        <w:tc>
          <w:tcPr>
            <w:tcW w:w="846" w:type="pct"/>
            <w:tcBorders>
              <w:bottom w:val="dotted" w:sz="6" w:space="0" w:color="auto"/>
            </w:tcBorders>
          </w:tcPr>
          <w:p w14:paraId="7C303D59" w14:textId="77777777" w:rsidR="00D27206" w:rsidRPr="00FE208D" w:rsidRDefault="00D27206" w:rsidP="00D27206">
            <w:pPr>
              <w:widowControl w:val="0"/>
              <w:jc w:val="both"/>
              <w:rPr>
                <w:sz w:val="16"/>
                <w:szCs w:val="16"/>
              </w:rPr>
            </w:pPr>
          </w:p>
        </w:tc>
        <w:tc>
          <w:tcPr>
            <w:tcW w:w="282" w:type="pct"/>
          </w:tcPr>
          <w:p w14:paraId="61AE6B74" w14:textId="77777777" w:rsidR="00D27206" w:rsidRPr="00FE208D" w:rsidRDefault="00D27206" w:rsidP="00D27206">
            <w:pPr>
              <w:widowControl w:val="0"/>
              <w:jc w:val="both"/>
              <w:rPr>
                <w:sz w:val="24"/>
                <w:szCs w:val="24"/>
              </w:rPr>
            </w:pPr>
          </w:p>
        </w:tc>
        <w:tc>
          <w:tcPr>
            <w:tcW w:w="1558" w:type="pct"/>
            <w:tcBorders>
              <w:bottom w:val="dotted" w:sz="4" w:space="0" w:color="auto"/>
            </w:tcBorders>
          </w:tcPr>
          <w:p w14:paraId="7B5D1F2C" w14:textId="77777777" w:rsidR="00D27206" w:rsidRPr="00FE208D" w:rsidRDefault="00D27206" w:rsidP="00D27206">
            <w:pPr>
              <w:widowControl w:val="0"/>
              <w:jc w:val="both"/>
              <w:rPr>
                <w:sz w:val="24"/>
                <w:szCs w:val="24"/>
              </w:rPr>
            </w:pPr>
          </w:p>
        </w:tc>
      </w:tr>
      <w:tr w:rsidR="00D27206" w:rsidRPr="00FE208D" w14:paraId="60095225" w14:textId="77777777" w:rsidTr="00D27206">
        <w:tc>
          <w:tcPr>
            <w:tcW w:w="2314" w:type="pct"/>
          </w:tcPr>
          <w:p w14:paraId="168634FA" w14:textId="77777777" w:rsidR="00D27206" w:rsidRPr="00FE208D" w:rsidRDefault="00D27206" w:rsidP="00D27206">
            <w:pPr>
              <w:widowControl w:val="0"/>
              <w:jc w:val="both"/>
            </w:pPr>
          </w:p>
        </w:tc>
        <w:tc>
          <w:tcPr>
            <w:tcW w:w="846" w:type="pct"/>
            <w:tcBorders>
              <w:top w:val="dotted" w:sz="6" w:space="0" w:color="auto"/>
            </w:tcBorders>
          </w:tcPr>
          <w:p w14:paraId="35AB259A" w14:textId="77777777" w:rsidR="00D27206" w:rsidRPr="00FE208D" w:rsidRDefault="00D27206" w:rsidP="00D27206">
            <w:pPr>
              <w:widowControl w:val="0"/>
              <w:jc w:val="center"/>
              <w:rPr>
                <w:i/>
              </w:rPr>
            </w:pPr>
            <w:r w:rsidRPr="00FE208D">
              <w:rPr>
                <w:i/>
              </w:rPr>
              <w:t>подпись</w:t>
            </w:r>
          </w:p>
        </w:tc>
        <w:tc>
          <w:tcPr>
            <w:tcW w:w="282" w:type="pct"/>
          </w:tcPr>
          <w:p w14:paraId="01CE4311" w14:textId="77777777" w:rsidR="00D27206" w:rsidRPr="00FE208D" w:rsidRDefault="00D27206" w:rsidP="00D27206">
            <w:pPr>
              <w:widowControl w:val="0"/>
              <w:jc w:val="both"/>
              <w:rPr>
                <w:i/>
              </w:rPr>
            </w:pPr>
          </w:p>
        </w:tc>
        <w:tc>
          <w:tcPr>
            <w:tcW w:w="1558" w:type="pct"/>
            <w:tcBorders>
              <w:top w:val="dotted" w:sz="4" w:space="0" w:color="auto"/>
            </w:tcBorders>
          </w:tcPr>
          <w:p w14:paraId="60EF868A" w14:textId="77777777" w:rsidR="00D27206" w:rsidRPr="00FE208D" w:rsidRDefault="00D27206" w:rsidP="00D27206">
            <w:pPr>
              <w:widowControl w:val="0"/>
              <w:jc w:val="center"/>
              <w:rPr>
                <w:i/>
                <w:u w:val="single"/>
              </w:rPr>
            </w:pPr>
            <w:r w:rsidRPr="00FE208D">
              <w:rPr>
                <w:i/>
              </w:rPr>
              <w:t>расшифровка подписи</w:t>
            </w:r>
          </w:p>
        </w:tc>
      </w:tr>
    </w:tbl>
    <w:p w14:paraId="60A14981" w14:textId="77777777" w:rsidR="00D27206" w:rsidRPr="00FE208D" w:rsidRDefault="00D27206" w:rsidP="00D27206">
      <w:pPr>
        <w:ind w:firstLine="720"/>
        <w:jc w:val="right"/>
        <w:rPr>
          <w:sz w:val="26"/>
          <w:szCs w:val="26"/>
        </w:rPr>
      </w:pPr>
    </w:p>
    <w:p w14:paraId="268DC191" w14:textId="77777777" w:rsidR="00D27206" w:rsidRPr="00FE208D" w:rsidRDefault="00D27206" w:rsidP="00D27206">
      <w:pPr>
        <w:ind w:firstLine="720"/>
        <w:jc w:val="right"/>
        <w:rPr>
          <w:sz w:val="26"/>
          <w:szCs w:val="26"/>
        </w:rPr>
      </w:pPr>
    </w:p>
    <w:p w14:paraId="27479A24" w14:textId="77777777" w:rsidR="00D27206" w:rsidRPr="00FE208D" w:rsidRDefault="00D27206" w:rsidP="00D27206">
      <w:pPr>
        <w:autoSpaceDE w:val="0"/>
        <w:autoSpaceDN w:val="0"/>
        <w:adjustRightInd w:val="0"/>
        <w:ind w:left="4140" w:firstLine="720"/>
        <w:rPr>
          <w:sz w:val="26"/>
          <w:szCs w:val="26"/>
        </w:rPr>
      </w:pPr>
    </w:p>
    <w:p w14:paraId="00F10EFB" w14:textId="77777777" w:rsidR="00D27206" w:rsidRPr="00FE208D" w:rsidRDefault="00D27206" w:rsidP="00D27206">
      <w:pPr>
        <w:autoSpaceDE w:val="0"/>
        <w:autoSpaceDN w:val="0"/>
        <w:adjustRightInd w:val="0"/>
        <w:jc w:val="right"/>
        <w:rPr>
          <w:rFonts w:eastAsiaTheme="minorHAnsi"/>
          <w:sz w:val="26"/>
          <w:szCs w:val="26"/>
          <w:lang w:eastAsia="en-US"/>
        </w:rPr>
      </w:pPr>
    </w:p>
    <w:p w14:paraId="3AD853A1" w14:textId="77777777" w:rsidR="00D27206" w:rsidRPr="00FE208D" w:rsidRDefault="00D27206" w:rsidP="00D27206">
      <w:pPr>
        <w:autoSpaceDE w:val="0"/>
        <w:autoSpaceDN w:val="0"/>
        <w:adjustRightInd w:val="0"/>
        <w:jc w:val="right"/>
        <w:rPr>
          <w:rFonts w:eastAsiaTheme="minorHAnsi"/>
          <w:sz w:val="26"/>
          <w:szCs w:val="26"/>
          <w:lang w:eastAsia="en-US"/>
        </w:rPr>
      </w:pPr>
    </w:p>
    <w:p w14:paraId="180D13EB" w14:textId="77777777" w:rsidR="00D27206" w:rsidRPr="00FE208D" w:rsidRDefault="00D27206" w:rsidP="00D27206">
      <w:pPr>
        <w:autoSpaceDE w:val="0"/>
        <w:autoSpaceDN w:val="0"/>
        <w:adjustRightInd w:val="0"/>
        <w:jc w:val="right"/>
        <w:rPr>
          <w:rFonts w:eastAsiaTheme="minorHAnsi"/>
          <w:sz w:val="26"/>
          <w:szCs w:val="26"/>
          <w:lang w:eastAsia="en-US"/>
        </w:rPr>
      </w:pPr>
    </w:p>
    <w:p w14:paraId="48C1E7CD" w14:textId="77777777" w:rsidR="00D27206" w:rsidRPr="00FE208D" w:rsidRDefault="00D27206" w:rsidP="00D27206">
      <w:pPr>
        <w:autoSpaceDE w:val="0"/>
        <w:autoSpaceDN w:val="0"/>
        <w:adjustRightInd w:val="0"/>
        <w:jc w:val="right"/>
        <w:rPr>
          <w:rFonts w:eastAsiaTheme="minorHAnsi"/>
          <w:sz w:val="26"/>
          <w:szCs w:val="26"/>
          <w:lang w:eastAsia="en-US"/>
        </w:rPr>
      </w:pPr>
    </w:p>
    <w:p w14:paraId="51E67D9C" w14:textId="77777777" w:rsidR="00D27206" w:rsidRPr="00FE208D" w:rsidRDefault="00D27206" w:rsidP="00D27206">
      <w:pPr>
        <w:autoSpaceDE w:val="0"/>
        <w:autoSpaceDN w:val="0"/>
        <w:adjustRightInd w:val="0"/>
        <w:jc w:val="right"/>
        <w:rPr>
          <w:rFonts w:eastAsiaTheme="minorHAnsi"/>
          <w:sz w:val="26"/>
          <w:szCs w:val="26"/>
          <w:lang w:eastAsia="en-US"/>
        </w:rPr>
      </w:pPr>
    </w:p>
    <w:p w14:paraId="126DB738" w14:textId="77777777" w:rsidR="00D27206" w:rsidRPr="00FE208D" w:rsidRDefault="00D27206" w:rsidP="00D27206">
      <w:pPr>
        <w:autoSpaceDE w:val="0"/>
        <w:autoSpaceDN w:val="0"/>
        <w:adjustRightInd w:val="0"/>
        <w:jc w:val="right"/>
        <w:rPr>
          <w:rFonts w:eastAsiaTheme="minorHAnsi"/>
          <w:sz w:val="26"/>
          <w:szCs w:val="26"/>
          <w:lang w:eastAsia="en-US"/>
        </w:rPr>
      </w:pPr>
    </w:p>
    <w:p w14:paraId="161AA840" w14:textId="77777777" w:rsidR="00D27206" w:rsidRPr="00FE208D" w:rsidRDefault="00D27206" w:rsidP="00D27206">
      <w:pPr>
        <w:autoSpaceDE w:val="0"/>
        <w:autoSpaceDN w:val="0"/>
        <w:adjustRightInd w:val="0"/>
        <w:jc w:val="right"/>
        <w:rPr>
          <w:rFonts w:eastAsiaTheme="minorHAnsi"/>
          <w:sz w:val="26"/>
          <w:szCs w:val="26"/>
          <w:lang w:eastAsia="en-US"/>
        </w:rPr>
      </w:pPr>
    </w:p>
    <w:p w14:paraId="17B56EFA" w14:textId="77777777" w:rsidR="00D27206" w:rsidRPr="00FE208D" w:rsidRDefault="00D27206" w:rsidP="00D27206">
      <w:pPr>
        <w:autoSpaceDE w:val="0"/>
        <w:autoSpaceDN w:val="0"/>
        <w:adjustRightInd w:val="0"/>
        <w:jc w:val="right"/>
        <w:rPr>
          <w:rFonts w:eastAsiaTheme="minorHAnsi"/>
          <w:sz w:val="26"/>
          <w:szCs w:val="26"/>
          <w:lang w:eastAsia="en-US"/>
        </w:rPr>
      </w:pPr>
    </w:p>
    <w:p w14:paraId="266F2A7D" w14:textId="77777777" w:rsidR="00D27206" w:rsidRPr="00FE208D" w:rsidRDefault="00D27206" w:rsidP="00D27206">
      <w:pPr>
        <w:autoSpaceDE w:val="0"/>
        <w:autoSpaceDN w:val="0"/>
        <w:adjustRightInd w:val="0"/>
        <w:jc w:val="right"/>
        <w:rPr>
          <w:rFonts w:eastAsiaTheme="minorHAnsi"/>
          <w:sz w:val="26"/>
          <w:szCs w:val="26"/>
          <w:lang w:eastAsia="en-US"/>
        </w:rPr>
      </w:pPr>
    </w:p>
    <w:p w14:paraId="328B1581" w14:textId="72A5E1E8"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 xml:space="preserve">Приложение </w:t>
      </w:r>
      <w:r w:rsidR="00EC6915" w:rsidRPr="00FE208D">
        <w:rPr>
          <w:rFonts w:eastAsiaTheme="minorHAnsi"/>
          <w:sz w:val="26"/>
          <w:szCs w:val="26"/>
          <w:lang w:eastAsia="en-US"/>
        </w:rPr>
        <w:t>9</w:t>
      </w:r>
    </w:p>
    <w:p w14:paraId="1CC4C690"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к административному регламенту</w:t>
      </w:r>
    </w:p>
    <w:p w14:paraId="44024DD7" w14:textId="77777777" w:rsidR="008A61EE" w:rsidRPr="00FE208D" w:rsidRDefault="008A61EE" w:rsidP="008A61EE">
      <w:pPr>
        <w:autoSpaceDE w:val="0"/>
        <w:autoSpaceDN w:val="0"/>
        <w:adjustRightInd w:val="0"/>
        <w:ind w:left="4536"/>
        <w:jc w:val="both"/>
        <w:rPr>
          <w:rFonts w:eastAsiaTheme="minorHAnsi"/>
          <w:sz w:val="26"/>
          <w:szCs w:val="26"/>
          <w:lang w:eastAsia="en-US"/>
        </w:rPr>
      </w:pPr>
      <w:r w:rsidRPr="00FE208D">
        <w:rPr>
          <w:rFonts w:eastAsiaTheme="minorHAnsi"/>
          <w:sz w:val="26"/>
          <w:szCs w:val="26"/>
          <w:lang w:eastAsia="en-US"/>
        </w:rPr>
        <w:t xml:space="preserve">предоставления муниципальной услуги </w:t>
      </w:r>
      <w:r w:rsidRPr="00FE208D">
        <w:rPr>
          <w:sz w:val="26"/>
          <w:szCs w:val="26"/>
        </w:rPr>
        <w:t>«Постановка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14:paraId="3747B161" w14:textId="77777777" w:rsidR="008A61EE" w:rsidRPr="00FE208D" w:rsidRDefault="008A61EE" w:rsidP="008A61EE">
      <w:pPr>
        <w:autoSpaceDE w:val="0"/>
        <w:autoSpaceDN w:val="0"/>
        <w:adjustRightInd w:val="0"/>
        <w:ind w:firstLine="708"/>
        <w:jc w:val="both"/>
        <w:rPr>
          <w:rFonts w:eastAsiaTheme="minorHAnsi"/>
          <w:sz w:val="26"/>
          <w:szCs w:val="26"/>
          <w:lang w:eastAsia="en-US"/>
        </w:rPr>
      </w:pPr>
    </w:p>
    <w:p w14:paraId="3A999F8F" w14:textId="1A9712E0" w:rsidR="004D6A47" w:rsidRPr="00FE208D" w:rsidRDefault="00EC6915" w:rsidP="00EC6915">
      <w:pPr>
        <w:tabs>
          <w:tab w:val="left" w:pos="5655"/>
        </w:tabs>
        <w:jc w:val="center"/>
        <w:rPr>
          <w:rFonts w:eastAsiaTheme="minorHAnsi"/>
          <w:sz w:val="26"/>
          <w:szCs w:val="26"/>
          <w:lang w:eastAsia="en-US"/>
        </w:rPr>
      </w:pPr>
      <w:r w:rsidRPr="00FE208D">
        <w:rPr>
          <w:bCs/>
          <w:sz w:val="26"/>
          <w:szCs w:val="26"/>
        </w:rPr>
        <w:t>Форма решения об отказе в приеме документов, необходимых для предоставления услуги</w:t>
      </w:r>
    </w:p>
    <w:p w14:paraId="404B7F5E" w14:textId="1F94EBE0" w:rsidR="004D6A47" w:rsidRPr="00FE208D" w:rsidRDefault="004D6A47" w:rsidP="004D6A47">
      <w:pPr>
        <w:tabs>
          <w:tab w:val="left" w:pos="5655"/>
        </w:tabs>
        <w:rPr>
          <w:rFonts w:eastAsiaTheme="minorHAnsi"/>
          <w:sz w:val="26"/>
          <w:szCs w:val="26"/>
          <w:lang w:eastAsia="en-US"/>
        </w:rPr>
      </w:pPr>
      <w:r w:rsidRPr="00FE208D">
        <w:rPr>
          <w:rFonts w:eastAsiaTheme="minorHAnsi"/>
          <w:sz w:val="26"/>
          <w:szCs w:val="26"/>
          <w:lang w:eastAsia="en-US"/>
        </w:rPr>
        <w:t>______________________________________________________________</w:t>
      </w:r>
    </w:p>
    <w:p w14:paraId="2B622186" w14:textId="77777777" w:rsidR="004D6A47" w:rsidRPr="00FE208D" w:rsidRDefault="004D6A47" w:rsidP="004D6A47">
      <w:pPr>
        <w:tabs>
          <w:tab w:val="left" w:pos="5655"/>
        </w:tabs>
        <w:jc w:val="center"/>
        <w:rPr>
          <w:rFonts w:eastAsiaTheme="minorHAnsi"/>
          <w:sz w:val="18"/>
          <w:szCs w:val="18"/>
          <w:lang w:eastAsia="en-US"/>
        </w:rPr>
      </w:pPr>
      <w:r w:rsidRPr="00FE208D">
        <w:rPr>
          <w:rFonts w:eastAsiaTheme="minorHAnsi"/>
          <w:i/>
          <w:iCs/>
          <w:sz w:val="18"/>
          <w:szCs w:val="18"/>
          <w:lang w:eastAsia="en-US"/>
        </w:rPr>
        <w:t>Наименование уполномоченного органа местного самоуправления</w:t>
      </w:r>
    </w:p>
    <w:p w14:paraId="6EACEC7E" w14:textId="77777777" w:rsidR="004D6A47" w:rsidRPr="00FE208D" w:rsidRDefault="004D6A47" w:rsidP="004D6A47">
      <w:pPr>
        <w:tabs>
          <w:tab w:val="left" w:pos="5655"/>
        </w:tabs>
        <w:jc w:val="center"/>
        <w:rPr>
          <w:rFonts w:eastAsiaTheme="minorHAnsi"/>
          <w:sz w:val="26"/>
          <w:szCs w:val="26"/>
          <w:lang w:eastAsia="en-US"/>
        </w:rPr>
      </w:pPr>
    </w:p>
    <w:p w14:paraId="7AF97D4E" w14:textId="77777777" w:rsidR="004D6A47" w:rsidRPr="00FE208D" w:rsidRDefault="004D6A47" w:rsidP="004D6A47">
      <w:pPr>
        <w:autoSpaceDE w:val="0"/>
        <w:autoSpaceDN w:val="0"/>
        <w:adjustRightInd w:val="0"/>
        <w:jc w:val="right"/>
        <w:rPr>
          <w:rFonts w:eastAsiaTheme="minorHAnsi"/>
          <w:sz w:val="26"/>
          <w:szCs w:val="26"/>
          <w:lang w:eastAsia="en-US"/>
        </w:rPr>
      </w:pPr>
      <w:r w:rsidRPr="00FE208D">
        <w:rPr>
          <w:rFonts w:eastAsiaTheme="minorHAnsi"/>
          <w:sz w:val="26"/>
          <w:szCs w:val="26"/>
          <w:lang w:eastAsia="en-US"/>
        </w:rPr>
        <w:t xml:space="preserve">Кому: ________________ </w:t>
      </w:r>
    </w:p>
    <w:p w14:paraId="504909F4" w14:textId="77777777" w:rsidR="004D6A47" w:rsidRPr="00FE208D" w:rsidRDefault="004D6A47" w:rsidP="004D6A47">
      <w:pPr>
        <w:autoSpaceDE w:val="0"/>
        <w:autoSpaceDN w:val="0"/>
        <w:adjustRightInd w:val="0"/>
        <w:ind w:left="3544" w:firstLine="708"/>
        <w:jc w:val="both"/>
        <w:rPr>
          <w:rFonts w:eastAsiaTheme="minorHAnsi"/>
          <w:sz w:val="26"/>
          <w:szCs w:val="26"/>
          <w:lang w:eastAsia="en-US"/>
        </w:rPr>
      </w:pPr>
    </w:p>
    <w:p w14:paraId="1D0FAFC8" w14:textId="77777777" w:rsidR="004D6A47" w:rsidRPr="00FE208D" w:rsidRDefault="004D6A47" w:rsidP="004D6A47">
      <w:pPr>
        <w:autoSpaceDE w:val="0"/>
        <w:autoSpaceDN w:val="0"/>
        <w:adjustRightInd w:val="0"/>
        <w:jc w:val="center"/>
        <w:rPr>
          <w:rFonts w:eastAsiaTheme="minorHAnsi"/>
          <w:sz w:val="26"/>
          <w:szCs w:val="26"/>
          <w:lang w:eastAsia="en-US"/>
        </w:rPr>
      </w:pPr>
      <w:r w:rsidRPr="00FE208D">
        <w:rPr>
          <w:rFonts w:eastAsiaTheme="minorHAnsi"/>
          <w:sz w:val="26"/>
          <w:szCs w:val="26"/>
          <w:lang w:eastAsia="en-US"/>
        </w:rPr>
        <w:t>РЕШЕНИЕ</w:t>
      </w:r>
    </w:p>
    <w:p w14:paraId="7DD752D6" w14:textId="51F3900B" w:rsidR="004D6A47" w:rsidRPr="00FE208D" w:rsidRDefault="004D6A47" w:rsidP="004D6A47">
      <w:pPr>
        <w:autoSpaceDE w:val="0"/>
        <w:autoSpaceDN w:val="0"/>
        <w:adjustRightInd w:val="0"/>
        <w:jc w:val="center"/>
        <w:rPr>
          <w:rFonts w:eastAsiaTheme="minorHAnsi"/>
          <w:bCs/>
          <w:sz w:val="26"/>
          <w:szCs w:val="26"/>
          <w:lang w:eastAsia="en-US"/>
        </w:rPr>
      </w:pPr>
      <w:r w:rsidRPr="00FE208D">
        <w:rPr>
          <w:rFonts w:eastAsiaTheme="minorHAnsi"/>
          <w:sz w:val="26"/>
          <w:szCs w:val="26"/>
          <w:lang w:eastAsia="en-US"/>
        </w:rPr>
        <w:t xml:space="preserve">об отказе в приёме документов, необходимых для предоставления </w:t>
      </w:r>
      <w:r w:rsidRPr="00FE208D">
        <w:rPr>
          <w:rFonts w:eastAsiaTheme="minorHAnsi"/>
          <w:bCs/>
          <w:sz w:val="26"/>
          <w:szCs w:val="26"/>
          <w:lang w:eastAsia="en-US"/>
        </w:rPr>
        <w:t xml:space="preserve">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w:t>
      </w:r>
    </w:p>
    <w:p w14:paraId="79234C76" w14:textId="77777777" w:rsidR="004D6A47" w:rsidRPr="00FE208D" w:rsidRDefault="004D6A47" w:rsidP="004D6A47">
      <w:pPr>
        <w:autoSpaceDE w:val="0"/>
        <w:autoSpaceDN w:val="0"/>
        <w:adjustRightInd w:val="0"/>
        <w:ind w:left="3544" w:firstLine="708"/>
        <w:jc w:val="center"/>
        <w:rPr>
          <w:rFonts w:eastAsiaTheme="minorHAnsi"/>
          <w:sz w:val="26"/>
          <w:szCs w:val="26"/>
          <w:lang w:eastAsia="en-US"/>
        </w:rPr>
      </w:pPr>
    </w:p>
    <w:p w14:paraId="5A393364" w14:textId="77777777" w:rsidR="004D6A47" w:rsidRPr="00FE208D" w:rsidRDefault="004D6A47" w:rsidP="004D6A47">
      <w:pPr>
        <w:tabs>
          <w:tab w:val="left" w:pos="5655"/>
        </w:tabs>
        <w:rPr>
          <w:rFonts w:eastAsiaTheme="minorHAnsi"/>
          <w:sz w:val="26"/>
          <w:szCs w:val="26"/>
          <w:lang w:eastAsia="en-US"/>
        </w:rPr>
      </w:pPr>
      <w:r w:rsidRPr="00FE208D">
        <w:rPr>
          <w:rFonts w:eastAsiaTheme="minorHAnsi"/>
          <w:sz w:val="26"/>
          <w:szCs w:val="26"/>
          <w:lang w:eastAsia="en-US"/>
        </w:rPr>
        <w:t xml:space="preserve">от ___________                                                                            № ________ </w:t>
      </w:r>
    </w:p>
    <w:p w14:paraId="5F756C27" w14:textId="77777777" w:rsidR="004D6A47" w:rsidRPr="00FE208D" w:rsidRDefault="004D6A47" w:rsidP="004D6A47">
      <w:pPr>
        <w:autoSpaceDE w:val="0"/>
        <w:autoSpaceDN w:val="0"/>
        <w:adjustRightInd w:val="0"/>
        <w:ind w:left="3544" w:firstLine="708"/>
        <w:jc w:val="center"/>
        <w:rPr>
          <w:rFonts w:eastAsiaTheme="minorHAnsi"/>
          <w:sz w:val="26"/>
          <w:szCs w:val="26"/>
          <w:lang w:eastAsia="en-US"/>
        </w:rPr>
      </w:pPr>
    </w:p>
    <w:p w14:paraId="47239665" w14:textId="7E4B5A17" w:rsidR="004D6A47" w:rsidRPr="00FE208D" w:rsidRDefault="004D6A47" w:rsidP="004D6A47">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Рассмотрев Ваше заявление от _______ № ______________ и прилагаемые к нему документы, уполномоченным органом </w:t>
      </w:r>
    </w:p>
    <w:p w14:paraId="3B4D6CE5" w14:textId="3C1D23E5" w:rsidR="004D6A47" w:rsidRPr="00FE208D" w:rsidRDefault="004D6A47" w:rsidP="004D6A47">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__________________________________________________________________</w:t>
      </w:r>
    </w:p>
    <w:p w14:paraId="24575C9E" w14:textId="0CF00DC9" w:rsidR="004D6A47" w:rsidRPr="00FE208D" w:rsidRDefault="004D6A47" w:rsidP="004D6A47">
      <w:pPr>
        <w:autoSpaceDE w:val="0"/>
        <w:autoSpaceDN w:val="0"/>
        <w:adjustRightInd w:val="0"/>
        <w:jc w:val="center"/>
        <w:rPr>
          <w:rFonts w:eastAsiaTheme="minorHAnsi"/>
          <w:sz w:val="18"/>
          <w:szCs w:val="18"/>
          <w:lang w:eastAsia="en-US"/>
        </w:rPr>
      </w:pPr>
      <w:r w:rsidRPr="00FE208D">
        <w:rPr>
          <w:rFonts w:eastAsiaTheme="minorHAnsi"/>
          <w:i/>
          <w:iCs/>
          <w:sz w:val="18"/>
          <w:szCs w:val="18"/>
          <w:lang w:eastAsia="en-US"/>
        </w:rPr>
        <w:t>наименование уполномоченного органа местного самоуправления</w:t>
      </w:r>
    </w:p>
    <w:p w14:paraId="2D893056" w14:textId="57BA5C79" w:rsidR="004D6A47" w:rsidRPr="00FE208D" w:rsidRDefault="004D6A47" w:rsidP="004D6A47">
      <w:pPr>
        <w:autoSpaceDE w:val="0"/>
        <w:autoSpaceDN w:val="0"/>
        <w:adjustRightInd w:val="0"/>
        <w:jc w:val="both"/>
        <w:rPr>
          <w:rFonts w:eastAsiaTheme="minorHAnsi"/>
          <w:sz w:val="26"/>
          <w:szCs w:val="26"/>
          <w:lang w:eastAsia="en-US"/>
        </w:rPr>
      </w:pPr>
      <w:r w:rsidRPr="00FE208D">
        <w:rPr>
          <w:rFonts w:eastAsiaTheme="minorHAnsi"/>
          <w:sz w:val="26"/>
          <w:szCs w:val="26"/>
          <w:lang w:eastAsia="en-US"/>
        </w:rPr>
        <w:t>принято решение об отказе в приеме и регистрации документов, необходимых для предоставления муниципальной услуги, по следующим основаниям:</w:t>
      </w:r>
    </w:p>
    <w:p w14:paraId="03102F8F" w14:textId="77777777" w:rsidR="004D6A47" w:rsidRPr="00FE208D" w:rsidRDefault="004D6A47" w:rsidP="004D6A47">
      <w:pPr>
        <w:autoSpaceDE w:val="0"/>
        <w:autoSpaceDN w:val="0"/>
        <w:adjustRightInd w:val="0"/>
        <w:ind w:left="3544" w:firstLine="708"/>
        <w:jc w:val="both"/>
        <w:rPr>
          <w:rFonts w:eastAsiaTheme="minorHAnsi"/>
          <w:sz w:val="26"/>
          <w:szCs w:val="26"/>
          <w:lang w:eastAsia="en-US"/>
        </w:rPr>
      </w:pPr>
    </w:p>
    <w:tbl>
      <w:tblPr>
        <w:tblStyle w:val="a5"/>
        <w:tblW w:w="8931" w:type="dxa"/>
        <w:tblInd w:w="-5" w:type="dxa"/>
        <w:tblLook w:val="04A0" w:firstRow="1" w:lastRow="0" w:firstColumn="1" w:lastColumn="0" w:noHBand="0" w:noVBand="1"/>
      </w:tblPr>
      <w:tblGrid>
        <w:gridCol w:w="2402"/>
        <w:gridCol w:w="3107"/>
        <w:gridCol w:w="3422"/>
      </w:tblGrid>
      <w:tr w:rsidR="00FE208D" w:rsidRPr="00FE208D" w14:paraId="61B4E236" w14:textId="77777777" w:rsidTr="004D6A47">
        <w:tc>
          <w:tcPr>
            <w:tcW w:w="993" w:type="dxa"/>
          </w:tcPr>
          <w:p w14:paraId="6BF2CEF4" w14:textId="23050B5A" w:rsidR="004D6A47" w:rsidRPr="00FE208D" w:rsidRDefault="00F73DA1" w:rsidP="00F73DA1">
            <w:pPr>
              <w:autoSpaceDE w:val="0"/>
              <w:autoSpaceDN w:val="0"/>
              <w:adjustRightInd w:val="0"/>
              <w:jc w:val="center"/>
              <w:rPr>
                <w:rFonts w:eastAsiaTheme="minorHAnsi"/>
                <w:sz w:val="26"/>
                <w:szCs w:val="26"/>
                <w:lang w:eastAsia="en-US"/>
              </w:rPr>
            </w:pPr>
            <w:r w:rsidRPr="00FE208D">
              <w:rPr>
                <w:rFonts w:eastAsiaTheme="minorHAnsi"/>
                <w:sz w:val="26"/>
                <w:szCs w:val="26"/>
                <w:lang w:eastAsia="en-US"/>
              </w:rPr>
              <w:t>№ пункта административного регламента</w:t>
            </w:r>
          </w:p>
          <w:p w14:paraId="6298B427" w14:textId="77777777" w:rsidR="004D6A47" w:rsidRPr="00FE208D" w:rsidRDefault="004D6A47" w:rsidP="00F73DA1">
            <w:pPr>
              <w:autoSpaceDE w:val="0"/>
              <w:autoSpaceDN w:val="0"/>
              <w:adjustRightInd w:val="0"/>
              <w:jc w:val="center"/>
              <w:rPr>
                <w:rFonts w:eastAsiaTheme="minorHAnsi"/>
                <w:sz w:val="26"/>
                <w:szCs w:val="26"/>
                <w:lang w:eastAsia="en-US"/>
              </w:rPr>
            </w:pPr>
          </w:p>
        </w:tc>
        <w:tc>
          <w:tcPr>
            <w:tcW w:w="3685" w:type="dxa"/>
          </w:tcPr>
          <w:p w14:paraId="55B34559" w14:textId="597845BE" w:rsidR="00F73DA1" w:rsidRPr="00FE208D" w:rsidRDefault="00F73DA1" w:rsidP="00F73DA1">
            <w:pPr>
              <w:autoSpaceDE w:val="0"/>
              <w:autoSpaceDN w:val="0"/>
              <w:adjustRightInd w:val="0"/>
              <w:jc w:val="center"/>
              <w:rPr>
                <w:rFonts w:eastAsiaTheme="minorHAnsi"/>
                <w:sz w:val="26"/>
                <w:szCs w:val="26"/>
                <w:lang w:eastAsia="en-US"/>
              </w:rPr>
            </w:pPr>
            <w:r w:rsidRPr="00FE208D">
              <w:rPr>
                <w:rFonts w:eastAsiaTheme="minorHAnsi"/>
                <w:sz w:val="26"/>
                <w:szCs w:val="26"/>
                <w:lang w:eastAsia="en-US"/>
              </w:rPr>
              <w:t>Наименование основания для отказа в соответствии со стандартом</w:t>
            </w:r>
          </w:p>
          <w:p w14:paraId="17441A48" w14:textId="77777777" w:rsidR="004D6A47" w:rsidRPr="00FE208D" w:rsidRDefault="004D6A47" w:rsidP="00F73DA1">
            <w:pPr>
              <w:autoSpaceDE w:val="0"/>
              <w:autoSpaceDN w:val="0"/>
              <w:adjustRightInd w:val="0"/>
              <w:jc w:val="center"/>
              <w:rPr>
                <w:rFonts w:eastAsiaTheme="minorHAnsi"/>
                <w:sz w:val="26"/>
                <w:szCs w:val="26"/>
                <w:lang w:eastAsia="en-US"/>
              </w:rPr>
            </w:pPr>
          </w:p>
        </w:tc>
        <w:tc>
          <w:tcPr>
            <w:tcW w:w="4253" w:type="dxa"/>
          </w:tcPr>
          <w:p w14:paraId="2AB0F507" w14:textId="76185EC4" w:rsidR="004D6A47" w:rsidRPr="00FE208D" w:rsidRDefault="00F73DA1" w:rsidP="00F73DA1">
            <w:pPr>
              <w:autoSpaceDE w:val="0"/>
              <w:autoSpaceDN w:val="0"/>
              <w:adjustRightInd w:val="0"/>
              <w:jc w:val="center"/>
              <w:rPr>
                <w:rFonts w:eastAsiaTheme="minorHAnsi"/>
                <w:sz w:val="26"/>
                <w:szCs w:val="26"/>
                <w:lang w:eastAsia="en-US"/>
              </w:rPr>
            </w:pPr>
            <w:r w:rsidRPr="00FE208D">
              <w:rPr>
                <w:rFonts w:eastAsiaTheme="minorHAnsi"/>
                <w:sz w:val="26"/>
                <w:szCs w:val="26"/>
                <w:lang w:eastAsia="en-US"/>
              </w:rPr>
              <w:t>Разъяснение причин отказа в приеме и регистрации документов</w:t>
            </w:r>
          </w:p>
        </w:tc>
      </w:tr>
    </w:tbl>
    <w:p w14:paraId="1EFD2C09" w14:textId="77777777" w:rsidR="004D6A47" w:rsidRPr="00FE208D" w:rsidRDefault="004D6A47" w:rsidP="004D6A47">
      <w:pPr>
        <w:autoSpaceDE w:val="0"/>
        <w:autoSpaceDN w:val="0"/>
        <w:adjustRightInd w:val="0"/>
        <w:ind w:left="3544" w:firstLine="708"/>
        <w:jc w:val="both"/>
        <w:rPr>
          <w:rFonts w:eastAsiaTheme="minorHAnsi"/>
          <w:sz w:val="26"/>
          <w:szCs w:val="26"/>
          <w:lang w:eastAsia="en-US"/>
        </w:rPr>
      </w:pPr>
    </w:p>
    <w:p w14:paraId="6BBFE6D4" w14:textId="36CAFB9B" w:rsidR="00F73DA1" w:rsidRPr="00FE208D" w:rsidRDefault="00F73DA1" w:rsidP="00F73DA1">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Дополнительная информация ___________________________________.</w:t>
      </w:r>
    </w:p>
    <w:p w14:paraId="5E935CFA" w14:textId="77777777" w:rsidR="00F73DA1" w:rsidRPr="00FE208D" w:rsidRDefault="00F73DA1" w:rsidP="004D6A47">
      <w:pPr>
        <w:autoSpaceDE w:val="0"/>
        <w:autoSpaceDN w:val="0"/>
        <w:adjustRightInd w:val="0"/>
        <w:ind w:left="3544" w:firstLine="708"/>
        <w:jc w:val="both"/>
        <w:rPr>
          <w:rFonts w:eastAsiaTheme="minorHAnsi"/>
          <w:sz w:val="26"/>
          <w:szCs w:val="26"/>
          <w:lang w:eastAsia="en-US"/>
        </w:rPr>
      </w:pPr>
    </w:p>
    <w:p w14:paraId="237A7031" w14:textId="790E4738" w:rsidR="004D6A47" w:rsidRPr="00FE208D" w:rsidRDefault="00F73DA1" w:rsidP="00F73DA1">
      <w:pPr>
        <w:autoSpaceDE w:val="0"/>
        <w:autoSpaceDN w:val="0"/>
        <w:adjustRightInd w:val="0"/>
        <w:ind w:firstLine="708"/>
        <w:jc w:val="both"/>
        <w:rPr>
          <w:rFonts w:eastAsiaTheme="minorHAnsi"/>
          <w:sz w:val="26"/>
          <w:szCs w:val="26"/>
          <w:lang w:eastAsia="en-US"/>
        </w:rPr>
      </w:pPr>
      <w:r w:rsidRPr="00FE208D">
        <w:rPr>
          <w:rFonts w:eastAsiaTheme="minorHAnsi"/>
          <w:sz w:val="26"/>
          <w:szCs w:val="26"/>
          <w:lang w:eastAsia="en-US"/>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r w:rsidR="004D6A47" w:rsidRPr="00FE208D">
        <w:rPr>
          <w:rFonts w:eastAsiaTheme="minorHAnsi"/>
          <w:sz w:val="26"/>
          <w:szCs w:val="26"/>
          <w:lang w:eastAsia="en-US"/>
        </w:rPr>
        <w:t xml:space="preserve"> </w:t>
      </w:r>
      <w:r w:rsidRPr="00FE208D">
        <w:rPr>
          <w:rFonts w:eastAsiaTheme="minorHAnsi"/>
          <w:sz w:val="26"/>
          <w:szCs w:val="26"/>
          <w:lang w:eastAsia="en-US"/>
        </w:rPr>
        <w:t xml:space="preserve"> </w:t>
      </w:r>
    </w:p>
    <w:p w14:paraId="2B2EC04C" w14:textId="023B88F2" w:rsidR="004D6A47" w:rsidRPr="00FE208D" w:rsidRDefault="007E45D7" w:rsidP="00F73DA1">
      <w:pPr>
        <w:autoSpaceDE w:val="0"/>
        <w:autoSpaceDN w:val="0"/>
        <w:adjustRightInd w:val="0"/>
        <w:ind w:firstLine="708"/>
        <w:jc w:val="both"/>
        <w:rPr>
          <w:sz w:val="26"/>
          <w:szCs w:val="26"/>
        </w:rPr>
      </w:pPr>
      <w:r w:rsidRPr="00FE208D">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14:paraId="0EA154E4" w14:textId="77777777" w:rsidR="00FE208D" w:rsidRPr="00FE208D" w:rsidRDefault="00FE208D" w:rsidP="00F73DA1">
      <w:pPr>
        <w:autoSpaceDE w:val="0"/>
        <w:autoSpaceDN w:val="0"/>
        <w:adjustRightInd w:val="0"/>
        <w:ind w:firstLine="708"/>
        <w:jc w:val="both"/>
        <w:rPr>
          <w:sz w:val="26"/>
          <w:szCs w:val="26"/>
        </w:rPr>
      </w:pPr>
    </w:p>
    <w:p w14:paraId="34312848" w14:textId="51F5D51C" w:rsidR="00EA3D12" w:rsidRPr="00FE208D" w:rsidRDefault="00EA3D12" w:rsidP="00EA3D12">
      <w:pPr>
        <w:tabs>
          <w:tab w:val="left" w:pos="5655"/>
        </w:tabs>
        <w:rPr>
          <w:rFonts w:eastAsiaTheme="minorHAnsi"/>
          <w:sz w:val="26"/>
          <w:szCs w:val="26"/>
          <w:lang w:eastAsia="en-US"/>
        </w:rPr>
      </w:pPr>
      <w:r w:rsidRPr="00FE208D">
        <w:rPr>
          <w:rFonts w:eastAsiaTheme="minorHAnsi"/>
          <w:i/>
          <w:iCs/>
          <w:noProof/>
          <w:sz w:val="26"/>
          <w:szCs w:val="26"/>
        </w:rPr>
        <mc:AlternateContent>
          <mc:Choice Requires="wps">
            <w:drawing>
              <wp:anchor distT="0" distB="0" distL="114300" distR="114300" simplePos="0" relativeHeight="251659264" behindDoc="0" locked="0" layoutInCell="1" allowOverlap="1" wp14:anchorId="5EFD619F" wp14:editId="38FFDBD2">
                <wp:simplePos x="0" y="0"/>
                <wp:positionH relativeFrom="column">
                  <wp:posOffset>3421380</wp:posOffset>
                </wp:positionH>
                <wp:positionV relativeFrom="paragraph">
                  <wp:posOffset>96520</wp:posOffset>
                </wp:positionV>
                <wp:extent cx="1733550" cy="6096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733550" cy="609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46767" w14:textId="4AA0D570" w:rsidR="001A5406" w:rsidRDefault="001A5406" w:rsidP="00FE208D">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D619F" id="Прямоугольник 1" o:spid="_x0000_s1026" style="position:absolute;margin-left:269.4pt;margin-top:7.6pt;width:136.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" fillcolor="white [3201]" strokecolor="black [3213]" strokeweight=".25pt">
                <v:textbox>
                  <w:txbxContent>
                    <w:p w14:paraId="79046767" w14:textId="4AA0D570" w:rsidR="001A5406" w:rsidRDefault="001A5406" w:rsidP="00FE208D">
                      <w:pPr>
                        <w:jc w:val="center"/>
                      </w:pPr>
                      <w:r>
                        <w:t>Сведения об электронной подписи</w:t>
                      </w:r>
                    </w:p>
                  </w:txbxContent>
                </v:textbox>
              </v:rect>
            </w:pict>
          </mc:Fallback>
        </mc:AlternateContent>
      </w:r>
      <w:r w:rsidRPr="00FE208D">
        <w:rPr>
          <w:rFonts w:eastAsiaTheme="minorHAnsi"/>
          <w:i/>
          <w:iCs/>
          <w:sz w:val="26"/>
          <w:szCs w:val="26"/>
          <w:lang w:eastAsia="en-US"/>
        </w:rPr>
        <w:t xml:space="preserve">______________________________                     </w:t>
      </w:r>
    </w:p>
    <w:p w14:paraId="5CE32613" w14:textId="77777777" w:rsidR="00EA3D12" w:rsidRPr="00FE208D" w:rsidRDefault="00EA3D12" w:rsidP="00EA3D12">
      <w:pPr>
        <w:tabs>
          <w:tab w:val="left" w:pos="5655"/>
        </w:tabs>
        <w:rPr>
          <w:rFonts w:eastAsiaTheme="minorHAnsi"/>
          <w:i/>
          <w:iCs/>
          <w:sz w:val="18"/>
          <w:szCs w:val="18"/>
          <w:lang w:eastAsia="en-US"/>
        </w:rPr>
      </w:pPr>
      <w:r w:rsidRPr="00FE208D">
        <w:rPr>
          <w:rFonts w:eastAsiaTheme="minorHAnsi"/>
          <w:i/>
          <w:iCs/>
          <w:sz w:val="18"/>
          <w:szCs w:val="18"/>
          <w:lang w:eastAsia="en-US"/>
        </w:rPr>
        <w:t>Должность и ФИО сотрудника, принявшего решение</w:t>
      </w:r>
    </w:p>
    <w:sectPr w:rsidR="00EA3D12" w:rsidRPr="00FE208D" w:rsidSect="008802AC">
      <w:headerReference w:type="default" r:id="rId17"/>
      <w:pgSz w:w="11906" w:h="16838" w:code="9"/>
      <w:pgMar w:top="992"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70351" w14:textId="77777777" w:rsidR="00EA5286" w:rsidRDefault="00EA5286" w:rsidP="00364978">
      <w:r>
        <w:separator/>
      </w:r>
    </w:p>
  </w:endnote>
  <w:endnote w:type="continuationSeparator" w:id="0">
    <w:p w14:paraId="07D44588" w14:textId="77777777" w:rsidR="00EA5286" w:rsidRDefault="00EA5286" w:rsidP="0036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083AF" w14:textId="77777777" w:rsidR="00EA5286" w:rsidRDefault="00EA5286" w:rsidP="00364978">
      <w:r>
        <w:separator/>
      </w:r>
    </w:p>
  </w:footnote>
  <w:footnote w:type="continuationSeparator" w:id="0">
    <w:p w14:paraId="6AC233D9" w14:textId="77777777" w:rsidR="00EA5286" w:rsidRDefault="00EA5286" w:rsidP="00364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194369"/>
      <w:docPartObj>
        <w:docPartGallery w:val="Page Numbers (Top of Page)"/>
        <w:docPartUnique/>
      </w:docPartObj>
    </w:sdtPr>
    <w:sdtEndPr/>
    <w:sdtContent>
      <w:p w14:paraId="55D01955" w14:textId="694B869E" w:rsidR="001A5406" w:rsidRDefault="001A5406">
        <w:pPr>
          <w:pStyle w:val="af0"/>
          <w:jc w:val="center"/>
        </w:pPr>
        <w:r>
          <w:fldChar w:fldCharType="begin"/>
        </w:r>
        <w:r>
          <w:instrText>PAGE   \* MERGEFORMAT</w:instrText>
        </w:r>
        <w:r>
          <w:fldChar w:fldCharType="separate"/>
        </w:r>
        <w:r w:rsidR="006E1346">
          <w:rPr>
            <w:noProof/>
          </w:rPr>
          <w:t>21</w:t>
        </w:r>
        <w:r>
          <w:fldChar w:fldCharType="end"/>
        </w:r>
      </w:p>
    </w:sdtContent>
  </w:sdt>
  <w:p w14:paraId="0FA7611D" w14:textId="77777777" w:rsidR="001A5406" w:rsidRDefault="001A5406">
    <w:pPr>
      <w:pStyle w:val="af0"/>
    </w:pPr>
  </w:p>
  <w:p w14:paraId="79ED5796" w14:textId="77777777" w:rsidR="001A5406" w:rsidRDefault="001A5406"/>
  <w:p w14:paraId="01BCE804" w14:textId="77777777" w:rsidR="001A5406" w:rsidRDefault="001A54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00B1"/>
    <w:rsid w:val="00001638"/>
    <w:rsid w:val="000134C0"/>
    <w:rsid w:val="00015A6A"/>
    <w:rsid w:val="0001784A"/>
    <w:rsid w:val="00021470"/>
    <w:rsid w:val="00025063"/>
    <w:rsid w:val="00025F0F"/>
    <w:rsid w:val="000301A9"/>
    <w:rsid w:val="00047378"/>
    <w:rsid w:val="00062B4E"/>
    <w:rsid w:val="00073342"/>
    <w:rsid w:val="00086D12"/>
    <w:rsid w:val="00095B48"/>
    <w:rsid w:val="0009637F"/>
    <w:rsid w:val="000A066F"/>
    <w:rsid w:val="000B4FAE"/>
    <w:rsid w:val="000B51CC"/>
    <w:rsid w:val="000C4C6C"/>
    <w:rsid w:val="000C7D37"/>
    <w:rsid w:val="000D15E6"/>
    <w:rsid w:val="000D3D32"/>
    <w:rsid w:val="000D7BA6"/>
    <w:rsid w:val="000E4994"/>
    <w:rsid w:val="000F0569"/>
    <w:rsid w:val="00107E8D"/>
    <w:rsid w:val="00111E00"/>
    <w:rsid w:val="001155EC"/>
    <w:rsid w:val="00141035"/>
    <w:rsid w:val="00163021"/>
    <w:rsid w:val="001651AE"/>
    <w:rsid w:val="00165780"/>
    <w:rsid w:val="0017530D"/>
    <w:rsid w:val="001A5406"/>
    <w:rsid w:val="001A5974"/>
    <w:rsid w:val="001B0254"/>
    <w:rsid w:val="001B4334"/>
    <w:rsid w:val="001C235E"/>
    <w:rsid w:val="001C4F06"/>
    <w:rsid w:val="001C677D"/>
    <w:rsid w:val="001D0927"/>
    <w:rsid w:val="001E257C"/>
    <w:rsid w:val="001E328E"/>
    <w:rsid w:val="00200A40"/>
    <w:rsid w:val="00201088"/>
    <w:rsid w:val="002044F4"/>
    <w:rsid w:val="0020459D"/>
    <w:rsid w:val="002128A7"/>
    <w:rsid w:val="00215ACC"/>
    <w:rsid w:val="002169E2"/>
    <w:rsid w:val="00225F05"/>
    <w:rsid w:val="00243CB9"/>
    <w:rsid w:val="002445C4"/>
    <w:rsid w:val="00245291"/>
    <w:rsid w:val="00250F47"/>
    <w:rsid w:val="00263E0C"/>
    <w:rsid w:val="0028585D"/>
    <w:rsid w:val="00286A72"/>
    <w:rsid w:val="00291647"/>
    <w:rsid w:val="00294037"/>
    <w:rsid w:val="00297C38"/>
    <w:rsid w:val="002A79E4"/>
    <w:rsid w:val="002B10AF"/>
    <w:rsid w:val="002B2C9F"/>
    <w:rsid w:val="002B2E93"/>
    <w:rsid w:val="002B49A0"/>
    <w:rsid w:val="002B77CC"/>
    <w:rsid w:val="002D5593"/>
    <w:rsid w:val="002E0A30"/>
    <w:rsid w:val="002E4A15"/>
    <w:rsid w:val="002E577E"/>
    <w:rsid w:val="002F15E7"/>
    <w:rsid w:val="002F4834"/>
    <w:rsid w:val="002F7936"/>
    <w:rsid w:val="00302956"/>
    <w:rsid w:val="0031021F"/>
    <w:rsid w:val="00313DAF"/>
    <w:rsid w:val="003141E8"/>
    <w:rsid w:val="00324BA5"/>
    <w:rsid w:val="00343AAB"/>
    <w:rsid w:val="003447F7"/>
    <w:rsid w:val="00345031"/>
    <w:rsid w:val="00346D3B"/>
    <w:rsid w:val="00352B13"/>
    <w:rsid w:val="003531EA"/>
    <w:rsid w:val="00353D3D"/>
    <w:rsid w:val="00364978"/>
    <w:rsid w:val="00377E3A"/>
    <w:rsid w:val="003B759E"/>
    <w:rsid w:val="003C3935"/>
    <w:rsid w:val="003D2E9D"/>
    <w:rsid w:val="003D5299"/>
    <w:rsid w:val="003F0E97"/>
    <w:rsid w:val="003F210F"/>
    <w:rsid w:val="003F587E"/>
    <w:rsid w:val="003F7C4F"/>
    <w:rsid w:val="00425F1A"/>
    <w:rsid w:val="00427257"/>
    <w:rsid w:val="00431F57"/>
    <w:rsid w:val="0043438A"/>
    <w:rsid w:val="004352C8"/>
    <w:rsid w:val="00462FC5"/>
    <w:rsid w:val="004655DC"/>
    <w:rsid w:val="004748E6"/>
    <w:rsid w:val="004753F1"/>
    <w:rsid w:val="0048380F"/>
    <w:rsid w:val="004A15E1"/>
    <w:rsid w:val="004A63C8"/>
    <w:rsid w:val="004C0B94"/>
    <w:rsid w:val="004C235C"/>
    <w:rsid w:val="004D4034"/>
    <w:rsid w:val="004D6A47"/>
    <w:rsid w:val="004F0319"/>
    <w:rsid w:val="004F33B1"/>
    <w:rsid w:val="00503E78"/>
    <w:rsid w:val="0051699B"/>
    <w:rsid w:val="0052304A"/>
    <w:rsid w:val="005274D8"/>
    <w:rsid w:val="005326BF"/>
    <w:rsid w:val="00532F1A"/>
    <w:rsid w:val="00537A6A"/>
    <w:rsid w:val="00553F9E"/>
    <w:rsid w:val="005545F9"/>
    <w:rsid w:val="00585A59"/>
    <w:rsid w:val="005915BE"/>
    <w:rsid w:val="005C3FA8"/>
    <w:rsid w:val="005D096A"/>
    <w:rsid w:val="006001E6"/>
    <w:rsid w:val="006015ED"/>
    <w:rsid w:val="00625AA2"/>
    <w:rsid w:val="00646584"/>
    <w:rsid w:val="00647563"/>
    <w:rsid w:val="00661ACD"/>
    <w:rsid w:val="00670D0B"/>
    <w:rsid w:val="00671666"/>
    <w:rsid w:val="00672296"/>
    <w:rsid w:val="0069172D"/>
    <w:rsid w:val="006A18BA"/>
    <w:rsid w:val="006B56D1"/>
    <w:rsid w:val="006C3F5C"/>
    <w:rsid w:val="006C59B7"/>
    <w:rsid w:val="006E1346"/>
    <w:rsid w:val="006E252B"/>
    <w:rsid w:val="006E2610"/>
    <w:rsid w:val="00703260"/>
    <w:rsid w:val="00714502"/>
    <w:rsid w:val="007370D6"/>
    <w:rsid w:val="007474F5"/>
    <w:rsid w:val="00747B75"/>
    <w:rsid w:val="00756DD0"/>
    <w:rsid w:val="00765AE0"/>
    <w:rsid w:val="0077463E"/>
    <w:rsid w:val="0079380B"/>
    <w:rsid w:val="007A468D"/>
    <w:rsid w:val="007C24AA"/>
    <w:rsid w:val="007C325E"/>
    <w:rsid w:val="007D1C62"/>
    <w:rsid w:val="007D2766"/>
    <w:rsid w:val="007D3670"/>
    <w:rsid w:val="007E28C2"/>
    <w:rsid w:val="007E45D7"/>
    <w:rsid w:val="007F18B9"/>
    <w:rsid w:val="007F5689"/>
    <w:rsid w:val="007F75F4"/>
    <w:rsid w:val="0080163A"/>
    <w:rsid w:val="00802E46"/>
    <w:rsid w:val="008112BC"/>
    <w:rsid w:val="00814D9F"/>
    <w:rsid w:val="00820045"/>
    <w:rsid w:val="00822593"/>
    <w:rsid w:val="00824E01"/>
    <w:rsid w:val="008329FC"/>
    <w:rsid w:val="0083551F"/>
    <w:rsid w:val="00840FED"/>
    <w:rsid w:val="00857173"/>
    <w:rsid w:val="00866827"/>
    <w:rsid w:val="0086685A"/>
    <w:rsid w:val="00870174"/>
    <w:rsid w:val="008720EB"/>
    <w:rsid w:val="00872F42"/>
    <w:rsid w:val="00874F39"/>
    <w:rsid w:val="00875E2C"/>
    <w:rsid w:val="00877CE5"/>
    <w:rsid w:val="008802AC"/>
    <w:rsid w:val="00881771"/>
    <w:rsid w:val="0088463B"/>
    <w:rsid w:val="008A45FE"/>
    <w:rsid w:val="008A61EE"/>
    <w:rsid w:val="008B0A55"/>
    <w:rsid w:val="008B5B50"/>
    <w:rsid w:val="008B6612"/>
    <w:rsid w:val="008C0B7C"/>
    <w:rsid w:val="008D2DB3"/>
    <w:rsid w:val="008D506E"/>
    <w:rsid w:val="008F3A62"/>
    <w:rsid w:val="00902918"/>
    <w:rsid w:val="009055FD"/>
    <w:rsid w:val="00910256"/>
    <w:rsid w:val="009203F0"/>
    <w:rsid w:val="009267D1"/>
    <w:rsid w:val="009361F5"/>
    <w:rsid w:val="00946E75"/>
    <w:rsid w:val="00952EC3"/>
    <w:rsid w:val="0096666C"/>
    <w:rsid w:val="0097213D"/>
    <w:rsid w:val="009727BE"/>
    <w:rsid w:val="0099445A"/>
    <w:rsid w:val="009A0B29"/>
    <w:rsid w:val="009B0E9B"/>
    <w:rsid w:val="009D313D"/>
    <w:rsid w:val="009E51C5"/>
    <w:rsid w:val="009F6CAE"/>
    <w:rsid w:val="00A05F12"/>
    <w:rsid w:val="00A06F91"/>
    <w:rsid w:val="00A10E03"/>
    <w:rsid w:val="00A31490"/>
    <w:rsid w:val="00A45304"/>
    <w:rsid w:val="00A45CAA"/>
    <w:rsid w:val="00A5011F"/>
    <w:rsid w:val="00A51943"/>
    <w:rsid w:val="00A523EE"/>
    <w:rsid w:val="00A55B78"/>
    <w:rsid w:val="00A564E7"/>
    <w:rsid w:val="00A6363B"/>
    <w:rsid w:val="00A66686"/>
    <w:rsid w:val="00A7020D"/>
    <w:rsid w:val="00A81ED6"/>
    <w:rsid w:val="00A82832"/>
    <w:rsid w:val="00A90038"/>
    <w:rsid w:val="00A958BB"/>
    <w:rsid w:val="00AA3BC4"/>
    <w:rsid w:val="00AA5DF1"/>
    <w:rsid w:val="00AB5579"/>
    <w:rsid w:val="00AB7D15"/>
    <w:rsid w:val="00AD15C5"/>
    <w:rsid w:val="00AD7FA9"/>
    <w:rsid w:val="00AF5000"/>
    <w:rsid w:val="00B120AB"/>
    <w:rsid w:val="00B15D35"/>
    <w:rsid w:val="00B16E2C"/>
    <w:rsid w:val="00B22DDA"/>
    <w:rsid w:val="00B4160D"/>
    <w:rsid w:val="00B454CD"/>
    <w:rsid w:val="00B46D72"/>
    <w:rsid w:val="00B7051B"/>
    <w:rsid w:val="00B71DE3"/>
    <w:rsid w:val="00B75FA7"/>
    <w:rsid w:val="00B873DB"/>
    <w:rsid w:val="00B87CAB"/>
    <w:rsid w:val="00BA434A"/>
    <w:rsid w:val="00BA5556"/>
    <w:rsid w:val="00BB1866"/>
    <w:rsid w:val="00BC37E6"/>
    <w:rsid w:val="00BC5959"/>
    <w:rsid w:val="00BD1533"/>
    <w:rsid w:val="00BD61C0"/>
    <w:rsid w:val="00BE57A6"/>
    <w:rsid w:val="00BF11AA"/>
    <w:rsid w:val="00BF4C79"/>
    <w:rsid w:val="00C05C64"/>
    <w:rsid w:val="00C15368"/>
    <w:rsid w:val="00C210A5"/>
    <w:rsid w:val="00C27247"/>
    <w:rsid w:val="00C47BFB"/>
    <w:rsid w:val="00C5513B"/>
    <w:rsid w:val="00C700C4"/>
    <w:rsid w:val="00C84167"/>
    <w:rsid w:val="00CA23D5"/>
    <w:rsid w:val="00CA364A"/>
    <w:rsid w:val="00CA3B13"/>
    <w:rsid w:val="00CA6F5B"/>
    <w:rsid w:val="00CB2627"/>
    <w:rsid w:val="00CC367F"/>
    <w:rsid w:val="00CE0A2E"/>
    <w:rsid w:val="00CE6C16"/>
    <w:rsid w:val="00CF05BA"/>
    <w:rsid w:val="00CF6B89"/>
    <w:rsid w:val="00D07CC3"/>
    <w:rsid w:val="00D16092"/>
    <w:rsid w:val="00D27206"/>
    <w:rsid w:val="00D404C4"/>
    <w:rsid w:val="00D468DC"/>
    <w:rsid w:val="00D46D9C"/>
    <w:rsid w:val="00D50341"/>
    <w:rsid w:val="00D52DB6"/>
    <w:rsid w:val="00D66326"/>
    <w:rsid w:val="00D73370"/>
    <w:rsid w:val="00D94314"/>
    <w:rsid w:val="00D96174"/>
    <w:rsid w:val="00D97571"/>
    <w:rsid w:val="00DA58DF"/>
    <w:rsid w:val="00DB7991"/>
    <w:rsid w:val="00DD1AB6"/>
    <w:rsid w:val="00DE6FA0"/>
    <w:rsid w:val="00E12812"/>
    <w:rsid w:val="00E23EE6"/>
    <w:rsid w:val="00E31B4B"/>
    <w:rsid w:val="00E32A3F"/>
    <w:rsid w:val="00E339F9"/>
    <w:rsid w:val="00E57AC4"/>
    <w:rsid w:val="00E62BBC"/>
    <w:rsid w:val="00E66870"/>
    <w:rsid w:val="00E80B20"/>
    <w:rsid w:val="00E80D79"/>
    <w:rsid w:val="00E93DCD"/>
    <w:rsid w:val="00EA3D12"/>
    <w:rsid w:val="00EA5286"/>
    <w:rsid w:val="00EB69D5"/>
    <w:rsid w:val="00EB75CB"/>
    <w:rsid w:val="00EC0D58"/>
    <w:rsid w:val="00EC1EE6"/>
    <w:rsid w:val="00EC51FB"/>
    <w:rsid w:val="00EC6915"/>
    <w:rsid w:val="00ED5C7C"/>
    <w:rsid w:val="00ED62A2"/>
    <w:rsid w:val="00ED7B0F"/>
    <w:rsid w:val="00EE09E1"/>
    <w:rsid w:val="00EE539C"/>
    <w:rsid w:val="00F06198"/>
    <w:rsid w:val="00F15A8F"/>
    <w:rsid w:val="00F24F4E"/>
    <w:rsid w:val="00F5080D"/>
    <w:rsid w:val="00F553B5"/>
    <w:rsid w:val="00F73DA1"/>
    <w:rsid w:val="00F757DD"/>
    <w:rsid w:val="00F75F28"/>
    <w:rsid w:val="00F776D3"/>
    <w:rsid w:val="00F865C4"/>
    <w:rsid w:val="00F9582B"/>
    <w:rsid w:val="00F9658B"/>
    <w:rsid w:val="00FA0BA4"/>
    <w:rsid w:val="00FA18E6"/>
    <w:rsid w:val="00FA27F3"/>
    <w:rsid w:val="00FB5937"/>
    <w:rsid w:val="00FC2C5F"/>
    <w:rsid w:val="00FD386B"/>
    <w:rsid w:val="00FE208D"/>
    <w:rsid w:val="00FE587E"/>
    <w:rsid w:val="00FE71EA"/>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B3B42"/>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87C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4655DC"/>
    <w:pPr>
      <w:keepNext/>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50">
    <w:name w:val="Заголовок 5 Знак"/>
    <w:basedOn w:val="a0"/>
    <w:link w:val="5"/>
    <w:rsid w:val="004655DC"/>
    <w:rPr>
      <w:rFonts w:ascii="Times New Roman" w:eastAsia="Times New Roman" w:hAnsi="Times New Roman" w:cs="Times New Roman"/>
      <w:sz w:val="26"/>
      <w:szCs w:val="20"/>
      <w:lang w:eastAsia="ru-RU"/>
    </w:rPr>
  </w:style>
  <w:style w:type="character" w:styleId="a8">
    <w:name w:val="Hyperlink"/>
    <w:uiPriority w:val="99"/>
    <w:unhideWhenUsed/>
    <w:rsid w:val="0079380B"/>
    <w:rPr>
      <w:color w:val="0000FF"/>
      <w:u w:val="single"/>
    </w:rPr>
  </w:style>
  <w:style w:type="character" w:styleId="a9">
    <w:name w:val="Strong"/>
    <w:uiPriority w:val="22"/>
    <w:qFormat/>
    <w:rsid w:val="00BC5959"/>
    <w:rPr>
      <w:b/>
      <w:bCs/>
    </w:rPr>
  </w:style>
  <w:style w:type="character" w:styleId="aa">
    <w:name w:val="annotation reference"/>
    <w:basedOn w:val="a0"/>
    <w:uiPriority w:val="99"/>
    <w:semiHidden/>
    <w:unhideWhenUsed/>
    <w:rsid w:val="004748E6"/>
    <w:rPr>
      <w:sz w:val="16"/>
      <w:szCs w:val="16"/>
    </w:rPr>
  </w:style>
  <w:style w:type="paragraph" w:styleId="ab">
    <w:name w:val="annotation text"/>
    <w:basedOn w:val="a"/>
    <w:link w:val="ac"/>
    <w:uiPriority w:val="99"/>
    <w:unhideWhenUsed/>
    <w:rsid w:val="004748E6"/>
  </w:style>
  <w:style w:type="character" w:customStyle="1" w:styleId="ac">
    <w:name w:val="Текст примечания Знак"/>
    <w:basedOn w:val="a0"/>
    <w:link w:val="ab"/>
    <w:uiPriority w:val="99"/>
    <w:rsid w:val="004748E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748E6"/>
    <w:rPr>
      <w:b/>
      <w:bCs/>
    </w:rPr>
  </w:style>
  <w:style w:type="character" w:customStyle="1" w:styleId="ae">
    <w:name w:val="Тема примечания Знак"/>
    <w:basedOn w:val="ac"/>
    <w:link w:val="ad"/>
    <w:uiPriority w:val="99"/>
    <w:semiHidden/>
    <w:rsid w:val="004748E6"/>
    <w:rPr>
      <w:rFonts w:ascii="Times New Roman" w:eastAsia="Times New Roman" w:hAnsi="Times New Roman" w:cs="Times New Roman"/>
      <w:b/>
      <w:bCs/>
      <w:sz w:val="20"/>
      <w:szCs w:val="20"/>
      <w:lang w:eastAsia="ru-RU"/>
    </w:rPr>
  </w:style>
  <w:style w:type="paragraph" w:styleId="af">
    <w:name w:val="Revision"/>
    <w:hidden/>
    <w:uiPriority w:val="99"/>
    <w:semiHidden/>
    <w:rsid w:val="00427257"/>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364978"/>
    <w:pPr>
      <w:tabs>
        <w:tab w:val="center" w:pos="4677"/>
        <w:tab w:val="right" w:pos="9355"/>
      </w:tabs>
    </w:pPr>
  </w:style>
  <w:style w:type="character" w:customStyle="1" w:styleId="af1">
    <w:name w:val="Верхний колонтитул Знак"/>
    <w:basedOn w:val="a0"/>
    <w:link w:val="af0"/>
    <w:uiPriority w:val="99"/>
    <w:rsid w:val="00364978"/>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364978"/>
    <w:pPr>
      <w:tabs>
        <w:tab w:val="center" w:pos="4677"/>
        <w:tab w:val="right" w:pos="9355"/>
      </w:tabs>
    </w:pPr>
  </w:style>
  <w:style w:type="character" w:customStyle="1" w:styleId="af3">
    <w:name w:val="Нижний колонтитул Знак"/>
    <w:basedOn w:val="a0"/>
    <w:link w:val="af2"/>
    <w:uiPriority w:val="99"/>
    <w:rsid w:val="0036497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87CAB"/>
    <w:rPr>
      <w:rFonts w:asciiTheme="majorHAnsi" w:eastAsiaTheme="majorEastAsia" w:hAnsiTheme="majorHAnsi" w:cstheme="majorBidi"/>
      <w:color w:val="365F91" w:themeColor="accent1" w:themeShade="BF"/>
      <w:sz w:val="32"/>
      <w:szCs w:val="32"/>
      <w:lang w:eastAsia="ru-RU"/>
    </w:rPr>
  </w:style>
  <w:style w:type="table" w:customStyle="1" w:styleId="TableNormal">
    <w:name w:val="Table Normal"/>
    <w:uiPriority w:val="2"/>
    <w:semiHidden/>
    <w:unhideWhenUsed/>
    <w:qFormat/>
    <w:rsid w:val="00A10E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055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949122685">
      <w:bodyDiv w:val="1"/>
      <w:marLeft w:val="0"/>
      <w:marRight w:val="0"/>
      <w:marTop w:val="0"/>
      <w:marBottom w:val="0"/>
      <w:divBdr>
        <w:top w:val="none" w:sz="0" w:space="0" w:color="auto"/>
        <w:left w:val="none" w:sz="0" w:space="0" w:color="auto"/>
        <w:bottom w:val="none" w:sz="0" w:space="0" w:color="auto"/>
        <w:right w:val="none" w:sz="0" w:space="0" w:color="auto"/>
      </w:divBdr>
    </w:div>
    <w:div w:id="12849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kogaly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B6411B4CCEBBB144F805B32A156931081B58155BD9838C7B1A8A988426DEC3B4AC384239DEB42FdEv6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6F4A11AE8EC2DDC1341537658096C04560E624B13037B020E21BDF02753E5FFA38EC6E80C6B60764B6C9717476A2EB2BAEA0E1670s53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admkogalym.ru" TargetMode="External"/><Relationship Id="rId10" Type="http://schemas.openxmlformats.org/officeDocument/2006/relationships/hyperlink" Target="http://www.admkogalym.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9AA7BC85E1139805DC08D2F6CC14BD08AEA52D313BF70293A66CDD9769AB1613CD1F31C10D4FE75FEC292B6B4E51A822FAQ1w4G" TargetMode="External"/><Relationship Id="rId14" Type="http://schemas.openxmlformats.org/officeDocument/2006/relationships/hyperlink" Target="consultantplus://offline/ref=AD6CE97DF19D86342E4999111DF22C5DE034C9D79263568447C2CB929704742A3CDDB3DC52g9aB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099DA7C3954AEA8FBA7AEE7366F5FF"/>
        <w:category>
          <w:name w:val="Общие"/>
          <w:gallery w:val="placeholder"/>
        </w:category>
        <w:types>
          <w:type w:val="bbPlcHdr"/>
        </w:types>
        <w:behaviors>
          <w:behavior w:val="content"/>
        </w:behaviors>
        <w:guid w:val="{76D87F22-DC0D-450A-A5D9-7D6C72DBEAC9}"/>
      </w:docPartPr>
      <w:docPartBody>
        <w:p w:rsidR="00E27BB5" w:rsidRDefault="00E27BB5" w:rsidP="00E27BB5">
          <w:pPr>
            <w:pStyle w:val="24099DA7C3954AEA8FBA7AEE7366F5FF"/>
          </w:pPr>
          <w:r w:rsidRPr="00BD0686">
            <w:rPr>
              <w:rStyle w:val="a3"/>
            </w:rPr>
            <w:t>Выберите элемент.</w:t>
          </w:r>
        </w:p>
      </w:docPartBody>
    </w:docPart>
    <w:docPart>
      <w:docPartPr>
        <w:name w:val="95B9C4BC46704714B7DB72400D1A3274"/>
        <w:category>
          <w:name w:val="Общие"/>
          <w:gallery w:val="placeholder"/>
        </w:category>
        <w:types>
          <w:type w:val="bbPlcHdr"/>
        </w:types>
        <w:behaviors>
          <w:behavior w:val="content"/>
        </w:behaviors>
        <w:guid w:val="{12AE9262-6217-4122-A55C-77EAAD5813C1}"/>
      </w:docPartPr>
      <w:docPartBody>
        <w:p w:rsidR="00E27BB5" w:rsidRDefault="00E27BB5" w:rsidP="00E27BB5">
          <w:pPr>
            <w:pStyle w:val="95B9C4BC46704714B7DB72400D1A3274"/>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E3545"/>
    <w:rsid w:val="00192308"/>
    <w:rsid w:val="001A1CB7"/>
    <w:rsid w:val="001D665C"/>
    <w:rsid w:val="002D4D9E"/>
    <w:rsid w:val="00366022"/>
    <w:rsid w:val="0043057A"/>
    <w:rsid w:val="00442918"/>
    <w:rsid w:val="005643A9"/>
    <w:rsid w:val="0059339B"/>
    <w:rsid w:val="005D69F0"/>
    <w:rsid w:val="006156A7"/>
    <w:rsid w:val="006317D8"/>
    <w:rsid w:val="0073336D"/>
    <w:rsid w:val="0077059D"/>
    <w:rsid w:val="00860C22"/>
    <w:rsid w:val="00896040"/>
    <w:rsid w:val="008D1665"/>
    <w:rsid w:val="009A2349"/>
    <w:rsid w:val="00A30898"/>
    <w:rsid w:val="00A5537A"/>
    <w:rsid w:val="00A9192F"/>
    <w:rsid w:val="00B977A6"/>
    <w:rsid w:val="00BE5251"/>
    <w:rsid w:val="00BE7D16"/>
    <w:rsid w:val="00BF0C6D"/>
    <w:rsid w:val="00BF171D"/>
    <w:rsid w:val="00C146B8"/>
    <w:rsid w:val="00CC2BDC"/>
    <w:rsid w:val="00D27927"/>
    <w:rsid w:val="00D97BC8"/>
    <w:rsid w:val="00DA19FB"/>
    <w:rsid w:val="00E0460B"/>
    <w:rsid w:val="00E27BB5"/>
    <w:rsid w:val="00E67E01"/>
    <w:rsid w:val="00F2648E"/>
    <w:rsid w:val="00FF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7BB5"/>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24099DA7C3954AEA8FBA7AEE7366F5FF">
    <w:name w:val="24099DA7C3954AEA8FBA7AEE7366F5FF"/>
    <w:rsid w:val="00E27BB5"/>
  </w:style>
  <w:style w:type="paragraph" w:customStyle="1" w:styleId="95B9C4BC46704714B7DB72400D1A3274">
    <w:name w:val="95B9C4BC46704714B7DB72400D1A3274"/>
    <w:rsid w:val="00E27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0470-C56D-4587-8E25-EB9CADC5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3013</TotalTime>
  <Pages>44</Pages>
  <Words>14634</Words>
  <Characters>83420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Фатеева Людмила Викторовна</cp:lastModifiedBy>
  <cp:revision>42</cp:revision>
  <cp:lastPrinted>2022-02-04T04:46:00Z</cp:lastPrinted>
  <dcterms:created xsi:type="dcterms:W3CDTF">2022-02-22T06:26:00Z</dcterms:created>
  <dcterms:modified xsi:type="dcterms:W3CDTF">2022-06-02T06:27:00Z</dcterms:modified>
</cp:coreProperties>
</file>